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2"/>
        <w:ind w:left="0"/>
        <w:rPr>
          <w:sz w:val="2"/>
        </w:rPr>
      </w:pPr>
    </w:p>
    <w:tbl>
      <w:tblPr>
        <w:tblW w:w="0" w:type="auto"/>
        <w:jc w:val="left"/>
        <w:tblInd w:w="8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805"/>
        <w:gridCol w:w="5624"/>
      </w:tblGrid>
      <w:tr>
        <w:trPr>
          <w:trHeight w:val="1916" w:hRule="atLeast"/>
        </w:trPr>
        <w:tc>
          <w:tcPr>
            <w:tcW w:w="3805" w:type="dxa"/>
          </w:tcPr>
          <w:p>
            <w:pPr>
              <w:pStyle w:val="TableParagraph"/>
              <w:spacing w:after="47"/>
              <w:ind w:left="462" w:right="687"/>
              <w:jc w:val="center"/>
              <w:rPr>
                <w:b/>
                <w:sz w:val="28"/>
              </w:rPr>
            </w:pPr>
            <w:r>
              <w:rPr>
                <w:b/>
                <w:sz w:val="28"/>
              </w:rPr>
              <w:t>TÒA</w:t>
            </w:r>
            <w:r>
              <w:rPr>
                <w:b/>
                <w:spacing w:val="-13"/>
                <w:sz w:val="28"/>
              </w:rPr>
              <w:t> </w:t>
            </w:r>
            <w:r>
              <w:rPr>
                <w:b/>
                <w:sz w:val="28"/>
              </w:rPr>
              <w:t>ÁN</w:t>
            </w:r>
            <w:r>
              <w:rPr>
                <w:b/>
                <w:spacing w:val="-13"/>
                <w:sz w:val="28"/>
              </w:rPr>
              <w:t> </w:t>
            </w:r>
            <w:r>
              <w:rPr>
                <w:b/>
                <w:sz w:val="28"/>
              </w:rPr>
              <w:t>NHÂN</w:t>
            </w:r>
            <w:r>
              <w:rPr>
                <w:b/>
                <w:spacing w:val="-12"/>
                <w:sz w:val="28"/>
              </w:rPr>
              <w:t> </w:t>
            </w:r>
            <w:r>
              <w:rPr>
                <w:b/>
                <w:sz w:val="28"/>
              </w:rPr>
              <w:t>DÂN TỈNH CAO BẰNG</w:t>
            </w:r>
          </w:p>
          <w:p>
            <w:pPr>
              <w:pStyle w:val="TableParagraph"/>
              <w:spacing w:line="20" w:lineRule="exact"/>
              <w:ind w:left="1104"/>
              <w:rPr>
                <w:sz w:val="2"/>
              </w:rPr>
            </w:pPr>
            <w:r>
              <w:rPr>
                <w:sz w:val="2"/>
              </w:rPr>
              <w:pict>
                <v:group style="width:54pt;height:.75pt;mso-position-horizontal-relative:char;mso-position-vertical-relative:line" id="docshapegroup2" coordorigin="0,0" coordsize="1080,15">
                  <v:line style="position:absolute" from="0,8" to="1080,8" stroked="true" strokeweight=".75pt" strokecolor="#000000">
                    <v:stroke dashstyle="solid"/>
                  </v:line>
                </v:group>
              </w:pict>
            </w:r>
            <w:r>
              <w:rPr>
                <w:sz w:val="2"/>
              </w:rPr>
            </w:r>
          </w:p>
          <w:p>
            <w:pPr>
              <w:pStyle w:val="TableParagraph"/>
              <w:spacing w:before="240"/>
              <w:ind w:left="49" w:right="276"/>
              <w:jc w:val="center"/>
              <w:rPr>
                <w:sz w:val="28"/>
              </w:rPr>
            </w:pPr>
            <w:r>
              <w:rPr>
                <w:sz w:val="28"/>
              </w:rPr>
              <w:t>Bản</w:t>
            </w:r>
            <w:r>
              <w:rPr>
                <w:spacing w:val="-12"/>
                <w:sz w:val="28"/>
              </w:rPr>
              <w:t> </w:t>
            </w:r>
            <w:r>
              <w:rPr>
                <w:sz w:val="28"/>
              </w:rPr>
              <w:t>án</w:t>
            </w:r>
            <w:r>
              <w:rPr>
                <w:spacing w:val="-12"/>
                <w:sz w:val="28"/>
              </w:rPr>
              <w:t> </w:t>
            </w:r>
            <w:r>
              <w:rPr>
                <w:sz w:val="28"/>
              </w:rPr>
              <w:t>số:</w:t>
            </w:r>
            <w:r>
              <w:rPr>
                <w:spacing w:val="-14"/>
                <w:sz w:val="28"/>
              </w:rPr>
              <w:t> </w:t>
            </w:r>
            <w:r>
              <w:rPr>
                <w:sz w:val="28"/>
              </w:rPr>
              <w:t>12/2022/HNGĐ-PT Ngày 12-12-2022</w:t>
            </w:r>
          </w:p>
          <w:p>
            <w:pPr>
              <w:pStyle w:val="TableParagraph"/>
              <w:spacing w:line="301" w:lineRule="exact"/>
              <w:ind w:left="462" w:right="686"/>
              <w:jc w:val="center"/>
              <w:rPr>
                <w:i/>
                <w:sz w:val="28"/>
              </w:rPr>
            </w:pPr>
            <w:r>
              <w:rPr>
                <w:sz w:val="28"/>
              </w:rPr>
              <w:t>V/v</w:t>
            </w:r>
            <w:r>
              <w:rPr>
                <w:spacing w:val="-4"/>
                <w:sz w:val="28"/>
              </w:rPr>
              <w:t> </w:t>
            </w:r>
            <w:r>
              <w:rPr>
                <w:i/>
                <w:sz w:val="28"/>
              </w:rPr>
              <w:t>ly</w:t>
            </w:r>
            <w:r>
              <w:rPr>
                <w:i/>
                <w:spacing w:val="-1"/>
                <w:sz w:val="28"/>
              </w:rPr>
              <w:t> </w:t>
            </w:r>
            <w:r>
              <w:rPr>
                <w:i/>
                <w:spacing w:val="-5"/>
                <w:sz w:val="28"/>
              </w:rPr>
              <w:t>hôn</w:t>
            </w:r>
          </w:p>
        </w:tc>
        <w:tc>
          <w:tcPr>
            <w:tcW w:w="5624" w:type="dxa"/>
          </w:tcPr>
          <w:p>
            <w:pPr>
              <w:pStyle w:val="TableParagraph"/>
              <w:spacing w:line="289" w:lineRule="exact"/>
              <w:ind w:left="281" w:right="55"/>
              <w:jc w:val="center"/>
              <w:rPr>
                <w:b/>
                <w:sz w:val="26"/>
              </w:rPr>
            </w:pPr>
            <w:r>
              <w:rPr>
                <w:b/>
                <w:spacing w:val="-4"/>
                <w:sz w:val="26"/>
              </w:rPr>
              <w:t>CỘNG</w:t>
            </w:r>
            <w:r>
              <w:rPr>
                <w:b/>
                <w:spacing w:val="-10"/>
                <w:sz w:val="26"/>
              </w:rPr>
              <w:t> </w:t>
            </w:r>
            <w:r>
              <w:rPr>
                <w:b/>
                <w:spacing w:val="-4"/>
                <w:sz w:val="26"/>
              </w:rPr>
              <w:t>HÒA</w:t>
            </w:r>
            <w:r>
              <w:rPr>
                <w:b/>
                <w:spacing w:val="-7"/>
                <w:sz w:val="26"/>
              </w:rPr>
              <w:t> </w:t>
            </w:r>
            <w:r>
              <w:rPr>
                <w:b/>
                <w:spacing w:val="-4"/>
                <w:sz w:val="26"/>
              </w:rPr>
              <w:t>XÃ</w:t>
            </w:r>
            <w:r>
              <w:rPr>
                <w:b/>
                <w:spacing w:val="-10"/>
                <w:sz w:val="26"/>
              </w:rPr>
              <w:t> </w:t>
            </w:r>
            <w:r>
              <w:rPr>
                <w:b/>
                <w:spacing w:val="-4"/>
                <w:sz w:val="26"/>
              </w:rPr>
              <w:t>HỘI</w:t>
            </w:r>
            <w:r>
              <w:rPr>
                <w:b/>
                <w:spacing w:val="-10"/>
                <w:sz w:val="26"/>
              </w:rPr>
              <w:t> </w:t>
            </w:r>
            <w:r>
              <w:rPr>
                <w:b/>
                <w:spacing w:val="-4"/>
                <w:sz w:val="26"/>
              </w:rPr>
              <w:t>CHỦ</w:t>
            </w:r>
            <w:r>
              <w:rPr>
                <w:b/>
                <w:spacing w:val="-9"/>
                <w:sz w:val="26"/>
              </w:rPr>
              <w:t> </w:t>
            </w:r>
            <w:r>
              <w:rPr>
                <w:b/>
                <w:spacing w:val="-4"/>
                <w:sz w:val="26"/>
              </w:rPr>
              <w:t>NGHĨA</w:t>
            </w:r>
            <w:r>
              <w:rPr>
                <w:b/>
                <w:spacing w:val="-10"/>
                <w:sz w:val="26"/>
              </w:rPr>
              <w:t> </w:t>
            </w:r>
            <w:r>
              <w:rPr>
                <w:b/>
                <w:spacing w:val="-4"/>
                <w:sz w:val="26"/>
              </w:rPr>
              <w:t>VIỆT</w:t>
            </w:r>
            <w:r>
              <w:rPr>
                <w:b/>
                <w:spacing w:val="-10"/>
                <w:sz w:val="26"/>
              </w:rPr>
              <w:t> </w:t>
            </w:r>
            <w:r>
              <w:rPr>
                <w:b/>
                <w:spacing w:val="-5"/>
                <w:sz w:val="26"/>
              </w:rPr>
              <w:t>NAM</w:t>
            </w:r>
          </w:p>
          <w:p>
            <w:pPr>
              <w:pStyle w:val="TableParagraph"/>
              <w:spacing w:line="322" w:lineRule="exact"/>
              <w:ind w:left="281" w:right="31"/>
              <w:jc w:val="center"/>
              <w:rPr>
                <w:b/>
                <w:sz w:val="28"/>
              </w:rPr>
            </w:pPr>
            <w:r>
              <w:rPr>
                <w:b/>
                <w:sz w:val="28"/>
              </w:rPr>
              <w:t>Độc</w:t>
            </w:r>
            <w:r>
              <w:rPr>
                <w:b/>
                <w:spacing w:val="-17"/>
                <w:sz w:val="28"/>
              </w:rPr>
              <w:t> </w:t>
            </w:r>
            <w:r>
              <w:rPr>
                <w:b/>
                <w:sz w:val="28"/>
              </w:rPr>
              <w:t>lập</w:t>
            </w:r>
            <w:r>
              <w:rPr>
                <w:b/>
                <w:spacing w:val="-17"/>
                <w:sz w:val="28"/>
              </w:rPr>
              <w:t> </w:t>
            </w:r>
            <w:r>
              <w:rPr>
                <w:b/>
                <w:sz w:val="28"/>
              </w:rPr>
              <w:t>-</w:t>
            </w:r>
            <w:r>
              <w:rPr>
                <w:b/>
                <w:spacing w:val="-14"/>
                <w:sz w:val="28"/>
              </w:rPr>
              <w:t> </w:t>
            </w:r>
            <w:r>
              <w:rPr>
                <w:b/>
                <w:sz w:val="28"/>
              </w:rPr>
              <w:t>Tự</w:t>
            </w:r>
            <w:r>
              <w:rPr>
                <w:b/>
                <w:spacing w:val="-15"/>
                <w:sz w:val="28"/>
              </w:rPr>
              <w:t> </w:t>
            </w:r>
            <w:r>
              <w:rPr>
                <w:b/>
                <w:sz w:val="28"/>
              </w:rPr>
              <w:t>do</w:t>
            </w:r>
            <w:r>
              <w:rPr>
                <w:b/>
                <w:spacing w:val="-15"/>
                <w:sz w:val="28"/>
              </w:rPr>
              <w:t> </w:t>
            </w:r>
            <w:r>
              <w:rPr>
                <w:b/>
                <w:sz w:val="28"/>
              </w:rPr>
              <w:t>-</w:t>
            </w:r>
            <w:r>
              <w:rPr>
                <w:b/>
                <w:spacing w:val="-13"/>
                <w:sz w:val="28"/>
              </w:rPr>
              <w:t> </w:t>
            </w:r>
            <w:r>
              <w:rPr>
                <w:b/>
                <w:sz w:val="28"/>
              </w:rPr>
              <w:t>Hạnh</w:t>
            </w:r>
            <w:r>
              <w:rPr>
                <w:b/>
                <w:spacing w:val="-16"/>
                <w:sz w:val="28"/>
              </w:rPr>
              <w:t> </w:t>
            </w:r>
            <w:r>
              <w:rPr>
                <w:b/>
                <w:spacing w:val="-4"/>
                <w:sz w:val="28"/>
              </w:rPr>
              <w:t>phúc</w:t>
            </w:r>
          </w:p>
        </w:tc>
      </w:tr>
    </w:tbl>
    <w:p>
      <w:pPr>
        <w:pStyle w:val="BodyText"/>
        <w:spacing w:before="1"/>
        <w:ind w:left="0"/>
        <w:rPr>
          <w:sz w:val="29"/>
        </w:rPr>
      </w:pPr>
    </w:p>
    <w:p>
      <w:pPr>
        <w:pStyle w:val="Heading1"/>
        <w:ind w:left="1866"/>
      </w:pPr>
      <w:r>
        <w:rPr/>
        <w:pict>
          <v:line style="position:absolute;mso-position-horizontal-relative:page;mso-position-vertical-relative:paragraph;z-index:-15954432" from="351.350006pt,-81.169678pt" to="504.350006pt,-81.169678pt" stroked="true" strokeweight=".75pt" strokecolor="#000000">
            <v:stroke dashstyle="solid"/>
            <w10:wrap type="none"/>
          </v:line>
        </w:pict>
      </w:r>
      <w:r>
        <w:rPr/>
        <w:t>NHÂN</w:t>
      </w:r>
      <w:r>
        <w:rPr>
          <w:spacing w:val="-5"/>
        </w:rPr>
        <w:t> </w:t>
      </w:r>
      <w:r>
        <w:rPr>
          <w:spacing w:val="-4"/>
        </w:rPr>
        <w:t>DANH</w:t>
      </w:r>
    </w:p>
    <w:p>
      <w:pPr>
        <w:spacing w:line="580" w:lineRule="auto" w:before="98"/>
        <w:ind w:left="1876" w:right="1747" w:firstLine="0"/>
        <w:jc w:val="center"/>
        <w:rPr>
          <w:b/>
          <w:sz w:val="28"/>
        </w:rPr>
      </w:pPr>
      <w:r>
        <w:rPr>
          <w:b/>
          <w:sz w:val="28"/>
        </w:rPr>
        <w:t>NƯỚC</w:t>
      </w:r>
      <w:r>
        <w:rPr>
          <w:b/>
          <w:spacing w:val="-4"/>
          <w:sz w:val="28"/>
        </w:rPr>
        <w:t> </w:t>
      </w:r>
      <w:r>
        <w:rPr>
          <w:b/>
          <w:sz w:val="28"/>
        </w:rPr>
        <w:t>CỘNG</w:t>
      </w:r>
      <w:r>
        <w:rPr>
          <w:b/>
          <w:spacing w:val="-3"/>
          <w:sz w:val="28"/>
        </w:rPr>
        <w:t> </w:t>
      </w:r>
      <w:r>
        <w:rPr>
          <w:b/>
          <w:sz w:val="28"/>
        </w:rPr>
        <w:t>HÒA</w:t>
      </w:r>
      <w:r>
        <w:rPr>
          <w:b/>
          <w:spacing w:val="-5"/>
          <w:sz w:val="28"/>
        </w:rPr>
        <w:t> </w:t>
      </w:r>
      <w:r>
        <w:rPr>
          <w:b/>
          <w:sz w:val="28"/>
        </w:rPr>
        <w:t>XÃ</w:t>
      </w:r>
      <w:r>
        <w:rPr>
          <w:b/>
          <w:spacing w:val="-4"/>
          <w:sz w:val="28"/>
        </w:rPr>
        <w:t> </w:t>
      </w:r>
      <w:r>
        <w:rPr>
          <w:b/>
          <w:sz w:val="28"/>
        </w:rPr>
        <w:t>HỘI</w:t>
      </w:r>
      <w:r>
        <w:rPr>
          <w:b/>
          <w:spacing w:val="-3"/>
          <w:sz w:val="28"/>
        </w:rPr>
        <w:t> </w:t>
      </w:r>
      <w:r>
        <w:rPr>
          <w:b/>
          <w:sz w:val="28"/>
        </w:rPr>
        <w:t>CHỦ</w:t>
      </w:r>
      <w:r>
        <w:rPr>
          <w:b/>
          <w:spacing w:val="-5"/>
          <w:sz w:val="28"/>
        </w:rPr>
        <w:t> </w:t>
      </w:r>
      <w:r>
        <w:rPr>
          <w:b/>
          <w:sz w:val="28"/>
        </w:rPr>
        <w:t>NGHĨA</w:t>
      </w:r>
      <w:r>
        <w:rPr>
          <w:b/>
          <w:spacing w:val="-4"/>
          <w:sz w:val="28"/>
        </w:rPr>
        <w:t> </w:t>
      </w:r>
      <w:r>
        <w:rPr>
          <w:b/>
          <w:sz w:val="28"/>
        </w:rPr>
        <w:t>VIỆT</w:t>
      </w:r>
      <w:r>
        <w:rPr>
          <w:b/>
          <w:spacing w:val="-3"/>
          <w:sz w:val="28"/>
        </w:rPr>
        <w:t> </w:t>
      </w:r>
      <w:r>
        <w:rPr>
          <w:b/>
          <w:sz w:val="28"/>
        </w:rPr>
        <w:t>NAM TÒA ÁN NHÂN DÂN</w:t>
      </w:r>
      <w:r>
        <w:rPr>
          <w:b/>
          <w:spacing w:val="40"/>
          <w:sz w:val="28"/>
        </w:rPr>
        <w:t> </w:t>
      </w:r>
      <w:r>
        <w:rPr>
          <w:b/>
          <w:sz w:val="28"/>
        </w:rPr>
        <w:t>TỈNH CAO BẰNG</w:t>
      </w:r>
    </w:p>
    <w:p>
      <w:pPr>
        <w:pStyle w:val="ListParagraph"/>
        <w:numPr>
          <w:ilvl w:val="0"/>
          <w:numId w:val="1"/>
        </w:numPr>
        <w:tabs>
          <w:tab w:pos="1603" w:val="left" w:leader="none"/>
          <w:tab w:pos="5179" w:val="left" w:leader="none"/>
        </w:tabs>
        <w:spacing w:line="273" w:lineRule="auto" w:before="2" w:after="0"/>
        <w:ind w:left="1439" w:right="2912" w:firstLine="0"/>
        <w:jc w:val="left"/>
        <w:rPr>
          <w:b/>
          <w:i/>
          <w:sz w:val="28"/>
        </w:rPr>
      </w:pPr>
      <w:r>
        <w:rPr>
          <w:b/>
          <w:i/>
          <w:sz w:val="28"/>
        </w:rPr>
        <w:t>Thành phần Hội đồng xét xử phúc thẩm gồm có:</w:t>
      </w:r>
      <w:r>
        <w:rPr>
          <w:b/>
          <w:i/>
          <w:sz w:val="28"/>
        </w:rPr>
        <w:t> </w:t>
      </w:r>
      <w:r>
        <w:rPr>
          <w:i/>
          <w:sz w:val="28"/>
        </w:rPr>
        <w:t>Thẩm phán - Chủ tọa phiên tòa: </w:t>
      </w:r>
      <w:r>
        <w:rPr>
          <w:sz w:val="28"/>
        </w:rPr>
        <w:t>Ông Nông Hà Nam </w:t>
      </w:r>
      <w:r>
        <w:rPr>
          <w:i/>
          <w:sz w:val="28"/>
        </w:rPr>
        <w:t>Các thẩm phán:</w:t>
        <w:tab/>
      </w:r>
      <w:r>
        <w:rPr>
          <w:sz w:val="28"/>
        </w:rPr>
        <w:t>Bà</w:t>
      </w:r>
      <w:r>
        <w:rPr>
          <w:spacing w:val="-11"/>
          <w:sz w:val="28"/>
        </w:rPr>
        <w:t> </w:t>
      </w:r>
      <w:r>
        <w:rPr>
          <w:sz w:val="28"/>
        </w:rPr>
        <w:t>Nguyễn</w:t>
      </w:r>
      <w:r>
        <w:rPr>
          <w:spacing w:val="-10"/>
          <w:sz w:val="28"/>
        </w:rPr>
        <w:t> </w:t>
      </w:r>
      <w:r>
        <w:rPr>
          <w:sz w:val="28"/>
        </w:rPr>
        <w:t>Thị</w:t>
      </w:r>
      <w:r>
        <w:rPr>
          <w:spacing w:val="-11"/>
          <w:sz w:val="28"/>
        </w:rPr>
        <w:t> </w:t>
      </w:r>
      <w:r>
        <w:rPr>
          <w:sz w:val="28"/>
        </w:rPr>
        <w:t>Như</w:t>
      </w:r>
    </w:p>
    <w:p>
      <w:pPr>
        <w:pStyle w:val="BodyText"/>
        <w:spacing w:before="3"/>
        <w:ind w:left="5179"/>
      </w:pPr>
      <w:r>
        <w:rPr/>
        <w:t>Ông</w:t>
      </w:r>
      <w:r>
        <w:rPr>
          <w:spacing w:val="-4"/>
        </w:rPr>
        <w:t> </w:t>
      </w:r>
      <w:r>
        <w:rPr/>
        <w:t>Ngôn</w:t>
      </w:r>
      <w:r>
        <w:rPr>
          <w:spacing w:val="-2"/>
        </w:rPr>
        <w:t> </w:t>
      </w:r>
      <w:r>
        <w:rPr/>
        <w:t>Ngọc</w:t>
      </w:r>
      <w:r>
        <w:rPr>
          <w:spacing w:val="-2"/>
        </w:rPr>
        <w:t> </w:t>
      </w:r>
      <w:r>
        <w:rPr>
          <w:spacing w:val="-4"/>
        </w:rPr>
        <w:t>Viên</w:t>
      </w:r>
    </w:p>
    <w:p>
      <w:pPr>
        <w:pStyle w:val="ListParagraph"/>
        <w:numPr>
          <w:ilvl w:val="0"/>
          <w:numId w:val="1"/>
        </w:numPr>
        <w:tabs>
          <w:tab w:pos="1618" w:val="left" w:leader="none"/>
        </w:tabs>
        <w:spacing w:line="276" w:lineRule="auto" w:before="48" w:after="0"/>
        <w:ind w:left="719" w:right="593" w:firstLine="719"/>
        <w:jc w:val="both"/>
        <w:rPr>
          <w:sz w:val="28"/>
        </w:rPr>
      </w:pPr>
      <w:r>
        <w:rPr>
          <w:b/>
          <w:i/>
          <w:sz w:val="28"/>
        </w:rPr>
        <w:t>Thư ký phiên tòa</w:t>
      </w:r>
      <w:r>
        <w:rPr>
          <w:b/>
          <w:sz w:val="28"/>
        </w:rPr>
        <w:t>: </w:t>
      </w:r>
      <w:r>
        <w:rPr>
          <w:sz w:val="28"/>
        </w:rPr>
        <w:t>Ông Nông Hữu Duy – Thư ký Tòa án nhân dân tỉnh Cao Bằng.</w:t>
      </w:r>
    </w:p>
    <w:p>
      <w:pPr>
        <w:pStyle w:val="Heading2"/>
        <w:numPr>
          <w:ilvl w:val="0"/>
          <w:numId w:val="1"/>
        </w:numPr>
        <w:tabs>
          <w:tab w:pos="1622" w:val="left" w:leader="none"/>
        </w:tabs>
        <w:spacing w:line="321" w:lineRule="exact" w:before="0" w:after="0"/>
        <w:ind w:left="1622" w:right="0" w:hanging="183"/>
        <w:jc w:val="both"/>
        <w:rPr>
          <w:b w:val="0"/>
          <w:i w:val="0"/>
        </w:rPr>
      </w:pPr>
      <w:r>
        <w:rPr>
          <w:i/>
        </w:rPr>
        <w:t>Đại</w:t>
      </w:r>
      <w:r>
        <w:rPr>
          <w:i/>
          <w:spacing w:val="17"/>
        </w:rPr>
        <w:t> </w:t>
      </w:r>
      <w:r>
        <w:rPr>
          <w:i/>
        </w:rPr>
        <w:t>diện</w:t>
      </w:r>
      <w:r>
        <w:rPr>
          <w:i/>
          <w:spacing w:val="17"/>
        </w:rPr>
        <w:t> </w:t>
      </w:r>
      <w:r>
        <w:rPr>
          <w:i/>
        </w:rPr>
        <w:t>Viện</w:t>
      </w:r>
      <w:r>
        <w:rPr>
          <w:i/>
          <w:spacing w:val="17"/>
        </w:rPr>
        <w:t> </w:t>
      </w:r>
      <w:r>
        <w:rPr>
          <w:i/>
        </w:rPr>
        <w:t>kiểm</w:t>
      </w:r>
      <w:r>
        <w:rPr>
          <w:i/>
          <w:spacing w:val="19"/>
        </w:rPr>
        <w:t> </w:t>
      </w:r>
      <w:r>
        <w:rPr>
          <w:i/>
        </w:rPr>
        <w:t>sát</w:t>
      </w:r>
      <w:r>
        <w:rPr>
          <w:i/>
          <w:spacing w:val="18"/>
        </w:rPr>
        <w:t> </w:t>
      </w:r>
      <w:r>
        <w:rPr>
          <w:i/>
        </w:rPr>
        <w:t>nhân</w:t>
      </w:r>
      <w:r>
        <w:rPr>
          <w:i/>
          <w:spacing w:val="14"/>
        </w:rPr>
        <w:t> </w:t>
      </w:r>
      <w:r>
        <w:rPr>
          <w:i/>
        </w:rPr>
        <w:t>dân</w:t>
      </w:r>
      <w:r>
        <w:rPr>
          <w:i/>
          <w:spacing w:val="14"/>
        </w:rPr>
        <w:t> </w:t>
      </w:r>
      <w:r>
        <w:rPr>
          <w:i/>
        </w:rPr>
        <w:t>tỉnh</w:t>
      </w:r>
      <w:r>
        <w:rPr>
          <w:i/>
          <w:spacing w:val="14"/>
        </w:rPr>
        <w:t> </w:t>
      </w:r>
      <w:r>
        <w:rPr>
          <w:i/>
        </w:rPr>
        <w:t>Cao</w:t>
      </w:r>
      <w:r>
        <w:rPr>
          <w:i/>
          <w:spacing w:val="18"/>
        </w:rPr>
        <w:t> </w:t>
      </w:r>
      <w:r>
        <w:rPr>
          <w:i/>
        </w:rPr>
        <w:t>Bằng</w:t>
      </w:r>
      <w:r>
        <w:rPr>
          <w:i/>
          <w:spacing w:val="16"/>
        </w:rPr>
        <w:t> </w:t>
      </w:r>
      <w:r>
        <w:rPr>
          <w:i/>
        </w:rPr>
        <w:t>tham</w:t>
      </w:r>
      <w:r>
        <w:rPr>
          <w:i/>
          <w:spacing w:val="19"/>
        </w:rPr>
        <w:t> </w:t>
      </w:r>
      <w:r>
        <w:rPr>
          <w:i/>
        </w:rPr>
        <w:t>gia</w:t>
      </w:r>
      <w:r>
        <w:rPr>
          <w:i/>
          <w:spacing w:val="16"/>
        </w:rPr>
        <w:t> </w:t>
      </w:r>
      <w:r>
        <w:rPr>
          <w:i/>
        </w:rPr>
        <w:t>phiên</w:t>
      </w:r>
      <w:r>
        <w:rPr>
          <w:i/>
          <w:spacing w:val="15"/>
        </w:rPr>
        <w:t> </w:t>
      </w:r>
      <w:r>
        <w:rPr>
          <w:i/>
          <w:spacing w:val="-4"/>
        </w:rPr>
        <w:t>tòa:</w:t>
      </w:r>
    </w:p>
    <w:p>
      <w:pPr>
        <w:pStyle w:val="BodyText"/>
        <w:spacing w:before="50"/>
        <w:ind w:left="719"/>
        <w:jc w:val="both"/>
      </w:pPr>
      <w:r>
        <w:rPr/>
        <w:t>Bà</w:t>
      </w:r>
      <w:r>
        <w:rPr>
          <w:spacing w:val="-3"/>
        </w:rPr>
        <w:t> </w:t>
      </w:r>
      <w:r>
        <w:rPr/>
        <w:t>Chung</w:t>
      </w:r>
      <w:r>
        <w:rPr>
          <w:spacing w:val="-2"/>
        </w:rPr>
        <w:t> </w:t>
      </w:r>
      <w:r>
        <w:rPr/>
        <w:t>Thị</w:t>
      </w:r>
      <w:r>
        <w:rPr>
          <w:spacing w:val="-2"/>
        </w:rPr>
        <w:t> </w:t>
      </w:r>
      <w:r>
        <w:rPr/>
        <w:t>Bích</w:t>
      </w:r>
      <w:r>
        <w:rPr>
          <w:spacing w:val="-1"/>
        </w:rPr>
        <w:t> </w:t>
      </w:r>
      <w:r>
        <w:rPr/>
        <w:t>Phượng</w:t>
      </w:r>
      <w:r>
        <w:rPr>
          <w:spacing w:val="-4"/>
        </w:rPr>
        <w:t> </w:t>
      </w:r>
      <w:r>
        <w:rPr/>
        <w:t>–</w:t>
      </w:r>
      <w:r>
        <w:rPr>
          <w:spacing w:val="-2"/>
        </w:rPr>
        <w:t> </w:t>
      </w:r>
      <w:r>
        <w:rPr/>
        <w:t>Kiểm</w:t>
      </w:r>
      <w:r>
        <w:rPr>
          <w:spacing w:val="-6"/>
        </w:rPr>
        <w:t> </w:t>
      </w:r>
      <w:r>
        <w:rPr/>
        <w:t>sát</w:t>
      </w:r>
      <w:r>
        <w:rPr>
          <w:spacing w:val="-1"/>
        </w:rPr>
        <w:t> </w:t>
      </w:r>
      <w:r>
        <w:rPr>
          <w:spacing w:val="-4"/>
        </w:rPr>
        <w:t>viên.</w:t>
      </w:r>
    </w:p>
    <w:p>
      <w:pPr>
        <w:pStyle w:val="BodyText"/>
        <w:spacing w:line="276" w:lineRule="auto" w:before="47"/>
        <w:ind w:left="719" w:right="590" w:firstLine="719"/>
        <w:jc w:val="both"/>
      </w:pPr>
      <w:r>
        <w:rPr/>
        <w:t>Trong ngày 12 tháng 12 năm 2022, tại Trụ sở Tòa án nhân dân tỉnh Cao Bằng, xét xử phúc thẩm công khai</w:t>
      </w:r>
      <w:r>
        <w:rPr>
          <w:spacing w:val="-11"/>
        </w:rPr>
        <w:t> </w:t>
      </w:r>
      <w:r>
        <w:rPr/>
        <w:t>vụ án thụ lý số: 12/2022/TLPT-HNGĐ ngày 12 tháng 10 năm 2022 về việc: </w:t>
      </w:r>
      <w:r>
        <w:rPr>
          <w:i/>
        </w:rPr>
        <w:t>“ly hôn”</w:t>
      </w:r>
      <w:r>
        <w:rPr/>
        <w:t>,</w:t>
      </w:r>
    </w:p>
    <w:p>
      <w:pPr>
        <w:pStyle w:val="BodyText"/>
        <w:spacing w:line="276" w:lineRule="auto" w:before="1"/>
        <w:ind w:left="719" w:right="592" w:firstLine="719"/>
        <w:jc w:val="both"/>
      </w:pPr>
      <w:r>
        <w:rPr/>
        <w:t>Do Bản án Hôn nhân và gia đình sơ thẩm số: 10/2022/HNGĐ-ST ngày 01 tháng 8 năm 2022 của Tòa án nhân dân huyện Hòa An, tỉnh Cao Bằng bị kháng </w:t>
      </w:r>
      <w:r>
        <w:rPr>
          <w:spacing w:val="-4"/>
        </w:rPr>
        <w:t>cáo.</w:t>
      </w:r>
    </w:p>
    <w:p>
      <w:pPr>
        <w:pStyle w:val="BodyText"/>
        <w:spacing w:line="276" w:lineRule="auto"/>
        <w:ind w:left="719" w:right="634" w:firstLine="719"/>
      </w:pPr>
      <w:r>
        <w:rPr/>
        <w:t>Theo Quyết định đưa vụ án ra xét xử phúc thẩm số: 88/2022/QĐ-PT ngày 03 tháng 11 năm 2022 giữa các đương sự:</w:t>
      </w:r>
    </w:p>
    <w:p>
      <w:pPr>
        <w:pStyle w:val="ListParagraph"/>
        <w:numPr>
          <w:ilvl w:val="0"/>
          <w:numId w:val="1"/>
        </w:numPr>
        <w:tabs>
          <w:tab w:pos="1613" w:val="left" w:leader="none"/>
        </w:tabs>
        <w:spacing w:line="276" w:lineRule="auto" w:before="0" w:after="0"/>
        <w:ind w:left="719" w:right="590" w:firstLine="719"/>
        <w:jc w:val="left"/>
        <w:rPr>
          <w:i/>
          <w:sz w:val="28"/>
        </w:rPr>
      </w:pPr>
      <w:r>
        <w:rPr>
          <w:i/>
          <w:sz w:val="28"/>
        </w:rPr>
        <w:t>Nguyên đơn</w:t>
      </w:r>
      <w:r>
        <w:rPr>
          <w:sz w:val="28"/>
        </w:rPr>
        <w:t>: Bà Bế Thị A, sinh năm 1952; địa chỉ: Xóm 6 Khu S, xã T, huyện Hòa An, tỉnh Cao Bằng. Vắng mặt.</w:t>
      </w:r>
    </w:p>
    <w:p>
      <w:pPr>
        <w:pStyle w:val="ListParagraph"/>
        <w:numPr>
          <w:ilvl w:val="0"/>
          <w:numId w:val="1"/>
        </w:numPr>
        <w:tabs>
          <w:tab w:pos="1622" w:val="left" w:leader="none"/>
        </w:tabs>
        <w:spacing w:line="276" w:lineRule="auto" w:before="1" w:after="0"/>
        <w:ind w:left="719" w:right="593" w:firstLine="719"/>
        <w:jc w:val="left"/>
        <w:rPr>
          <w:i/>
          <w:sz w:val="28"/>
        </w:rPr>
      </w:pPr>
      <w:r>
        <w:rPr>
          <w:i/>
          <w:sz w:val="28"/>
        </w:rPr>
        <w:t>Bị đơn</w:t>
      </w:r>
      <w:r>
        <w:rPr>
          <w:sz w:val="28"/>
        </w:rPr>
        <w:t>: Ông Nông Ích B, sinh năm 1957; địa chỉ: Xóm 6</w:t>
      </w:r>
      <w:r>
        <w:rPr>
          <w:spacing w:val="24"/>
          <w:sz w:val="28"/>
        </w:rPr>
        <w:t> </w:t>
      </w:r>
      <w:r>
        <w:rPr>
          <w:sz w:val="28"/>
        </w:rPr>
        <w:t>Khu S, xã T,</w:t>
      </w:r>
      <w:r>
        <w:rPr>
          <w:spacing w:val="40"/>
          <w:sz w:val="28"/>
        </w:rPr>
        <w:t> </w:t>
      </w:r>
      <w:r>
        <w:rPr>
          <w:sz w:val="28"/>
        </w:rPr>
        <w:t>huyện Hòa An, tỉnh Cao Bằng. Có mặt.</w:t>
      </w:r>
    </w:p>
    <w:p>
      <w:pPr>
        <w:pStyle w:val="ListParagraph"/>
        <w:numPr>
          <w:ilvl w:val="0"/>
          <w:numId w:val="1"/>
        </w:numPr>
        <w:tabs>
          <w:tab w:pos="1608" w:val="left" w:leader="none"/>
        </w:tabs>
        <w:spacing w:line="278" w:lineRule="auto" w:before="0" w:after="0"/>
        <w:ind w:left="719" w:right="591" w:firstLine="719"/>
        <w:jc w:val="left"/>
        <w:rPr>
          <w:i/>
          <w:sz w:val="28"/>
        </w:rPr>
      </w:pPr>
      <w:r>
        <w:rPr>
          <w:i/>
          <w:sz w:val="28"/>
        </w:rPr>
        <w:t>Người bảo vệ quyền và lợi ích hợp pháp cho bị đơn</w:t>
      </w:r>
      <w:r>
        <w:rPr>
          <w:sz w:val="28"/>
        </w:rPr>
        <w:t>: Luật sư</w:t>
      </w:r>
      <w:r>
        <w:rPr>
          <w:spacing w:val="-1"/>
          <w:sz w:val="28"/>
        </w:rPr>
        <w:t> </w:t>
      </w:r>
      <w:r>
        <w:rPr>
          <w:sz w:val="28"/>
        </w:rPr>
        <w:t>Đinh Thị C – Văn phòng luật sư Đinh Thị C – Đoàn luật sư tỉnh Cao Bằng. Có mặt.</w:t>
      </w:r>
    </w:p>
    <w:p>
      <w:pPr>
        <w:pStyle w:val="ListParagraph"/>
        <w:numPr>
          <w:ilvl w:val="0"/>
          <w:numId w:val="1"/>
        </w:numPr>
        <w:tabs>
          <w:tab w:pos="1603" w:val="left" w:leader="none"/>
        </w:tabs>
        <w:spacing w:line="317" w:lineRule="exact" w:before="0" w:after="0"/>
        <w:ind w:left="1602" w:right="0" w:hanging="164"/>
        <w:jc w:val="left"/>
        <w:rPr>
          <w:i/>
          <w:sz w:val="28"/>
        </w:rPr>
      </w:pPr>
      <w:r>
        <w:rPr>
          <w:i/>
          <w:sz w:val="28"/>
        </w:rPr>
        <w:t>Người</w:t>
      </w:r>
      <w:r>
        <w:rPr>
          <w:i/>
          <w:spacing w:val="-5"/>
          <w:sz w:val="28"/>
        </w:rPr>
        <w:t> </w:t>
      </w:r>
      <w:r>
        <w:rPr>
          <w:i/>
          <w:sz w:val="28"/>
        </w:rPr>
        <w:t>có</w:t>
      </w:r>
      <w:r>
        <w:rPr>
          <w:i/>
          <w:spacing w:val="-4"/>
          <w:sz w:val="28"/>
        </w:rPr>
        <w:t> </w:t>
      </w:r>
      <w:r>
        <w:rPr>
          <w:i/>
          <w:sz w:val="28"/>
        </w:rPr>
        <w:t>quyền</w:t>
      </w:r>
      <w:r>
        <w:rPr>
          <w:i/>
          <w:spacing w:val="-4"/>
          <w:sz w:val="28"/>
        </w:rPr>
        <w:t> </w:t>
      </w:r>
      <w:r>
        <w:rPr>
          <w:i/>
          <w:sz w:val="28"/>
        </w:rPr>
        <w:t>lợi,</w:t>
      </w:r>
      <w:r>
        <w:rPr>
          <w:i/>
          <w:spacing w:val="-5"/>
          <w:sz w:val="28"/>
        </w:rPr>
        <w:t> </w:t>
      </w:r>
      <w:r>
        <w:rPr>
          <w:i/>
          <w:sz w:val="28"/>
        </w:rPr>
        <w:t>nghĩa</w:t>
      </w:r>
      <w:r>
        <w:rPr>
          <w:i/>
          <w:spacing w:val="-2"/>
          <w:sz w:val="28"/>
        </w:rPr>
        <w:t> </w:t>
      </w:r>
      <w:r>
        <w:rPr>
          <w:i/>
          <w:sz w:val="28"/>
        </w:rPr>
        <w:t>vụ</w:t>
      </w:r>
      <w:r>
        <w:rPr>
          <w:i/>
          <w:spacing w:val="-1"/>
          <w:sz w:val="28"/>
        </w:rPr>
        <w:t> </w:t>
      </w:r>
      <w:r>
        <w:rPr>
          <w:i/>
          <w:sz w:val="28"/>
        </w:rPr>
        <w:t>liên</w:t>
      </w:r>
      <w:r>
        <w:rPr>
          <w:i/>
          <w:spacing w:val="-1"/>
          <w:sz w:val="28"/>
        </w:rPr>
        <w:t> </w:t>
      </w:r>
      <w:r>
        <w:rPr>
          <w:i/>
          <w:spacing w:val="-4"/>
          <w:sz w:val="28"/>
        </w:rPr>
        <w:t>quan</w:t>
      </w:r>
      <w:r>
        <w:rPr>
          <w:spacing w:val="-4"/>
          <w:sz w:val="28"/>
        </w:rPr>
        <w:t>:</w:t>
      </w:r>
    </w:p>
    <w:p>
      <w:pPr>
        <w:pStyle w:val="ListParagraph"/>
        <w:numPr>
          <w:ilvl w:val="0"/>
          <w:numId w:val="2"/>
        </w:numPr>
        <w:tabs>
          <w:tab w:pos="1721" w:val="left" w:leader="none"/>
        </w:tabs>
        <w:spacing w:line="240" w:lineRule="auto" w:before="46" w:after="0"/>
        <w:ind w:left="1720" w:right="0" w:hanging="282"/>
        <w:jc w:val="left"/>
        <w:rPr>
          <w:sz w:val="28"/>
        </w:rPr>
      </w:pPr>
      <w:r>
        <w:rPr>
          <w:sz w:val="28"/>
        </w:rPr>
        <w:t>Anh</w:t>
      </w:r>
      <w:r>
        <w:rPr>
          <w:spacing w:val="-3"/>
          <w:sz w:val="28"/>
        </w:rPr>
        <w:t> </w:t>
      </w:r>
      <w:r>
        <w:rPr>
          <w:sz w:val="28"/>
        </w:rPr>
        <w:t>Nguyễn</w:t>
      </w:r>
      <w:r>
        <w:rPr>
          <w:spacing w:val="-3"/>
          <w:sz w:val="28"/>
        </w:rPr>
        <w:t> </w:t>
      </w:r>
      <w:r>
        <w:rPr>
          <w:sz w:val="28"/>
        </w:rPr>
        <w:t>Thanh</w:t>
      </w:r>
      <w:r>
        <w:rPr>
          <w:spacing w:val="-1"/>
          <w:sz w:val="28"/>
        </w:rPr>
        <w:t> </w:t>
      </w:r>
      <w:r>
        <w:rPr>
          <w:sz w:val="28"/>
        </w:rPr>
        <w:t>D,</w:t>
      </w:r>
      <w:r>
        <w:rPr>
          <w:spacing w:val="-5"/>
          <w:sz w:val="28"/>
        </w:rPr>
        <w:t> </w:t>
      </w:r>
      <w:r>
        <w:rPr>
          <w:sz w:val="28"/>
        </w:rPr>
        <w:t>sinh</w:t>
      </w:r>
      <w:r>
        <w:rPr>
          <w:spacing w:val="-6"/>
          <w:sz w:val="28"/>
        </w:rPr>
        <w:t> </w:t>
      </w:r>
      <w:r>
        <w:rPr>
          <w:sz w:val="28"/>
        </w:rPr>
        <w:t>năm</w:t>
      </w:r>
      <w:r>
        <w:rPr>
          <w:spacing w:val="-8"/>
          <w:sz w:val="28"/>
        </w:rPr>
        <w:t> </w:t>
      </w:r>
      <w:r>
        <w:rPr>
          <w:spacing w:val="-4"/>
          <w:sz w:val="28"/>
        </w:rPr>
        <w:t>1985.</w:t>
      </w:r>
    </w:p>
    <w:p>
      <w:pPr>
        <w:pStyle w:val="BodyText"/>
        <w:spacing w:before="48"/>
        <w:ind w:left="1439"/>
      </w:pPr>
      <w:r>
        <w:rPr/>
        <w:t>Địa</w:t>
      </w:r>
      <w:r>
        <w:rPr>
          <w:spacing w:val="-3"/>
        </w:rPr>
        <w:t> </w:t>
      </w:r>
      <w:r>
        <w:rPr/>
        <w:t>chỉ:</w:t>
      </w:r>
      <w:r>
        <w:rPr>
          <w:spacing w:val="-2"/>
        </w:rPr>
        <w:t> </w:t>
      </w:r>
      <w:r>
        <w:rPr/>
        <w:t>Xóm</w:t>
      </w:r>
      <w:r>
        <w:rPr>
          <w:spacing w:val="-7"/>
        </w:rPr>
        <w:t> </w:t>
      </w:r>
      <w:r>
        <w:rPr/>
        <w:t>7</w:t>
      </w:r>
      <w:r>
        <w:rPr>
          <w:spacing w:val="-1"/>
        </w:rPr>
        <w:t> </w:t>
      </w:r>
      <w:r>
        <w:rPr/>
        <w:t>Khu</w:t>
      </w:r>
      <w:r>
        <w:rPr>
          <w:spacing w:val="-2"/>
        </w:rPr>
        <w:t> </w:t>
      </w:r>
      <w:r>
        <w:rPr/>
        <w:t>S</w:t>
      </w:r>
      <w:r>
        <w:rPr>
          <w:spacing w:val="-3"/>
        </w:rPr>
        <w:t> </w:t>
      </w:r>
      <w:r>
        <w:rPr/>
        <w:t>xã</w:t>
      </w:r>
      <w:r>
        <w:rPr>
          <w:spacing w:val="-3"/>
        </w:rPr>
        <w:t> </w:t>
      </w:r>
      <w:r>
        <w:rPr/>
        <w:t>T,</w:t>
      </w:r>
      <w:r>
        <w:rPr>
          <w:spacing w:val="-4"/>
        </w:rPr>
        <w:t> </w:t>
      </w:r>
      <w:r>
        <w:rPr/>
        <w:t>huyện</w:t>
      </w:r>
      <w:r>
        <w:rPr>
          <w:spacing w:val="-1"/>
        </w:rPr>
        <w:t> </w:t>
      </w:r>
      <w:r>
        <w:rPr/>
        <w:t>Hòa</w:t>
      </w:r>
      <w:r>
        <w:rPr>
          <w:spacing w:val="-3"/>
        </w:rPr>
        <w:t> </w:t>
      </w:r>
      <w:r>
        <w:rPr/>
        <w:t>An,</w:t>
      </w:r>
      <w:r>
        <w:rPr>
          <w:spacing w:val="-4"/>
        </w:rPr>
        <w:t> </w:t>
      </w:r>
      <w:r>
        <w:rPr/>
        <w:t>tỉnh</w:t>
      </w:r>
      <w:r>
        <w:rPr>
          <w:spacing w:val="-1"/>
        </w:rPr>
        <w:t> </w:t>
      </w:r>
      <w:r>
        <w:rPr/>
        <w:t>Cao</w:t>
      </w:r>
      <w:r>
        <w:rPr>
          <w:spacing w:val="-2"/>
        </w:rPr>
        <w:t> </w:t>
      </w:r>
      <w:r>
        <w:rPr/>
        <w:t>Bằng.</w:t>
      </w:r>
      <w:r>
        <w:rPr>
          <w:spacing w:val="-1"/>
        </w:rPr>
        <w:t> </w:t>
      </w:r>
      <w:r>
        <w:rPr/>
        <w:t>Vắng</w:t>
      </w:r>
      <w:r>
        <w:rPr>
          <w:spacing w:val="-1"/>
        </w:rPr>
        <w:t> </w:t>
      </w:r>
      <w:r>
        <w:rPr>
          <w:spacing w:val="-5"/>
        </w:rPr>
        <w:t>mặt</w:t>
      </w:r>
    </w:p>
    <w:p>
      <w:pPr>
        <w:pStyle w:val="ListParagraph"/>
        <w:numPr>
          <w:ilvl w:val="0"/>
          <w:numId w:val="2"/>
        </w:numPr>
        <w:tabs>
          <w:tab w:pos="1721" w:val="left" w:leader="none"/>
        </w:tabs>
        <w:spacing w:line="240" w:lineRule="auto" w:before="50" w:after="0"/>
        <w:ind w:left="1720" w:right="0" w:hanging="282"/>
        <w:jc w:val="left"/>
        <w:rPr>
          <w:sz w:val="28"/>
        </w:rPr>
      </w:pPr>
      <w:r>
        <w:rPr>
          <w:sz w:val="28"/>
        </w:rPr>
        <w:t>Bà</w:t>
      </w:r>
      <w:r>
        <w:rPr>
          <w:spacing w:val="-3"/>
          <w:sz w:val="28"/>
        </w:rPr>
        <w:t> </w:t>
      </w:r>
      <w:r>
        <w:rPr>
          <w:sz w:val="28"/>
        </w:rPr>
        <w:t>Hoàng</w:t>
      </w:r>
      <w:r>
        <w:rPr>
          <w:spacing w:val="-2"/>
          <w:sz w:val="28"/>
        </w:rPr>
        <w:t> </w:t>
      </w:r>
      <w:r>
        <w:rPr>
          <w:sz w:val="28"/>
        </w:rPr>
        <w:t>Thị E,</w:t>
      </w:r>
      <w:r>
        <w:rPr>
          <w:spacing w:val="-3"/>
          <w:sz w:val="28"/>
        </w:rPr>
        <w:t> </w:t>
      </w:r>
      <w:r>
        <w:rPr>
          <w:sz w:val="28"/>
        </w:rPr>
        <w:t>sinh</w:t>
      </w:r>
      <w:r>
        <w:rPr>
          <w:spacing w:val="-6"/>
          <w:sz w:val="28"/>
        </w:rPr>
        <w:t> </w:t>
      </w:r>
      <w:r>
        <w:rPr>
          <w:sz w:val="28"/>
        </w:rPr>
        <w:t>năm</w:t>
      </w:r>
      <w:r>
        <w:rPr>
          <w:spacing w:val="-7"/>
          <w:sz w:val="28"/>
        </w:rPr>
        <w:t> </w:t>
      </w:r>
      <w:r>
        <w:rPr>
          <w:sz w:val="28"/>
        </w:rPr>
        <w:t>1934.</w:t>
      </w:r>
      <w:r>
        <w:rPr>
          <w:spacing w:val="-3"/>
          <w:sz w:val="28"/>
        </w:rPr>
        <w:t> </w:t>
      </w:r>
      <w:r>
        <w:rPr>
          <w:sz w:val="28"/>
        </w:rPr>
        <w:t>Vắng</w:t>
      </w:r>
      <w:r>
        <w:rPr>
          <w:spacing w:val="-5"/>
          <w:sz w:val="28"/>
        </w:rPr>
        <w:t> </w:t>
      </w:r>
      <w:r>
        <w:rPr>
          <w:spacing w:val="-4"/>
          <w:sz w:val="28"/>
        </w:rPr>
        <w:t>mặt.</w:t>
      </w:r>
    </w:p>
    <w:p>
      <w:pPr>
        <w:spacing w:after="0" w:line="240" w:lineRule="auto"/>
        <w:jc w:val="left"/>
        <w:rPr>
          <w:sz w:val="28"/>
        </w:rPr>
        <w:sectPr>
          <w:footerReference w:type="default" r:id="rId5"/>
          <w:type w:val="continuous"/>
          <w:pgSz w:w="11910" w:h="16850"/>
          <w:pgMar w:footer="547" w:header="0" w:top="1120" w:bottom="740" w:left="980" w:right="540"/>
          <w:pgNumType w:start="1"/>
        </w:sectPr>
      </w:pPr>
    </w:p>
    <w:p>
      <w:pPr>
        <w:pStyle w:val="BodyText"/>
        <w:spacing w:line="276" w:lineRule="auto" w:before="69"/>
        <w:ind w:right="1067" w:firstLine="720"/>
      </w:pPr>
      <w:r>
        <w:rPr/>
        <w:t>Người đại diện theo ủy quyền của bà Hoàng Thị E: Ông Nông Ích B, sinh năm 1957; địa chỉ: Xóm 6 Khu S xã T, huyện Hòa An, tỉnh Cao Bằng. Có mặt.</w:t>
      </w:r>
    </w:p>
    <w:p>
      <w:pPr>
        <w:pStyle w:val="ListParagraph"/>
        <w:numPr>
          <w:ilvl w:val="0"/>
          <w:numId w:val="2"/>
        </w:numPr>
        <w:tabs>
          <w:tab w:pos="1159" w:val="left" w:leader="none"/>
        </w:tabs>
        <w:spacing w:line="240" w:lineRule="auto" w:before="2" w:after="0"/>
        <w:ind w:left="1158" w:right="0" w:hanging="281"/>
        <w:jc w:val="left"/>
        <w:rPr>
          <w:sz w:val="28"/>
        </w:rPr>
      </w:pPr>
      <w:r>
        <w:rPr>
          <w:sz w:val="28"/>
        </w:rPr>
        <w:t>Anh</w:t>
      </w:r>
      <w:r>
        <w:rPr>
          <w:spacing w:val="-3"/>
          <w:sz w:val="28"/>
        </w:rPr>
        <w:t> </w:t>
      </w:r>
      <w:r>
        <w:rPr>
          <w:sz w:val="28"/>
        </w:rPr>
        <w:t>Nông</w:t>
      </w:r>
      <w:r>
        <w:rPr>
          <w:spacing w:val="-3"/>
          <w:sz w:val="28"/>
        </w:rPr>
        <w:t> </w:t>
      </w:r>
      <w:r>
        <w:rPr>
          <w:sz w:val="28"/>
        </w:rPr>
        <w:t>Hoàng</w:t>
      </w:r>
      <w:r>
        <w:rPr>
          <w:spacing w:val="-4"/>
          <w:sz w:val="28"/>
        </w:rPr>
        <w:t> </w:t>
      </w:r>
      <w:r>
        <w:rPr>
          <w:sz w:val="28"/>
        </w:rPr>
        <w:t>G,</w:t>
      </w:r>
      <w:r>
        <w:rPr>
          <w:spacing w:val="-4"/>
          <w:sz w:val="28"/>
        </w:rPr>
        <w:t> </w:t>
      </w:r>
      <w:r>
        <w:rPr>
          <w:sz w:val="28"/>
        </w:rPr>
        <w:t>sinh</w:t>
      </w:r>
      <w:r>
        <w:rPr>
          <w:spacing w:val="-3"/>
          <w:sz w:val="28"/>
        </w:rPr>
        <w:t> </w:t>
      </w:r>
      <w:r>
        <w:rPr>
          <w:sz w:val="28"/>
        </w:rPr>
        <w:t>năm</w:t>
      </w:r>
      <w:r>
        <w:rPr>
          <w:spacing w:val="-8"/>
          <w:sz w:val="28"/>
        </w:rPr>
        <w:t> </w:t>
      </w:r>
      <w:r>
        <w:rPr>
          <w:spacing w:val="-2"/>
          <w:sz w:val="28"/>
        </w:rPr>
        <w:t>1983.</w:t>
      </w:r>
    </w:p>
    <w:p>
      <w:pPr>
        <w:pStyle w:val="ListParagraph"/>
        <w:numPr>
          <w:ilvl w:val="0"/>
          <w:numId w:val="2"/>
        </w:numPr>
        <w:tabs>
          <w:tab w:pos="1159" w:val="left" w:leader="none"/>
        </w:tabs>
        <w:spacing w:line="240" w:lineRule="auto" w:before="48" w:after="0"/>
        <w:ind w:left="1158" w:right="0" w:hanging="281"/>
        <w:jc w:val="left"/>
        <w:rPr>
          <w:sz w:val="28"/>
        </w:rPr>
      </w:pPr>
      <w:r>
        <w:rPr>
          <w:sz w:val="28"/>
        </w:rPr>
        <w:t>Chị</w:t>
      </w:r>
      <w:r>
        <w:rPr>
          <w:spacing w:val="-2"/>
          <w:sz w:val="28"/>
        </w:rPr>
        <w:t> </w:t>
      </w:r>
      <w:r>
        <w:rPr>
          <w:sz w:val="28"/>
        </w:rPr>
        <w:t>Nông</w:t>
      </w:r>
      <w:r>
        <w:rPr>
          <w:spacing w:val="-2"/>
          <w:sz w:val="28"/>
        </w:rPr>
        <w:t> </w:t>
      </w:r>
      <w:r>
        <w:rPr>
          <w:sz w:val="28"/>
        </w:rPr>
        <w:t>Thị</w:t>
      </w:r>
      <w:r>
        <w:rPr>
          <w:spacing w:val="-1"/>
          <w:sz w:val="28"/>
        </w:rPr>
        <w:t> </w:t>
      </w:r>
      <w:r>
        <w:rPr>
          <w:sz w:val="28"/>
        </w:rPr>
        <w:t>H,</w:t>
      </w:r>
      <w:r>
        <w:rPr>
          <w:spacing w:val="-3"/>
          <w:sz w:val="28"/>
        </w:rPr>
        <w:t> </w:t>
      </w:r>
      <w:r>
        <w:rPr>
          <w:sz w:val="28"/>
        </w:rPr>
        <w:t>sinh</w:t>
      </w:r>
      <w:r>
        <w:rPr>
          <w:spacing w:val="-6"/>
          <w:sz w:val="28"/>
        </w:rPr>
        <w:t> </w:t>
      </w:r>
      <w:r>
        <w:rPr>
          <w:sz w:val="28"/>
        </w:rPr>
        <w:t>năm</w:t>
      </w:r>
      <w:r>
        <w:rPr>
          <w:spacing w:val="-7"/>
          <w:sz w:val="28"/>
        </w:rPr>
        <w:t> </w:t>
      </w:r>
      <w:r>
        <w:rPr>
          <w:spacing w:val="-4"/>
          <w:sz w:val="28"/>
        </w:rPr>
        <w:t>1986.</w:t>
      </w:r>
    </w:p>
    <w:p>
      <w:pPr>
        <w:pStyle w:val="BodyText"/>
        <w:spacing w:line="278" w:lineRule="auto" w:before="47"/>
        <w:ind w:right="1067" w:firstLine="720"/>
      </w:pPr>
      <w:r>
        <w:rPr/>
        <w:t>Người đại diện theo ủy quyền của chị Nông Thị H: Anh Nông Hoàng G, sinh năm 1983. Anh G có mặt.</w:t>
      </w:r>
    </w:p>
    <w:p>
      <w:pPr>
        <w:pStyle w:val="ListParagraph"/>
        <w:numPr>
          <w:ilvl w:val="0"/>
          <w:numId w:val="2"/>
        </w:numPr>
        <w:tabs>
          <w:tab w:pos="1159" w:val="left" w:leader="none"/>
        </w:tabs>
        <w:spacing w:line="317" w:lineRule="exact" w:before="0" w:after="0"/>
        <w:ind w:left="1158" w:right="0" w:hanging="281"/>
        <w:jc w:val="left"/>
        <w:rPr>
          <w:sz w:val="28"/>
        </w:rPr>
      </w:pPr>
      <w:r>
        <w:rPr>
          <w:sz w:val="28"/>
        </w:rPr>
        <w:t>Chị</w:t>
      </w:r>
      <w:r>
        <w:rPr>
          <w:spacing w:val="-2"/>
          <w:sz w:val="28"/>
        </w:rPr>
        <w:t> </w:t>
      </w:r>
      <w:r>
        <w:rPr>
          <w:sz w:val="28"/>
        </w:rPr>
        <w:t>Nông</w:t>
      </w:r>
      <w:r>
        <w:rPr>
          <w:spacing w:val="-1"/>
          <w:sz w:val="28"/>
        </w:rPr>
        <w:t> </w:t>
      </w:r>
      <w:r>
        <w:rPr>
          <w:sz w:val="28"/>
        </w:rPr>
        <w:t>Thị</w:t>
      </w:r>
      <w:r>
        <w:rPr>
          <w:spacing w:val="-2"/>
          <w:sz w:val="28"/>
        </w:rPr>
        <w:t> </w:t>
      </w:r>
      <w:r>
        <w:rPr>
          <w:sz w:val="28"/>
        </w:rPr>
        <w:t>Mai</w:t>
      </w:r>
      <w:r>
        <w:rPr>
          <w:spacing w:val="-2"/>
          <w:sz w:val="28"/>
        </w:rPr>
        <w:t> </w:t>
      </w:r>
      <w:r>
        <w:rPr>
          <w:sz w:val="28"/>
        </w:rPr>
        <w:t>I,</w:t>
      </w:r>
      <w:r>
        <w:rPr>
          <w:spacing w:val="-4"/>
          <w:sz w:val="28"/>
        </w:rPr>
        <w:t> </w:t>
      </w:r>
      <w:r>
        <w:rPr>
          <w:sz w:val="28"/>
        </w:rPr>
        <w:t>sinh</w:t>
      </w:r>
      <w:r>
        <w:rPr>
          <w:spacing w:val="-5"/>
          <w:sz w:val="28"/>
        </w:rPr>
        <w:t> </w:t>
      </w:r>
      <w:r>
        <w:rPr>
          <w:sz w:val="28"/>
        </w:rPr>
        <w:t>năm</w:t>
      </w:r>
      <w:r>
        <w:rPr>
          <w:spacing w:val="-7"/>
          <w:sz w:val="28"/>
        </w:rPr>
        <w:t> </w:t>
      </w:r>
      <w:r>
        <w:rPr>
          <w:spacing w:val="-4"/>
          <w:sz w:val="28"/>
        </w:rPr>
        <w:t>1987.</w:t>
      </w:r>
    </w:p>
    <w:p>
      <w:pPr>
        <w:pStyle w:val="ListParagraph"/>
        <w:numPr>
          <w:ilvl w:val="0"/>
          <w:numId w:val="2"/>
        </w:numPr>
        <w:tabs>
          <w:tab w:pos="1159" w:val="left" w:leader="none"/>
        </w:tabs>
        <w:spacing w:line="240" w:lineRule="auto" w:before="48" w:after="0"/>
        <w:ind w:left="1158" w:right="0" w:hanging="281"/>
        <w:jc w:val="left"/>
        <w:rPr>
          <w:sz w:val="28"/>
        </w:rPr>
      </w:pPr>
      <w:r>
        <w:rPr>
          <w:sz w:val="28"/>
        </w:rPr>
        <w:t>Ông</w:t>
      </w:r>
      <w:r>
        <w:rPr>
          <w:spacing w:val="-2"/>
          <w:sz w:val="28"/>
        </w:rPr>
        <w:t> </w:t>
      </w:r>
      <w:r>
        <w:rPr>
          <w:sz w:val="28"/>
        </w:rPr>
        <w:t>Nông</w:t>
      </w:r>
      <w:r>
        <w:rPr>
          <w:spacing w:val="-2"/>
          <w:sz w:val="28"/>
        </w:rPr>
        <w:t> </w:t>
      </w:r>
      <w:r>
        <w:rPr>
          <w:sz w:val="28"/>
        </w:rPr>
        <w:t>Văn K,</w:t>
      </w:r>
      <w:r>
        <w:rPr>
          <w:spacing w:val="-6"/>
          <w:sz w:val="28"/>
        </w:rPr>
        <w:t> </w:t>
      </w:r>
      <w:r>
        <w:rPr>
          <w:sz w:val="28"/>
        </w:rPr>
        <w:t>sinh</w:t>
      </w:r>
      <w:r>
        <w:rPr>
          <w:spacing w:val="-2"/>
          <w:sz w:val="28"/>
        </w:rPr>
        <w:t> </w:t>
      </w:r>
      <w:r>
        <w:rPr>
          <w:sz w:val="28"/>
        </w:rPr>
        <w:t>năm</w:t>
      </w:r>
      <w:r>
        <w:rPr>
          <w:spacing w:val="-7"/>
          <w:sz w:val="28"/>
        </w:rPr>
        <w:t> </w:t>
      </w:r>
      <w:r>
        <w:rPr>
          <w:spacing w:val="-4"/>
          <w:sz w:val="28"/>
        </w:rPr>
        <w:t>1960.</w:t>
      </w:r>
    </w:p>
    <w:p>
      <w:pPr>
        <w:pStyle w:val="ListParagraph"/>
        <w:numPr>
          <w:ilvl w:val="0"/>
          <w:numId w:val="2"/>
        </w:numPr>
        <w:tabs>
          <w:tab w:pos="1159" w:val="left" w:leader="none"/>
        </w:tabs>
        <w:spacing w:line="240" w:lineRule="auto" w:before="47" w:after="0"/>
        <w:ind w:left="1158" w:right="0" w:hanging="281"/>
        <w:jc w:val="left"/>
        <w:rPr>
          <w:sz w:val="28"/>
        </w:rPr>
      </w:pPr>
      <w:r>
        <w:rPr>
          <w:sz w:val="28"/>
        </w:rPr>
        <w:t>Ông</w:t>
      </w:r>
      <w:r>
        <w:rPr>
          <w:spacing w:val="-3"/>
          <w:sz w:val="28"/>
        </w:rPr>
        <w:t> </w:t>
      </w:r>
      <w:r>
        <w:rPr>
          <w:sz w:val="28"/>
        </w:rPr>
        <w:t>Bế</w:t>
      </w:r>
      <w:r>
        <w:rPr>
          <w:spacing w:val="-4"/>
          <w:sz w:val="28"/>
        </w:rPr>
        <w:t> </w:t>
      </w:r>
      <w:r>
        <w:rPr>
          <w:sz w:val="28"/>
        </w:rPr>
        <w:t>Xuân</w:t>
      </w:r>
      <w:r>
        <w:rPr>
          <w:spacing w:val="-3"/>
          <w:sz w:val="28"/>
        </w:rPr>
        <w:t> </w:t>
      </w:r>
      <w:r>
        <w:rPr>
          <w:sz w:val="28"/>
        </w:rPr>
        <w:t>Dũng,</w:t>
      </w:r>
      <w:r>
        <w:rPr>
          <w:spacing w:val="-5"/>
          <w:sz w:val="28"/>
        </w:rPr>
        <w:t> </w:t>
      </w:r>
      <w:r>
        <w:rPr>
          <w:sz w:val="28"/>
        </w:rPr>
        <w:t>sinh</w:t>
      </w:r>
      <w:r>
        <w:rPr>
          <w:spacing w:val="-3"/>
          <w:sz w:val="28"/>
        </w:rPr>
        <w:t> </w:t>
      </w:r>
      <w:r>
        <w:rPr>
          <w:sz w:val="28"/>
        </w:rPr>
        <w:t>năm</w:t>
      </w:r>
      <w:r>
        <w:rPr>
          <w:spacing w:val="-8"/>
          <w:sz w:val="28"/>
        </w:rPr>
        <w:t> </w:t>
      </w:r>
      <w:r>
        <w:rPr>
          <w:spacing w:val="-2"/>
          <w:sz w:val="28"/>
        </w:rPr>
        <w:t>1970.</w:t>
      </w:r>
    </w:p>
    <w:p>
      <w:pPr>
        <w:pStyle w:val="BodyText"/>
        <w:spacing w:line="276" w:lineRule="auto" w:before="50"/>
        <w:ind w:right="1067" w:firstLine="720"/>
      </w:pPr>
      <w:r>
        <w:rPr/>
        <w:t>Cùng</w:t>
      </w:r>
      <w:r>
        <w:rPr>
          <w:spacing w:val="27"/>
        </w:rPr>
        <w:t> </w:t>
      </w:r>
      <w:r>
        <w:rPr/>
        <w:t>địa</w:t>
      </w:r>
      <w:r>
        <w:rPr>
          <w:spacing w:val="27"/>
        </w:rPr>
        <w:t> </w:t>
      </w:r>
      <w:r>
        <w:rPr/>
        <w:t>chỉ:</w:t>
      </w:r>
      <w:r>
        <w:rPr>
          <w:spacing w:val="27"/>
        </w:rPr>
        <w:t> </w:t>
      </w:r>
      <w:r>
        <w:rPr/>
        <w:t>Xóm</w:t>
      </w:r>
      <w:r>
        <w:rPr>
          <w:spacing w:val="24"/>
        </w:rPr>
        <w:t> </w:t>
      </w:r>
      <w:r>
        <w:rPr/>
        <w:t>6</w:t>
      </w:r>
      <w:r>
        <w:rPr>
          <w:spacing w:val="32"/>
        </w:rPr>
        <w:t> </w:t>
      </w:r>
      <w:r>
        <w:rPr/>
        <w:t>Khu</w:t>
      </w:r>
      <w:r>
        <w:rPr>
          <w:spacing w:val="27"/>
        </w:rPr>
        <w:t> </w:t>
      </w:r>
      <w:r>
        <w:rPr/>
        <w:t>S,</w:t>
      </w:r>
      <w:r>
        <w:rPr>
          <w:spacing w:val="26"/>
        </w:rPr>
        <w:t> </w:t>
      </w:r>
      <w:r>
        <w:rPr/>
        <w:t>xã</w:t>
      </w:r>
      <w:r>
        <w:rPr>
          <w:spacing w:val="27"/>
        </w:rPr>
        <w:t> </w:t>
      </w:r>
      <w:r>
        <w:rPr/>
        <w:t>T,</w:t>
      </w:r>
      <w:r>
        <w:rPr>
          <w:spacing w:val="26"/>
        </w:rPr>
        <w:t> </w:t>
      </w:r>
      <w:r>
        <w:rPr/>
        <w:t>huyện</w:t>
      </w:r>
      <w:r>
        <w:rPr>
          <w:spacing w:val="28"/>
        </w:rPr>
        <w:t> </w:t>
      </w:r>
      <w:r>
        <w:rPr/>
        <w:t>Hòa</w:t>
      </w:r>
      <w:r>
        <w:rPr>
          <w:spacing w:val="27"/>
        </w:rPr>
        <w:t> </w:t>
      </w:r>
      <w:r>
        <w:rPr/>
        <w:t>An,</w:t>
      </w:r>
      <w:r>
        <w:rPr>
          <w:spacing w:val="26"/>
        </w:rPr>
        <w:t> </w:t>
      </w:r>
      <w:r>
        <w:rPr/>
        <w:t>tỉnh</w:t>
      </w:r>
      <w:r>
        <w:rPr>
          <w:spacing w:val="27"/>
        </w:rPr>
        <w:t> </w:t>
      </w:r>
      <w:r>
        <w:rPr/>
        <w:t>Cao</w:t>
      </w:r>
      <w:r>
        <w:rPr>
          <w:spacing w:val="25"/>
        </w:rPr>
        <w:t> </w:t>
      </w:r>
      <w:r>
        <w:rPr/>
        <w:t>Bằng.</w:t>
      </w:r>
      <w:r>
        <w:rPr>
          <w:spacing w:val="32"/>
        </w:rPr>
        <w:t> </w:t>
      </w:r>
      <w:r>
        <w:rPr/>
        <w:t>Đều vắng mặt.</w:t>
      </w:r>
    </w:p>
    <w:p>
      <w:pPr>
        <w:pStyle w:val="ListParagraph"/>
        <w:numPr>
          <w:ilvl w:val="0"/>
          <w:numId w:val="2"/>
        </w:numPr>
        <w:tabs>
          <w:tab w:pos="1159" w:val="left" w:leader="none"/>
        </w:tabs>
        <w:spacing w:line="321" w:lineRule="exact" w:before="0" w:after="0"/>
        <w:ind w:left="1158" w:right="0" w:hanging="281"/>
        <w:jc w:val="left"/>
        <w:rPr>
          <w:sz w:val="28"/>
        </w:rPr>
      </w:pPr>
      <w:r>
        <w:rPr>
          <w:sz w:val="28"/>
        </w:rPr>
        <w:t>Bà</w:t>
      </w:r>
      <w:r>
        <w:rPr>
          <w:spacing w:val="-2"/>
          <w:sz w:val="28"/>
        </w:rPr>
        <w:t> </w:t>
      </w:r>
      <w:r>
        <w:rPr>
          <w:sz w:val="28"/>
        </w:rPr>
        <w:t>Tô</w:t>
      </w:r>
      <w:r>
        <w:rPr>
          <w:spacing w:val="-1"/>
          <w:sz w:val="28"/>
        </w:rPr>
        <w:t> </w:t>
      </w:r>
      <w:r>
        <w:rPr>
          <w:sz w:val="28"/>
        </w:rPr>
        <w:t>Thị</w:t>
      </w:r>
      <w:r>
        <w:rPr>
          <w:spacing w:val="-1"/>
          <w:sz w:val="28"/>
        </w:rPr>
        <w:t> </w:t>
      </w:r>
      <w:r>
        <w:rPr>
          <w:sz w:val="28"/>
        </w:rPr>
        <w:t>L,</w:t>
      </w:r>
      <w:r>
        <w:rPr>
          <w:spacing w:val="-2"/>
          <w:sz w:val="28"/>
        </w:rPr>
        <w:t> </w:t>
      </w:r>
      <w:r>
        <w:rPr>
          <w:sz w:val="28"/>
        </w:rPr>
        <w:t>sinh</w:t>
      </w:r>
      <w:r>
        <w:rPr>
          <w:spacing w:val="-5"/>
          <w:sz w:val="28"/>
        </w:rPr>
        <w:t> </w:t>
      </w:r>
      <w:r>
        <w:rPr>
          <w:sz w:val="28"/>
        </w:rPr>
        <w:t>năm</w:t>
      </w:r>
      <w:r>
        <w:rPr>
          <w:spacing w:val="-6"/>
          <w:sz w:val="28"/>
        </w:rPr>
        <w:t> </w:t>
      </w:r>
      <w:r>
        <w:rPr>
          <w:spacing w:val="-4"/>
          <w:sz w:val="28"/>
        </w:rPr>
        <w:t>1965.</w:t>
      </w:r>
    </w:p>
    <w:p>
      <w:pPr>
        <w:pStyle w:val="ListParagraph"/>
        <w:numPr>
          <w:ilvl w:val="0"/>
          <w:numId w:val="2"/>
        </w:numPr>
        <w:tabs>
          <w:tab w:pos="1159" w:val="left" w:leader="none"/>
        </w:tabs>
        <w:spacing w:line="240" w:lineRule="auto" w:before="51" w:after="0"/>
        <w:ind w:left="1158" w:right="0" w:hanging="281"/>
        <w:jc w:val="left"/>
        <w:rPr>
          <w:sz w:val="28"/>
        </w:rPr>
      </w:pPr>
      <w:r>
        <w:rPr>
          <w:sz w:val="28"/>
        </w:rPr>
        <w:t>Anh</w:t>
      </w:r>
      <w:r>
        <w:rPr>
          <w:spacing w:val="-3"/>
          <w:sz w:val="28"/>
        </w:rPr>
        <w:t> </w:t>
      </w:r>
      <w:r>
        <w:rPr>
          <w:sz w:val="28"/>
        </w:rPr>
        <w:t>Đặng</w:t>
      </w:r>
      <w:r>
        <w:rPr>
          <w:spacing w:val="-2"/>
          <w:sz w:val="28"/>
        </w:rPr>
        <w:t> </w:t>
      </w:r>
      <w:r>
        <w:rPr>
          <w:sz w:val="28"/>
        </w:rPr>
        <w:t>Quốc</w:t>
      </w:r>
      <w:r>
        <w:rPr>
          <w:spacing w:val="-1"/>
          <w:sz w:val="28"/>
        </w:rPr>
        <w:t> </w:t>
      </w:r>
      <w:r>
        <w:rPr>
          <w:sz w:val="28"/>
        </w:rPr>
        <w:t>M,</w:t>
      </w:r>
      <w:r>
        <w:rPr>
          <w:spacing w:val="-4"/>
          <w:sz w:val="28"/>
        </w:rPr>
        <w:t> </w:t>
      </w:r>
      <w:r>
        <w:rPr>
          <w:sz w:val="28"/>
        </w:rPr>
        <w:t>sinh</w:t>
      </w:r>
      <w:r>
        <w:rPr>
          <w:spacing w:val="-7"/>
          <w:sz w:val="28"/>
        </w:rPr>
        <w:t> </w:t>
      </w:r>
      <w:r>
        <w:rPr>
          <w:sz w:val="28"/>
        </w:rPr>
        <w:t>năm</w:t>
      </w:r>
      <w:r>
        <w:rPr>
          <w:spacing w:val="-7"/>
          <w:sz w:val="28"/>
        </w:rPr>
        <w:t> </w:t>
      </w:r>
      <w:r>
        <w:rPr>
          <w:spacing w:val="-4"/>
          <w:sz w:val="28"/>
        </w:rPr>
        <w:t>1987.</w:t>
      </w:r>
    </w:p>
    <w:p>
      <w:pPr>
        <w:pStyle w:val="BodyText"/>
        <w:spacing w:line="276" w:lineRule="auto" w:before="47"/>
        <w:ind w:right="1067" w:firstLine="720"/>
      </w:pPr>
      <w:r>
        <w:rPr/>
        <w:t>Cùng địa chỉ: Tổ 9, phường X, thành phố Cao Bằng, tỉnh Cao Bằng. Đều vắng mặt.</w:t>
      </w:r>
    </w:p>
    <w:p>
      <w:pPr>
        <w:spacing w:line="321" w:lineRule="exact" w:before="0"/>
        <w:ind w:left="878" w:right="0" w:firstLine="0"/>
        <w:jc w:val="left"/>
        <w:rPr>
          <w:i/>
          <w:sz w:val="28"/>
        </w:rPr>
      </w:pPr>
      <w:r>
        <w:rPr>
          <w:i/>
          <w:sz w:val="28"/>
        </w:rPr>
        <w:t>-</w:t>
      </w:r>
      <w:r>
        <w:rPr>
          <w:i/>
          <w:spacing w:val="-5"/>
          <w:sz w:val="28"/>
        </w:rPr>
        <w:t> </w:t>
      </w:r>
      <w:r>
        <w:rPr>
          <w:i/>
          <w:sz w:val="28"/>
        </w:rPr>
        <w:t>Người</w:t>
      </w:r>
      <w:r>
        <w:rPr>
          <w:i/>
          <w:spacing w:val="-4"/>
          <w:sz w:val="28"/>
        </w:rPr>
        <w:t> </w:t>
      </w:r>
      <w:r>
        <w:rPr>
          <w:i/>
          <w:sz w:val="28"/>
        </w:rPr>
        <w:t>làm</w:t>
      </w:r>
      <w:r>
        <w:rPr>
          <w:i/>
          <w:spacing w:val="-2"/>
          <w:sz w:val="28"/>
        </w:rPr>
        <w:t> chứng:</w:t>
      </w:r>
    </w:p>
    <w:p>
      <w:pPr>
        <w:pStyle w:val="ListParagraph"/>
        <w:numPr>
          <w:ilvl w:val="0"/>
          <w:numId w:val="3"/>
        </w:numPr>
        <w:tabs>
          <w:tab w:pos="1159" w:val="left" w:leader="none"/>
        </w:tabs>
        <w:spacing w:line="240" w:lineRule="auto" w:before="50" w:after="0"/>
        <w:ind w:left="1158" w:right="0" w:hanging="281"/>
        <w:jc w:val="left"/>
        <w:rPr>
          <w:sz w:val="28"/>
        </w:rPr>
      </w:pPr>
      <w:r>
        <w:rPr>
          <w:sz w:val="28"/>
        </w:rPr>
        <w:t>Ông</w:t>
      </w:r>
      <w:r>
        <w:rPr>
          <w:spacing w:val="-2"/>
          <w:sz w:val="28"/>
        </w:rPr>
        <w:t> </w:t>
      </w:r>
      <w:r>
        <w:rPr>
          <w:sz w:val="28"/>
        </w:rPr>
        <w:t>Phạm</w:t>
      </w:r>
      <w:r>
        <w:rPr>
          <w:spacing w:val="-7"/>
          <w:sz w:val="28"/>
        </w:rPr>
        <w:t> </w:t>
      </w:r>
      <w:r>
        <w:rPr>
          <w:sz w:val="28"/>
        </w:rPr>
        <w:t>Trung</w:t>
      </w:r>
      <w:r>
        <w:rPr>
          <w:spacing w:val="-2"/>
          <w:sz w:val="28"/>
        </w:rPr>
        <w:t> </w:t>
      </w:r>
      <w:r>
        <w:rPr>
          <w:sz w:val="28"/>
        </w:rPr>
        <w:t>N,</w:t>
      </w:r>
      <w:r>
        <w:rPr>
          <w:spacing w:val="-3"/>
          <w:sz w:val="28"/>
        </w:rPr>
        <w:t> </w:t>
      </w:r>
      <w:r>
        <w:rPr>
          <w:sz w:val="28"/>
        </w:rPr>
        <w:t>sinh</w:t>
      </w:r>
      <w:r>
        <w:rPr>
          <w:spacing w:val="-1"/>
          <w:sz w:val="28"/>
        </w:rPr>
        <w:t> </w:t>
      </w:r>
      <w:r>
        <w:rPr>
          <w:sz w:val="28"/>
        </w:rPr>
        <w:t>năm</w:t>
      </w:r>
      <w:r>
        <w:rPr>
          <w:spacing w:val="-7"/>
          <w:sz w:val="28"/>
        </w:rPr>
        <w:t> </w:t>
      </w:r>
      <w:r>
        <w:rPr>
          <w:spacing w:val="-2"/>
          <w:sz w:val="28"/>
        </w:rPr>
        <w:t>1934.</w:t>
      </w:r>
    </w:p>
    <w:p>
      <w:pPr>
        <w:pStyle w:val="ListParagraph"/>
        <w:numPr>
          <w:ilvl w:val="0"/>
          <w:numId w:val="3"/>
        </w:numPr>
        <w:tabs>
          <w:tab w:pos="1159" w:val="left" w:leader="none"/>
        </w:tabs>
        <w:spacing w:line="240" w:lineRule="auto" w:before="48" w:after="0"/>
        <w:ind w:left="1158" w:right="0" w:hanging="281"/>
        <w:jc w:val="left"/>
        <w:rPr>
          <w:sz w:val="28"/>
        </w:rPr>
      </w:pPr>
      <w:r>
        <w:rPr>
          <w:sz w:val="28"/>
        </w:rPr>
        <w:t>Bà</w:t>
      </w:r>
      <w:r>
        <w:rPr>
          <w:spacing w:val="-3"/>
          <w:sz w:val="28"/>
        </w:rPr>
        <w:t> </w:t>
      </w:r>
      <w:r>
        <w:rPr>
          <w:sz w:val="28"/>
        </w:rPr>
        <w:t>Nông</w:t>
      </w:r>
      <w:r>
        <w:rPr>
          <w:spacing w:val="-1"/>
          <w:sz w:val="28"/>
        </w:rPr>
        <w:t> </w:t>
      </w:r>
      <w:r>
        <w:rPr>
          <w:sz w:val="28"/>
        </w:rPr>
        <w:t>Thị</w:t>
      </w:r>
      <w:r>
        <w:rPr>
          <w:spacing w:val="-1"/>
          <w:sz w:val="28"/>
        </w:rPr>
        <w:t> </w:t>
      </w:r>
      <w:r>
        <w:rPr>
          <w:sz w:val="28"/>
        </w:rPr>
        <w:t>O,</w:t>
      </w:r>
      <w:r>
        <w:rPr>
          <w:spacing w:val="-3"/>
          <w:sz w:val="28"/>
        </w:rPr>
        <w:t> </w:t>
      </w:r>
      <w:r>
        <w:rPr>
          <w:sz w:val="28"/>
        </w:rPr>
        <w:t>sinh</w:t>
      </w:r>
      <w:r>
        <w:rPr>
          <w:spacing w:val="-5"/>
          <w:sz w:val="28"/>
        </w:rPr>
        <w:t> </w:t>
      </w:r>
      <w:r>
        <w:rPr>
          <w:sz w:val="28"/>
        </w:rPr>
        <w:t>năm</w:t>
      </w:r>
      <w:r>
        <w:rPr>
          <w:spacing w:val="-6"/>
          <w:sz w:val="28"/>
        </w:rPr>
        <w:t> </w:t>
      </w:r>
      <w:r>
        <w:rPr>
          <w:spacing w:val="-4"/>
          <w:sz w:val="28"/>
        </w:rPr>
        <w:t>1934.</w:t>
      </w:r>
    </w:p>
    <w:p>
      <w:pPr>
        <w:pStyle w:val="ListParagraph"/>
        <w:numPr>
          <w:ilvl w:val="0"/>
          <w:numId w:val="3"/>
        </w:numPr>
        <w:tabs>
          <w:tab w:pos="1159" w:val="left" w:leader="none"/>
        </w:tabs>
        <w:spacing w:line="240" w:lineRule="auto" w:before="47" w:after="0"/>
        <w:ind w:left="1158" w:right="0" w:hanging="281"/>
        <w:jc w:val="left"/>
        <w:rPr>
          <w:sz w:val="28"/>
        </w:rPr>
      </w:pPr>
      <w:r>
        <w:rPr>
          <w:sz w:val="28"/>
        </w:rPr>
        <w:t>Bà</w:t>
      </w:r>
      <w:r>
        <w:rPr>
          <w:spacing w:val="-2"/>
          <w:sz w:val="28"/>
        </w:rPr>
        <w:t> </w:t>
      </w:r>
      <w:r>
        <w:rPr>
          <w:sz w:val="28"/>
        </w:rPr>
        <w:t>Phạm</w:t>
      </w:r>
      <w:r>
        <w:rPr>
          <w:spacing w:val="-5"/>
          <w:sz w:val="28"/>
        </w:rPr>
        <w:t> </w:t>
      </w:r>
      <w:r>
        <w:rPr>
          <w:sz w:val="28"/>
        </w:rPr>
        <w:t>Thị Ơ,</w:t>
      </w:r>
      <w:r>
        <w:rPr>
          <w:spacing w:val="-3"/>
          <w:sz w:val="28"/>
        </w:rPr>
        <w:t> </w:t>
      </w:r>
      <w:r>
        <w:rPr>
          <w:sz w:val="28"/>
        </w:rPr>
        <w:t>sinh</w:t>
      </w:r>
      <w:r>
        <w:rPr>
          <w:spacing w:val="-4"/>
          <w:sz w:val="28"/>
        </w:rPr>
        <w:t> </w:t>
      </w:r>
      <w:r>
        <w:rPr>
          <w:sz w:val="28"/>
        </w:rPr>
        <w:t>năm</w:t>
      </w:r>
      <w:r>
        <w:rPr>
          <w:spacing w:val="-6"/>
          <w:sz w:val="28"/>
        </w:rPr>
        <w:t> </w:t>
      </w:r>
      <w:r>
        <w:rPr>
          <w:spacing w:val="-4"/>
          <w:sz w:val="28"/>
        </w:rPr>
        <w:t>1936.</w:t>
      </w:r>
    </w:p>
    <w:p>
      <w:pPr>
        <w:pStyle w:val="ListParagraph"/>
        <w:numPr>
          <w:ilvl w:val="0"/>
          <w:numId w:val="4"/>
        </w:numPr>
        <w:tabs>
          <w:tab w:pos="1159" w:val="left" w:leader="none"/>
        </w:tabs>
        <w:spacing w:line="240" w:lineRule="auto" w:before="48" w:after="0"/>
        <w:ind w:left="1158" w:right="0" w:hanging="281"/>
        <w:jc w:val="left"/>
        <w:rPr>
          <w:sz w:val="28"/>
        </w:rPr>
      </w:pPr>
      <w:r>
        <w:rPr>
          <w:sz w:val="28"/>
        </w:rPr>
        <w:t>Ông</w:t>
      </w:r>
      <w:r>
        <w:rPr>
          <w:spacing w:val="-3"/>
          <w:sz w:val="28"/>
        </w:rPr>
        <w:t> </w:t>
      </w:r>
      <w:r>
        <w:rPr>
          <w:sz w:val="28"/>
        </w:rPr>
        <w:t>Phùng</w:t>
      </w:r>
      <w:r>
        <w:rPr>
          <w:spacing w:val="-2"/>
          <w:sz w:val="28"/>
        </w:rPr>
        <w:t> </w:t>
      </w:r>
      <w:r>
        <w:rPr>
          <w:sz w:val="28"/>
        </w:rPr>
        <w:t>Ngọc</w:t>
      </w:r>
      <w:r>
        <w:rPr>
          <w:spacing w:val="-6"/>
          <w:sz w:val="28"/>
        </w:rPr>
        <w:t> </w:t>
      </w:r>
      <w:r>
        <w:rPr>
          <w:sz w:val="28"/>
        </w:rPr>
        <w:t>Ô,</w:t>
      </w:r>
      <w:r>
        <w:rPr>
          <w:spacing w:val="-4"/>
          <w:sz w:val="28"/>
        </w:rPr>
        <w:t> </w:t>
      </w:r>
      <w:r>
        <w:rPr>
          <w:sz w:val="28"/>
        </w:rPr>
        <w:t>sinh</w:t>
      </w:r>
      <w:r>
        <w:rPr>
          <w:spacing w:val="-3"/>
          <w:sz w:val="28"/>
        </w:rPr>
        <w:t> </w:t>
      </w:r>
      <w:r>
        <w:rPr>
          <w:sz w:val="28"/>
        </w:rPr>
        <w:t>năm</w:t>
      </w:r>
      <w:r>
        <w:rPr>
          <w:spacing w:val="-7"/>
          <w:sz w:val="28"/>
        </w:rPr>
        <w:t> </w:t>
      </w:r>
      <w:r>
        <w:rPr>
          <w:spacing w:val="-2"/>
          <w:sz w:val="28"/>
        </w:rPr>
        <w:t>1950.</w:t>
      </w:r>
    </w:p>
    <w:p>
      <w:pPr>
        <w:pStyle w:val="ListParagraph"/>
        <w:numPr>
          <w:ilvl w:val="0"/>
          <w:numId w:val="4"/>
        </w:numPr>
        <w:tabs>
          <w:tab w:pos="1159" w:val="left" w:leader="none"/>
        </w:tabs>
        <w:spacing w:line="240" w:lineRule="auto" w:before="50" w:after="0"/>
        <w:ind w:left="1158" w:right="0" w:hanging="281"/>
        <w:jc w:val="left"/>
        <w:rPr>
          <w:sz w:val="28"/>
        </w:rPr>
      </w:pPr>
      <w:r>
        <w:rPr>
          <w:sz w:val="28"/>
        </w:rPr>
        <w:t>Ông</w:t>
      </w:r>
      <w:r>
        <w:rPr>
          <w:spacing w:val="-3"/>
          <w:sz w:val="28"/>
        </w:rPr>
        <w:t> </w:t>
      </w:r>
      <w:r>
        <w:rPr>
          <w:sz w:val="28"/>
        </w:rPr>
        <w:t>Lương</w:t>
      </w:r>
      <w:r>
        <w:rPr>
          <w:spacing w:val="-2"/>
          <w:sz w:val="28"/>
        </w:rPr>
        <w:t> </w:t>
      </w:r>
      <w:r>
        <w:rPr>
          <w:sz w:val="28"/>
        </w:rPr>
        <w:t>Văn P,</w:t>
      </w:r>
      <w:r>
        <w:rPr>
          <w:spacing w:val="-6"/>
          <w:sz w:val="28"/>
        </w:rPr>
        <w:t> </w:t>
      </w:r>
      <w:r>
        <w:rPr>
          <w:sz w:val="28"/>
        </w:rPr>
        <w:t>sinh</w:t>
      </w:r>
      <w:r>
        <w:rPr>
          <w:spacing w:val="-5"/>
          <w:sz w:val="28"/>
        </w:rPr>
        <w:t> </w:t>
      </w:r>
      <w:r>
        <w:rPr>
          <w:sz w:val="28"/>
        </w:rPr>
        <w:t>năm</w:t>
      </w:r>
      <w:r>
        <w:rPr>
          <w:spacing w:val="-7"/>
          <w:sz w:val="28"/>
        </w:rPr>
        <w:t> </w:t>
      </w:r>
      <w:r>
        <w:rPr>
          <w:spacing w:val="-4"/>
          <w:sz w:val="28"/>
        </w:rPr>
        <w:t>1956.</w:t>
      </w:r>
    </w:p>
    <w:p>
      <w:pPr>
        <w:pStyle w:val="ListParagraph"/>
        <w:numPr>
          <w:ilvl w:val="0"/>
          <w:numId w:val="4"/>
        </w:numPr>
        <w:tabs>
          <w:tab w:pos="1159" w:val="left" w:leader="none"/>
        </w:tabs>
        <w:spacing w:line="240" w:lineRule="auto" w:before="48" w:after="0"/>
        <w:ind w:left="1158" w:right="0" w:hanging="281"/>
        <w:jc w:val="left"/>
        <w:rPr>
          <w:sz w:val="28"/>
        </w:rPr>
      </w:pPr>
      <w:r>
        <w:rPr>
          <w:sz w:val="28"/>
        </w:rPr>
        <w:t>Bà</w:t>
      </w:r>
      <w:r>
        <w:rPr>
          <w:spacing w:val="-3"/>
          <w:sz w:val="28"/>
        </w:rPr>
        <w:t> </w:t>
      </w:r>
      <w:r>
        <w:rPr>
          <w:sz w:val="28"/>
        </w:rPr>
        <w:t>Nông</w:t>
      </w:r>
      <w:r>
        <w:rPr>
          <w:spacing w:val="-2"/>
          <w:sz w:val="28"/>
        </w:rPr>
        <w:t> </w:t>
      </w:r>
      <w:r>
        <w:rPr>
          <w:sz w:val="28"/>
        </w:rPr>
        <w:t>Thị</w:t>
      </w:r>
      <w:r>
        <w:rPr>
          <w:spacing w:val="-1"/>
          <w:sz w:val="28"/>
        </w:rPr>
        <w:t> </w:t>
      </w:r>
      <w:r>
        <w:rPr>
          <w:sz w:val="28"/>
        </w:rPr>
        <w:t>Q,</w:t>
      </w:r>
      <w:r>
        <w:rPr>
          <w:spacing w:val="-3"/>
          <w:sz w:val="28"/>
        </w:rPr>
        <w:t> </w:t>
      </w:r>
      <w:r>
        <w:rPr>
          <w:sz w:val="28"/>
        </w:rPr>
        <w:t>sinh</w:t>
      </w:r>
      <w:r>
        <w:rPr>
          <w:spacing w:val="-5"/>
          <w:sz w:val="28"/>
        </w:rPr>
        <w:t> </w:t>
      </w:r>
      <w:r>
        <w:rPr>
          <w:sz w:val="28"/>
        </w:rPr>
        <w:t>năm</w:t>
      </w:r>
      <w:r>
        <w:rPr>
          <w:spacing w:val="-6"/>
          <w:sz w:val="28"/>
        </w:rPr>
        <w:t> </w:t>
      </w:r>
      <w:r>
        <w:rPr>
          <w:spacing w:val="-4"/>
          <w:sz w:val="28"/>
        </w:rPr>
        <w:t>1978.</w:t>
      </w:r>
    </w:p>
    <w:p>
      <w:pPr>
        <w:pStyle w:val="BodyText"/>
        <w:spacing w:before="48"/>
        <w:ind w:left="878"/>
      </w:pPr>
      <w:r>
        <w:rPr/>
        <w:t>Cùng</w:t>
      </w:r>
      <w:r>
        <w:rPr>
          <w:spacing w:val="-6"/>
        </w:rPr>
        <w:t> </w:t>
      </w:r>
      <w:r>
        <w:rPr/>
        <w:t>địa</w:t>
      </w:r>
      <w:r>
        <w:rPr>
          <w:spacing w:val="-2"/>
        </w:rPr>
        <w:t> </w:t>
      </w:r>
      <w:r>
        <w:rPr/>
        <w:t>chỉ:</w:t>
      </w:r>
      <w:r>
        <w:rPr>
          <w:spacing w:val="-2"/>
        </w:rPr>
        <w:t> </w:t>
      </w:r>
      <w:r>
        <w:rPr/>
        <w:t>Xóm</w:t>
      </w:r>
      <w:r>
        <w:rPr>
          <w:spacing w:val="-7"/>
        </w:rPr>
        <w:t> </w:t>
      </w:r>
      <w:r>
        <w:rPr/>
        <w:t>6</w:t>
      </w:r>
      <w:r>
        <w:rPr>
          <w:spacing w:val="2"/>
        </w:rPr>
        <w:t> </w:t>
      </w:r>
      <w:r>
        <w:rPr/>
        <w:t>Khu</w:t>
      </w:r>
      <w:r>
        <w:rPr>
          <w:spacing w:val="-1"/>
        </w:rPr>
        <w:t> </w:t>
      </w:r>
      <w:r>
        <w:rPr/>
        <w:t>S</w:t>
      </w:r>
      <w:r>
        <w:rPr>
          <w:spacing w:val="-3"/>
        </w:rPr>
        <w:t> </w:t>
      </w:r>
      <w:r>
        <w:rPr/>
        <w:t>xã</w:t>
      </w:r>
      <w:r>
        <w:rPr>
          <w:spacing w:val="-3"/>
        </w:rPr>
        <w:t> </w:t>
      </w:r>
      <w:r>
        <w:rPr/>
        <w:t>T,</w:t>
      </w:r>
      <w:r>
        <w:rPr>
          <w:spacing w:val="-3"/>
        </w:rPr>
        <w:t> </w:t>
      </w:r>
      <w:r>
        <w:rPr/>
        <w:t>huyện</w:t>
      </w:r>
      <w:r>
        <w:rPr>
          <w:spacing w:val="-2"/>
        </w:rPr>
        <w:t> </w:t>
      </w:r>
      <w:r>
        <w:rPr/>
        <w:t>Hòa</w:t>
      </w:r>
      <w:r>
        <w:rPr>
          <w:spacing w:val="-2"/>
        </w:rPr>
        <w:t> </w:t>
      </w:r>
      <w:r>
        <w:rPr/>
        <w:t>An,</w:t>
      </w:r>
      <w:r>
        <w:rPr>
          <w:spacing w:val="-4"/>
        </w:rPr>
        <w:t> </w:t>
      </w:r>
      <w:r>
        <w:rPr/>
        <w:t>tỉnh</w:t>
      </w:r>
      <w:r>
        <w:rPr>
          <w:spacing w:val="-1"/>
        </w:rPr>
        <w:t> </w:t>
      </w:r>
      <w:r>
        <w:rPr/>
        <w:t>Cao</w:t>
      </w:r>
      <w:r>
        <w:rPr>
          <w:spacing w:val="-1"/>
        </w:rPr>
        <w:t> </w:t>
      </w:r>
      <w:r>
        <w:rPr>
          <w:spacing w:val="-2"/>
        </w:rPr>
        <w:t>Bằng.</w:t>
      </w:r>
    </w:p>
    <w:p>
      <w:pPr>
        <w:pStyle w:val="ListParagraph"/>
        <w:numPr>
          <w:ilvl w:val="0"/>
          <w:numId w:val="4"/>
        </w:numPr>
        <w:tabs>
          <w:tab w:pos="1159" w:val="left" w:leader="none"/>
        </w:tabs>
        <w:spacing w:line="240" w:lineRule="auto" w:before="50" w:after="0"/>
        <w:ind w:left="1158" w:right="0" w:hanging="281"/>
        <w:jc w:val="left"/>
        <w:rPr>
          <w:sz w:val="28"/>
        </w:rPr>
      </w:pPr>
      <w:r>
        <w:rPr>
          <w:sz w:val="28"/>
        </w:rPr>
        <w:t>Ông</w:t>
      </w:r>
      <w:r>
        <w:rPr>
          <w:spacing w:val="-2"/>
          <w:sz w:val="28"/>
        </w:rPr>
        <w:t> </w:t>
      </w:r>
      <w:r>
        <w:rPr>
          <w:sz w:val="28"/>
        </w:rPr>
        <w:t>Bế</w:t>
      </w:r>
      <w:r>
        <w:rPr>
          <w:spacing w:val="-2"/>
          <w:sz w:val="28"/>
        </w:rPr>
        <w:t> </w:t>
      </w:r>
      <w:r>
        <w:rPr>
          <w:sz w:val="28"/>
        </w:rPr>
        <w:t>Nhật</w:t>
      </w:r>
      <w:r>
        <w:rPr>
          <w:spacing w:val="-1"/>
          <w:sz w:val="28"/>
        </w:rPr>
        <w:t> </w:t>
      </w:r>
      <w:r>
        <w:rPr>
          <w:sz w:val="28"/>
        </w:rPr>
        <w:t>R,</w:t>
      </w:r>
      <w:r>
        <w:rPr>
          <w:spacing w:val="-3"/>
          <w:sz w:val="28"/>
        </w:rPr>
        <w:t> </w:t>
      </w:r>
      <w:r>
        <w:rPr>
          <w:sz w:val="28"/>
        </w:rPr>
        <w:t>sinh</w:t>
      </w:r>
      <w:r>
        <w:rPr>
          <w:spacing w:val="-5"/>
          <w:sz w:val="28"/>
        </w:rPr>
        <w:t> </w:t>
      </w:r>
      <w:r>
        <w:rPr>
          <w:sz w:val="28"/>
        </w:rPr>
        <w:t>năm</w:t>
      </w:r>
      <w:r>
        <w:rPr>
          <w:spacing w:val="-7"/>
          <w:sz w:val="28"/>
        </w:rPr>
        <w:t> </w:t>
      </w:r>
      <w:r>
        <w:rPr>
          <w:spacing w:val="-4"/>
          <w:sz w:val="28"/>
        </w:rPr>
        <w:t>1956.</w:t>
      </w:r>
    </w:p>
    <w:p>
      <w:pPr>
        <w:pStyle w:val="BodyText"/>
        <w:spacing w:before="47"/>
      </w:pPr>
      <w:r>
        <w:rPr/>
        <w:t>Địa</w:t>
      </w:r>
      <w:r>
        <w:rPr>
          <w:spacing w:val="-5"/>
        </w:rPr>
        <w:t> </w:t>
      </w:r>
      <w:r>
        <w:rPr/>
        <w:t>chỉ:</w:t>
      </w:r>
      <w:r>
        <w:rPr>
          <w:spacing w:val="-1"/>
        </w:rPr>
        <w:t> </w:t>
      </w:r>
      <w:r>
        <w:rPr/>
        <w:t>Xóm</w:t>
      </w:r>
      <w:r>
        <w:rPr>
          <w:spacing w:val="-8"/>
        </w:rPr>
        <w:t> </w:t>
      </w:r>
      <w:r>
        <w:rPr/>
        <w:t>2</w:t>
      </w:r>
      <w:r>
        <w:rPr>
          <w:spacing w:val="-1"/>
        </w:rPr>
        <w:t> </w:t>
      </w:r>
      <w:r>
        <w:rPr/>
        <w:t>Khu</w:t>
      </w:r>
      <w:r>
        <w:rPr>
          <w:spacing w:val="-1"/>
        </w:rPr>
        <w:t> </w:t>
      </w:r>
      <w:r>
        <w:rPr/>
        <w:t>S,</w:t>
      </w:r>
      <w:r>
        <w:rPr>
          <w:spacing w:val="-4"/>
        </w:rPr>
        <w:t> </w:t>
      </w:r>
      <w:r>
        <w:rPr/>
        <w:t>xã</w:t>
      </w:r>
      <w:r>
        <w:rPr>
          <w:spacing w:val="-2"/>
        </w:rPr>
        <w:t> </w:t>
      </w:r>
      <w:r>
        <w:rPr/>
        <w:t>T,</w:t>
      </w:r>
      <w:r>
        <w:rPr>
          <w:spacing w:val="-3"/>
        </w:rPr>
        <w:t> </w:t>
      </w:r>
      <w:r>
        <w:rPr/>
        <w:t>huyện</w:t>
      </w:r>
      <w:r>
        <w:rPr>
          <w:spacing w:val="-2"/>
        </w:rPr>
        <w:t> </w:t>
      </w:r>
      <w:r>
        <w:rPr/>
        <w:t>Hòa</w:t>
      </w:r>
      <w:r>
        <w:rPr>
          <w:spacing w:val="-2"/>
        </w:rPr>
        <w:t> </w:t>
      </w:r>
      <w:r>
        <w:rPr/>
        <w:t>An,</w:t>
      </w:r>
      <w:r>
        <w:rPr>
          <w:spacing w:val="-4"/>
        </w:rPr>
        <w:t> </w:t>
      </w:r>
      <w:r>
        <w:rPr/>
        <w:t>tỉnh</w:t>
      </w:r>
      <w:r>
        <w:rPr>
          <w:spacing w:val="-1"/>
        </w:rPr>
        <w:t> </w:t>
      </w:r>
      <w:r>
        <w:rPr/>
        <w:t>Cao</w:t>
      </w:r>
      <w:r>
        <w:rPr>
          <w:spacing w:val="-1"/>
        </w:rPr>
        <w:t> </w:t>
      </w:r>
      <w:r>
        <w:rPr>
          <w:spacing w:val="-2"/>
        </w:rPr>
        <w:t>Bằng.</w:t>
      </w:r>
    </w:p>
    <w:p>
      <w:pPr>
        <w:pStyle w:val="BodyText"/>
        <w:spacing w:before="48"/>
        <w:ind w:left="878"/>
      </w:pPr>
      <w:r>
        <w:rPr/>
        <w:t>Những</w:t>
      </w:r>
      <w:r>
        <w:rPr>
          <w:spacing w:val="-5"/>
        </w:rPr>
        <w:t> </w:t>
      </w:r>
      <w:r>
        <w:rPr/>
        <w:t>người</w:t>
      </w:r>
      <w:r>
        <w:rPr>
          <w:spacing w:val="-4"/>
        </w:rPr>
        <w:t> </w:t>
      </w:r>
      <w:r>
        <w:rPr/>
        <w:t>làm</w:t>
      </w:r>
      <w:r>
        <w:rPr>
          <w:spacing w:val="-7"/>
        </w:rPr>
        <w:t> </w:t>
      </w:r>
      <w:r>
        <w:rPr/>
        <w:t>chứng</w:t>
      </w:r>
      <w:r>
        <w:rPr>
          <w:spacing w:val="-5"/>
        </w:rPr>
        <w:t> </w:t>
      </w:r>
      <w:r>
        <w:rPr/>
        <w:t>đều</w:t>
      </w:r>
      <w:r>
        <w:rPr>
          <w:spacing w:val="-4"/>
        </w:rPr>
        <w:t> </w:t>
      </w:r>
      <w:r>
        <w:rPr/>
        <w:t>vắng </w:t>
      </w:r>
      <w:r>
        <w:rPr>
          <w:spacing w:val="-4"/>
        </w:rPr>
        <w:t>mặt.</w:t>
      </w:r>
    </w:p>
    <w:p>
      <w:pPr>
        <w:spacing w:line="278" w:lineRule="auto" w:before="48"/>
        <w:ind w:left="157" w:right="1067" w:firstLine="720"/>
        <w:jc w:val="left"/>
        <w:rPr>
          <w:sz w:val="28"/>
        </w:rPr>
      </w:pPr>
      <w:r>
        <w:rPr>
          <w:i/>
          <w:sz w:val="28"/>
        </w:rPr>
        <w:t>- Người kháng cáo: </w:t>
      </w:r>
      <w:r>
        <w:rPr>
          <w:sz w:val="28"/>
        </w:rPr>
        <w:t>Bị đơn</w:t>
      </w:r>
      <w:r>
        <w:rPr>
          <w:spacing w:val="40"/>
          <w:sz w:val="28"/>
        </w:rPr>
        <w:t> </w:t>
      </w:r>
      <w:r>
        <w:rPr>
          <w:sz w:val="28"/>
        </w:rPr>
        <w:t>Nông Ích B, người có quyền lợi nghĩa vụ liên quan Hoàng Thị E.</w:t>
      </w:r>
    </w:p>
    <w:p>
      <w:pPr>
        <w:pStyle w:val="Heading1"/>
        <w:spacing w:before="119"/>
        <w:ind w:left="3461" w:right="0"/>
        <w:jc w:val="left"/>
      </w:pPr>
      <w:r>
        <w:rPr/>
        <w:t>NỘI</w:t>
      </w:r>
      <w:r>
        <w:rPr>
          <w:spacing w:val="-3"/>
        </w:rPr>
        <w:t> </w:t>
      </w:r>
      <w:r>
        <w:rPr/>
        <w:t>DUNG</w:t>
      </w:r>
      <w:r>
        <w:rPr>
          <w:spacing w:val="-4"/>
        </w:rPr>
        <w:t> </w:t>
      </w:r>
      <w:r>
        <w:rPr/>
        <w:t>VỤ</w:t>
      </w:r>
      <w:r>
        <w:rPr>
          <w:spacing w:val="-5"/>
        </w:rPr>
        <w:t> ÁN:</w:t>
      </w:r>
    </w:p>
    <w:p>
      <w:pPr>
        <w:pStyle w:val="Heading2"/>
        <w:spacing w:line="278" w:lineRule="auto" w:before="171"/>
        <w:ind w:right="1163" w:firstLine="720"/>
      </w:pPr>
      <w:r>
        <w:rPr>
          <w:i/>
        </w:rPr>
        <w:t>Theo đơn khởi kiện</w:t>
      </w:r>
      <w:r>
        <w:rPr>
          <w:i/>
          <w:spacing w:val="-1"/>
        </w:rPr>
        <w:t> </w:t>
      </w:r>
      <w:r>
        <w:rPr>
          <w:i/>
        </w:rPr>
        <w:t>ngày 04 tháng 8 năm 2021, lời khai trong quá trình</w:t>
      </w:r>
      <w:r>
        <w:rPr/>
        <w:t> giải quyết vụ án và tại phiên tòa nguyên đơn bà Bế Thị A trình bày:</w:t>
      </w:r>
    </w:p>
    <w:p>
      <w:pPr>
        <w:pStyle w:val="BodyText"/>
        <w:spacing w:line="276" w:lineRule="auto"/>
        <w:ind w:right="1152" w:firstLine="720"/>
        <w:jc w:val="both"/>
      </w:pPr>
      <w:r>
        <w:rPr/>
        <w:t>Bà và ông Nông Ích B kết hôn năm 1977, có đăng ký kết hôn tại Ủy ban nhân dân xã Khu S, huyện Hòa An, tỉnh Cao Bằng, nhưng đến năm 1979 chạy tàu nhà bà bị cháy nên Giấy chứng nhận kết hôn đã không còn. Sau khi kết hôn vợ chồng chung sống hạnh phúc đến năm</w:t>
      </w:r>
      <w:r>
        <w:rPr>
          <w:spacing w:val="-2"/>
        </w:rPr>
        <w:t> </w:t>
      </w:r>
      <w:r>
        <w:rPr/>
        <w:t>2013 thì phát sinh mâu thuẫn. Nguyên nhân phát sinh mâu thuẫn do ông B thường xuyên uống rượu, dùng những câu thô tục, vô văn hóa chửi bà A cùng các con và có hành động bóp cổ, đánh đập gây</w:t>
      </w:r>
      <w:r>
        <w:rPr>
          <w:spacing w:val="-4"/>
        </w:rPr>
        <w:t> </w:t>
      </w:r>
      <w:r>
        <w:rPr/>
        <w:t>thương</w:t>
      </w:r>
      <w:r>
        <w:rPr>
          <w:spacing w:val="-2"/>
        </w:rPr>
        <w:t> </w:t>
      </w:r>
      <w:r>
        <w:rPr/>
        <w:t>tích cho bà</w:t>
      </w:r>
      <w:r>
        <w:rPr>
          <w:spacing w:val="3"/>
        </w:rPr>
        <w:t> </w:t>
      </w:r>
      <w:r>
        <w:rPr/>
        <w:t>A,</w:t>
      </w:r>
      <w:r>
        <w:rPr>
          <w:spacing w:val="-1"/>
        </w:rPr>
        <w:t> </w:t>
      </w:r>
      <w:r>
        <w:rPr/>
        <w:t>bà A</w:t>
      </w:r>
      <w:r>
        <w:rPr>
          <w:spacing w:val="-2"/>
        </w:rPr>
        <w:t> </w:t>
      </w:r>
      <w:r>
        <w:rPr/>
        <w:t>phải</w:t>
      </w:r>
      <w:r>
        <w:rPr>
          <w:spacing w:val="-1"/>
        </w:rPr>
        <w:t> </w:t>
      </w:r>
      <w:r>
        <w:rPr/>
        <w:t>đi điều</w:t>
      </w:r>
      <w:r>
        <w:rPr>
          <w:spacing w:val="-1"/>
        </w:rPr>
        <w:t> </w:t>
      </w:r>
      <w:r>
        <w:rPr/>
        <w:t>trị tại Bệnh</w:t>
      </w:r>
      <w:r>
        <w:rPr>
          <w:spacing w:val="-1"/>
        </w:rPr>
        <w:t> </w:t>
      </w:r>
      <w:r>
        <w:rPr/>
        <w:t>viện</w:t>
      </w:r>
      <w:r>
        <w:rPr>
          <w:spacing w:val="-1"/>
        </w:rPr>
        <w:t> </w:t>
      </w:r>
      <w:r>
        <w:rPr/>
        <w:t>đa</w:t>
      </w:r>
      <w:r>
        <w:rPr>
          <w:spacing w:val="-2"/>
        </w:rPr>
        <w:t> </w:t>
      </w:r>
      <w:r>
        <w:rPr/>
        <w:t>khoa</w:t>
      </w:r>
      <w:r>
        <w:rPr>
          <w:spacing w:val="-2"/>
        </w:rPr>
        <w:t> </w:t>
      </w:r>
      <w:r>
        <w:rPr/>
        <w:t>huyện</w:t>
      </w:r>
      <w:r>
        <w:rPr>
          <w:spacing w:val="8"/>
        </w:rPr>
        <w:t> </w:t>
      </w:r>
      <w:r>
        <w:rPr>
          <w:spacing w:val="-5"/>
        </w:rPr>
        <w:t>Hòa</w:t>
      </w:r>
    </w:p>
    <w:p>
      <w:pPr>
        <w:spacing w:after="0" w:line="276" w:lineRule="auto"/>
        <w:jc w:val="both"/>
        <w:sectPr>
          <w:footerReference w:type="default" r:id="rId6"/>
          <w:pgSz w:w="11910" w:h="16850"/>
          <w:pgMar w:footer="547" w:header="0" w:top="1060" w:bottom="740" w:left="980" w:right="540"/>
        </w:sectPr>
      </w:pPr>
    </w:p>
    <w:p>
      <w:pPr>
        <w:pStyle w:val="BodyText"/>
        <w:spacing w:line="276" w:lineRule="auto" w:before="69"/>
        <w:ind w:left="719" w:right="588"/>
        <w:jc w:val="both"/>
        <w:rPr>
          <w:rFonts w:ascii="Calibri" w:hAnsi="Calibri"/>
          <w:sz w:val="22"/>
        </w:rPr>
      </w:pPr>
      <w:r>
        <w:rPr/>
        <w:t>An vào ngày 09/9/2013. Quá trình mâu thuẫn đã được chính quyền địa phương, hai bên gia đình và hai vợ chồng tự hòa giải nhiều lần nhưng tình cảm vợ chồng không thể hàn gắn, mâu thuẫn ngày càng trầm trọng. Năm 2016, bà đã làm đơn yêu cầu Tòa</w:t>
      </w:r>
      <w:r>
        <w:rPr>
          <w:spacing w:val="-1"/>
        </w:rPr>
        <w:t> </w:t>
      </w:r>
      <w:r>
        <w:rPr/>
        <w:t>án</w:t>
      </w:r>
      <w:r>
        <w:rPr>
          <w:spacing w:val="-1"/>
        </w:rPr>
        <w:t> </w:t>
      </w:r>
      <w:r>
        <w:rPr/>
        <w:t>nhân</w:t>
      </w:r>
      <w:r>
        <w:rPr>
          <w:spacing w:val="-3"/>
        </w:rPr>
        <w:t> </w:t>
      </w:r>
      <w:r>
        <w:rPr/>
        <w:t>dân huyện Hòa</w:t>
      </w:r>
      <w:r>
        <w:rPr>
          <w:spacing w:val="-1"/>
        </w:rPr>
        <w:t> </w:t>
      </w:r>
      <w:r>
        <w:rPr/>
        <w:t>An</w:t>
      </w:r>
      <w:r>
        <w:rPr>
          <w:spacing w:val="-2"/>
        </w:rPr>
        <w:t> </w:t>
      </w:r>
      <w:r>
        <w:rPr/>
        <w:t>giải</w:t>
      </w:r>
      <w:r>
        <w:rPr>
          <w:spacing w:val="-1"/>
        </w:rPr>
        <w:t> </w:t>
      </w:r>
      <w:r>
        <w:rPr/>
        <w:t>quyết</w:t>
      </w:r>
      <w:r>
        <w:rPr>
          <w:spacing w:val="-1"/>
        </w:rPr>
        <w:t> </w:t>
      </w:r>
      <w:r>
        <w:rPr/>
        <w:t>được</w:t>
      </w:r>
      <w:r>
        <w:rPr>
          <w:spacing w:val="-2"/>
        </w:rPr>
        <w:t> </w:t>
      </w:r>
      <w:r>
        <w:rPr/>
        <w:t>ly</w:t>
      </w:r>
      <w:r>
        <w:rPr>
          <w:spacing w:val="-4"/>
        </w:rPr>
        <w:t> </w:t>
      </w:r>
      <w:r>
        <w:rPr/>
        <w:t>hôn</w:t>
      </w:r>
      <w:r>
        <w:rPr>
          <w:spacing w:val="-1"/>
        </w:rPr>
        <w:t> </w:t>
      </w:r>
      <w:r>
        <w:rPr/>
        <w:t>với</w:t>
      </w:r>
      <w:r>
        <w:rPr>
          <w:spacing w:val="-1"/>
        </w:rPr>
        <w:t> </w:t>
      </w:r>
      <w:r>
        <w:rPr/>
        <w:t>ông B.</w:t>
      </w:r>
      <w:r>
        <w:rPr>
          <w:spacing w:val="-3"/>
        </w:rPr>
        <w:t> </w:t>
      </w:r>
      <w:r>
        <w:rPr/>
        <w:t>Phiên Hòa giải tại Tòa án bà A xin rút đơn vì bà và ông B thỏa thuận với nhau sống ly thân, mỗi người ở một nhà, không sống chung với nhau từ đó đến nay. Nhưng đến ngày 03 tháng 8 năm 2021 ông B lại gây sự, chửi mắng và đập phá đồ đạc bên nhà bà A. Nhận thấy tình cảm vợ chồng không còn, mục đích hôn nhân không đạt được, để ông B không còn có cớ gây sự, chửi bới, bà A yêu cầu Tòa án giải quyết được ly hôn với ông B</w:t>
      </w:r>
      <w:r>
        <w:rPr>
          <w:rFonts w:ascii="Calibri" w:hAnsi="Calibri"/>
          <w:sz w:val="22"/>
        </w:rPr>
        <w:t>.</w:t>
      </w:r>
    </w:p>
    <w:p>
      <w:pPr>
        <w:pStyle w:val="BodyText"/>
        <w:spacing w:before="1"/>
        <w:ind w:left="1439"/>
      </w:pPr>
      <w:r>
        <w:rPr/>
        <w:t>Về</w:t>
      </w:r>
      <w:r>
        <w:rPr>
          <w:spacing w:val="-2"/>
        </w:rPr>
        <w:t> </w:t>
      </w:r>
      <w:r>
        <w:rPr/>
        <w:t>con</w:t>
      </w:r>
      <w:r>
        <w:rPr>
          <w:spacing w:val="-1"/>
        </w:rPr>
        <w:t> </w:t>
      </w:r>
      <w:r>
        <w:rPr/>
        <w:t>chung:</w:t>
      </w:r>
      <w:r>
        <w:rPr>
          <w:spacing w:val="-1"/>
        </w:rPr>
        <w:t> </w:t>
      </w:r>
      <w:r>
        <w:rPr/>
        <w:t>Bà</w:t>
      </w:r>
      <w:r>
        <w:rPr>
          <w:spacing w:val="-1"/>
        </w:rPr>
        <w:t> </w:t>
      </w:r>
      <w:r>
        <w:rPr/>
        <w:t>A</w:t>
      </w:r>
      <w:r>
        <w:rPr>
          <w:spacing w:val="-4"/>
        </w:rPr>
        <w:t> </w:t>
      </w:r>
      <w:r>
        <w:rPr/>
        <w:t>và</w:t>
      </w:r>
      <w:r>
        <w:rPr>
          <w:spacing w:val="-2"/>
        </w:rPr>
        <w:t> </w:t>
      </w:r>
      <w:r>
        <w:rPr/>
        <w:t>ông</w:t>
      </w:r>
      <w:r>
        <w:rPr>
          <w:spacing w:val="-1"/>
        </w:rPr>
        <w:t> </w:t>
      </w:r>
      <w:r>
        <w:rPr/>
        <w:t>B</w:t>
      </w:r>
      <w:r>
        <w:rPr>
          <w:spacing w:val="-2"/>
        </w:rPr>
        <w:t> </w:t>
      </w:r>
      <w:r>
        <w:rPr/>
        <w:t>có</w:t>
      </w:r>
      <w:r>
        <w:rPr>
          <w:spacing w:val="-4"/>
        </w:rPr>
        <w:t> </w:t>
      </w:r>
      <w:r>
        <w:rPr/>
        <w:t>02</w:t>
      </w:r>
      <w:r>
        <w:rPr>
          <w:spacing w:val="-1"/>
        </w:rPr>
        <w:t> </w:t>
      </w:r>
      <w:r>
        <w:rPr/>
        <w:t>con </w:t>
      </w:r>
      <w:r>
        <w:rPr>
          <w:spacing w:val="-2"/>
        </w:rPr>
        <w:t>chung:</w:t>
      </w:r>
    </w:p>
    <w:p>
      <w:pPr>
        <w:pStyle w:val="ListParagraph"/>
        <w:numPr>
          <w:ilvl w:val="0"/>
          <w:numId w:val="5"/>
        </w:numPr>
        <w:tabs>
          <w:tab w:pos="1800" w:val="left" w:leader="none"/>
        </w:tabs>
        <w:spacing w:line="240" w:lineRule="auto" w:before="49" w:after="0"/>
        <w:ind w:left="1799" w:right="0" w:hanging="361"/>
        <w:jc w:val="left"/>
        <w:rPr>
          <w:sz w:val="28"/>
        </w:rPr>
      </w:pPr>
      <w:r>
        <w:rPr>
          <w:sz w:val="28"/>
        </w:rPr>
        <w:t>Nông</w:t>
      </w:r>
      <w:r>
        <w:rPr>
          <w:spacing w:val="-3"/>
          <w:sz w:val="28"/>
        </w:rPr>
        <w:t> </w:t>
      </w:r>
      <w:r>
        <w:rPr>
          <w:sz w:val="28"/>
        </w:rPr>
        <w:t>Hoàng</w:t>
      </w:r>
      <w:r>
        <w:rPr>
          <w:spacing w:val="-2"/>
          <w:sz w:val="28"/>
        </w:rPr>
        <w:t> </w:t>
      </w:r>
      <w:r>
        <w:rPr>
          <w:sz w:val="28"/>
        </w:rPr>
        <w:t>G,</w:t>
      </w:r>
      <w:r>
        <w:rPr>
          <w:spacing w:val="-4"/>
          <w:sz w:val="28"/>
        </w:rPr>
        <w:t> </w:t>
      </w:r>
      <w:r>
        <w:rPr>
          <w:sz w:val="28"/>
        </w:rPr>
        <w:t>sinh</w:t>
      </w:r>
      <w:r>
        <w:rPr>
          <w:spacing w:val="-6"/>
          <w:sz w:val="28"/>
        </w:rPr>
        <w:t> </w:t>
      </w:r>
      <w:r>
        <w:rPr>
          <w:sz w:val="28"/>
        </w:rPr>
        <w:t>ngày</w:t>
      </w:r>
      <w:r>
        <w:rPr>
          <w:spacing w:val="-7"/>
          <w:sz w:val="28"/>
        </w:rPr>
        <w:t> </w:t>
      </w:r>
      <w:r>
        <w:rPr>
          <w:spacing w:val="-2"/>
          <w:sz w:val="28"/>
        </w:rPr>
        <w:t>09/11/1983;</w:t>
      </w:r>
    </w:p>
    <w:p>
      <w:pPr>
        <w:pStyle w:val="ListParagraph"/>
        <w:numPr>
          <w:ilvl w:val="0"/>
          <w:numId w:val="5"/>
        </w:numPr>
        <w:tabs>
          <w:tab w:pos="1721" w:val="left" w:leader="none"/>
        </w:tabs>
        <w:spacing w:line="240" w:lineRule="auto" w:before="50" w:after="0"/>
        <w:ind w:left="1720" w:right="0" w:hanging="282"/>
        <w:jc w:val="left"/>
        <w:rPr>
          <w:sz w:val="28"/>
        </w:rPr>
      </w:pPr>
      <w:r>
        <w:rPr>
          <w:sz w:val="28"/>
        </w:rPr>
        <w:t>Nông</w:t>
      </w:r>
      <w:r>
        <w:rPr>
          <w:spacing w:val="-2"/>
          <w:sz w:val="28"/>
        </w:rPr>
        <w:t> </w:t>
      </w:r>
      <w:r>
        <w:rPr>
          <w:sz w:val="28"/>
        </w:rPr>
        <w:t>Thị</w:t>
      </w:r>
      <w:r>
        <w:rPr>
          <w:spacing w:val="-3"/>
          <w:sz w:val="28"/>
        </w:rPr>
        <w:t> </w:t>
      </w:r>
      <w:r>
        <w:rPr>
          <w:sz w:val="28"/>
        </w:rPr>
        <w:t>Mai</w:t>
      </w:r>
      <w:r>
        <w:rPr>
          <w:spacing w:val="-2"/>
          <w:sz w:val="28"/>
        </w:rPr>
        <w:t> </w:t>
      </w:r>
      <w:r>
        <w:rPr>
          <w:sz w:val="28"/>
        </w:rPr>
        <w:t>I,</w:t>
      </w:r>
      <w:r>
        <w:rPr>
          <w:spacing w:val="-3"/>
          <w:sz w:val="28"/>
        </w:rPr>
        <w:t> </w:t>
      </w:r>
      <w:r>
        <w:rPr>
          <w:sz w:val="28"/>
        </w:rPr>
        <w:t>sinh</w:t>
      </w:r>
      <w:r>
        <w:rPr>
          <w:spacing w:val="-6"/>
          <w:sz w:val="28"/>
        </w:rPr>
        <w:t> </w:t>
      </w:r>
      <w:r>
        <w:rPr>
          <w:sz w:val="28"/>
        </w:rPr>
        <w:t>ngày</w:t>
      </w:r>
      <w:r>
        <w:rPr>
          <w:spacing w:val="-6"/>
          <w:sz w:val="28"/>
        </w:rPr>
        <w:t> </w:t>
      </w:r>
      <w:r>
        <w:rPr>
          <w:spacing w:val="-2"/>
          <w:sz w:val="28"/>
        </w:rPr>
        <w:t>01/5/1986.</w:t>
      </w:r>
    </w:p>
    <w:p>
      <w:pPr>
        <w:pStyle w:val="BodyText"/>
        <w:spacing w:line="276" w:lineRule="auto" w:before="47"/>
        <w:ind w:left="719" w:right="590" w:firstLine="719"/>
        <w:jc w:val="both"/>
      </w:pPr>
      <w:r>
        <w:rPr/>
        <w:t>Hiện nay, cả hai con chung đã trưởng thành và lập gia đình riêng bà A không yêu cầu Tòa án giải quyết.</w:t>
      </w:r>
    </w:p>
    <w:p>
      <w:pPr>
        <w:pStyle w:val="BodyText"/>
        <w:spacing w:line="321" w:lineRule="exact"/>
        <w:ind w:left="1439"/>
        <w:jc w:val="both"/>
      </w:pPr>
      <w:r>
        <w:rPr/>
        <w:t>Về</w:t>
      </w:r>
      <w:r>
        <w:rPr>
          <w:spacing w:val="-2"/>
        </w:rPr>
        <w:t> </w:t>
      </w:r>
      <w:r>
        <w:rPr/>
        <w:t>tài</w:t>
      </w:r>
      <w:r>
        <w:rPr>
          <w:spacing w:val="-3"/>
        </w:rPr>
        <w:t> </w:t>
      </w:r>
      <w:r>
        <w:rPr/>
        <w:t>sản</w:t>
      </w:r>
      <w:r>
        <w:rPr>
          <w:spacing w:val="-4"/>
        </w:rPr>
        <w:t> </w:t>
      </w:r>
      <w:r>
        <w:rPr/>
        <w:t>chung</w:t>
      </w:r>
      <w:r>
        <w:rPr>
          <w:spacing w:val="-1"/>
        </w:rPr>
        <w:t> </w:t>
      </w:r>
      <w:r>
        <w:rPr/>
        <w:t>của</w:t>
      </w:r>
      <w:r>
        <w:rPr>
          <w:spacing w:val="-4"/>
        </w:rPr>
        <w:t> </w:t>
      </w:r>
      <w:r>
        <w:rPr/>
        <w:t>vợ</w:t>
      </w:r>
      <w:r>
        <w:rPr>
          <w:spacing w:val="-1"/>
        </w:rPr>
        <w:t> </w:t>
      </w:r>
      <w:r>
        <w:rPr>
          <w:spacing w:val="-2"/>
        </w:rPr>
        <w:t>chồng:</w:t>
      </w:r>
    </w:p>
    <w:p>
      <w:pPr>
        <w:pStyle w:val="ListParagraph"/>
        <w:numPr>
          <w:ilvl w:val="0"/>
          <w:numId w:val="6"/>
        </w:numPr>
        <w:tabs>
          <w:tab w:pos="1721" w:val="left" w:leader="none"/>
        </w:tabs>
        <w:spacing w:line="240" w:lineRule="auto" w:before="50" w:after="0"/>
        <w:ind w:left="1720" w:right="0" w:hanging="282"/>
        <w:jc w:val="both"/>
        <w:rPr>
          <w:sz w:val="28"/>
        </w:rPr>
      </w:pPr>
      <w:r>
        <w:rPr>
          <w:sz w:val="28"/>
        </w:rPr>
        <w:t>Về</w:t>
      </w:r>
      <w:r>
        <w:rPr>
          <w:spacing w:val="-2"/>
          <w:sz w:val="28"/>
        </w:rPr>
        <w:t> </w:t>
      </w:r>
      <w:r>
        <w:rPr>
          <w:spacing w:val="-4"/>
          <w:sz w:val="28"/>
        </w:rPr>
        <w:t>đất:</w:t>
      </w:r>
    </w:p>
    <w:p>
      <w:pPr>
        <w:pStyle w:val="ListParagraph"/>
        <w:numPr>
          <w:ilvl w:val="1"/>
          <w:numId w:val="6"/>
        </w:numPr>
        <w:tabs>
          <w:tab w:pos="1634" w:val="left" w:leader="none"/>
        </w:tabs>
        <w:spacing w:line="276" w:lineRule="auto" w:before="48" w:after="0"/>
        <w:ind w:left="719" w:right="589" w:firstLine="719"/>
        <w:jc w:val="both"/>
        <w:rPr>
          <w:sz w:val="28"/>
        </w:rPr>
      </w:pPr>
      <w:r>
        <w:rPr>
          <w:sz w:val="28"/>
        </w:rPr>
        <w:t>Về đất thổ cư và đất vườn: Thửa số 297, tờ bản đồ số 50 tại xóm Vò Đáo, xã Khu S, huyện Hòa An, tỉnh Cao Bằng, có diện tích 1183,0 m</w:t>
      </w:r>
      <w:r>
        <w:rPr>
          <w:sz w:val="28"/>
          <w:vertAlign w:val="superscript"/>
        </w:rPr>
        <w:t>2</w:t>
      </w:r>
      <w:r>
        <w:rPr>
          <w:sz w:val="28"/>
          <w:vertAlign w:val="baseline"/>
        </w:rPr>
        <w:t>, trong đó đất ở tại nông thôn 400m</w:t>
      </w:r>
      <w:r>
        <w:rPr>
          <w:sz w:val="28"/>
          <w:vertAlign w:val="superscript"/>
        </w:rPr>
        <w:t>2</w:t>
      </w:r>
      <w:r>
        <w:rPr>
          <w:sz w:val="28"/>
          <w:vertAlign w:val="baseline"/>
        </w:rPr>
        <w:t>, đất trồng cây lâu năm 783m</w:t>
      </w:r>
      <w:r>
        <w:rPr>
          <w:sz w:val="28"/>
          <w:vertAlign w:val="superscript"/>
        </w:rPr>
        <w:t>2</w:t>
      </w:r>
      <w:r>
        <w:rPr>
          <w:sz w:val="28"/>
          <w:vertAlign w:val="baseline"/>
        </w:rPr>
        <w:t>, GCNQSD đất số BQ 972197 ngày 21/12/2013 mang tên hộ ông Nông Ích B, bà Bế Thị A.</w:t>
      </w:r>
    </w:p>
    <w:p>
      <w:pPr>
        <w:pStyle w:val="ListParagraph"/>
        <w:numPr>
          <w:ilvl w:val="1"/>
          <w:numId w:val="6"/>
        </w:numPr>
        <w:tabs>
          <w:tab w:pos="1570" w:val="left" w:leader="none"/>
        </w:tabs>
        <w:spacing w:line="276" w:lineRule="auto" w:before="0" w:after="0"/>
        <w:ind w:left="719" w:right="592" w:firstLine="669"/>
        <w:jc w:val="both"/>
        <w:rPr>
          <w:sz w:val="28"/>
        </w:rPr>
      </w:pPr>
      <w:r>
        <w:rPr>
          <w:sz w:val="28"/>
        </w:rPr>
        <w:t>Đất ruộng, rẫy tại xóm 6 Khu S (Vò Đáo, xã Khu S cũ), xã T được cấp GCNQSD đất số BQ</w:t>
      </w:r>
      <w:r>
        <w:rPr>
          <w:spacing w:val="-1"/>
          <w:sz w:val="28"/>
        </w:rPr>
        <w:t> </w:t>
      </w:r>
      <w:r>
        <w:rPr>
          <w:sz w:val="28"/>
        </w:rPr>
        <w:t>897299, ngày</w:t>
      </w:r>
      <w:r>
        <w:rPr>
          <w:spacing w:val="-1"/>
          <w:sz w:val="28"/>
        </w:rPr>
        <w:t> </w:t>
      </w:r>
      <w:r>
        <w:rPr>
          <w:sz w:val="28"/>
        </w:rPr>
        <w:t>21/12/2013 mang tên hộ ông Nông Ích B, bà Bế Thị A gồm:</w:t>
      </w:r>
    </w:p>
    <w:p>
      <w:pPr>
        <w:pStyle w:val="BodyText"/>
        <w:ind w:left="1389"/>
      </w:pPr>
      <w:r>
        <w:rPr/>
        <w:t>+</w:t>
      </w:r>
      <w:r>
        <w:rPr>
          <w:spacing w:val="-3"/>
        </w:rPr>
        <w:t> </w:t>
      </w:r>
      <w:r>
        <w:rPr/>
        <w:t>Thửa</w:t>
      </w:r>
      <w:r>
        <w:rPr>
          <w:spacing w:val="-2"/>
        </w:rPr>
        <w:t> </w:t>
      </w:r>
      <w:r>
        <w:rPr/>
        <w:t>305,</w:t>
      </w:r>
      <w:r>
        <w:rPr>
          <w:spacing w:val="-4"/>
        </w:rPr>
        <w:t> </w:t>
      </w:r>
      <w:r>
        <w:rPr/>
        <w:t>tờ</w:t>
      </w:r>
      <w:r>
        <w:rPr>
          <w:spacing w:val="-2"/>
        </w:rPr>
        <w:t> </w:t>
      </w:r>
      <w:r>
        <w:rPr/>
        <w:t>bản</w:t>
      </w:r>
      <w:r>
        <w:rPr>
          <w:spacing w:val="-6"/>
        </w:rPr>
        <w:t> </w:t>
      </w:r>
      <w:r>
        <w:rPr/>
        <w:t>đồ</w:t>
      </w:r>
      <w:r>
        <w:rPr>
          <w:spacing w:val="-2"/>
        </w:rPr>
        <w:t> </w:t>
      </w:r>
      <w:r>
        <w:rPr/>
        <w:t>số</w:t>
      </w:r>
      <w:r>
        <w:rPr>
          <w:spacing w:val="-3"/>
        </w:rPr>
        <w:t> </w:t>
      </w:r>
      <w:r>
        <w:rPr/>
        <w:t>50</w:t>
      </w:r>
      <w:r>
        <w:rPr>
          <w:spacing w:val="-1"/>
        </w:rPr>
        <w:t> </w:t>
      </w:r>
      <w:r>
        <w:rPr/>
        <w:t>diện</w:t>
      </w:r>
      <w:r>
        <w:rPr>
          <w:spacing w:val="-2"/>
        </w:rPr>
        <w:t> </w:t>
      </w:r>
      <w:r>
        <w:rPr/>
        <w:t>tích</w:t>
      </w:r>
      <w:r>
        <w:rPr>
          <w:spacing w:val="-1"/>
        </w:rPr>
        <w:t> </w:t>
      </w:r>
      <w:r>
        <w:rPr/>
        <w:t>1.041,0m</w:t>
      </w:r>
      <w:r>
        <w:rPr>
          <w:vertAlign w:val="superscript"/>
        </w:rPr>
        <w:t>2</w:t>
      </w:r>
      <w:r>
        <w:rPr>
          <w:vertAlign w:val="baseline"/>
        </w:rPr>
        <w:t> mục</w:t>
      </w:r>
      <w:r>
        <w:rPr>
          <w:spacing w:val="-2"/>
          <w:vertAlign w:val="baseline"/>
        </w:rPr>
        <w:t> </w:t>
      </w:r>
      <w:r>
        <w:rPr>
          <w:vertAlign w:val="baseline"/>
        </w:rPr>
        <w:t>đích</w:t>
      </w:r>
      <w:r>
        <w:rPr>
          <w:spacing w:val="-2"/>
          <w:vertAlign w:val="baseline"/>
        </w:rPr>
        <w:t> </w:t>
      </w:r>
      <w:r>
        <w:rPr>
          <w:vertAlign w:val="baseline"/>
        </w:rPr>
        <w:t>sử</w:t>
      </w:r>
      <w:r>
        <w:rPr>
          <w:spacing w:val="-3"/>
          <w:vertAlign w:val="baseline"/>
        </w:rPr>
        <w:t> </w:t>
      </w:r>
      <w:r>
        <w:rPr>
          <w:vertAlign w:val="baseline"/>
        </w:rPr>
        <w:t>dụng</w:t>
      </w:r>
      <w:r>
        <w:rPr>
          <w:spacing w:val="-1"/>
          <w:vertAlign w:val="baseline"/>
        </w:rPr>
        <w:t> </w:t>
      </w:r>
      <w:r>
        <w:rPr>
          <w:spacing w:val="-4"/>
          <w:vertAlign w:val="baseline"/>
        </w:rPr>
        <w:t>LUC;</w:t>
      </w:r>
    </w:p>
    <w:p>
      <w:pPr>
        <w:pStyle w:val="BodyText"/>
        <w:spacing w:before="48"/>
        <w:ind w:left="1389"/>
      </w:pPr>
      <w:r>
        <w:rPr/>
        <w:t>+</w:t>
      </w:r>
      <w:r>
        <w:rPr>
          <w:spacing w:val="-3"/>
        </w:rPr>
        <w:t> </w:t>
      </w:r>
      <w:r>
        <w:rPr/>
        <w:t>Thửa</w:t>
      </w:r>
      <w:r>
        <w:rPr>
          <w:spacing w:val="-3"/>
        </w:rPr>
        <w:t> </w:t>
      </w:r>
      <w:r>
        <w:rPr/>
        <w:t>306,</w:t>
      </w:r>
      <w:r>
        <w:rPr>
          <w:spacing w:val="-3"/>
        </w:rPr>
        <w:t> </w:t>
      </w:r>
      <w:r>
        <w:rPr/>
        <w:t>tờ</w:t>
      </w:r>
      <w:r>
        <w:rPr>
          <w:spacing w:val="-2"/>
        </w:rPr>
        <w:t> </w:t>
      </w:r>
      <w:r>
        <w:rPr/>
        <w:t>bản</w:t>
      </w:r>
      <w:r>
        <w:rPr>
          <w:spacing w:val="-5"/>
        </w:rPr>
        <w:t> </w:t>
      </w:r>
      <w:r>
        <w:rPr/>
        <w:t>đồ</w:t>
      </w:r>
      <w:r>
        <w:rPr>
          <w:spacing w:val="-2"/>
        </w:rPr>
        <w:t> </w:t>
      </w:r>
      <w:r>
        <w:rPr/>
        <w:t>số</w:t>
      </w:r>
      <w:r>
        <w:rPr>
          <w:spacing w:val="-2"/>
        </w:rPr>
        <w:t> </w:t>
      </w:r>
      <w:r>
        <w:rPr/>
        <w:t>50</w:t>
      </w:r>
      <w:r>
        <w:rPr>
          <w:spacing w:val="-1"/>
        </w:rPr>
        <w:t> </w:t>
      </w:r>
      <w:r>
        <w:rPr/>
        <w:t>diện</w:t>
      </w:r>
      <w:r>
        <w:rPr>
          <w:spacing w:val="-2"/>
        </w:rPr>
        <w:t> </w:t>
      </w:r>
      <w:r>
        <w:rPr/>
        <w:t>tích</w:t>
      </w:r>
      <w:r>
        <w:rPr>
          <w:spacing w:val="-1"/>
        </w:rPr>
        <w:t> </w:t>
      </w:r>
      <w:r>
        <w:rPr/>
        <w:t>256,0m</w:t>
      </w:r>
      <w:r>
        <w:rPr>
          <w:vertAlign w:val="superscript"/>
        </w:rPr>
        <w:t>2</w:t>
      </w:r>
      <w:r>
        <w:rPr>
          <w:spacing w:val="1"/>
          <w:vertAlign w:val="baseline"/>
        </w:rPr>
        <w:t> </w:t>
      </w:r>
      <w:r>
        <w:rPr>
          <w:vertAlign w:val="baseline"/>
        </w:rPr>
        <w:t>mục</w:t>
      </w:r>
      <w:r>
        <w:rPr>
          <w:spacing w:val="-2"/>
          <w:vertAlign w:val="baseline"/>
        </w:rPr>
        <w:t> </w:t>
      </w:r>
      <w:r>
        <w:rPr>
          <w:vertAlign w:val="baseline"/>
        </w:rPr>
        <w:t>đích</w:t>
      </w:r>
      <w:r>
        <w:rPr>
          <w:spacing w:val="-4"/>
          <w:vertAlign w:val="baseline"/>
        </w:rPr>
        <w:t> </w:t>
      </w:r>
      <w:r>
        <w:rPr>
          <w:vertAlign w:val="baseline"/>
        </w:rPr>
        <w:t>sử</w:t>
      </w:r>
      <w:r>
        <w:rPr>
          <w:spacing w:val="-4"/>
          <w:vertAlign w:val="baseline"/>
        </w:rPr>
        <w:t> </w:t>
      </w:r>
      <w:r>
        <w:rPr>
          <w:vertAlign w:val="baseline"/>
        </w:rPr>
        <w:t>dụng</w:t>
      </w:r>
      <w:r>
        <w:rPr>
          <w:spacing w:val="-1"/>
          <w:vertAlign w:val="baseline"/>
        </w:rPr>
        <w:t> </w:t>
      </w:r>
      <w:r>
        <w:rPr>
          <w:spacing w:val="-4"/>
          <w:vertAlign w:val="baseline"/>
        </w:rPr>
        <w:t>LUC;</w:t>
      </w:r>
    </w:p>
    <w:p>
      <w:pPr>
        <w:pStyle w:val="BodyText"/>
        <w:spacing w:before="48"/>
        <w:ind w:left="1389"/>
      </w:pPr>
      <w:r>
        <w:rPr/>
        <w:t>+</w:t>
      </w:r>
      <w:r>
        <w:rPr>
          <w:spacing w:val="-3"/>
        </w:rPr>
        <w:t> </w:t>
      </w:r>
      <w:r>
        <w:rPr/>
        <w:t>Thửa</w:t>
      </w:r>
      <w:r>
        <w:rPr>
          <w:spacing w:val="-3"/>
        </w:rPr>
        <w:t> </w:t>
      </w:r>
      <w:r>
        <w:rPr/>
        <w:t>294,</w:t>
      </w:r>
      <w:r>
        <w:rPr>
          <w:spacing w:val="-3"/>
        </w:rPr>
        <w:t> </w:t>
      </w:r>
      <w:r>
        <w:rPr/>
        <w:t>tờ</w:t>
      </w:r>
      <w:r>
        <w:rPr>
          <w:spacing w:val="-3"/>
        </w:rPr>
        <w:t> </w:t>
      </w:r>
      <w:r>
        <w:rPr/>
        <w:t>bản</w:t>
      </w:r>
      <w:r>
        <w:rPr>
          <w:spacing w:val="-5"/>
        </w:rPr>
        <w:t> </w:t>
      </w:r>
      <w:r>
        <w:rPr/>
        <w:t>đồ</w:t>
      </w:r>
      <w:r>
        <w:rPr>
          <w:spacing w:val="-3"/>
        </w:rPr>
        <w:t> </w:t>
      </w:r>
      <w:r>
        <w:rPr/>
        <w:t>số</w:t>
      </w:r>
      <w:r>
        <w:rPr>
          <w:spacing w:val="-2"/>
        </w:rPr>
        <w:t> </w:t>
      </w:r>
      <w:r>
        <w:rPr/>
        <w:t>56</w:t>
      </w:r>
      <w:r>
        <w:rPr>
          <w:spacing w:val="-2"/>
        </w:rPr>
        <w:t> </w:t>
      </w:r>
      <w:r>
        <w:rPr/>
        <w:t>diện</w:t>
      </w:r>
      <w:r>
        <w:rPr>
          <w:spacing w:val="-2"/>
        </w:rPr>
        <w:t> </w:t>
      </w:r>
      <w:r>
        <w:rPr/>
        <w:t>tích</w:t>
      </w:r>
      <w:r>
        <w:rPr>
          <w:spacing w:val="-1"/>
        </w:rPr>
        <w:t> </w:t>
      </w:r>
      <w:r>
        <w:rPr/>
        <w:t>2112,0m</w:t>
      </w:r>
      <w:r>
        <w:rPr>
          <w:vertAlign w:val="superscript"/>
        </w:rPr>
        <w:t>2</w:t>
      </w:r>
      <w:r>
        <w:rPr>
          <w:vertAlign w:val="baseline"/>
        </w:rPr>
        <w:t> mục</w:t>
      </w:r>
      <w:r>
        <w:rPr>
          <w:spacing w:val="-3"/>
          <w:vertAlign w:val="baseline"/>
        </w:rPr>
        <w:t> </w:t>
      </w:r>
      <w:r>
        <w:rPr>
          <w:vertAlign w:val="baseline"/>
        </w:rPr>
        <w:t>đích</w:t>
      </w:r>
      <w:r>
        <w:rPr>
          <w:spacing w:val="-1"/>
          <w:vertAlign w:val="baseline"/>
        </w:rPr>
        <w:t> </w:t>
      </w:r>
      <w:r>
        <w:rPr>
          <w:vertAlign w:val="baseline"/>
        </w:rPr>
        <w:t>sử</w:t>
      </w:r>
      <w:r>
        <w:rPr>
          <w:spacing w:val="-4"/>
          <w:vertAlign w:val="baseline"/>
        </w:rPr>
        <w:t> </w:t>
      </w:r>
      <w:r>
        <w:rPr>
          <w:vertAlign w:val="baseline"/>
        </w:rPr>
        <w:t>dụng</w:t>
      </w:r>
      <w:r>
        <w:rPr>
          <w:spacing w:val="-1"/>
          <w:vertAlign w:val="baseline"/>
        </w:rPr>
        <w:t> </w:t>
      </w:r>
      <w:r>
        <w:rPr>
          <w:spacing w:val="-4"/>
          <w:vertAlign w:val="baseline"/>
        </w:rPr>
        <w:t>HNK;</w:t>
      </w:r>
    </w:p>
    <w:p>
      <w:pPr>
        <w:pStyle w:val="BodyText"/>
        <w:spacing w:line="276" w:lineRule="auto" w:before="50"/>
        <w:ind w:left="1389" w:right="634"/>
      </w:pPr>
      <w:r>
        <w:rPr/>
        <w:t>+</w:t>
      </w:r>
      <w:r>
        <w:rPr>
          <w:spacing w:val="-5"/>
        </w:rPr>
        <w:t> </w:t>
      </w:r>
      <w:r>
        <w:rPr/>
        <w:t>Thửa</w:t>
      </w:r>
      <w:r>
        <w:rPr>
          <w:spacing w:val="-3"/>
        </w:rPr>
        <w:t> </w:t>
      </w:r>
      <w:r>
        <w:rPr/>
        <w:t>366,</w:t>
      </w:r>
      <w:r>
        <w:rPr>
          <w:spacing w:val="-4"/>
        </w:rPr>
        <w:t> </w:t>
      </w:r>
      <w:r>
        <w:rPr/>
        <w:t>tờ</w:t>
      </w:r>
      <w:r>
        <w:rPr>
          <w:spacing w:val="-3"/>
        </w:rPr>
        <w:t> </w:t>
      </w:r>
      <w:r>
        <w:rPr/>
        <w:t>bản</w:t>
      </w:r>
      <w:r>
        <w:rPr>
          <w:spacing w:val="-6"/>
        </w:rPr>
        <w:t> </w:t>
      </w:r>
      <w:r>
        <w:rPr/>
        <w:t>đồ</w:t>
      </w:r>
      <w:r>
        <w:rPr>
          <w:spacing w:val="-3"/>
        </w:rPr>
        <w:t> </w:t>
      </w:r>
      <w:r>
        <w:rPr/>
        <w:t>số</w:t>
      </w:r>
      <w:r>
        <w:rPr>
          <w:spacing w:val="-3"/>
        </w:rPr>
        <w:t> </w:t>
      </w:r>
      <w:r>
        <w:rPr/>
        <w:t>56</w:t>
      </w:r>
      <w:r>
        <w:rPr>
          <w:spacing w:val="-2"/>
        </w:rPr>
        <w:t> </w:t>
      </w:r>
      <w:r>
        <w:rPr/>
        <w:t>diện</w:t>
      </w:r>
      <w:r>
        <w:rPr>
          <w:spacing w:val="-2"/>
        </w:rPr>
        <w:t> </w:t>
      </w:r>
      <w:r>
        <w:rPr/>
        <w:t>tích</w:t>
      </w:r>
      <w:r>
        <w:rPr>
          <w:spacing w:val="-2"/>
        </w:rPr>
        <w:t> </w:t>
      </w:r>
      <w:r>
        <w:rPr/>
        <w:t>878,0m</w:t>
      </w:r>
      <w:r>
        <w:rPr>
          <w:vertAlign w:val="superscript"/>
        </w:rPr>
        <w:t>2</w:t>
      </w:r>
      <w:r>
        <w:rPr>
          <w:spacing w:val="-21"/>
          <w:vertAlign w:val="baseline"/>
        </w:rPr>
        <w:t> </w:t>
      </w:r>
      <w:r>
        <w:rPr>
          <w:vertAlign w:val="baseline"/>
        </w:rPr>
        <w:t>mục</w:t>
      </w:r>
      <w:r>
        <w:rPr>
          <w:spacing w:val="-3"/>
          <w:vertAlign w:val="baseline"/>
        </w:rPr>
        <w:t> </w:t>
      </w:r>
      <w:r>
        <w:rPr>
          <w:vertAlign w:val="baseline"/>
        </w:rPr>
        <w:t>đích</w:t>
      </w:r>
      <w:r>
        <w:rPr>
          <w:spacing w:val="-2"/>
          <w:vertAlign w:val="baseline"/>
        </w:rPr>
        <w:t> </w:t>
      </w:r>
      <w:r>
        <w:rPr>
          <w:vertAlign w:val="baseline"/>
        </w:rPr>
        <w:t>sử</w:t>
      </w:r>
      <w:r>
        <w:rPr>
          <w:spacing w:val="-5"/>
          <w:vertAlign w:val="baseline"/>
        </w:rPr>
        <w:t> </w:t>
      </w:r>
      <w:r>
        <w:rPr>
          <w:vertAlign w:val="baseline"/>
        </w:rPr>
        <w:t>dụng</w:t>
      </w:r>
      <w:r>
        <w:rPr>
          <w:spacing w:val="-2"/>
          <w:vertAlign w:val="baseline"/>
        </w:rPr>
        <w:t> </w:t>
      </w:r>
      <w:r>
        <w:rPr>
          <w:vertAlign w:val="baseline"/>
        </w:rPr>
        <w:t>HNK Tổng diện tích đất ruộng, rẫy là 4.287,0m</w:t>
      </w:r>
      <w:r>
        <w:rPr>
          <w:vertAlign w:val="superscript"/>
        </w:rPr>
        <w:t>2</w:t>
      </w:r>
      <w:r>
        <w:rPr>
          <w:vertAlign w:val="baseline"/>
        </w:rPr>
        <w:t>.</w:t>
      </w:r>
    </w:p>
    <w:p>
      <w:pPr>
        <w:pStyle w:val="ListParagraph"/>
        <w:numPr>
          <w:ilvl w:val="0"/>
          <w:numId w:val="6"/>
        </w:numPr>
        <w:tabs>
          <w:tab w:pos="1684" w:val="left" w:leader="none"/>
        </w:tabs>
        <w:spacing w:line="276" w:lineRule="auto" w:before="0" w:after="0"/>
        <w:ind w:left="719" w:right="591" w:firstLine="669"/>
        <w:jc w:val="both"/>
        <w:rPr>
          <w:sz w:val="28"/>
        </w:rPr>
      </w:pPr>
      <w:r>
        <w:rPr>
          <w:sz w:val="28"/>
        </w:rPr>
        <w:t>Về tài sản trên đất: Tài sản được xây dựng trên thửa đất số 297, tờ bản đồ số 50, có diện tích 1183,0m</w:t>
      </w:r>
      <w:r>
        <w:rPr>
          <w:sz w:val="28"/>
          <w:vertAlign w:val="superscript"/>
        </w:rPr>
        <w:t>2</w:t>
      </w:r>
      <w:r>
        <w:rPr>
          <w:sz w:val="28"/>
          <w:vertAlign w:val="baseline"/>
        </w:rPr>
        <w:t> tại xóm Vò Đáo, xã Khu S, huyện Hòa An, tỉnh Cao Bằng gồm: 01 (một) ngôi nhà 03 tầng xây dựng năm 1989, diện tích mặt</w:t>
      </w:r>
      <w:r>
        <w:rPr>
          <w:spacing w:val="40"/>
          <w:sz w:val="28"/>
          <w:vertAlign w:val="baseline"/>
        </w:rPr>
        <w:t> </w:t>
      </w:r>
      <w:r>
        <w:rPr>
          <w:sz w:val="28"/>
          <w:vertAlign w:val="baseline"/>
        </w:rPr>
        <w:t>sàn mỗi tầng khoảng 60m</w:t>
      </w:r>
      <w:r>
        <w:rPr>
          <w:sz w:val="28"/>
          <w:vertAlign w:val="superscript"/>
        </w:rPr>
        <w:t>2</w:t>
      </w:r>
      <w:r>
        <w:rPr>
          <w:sz w:val="28"/>
          <w:vertAlign w:val="baseline"/>
        </w:rPr>
        <w:t>, trị giá khoảng 300.000.000 đồng; 01 (một) ngôi nhà 4 tầng xây dựng năm 2007, diện tích mặt sàn mỗi tầng khoảng 70m</w:t>
      </w:r>
      <w:r>
        <w:rPr>
          <w:sz w:val="28"/>
          <w:vertAlign w:val="superscript"/>
        </w:rPr>
        <w:t>2</w:t>
      </w:r>
      <w:r>
        <w:rPr>
          <w:sz w:val="28"/>
          <w:vertAlign w:val="baseline"/>
        </w:rPr>
        <w:t>, trị giá khoảng 600.000.000 đồng.</w:t>
      </w:r>
    </w:p>
    <w:p>
      <w:pPr>
        <w:pStyle w:val="BodyText"/>
        <w:spacing w:line="276" w:lineRule="auto"/>
        <w:ind w:left="719" w:right="590" w:firstLine="719"/>
        <w:jc w:val="both"/>
      </w:pPr>
      <w:r>
        <w:rPr/>
        <w:t>Bà A có nguyện vọng được tiếp tục sở hữu ngôi nhà cấp III, 3 tầng xây dựng năm 1989 và yêu cầu được chia đôi tổng số diện tích đất bằng hiện vật, thửa đất đã bán cho bà Oanh, bà Oanh đã được cấp Giấy chứng nhận Quyền sử dụng đất bà A không có ý kiến, thửa đất đã bán cho anh Nguyễn Thanh D, hiện</w:t>
      </w:r>
    </w:p>
    <w:p>
      <w:pPr>
        <w:spacing w:after="0" w:line="276" w:lineRule="auto"/>
        <w:jc w:val="both"/>
        <w:sectPr>
          <w:footerReference w:type="default" r:id="rId7"/>
          <w:pgSz w:w="11910" w:h="16850"/>
          <w:pgMar w:footer="547" w:header="0" w:top="1060" w:bottom="740" w:left="980" w:right="540"/>
        </w:sectPr>
      </w:pPr>
    </w:p>
    <w:p>
      <w:pPr>
        <w:pStyle w:val="BodyText"/>
        <w:spacing w:line="276" w:lineRule="auto" w:before="69"/>
        <w:ind w:right="1153"/>
        <w:jc w:val="both"/>
      </w:pPr>
      <w:r>
        <w:rPr/>
        <w:t>nay anh D đang sử dụng, canh tác bà A sẽ cùng ông B hoàn thiện thủ tục sang tên cho anh D không yêu cầu Tòa án xem xét, giải quyết. Còn phần diện tích đất xây dựng quán trước căn nhà cấp III, 4 tầng và quán bên cạnh do vợ chồng anh Nông Hoàng G xây dựng bà A không yêu cầu chia, diện tích cụ thể theo trích</w:t>
      </w:r>
      <w:r>
        <w:rPr>
          <w:spacing w:val="80"/>
        </w:rPr>
        <w:t> </w:t>
      </w:r>
      <w:r>
        <w:rPr/>
        <w:t>lục bản đồ đo vẽ hiện trạng thực tế.</w:t>
      </w:r>
    </w:p>
    <w:p>
      <w:pPr>
        <w:pStyle w:val="BodyText"/>
        <w:spacing w:before="2"/>
        <w:ind w:left="827"/>
        <w:jc w:val="both"/>
      </w:pPr>
      <w:r>
        <w:rPr/>
        <w:t>Về</w:t>
      </w:r>
      <w:r>
        <w:rPr>
          <w:spacing w:val="-3"/>
        </w:rPr>
        <w:t> </w:t>
      </w:r>
      <w:r>
        <w:rPr/>
        <w:t>vay</w:t>
      </w:r>
      <w:r>
        <w:rPr>
          <w:spacing w:val="-5"/>
        </w:rPr>
        <w:t> </w:t>
      </w:r>
      <w:r>
        <w:rPr/>
        <w:t>nợ</w:t>
      </w:r>
      <w:r>
        <w:rPr>
          <w:spacing w:val="-3"/>
        </w:rPr>
        <w:t> </w:t>
      </w:r>
      <w:r>
        <w:rPr/>
        <w:t>chung: Ông B</w:t>
      </w:r>
      <w:r>
        <w:rPr>
          <w:spacing w:val="-2"/>
        </w:rPr>
        <w:t> </w:t>
      </w:r>
      <w:r>
        <w:rPr/>
        <w:t>bà</w:t>
      </w:r>
      <w:r>
        <w:rPr>
          <w:spacing w:val="-2"/>
        </w:rPr>
        <w:t> </w:t>
      </w:r>
      <w:r>
        <w:rPr/>
        <w:t>A</w:t>
      </w:r>
      <w:r>
        <w:rPr>
          <w:spacing w:val="-3"/>
        </w:rPr>
        <w:t> </w:t>
      </w:r>
      <w:r>
        <w:rPr/>
        <w:t>không</w:t>
      </w:r>
      <w:r>
        <w:rPr>
          <w:spacing w:val="-5"/>
        </w:rPr>
        <w:t> </w:t>
      </w:r>
      <w:r>
        <w:rPr/>
        <w:t>vay</w:t>
      </w:r>
      <w:r>
        <w:rPr>
          <w:spacing w:val="-3"/>
        </w:rPr>
        <w:t> </w:t>
      </w:r>
      <w:r>
        <w:rPr/>
        <w:t>nợ</w:t>
      </w:r>
      <w:r>
        <w:rPr>
          <w:spacing w:val="-2"/>
        </w:rPr>
        <w:t> chung.</w:t>
      </w:r>
    </w:p>
    <w:p>
      <w:pPr>
        <w:pStyle w:val="BodyText"/>
        <w:spacing w:line="276" w:lineRule="auto" w:before="48"/>
        <w:ind w:right="1152" w:firstLine="670"/>
        <w:jc w:val="both"/>
      </w:pPr>
      <w:r>
        <w:rPr/>
        <w:t>Về nợ riêng: Bà A cho ông B vay 5.000.000 đồng vào tháng 10/2021, để mua lợn, nay bà A yêu cầu ông B phải hoàn trả cho số tiền trên cho bà A.</w:t>
      </w:r>
    </w:p>
    <w:p>
      <w:pPr>
        <w:pStyle w:val="Heading2"/>
        <w:spacing w:line="278" w:lineRule="auto" w:before="6"/>
        <w:ind w:right="1157" w:firstLine="720"/>
      </w:pPr>
      <w:r>
        <w:rPr>
          <w:i/>
        </w:rPr>
        <w:t>Tại bản tự khai ngày 03/11/2021, lời khai trong quá trình giải quyết vụ</w:t>
      </w:r>
      <w:r>
        <w:rPr/>
        <w:t> án và tại phiên tòa bị đơn ông Nông Ích B trình bày:</w:t>
      </w:r>
    </w:p>
    <w:p>
      <w:pPr>
        <w:pStyle w:val="BodyText"/>
        <w:spacing w:line="276" w:lineRule="auto"/>
        <w:ind w:right="1154" w:firstLine="720"/>
        <w:jc w:val="both"/>
      </w:pPr>
      <w:r>
        <w:rPr/>
        <w:t>Ông xác nhận về điều kiện kết hôn và con chung như bà Bế Thị A trình bày. Ông và bà A có đăng ký kết hôn tại UBND xã Khu S nhưng do lâu ngày Giấy chứng nhận kết hôn đã bị mất.</w:t>
      </w:r>
    </w:p>
    <w:p>
      <w:pPr>
        <w:pStyle w:val="BodyText"/>
        <w:spacing w:line="276" w:lineRule="auto"/>
        <w:ind w:right="1152" w:firstLine="720"/>
        <w:jc w:val="both"/>
      </w:pPr>
      <w:r>
        <w:rPr/>
        <w:t>Sau khi kết hôn, thời gian đầu vợ chồng chung sống hòa thuận, hạnh phúc nhưng bắt đầu phát sinh những mâu thuẫn từ đầu năm 1980 do bà A và mẹ ông</w:t>
      </w:r>
      <w:r>
        <w:rPr>
          <w:spacing w:val="40"/>
        </w:rPr>
        <w:t> </w:t>
      </w:r>
      <w:r>
        <w:rPr/>
        <w:t>B xích mích mẹ chồng nàng dâu. Khi ông B bị tai nạn tại Mỏ Thiếc, Tĩnh Túc, Nguyên Bình, Cao Bằng, bà A đã làm đơn xin ly hôn với ông B gửi UBND xã Khu S. Được UBND xã hòa giải hai vợ chồng đoàn tụ, tiếp tục sống với nhau đến năm 2016 lại nảy sinh mâu thuẫn, bà A làm đơn gửi lên Tòa án Hòa An để</w:t>
      </w:r>
      <w:r>
        <w:rPr>
          <w:spacing w:val="40"/>
        </w:rPr>
        <w:t> </w:t>
      </w:r>
      <w:r>
        <w:rPr/>
        <w:t>ly hôn với ông B. Ông B với bà A thỏa thuận ly thân, mỗi người sống một nhà, không liên quan đến nhau cho đến nay. Ông B nhận thấy tình cảm vợ chồng không thể hàn gắn được nên nhất trí thuận tình ly hôn theo yêu cầu của bà A.</w:t>
      </w:r>
    </w:p>
    <w:p>
      <w:pPr>
        <w:pStyle w:val="BodyText"/>
        <w:spacing w:line="276" w:lineRule="auto"/>
        <w:ind w:right="1154" w:firstLine="720"/>
        <w:jc w:val="both"/>
      </w:pPr>
      <w:r>
        <w:rPr/>
        <w:t>Về tài sản chung của vợ chồng: Ông B cho rằng tài sản chung của vợ chồng chỉ có hai ngôi nhà hiện nay bà A và ông B đang ở, còn đất đai, ruộng vườn</w:t>
      </w:r>
      <w:r>
        <w:rPr>
          <w:spacing w:val="-5"/>
        </w:rPr>
        <w:t> </w:t>
      </w:r>
      <w:r>
        <w:rPr/>
        <w:t>do</w:t>
      </w:r>
      <w:r>
        <w:rPr>
          <w:spacing w:val="-1"/>
        </w:rPr>
        <w:t> </w:t>
      </w:r>
      <w:r>
        <w:rPr/>
        <w:t>ông</w:t>
      </w:r>
      <w:r>
        <w:rPr>
          <w:spacing w:val="-1"/>
        </w:rPr>
        <w:t> </w:t>
      </w:r>
      <w:r>
        <w:rPr/>
        <w:t>được</w:t>
      </w:r>
      <w:r>
        <w:rPr>
          <w:spacing w:val="-2"/>
        </w:rPr>
        <w:t> </w:t>
      </w:r>
      <w:r>
        <w:rPr/>
        <w:t>thừa</w:t>
      </w:r>
      <w:r>
        <w:rPr>
          <w:spacing w:val="-2"/>
        </w:rPr>
        <w:t> </w:t>
      </w:r>
      <w:r>
        <w:rPr/>
        <w:t>kế</w:t>
      </w:r>
      <w:r>
        <w:rPr>
          <w:spacing w:val="-3"/>
        </w:rPr>
        <w:t> </w:t>
      </w:r>
      <w:r>
        <w:rPr/>
        <w:t>từ</w:t>
      </w:r>
      <w:r>
        <w:rPr>
          <w:spacing w:val="-4"/>
        </w:rPr>
        <w:t> </w:t>
      </w:r>
      <w:r>
        <w:rPr/>
        <w:t>bố</w:t>
      </w:r>
      <w:r>
        <w:rPr>
          <w:spacing w:val="-2"/>
        </w:rPr>
        <w:t> </w:t>
      </w:r>
      <w:r>
        <w:rPr/>
        <w:t>ông</w:t>
      </w:r>
      <w:r>
        <w:rPr>
          <w:spacing w:val="-1"/>
        </w:rPr>
        <w:t> </w:t>
      </w:r>
      <w:r>
        <w:rPr/>
        <w:t>không</w:t>
      </w:r>
      <w:r>
        <w:rPr>
          <w:spacing w:val="-1"/>
        </w:rPr>
        <w:t> </w:t>
      </w:r>
      <w:r>
        <w:rPr/>
        <w:t>phải</w:t>
      </w:r>
      <w:r>
        <w:rPr>
          <w:spacing w:val="-1"/>
        </w:rPr>
        <w:t> </w:t>
      </w:r>
      <w:r>
        <w:rPr/>
        <w:t>của</w:t>
      </w:r>
      <w:r>
        <w:rPr>
          <w:spacing w:val="-2"/>
        </w:rPr>
        <w:t> </w:t>
      </w:r>
      <w:r>
        <w:rPr/>
        <w:t>hai</w:t>
      </w:r>
      <w:r>
        <w:rPr>
          <w:spacing w:val="-1"/>
        </w:rPr>
        <w:t> </w:t>
      </w:r>
      <w:r>
        <w:rPr/>
        <w:t>vợ</w:t>
      </w:r>
      <w:r>
        <w:rPr>
          <w:spacing w:val="-3"/>
        </w:rPr>
        <w:t> </w:t>
      </w:r>
      <w:r>
        <w:rPr/>
        <w:t>chồng</w:t>
      </w:r>
      <w:r>
        <w:rPr>
          <w:spacing w:val="-1"/>
        </w:rPr>
        <w:t> </w:t>
      </w:r>
      <w:r>
        <w:rPr/>
        <w:t>tạo</w:t>
      </w:r>
      <w:r>
        <w:rPr>
          <w:spacing w:val="-1"/>
        </w:rPr>
        <w:t> </w:t>
      </w:r>
      <w:r>
        <w:rPr/>
        <w:t>dựng.</w:t>
      </w:r>
      <w:r>
        <w:rPr>
          <w:spacing w:val="-3"/>
        </w:rPr>
        <w:t> </w:t>
      </w:r>
      <w:r>
        <w:rPr/>
        <w:t>Nếu ly hôn ông nhất trí chia cho bà A căn nhà 03 tầng hiện nay bà A đang quản lý,</w:t>
      </w:r>
      <w:r>
        <w:rPr>
          <w:spacing w:val="80"/>
        </w:rPr>
        <w:t> </w:t>
      </w:r>
      <w:r>
        <w:rPr/>
        <w:t>sử dụng nhưng bà A phải dọn nhà đi chỗ khác và trả lại đất cho ông B. Còn đất đai, ruộng vườn ông không nhất trí chia đôi theo yêu cầu của bà A.</w:t>
      </w:r>
    </w:p>
    <w:p>
      <w:pPr>
        <w:pStyle w:val="BodyText"/>
        <w:spacing w:line="276" w:lineRule="auto"/>
        <w:ind w:right="1153" w:firstLine="720"/>
        <w:jc w:val="both"/>
      </w:pPr>
      <w:r>
        <w:rPr/>
        <w:t>Về vay nợ chung: Vợ chồng không có vay nợ chung nhưng có cho vợ chồng con gái là Nông Thị Mai I, anh Đặng Quốc M vay hai khoản tiền, cụ thể:</w:t>
      </w:r>
    </w:p>
    <w:p>
      <w:pPr>
        <w:pStyle w:val="ListParagraph"/>
        <w:numPr>
          <w:ilvl w:val="0"/>
          <w:numId w:val="7"/>
        </w:numPr>
        <w:tabs>
          <w:tab w:pos="1070" w:val="left" w:leader="none"/>
        </w:tabs>
        <w:spacing w:line="276" w:lineRule="auto" w:before="0" w:after="0"/>
        <w:ind w:left="157" w:right="1152" w:firstLine="720"/>
        <w:jc w:val="both"/>
        <w:rPr>
          <w:sz w:val="28"/>
        </w:rPr>
      </w:pPr>
      <w:r>
        <w:rPr>
          <w:sz w:val="28"/>
        </w:rPr>
        <w:t>Khoảng năm 2015, ông và bà A thế chấp sổ hưu của hai vợ chồng để</w:t>
      </w:r>
      <w:r>
        <w:rPr>
          <w:spacing w:val="40"/>
          <w:sz w:val="28"/>
        </w:rPr>
        <w:t> </w:t>
      </w:r>
      <w:r>
        <w:rPr>
          <w:sz w:val="28"/>
        </w:rPr>
        <w:t>vay</w:t>
      </w:r>
      <w:r>
        <w:rPr>
          <w:spacing w:val="26"/>
          <w:sz w:val="28"/>
        </w:rPr>
        <w:t> </w:t>
      </w:r>
      <w:r>
        <w:rPr>
          <w:sz w:val="28"/>
        </w:rPr>
        <w:t>cho</w:t>
      </w:r>
      <w:r>
        <w:rPr>
          <w:spacing w:val="30"/>
          <w:sz w:val="28"/>
        </w:rPr>
        <w:t> </w:t>
      </w:r>
      <w:r>
        <w:rPr>
          <w:sz w:val="28"/>
        </w:rPr>
        <w:t>con</w:t>
      </w:r>
      <w:r>
        <w:rPr>
          <w:spacing w:val="30"/>
          <w:sz w:val="28"/>
        </w:rPr>
        <w:t> </w:t>
      </w:r>
      <w:r>
        <w:rPr>
          <w:sz w:val="28"/>
        </w:rPr>
        <w:t>gái</w:t>
      </w:r>
      <w:r>
        <w:rPr>
          <w:spacing w:val="30"/>
          <w:sz w:val="28"/>
        </w:rPr>
        <w:t> </w:t>
      </w:r>
      <w:r>
        <w:rPr>
          <w:sz w:val="28"/>
        </w:rPr>
        <w:t>Nông</w:t>
      </w:r>
      <w:r>
        <w:rPr>
          <w:spacing w:val="30"/>
          <w:sz w:val="28"/>
        </w:rPr>
        <w:t> </w:t>
      </w:r>
      <w:r>
        <w:rPr>
          <w:sz w:val="28"/>
        </w:rPr>
        <w:t>Thị</w:t>
      </w:r>
      <w:r>
        <w:rPr>
          <w:spacing w:val="30"/>
          <w:sz w:val="28"/>
        </w:rPr>
        <w:t> </w:t>
      </w:r>
      <w:r>
        <w:rPr>
          <w:sz w:val="28"/>
        </w:rPr>
        <w:t>Mai</w:t>
      </w:r>
      <w:r>
        <w:rPr>
          <w:spacing w:val="30"/>
          <w:sz w:val="28"/>
        </w:rPr>
        <w:t> </w:t>
      </w:r>
      <w:r>
        <w:rPr>
          <w:sz w:val="28"/>
        </w:rPr>
        <w:t>I</w:t>
      </w:r>
      <w:r>
        <w:rPr>
          <w:spacing w:val="29"/>
          <w:sz w:val="28"/>
        </w:rPr>
        <w:t> </w:t>
      </w:r>
      <w:r>
        <w:rPr>
          <w:sz w:val="28"/>
        </w:rPr>
        <w:t>là</w:t>
      </w:r>
      <w:r>
        <w:rPr>
          <w:spacing w:val="29"/>
          <w:sz w:val="28"/>
        </w:rPr>
        <w:t> </w:t>
      </w:r>
      <w:r>
        <w:rPr>
          <w:sz w:val="28"/>
        </w:rPr>
        <w:t>50.000.000</w:t>
      </w:r>
      <w:r>
        <w:rPr>
          <w:spacing w:val="27"/>
          <w:sz w:val="28"/>
        </w:rPr>
        <w:t> </w:t>
      </w:r>
      <w:r>
        <w:rPr>
          <w:sz w:val="28"/>
        </w:rPr>
        <w:t>đồng</w:t>
      </w:r>
      <w:r>
        <w:rPr>
          <w:spacing w:val="27"/>
          <w:sz w:val="28"/>
        </w:rPr>
        <w:t> </w:t>
      </w:r>
      <w:r>
        <w:rPr>
          <w:sz w:val="28"/>
        </w:rPr>
        <w:t>tiền</w:t>
      </w:r>
      <w:r>
        <w:rPr>
          <w:spacing w:val="27"/>
          <w:sz w:val="28"/>
        </w:rPr>
        <w:t> </w:t>
      </w:r>
      <w:r>
        <w:rPr>
          <w:sz w:val="28"/>
        </w:rPr>
        <w:t>gốc,</w:t>
      </w:r>
      <w:r>
        <w:rPr>
          <w:spacing w:val="26"/>
          <w:sz w:val="28"/>
        </w:rPr>
        <w:t> </w:t>
      </w:r>
      <w:r>
        <w:rPr>
          <w:sz w:val="28"/>
        </w:rPr>
        <w:t>lãi</w:t>
      </w:r>
      <w:r>
        <w:rPr>
          <w:spacing w:val="27"/>
          <w:sz w:val="28"/>
        </w:rPr>
        <w:t> </w:t>
      </w:r>
      <w:r>
        <w:rPr>
          <w:sz w:val="28"/>
        </w:rPr>
        <w:t>phát</w:t>
      </w:r>
      <w:r>
        <w:rPr>
          <w:spacing w:val="27"/>
          <w:sz w:val="28"/>
        </w:rPr>
        <w:t> </w:t>
      </w:r>
      <w:r>
        <w:rPr>
          <w:sz w:val="28"/>
        </w:rPr>
        <w:t>sinh</w:t>
      </w:r>
      <w:r>
        <w:rPr>
          <w:spacing w:val="27"/>
          <w:sz w:val="28"/>
        </w:rPr>
        <w:t> </w:t>
      </w:r>
      <w:r>
        <w:rPr>
          <w:sz w:val="28"/>
        </w:rPr>
        <w:t>là</w:t>
      </w:r>
    </w:p>
    <w:p>
      <w:pPr>
        <w:pStyle w:val="BodyText"/>
        <w:spacing w:line="276" w:lineRule="auto"/>
        <w:ind w:right="1151"/>
        <w:jc w:val="both"/>
      </w:pPr>
      <w:r>
        <w:rPr/>
        <w:t>72.000.000 đồng, khoản vay này ông và bà A đã trả xong nhưng không có giấy tờ vay mượn giữa hai bên. Nay ông B và bà A ly hôn, ông Yêu cầu con gái</w:t>
      </w:r>
      <w:r>
        <w:rPr>
          <w:spacing w:val="40"/>
        </w:rPr>
        <w:t> </w:t>
      </w:r>
      <w:r>
        <w:rPr/>
        <w:t>Nông Thị Mai I trả cho ông 25.000.000 đồng tiền gốc và 36.000.000 đồng tiền lãi, tổng cộng 61.000.000 đồng.</w:t>
      </w:r>
    </w:p>
    <w:p>
      <w:pPr>
        <w:pStyle w:val="ListParagraph"/>
        <w:numPr>
          <w:ilvl w:val="0"/>
          <w:numId w:val="7"/>
        </w:numPr>
        <w:tabs>
          <w:tab w:pos="1056" w:val="left" w:leader="none"/>
        </w:tabs>
        <w:spacing w:line="276" w:lineRule="auto" w:before="0" w:after="0"/>
        <w:ind w:left="157" w:right="1152" w:firstLine="720"/>
        <w:jc w:val="both"/>
        <w:rPr>
          <w:sz w:val="28"/>
        </w:rPr>
      </w:pPr>
      <w:r>
        <w:rPr>
          <w:sz w:val="28"/>
        </w:rPr>
        <w:t>Năm 2017, chồng cũ của chị Nông Thị Mai I là anh Đặng Quốc M nhờ ông B và bà A dùng sổ đỏ để vay tiền ngân hàng giúp vợ chồng làm ăn là 100.000.000</w:t>
      </w:r>
      <w:r>
        <w:rPr>
          <w:spacing w:val="20"/>
          <w:sz w:val="28"/>
        </w:rPr>
        <w:t> </w:t>
      </w:r>
      <w:r>
        <w:rPr>
          <w:sz w:val="28"/>
        </w:rPr>
        <w:t>đồng.</w:t>
      </w:r>
      <w:r>
        <w:rPr>
          <w:spacing w:val="19"/>
          <w:sz w:val="28"/>
        </w:rPr>
        <w:t> </w:t>
      </w:r>
      <w:r>
        <w:rPr>
          <w:sz w:val="28"/>
        </w:rPr>
        <w:t>Việc</w:t>
      </w:r>
      <w:r>
        <w:rPr>
          <w:spacing w:val="20"/>
          <w:sz w:val="28"/>
        </w:rPr>
        <w:t> </w:t>
      </w:r>
      <w:r>
        <w:rPr>
          <w:sz w:val="28"/>
        </w:rPr>
        <w:t>này</w:t>
      </w:r>
      <w:r>
        <w:rPr>
          <w:spacing w:val="18"/>
          <w:sz w:val="28"/>
        </w:rPr>
        <w:t> </w:t>
      </w:r>
      <w:r>
        <w:rPr>
          <w:sz w:val="28"/>
        </w:rPr>
        <w:t>chính</w:t>
      </w:r>
      <w:r>
        <w:rPr>
          <w:spacing w:val="23"/>
          <w:sz w:val="28"/>
        </w:rPr>
        <w:t> </w:t>
      </w:r>
      <w:r>
        <w:rPr>
          <w:sz w:val="28"/>
        </w:rPr>
        <w:t>anh</w:t>
      </w:r>
      <w:r>
        <w:rPr>
          <w:spacing w:val="26"/>
          <w:sz w:val="28"/>
        </w:rPr>
        <w:t> </w:t>
      </w:r>
      <w:r>
        <w:rPr>
          <w:sz w:val="28"/>
        </w:rPr>
        <w:t>M</w:t>
      </w:r>
      <w:r>
        <w:rPr>
          <w:spacing w:val="20"/>
          <w:sz w:val="28"/>
        </w:rPr>
        <w:t> </w:t>
      </w:r>
      <w:r>
        <w:rPr>
          <w:sz w:val="28"/>
        </w:rPr>
        <w:t>và</w:t>
      </w:r>
      <w:r>
        <w:rPr>
          <w:spacing w:val="20"/>
          <w:sz w:val="28"/>
        </w:rPr>
        <w:t> </w:t>
      </w:r>
      <w:r>
        <w:rPr>
          <w:sz w:val="28"/>
        </w:rPr>
        <w:t>bà</w:t>
      </w:r>
      <w:r>
        <w:rPr>
          <w:spacing w:val="22"/>
          <w:sz w:val="28"/>
        </w:rPr>
        <w:t> </w:t>
      </w:r>
      <w:r>
        <w:rPr>
          <w:sz w:val="28"/>
        </w:rPr>
        <w:t>Tô</w:t>
      </w:r>
      <w:r>
        <w:rPr>
          <w:spacing w:val="23"/>
          <w:sz w:val="28"/>
        </w:rPr>
        <w:t> </w:t>
      </w:r>
      <w:r>
        <w:rPr>
          <w:sz w:val="28"/>
        </w:rPr>
        <w:t>Thị</w:t>
      </w:r>
      <w:r>
        <w:rPr>
          <w:spacing w:val="23"/>
          <w:sz w:val="28"/>
        </w:rPr>
        <w:t> </w:t>
      </w:r>
      <w:r>
        <w:rPr>
          <w:sz w:val="28"/>
        </w:rPr>
        <w:t>L</w:t>
      </w:r>
      <w:r>
        <w:rPr>
          <w:spacing w:val="19"/>
          <w:sz w:val="28"/>
        </w:rPr>
        <w:t> </w:t>
      </w:r>
      <w:r>
        <w:rPr>
          <w:sz w:val="28"/>
        </w:rPr>
        <w:t>là</w:t>
      </w:r>
      <w:r>
        <w:rPr>
          <w:spacing w:val="20"/>
          <w:sz w:val="28"/>
        </w:rPr>
        <w:t> </w:t>
      </w:r>
      <w:r>
        <w:rPr>
          <w:sz w:val="28"/>
        </w:rPr>
        <w:t>mẹ</w:t>
      </w:r>
      <w:r>
        <w:rPr>
          <w:spacing w:val="22"/>
          <w:sz w:val="28"/>
        </w:rPr>
        <w:t> </w:t>
      </w:r>
      <w:r>
        <w:rPr>
          <w:sz w:val="28"/>
        </w:rPr>
        <w:t>đẻ</w:t>
      </w:r>
      <w:r>
        <w:rPr>
          <w:spacing w:val="22"/>
          <w:sz w:val="28"/>
        </w:rPr>
        <w:t> </w:t>
      </w:r>
      <w:r>
        <w:rPr>
          <w:sz w:val="28"/>
        </w:rPr>
        <w:t>của</w:t>
      </w:r>
      <w:r>
        <w:rPr>
          <w:spacing w:val="22"/>
          <w:sz w:val="28"/>
        </w:rPr>
        <w:t> </w:t>
      </w:r>
      <w:r>
        <w:rPr>
          <w:sz w:val="28"/>
        </w:rPr>
        <w:t>anh</w:t>
      </w:r>
      <w:r>
        <w:rPr>
          <w:spacing w:val="21"/>
          <w:sz w:val="28"/>
        </w:rPr>
        <w:t> </w:t>
      </w:r>
      <w:r>
        <w:rPr>
          <w:sz w:val="28"/>
        </w:rPr>
        <w:t>M</w:t>
      </w:r>
    </w:p>
    <w:p>
      <w:pPr>
        <w:spacing w:after="0" w:line="276" w:lineRule="auto"/>
        <w:jc w:val="both"/>
        <w:rPr>
          <w:sz w:val="28"/>
        </w:rPr>
        <w:sectPr>
          <w:footerReference w:type="default" r:id="rId8"/>
          <w:pgSz w:w="11910" w:h="16850"/>
          <w:pgMar w:footer="547" w:header="0" w:top="1060" w:bottom="740" w:left="980" w:right="540"/>
        </w:sectPr>
      </w:pPr>
    </w:p>
    <w:p>
      <w:pPr>
        <w:pStyle w:val="BodyText"/>
        <w:spacing w:line="276" w:lineRule="auto" w:before="69"/>
        <w:ind w:left="719" w:right="590"/>
        <w:jc w:val="both"/>
      </w:pPr>
      <w:r>
        <w:rPr/>
        <w:t>viết giấy cam kết sẽ thanh toán gốc và lãi cho ngân hàng. Nhưng khoản vay này vẫn do ông B, bà A trả gốc và lãi cho ngân hàng. Nay ông yêu cầu chị I, anh M, bà L phải hoàn trả khoản số tiền trên cho ông.</w:t>
      </w:r>
    </w:p>
    <w:p>
      <w:pPr>
        <w:pStyle w:val="BodyText"/>
        <w:spacing w:line="276" w:lineRule="auto" w:before="1"/>
        <w:ind w:left="719" w:right="592" w:firstLine="719"/>
        <w:jc w:val="both"/>
      </w:pPr>
      <w:r>
        <w:rPr/>
        <w:t>Tại phiên tòa, ông B rút yêu cầu đối với khoản tiền 100.000.000 đồng đã vay giúp cho anh M, chị I và bà L.</w:t>
      </w:r>
    </w:p>
    <w:p>
      <w:pPr>
        <w:pStyle w:val="BodyText"/>
        <w:spacing w:line="276" w:lineRule="auto" w:before="1"/>
        <w:ind w:left="719" w:right="591" w:firstLine="719"/>
        <w:jc w:val="both"/>
      </w:pPr>
      <w:r>
        <w:rPr/>
        <w:t>Về nợ riêng: Ông B nhất trí trả cho bà A 5.000.000 đồng đã vay để mua lợn năm 2021 và yêu cầu bà A phải hoàn trả cho ông số tiền 115.000.000 đồng đã bán ruộng Nà Cổng cho bà Oanh, vì số tiền này</w:t>
      </w:r>
      <w:r>
        <w:rPr>
          <w:spacing w:val="-2"/>
        </w:rPr>
        <w:t> </w:t>
      </w:r>
      <w:r>
        <w:rPr/>
        <w:t>do bà A cầm</w:t>
      </w:r>
      <w:r>
        <w:rPr>
          <w:spacing w:val="-1"/>
        </w:rPr>
        <w:t> </w:t>
      </w:r>
      <w:r>
        <w:rPr/>
        <w:t>và tự chi tiêu cá nhân, ông không được sử dụng.</w:t>
      </w:r>
    </w:p>
    <w:p>
      <w:pPr>
        <w:pStyle w:val="Heading2"/>
        <w:spacing w:line="276" w:lineRule="auto" w:before="7"/>
        <w:ind w:left="719" w:right="602"/>
      </w:pPr>
      <w:r>
        <w:rPr>
          <w:i/>
        </w:rPr>
        <w:t>Lời khai của người có quyền lợi, nghĩa vụ liên quan trong trình giải</w:t>
      </w:r>
      <w:r>
        <w:rPr/>
        <w:t> quyết vụ án và tại phiên tòa:</w:t>
      </w:r>
    </w:p>
    <w:p>
      <w:pPr>
        <w:pStyle w:val="ListParagraph"/>
        <w:numPr>
          <w:ilvl w:val="0"/>
          <w:numId w:val="8"/>
        </w:numPr>
        <w:tabs>
          <w:tab w:pos="1613" w:val="left" w:leader="none"/>
        </w:tabs>
        <w:spacing w:line="276" w:lineRule="auto" w:before="0" w:after="0"/>
        <w:ind w:left="719" w:right="590" w:firstLine="719"/>
        <w:jc w:val="both"/>
        <w:rPr>
          <w:sz w:val="28"/>
        </w:rPr>
      </w:pPr>
      <w:r>
        <w:rPr>
          <w:sz w:val="28"/>
        </w:rPr>
        <w:t>Anh Nguyễn Thanh D là bạn của anh Nông Hoàng G con trai ông B, bà A trình bày: Năm 2018, anh D mua với ông B và bà A một đám rẫy có diện tích là 1.581m</w:t>
      </w:r>
      <w:r>
        <w:rPr>
          <w:sz w:val="28"/>
          <w:vertAlign w:val="superscript"/>
        </w:rPr>
        <w:t>2</w:t>
      </w:r>
      <w:r>
        <w:rPr>
          <w:sz w:val="28"/>
          <w:vertAlign w:val="baseline"/>
        </w:rPr>
        <w:t>, thửa 82, tờ bản đồ 62, có tên gọi Vò Rài, với số tiền 100.000.000,đ </w:t>
      </w:r>
      <w:r>
        <w:rPr>
          <w:i/>
          <w:sz w:val="28"/>
          <w:vertAlign w:val="baseline"/>
        </w:rPr>
        <w:t>(Một</w:t>
      </w:r>
      <w:r>
        <w:rPr>
          <w:i/>
          <w:spacing w:val="-1"/>
          <w:sz w:val="28"/>
          <w:vertAlign w:val="baseline"/>
        </w:rPr>
        <w:t> </w:t>
      </w:r>
      <w:r>
        <w:rPr>
          <w:i/>
          <w:sz w:val="28"/>
          <w:vertAlign w:val="baseline"/>
        </w:rPr>
        <w:t>trăm</w:t>
      </w:r>
      <w:r>
        <w:rPr>
          <w:i/>
          <w:spacing w:val="-2"/>
          <w:sz w:val="28"/>
          <w:vertAlign w:val="baseline"/>
        </w:rPr>
        <w:t> </w:t>
      </w:r>
      <w:r>
        <w:rPr>
          <w:i/>
          <w:sz w:val="28"/>
          <w:vertAlign w:val="baseline"/>
        </w:rPr>
        <w:t>triệu đồng) </w:t>
      </w:r>
      <w:r>
        <w:rPr>
          <w:sz w:val="28"/>
          <w:vertAlign w:val="baseline"/>
        </w:rPr>
        <w:t>và</w:t>
      </w:r>
      <w:r>
        <w:rPr>
          <w:spacing w:val="-2"/>
          <w:sz w:val="28"/>
          <w:vertAlign w:val="baseline"/>
        </w:rPr>
        <w:t> </w:t>
      </w:r>
      <w:r>
        <w:rPr>
          <w:sz w:val="28"/>
          <w:vertAlign w:val="baseline"/>
        </w:rPr>
        <w:t>anh D</w:t>
      </w:r>
      <w:r>
        <w:rPr>
          <w:spacing w:val="-1"/>
          <w:sz w:val="28"/>
          <w:vertAlign w:val="baseline"/>
        </w:rPr>
        <w:t> </w:t>
      </w:r>
      <w:r>
        <w:rPr>
          <w:sz w:val="28"/>
          <w:vertAlign w:val="baseline"/>
        </w:rPr>
        <w:t>đã</w:t>
      </w:r>
      <w:r>
        <w:rPr>
          <w:spacing w:val="-2"/>
          <w:sz w:val="28"/>
          <w:vertAlign w:val="baseline"/>
        </w:rPr>
        <w:t> </w:t>
      </w:r>
      <w:r>
        <w:rPr>
          <w:sz w:val="28"/>
          <w:vertAlign w:val="baseline"/>
        </w:rPr>
        <w:t>sử</w:t>
      </w:r>
      <w:r>
        <w:rPr>
          <w:spacing w:val="-2"/>
          <w:sz w:val="28"/>
          <w:vertAlign w:val="baseline"/>
        </w:rPr>
        <w:t> </w:t>
      </w:r>
      <w:r>
        <w:rPr>
          <w:sz w:val="28"/>
          <w:vertAlign w:val="baseline"/>
        </w:rPr>
        <w:t>dụng thửa</w:t>
      </w:r>
      <w:r>
        <w:rPr>
          <w:spacing w:val="-2"/>
          <w:sz w:val="28"/>
          <w:vertAlign w:val="baseline"/>
        </w:rPr>
        <w:t> </w:t>
      </w:r>
      <w:r>
        <w:rPr>
          <w:sz w:val="28"/>
          <w:vertAlign w:val="baseline"/>
        </w:rPr>
        <w:t>đất từ</w:t>
      </w:r>
      <w:r>
        <w:rPr>
          <w:spacing w:val="-2"/>
          <w:sz w:val="28"/>
          <w:vertAlign w:val="baseline"/>
        </w:rPr>
        <w:t> </w:t>
      </w:r>
      <w:r>
        <w:rPr>
          <w:sz w:val="28"/>
          <w:vertAlign w:val="baseline"/>
        </w:rPr>
        <w:t>lúc</w:t>
      </w:r>
      <w:r>
        <w:rPr>
          <w:spacing w:val="-2"/>
          <w:sz w:val="28"/>
          <w:vertAlign w:val="baseline"/>
        </w:rPr>
        <w:t> </w:t>
      </w:r>
      <w:r>
        <w:rPr>
          <w:sz w:val="28"/>
          <w:vertAlign w:val="baseline"/>
        </w:rPr>
        <w:t>mua cho đến nay. Hai bên chỉ viết giấy chuyển nhượng bằng tay, ông B, bà A chưa làm thủ tục sang tên, tách Giấy chứng nhận Quyền sử dụng đất cho anh D. Nay bà A, ông B ly hôn anh D đề nghị không chia thửa đất ông B, bà A đã chuyển nhượng cho anh D và ông B, bà A có trách nhiệm hoàn thiện thủ tục để anh D đứng tên Giấy chứng nhận quyền sử dụng thửa đất số thửa 82, tờ bản đồ 62, diện tích 1.581m</w:t>
      </w:r>
      <w:r>
        <w:rPr>
          <w:sz w:val="28"/>
          <w:vertAlign w:val="superscript"/>
        </w:rPr>
        <w:t>2</w:t>
      </w:r>
      <w:r>
        <w:rPr>
          <w:sz w:val="28"/>
          <w:vertAlign w:val="baseline"/>
        </w:rPr>
        <w:t>.</w:t>
      </w:r>
    </w:p>
    <w:p>
      <w:pPr>
        <w:pStyle w:val="ListParagraph"/>
        <w:numPr>
          <w:ilvl w:val="0"/>
          <w:numId w:val="8"/>
        </w:numPr>
        <w:tabs>
          <w:tab w:pos="1627" w:val="left" w:leader="none"/>
        </w:tabs>
        <w:spacing w:line="276" w:lineRule="auto" w:before="0" w:after="0"/>
        <w:ind w:left="719" w:right="590" w:firstLine="719"/>
        <w:jc w:val="both"/>
        <w:rPr>
          <w:sz w:val="28"/>
        </w:rPr>
      </w:pPr>
      <w:r>
        <w:rPr>
          <w:sz w:val="28"/>
        </w:rPr>
        <w:t>Anh Nông Hoàng G là con trai, chị Nông Thị H là con Dâu của bà A, ông B. Việc ông B, bà A ly hôn anh, chị</w:t>
      </w:r>
      <w:r>
        <w:rPr>
          <w:spacing w:val="40"/>
          <w:sz w:val="28"/>
        </w:rPr>
        <w:t> </w:t>
      </w:r>
      <w:r>
        <w:rPr>
          <w:sz w:val="28"/>
        </w:rPr>
        <w:t>không có ý kiến vì bố, mẹ anh, chị đã sống ly thân từ lâu nhưng vẫn thường xuyên mâu thuẫn, xích mích với nhau.</w:t>
      </w:r>
      <w:r>
        <w:rPr>
          <w:spacing w:val="40"/>
          <w:sz w:val="28"/>
        </w:rPr>
        <w:t> </w:t>
      </w:r>
      <w:r>
        <w:rPr>
          <w:sz w:val="28"/>
        </w:rPr>
        <w:t>Vào năm</w:t>
      </w:r>
      <w:r>
        <w:rPr>
          <w:spacing w:val="-6"/>
          <w:sz w:val="28"/>
        </w:rPr>
        <w:t> </w:t>
      </w:r>
      <w:r>
        <w:rPr>
          <w:sz w:val="28"/>
        </w:rPr>
        <w:t>2016,</w:t>
      </w:r>
      <w:r>
        <w:rPr>
          <w:spacing w:val="-2"/>
          <w:sz w:val="28"/>
        </w:rPr>
        <w:t> </w:t>
      </w:r>
      <w:r>
        <w:rPr>
          <w:sz w:val="28"/>
        </w:rPr>
        <w:t>anh G</w:t>
      </w:r>
      <w:r>
        <w:rPr>
          <w:spacing w:val="-3"/>
          <w:sz w:val="28"/>
        </w:rPr>
        <w:t> </w:t>
      </w:r>
      <w:r>
        <w:rPr>
          <w:sz w:val="28"/>
        </w:rPr>
        <w:t>và</w:t>
      </w:r>
      <w:r>
        <w:rPr>
          <w:spacing w:val="-1"/>
          <w:sz w:val="28"/>
        </w:rPr>
        <w:t> </w:t>
      </w:r>
      <w:r>
        <w:rPr>
          <w:sz w:val="28"/>
        </w:rPr>
        <w:t>chị H</w:t>
      </w:r>
      <w:r>
        <w:rPr>
          <w:spacing w:val="-3"/>
          <w:sz w:val="28"/>
        </w:rPr>
        <w:t> </w:t>
      </w:r>
      <w:r>
        <w:rPr>
          <w:sz w:val="28"/>
        </w:rPr>
        <w:t>xây</w:t>
      </w:r>
      <w:r>
        <w:rPr>
          <w:spacing w:val="-5"/>
          <w:sz w:val="28"/>
        </w:rPr>
        <w:t> </w:t>
      </w:r>
      <w:r>
        <w:rPr>
          <w:sz w:val="28"/>
        </w:rPr>
        <w:t>nhà</w:t>
      </w:r>
      <w:r>
        <w:rPr>
          <w:spacing w:val="-4"/>
          <w:sz w:val="28"/>
        </w:rPr>
        <w:t> </w:t>
      </w:r>
      <w:r>
        <w:rPr>
          <w:sz w:val="28"/>
        </w:rPr>
        <w:t>quán và</w:t>
      </w:r>
      <w:r>
        <w:rPr>
          <w:spacing w:val="-1"/>
          <w:sz w:val="28"/>
        </w:rPr>
        <w:t> </w:t>
      </w:r>
      <w:r>
        <w:rPr>
          <w:sz w:val="28"/>
        </w:rPr>
        <w:t>hàng rào mái hiên máy sát trước cửa nhà chính, phần móng do ông B, bà A đã xây dựng trước đó, số tiền xây dựng, sửa chữa và lợp mái là 96.000.000,đ. Ông B, bà A đã cho anh G, chị H quản lý, sử dụng dãy quán trước nhà 4 tầng. Nay ông B, bà A ly hôn anh G, chị H có ý kiến không chia phần diện tích đất và dãy nhà quán trước nhà. Phần tài sản này ông B, bà A đã chia cho anh G, chị H sử dụng từ năm 2016. Anh Nông Hoàng G và chị Nông Thị H không có yêu cầu chia tài sản thuộc sở hữu chung của hộ gia đình, Giấy chứng nhận mang tên ông B, bà A.</w:t>
      </w:r>
    </w:p>
    <w:p>
      <w:pPr>
        <w:pStyle w:val="ListParagraph"/>
        <w:numPr>
          <w:ilvl w:val="0"/>
          <w:numId w:val="8"/>
        </w:numPr>
        <w:tabs>
          <w:tab w:pos="1613" w:val="left" w:leader="none"/>
        </w:tabs>
        <w:spacing w:line="276" w:lineRule="auto" w:before="0" w:after="0"/>
        <w:ind w:left="719" w:right="591" w:firstLine="719"/>
        <w:jc w:val="both"/>
        <w:rPr>
          <w:sz w:val="28"/>
        </w:rPr>
      </w:pPr>
      <w:r>
        <w:rPr>
          <w:sz w:val="28"/>
        </w:rPr>
        <w:t>Bà Hoàng Thị E là mẹ đẻ của ông Nông Ích B, mẹ chồng của bà Bế Thị A trình bày: Bà và ông Nông Quốc Đạt bố của ông B đã ly hôn từ năm 1962, năm 1977 bà tổ chức lễ cưới cho ông B và bà A tại xóm Khau Hoa, Khu S, Hòa An. Sau khi ông Đạt chuyển đi Hà Nội sinh sống, năm</w:t>
      </w:r>
      <w:r>
        <w:rPr>
          <w:spacing w:val="-2"/>
          <w:sz w:val="28"/>
        </w:rPr>
        <w:t> </w:t>
      </w:r>
      <w:r>
        <w:rPr>
          <w:sz w:val="28"/>
        </w:rPr>
        <w:t>1990 ông B, bà A đón bà về sống chung tại xóm Vò Đáo, xã Khu S. Trong thời kỳ hôn nhân với ông Đạt, bà E mua 01 đám ruộng tên gọi Nà Yên rộng 2 pung (khoảng hơn 1.200m</w:t>
      </w:r>
      <w:r>
        <w:rPr>
          <w:sz w:val="28"/>
          <w:vertAlign w:val="superscript"/>
        </w:rPr>
        <w:t>2</w:t>
      </w:r>
      <w:r>
        <w:rPr>
          <w:sz w:val="28"/>
          <w:vertAlign w:val="baseline"/>
        </w:rPr>
        <w:t>) với bà Đàm là con ông Đội Chính (đã chết), còn số tiền bao nhiêu do mua lâu ngày bà không nhớ. Đám ruộng này do bà cùng bố đẻ ông Đạt góp tiền mua, còn ông</w:t>
      </w:r>
    </w:p>
    <w:p>
      <w:pPr>
        <w:spacing w:after="0" w:line="276" w:lineRule="auto"/>
        <w:jc w:val="both"/>
        <w:rPr>
          <w:sz w:val="28"/>
        </w:rPr>
        <w:sectPr>
          <w:footerReference w:type="default" r:id="rId9"/>
          <w:pgSz w:w="11910" w:h="16850"/>
          <w:pgMar w:footer="547" w:header="0" w:top="1060" w:bottom="740" w:left="980" w:right="540"/>
        </w:sectPr>
      </w:pPr>
    </w:p>
    <w:p>
      <w:pPr>
        <w:pStyle w:val="BodyText"/>
        <w:spacing w:line="276" w:lineRule="auto" w:before="69"/>
        <w:ind w:right="1152"/>
        <w:jc w:val="both"/>
      </w:pPr>
      <w:r>
        <w:rPr/>
        <w:t>Đạt không có đóng góp. Khi ly hôn với ông Đạt bà không yêu cầu chia đám ruộng</w:t>
      </w:r>
      <w:r>
        <w:rPr>
          <w:spacing w:val="-1"/>
        </w:rPr>
        <w:t> </w:t>
      </w:r>
      <w:r>
        <w:rPr/>
        <w:t>này</w:t>
      </w:r>
      <w:r>
        <w:rPr>
          <w:spacing w:val="-1"/>
        </w:rPr>
        <w:t> </w:t>
      </w:r>
      <w:r>
        <w:rPr/>
        <w:t>mà</w:t>
      </w:r>
      <w:r>
        <w:rPr>
          <w:spacing w:val="-1"/>
        </w:rPr>
        <w:t> </w:t>
      </w:r>
      <w:r>
        <w:rPr/>
        <w:t>để</w:t>
      </w:r>
      <w:r>
        <w:rPr>
          <w:spacing w:val="-1"/>
        </w:rPr>
        <w:t> </w:t>
      </w:r>
      <w:r>
        <w:rPr/>
        <w:t>cho</w:t>
      </w:r>
      <w:r>
        <w:rPr>
          <w:spacing w:val="-1"/>
        </w:rPr>
        <w:t> </w:t>
      </w:r>
      <w:r>
        <w:rPr/>
        <w:t>ông Đạt</w:t>
      </w:r>
      <w:r>
        <w:rPr>
          <w:spacing w:val="-1"/>
        </w:rPr>
        <w:t> </w:t>
      </w:r>
      <w:r>
        <w:rPr/>
        <w:t>sử</w:t>
      </w:r>
      <w:r>
        <w:rPr>
          <w:spacing w:val="-4"/>
        </w:rPr>
        <w:t> </w:t>
      </w:r>
      <w:r>
        <w:rPr/>
        <w:t>dụng,</w:t>
      </w:r>
      <w:r>
        <w:rPr>
          <w:spacing w:val="-1"/>
        </w:rPr>
        <w:t> </w:t>
      </w:r>
      <w:r>
        <w:rPr/>
        <w:t>bà</w:t>
      </w:r>
      <w:r>
        <w:rPr>
          <w:spacing w:val="-2"/>
        </w:rPr>
        <w:t> </w:t>
      </w:r>
      <w:r>
        <w:rPr/>
        <w:t>không</w:t>
      </w:r>
      <w:r>
        <w:rPr>
          <w:spacing w:val="-2"/>
        </w:rPr>
        <w:t> </w:t>
      </w:r>
      <w:r>
        <w:rPr/>
        <w:t>tặng cho</w:t>
      </w:r>
      <w:r>
        <w:rPr>
          <w:spacing w:val="-1"/>
        </w:rPr>
        <w:t> </w:t>
      </w:r>
      <w:r>
        <w:rPr/>
        <w:t>ông B,</w:t>
      </w:r>
      <w:r>
        <w:rPr>
          <w:spacing w:val="-1"/>
        </w:rPr>
        <w:t> </w:t>
      </w:r>
      <w:r>
        <w:rPr/>
        <w:t>bà</w:t>
      </w:r>
      <w:r>
        <w:rPr>
          <w:spacing w:val="-2"/>
        </w:rPr>
        <w:t> </w:t>
      </w:r>
      <w:r>
        <w:rPr/>
        <w:t>A</w:t>
      </w:r>
      <w:r>
        <w:rPr>
          <w:spacing w:val="-2"/>
        </w:rPr>
        <w:t> </w:t>
      </w:r>
      <w:r>
        <w:rPr/>
        <w:t>tài</w:t>
      </w:r>
      <w:r>
        <w:rPr>
          <w:spacing w:val="-1"/>
        </w:rPr>
        <w:t> </w:t>
      </w:r>
      <w:r>
        <w:rPr/>
        <w:t>sản</w:t>
      </w:r>
      <w:r>
        <w:rPr>
          <w:spacing w:val="-1"/>
        </w:rPr>
        <w:t> </w:t>
      </w:r>
      <w:r>
        <w:rPr/>
        <w:t>gì. Trong quá</w:t>
      </w:r>
      <w:r>
        <w:rPr>
          <w:spacing w:val="-2"/>
        </w:rPr>
        <w:t> </w:t>
      </w:r>
      <w:r>
        <w:rPr/>
        <w:t>trình chung sống với ông B,</w:t>
      </w:r>
      <w:r>
        <w:rPr>
          <w:spacing w:val="-2"/>
        </w:rPr>
        <w:t> </w:t>
      </w:r>
      <w:r>
        <w:rPr/>
        <w:t>bà</w:t>
      </w:r>
      <w:r>
        <w:rPr>
          <w:spacing w:val="-1"/>
        </w:rPr>
        <w:t> </w:t>
      </w:r>
      <w:r>
        <w:rPr/>
        <w:t>A</w:t>
      </w:r>
      <w:r>
        <w:rPr>
          <w:spacing w:val="-1"/>
        </w:rPr>
        <w:t> </w:t>
      </w:r>
      <w:r>
        <w:rPr/>
        <w:t>bà E có đóng góp</w:t>
      </w:r>
      <w:r>
        <w:rPr>
          <w:spacing w:val="-1"/>
        </w:rPr>
        <w:t> </w:t>
      </w:r>
      <w:r>
        <w:rPr/>
        <w:t>02 (Hai) chỉ vàng và 4.900.000,đ </w:t>
      </w:r>
      <w:r>
        <w:rPr>
          <w:i/>
        </w:rPr>
        <w:t>(Bốn triệu chín trăm nghìn đồng) </w:t>
      </w:r>
      <w:r>
        <w:rPr/>
        <w:t>tiền mặt để xây dựng 02 căn nhà hiện nay ông B, bà A đang sử dụng.</w:t>
      </w:r>
    </w:p>
    <w:p>
      <w:pPr>
        <w:pStyle w:val="BodyText"/>
        <w:spacing w:line="276" w:lineRule="auto" w:before="2"/>
        <w:ind w:right="1153" w:firstLine="720"/>
        <w:jc w:val="both"/>
      </w:pPr>
      <w:r>
        <w:rPr/>
        <w:t>Nếu ông B, bà A ly hôn bà có ý kiến đám ruộng Nà Yên là của bà mua</w:t>
      </w:r>
      <w:r>
        <w:rPr>
          <w:spacing w:val="40"/>
        </w:rPr>
        <w:t> </w:t>
      </w:r>
      <w:r>
        <w:rPr/>
        <w:t>nên bà</w:t>
      </w:r>
      <w:r>
        <w:rPr>
          <w:spacing w:val="-1"/>
        </w:rPr>
        <w:t> </w:t>
      </w:r>
      <w:r>
        <w:rPr/>
        <w:t>để cho cháu trai Nông Hoàng G</w:t>
      </w:r>
      <w:r>
        <w:rPr>
          <w:spacing w:val="-2"/>
        </w:rPr>
        <w:t> </w:t>
      </w:r>
      <w:r>
        <w:rPr/>
        <w:t>sử</w:t>
      </w:r>
      <w:r>
        <w:rPr>
          <w:spacing w:val="-2"/>
        </w:rPr>
        <w:t> </w:t>
      </w:r>
      <w:r>
        <w:rPr/>
        <w:t>dụng, thờ</w:t>
      </w:r>
      <w:r>
        <w:rPr>
          <w:spacing w:val="-1"/>
        </w:rPr>
        <w:t> </w:t>
      </w:r>
      <w:r>
        <w:rPr/>
        <w:t>cúng tổ tiên không chia</w:t>
      </w:r>
      <w:r>
        <w:rPr>
          <w:spacing w:val="-1"/>
        </w:rPr>
        <w:t> </w:t>
      </w:r>
      <w:r>
        <w:rPr/>
        <w:t>cho ông B, bà A. Bà sẽ cùng ông B ở căn nhà 4 tầng to hiện nay đang ở, chia cho bà A căn nhà 3 tầng bé hiện nay bà</w:t>
      </w:r>
      <w:r>
        <w:rPr>
          <w:spacing w:val="20"/>
        </w:rPr>
        <w:t> </w:t>
      </w:r>
      <w:r>
        <w:rPr/>
        <w:t>A đang sử dụng. Bà không yêu cầu về số tiền</w:t>
      </w:r>
      <w:r>
        <w:rPr>
          <w:spacing w:val="40"/>
        </w:rPr>
        <w:t> </w:t>
      </w:r>
      <w:r>
        <w:rPr/>
        <w:t>đã đóng góp xây</w:t>
      </w:r>
      <w:r>
        <w:rPr>
          <w:spacing w:val="-1"/>
        </w:rPr>
        <w:t> </w:t>
      </w:r>
      <w:r>
        <w:rPr/>
        <w:t>dựng hai căn nhà của ông B, bà A và không có yêu cầu chia tài sản thuộc sở hữu chung của hộ gia đình, Giấy chứng nhận mang tên ông</w:t>
      </w:r>
      <w:r>
        <w:rPr>
          <w:spacing w:val="32"/>
        </w:rPr>
        <w:t> </w:t>
      </w:r>
      <w:r>
        <w:rPr/>
        <w:t>B, bà</w:t>
      </w:r>
      <w:r>
        <w:rPr>
          <w:spacing w:val="40"/>
        </w:rPr>
        <w:t> </w:t>
      </w:r>
      <w:r>
        <w:rPr>
          <w:spacing w:val="-6"/>
        </w:rPr>
        <w:t>A.</w:t>
      </w:r>
    </w:p>
    <w:p>
      <w:pPr>
        <w:pStyle w:val="BodyText"/>
        <w:spacing w:line="276" w:lineRule="auto" w:before="1"/>
        <w:ind w:right="1157" w:firstLine="720"/>
        <w:jc w:val="both"/>
      </w:pPr>
      <w:r>
        <w:rPr/>
        <w:t>- Chị Nông Thị Mai I là con gái của ông B, bà A xác nhận chị có vay của ông</w:t>
      </w:r>
      <w:r>
        <w:rPr>
          <w:spacing w:val="45"/>
        </w:rPr>
        <w:t> </w:t>
      </w:r>
      <w:r>
        <w:rPr/>
        <w:t>B,</w:t>
      </w:r>
      <w:r>
        <w:rPr>
          <w:spacing w:val="42"/>
        </w:rPr>
        <w:t> </w:t>
      </w:r>
      <w:r>
        <w:rPr/>
        <w:t>bà</w:t>
      </w:r>
      <w:r>
        <w:rPr>
          <w:spacing w:val="43"/>
        </w:rPr>
        <w:t> </w:t>
      </w:r>
      <w:r>
        <w:rPr/>
        <w:t>A</w:t>
      </w:r>
      <w:r>
        <w:rPr>
          <w:spacing w:val="42"/>
        </w:rPr>
        <w:t> </w:t>
      </w:r>
      <w:r>
        <w:rPr/>
        <w:t>50.000.000</w:t>
      </w:r>
      <w:r>
        <w:rPr>
          <w:spacing w:val="41"/>
        </w:rPr>
        <w:t> </w:t>
      </w:r>
      <w:r>
        <w:rPr/>
        <w:t>đồng.</w:t>
      </w:r>
      <w:r>
        <w:rPr>
          <w:spacing w:val="42"/>
        </w:rPr>
        <w:t> </w:t>
      </w:r>
      <w:r>
        <w:rPr/>
        <w:t>Nay</w:t>
      </w:r>
      <w:r>
        <w:rPr>
          <w:spacing w:val="39"/>
        </w:rPr>
        <w:t> </w:t>
      </w:r>
      <w:r>
        <w:rPr/>
        <w:t>ông</w:t>
      </w:r>
      <w:r>
        <w:rPr>
          <w:spacing w:val="43"/>
        </w:rPr>
        <w:t> </w:t>
      </w:r>
      <w:r>
        <w:rPr/>
        <w:t>B</w:t>
      </w:r>
      <w:r>
        <w:rPr>
          <w:spacing w:val="43"/>
        </w:rPr>
        <w:t> </w:t>
      </w:r>
      <w:r>
        <w:rPr/>
        <w:t>yêu</w:t>
      </w:r>
      <w:r>
        <w:rPr>
          <w:spacing w:val="44"/>
        </w:rPr>
        <w:t> </w:t>
      </w:r>
      <w:r>
        <w:rPr/>
        <w:t>cầu</w:t>
      </w:r>
      <w:r>
        <w:rPr>
          <w:spacing w:val="44"/>
        </w:rPr>
        <w:t> </w:t>
      </w:r>
      <w:r>
        <w:rPr/>
        <w:t>chị</w:t>
      </w:r>
      <w:r>
        <w:rPr>
          <w:spacing w:val="43"/>
        </w:rPr>
        <w:t> </w:t>
      </w:r>
      <w:r>
        <w:rPr/>
        <w:t>trả</w:t>
      </w:r>
      <w:r>
        <w:rPr>
          <w:spacing w:val="43"/>
        </w:rPr>
        <w:t> </w:t>
      </w:r>
      <w:r>
        <w:rPr/>
        <w:t>tiền</w:t>
      </w:r>
      <w:r>
        <w:rPr>
          <w:spacing w:val="44"/>
        </w:rPr>
        <w:t> </w:t>
      </w:r>
      <w:r>
        <w:rPr/>
        <w:t>gốc</w:t>
      </w:r>
      <w:r>
        <w:rPr>
          <w:spacing w:val="40"/>
        </w:rPr>
        <w:t> </w:t>
      </w:r>
      <w:r>
        <w:rPr/>
        <w:t>và</w:t>
      </w:r>
      <w:r>
        <w:rPr>
          <w:spacing w:val="40"/>
        </w:rPr>
        <w:t> </w:t>
      </w:r>
      <w:r>
        <w:rPr/>
        <w:t>lãi</w:t>
      </w:r>
      <w:r>
        <w:rPr>
          <w:spacing w:val="42"/>
        </w:rPr>
        <w:t> </w:t>
      </w:r>
      <w:r>
        <w:rPr>
          <w:spacing w:val="-5"/>
        </w:rPr>
        <w:t>là</w:t>
      </w:r>
    </w:p>
    <w:p>
      <w:pPr>
        <w:pStyle w:val="BodyText"/>
        <w:spacing w:line="276" w:lineRule="auto"/>
        <w:ind w:right="1154"/>
        <w:jc w:val="both"/>
      </w:pPr>
      <w:r>
        <w:rPr/>
        <w:t>61.000.000 đồng, chị nhất trí trả cho ông B số tiền trên. Tuy nhiên do hiện nay chị đi làm thuê không đủ khả năng trả một lần nên chị sẽ trả cho ông</w:t>
      </w:r>
      <w:r>
        <w:rPr>
          <w:spacing w:val="40"/>
        </w:rPr>
        <w:t> </w:t>
      </w:r>
      <w:r>
        <w:rPr/>
        <w:t>B mỗi tháng</w:t>
      </w:r>
      <w:r>
        <w:rPr>
          <w:spacing w:val="38"/>
        </w:rPr>
        <w:t> </w:t>
      </w:r>
      <w:r>
        <w:rPr/>
        <w:t>1.000.000</w:t>
      </w:r>
      <w:r>
        <w:rPr>
          <w:spacing w:val="38"/>
        </w:rPr>
        <w:t> </w:t>
      </w:r>
      <w:r>
        <w:rPr/>
        <w:t>đồng</w:t>
      </w:r>
      <w:r>
        <w:rPr>
          <w:spacing w:val="38"/>
        </w:rPr>
        <w:t> </w:t>
      </w:r>
      <w:r>
        <w:rPr/>
        <w:t>vào</w:t>
      </w:r>
      <w:r>
        <w:rPr>
          <w:spacing w:val="38"/>
        </w:rPr>
        <w:t> </w:t>
      </w:r>
      <w:r>
        <w:rPr/>
        <w:t>ngày</w:t>
      </w:r>
      <w:r>
        <w:rPr>
          <w:spacing w:val="37"/>
        </w:rPr>
        <w:t> </w:t>
      </w:r>
      <w:r>
        <w:rPr/>
        <w:t>mùng</w:t>
      </w:r>
      <w:r>
        <w:rPr>
          <w:spacing w:val="38"/>
        </w:rPr>
        <w:t> </w:t>
      </w:r>
      <w:r>
        <w:rPr/>
        <w:t>10</w:t>
      </w:r>
      <w:r>
        <w:rPr>
          <w:spacing w:val="36"/>
        </w:rPr>
        <w:t> </w:t>
      </w:r>
      <w:r>
        <w:rPr/>
        <w:t>hàng</w:t>
      </w:r>
      <w:r>
        <w:rPr>
          <w:spacing w:val="38"/>
        </w:rPr>
        <w:t> </w:t>
      </w:r>
      <w:r>
        <w:rPr/>
        <w:t>tháng</w:t>
      </w:r>
      <w:r>
        <w:rPr>
          <w:spacing w:val="38"/>
        </w:rPr>
        <w:t> </w:t>
      </w:r>
      <w:r>
        <w:rPr/>
        <w:t>cho</w:t>
      </w:r>
      <w:r>
        <w:rPr>
          <w:spacing w:val="40"/>
        </w:rPr>
        <w:t> </w:t>
      </w:r>
      <w:r>
        <w:rPr/>
        <w:t>đến</w:t>
      </w:r>
      <w:r>
        <w:rPr>
          <w:spacing w:val="36"/>
        </w:rPr>
        <w:t> </w:t>
      </w:r>
      <w:r>
        <w:rPr/>
        <w:t>khi</w:t>
      </w:r>
      <w:r>
        <w:rPr>
          <w:spacing w:val="38"/>
        </w:rPr>
        <w:t> </w:t>
      </w:r>
      <w:r>
        <w:rPr/>
        <w:t>hết</w:t>
      </w:r>
      <w:r>
        <w:rPr>
          <w:spacing w:val="38"/>
        </w:rPr>
        <w:t> </w:t>
      </w:r>
      <w:r>
        <w:rPr/>
        <w:t>số</w:t>
      </w:r>
      <w:r>
        <w:rPr>
          <w:spacing w:val="38"/>
        </w:rPr>
        <w:t> </w:t>
      </w:r>
      <w:r>
        <w:rPr/>
        <w:t>tiền</w:t>
      </w:r>
    </w:p>
    <w:p>
      <w:pPr>
        <w:pStyle w:val="BodyText"/>
        <w:jc w:val="both"/>
      </w:pPr>
      <w:r>
        <w:rPr/>
        <w:t>61.000.000</w:t>
      </w:r>
      <w:r>
        <w:rPr>
          <w:spacing w:val="-11"/>
        </w:rPr>
        <w:t> </w:t>
      </w:r>
      <w:r>
        <w:rPr>
          <w:spacing w:val="-4"/>
        </w:rPr>
        <w:t>đồng.</w:t>
      </w:r>
    </w:p>
    <w:p>
      <w:pPr>
        <w:pStyle w:val="ListParagraph"/>
        <w:numPr>
          <w:ilvl w:val="0"/>
          <w:numId w:val="9"/>
        </w:numPr>
        <w:tabs>
          <w:tab w:pos="1051" w:val="left" w:leader="none"/>
        </w:tabs>
        <w:spacing w:line="276" w:lineRule="auto" w:before="47" w:after="0"/>
        <w:ind w:left="157" w:right="1151" w:firstLine="720"/>
        <w:jc w:val="both"/>
        <w:rPr>
          <w:sz w:val="28"/>
        </w:rPr>
      </w:pPr>
      <w:r>
        <w:rPr>
          <w:sz w:val="28"/>
        </w:rPr>
        <w:t>Ông Nông Văn K có quan hệ họ hàng với ông B, bà A, ông B, bà A gọi ông K bằng anh. Thửa đất 79a, tờ bản đồ số 56, tên gọi Nà Rỏong ông K được thừa kế từ bố ông, ông canh tác liên tục cho đến nay và ông đã được cấp Giấy chứng nhận Quyền sử dụng thửa đất trên. Thửa đất này từ đời bố ông K đã sử dụng. Giữa thửa đất của ông và thửa đất của ông B đã có bờ rào, ranh giới rõ ràng, ông và ông B vẫn sử dụng đúng ranh giới hai thửa đất, không có tranh chấp. Hiện nay, ông B, bà A ly hôn ông không có ý kiến vì không ảnh hưởng</w:t>
      </w:r>
      <w:r>
        <w:rPr>
          <w:spacing w:val="40"/>
          <w:sz w:val="28"/>
        </w:rPr>
        <w:t> </w:t>
      </w:r>
      <w:r>
        <w:rPr>
          <w:sz w:val="28"/>
        </w:rPr>
        <w:t>đến</w:t>
      </w:r>
      <w:r>
        <w:rPr>
          <w:spacing w:val="-1"/>
          <w:sz w:val="28"/>
        </w:rPr>
        <w:t> </w:t>
      </w:r>
      <w:r>
        <w:rPr>
          <w:sz w:val="28"/>
        </w:rPr>
        <w:t>quyền</w:t>
      </w:r>
      <w:r>
        <w:rPr>
          <w:spacing w:val="-1"/>
          <w:sz w:val="28"/>
        </w:rPr>
        <w:t> </w:t>
      </w:r>
      <w:r>
        <w:rPr>
          <w:sz w:val="28"/>
        </w:rPr>
        <w:t>lợi</w:t>
      </w:r>
      <w:r>
        <w:rPr>
          <w:spacing w:val="-1"/>
          <w:sz w:val="28"/>
        </w:rPr>
        <w:t> </w:t>
      </w:r>
      <w:r>
        <w:rPr>
          <w:sz w:val="28"/>
        </w:rPr>
        <w:t>của</w:t>
      </w:r>
      <w:r>
        <w:rPr>
          <w:spacing w:val="-5"/>
          <w:sz w:val="28"/>
        </w:rPr>
        <w:t> </w:t>
      </w:r>
      <w:r>
        <w:rPr>
          <w:sz w:val="28"/>
        </w:rPr>
        <w:t>ông.</w:t>
      </w:r>
      <w:r>
        <w:rPr>
          <w:spacing w:val="-3"/>
          <w:sz w:val="28"/>
        </w:rPr>
        <w:t> </w:t>
      </w:r>
      <w:r>
        <w:rPr>
          <w:sz w:val="28"/>
        </w:rPr>
        <w:t>Ông</w:t>
      </w:r>
      <w:r>
        <w:rPr>
          <w:spacing w:val="-1"/>
          <w:sz w:val="28"/>
        </w:rPr>
        <w:t> </w:t>
      </w:r>
      <w:r>
        <w:rPr>
          <w:sz w:val="28"/>
        </w:rPr>
        <w:t>không</w:t>
      </w:r>
      <w:r>
        <w:rPr>
          <w:spacing w:val="-1"/>
          <w:sz w:val="28"/>
        </w:rPr>
        <w:t> </w:t>
      </w:r>
      <w:r>
        <w:rPr>
          <w:sz w:val="28"/>
        </w:rPr>
        <w:t>nhất</w:t>
      </w:r>
      <w:r>
        <w:rPr>
          <w:spacing w:val="-1"/>
          <w:sz w:val="28"/>
        </w:rPr>
        <w:t> </w:t>
      </w:r>
      <w:r>
        <w:rPr>
          <w:sz w:val="28"/>
        </w:rPr>
        <w:t>trí</w:t>
      </w:r>
      <w:r>
        <w:rPr>
          <w:spacing w:val="-3"/>
          <w:sz w:val="28"/>
        </w:rPr>
        <w:t> </w:t>
      </w:r>
      <w:r>
        <w:rPr>
          <w:sz w:val="28"/>
        </w:rPr>
        <w:t>với</w:t>
      </w:r>
      <w:r>
        <w:rPr>
          <w:spacing w:val="-1"/>
          <w:sz w:val="28"/>
        </w:rPr>
        <w:t> </w:t>
      </w:r>
      <w:r>
        <w:rPr>
          <w:sz w:val="28"/>
        </w:rPr>
        <w:t>kết</w:t>
      </w:r>
      <w:r>
        <w:rPr>
          <w:spacing w:val="-1"/>
          <w:sz w:val="28"/>
        </w:rPr>
        <w:t> </w:t>
      </w:r>
      <w:r>
        <w:rPr>
          <w:sz w:val="28"/>
        </w:rPr>
        <w:t>quả</w:t>
      </w:r>
      <w:r>
        <w:rPr>
          <w:spacing w:val="-2"/>
          <w:sz w:val="28"/>
        </w:rPr>
        <w:t> </w:t>
      </w:r>
      <w:r>
        <w:rPr>
          <w:sz w:val="28"/>
        </w:rPr>
        <w:t>đo</w:t>
      </w:r>
      <w:r>
        <w:rPr>
          <w:spacing w:val="-1"/>
          <w:sz w:val="28"/>
        </w:rPr>
        <w:t> </w:t>
      </w:r>
      <w:r>
        <w:rPr>
          <w:sz w:val="28"/>
        </w:rPr>
        <w:t>đạc</w:t>
      </w:r>
      <w:r>
        <w:rPr>
          <w:spacing w:val="-5"/>
          <w:sz w:val="28"/>
        </w:rPr>
        <w:t> </w:t>
      </w:r>
      <w:r>
        <w:rPr>
          <w:sz w:val="28"/>
        </w:rPr>
        <w:t>thửa</w:t>
      </w:r>
      <w:r>
        <w:rPr>
          <w:spacing w:val="-2"/>
          <w:sz w:val="28"/>
        </w:rPr>
        <w:t> </w:t>
      </w:r>
      <w:r>
        <w:rPr>
          <w:sz w:val="28"/>
        </w:rPr>
        <w:t>đất</w:t>
      </w:r>
      <w:r>
        <w:rPr>
          <w:spacing w:val="-1"/>
          <w:sz w:val="28"/>
        </w:rPr>
        <w:t> </w:t>
      </w:r>
      <w:r>
        <w:rPr>
          <w:sz w:val="28"/>
        </w:rPr>
        <w:t>của</w:t>
      </w:r>
      <w:r>
        <w:rPr>
          <w:spacing w:val="-2"/>
          <w:sz w:val="28"/>
        </w:rPr>
        <w:t> </w:t>
      </w:r>
      <w:r>
        <w:rPr>
          <w:sz w:val="28"/>
        </w:rPr>
        <w:t>ông B ngày 14/12/2021 vì thửa đất ông B sử dụng thực tế hiện nay không hề lấn sang đất của ông. Đề nghị Tòa án giải quyết</w:t>
      </w:r>
      <w:r>
        <w:rPr>
          <w:spacing w:val="36"/>
          <w:sz w:val="28"/>
        </w:rPr>
        <w:t> </w:t>
      </w:r>
      <w:r>
        <w:rPr>
          <w:sz w:val="28"/>
        </w:rPr>
        <w:t>theo đúng hiện trạng thực tế hiện nay</w:t>
      </w:r>
      <w:r>
        <w:rPr>
          <w:spacing w:val="40"/>
          <w:sz w:val="28"/>
        </w:rPr>
        <w:t> </w:t>
      </w:r>
      <w:r>
        <w:rPr>
          <w:sz w:val="28"/>
        </w:rPr>
        <w:t>ông B đang sử dụng. Ông không có ý kiến yêu cầu gì khác.</w:t>
      </w:r>
    </w:p>
    <w:p>
      <w:pPr>
        <w:pStyle w:val="ListParagraph"/>
        <w:numPr>
          <w:ilvl w:val="0"/>
          <w:numId w:val="9"/>
        </w:numPr>
        <w:tabs>
          <w:tab w:pos="1063" w:val="left" w:leader="none"/>
        </w:tabs>
        <w:spacing w:line="276" w:lineRule="auto" w:before="0" w:after="0"/>
        <w:ind w:left="157" w:right="1156" w:firstLine="720"/>
        <w:jc w:val="both"/>
        <w:rPr>
          <w:sz w:val="28"/>
        </w:rPr>
      </w:pPr>
      <w:r>
        <w:rPr>
          <w:sz w:val="28"/>
        </w:rPr>
        <w:t>Ông Bế Xuân Dũng là hàng xóm của bà A, ông B, hiện nay ông Dũng đang canh tác, sử dụng thửa đất số 77a, tờ bản đồ số 56 có tên gọi Nà Rỏong. Thửa</w:t>
      </w:r>
      <w:r>
        <w:rPr>
          <w:spacing w:val="-1"/>
          <w:sz w:val="28"/>
        </w:rPr>
        <w:t> </w:t>
      </w:r>
      <w:r>
        <w:rPr>
          <w:sz w:val="28"/>
        </w:rPr>
        <w:t>đất</w:t>
      </w:r>
      <w:r>
        <w:rPr>
          <w:spacing w:val="-2"/>
          <w:sz w:val="28"/>
        </w:rPr>
        <w:t> </w:t>
      </w:r>
      <w:r>
        <w:rPr>
          <w:sz w:val="28"/>
        </w:rPr>
        <w:t>này</w:t>
      </w:r>
      <w:r>
        <w:rPr>
          <w:spacing w:val="-4"/>
          <w:sz w:val="28"/>
        </w:rPr>
        <w:t> </w:t>
      </w:r>
      <w:r>
        <w:rPr>
          <w:sz w:val="28"/>
        </w:rPr>
        <w:t>do bố</w:t>
      </w:r>
      <w:r>
        <w:rPr>
          <w:spacing w:val="-1"/>
          <w:sz w:val="28"/>
        </w:rPr>
        <w:t> </w:t>
      </w:r>
      <w:r>
        <w:rPr>
          <w:sz w:val="28"/>
        </w:rPr>
        <w:t>đẻ</w:t>
      </w:r>
      <w:r>
        <w:rPr>
          <w:spacing w:val="-1"/>
          <w:sz w:val="28"/>
        </w:rPr>
        <w:t> </w:t>
      </w:r>
      <w:r>
        <w:rPr>
          <w:sz w:val="28"/>
        </w:rPr>
        <w:t>ông Bế</w:t>
      </w:r>
      <w:r>
        <w:rPr>
          <w:spacing w:val="-3"/>
          <w:sz w:val="28"/>
        </w:rPr>
        <w:t> </w:t>
      </w:r>
      <w:r>
        <w:rPr>
          <w:sz w:val="28"/>
        </w:rPr>
        <w:t>Xuân Khoát</w:t>
      </w:r>
      <w:r>
        <w:rPr>
          <w:spacing w:val="-2"/>
          <w:sz w:val="28"/>
        </w:rPr>
        <w:t> </w:t>
      </w:r>
      <w:r>
        <w:rPr>
          <w:sz w:val="28"/>
        </w:rPr>
        <w:t>để</w:t>
      </w:r>
      <w:r>
        <w:rPr>
          <w:spacing w:val="-3"/>
          <w:sz w:val="28"/>
        </w:rPr>
        <w:t> </w:t>
      </w:r>
      <w:r>
        <w:rPr>
          <w:sz w:val="28"/>
        </w:rPr>
        <w:t>lại</w:t>
      </w:r>
      <w:r>
        <w:rPr>
          <w:spacing w:val="-1"/>
          <w:sz w:val="28"/>
        </w:rPr>
        <w:t> </w:t>
      </w:r>
      <w:r>
        <w:rPr>
          <w:sz w:val="28"/>
        </w:rPr>
        <w:t>và</w:t>
      </w:r>
      <w:r>
        <w:rPr>
          <w:spacing w:val="-3"/>
          <w:sz w:val="28"/>
        </w:rPr>
        <w:t> </w:t>
      </w:r>
      <w:r>
        <w:rPr>
          <w:sz w:val="28"/>
        </w:rPr>
        <w:t>ông Dũng</w:t>
      </w:r>
      <w:r>
        <w:rPr>
          <w:spacing w:val="-1"/>
          <w:sz w:val="28"/>
        </w:rPr>
        <w:t> </w:t>
      </w:r>
      <w:r>
        <w:rPr>
          <w:sz w:val="28"/>
        </w:rPr>
        <w:t>đã</w:t>
      </w:r>
      <w:r>
        <w:rPr>
          <w:spacing w:val="-1"/>
          <w:sz w:val="28"/>
        </w:rPr>
        <w:t> </w:t>
      </w:r>
      <w:r>
        <w:rPr>
          <w:sz w:val="28"/>
        </w:rPr>
        <w:t>được</w:t>
      </w:r>
      <w:r>
        <w:rPr>
          <w:spacing w:val="-1"/>
          <w:sz w:val="28"/>
        </w:rPr>
        <w:t> </w:t>
      </w:r>
      <w:r>
        <w:rPr>
          <w:sz w:val="28"/>
        </w:rPr>
        <w:t>cấp Giấy chứng nhận Quyền sử dụng đất năm 1999. Ông Dũng canh tác sử dụng liên tục từ trước cho đến nay, không mua bán, trao đổi và không có tranh chấp với ông B, bà A. Giữa thửa đất của ông và thửa đất của ông B, bà A đã cắm cột bê tông cao khoảng 2m, có ranh giới, vị trí rõ ràng nên ông không có ý kiến, yêu cầu gì đối với ông B, bà A.</w:t>
      </w:r>
    </w:p>
    <w:p>
      <w:pPr>
        <w:pStyle w:val="ListParagraph"/>
        <w:numPr>
          <w:ilvl w:val="0"/>
          <w:numId w:val="9"/>
        </w:numPr>
        <w:tabs>
          <w:tab w:pos="1054" w:val="left" w:leader="none"/>
        </w:tabs>
        <w:spacing w:line="278" w:lineRule="auto" w:before="0" w:after="0"/>
        <w:ind w:left="157" w:right="1154" w:firstLine="720"/>
        <w:jc w:val="both"/>
        <w:rPr>
          <w:sz w:val="28"/>
        </w:rPr>
      </w:pPr>
      <w:r>
        <w:rPr>
          <w:sz w:val="28"/>
        </w:rPr>
        <w:t>Anh Đặng Quốc M là chồng cũ của chị Nông Thị Mai I trình bày: Năm 2017,</w:t>
      </w:r>
      <w:r>
        <w:rPr>
          <w:spacing w:val="16"/>
          <w:sz w:val="28"/>
        </w:rPr>
        <w:t> </w:t>
      </w:r>
      <w:r>
        <w:rPr>
          <w:sz w:val="28"/>
        </w:rPr>
        <w:t>anh</w:t>
      </w:r>
      <w:r>
        <w:rPr>
          <w:spacing w:val="16"/>
          <w:sz w:val="28"/>
        </w:rPr>
        <w:t> </w:t>
      </w:r>
      <w:r>
        <w:rPr>
          <w:sz w:val="28"/>
        </w:rPr>
        <w:t>và</w:t>
      </w:r>
      <w:r>
        <w:rPr>
          <w:spacing w:val="15"/>
          <w:sz w:val="28"/>
        </w:rPr>
        <w:t> </w:t>
      </w:r>
      <w:r>
        <w:rPr>
          <w:sz w:val="28"/>
        </w:rPr>
        <w:t>chị</w:t>
      </w:r>
      <w:r>
        <w:rPr>
          <w:spacing w:val="21"/>
          <w:sz w:val="28"/>
        </w:rPr>
        <w:t> </w:t>
      </w:r>
      <w:r>
        <w:rPr>
          <w:sz w:val="28"/>
        </w:rPr>
        <w:t>I</w:t>
      </w:r>
      <w:r>
        <w:rPr>
          <w:spacing w:val="17"/>
          <w:sz w:val="28"/>
        </w:rPr>
        <w:t> </w:t>
      </w:r>
      <w:r>
        <w:rPr>
          <w:sz w:val="28"/>
        </w:rPr>
        <w:t>có</w:t>
      </w:r>
      <w:r>
        <w:rPr>
          <w:spacing w:val="16"/>
          <w:sz w:val="28"/>
        </w:rPr>
        <w:t> </w:t>
      </w:r>
      <w:r>
        <w:rPr>
          <w:sz w:val="28"/>
        </w:rPr>
        <w:t>nhờ</w:t>
      </w:r>
      <w:r>
        <w:rPr>
          <w:spacing w:val="15"/>
          <w:sz w:val="28"/>
        </w:rPr>
        <w:t> </w:t>
      </w:r>
      <w:r>
        <w:rPr>
          <w:sz w:val="28"/>
        </w:rPr>
        <w:t>ông</w:t>
      </w:r>
      <w:r>
        <w:rPr>
          <w:spacing w:val="20"/>
          <w:sz w:val="28"/>
        </w:rPr>
        <w:t> </w:t>
      </w:r>
      <w:r>
        <w:rPr>
          <w:sz w:val="28"/>
        </w:rPr>
        <w:t>B,</w:t>
      </w:r>
      <w:r>
        <w:rPr>
          <w:spacing w:val="14"/>
          <w:sz w:val="28"/>
        </w:rPr>
        <w:t> </w:t>
      </w:r>
      <w:r>
        <w:rPr>
          <w:sz w:val="28"/>
        </w:rPr>
        <w:t>bà</w:t>
      </w:r>
      <w:r>
        <w:rPr>
          <w:spacing w:val="18"/>
          <w:sz w:val="28"/>
        </w:rPr>
        <w:t> </w:t>
      </w:r>
      <w:r>
        <w:rPr>
          <w:sz w:val="28"/>
        </w:rPr>
        <w:t>A</w:t>
      </w:r>
      <w:r>
        <w:rPr>
          <w:spacing w:val="14"/>
          <w:sz w:val="28"/>
        </w:rPr>
        <w:t> </w:t>
      </w:r>
      <w:r>
        <w:rPr>
          <w:sz w:val="28"/>
        </w:rPr>
        <w:t>đặt</w:t>
      </w:r>
      <w:r>
        <w:rPr>
          <w:spacing w:val="16"/>
          <w:sz w:val="28"/>
        </w:rPr>
        <w:t> </w:t>
      </w:r>
      <w:r>
        <w:rPr>
          <w:sz w:val="28"/>
        </w:rPr>
        <w:t>sổ</w:t>
      </w:r>
      <w:r>
        <w:rPr>
          <w:spacing w:val="16"/>
          <w:sz w:val="28"/>
        </w:rPr>
        <w:t> </w:t>
      </w:r>
      <w:r>
        <w:rPr>
          <w:sz w:val="28"/>
        </w:rPr>
        <w:t>đỏ</w:t>
      </w:r>
      <w:r>
        <w:rPr>
          <w:spacing w:val="16"/>
          <w:sz w:val="28"/>
        </w:rPr>
        <w:t> </w:t>
      </w:r>
      <w:r>
        <w:rPr>
          <w:sz w:val="28"/>
        </w:rPr>
        <w:t>để</w:t>
      </w:r>
      <w:r>
        <w:rPr>
          <w:spacing w:val="15"/>
          <w:sz w:val="28"/>
        </w:rPr>
        <w:t> </w:t>
      </w:r>
      <w:r>
        <w:rPr>
          <w:sz w:val="28"/>
        </w:rPr>
        <w:t>vay</w:t>
      </w:r>
      <w:r>
        <w:rPr>
          <w:spacing w:val="14"/>
          <w:sz w:val="28"/>
        </w:rPr>
        <w:t> </w:t>
      </w:r>
      <w:r>
        <w:rPr>
          <w:sz w:val="28"/>
        </w:rPr>
        <w:t>tiền</w:t>
      </w:r>
      <w:r>
        <w:rPr>
          <w:spacing w:val="16"/>
          <w:sz w:val="28"/>
        </w:rPr>
        <w:t> </w:t>
      </w:r>
      <w:r>
        <w:rPr>
          <w:sz w:val="28"/>
        </w:rPr>
        <w:t>ngân</w:t>
      </w:r>
      <w:r>
        <w:rPr>
          <w:spacing w:val="16"/>
          <w:sz w:val="28"/>
        </w:rPr>
        <w:t> </w:t>
      </w:r>
      <w:r>
        <w:rPr>
          <w:sz w:val="28"/>
        </w:rPr>
        <w:t>hàng</w:t>
      </w:r>
      <w:r>
        <w:rPr>
          <w:spacing w:val="16"/>
          <w:sz w:val="28"/>
        </w:rPr>
        <w:t> </w:t>
      </w:r>
      <w:r>
        <w:rPr>
          <w:sz w:val="28"/>
        </w:rPr>
        <w:t>để</w:t>
      </w:r>
      <w:r>
        <w:rPr>
          <w:spacing w:val="15"/>
          <w:sz w:val="28"/>
        </w:rPr>
        <w:t> </w:t>
      </w:r>
      <w:r>
        <w:rPr>
          <w:sz w:val="28"/>
        </w:rPr>
        <w:t>làm</w:t>
      </w:r>
    </w:p>
    <w:p>
      <w:pPr>
        <w:spacing w:after="0" w:line="278" w:lineRule="auto"/>
        <w:jc w:val="both"/>
        <w:rPr>
          <w:sz w:val="28"/>
        </w:rPr>
        <w:sectPr>
          <w:footerReference w:type="default" r:id="rId10"/>
          <w:pgSz w:w="11910" w:h="16850"/>
          <w:pgMar w:footer="547" w:header="0" w:top="1060" w:bottom="740" w:left="980" w:right="540"/>
        </w:sectPr>
      </w:pPr>
    </w:p>
    <w:p>
      <w:pPr>
        <w:pStyle w:val="BodyText"/>
        <w:spacing w:line="276" w:lineRule="auto" w:before="69"/>
        <w:ind w:left="719" w:right="594"/>
        <w:jc w:val="both"/>
      </w:pPr>
      <w:r>
        <w:rPr/>
        <w:t>ăn, nhưng khi ly hôn anh và chị I đã thống nhất số tiền này chị I tự chịu trách nhiệm</w:t>
      </w:r>
      <w:r>
        <w:rPr>
          <w:spacing w:val="-2"/>
        </w:rPr>
        <w:t> </w:t>
      </w:r>
      <w:r>
        <w:rPr/>
        <w:t>trả cho ông B, bà A. Hiện nay</w:t>
      </w:r>
      <w:r>
        <w:rPr>
          <w:spacing w:val="-1"/>
        </w:rPr>
        <w:t> </w:t>
      </w:r>
      <w:r>
        <w:rPr/>
        <w:t>anh không còn liên quan đến khoản nợ của gia đình ông B, bà A.</w:t>
      </w:r>
    </w:p>
    <w:p>
      <w:pPr>
        <w:pStyle w:val="ListParagraph"/>
        <w:numPr>
          <w:ilvl w:val="1"/>
          <w:numId w:val="9"/>
        </w:numPr>
        <w:tabs>
          <w:tab w:pos="1610" w:val="left" w:leader="none"/>
        </w:tabs>
        <w:spacing w:line="276" w:lineRule="auto" w:before="1" w:after="0"/>
        <w:ind w:left="719" w:right="596" w:firstLine="719"/>
        <w:jc w:val="both"/>
        <w:rPr>
          <w:sz w:val="28"/>
        </w:rPr>
      </w:pPr>
      <w:r>
        <w:rPr>
          <w:sz w:val="28"/>
        </w:rPr>
        <w:t>Bà Tô Thị L là mẹ của anh Đặng Quốc M xác nhận: Năm 2017, con trai bà và chị Nông Thị Mai I có nhờ bố mẹ đẻ của chị I vay</w:t>
      </w:r>
      <w:r>
        <w:rPr>
          <w:spacing w:val="-1"/>
          <w:sz w:val="28"/>
        </w:rPr>
        <w:t> </w:t>
      </w:r>
      <w:r>
        <w:rPr>
          <w:sz w:val="28"/>
        </w:rPr>
        <w:t>tiền ngân hàng để buôn bán kinh doanh. Bà là người chứng kiến và cùng ký tên trong giấy tờ vay mượn cùng con trai. Đến năm 2021, con trai bà và chị I ly hôn đã thỏa thuận số tiền trên do chị I tự trả cho ông B, bà A. Hiện nay gia đình bà không còn liên quan đến khoản vay của ông B, bà A.</w:t>
      </w:r>
    </w:p>
    <w:p>
      <w:pPr>
        <w:pStyle w:val="Heading2"/>
        <w:spacing w:line="276" w:lineRule="auto" w:before="8"/>
        <w:ind w:left="719" w:right="605"/>
      </w:pPr>
      <w:r>
        <w:rPr>
          <w:i/>
        </w:rPr>
        <w:t>Lời khai của người làm chứng trong quá trình giải quyết vụ án và tại</w:t>
      </w:r>
      <w:r>
        <w:rPr/>
        <w:t> phiên tòa:</w:t>
      </w:r>
    </w:p>
    <w:p>
      <w:pPr>
        <w:pStyle w:val="ListParagraph"/>
        <w:numPr>
          <w:ilvl w:val="1"/>
          <w:numId w:val="9"/>
        </w:numPr>
        <w:tabs>
          <w:tab w:pos="1613" w:val="left" w:leader="none"/>
        </w:tabs>
        <w:spacing w:line="276" w:lineRule="auto" w:before="0" w:after="0"/>
        <w:ind w:left="719" w:right="590" w:firstLine="719"/>
        <w:jc w:val="both"/>
        <w:rPr>
          <w:sz w:val="28"/>
        </w:rPr>
      </w:pPr>
      <w:r>
        <w:rPr>
          <w:sz w:val="28"/>
        </w:rPr>
        <w:t>Bà Nông Thị Hôn là chị gái của ông Nông Quốc Đạt trình bày: Bà A và ông B chung sống và kết hôn từ năm 1977, có tổ chức lễ cưới theo phong tục,</w:t>
      </w:r>
      <w:r>
        <w:rPr>
          <w:spacing w:val="40"/>
          <w:sz w:val="28"/>
        </w:rPr>
        <w:t> </w:t>
      </w:r>
      <w:r>
        <w:rPr>
          <w:sz w:val="28"/>
        </w:rPr>
        <w:t>tập quán địa phương tại xóm Khau Hoa, xã</w:t>
      </w:r>
      <w:r>
        <w:rPr>
          <w:spacing w:val="23"/>
          <w:sz w:val="28"/>
        </w:rPr>
        <w:t> </w:t>
      </w:r>
      <w:r>
        <w:rPr>
          <w:sz w:val="28"/>
        </w:rPr>
        <w:t>Khu S. Sau khi ly hôn với ông Đạt bà E chuyển về sinh sống tại xóm Khau Hoa, đến năm 1990 bà E quay về sống chung với ông B, bà A. Khi về chung sống với ông B, bà A</w:t>
      </w:r>
      <w:r>
        <w:rPr>
          <w:spacing w:val="-1"/>
          <w:sz w:val="28"/>
        </w:rPr>
        <w:t> </w:t>
      </w:r>
      <w:r>
        <w:rPr>
          <w:sz w:val="28"/>
        </w:rPr>
        <w:t>bà E bán 01 căn nhà ở xóm Bản Vạn, xã Khu S để góp tiền xây căn nhà hiện nay ông B đang ở, còn số tiền cụ thể thì bà không biết. Từ khi còn nhỏ bà và ông Đạt đã được cùng bố, mẹ sử dụng đám ruộng Nà Yên do ông Đạt mua, diện tích rộng 2,2 Pung cho</w:t>
      </w:r>
      <w:r>
        <w:rPr>
          <w:spacing w:val="40"/>
          <w:sz w:val="28"/>
        </w:rPr>
        <w:t> </w:t>
      </w:r>
      <w:r>
        <w:rPr>
          <w:sz w:val="28"/>
        </w:rPr>
        <w:t>đến khi bà đi lấy chồng. Ruộng đất ông Đạt để lại cho ông B gồm Nà Yên 2,2 Pung; Nà Rỏong 1,3 Pung; Nà Vạ 1,1 Pung; Nà Cổng 2,0 Pung; Vườn Thiên Lỏ 2,5 ống; Vườn Vò Rài 2 ống. Diện tích 1 Pung = 667m</w:t>
      </w:r>
      <w:r>
        <w:rPr>
          <w:sz w:val="28"/>
          <w:vertAlign w:val="superscript"/>
        </w:rPr>
        <w:t>2</w:t>
      </w:r>
      <w:r>
        <w:rPr>
          <w:sz w:val="28"/>
          <w:vertAlign w:val="baseline"/>
        </w:rPr>
        <w:t>, diện tích 1 ống = 667m</w:t>
      </w:r>
      <w:r>
        <w:rPr>
          <w:sz w:val="28"/>
          <w:vertAlign w:val="superscript"/>
        </w:rPr>
        <w:t>2</w:t>
      </w:r>
      <w:r>
        <w:rPr>
          <w:sz w:val="28"/>
          <w:vertAlign w:val="baseline"/>
        </w:rPr>
        <w:t>. Về nguồn gốc số đất trên do bố đẻ của bà chia cho ông Đạt, sau này ông B là người sử dụng, còn ông Đạt bán hay tặng cho ông B thì bà không biết. Tháng 8 năm 2021 bà có được chứng kiến việc ông Nông Ích B đập phá đồ đạc, căn nhà hiện nay bà A đang sử dụng nhưng thiệt hại về tài sản không lớn.</w:t>
      </w:r>
    </w:p>
    <w:p>
      <w:pPr>
        <w:pStyle w:val="ListParagraph"/>
        <w:numPr>
          <w:ilvl w:val="1"/>
          <w:numId w:val="9"/>
        </w:numPr>
        <w:tabs>
          <w:tab w:pos="1613" w:val="left" w:leader="none"/>
        </w:tabs>
        <w:spacing w:line="276" w:lineRule="auto" w:before="0" w:after="0"/>
        <w:ind w:left="719" w:right="591" w:firstLine="719"/>
        <w:jc w:val="both"/>
        <w:rPr>
          <w:sz w:val="28"/>
        </w:rPr>
      </w:pPr>
      <w:r>
        <w:rPr>
          <w:sz w:val="28"/>
        </w:rPr>
        <w:t>Ông Phạm Trung N là chồng bà Nông Thị Hôn trình bày: Ông xác nhận những lời khai của bà Hôn là đúng thực tế. Bà Hoàng Thị E kết hôn với ông Nông Quốc Đạt đầu năm 1954, cưới trước vợ chồng ông hai tháng. Khi bà E về làm dâu thì bố vợ ông là ông Nông Văn Biện đang có rất nhiều ruộng, bà E và ông Đạt sống chung với bố mẹ bà Hôn đến năm 1957 đẻ ông B. Năm 1964, ông Đạt và</w:t>
      </w:r>
      <w:r>
        <w:rPr>
          <w:spacing w:val="-1"/>
          <w:sz w:val="28"/>
        </w:rPr>
        <w:t> </w:t>
      </w:r>
      <w:r>
        <w:rPr>
          <w:sz w:val="28"/>
        </w:rPr>
        <w:t>bà</w:t>
      </w:r>
      <w:r>
        <w:rPr>
          <w:spacing w:val="-1"/>
          <w:sz w:val="28"/>
        </w:rPr>
        <w:t> </w:t>
      </w:r>
      <w:r>
        <w:rPr>
          <w:sz w:val="28"/>
        </w:rPr>
        <w:t>E</w:t>
      </w:r>
      <w:r>
        <w:rPr>
          <w:spacing w:val="-3"/>
          <w:sz w:val="28"/>
        </w:rPr>
        <w:t> </w:t>
      </w:r>
      <w:r>
        <w:rPr>
          <w:sz w:val="28"/>
        </w:rPr>
        <w:t>ly</w:t>
      </w:r>
      <w:r>
        <w:rPr>
          <w:spacing w:val="-5"/>
          <w:sz w:val="28"/>
        </w:rPr>
        <w:t> </w:t>
      </w:r>
      <w:r>
        <w:rPr>
          <w:sz w:val="28"/>
        </w:rPr>
        <w:t>hôn</w:t>
      </w:r>
      <w:r>
        <w:rPr>
          <w:spacing w:val="-4"/>
          <w:sz w:val="28"/>
        </w:rPr>
        <w:t> </w:t>
      </w:r>
      <w:r>
        <w:rPr>
          <w:sz w:val="28"/>
        </w:rPr>
        <w:t>nên việc</w:t>
      </w:r>
      <w:r>
        <w:rPr>
          <w:spacing w:val="-1"/>
          <w:sz w:val="28"/>
        </w:rPr>
        <w:t> </w:t>
      </w:r>
      <w:r>
        <w:rPr>
          <w:sz w:val="28"/>
        </w:rPr>
        <w:t>bà E</w:t>
      </w:r>
      <w:r>
        <w:rPr>
          <w:spacing w:val="-3"/>
          <w:sz w:val="28"/>
        </w:rPr>
        <w:t> </w:t>
      </w:r>
      <w:r>
        <w:rPr>
          <w:sz w:val="28"/>
        </w:rPr>
        <w:t>mua</w:t>
      </w:r>
      <w:r>
        <w:rPr>
          <w:spacing w:val="-1"/>
          <w:sz w:val="28"/>
        </w:rPr>
        <w:t> </w:t>
      </w:r>
      <w:r>
        <w:rPr>
          <w:sz w:val="28"/>
        </w:rPr>
        <w:t>đám</w:t>
      </w:r>
      <w:r>
        <w:rPr>
          <w:spacing w:val="-5"/>
          <w:sz w:val="28"/>
        </w:rPr>
        <w:t> </w:t>
      </w:r>
      <w:r>
        <w:rPr>
          <w:sz w:val="28"/>
        </w:rPr>
        <w:t>ruộng Nà</w:t>
      </w:r>
      <w:r>
        <w:rPr>
          <w:spacing w:val="-1"/>
          <w:sz w:val="28"/>
        </w:rPr>
        <w:t> </w:t>
      </w:r>
      <w:r>
        <w:rPr>
          <w:sz w:val="28"/>
        </w:rPr>
        <w:t>yên là</w:t>
      </w:r>
      <w:r>
        <w:rPr>
          <w:spacing w:val="-1"/>
          <w:sz w:val="28"/>
        </w:rPr>
        <w:t> </w:t>
      </w:r>
      <w:r>
        <w:rPr>
          <w:sz w:val="28"/>
        </w:rPr>
        <w:t>không có.</w:t>
      </w:r>
      <w:r>
        <w:rPr>
          <w:spacing w:val="-1"/>
          <w:sz w:val="28"/>
        </w:rPr>
        <w:t> </w:t>
      </w:r>
      <w:r>
        <w:rPr>
          <w:sz w:val="28"/>
        </w:rPr>
        <w:t>Khi ông B và bà A kết hôn tại xóm Khau Hoa, xã Khu S ông N được đi dự đám cưới. Việc mâu thuẫn giữa ông B và bà A, ông N và bà Hôn đã được hòa giải nhiều lần nhưng không có kết quả, ông B đã nhiều lần phá đồ đạc, căn nhà</w:t>
      </w:r>
      <w:r>
        <w:rPr>
          <w:spacing w:val="-2"/>
          <w:sz w:val="28"/>
        </w:rPr>
        <w:t> </w:t>
      </w:r>
      <w:r>
        <w:rPr>
          <w:sz w:val="28"/>
        </w:rPr>
        <w:t>bà A</w:t>
      </w:r>
      <w:r>
        <w:rPr>
          <w:spacing w:val="-1"/>
          <w:sz w:val="28"/>
        </w:rPr>
        <w:t> </w:t>
      </w:r>
      <w:r>
        <w:rPr>
          <w:sz w:val="28"/>
        </w:rPr>
        <w:t>đang ở và chửi bà A. Trưởng xóm</w:t>
      </w:r>
      <w:r>
        <w:rPr>
          <w:spacing w:val="-3"/>
          <w:sz w:val="28"/>
        </w:rPr>
        <w:t> </w:t>
      </w:r>
      <w:r>
        <w:rPr>
          <w:sz w:val="28"/>
        </w:rPr>
        <w:t>cũng đã</w:t>
      </w:r>
      <w:r>
        <w:rPr>
          <w:spacing w:val="-1"/>
          <w:sz w:val="28"/>
        </w:rPr>
        <w:t> </w:t>
      </w:r>
      <w:r>
        <w:rPr>
          <w:sz w:val="28"/>
        </w:rPr>
        <w:t>lập biên bản, ban hòa giải xóm</w:t>
      </w:r>
      <w:r>
        <w:rPr>
          <w:spacing w:val="-2"/>
          <w:sz w:val="28"/>
        </w:rPr>
        <w:t> </w:t>
      </w:r>
      <w:r>
        <w:rPr>
          <w:sz w:val="28"/>
        </w:rPr>
        <w:t>đã</w:t>
      </w:r>
      <w:r>
        <w:rPr>
          <w:spacing w:val="-1"/>
          <w:sz w:val="28"/>
        </w:rPr>
        <w:t> </w:t>
      </w:r>
      <w:r>
        <w:rPr>
          <w:sz w:val="28"/>
        </w:rPr>
        <w:t>nhắc nhở</w:t>
      </w:r>
      <w:r>
        <w:rPr>
          <w:spacing w:val="-1"/>
          <w:sz w:val="28"/>
        </w:rPr>
        <w:t> </w:t>
      </w:r>
      <w:r>
        <w:rPr>
          <w:sz w:val="28"/>
        </w:rPr>
        <w:t>ông B nhiều lần.</w:t>
      </w:r>
    </w:p>
    <w:p>
      <w:pPr>
        <w:pStyle w:val="ListParagraph"/>
        <w:numPr>
          <w:ilvl w:val="1"/>
          <w:numId w:val="9"/>
        </w:numPr>
        <w:tabs>
          <w:tab w:pos="1618" w:val="left" w:leader="none"/>
        </w:tabs>
        <w:spacing w:line="278" w:lineRule="auto" w:before="0" w:after="0"/>
        <w:ind w:left="719" w:right="590" w:firstLine="719"/>
        <w:jc w:val="both"/>
        <w:rPr>
          <w:sz w:val="28"/>
        </w:rPr>
      </w:pPr>
      <w:r>
        <w:rPr>
          <w:sz w:val="28"/>
        </w:rPr>
        <w:t>Bà Phạm Thị Ơ chỉ là hàng xóm, không có quan hệ họ hàng với ông B, bà A trình bày:</w:t>
      </w:r>
      <w:r>
        <w:rPr>
          <w:spacing w:val="16"/>
          <w:sz w:val="28"/>
        </w:rPr>
        <w:t> </w:t>
      </w:r>
      <w:r>
        <w:rPr>
          <w:sz w:val="28"/>
        </w:rPr>
        <w:t>Trong thời gian sinh sống tại địa phương bà không được chứng</w:t>
      </w:r>
    </w:p>
    <w:p>
      <w:pPr>
        <w:spacing w:after="0" w:line="278" w:lineRule="auto"/>
        <w:jc w:val="both"/>
        <w:rPr>
          <w:sz w:val="28"/>
        </w:rPr>
        <w:sectPr>
          <w:footerReference w:type="default" r:id="rId11"/>
          <w:pgSz w:w="11910" w:h="16850"/>
          <w:pgMar w:footer="547" w:header="0" w:top="1060" w:bottom="740" w:left="980" w:right="540"/>
        </w:sectPr>
      </w:pPr>
    </w:p>
    <w:p>
      <w:pPr>
        <w:pStyle w:val="BodyText"/>
        <w:spacing w:line="276" w:lineRule="auto" w:before="69"/>
        <w:ind w:right="1164"/>
        <w:jc w:val="both"/>
      </w:pPr>
      <w:r>
        <w:rPr/>
        <w:t>kiến bà E mua đám ruộng Nà Yên, bà chỉ nghe nói nhà ông Nông Văn Biện bố đẻ của ông Nông Quốc Đạt mua đất của bà Đàm còn cụ thể ai trả tiền thì bà không biết.</w:t>
      </w:r>
    </w:p>
    <w:p>
      <w:pPr>
        <w:pStyle w:val="ListParagraph"/>
        <w:numPr>
          <w:ilvl w:val="0"/>
          <w:numId w:val="9"/>
        </w:numPr>
        <w:tabs>
          <w:tab w:pos="1082" w:val="left" w:leader="none"/>
        </w:tabs>
        <w:spacing w:line="276" w:lineRule="auto" w:before="1" w:after="0"/>
        <w:ind w:left="157" w:right="1157" w:firstLine="720"/>
        <w:jc w:val="both"/>
        <w:rPr>
          <w:sz w:val="28"/>
        </w:rPr>
      </w:pPr>
      <w:r>
        <w:rPr>
          <w:sz w:val="28"/>
        </w:rPr>
        <w:t>Ông Phùng Ngọc Ô là hàng xóm của ông B, bà A trình bày: Ông là trưởng xóm Vò Đáo, xã Khu S từ năm 1995 đến năm 2002. Ông được chứng kiến việc mua bán túp lều gỗ lợp mái ngói rộng khoảng 40m</w:t>
      </w:r>
      <w:r>
        <w:rPr>
          <w:sz w:val="28"/>
          <w:vertAlign w:val="superscript"/>
        </w:rPr>
        <w:t>2</w:t>
      </w:r>
      <w:r>
        <w:rPr>
          <w:sz w:val="28"/>
          <w:vertAlign w:val="baseline"/>
        </w:rPr>
        <w:t> ngay mặt đường nhựa tại xóm 6 Khu S, Hòa An, Cao Bằng giữa ông Nông Quốc Đạt và ông Nông Ích B, bà Bế Thị A và ông Đạt được</w:t>
      </w:r>
      <w:r>
        <w:rPr>
          <w:spacing w:val="-2"/>
          <w:sz w:val="28"/>
          <w:vertAlign w:val="baseline"/>
        </w:rPr>
        <w:t> </w:t>
      </w:r>
      <w:r>
        <w:rPr>
          <w:sz w:val="28"/>
          <w:vertAlign w:val="baseline"/>
        </w:rPr>
        <w:t>ký trong giấy</w:t>
      </w:r>
      <w:r>
        <w:rPr>
          <w:spacing w:val="-3"/>
          <w:sz w:val="28"/>
          <w:vertAlign w:val="baseline"/>
        </w:rPr>
        <w:t> </w:t>
      </w:r>
      <w:r>
        <w:rPr>
          <w:sz w:val="28"/>
          <w:vertAlign w:val="baseline"/>
        </w:rPr>
        <w:t>tờ mua bán túp</w:t>
      </w:r>
      <w:r>
        <w:rPr>
          <w:spacing w:val="-1"/>
          <w:sz w:val="28"/>
          <w:vertAlign w:val="baseline"/>
        </w:rPr>
        <w:t> </w:t>
      </w:r>
      <w:r>
        <w:rPr>
          <w:sz w:val="28"/>
          <w:vertAlign w:val="baseline"/>
        </w:rPr>
        <w:t>lều, còn việc</w:t>
      </w:r>
      <w:r>
        <w:rPr>
          <w:spacing w:val="-2"/>
          <w:sz w:val="28"/>
          <w:vertAlign w:val="baseline"/>
        </w:rPr>
        <w:t> </w:t>
      </w:r>
      <w:r>
        <w:rPr>
          <w:sz w:val="28"/>
          <w:vertAlign w:val="baseline"/>
        </w:rPr>
        <w:t>mua</w:t>
      </w:r>
      <w:r>
        <w:rPr>
          <w:spacing w:val="-2"/>
          <w:sz w:val="28"/>
          <w:vertAlign w:val="baseline"/>
        </w:rPr>
        <w:t> </w:t>
      </w:r>
      <w:r>
        <w:rPr>
          <w:sz w:val="28"/>
          <w:vertAlign w:val="baseline"/>
        </w:rPr>
        <w:t>bán</w:t>
      </w:r>
      <w:r>
        <w:rPr>
          <w:spacing w:val="-1"/>
          <w:sz w:val="28"/>
          <w:vertAlign w:val="baseline"/>
        </w:rPr>
        <w:t> </w:t>
      </w:r>
      <w:r>
        <w:rPr>
          <w:sz w:val="28"/>
          <w:vertAlign w:val="baseline"/>
        </w:rPr>
        <w:t>khác</w:t>
      </w:r>
      <w:r>
        <w:rPr>
          <w:spacing w:val="-2"/>
          <w:sz w:val="28"/>
          <w:vertAlign w:val="baseline"/>
        </w:rPr>
        <w:t> </w:t>
      </w:r>
      <w:r>
        <w:rPr>
          <w:sz w:val="28"/>
          <w:vertAlign w:val="baseline"/>
        </w:rPr>
        <w:t>hay</w:t>
      </w:r>
      <w:r>
        <w:rPr>
          <w:spacing w:val="-3"/>
          <w:sz w:val="28"/>
          <w:vertAlign w:val="baseline"/>
        </w:rPr>
        <w:t> </w:t>
      </w:r>
      <w:r>
        <w:rPr>
          <w:sz w:val="28"/>
          <w:vertAlign w:val="baseline"/>
        </w:rPr>
        <w:t>tặng</w:t>
      </w:r>
      <w:r>
        <w:rPr>
          <w:spacing w:val="-2"/>
          <w:sz w:val="28"/>
          <w:vertAlign w:val="baseline"/>
        </w:rPr>
        <w:t> </w:t>
      </w:r>
      <w:r>
        <w:rPr>
          <w:sz w:val="28"/>
          <w:vertAlign w:val="baseline"/>
        </w:rPr>
        <w:t>cho</w:t>
      </w:r>
      <w:r>
        <w:rPr>
          <w:spacing w:val="-1"/>
          <w:sz w:val="28"/>
          <w:vertAlign w:val="baseline"/>
        </w:rPr>
        <w:t> </w:t>
      </w:r>
      <w:r>
        <w:rPr>
          <w:sz w:val="28"/>
          <w:vertAlign w:val="baseline"/>
        </w:rPr>
        <w:t>giữa</w:t>
      </w:r>
      <w:r>
        <w:rPr>
          <w:spacing w:val="-5"/>
          <w:sz w:val="28"/>
          <w:vertAlign w:val="baseline"/>
        </w:rPr>
        <w:t> </w:t>
      </w:r>
      <w:r>
        <w:rPr>
          <w:sz w:val="28"/>
          <w:vertAlign w:val="baseline"/>
        </w:rPr>
        <w:t>ông</w:t>
      </w:r>
      <w:r>
        <w:rPr>
          <w:spacing w:val="-5"/>
          <w:sz w:val="28"/>
          <w:vertAlign w:val="baseline"/>
        </w:rPr>
        <w:t> </w:t>
      </w:r>
      <w:r>
        <w:rPr>
          <w:sz w:val="28"/>
          <w:vertAlign w:val="baseline"/>
        </w:rPr>
        <w:t>Đạt</w:t>
      </w:r>
      <w:r>
        <w:rPr>
          <w:spacing w:val="-1"/>
          <w:sz w:val="28"/>
          <w:vertAlign w:val="baseline"/>
        </w:rPr>
        <w:t> </w:t>
      </w:r>
      <w:r>
        <w:rPr>
          <w:sz w:val="28"/>
          <w:vertAlign w:val="baseline"/>
        </w:rPr>
        <w:t>và</w:t>
      </w:r>
      <w:r>
        <w:rPr>
          <w:spacing w:val="-5"/>
          <w:sz w:val="28"/>
          <w:vertAlign w:val="baseline"/>
        </w:rPr>
        <w:t> </w:t>
      </w:r>
      <w:r>
        <w:rPr>
          <w:sz w:val="28"/>
          <w:vertAlign w:val="baseline"/>
        </w:rPr>
        <w:t>ông B,</w:t>
      </w:r>
      <w:r>
        <w:rPr>
          <w:spacing w:val="-3"/>
          <w:sz w:val="28"/>
          <w:vertAlign w:val="baseline"/>
        </w:rPr>
        <w:t> </w:t>
      </w:r>
      <w:r>
        <w:rPr>
          <w:sz w:val="28"/>
          <w:vertAlign w:val="baseline"/>
        </w:rPr>
        <w:t>bà</w:t>
      </w:r>
      <w:r>
        <w:rPr>
          <w:spacing w:val="-3"/>
          <w:sz w:val="28"/>
          <w:vertAlign w:val="baseline"/>
        </w:rPr>
        <w:t> </w:t>
      </w:r>
      <w:r>
        <w:rPr>
          <w:sz w:val="28"/>
          <w:vertAlign w:val="baseline"/>
        </w:rPr>
        <w:t>A</w:t>
      </w:r>
      <w:r>
        <w:rPr>
          <w:spacing w:val="-4"/>
          <w:sz w:val="28"/>
          <w:vertAlign w:val="baseline"/>
        </w:rPr>
        <w:t> </w:t>
      </w:r>
      <w:r>
        <w:rPr>
          <w:sz w:val="28"/>
          <w:vertAlign w:val="baseline"/>
        </w:rPr>
        <w:t>thì</w:t>
      </w:r>
      <w:r>
        <w:rPr>
          <w:spacing w:val="-1"/>
          <w:sz w:val="28"/>
          <w:vertAlign w:val="baseline"/>
        </w:rPr>
        <w:t> </w:t>
      </w:r>
      <w:r>
        <w:rPr>
          <w:sz w:val="28"/>
          <w:vertAlign w:val="baseline"/>
        </w:rPr>
        <w:t>ông</w:t>
      </w:r>
      <w:r>
        <w:rPr>
          <w:spacing w:val="-5"/>
          <w:sz w:val="28"/>
          <w:vertAlign w:val="baseline"/>
        </w:rPr>
        <w:t> </w:t>
      </w:r>
      <w:r>
        <w:rPr>
          <w:sz w:val="28"/>
          <w:vertAlign w:val="baseline"/>
        </w:rPr>
        <w:t>không</w:t>
      </w:r>
      <w:r>
        <w:rPr>
          <w:spacing w:val="-1"/>
          <w:sz w:val="28"/>
          <w:vertAlign w:val="baseline"/>
        </w:rPr>
        <w:t> </w:t>
      </w:r>
      <w:r>
        <w:rPr>
          <w:sz w:val="28"/>
          <w:vertAlign w:val="baseline"/>
        </w:rPr>
        <w:t>biết.</w:t>
      </w:r>
    </w:p>
    <w:p>
      <w:pPr>
        <w:pStyle w:val="ListParagraph"/>
        <w:numPr>
          <w:ilvl w:val="0"/>
          <w:numId w:val="9"/>
        </w:numPr>
        <w:tabs>
          <w:tab w:pos="1054" w:val="left" w:leader="none"/>
        </w:tabs>
        <w:spacing w:line="276" w:lineRule="auto" w:before="1" w:after="0"/>
        <w:ind w:left="157" w:right="1155" w:firstLine="720"/>
        <w:jc w:val="both"/>
        <w:rPr>
          <w:sz w:val="28"/>
        </w:rPr>
      </w:pPr>
      <w:r>
        <w:rPr>
          <w:sz w:val="28"/>
        </w:rPr>
        <w:t>Ông Lương Văn Phong là hàng xóm đồng thời cũng là họ hàng với ông B trình bày: Năm 1992, ông có được chứng kiến việc ông Đạt bán nhà và hoa màu, giao đất ruộng, vườn cho ông B, bà A. Hiện nay, ông B, bà A vẫn đang quản lý, sử dụng còn địa chỉ nhà, đất ruộng vườn tại đâu, tên gọi như thế nào thì ông không nhớ.,</w:t>
      </w:r>
    </w:p>
    <w:p>
      <w:pPr>
        <w:pStyle w:val="ListParagraph"/>
        <w:numPr>
          <w:ilvl w:val="0"/>
          <w:numId w:val="9"/>
        </w:numPr>
        <w:tabs>
          <w:tab w:pos="1063" w:val="left" w:leader="none"/>
        </w:tabs>
        <w:spacing w:line="276" w:lineRule="auto" w:before="0" w:after="0"/>
        <w:ind w:left="157" w:right="1152" w:firstLine="720"/>
        <w:jc w:val="both"/>
        <w:rPr>
          <w:sz w:val="28"/>
        </w:rPr>
      </w:pPr>
      <w:r>
        <w:rPr>
          <w:sz w:val="28"/>
        </w:rPr>
        <w:t>Bà Nông Thị Q không có quan hệ họ hàng, chỉ là hàng xóm của bà A, ông B trình bày: Năm 2021, bà được bán cho ông B 02 (hai) con lợn con với giá</w:t>
      </w:r>
    </w:p>
    <w:p>
      <w:pPr>
        <w:pStyle w:val="BodyText"/>
        <w:spacing w:line="276" w:lineRule="auto" w:before="1"/>
        <w:ind w:right="1156"/>
        <w:jc w:val="both"/>
      </w:pPr>
      <w:r>
        <w:rPr/>
        <w:t>5.000.000 đồng, khi mua bán cả ông B, bà A cùng đến nhà bà, bà A là người trả số</w:t>
      </w:r>
      <w:r>
        <w:rPr>
          <w:spacing w:val="-1"/>
        </w:rPr>
        <w:t> </w:t>
      </w:r>
      <w:r>
        <w:rPr/>
        <w:t>tiền</w:t>
      </w:r>
      <w:r>
        <w:rPr>
          <w:spacing w:val="-2"/>
        </w:rPr>
        <w:t> </w:t>
      </w:r>
      <w:r>
        <w:rPr/>
        <w:t>trên cho</w:t>
      </w:r>
      <w:r>
        <w:rPr>
          <w:spacing w:val="-1"/>
        </w:rPr>
        <w:t> </w:t>
      </w:r>
      <w:r>
        <w:rPr/>
        <w:t>bà Q,</w:t>
      </w:r>
      <w:r>
        <w:rPr>
          <w:spacing w:val="-4"/>
        </w:rPr>
        <w:t> </w:t>
      </w:r>
      <w:r>
        <w:rPr/>
        <w:t>còn ông B</w:t>
      </w:r>
      <w:r>
        <w:rPr>
          <w:spacing w:val="-1"/>
        </w:rPr>
        <w:t> </w:t>
      </w:r>
      <w:r>
        <w:rPr/>
        <w:t>bắt</w:t>
      </w:r>
      <w:r>
        <w:rPr>
          <w:spacing w:val="-1"/>
        </w:rPr>
        <w:t> </w:t>
      </w:r>
      <w:r>
        <w:rPr/>
        <w:t>lợn về.</w:t>
      </w:r>
      <w:r>
        <w:rPr>
          <w:spacing w:val="-1"/>
        </w:rPr>
        <w:t> </w:t>
      </w:r>
      <w:r>
        <w:rPr/>
        <w:t>Ngoài ra</w:t>
      </w:r>
      <w:r>
        <w:rPr>
          <w:spacing w:val="-2"/>
        </w:rPr>
        <w:t> </w:t>
      </w:r>
      <w:r>
        <w:rPr/>
        <w:t>bà</w:t>
      </w:r>
      <w:r>
        <w:rPr>
          <w:spacing w:val="-2"/>
        </w:rPr>
        <w:t> </w:t>
      </w:r>
      <w:r>
        <w:rPr/>
        <w:t>không</w:t>
      </w:r>
      <w:r>
        <w:rPr>
          <w:spacing w:val="-1"/>
        </w:rPr>
        <w:t> </w:t>
      </w:r>
      <w:r>
        <w:rPr/>
        <w:t>được bán lợn</w:t>
      </w:r>
      <w:r>
        <w:rPr>
          <w:spacing w:val="-1"/>
        </w:rPr>
        <w:t> </w:t>
      </w:r>
      <w:r>
        <w:rPr/>
        <w:t>cho ông B thêm lần nào.</w:t>
      </w:r>
    </w:p>
    <w:p>
      <w:pPr>
        <w:pStyle w:val="ListParagraph"/>
        <w:numPr>
          <w:ilvl w:val="0"/>
          <w:numId w:val="9"/>
        </w:numPr>
        <w:tabs>
          <w:tab w:pos="1066" w:val="left" w:leader="none"/>
        </w:tabs>
        <w:spacing w:line="276" w:lineRule="auto" w:before="0" w:after="0"/>
        <w:ind w:left="157" w:right="1151" w:firstLine="720"/>
        <w:jc w:val="both"/>
        <w:rPr>
          <w:sz w:val="28"/>
        </w:rPr>
      </w:pPr>
      <w:r>
        <w:rPr>
          <w:sz w:val="28"/>
        </w:rPr>
        <w:t>Người làm chứng ông Bế Nhật R trình bày: Ông không có quan hệ họ hàng</w:t>
      </w:r>
      <w:r>
        <w:rPr>
          <w:spacing w:val="-1"/>
          <w:sz w:val="28"/>
        </w:rPr>
        <w:t> </w:t>
      </w:r>
      <w:r>
        <w:rPr>
          <w:sz w:val="28"/>
        </w:rPr>
        <w:t>với</w:t>
      </w:r>
      <w:r>
        <w:rPr>
          <w:spacing w:val="-1"/>
          <w:sz w:val="28"/>
        </w:rPr>
        <w:t> </w:t>
      </w:r>
      <w:r>
        <w:rPr>
          <w:sz w:val="28"/>
        </w:rPr>
        <w:t>bà Hoàng</w:t>
      </w:r>
      <w:r>
        <w:rPr>
          <w:spacing w:val="-2"/>
          <w:sz w:val="28"/>
        </w:rPr>
        <w:t> </w:t>
      </w:r>
      <w:r>
        <w:rPr>
          <w:sz w:val="28"/>
        </w:rPr>
        <w:t>Thị E,</w:t>
      </w:r>
      <w:r>
        <w:rPr>
          <w:spacing w:val="-1"/>
          <w:sz w:val="28"/>
        </w:rPr>
        <w:t> </w:t>
      </w:r>
      <w:r>
        <w:rPr>
          <w:sz w:val="28"/>
        </w:rPr>
        <w:t>ông</w:t>
      </w:r>
      <w:r>
        <w:rPr>
          <w:spacing w:val="-2"/>
          <w:sz w:val="28"/>
        </w:rPr>
        <w:t> </w:t>
      </w:r>
      <w:r>
        <w:rPr>
          <w:sz w:val="28"/>
        </w:rPr>
        <w:t>Nông</w:t>
      </w:r>
      <w:r>
        <w:rPr>
          <w:spacing w:val="-2"/>
          <w:sz w:val="28"/>
        </w:rPr>
        <w:t> </w:t>
      </w:r>
      <w:r>
        <w:rPr>
          <w:sz w:val="28"/>
        </w:rPr>
        <w:t>Ích B</w:t>
      </w:r>
      <w:r>
        <w:rPr>
          <w:spacing w:val="-3"/>
          <w:sz w:val="28"/>
        </w:rPr>
        <w:t> </w:t>
      </w:r>
      <w:r>
        <w:rPr>
          <w:sz w:val="28"/>
        </w:rPr>
        <w:t>và</w:t>
      </w:r>
      <w:r>
        <w:rPr>
          <w:spacing w:val="-2"/>
          <w:sz w:val="28"/>
        </w:rPr>
        <w:t> </w:t>
      </w:r>
      <w:r>
        <w:rPr>
          <w:sz w:val="28"/>
        </w:rPr>
        <w:t>bà</w:t>
      </w:r>
      <w:r>
        <w:rPr>
          <w:spacing w:val="-3"/>
          <w:sz w:val="28"/>
        </w:rPr>
        <w:t> </w:t>
      </w:r>
      <w:r>
        <w:rPr>
          <w:sz w:val="28"/>
        </w:rPr>
        <w:t>Bế</w:t>
      </w:r>
      <w:r>
        <w:rPr>
          <w:spacing w:val="-1"/>
          <w:sz w:val="28"/>
        </w:rPr>
        <w:t> </w:t>
      </w:r>
      <w:r>
        <w:rPr>
          <w:sz w:val="28"/>
        </w:rPr>
        <w:t>Thị A</w:t>
      </w:r>
      <w:r>
        <w:rPr>
          <w:spacing w:val="-2"/>
          <w:sz w:val="28"/>
        </w:rPr>
        <w:t> </w:t>
      </w:r>
      <w:r>
        <w:rPr>
          <w:sz w:val="28"/>
        </w:rPr>
        <w:t>mà</w:t>
      </w:r>
      <w:r>
        <w:rPr>
          <w:spacing w:val="-1"/>
          <w:sz w:val="28"/>
        </w:rPr>
        <w:t> </w:t>
      </w:r>
      <w:r>
        <w:rPr>
          <w:sz w:val="28"/>
        </w:rPr>
        <w:t>chỉ</w:t>
      </w:r>
      <w:r>
        <w:rPr>
          <w:spacing w:val="-2"/>
          <w:sz w:val="28"/>
        </w:rPr>
        <w:t> </w:t>
      </w:r>
      <w:r>
        <w:rPr>
          <w:sz w:val="28"/>
        </w:rPr>
        <w:t>quen</w:t>
      </w:r>
      <w:r>
        <w:rPr>
          <w:spacing w:val="-1"/>
          <w:sz w:val="28"/>
        </w:rPr>
        <w:t> </w:t>
      </w:r>
      <w:r>
        <w:rPr>
          <w:sz w:val="28"/>
        </w:rPr>
        <w:t>biết</w:t>
      </w:r>
      <w:r>
        <w:rPr>
          <w:spacing w:val="-1"/>
          <w:sz w:val="28"/>
        </w:rPr>
        <w:t> </w:t>
      </w:r>
      <w:r>
        <w:rPr>
          <w:sz w:val="28"/>
        </w:rPr>
        <w:t>bình thường. Năm 1993, ông được mua với bà Hoàng Thị E 500m</w:t>
      </w:r>
      <w:r>
        <w:rPr>
          <w:sz w:val="28"/>
          <w:vertAlign w:val="superscript"/>
        </w:rPr>
        <w:t>2</w:t>
      </w:r>
      <w:r>
        <w:rPr>
          <w:sz w:val="28"/>
          <w:vertAlign w:val="baseline"/>
        </w:rPr>
        <w:t> đất vườn, phía Tây giáp đất ông Vi Đức Hiên, phía Đông giáp đất ông Bế Nhật R, phía Nam giáp đất ông Hoàng Văn Tài, phía Bắc giáp đất ông Hoàng Văn Hưởng, trên đất có ngôi nhà gỗ ba gian với số tiền 4.000.000 đồng. Sau khi bán nhà, đất cho ông R, bà E chuyển đi sinh sống cùng ông B, bà A tại xóm Vò Đáo, xã Khu S. Hiện nay, ông R đã được cấp Giấy chứng nhận Quyền sử dụng diện tích đất đã mua với bà E.</w:t>
      </w:r>
    </w:p>
    <w:p>
      <w:pPr>
        <w:pStyle w:val="BodyText"/>
        <w:spacing w:line="276" w:lineRule="auto"/>
        <w:ind w:right="1152" w:firstLine="720"/>
        <w:jc w:val="both"/>
      </w:pPr>
      <w:r>
        <w:rPr/>
        <w:t>Tại bản</w:t>
      </w:r>
      <w:r>
        <w:rPr>
          <w:spacing w:val="-1"/>
        </w:rPr>
        <w:t> </w:t>
      </w:r>
      <w:r>
        <w:rPr/>
        <w:t>án sơ</w:t>
      </w:r>
      <w:r>
        <w:rPr>
          <w:spacing w:val="-1"/>
        </w:rPr>
        <w:t> </w:t>
      </w:r>
      <w:r>
        <w:rPr/>
        <w:t>thẩm</w:t>
      </w:r>
      <w:r>
        <w:rPr>
          <w:spacing w:val="-5"/>
        </w:rPr>
        <w:t> </w:t>
      </w:r>
      <w:r>
        <w:rPr/>
        <w:t>số:</w:t>
      </w:r>
      <w:r>
        <w:rPr>
          <w:spacing w:val="-1"/>
        </w:rPr>
        <w:t> </w:t>
      </w:r>
      <w:r>
        <w:rPr/>
        <w:t>10/2022/HNGĐ-ST</w:t>
      </w:r>
      <w:r>
        <w:rPr>
          <w:spacing w:val="-1"/>
        </w:rPr>
        <w:t> </w:t>
      </w:r>
      <w:r>
        <w:rPr/>
        <w:t>ngày</w:t>
      </w:r>
      <w:r>
        <w:rPr>
          <w:spacing w:val="-2"/>
        </w:rPr>
        <w:t> </w:t>
      </w:r>
      <w:r>
        <w:rPr/>
        <w:t>01</w:t>
      </w:r>
      <w:r>
        <w:rPr>
          <w:spacing w:val="-1"/>
        </w:rPr>
        <w:t> </w:t>
      </w:r>
      <w:r>
        <w:rPr/>
        <w:t>tháng 8</w:t>
      </w:r>
      <w:r>
        <w:rPr>
          <w:spacing w:val="-1"/>
        </w:rPr>
        <w:t> </w:t>
      </w:r>
      <w:r>
        <w:rPr/>
        <w:t>năm</w:t>
      </w:r>
      <w:r>
        <w:rPr>
          <w:spacing w:val="-5"/>
        </w:rPr>
        <w:t> </w:t>
      </w:r>
      <w:r>
        <w:rPr/>
        <w:t>2022</w:t>
      </w:r>
      <w:r>
        <w:rPr>
          <w:spacing w:val="-1"/>
        </w:rPr>
        <w:t> </w:t>
      </w:r>
      <w:r>
        <w:rPr/>
        <w:t>của Tòa án nhân dân huyện Hòa An, tỉnh Cao Bằng đã căn cứ:</w:t>
      </w:r>
    </w:p>
    <w:p>
      <w:pPr>
        <w:pStyle w:val="BodyText"/>
        <w:spacing w:line="276" w:lineRule="auto" w:before="1"/>
        <w:ind w:right="1155" w:firstLine="720"/>
        <w:jc w:val="both"/>
      </w:pPr>
      <w:r>
        <w:rPr/>
        <w:t>Căn cứ vào khoản 1 Điều 28, điểm a khoản 1 Điều 35, điểm a khoản 1 Điều 39, khoản 2 Điều 147, khoản 3 Điều 157, khoản 2 Điều 165,</w:t>
      </w:r>
      <w:r>
        <w:rPr>
          <w:spacing w:val="15"/>
        </w:rPr>
        <w:t> </w:t>
      </w:r>
      <w:r>
        <w:rPr/>
        <w:t>khoản 1 Điều</w:t>
      </w:r>
    </w:p>
    <w:p>
      <w:pPr>
        <w:pStyle w:val="BodyText"/>
        <w:spacing w:line="276" w:lineRule="auto"/>
        <w:ind w:right="1157"/>
        <w:jc w:val="both"/>
      </w:pPr>
      <w:r>
        <w:rPr/>
        <w:t>227, khoản 2 Điều 228, khoản 2 Điều 229, Điều 235, Điều 271, Điều 273 của</w:t>
      </w:r>
      <w:r>
        <w:rPr>
          <w:spacing w:val="80"/>
        </w:rPr>
        <w:t> </w:t>
      </w:r>
      <w:r>
        <w:rPr/>
        <w:t>Bộ luật Tố tụng dân sự; Điều 212, </w:t>
      </w:r>
      <w:r>
        <w:rPr>
          <w:color w:val="131722"/>
        </w:rPr>
        <w:t>khoản 2 Điều 468</w:t>
      </w:r>
      <w:r>
        <w:rPr>
          <w:color w:val="131722"/>
          <w:spacing w:val="40"/>
        </w:rPr>
        <w:t> </w:t>
      </w:r>
      <w:r>
        <w:rPr/>
        <w:t>Bộ luật Dân sự; Điều 19, Điều 33, Điều 38, Điều 55, Điều 59, Điều 62 của Luật hôn nhân và gia đình; Điểm đ khoản 1 Điều 12, điểm b, c khoản 5 Điều 27 Nghị quyết số 326/2016/UBTVQH14 ngày 30</w:t>
      </w:r>
      <w:r>
        <w:rPr>
          <w:spacing w:val="80"/>
        </w:rPr>
        <w:t> </w:t>
      </w:r>
      <w:r>
        <w:rPr/>
        <w:t>tháng 12 năm 2016 của Ủy ban Thường vụ Quốc hội.</w:t>
      </w:r>
    </w:p>
    <w:p>
      <w:pPr>
        <w:pStyle w:val="BodyText"/>
        <w:ind w:left="878"/>
        <w:jc w:val="both"/>
      </w:pPr>
      <w:r>
        <w:rPr/>
        <w:t>Tuyên</w:t>
      </w:r>
      <w:r>
        <w:rPr>
          <w:spacing w:val="-5"/>
        </w:rPr>
        <w:t> xử:</w:t>
      </w:r>
    </w:p>
    <w:p>
      <w:pPr>
        <w:spacing w:after="0"/>
        <w:jc w:val="both"/>
        <w:sectPr>
          <w:footerReference w:type="default" r:id="rId12"/>
          <w:pgSz w:w="11910" w:h="16850"/>
          <w:pgMar w:footer="547" w:header="0" w:top="1060" w:bottom="740" w:left="980" w:right="540"/>
        </w:sectPr>
      </w:pPr>
    </w:p>
    <w:p>
      <w:pPr>
        <w:pStyle w:val="ListParagraph"/>
        <w:numPr>
          <w:ilvl w:val="0"/>
          <w:numId w:val="10"/>
        </w:numPr>
        <w:tabs>
          <w:tab w:pos="1739" w:val="left" w:leader="none"/>
        </w:tabs>
        <w:spacing w:line="276" w:lineRule="auto" w:before="69" w:after="0"/>
        <w:ind w:left="719" w:right="596" w:firstLine="719"/>
        <w:jc w:val="left"/>
        <w:rPr>
          <w:sz w:val="28"/>
        </w:rPr>
      </w:pPr>
      <w:r>
        <w:rPr>
          <w:sz w:val="28"/>
        </w:rPr>
        <w:t>Chấp nhận yêu cầu khởi kiện của bà Bế Thị</w:t>
      </w:r>
      <w:r>
        <w:rPr>
          <w:spacing w:val="25"/>
          <w:sz w:val="28"/>
        </w:rPr>
        <w:t> </w:t>
      </w:r>
      <w:r>
        <w:rPr>
          <w:sz w:val="28"/>
        </w:rPr>
        <w:t>A về việc yêu cầu ly hôn</w:t>
      </w:r>
      <w:r>
        <w:rPr>
          <w:spacing w:val="40"/>
          <w:sz w:val="28"/>
        </w:rPr>
        <w:t> </w:t>
      </w:r>
      <w:r>
        <w:rPr>
          <w:sz w:val="28"/>
        </w:rPr>
        <w:t>với ông Nông Ích B.</w:t>
      </w:r>
    </w:p>
    <w:p>
      <w:pPr>
        <w:pStyle w:val="ListParagraph"/>
        <w:numPr>
          <w:ilvl w:val="1"/>
          <w:numId w:val="10"/>
        </w:numPr>
        <w:tabs>
          <w:tab w:pos="1936" w:val="left" w:leader="none"/>
        </w:tabs>
        <w:spacing w:line="276" w:lineRule="auto" w:before="2" w:after="0"/>
        <w:ind w:left="719" w:right="605" w:firstLine="719"/>
        <w:jc w:val="left"/>
        <w:rPr>
          <w:sz w:val="28"/>
        </w:rPr>
      </w:pPr>
      <w:r>
        <w:rPr>
          <w:sz w:val="28"/>
        </w:rPr>
        <w:t>Về</w:t>
      </w:r>
      <w:r>
        <w:rPr>
          <w:spacing w:val="-1"/>
          <w:sz w:val="28"/>
        </w:rPr>
        <w:t> </w:t>
      </w:r>
      <w:r>
        <w:rPr>
          <w:sz w:val="28"/>
        </w:rPr>
        <w:t>quan hệ</w:t>
      </w:r>
      <w:r>
        <w:rPr>
          <w:spacing w:val="-1"/>
          <w:sz w:val="28"/>
        </w:rPr>
        <w:t> </w:t>
      </w:r>
      <w:r>
        <w:rPr>
          <w:sz w:val="28"/>
        </w:rPr>
        <w:t>hôn nhân: Công nhận sự thuận tình ly</w:t>
      </w:r>
      <w:r>
        <w:rPr>
          <w:spacing w:val="-1"/>
          <w:sz w:val="28"/>
        </w:rPr>
        <w:t> </w:t>
      </w:r>
      <w:r>
        <w:rPr>
          <w:sz w:val="28"/>
        </w:rPr>
        <w:t>hôn giữa</w:t>
      </w:r>
      <w:r>
        <w:rPr>
          <w:spacing w:val="-1"/>
          <w:sz w:val="28"/>
        </w:rPr>
        <w:t> </w:t>
      </w:r>
      <w:r>
        <w:rPr>
          <w:sz w:val="28"/>
        </w:rPr>
        <w:t>bà Bế</w:t>
      </w:r>
      <w:r>
        <w:rPr>
          <w:spacing w:val="-1"/>
          <w:sz w:val="28"/>
        </w:rPr>
        <w:t> </w:t>
      </w:r>
      <w:r>
        <w:rPr>
          <w:sz w:val="28"/>
        </w:rPr>
        <w:t>Thị A và ông Nông Ích B</w:t>
      </w:r>
    </w:p>
    <w:p>
      <w:pPr>
        <w:pStyle w:val="ListParagraph"/>
        <w:numPr>
          <w:ilvl w:val="1"/>
          <w:numId w:val="10"/>
        </w:numPr>
        <w:tabs>
          <w:tab w:pos="1932" w:val="left" w:leader="none"/>
        </w:tabs>
        <w:spacing w:line="321" w:lineRule="exact" w:before="0" w:after="0"/>
        <w:ind w:left="1931" w:right="0" w:hanging="493"/>
        <w:jc w:val="left"/>
        <w:rPr>
          <w:sz w:val="28"/>
        </w:rPr>
      </w:pPr>
      <w:r>
        <w:rPr>
          <w:sz w:val="28"/>
        </w:rPr>
        <w:t>Về</w:t>
      </w:r>
      <w:r>
        <w:rPr>
          <w:spacing w:val="-3"/>
          <w:sz w:val="28"/>
        </w:rPr>
        <w:t> </w:t>
      </w:r>
      <w:r>
        <w:rPr>
          <w:sz w:val="28"/>
        </w:rPr>
        <w:t>tài</w:t>
      </w:r>
      <w:r>
        <w:rPr>
          <w:spacing w:val="-1"/>
          <w:sz w:val="28"/>
        </w:rPr>
        <w:t> </w:t>
      </w:r>
      <w:r>
        <w:rPr>
          <w:sz w:val="28"/>
        </w:rPr>
        <w:t>sản</w:t>
      </w:r>
      <w:r>
        <w:rPr>
          <w:spacing w:val="-1"/>
          <w:sz w:val="28"/>
        </w:rPr>
        <w:t> </w:t>
      </w:r>
      <w:r>
        <w:rPr>
          <w:spacing w:val="-2"/>
          <w:sz w:val="28"/>
        </w:rPr>
        <w:t>chung:</w:t>
      </w:r>
    </w:p>
    <w:p>
      <w:pPr>
        <w:pStyle w:val="ListParagraph"/>
        <w:numPr>
          <w:ilvl w:val="2"/>
          <w:numId w:val="10"/>
        </w:numPr>
        <w:tabs>
          <w:tab w:pos="2071" w:val="left" w:leader="none"/>
        </w:tabs>
        <w:spacing w:line="240" w:lineRule="auto" w:before="50" w:after="0"/>
        <w:ind w:left="2070" w:right="0" w:hanging="632"/>
        <w:jc w:val="left"/>
        <w:rPr>
          <w:sz w:val="28"/>
        </w:rPr>
      </w:pPr>
      <w:r>
        <w:rPr>
          <w:sz w:val="28"/>
        </w:rPr>
        <w:t>Về</w:t>
      </w:r>
      <w:r>
        <w:rPr>
          <w:spacing w:val="-2"/>
          <w:sz w:val="28"/>
        </w:rPr>
        <w:t> </w:t>
      </w:r>
      <w:r>
        <w:rPr>
          <w:spacing w:val="-4"/>
          <w:sz w:val="28"/>
        </w:rPr>
        <w:t>đất:</w:t>
      </w:r>
    </w:p>
    <w:p>
      <w:pPr>
        <w:pStyle w:val="ListParagraph"/>
        <w:numPr>
          <w:ilvl w:val="3"/>
          <w:numId w:val="10"/>
        </w:numPr>
        <w:tabs>
          <w:tab w:pos="2282" w:val="left" w:leader="none"/>
        </w:tabs>
        <w:spacing w:line="240" w:lineRule="auto" w:before="48" w:after="0"/>
        <w:ind w:left="2282" w:right="0" w:hanging="843"/>
        <w:jc w:val="left"/>
        <w:rPr>
          <w:sz w:val="28"/>
        </w:rPr>
      </w:pPr>
      <w:r>
        <w:rPr>
          <w:sz w:val="28"/>
        </w:rPr>
        <w:t>Đất</w:t>
      </w:r>
      <w:r>
        <w:rPr>
          <w:spacing w:val="-1"/>
          <w:sz w:val="28"/>
        </w:rPr>
        <w:t> </w:t>
      </w:r>
      <w:r>
        <w:rPr>
          <w:sz w:val="28"/>
        </w:rPr>
        <w:t>thổ cư</w:t>
      </w:r>
      <w:r>
        <w:rPr>
          <w:spacing w:val="-7"/>
          <w:sz w:val="28"/>
        </w:rPr>
        <w:t> </w:t>
      </w:r>
      <w:r>
        <w:rPr>
          <w:sz w:val="28"/>
        </w:rPr>
        <w:t>và</w:t>
      </w:r>
      <w:r>
        <w:rPr>
          <w:spacing w:val="-4"/>
          <w:sz w:val="28"/>
        </w:rPr>
        <w:t> </w:t>
      </w:r>
      <w:r>
        <w:rPr>
          <w:sz w:val="28"/>
        </w:rPr>
        <w:t>đất</w:t>
      </w:r>
      <w:r>
        <w:rPr>
          <w:spacing w:val="-3"/>
          <w:sz w:val="28"/>
        </w:rPr>
        <w:t> </w:t>
      </w:r>
      <w:r>
        <w:rPr>
          <w:spacing w:val="-2"/>
          <w:sz w:val="28"/>
        </w:rPr>
        <w:t>vườn:</w:t>
      </w:r>
    </w:p>
    <w:p>
      <w:pPr>
        <w:pStyle w:val="BodyText"/>
        <w:spacing w:before="47"/>
        <w:ind w:left="1439"/>
      </w:pPr>
      <w:r>
        <w:rPr/>
        <w:t>*</w:t>
      </w:r>
      <w:r>
        <w:rPr>
          <w:spacing w:val="-2"/>
        </w:rPr>
        <w:t> </w:t>
      </w:r>
      <w:r>
        <w:rPr/>
        <w:t>Đối</w:t>
      </w:r>
      <w:r>
        <w:rPr>
          <w:spacing w:val="-3"/>
        </w:rPr>
        <w:t> </w:t>
      </w:r>
      <w:r>
        <w:rPr/>
        <w:t>với</w:t>
      </w:r>
      <w:r>
        <w:rPr>
          <w:spacing w:val="-2"/>
        </w:rPr>
        <w:t> </w:t>
      </w:r>
      <w:r>
        <w:rPr/>
        <w:t>343,8m</w:t>
      </w:r>
      <w:r>
        <w:rPr>
          <w:vertAlign w:val="superscript"/>
        </w:rPr>
        <w:t>2</w:t>
      </w:r>
      <w:r>
        <w:rPr>
          <w:spacing w:val="-2"/>
          <w:vertAlign w:val="baseline"/>
        </w:rPr>
        <w:t> </w:t>
      </w:r>
      <w:r>
        <w:rPr>
          <w:vertAlign w:val="baseline"/>
        </w:rPr>
        <w:t>đất</w:t>
      </w:r>
      <w:r>
        <w:rPr>
          <w:spacing w:val="-2"/>
          <w:vertAlign w:val="baseline"/>
        </w:rPr>
        <w:t> </w:t>
      </w:r>
      <w:r>
        <w:rPr>
          <w:vertAlign w:val="baseline"/>
        </w:rPr>
        <w:t>ở</w:t>
      </w:r>
      <w:r>
        <w:rPr>
          <w:spacing w:val="-4"/>
          <w:vertAlign w:val="baseline"/>
        </w:rPr>
        <w:t> </w:t>
      </w:r>
      <w:r>
        <w:rPr>
          <w:vertAlign w:val="baseline"/>
        </w:rPr>
        <w:t>tại</w:t>
      </w:r>
      <w:r>
        <w:rPr>
          <w:spacing w:val="-1"/>
          <w:vertAlign w:val="baseline"/>
        </w:rPr>
        <w:t> </w:t>
      </w:r>
      <w:r>
        <w:rPr>
          <w:vertAlign w:val="baseline"/>
        </w:rPr>
        <w:t>đô</w:t>
      </w:r>
      <w:r>
        <w:rPr>
          <w:spacing w:val="-1"/>
          <w:vertAlign w:val="baseline"/>
        </w:rPr>
        <w:t> </w:t>
      </w:r>
      <w:r>
        <w:rPr>
          <w:spacing w:val="-4"/>
          <w:vertAlign w:val="baseline"/>
        </w:rPr>
        <w:t>thị.</w:t>
      </w:r>
    </w:p>
    <w:p>
      <w:pPr>
        <w:pStyle w:val="BodyText"/>
        <w:spacing w:line="278" w:lineRule="auto" w:before="48"/>
        <w:ind w:left="719" w:right="634" w:firstLine="719"/>
      </w:pPr>
      <w:r>
        <w:rPr/>
        <w:t>- Bà A được quản lý, sử dụng 137,5m</w:t>
      </w:r>
      <w:r>
        <w:rPr>
          <w:vertAlign w:val="superscript"/>
        </w:rPr>
        <w:t>2</w:t>
      </w:r>
      <w:r>
        <w:rPr>
          <w:spacing w:val="-14"/>
          <w:vertAlign w:val="baseline"/>
        </w:rPr>
        <w:t> </w:t>
      </w:r>
      <w:r>
        <w:rPr>
          <w:vertAlign w:val="baseline"/>
        </w:rPr>
        <w:t>đất ở thuộc thửa số 297, tờ bản đồ số 50 tại xóm 6 Khu S, xã T, huyện Hòa An, tỉnh Cao Bằng, có tứ cận:</w:t>
      </w:r>
    </w:p>
    <w:p>
      <w:pPr>
        <w:pStyle w:val="BodyText"/>
        <w:spacing w:line="317" w:lineRule="exact"/>
        <w:ind w:left="1439"/>
      </w:pPr>
      <w:r>
        <w:rPr/>
        <w:t>Phía</w:t>
      </w:r>
      <w:r>
        <w:rPr>
          <w:spacing w:val="-4"/>
        </w:rPr>
        <w:t> </w:t>
      </w:r>
      <w:r>
        <w:rPr/>
        <w:t>Đông</w:t>
      </w:r>
      <w:r>
        <w:rPr>
          <w:spacing w:val="-6"/>
        </w:rPr>
        <w:t> </w:t>
      </w:r>
      <w:r>
        <w:rPr/>
        <w:t>giáp</w:t>
      </w:r>
      <w:r>
        <w:rPr>
          <w:spacing w:val="-6"/>
        </w:rPr>
        <w:t> </w:t>
      </w:r>
      <w:r>
        <w:rPr/>
        <w:t>đường</w:t>
      </w:r>
      <w:r>
        <w:rPr>
          <w:spacing w:val="-2"/>
        </w:rPr>
        <w:t> </w:t>
      </w:r>
      <w:r>
        <w:rPr/>
        <w:t>Hồ</w:t>
      </w:r>
      <w:r>
        <w:rPr>
          <w:spacing w:val="-3"/>
        </w:rPr>
        <w:t> </w:t>
      </w:r>
      <w:r>
        <w:rPr/>
        <w:t>Chí</w:t>
      </w:r>
      <w:r>
        <w:rPr>
          <w:spacing w:val="-2"/>
        </w:rPr>
        <w:t> </w:t>
      </w:r>
      <w:r>
        <w:rPr/>
        <w:t>Minh</w:t>
      </w:r>
      <w:r>
        <w:rPr>
          <w:spacing w:val="-2"/>
        </w:rPr>
        <w:t> </w:t>
      </w:r>
      <w:r>
        <w:rPr/>
        <w:t>rộng</w:t>
      </w:r>
      <w:r>
        <w:rPr>
          <w:spacing w:val="-6"/>
        </w:rPr>
        <w:t> </w:t>
      </w:r>
      <w:r>
        <w:rPr>
          <w:spacing w:val="-2"/>
        </w:rPr>
        <w:t>9,33m;</w:t>
      </w:r>
    </w:p>
    <w:p>
      <w:pPr>
        <w:pStyle w:val="BodyText"/>
        <w:spacing w:line="278" w:lineRule="auto" w:before="48"/>
        <w:ind w:left="719" w:firstLine="719"/>
      </w:pPr>
      <w:r>
        <w:rPr/>
        <w:t>Phía</w:t>
      </w:r>
      <w:r>
        <w:rPr>
          <w:spacing w:val="27"/>
        </w:rPr>
        <w:t> </w:t>
      </w:r>
      <w:r>
        <w:rPr/>
        <w:t>Tây</w:t>
      </w:r>
      <w:r>
        <w:rPr>
          <w:spacing w:val="23"/>
        </w:rPr>
        <w:t> </w:t>
      </w:r>
      <w:r>
        <w:rPr/>
        <w:t>giáp</w:t>
      </w:r>
      <w:r>
        <w:rPr>
          <w:spacing w:val="28"/>
        </w:rPr>
        <w:t> </w:t>
      </w:r>
      <w:r>
        <w:rPr/>
        <w:t>căn</w:t>
      </w:r>
      <w:r>
        <w:rPr>
          <w:spacing w:val="27"/>
        </w:rPr>
        <w:t> </w:t>
      </w:r>
      <w:r>
        <w:rPr/>
        <w:t>nhà</w:t>
      </w:r>
      <w:r>
        <w:rPr>
          <w:spacing w:val="27"/>
        </w:rPr>
        <w:t> </w:t>
      </w:r>
      <w:r>
        <w:rPr/>
        <w:t>cấp</w:t>
      </w:r>
      <w:r>
        <w:rPr>
          <w:spacing w:val="27"/>
        </w:rPr>
        <w:t> </w:t>
      </w:r>
      <w:r>
        <w:rPr/>
        <w:t>III,</w:t>
      </w:r>
      <w:r>
        <w:rPr>
          <w:spacing w:val="26"/>
        </w:rPr>
        <w:t> </w:t>
      </w:r>
      <w:r>
        <w:rPr/>
        <w:t>4</w:t>
      </w:r>
      <w:r>
        <w:rPr>
          <w:spacing w:val="25"/>
        </w:rPr>
        <w:t> </w:t>
      </w:r>
      <w:r>
        <w:rPr/>
        <w:t>tầng</w:t>
      </w:r>
      <w:r>
        <w:rPr>
          <w:spacing w:val="25"/>
        </w:rPr>
        <w:t> </w:t>
      </w:r>
      <w:r>
        <w:rPr/>
        <w:t>hiện</w:t>
      </w:r>
      <w:r>
        <w:rPr>
          <w:spacing w:val="27"/>
        </w:rPr>
        <w:t> </w:t>
      </w:r>
      <w:r>
        <w:rPr/>
        <w:t>nay</w:t>
      </w:r>
      <w:r>
        <w:rPr>
          <w:spacing w:val="23"/>
        </w:rPr>
        <w:t> </w:t>
      </w:r>
      <w:r>
        <w:rPr/>
        <w:t>ông</w:t>
      </w:r>
      <w:r>
        <w:rPr>
          <w:spacing w:val="30"/>
        </w:rPr>
        <w:t> </w:t>
      </w:r>
      <w:r>
        <w:rPr/>
        <w:t>B</w:t>
      </w:r>
      <w:r>
        <w:rPr>
          <w:spacing w:val="27"/>
        </w:rPr>
        <w:t> </w:t>
      </w:r>
      <w:r>
        <w:rPr/>
        <w:t>đang</w:t>
      </w:r>
      <w:r>
        <w:rPr>
          <w:spacing w:val="27"/>
        </w:rPr>
        <w:t> </w:t>
      </w:r>
      <w:r>
        <w:rPr/>
        <w:t>sử</w:t>
      </w:r>
      <w:r>
        <w:rPr>
          <w:spacing w:val="26"/>
        </w:rPr>
        <w:t> </w:t>
      </w:r>
      <w:r>
        <w:rPr/>
        <w:t>dụng</w:t>
      </w:r>
      <w:r>
        <w:rPr>
          <w:spacing w:val="25"/>
        </w:rPr>
        <w:t> </w:t>
      </w:r>
      <w:r>
        <w:rPr/>
        <w:t>dài </w:t>
      </w:r>
      <w:r>
        <w:rPr>
          <w:spacing w:val="-2"/>
        </w:rPr>
        <w:t>15,45m;</w:t>
      </w:r>
    </w:p>
    <w:p>
      <w:pPr>
        <w:pStyle w:val="BodyText"/>
        <w:spacing w:line="276" w:lineRule="auto"/>
        <w:ind w:left="1439" w:right="1510"/>
      </w:pPr>
      <w:r>
        <w:rPr/>
        <w:t>Phía</w:t>
      </w:r>
      <w:r>
        <w:rPr>
          <w:spacing w:val="-3"/>
        </w:rPr>
        <w:t> </w:t>
      </w:r>
      <w:r>
        <w:rPr/>
        <w:t>Nam</w:t>
      </w:r>
      <w:r>
        <w:rPr>
          <w:spacing w:val="-6"/>
        </w:rPr>
        <w:t> </w:t>
      </w:r>
      <w:r>
        <w:rPr/>
        <w:t>giáp</w:t>
      </w:r>
      <w:r>
        <w:rPr>
          <w:spacing w:val="-2"/>
        </w:rPr>
        <w:t> </w:t>
      </w:r>
      <w:r>
        <w:rPr/>
        <w:t>hệ</w:t>
      </w:r>
      <w:r>
        <w:rPr>
          <w:spacing w:val="-6"/>
        </w:rPr>
        <w:t> </w:t>
      </w:r>
      <w:r>
        <w:rPr/>
        <w:t>thống</w:t>
      </w:r>
      <w:r>
        <w:rPr>
          <w:spacing w:val="-2"/>
        </w:rPr>
        <w:t> </w:t>
      </w:r>
      <w:r>
        <w:rPr/>
        <w:t>chuồng</w:t>
      </w:r>
      <w:r>
        <w:rPr>
          <w:spacing w:val="-2"/>
        </w:rPr>
        <w:t> </w:t>
      </w:r>
      <w:r>
        <w:rPr/>
        <w:t>trại</w:t>
      </w:r>
      <w:r>
        <w:rPr>
          <w:spacing w:val="-2"/>
        </w:rPr>
        <w:t> </w:t>
      </w:r>
      <w:r>
        <w:rPr/>
        <w:t>sau</w:t>
      </w:r>
      <w:r>
        <w:rPr>
          <w:spacing w:val="-5"/>
        </w:rPr>
        <w:t> </w:t>
      </w:r>
      <w:r>
        <w:rPr/>
        <w:t>nhà</w:t>
      </w:r>
      <w:r>
        <w:rPr>
          <w:spacing w:val="-3"/>
        </w:rPr>
        <w:t> </w:t>
      </w:r>
      <w:r>
        <w:rPr/>
        <w:t>bà</w:t>
      </w:r>
      <w:r>
        <w:rPr>
          <w:spacing w:val="-2"/>
        </w:rPr>
        <w:t> </w:t>
      </w:r>
      <w:r>
        <w:rPr/>
        <w:t>A</w:t>
      </w:r>
      <w:r>
        <w:rPr>
          <w:spacing w:val="-5"/>
        </w:rPr>
        <w:t> </w:t>
      </w:r>
      <w:r>
        <w:rPr/>
        <w:t>rộng</w:t>
      </w:r>
      <w:r>
        <w:rPr>
          <w:spacing w:val="-6"/>
        </w:rPr>
        <w:t> </w:t>
      </w:r>
      <w:r>
        <w:rPr/>
        <w:t>8,46m; Phía Bắc giáp nhà ông Nông Văn K dài 15,45m.</w:t>
      </w:r>
    </w:p>
    <w:p>
      <w:pPr>
        <w:pStyle w:val="BodyText"/>
        <w:spacing w:line="321" w:lineRule="exact"/>
        <w:ind w:left="1439"/>
      </w:pPr>
      <w:r>
        <w:rPr/>
        <w:t>Trên</w:t>
      </w:r>
      <w:r>
        <w:rPr>
          <w:spacing w:val="-1"/>
        </w:rPr>
        <w:t> </w:t>
      </w:r>
      <w:r>
        <w:rPr/>
        <w:t>đất</w:t>
      </w:r>
      <w:r>
        <w:rPr>
          <w:spacing w:val="-1"/>
        </w:rPr>
        <w:t> </w:t>
      </w:r>
      <w:r>
        <w:rPr/>
        <w:t>có ngôi</w:t>
      </w:r>
      <w:r>
        <w:rPr>
          <w:spacing w:val="-5"/>
        </w:rPr>
        <w:t> </w:t>
      </w:r>
      <w:r>
        <w:rPr/>
        <w:t>nhà</w:t>
      </w:r>
      <w:r>
        <w:rPr>
          <w:spacing w:val="-2"/>
        </w:rPr>
        <w:t> </w:t>
      </w:r>
      <w:r>
        <w:rPr/>
        <w:t>cấp III,</w:t>
      </w:r>
      <w:r>
        <w:rPr>
          <w:spacing w:val="-6"/>
        </w:rPr>
        <w:t> </w:t>
      </w:r>
      <w:r>
        <w:rPr/>
        <w:t>3 tầng</w:t>
      </w:r>
      <w:r>
        <w:rPr>
          <w:spacing w:val="-1"/>
        </w:rPr>
        <w:t> </w:t>
      </w:r>
      <w:r>
        <w:rPr/>
        <w:t>do</w:t>
      </w:r>
      <w:r>
        <w:rPr>
          <w:spacing w:val="-1"/>
        </w:rPr>
        <w:t> </w:t>
      </w:r>
      <w:r>
        <w:rPr/>
        <w:t>bà</w:t>
      </w:r>
      <w:r>
        <w:rPr>
          <w:spacing w:val="-3"/>
        </w:rPr>
        <w:t> </w:t>
      </w:r>
      <w:r>
        <w:rPr/>
        <w:t>A</w:t>
      </w:r>
      <w:r>
        <w:rPr>
          <w:spacing w:val="-4"/>
        </w:rPr>
        <w:t> </w:t>
      </w:r>
      <w:r>
        <w:rPr/>
        <w:t>đang</w:t>
      </w:r>
      <w:r>
        <w:rPr>
          <w:spacing w:val="-1"/>
        </w:rPr>
        <w:t> </w:t>
      </w:r>
      <w:r>
        <w:rPr/>
        <w:t>quản lý,</w:t>
      </w:r>
      <w:r>
        <w:rPr>
          <w:spacing w:val="-3"/>
        </w:rPr>
        <w:t> </w:t>
      </w:r>
      <w:r>
        <w:rPr/>
        <w:t>sử</w:t>
      </w:r>
      <w:r>
        <w:rPr>
          <w:spacing w:val="-2"/>
        </w:rPr>
        <w:t> dụng.</w:t>
      </w:r>
    </w:p>
    <w:p>
      <w:pPr>
        <w:pStyle w:val="ListParagraph"/>
        <w:numPr>
          <w:ilvl w:val="0"/>
          <w:numId w:val="11"/>
        </w:numPr>
        <w:tabs>
          <w:tab w:pos="1625" w:val="left" w:leader="none"/>
        </w:tabs>
        <w:spacing w:line="276" w:lineRule="auto" w:before="45" w:after="0"/>
        <w:ind w:left="719" w:right="592" w:firstLine="719"/>
        <w:jc w:val="left"/>
        <w:rPr>
          <w:sz w:val="28"/>
        </w:rPr>
      </w:pPr>
      <w:r>
        <w:rPr>
          <w:sz w:val="28"/>
        </w:rPr>
        <w:t>Ông B được quản lý, sử dụng 206,3m</w:t>
      </w:r>
      <w:r>
        <w:rPr>
          <w:sz w:val="28"/>
          <w:vertAlign w:val="superscript"/>
        </w:rPr>
        <w:t>2</w:t>
      </w:r>
      <w:r>
        <w:rPr>
          <w:sz w:val="28"/>
          <w:vertAlign w:val="baseline"/>
        </w:rPr>
        <w:t> đất ở thuộc thửa số 297, tờ bản</w:t>
      </w:r>
      <w:r>
        <w:rPr>
          <w:spacing w:val="80"/>
          <w:sz w:val="28"/>
          <w:vertAlign w:val="baseline"/>
        </w:rPr>
        <w:t> </w:t>
      </w:r>
      <w:r>
        <w:rPr>
          <w:sz w:val="28"/>
          <w:vertAlign w:val="baseline"/>
        </w:rPr>
        <w:t>đồ số 50 tại xóm 6 Khu S, xã T, huyện Hòa An, tỉnh Cao Bằng, có tứ cận:</w:t>
      </w:r>
    </w:p>
    <w:p>
      <w:pPr>
        <w:pStyle w:val="BodyText"/>
        <w:spacing w:line="321" w:lineRule="exact"/>
        <w:ind w:left="1439"/>
      </w:pPr>
      <w:r>
        <w:rPr/>
        <w:t>Phí</w:t>
      </w:r>
      <w:r>
        <w:rPr>
          <w:spacing w:val="-5"/>
        </w:rPr>
        <w:t> </w:t>
      </w:r>
      <w:r>
        <w:rPr/>
        <w:t>Đông</w:t>
      </w:r>
      <w:r>
        <w:rPr>
          <w:spacing w:val="-2"/>
        </w:rPr>
        <w:t> </w:t>
      </w:r>
      <w:r>
        <w:rPr/>
        <w:t>giáp</w:t>
      </w:r>
      <w:r>
        <w:rPr>
          <w:spacing w:val="-3"/>
        </w:rPr>
        <w:t> </w:t>
      </w:r>
      <w:r>
        <w:rPr/>
        <w:t>quán</w:t>
      </w:r>
      <w:r>
        <w:rPr>
          <w:spacing w:val="-2"/>
        </w:rPr>
        <w:t> </w:t>
      </w:r>
      <w:r>
        <w:rPr/>
        <w:t>của</w:t>
      </w:r>
      <w:r>
        <w:rPr>
          <w:spacing w:val="-4"/>
        </w:rPr>
        <w:t> </w:t>
      </w:r>
      <w:r>
        <w:rPr/>
        <w:t>anh</w:t>
      </w:r>
      <w:r>
        <w:rPr>
          <w:spacing w:val="-2"/>
        </w:rPr>
        <w:t> </w:t>
      </w:r>
      <w:r>
        <w:rPr/>
        <w:t>Nông</w:t>
      </w:r>
      <w:r>
        <w:rPr>
          <w:spacing w:val="-2"/>
        </w:rPr>
        <w:t> </w:t>
      </w:r>
      <w:r>
        <w:rPr/>
        <w:t>Hoàng</w:t>
      </w:r>
      <w:r>
        <w:rPr>
          <w:spacing w:val="-2"/>
        </w:rPr>
        <w:t> </w:t>
      </w:r>
      <w:r>
        <w:rPr/>
        <w:t>G</w:t>
      </w:r>
      <w:r>
        <w:rPr>
          <w:spacing w:val="-5"/>
        </w:rPr>
        <w:t> </w:t>
      </w:r>
      <w:r>
        <w:rPr/>
        <w:t>rộng</w:t>
      </w:r>
      <w:r>
        <w:rPr>
          <w:spacing w:val="-2"/>
        </w:rPr>
        <w:t> 10,96m;</w:t>
      </w:r>
    </w:p>
    <w:p>
      <w:pPr>
        <w:pStyle w:val="BodyText"/>
        <w:spacing w:line="278" w:lineRule="auto" w:before="47"/>
        <w:ind w:left="719" w:firstLine="719"/>
      </w:pPr>
      <w:r>
        <w:rPr/>
        <w:t>Phía</w:t>
      </w:r>
      <w:r>
        <w:rPr>
          <w:spacing w:val="36"/>
        </w:rPr>
        <w:t> </w:t>
      </w:r>
      <w:r>
        <w:rPr/>
        <w:t>Tây</w:t>
      </w:r>
      <w:r>
        <w:rPr>
          <w:spacing w:val="33"/>
        </w:rPr>
        <w:t> </w:t>
      </w:r>
      <w:r>
        <w:rPr/>
        <w:t>giáp</w:t>
      </w:r>
      <w:r>
        <w:rPr>
          <w:spacing w:val="37"/>
        </w:rPr>
        <w:t> </w:t>
      </w:r>
      <w:r>
        <w:rPr/>
        <w:t>căn</w:t>
      </w:r>
      <w:r>
        <w:rPr>
          <w:spacing w:val="35"/>
        </w:rPr>
        <w:t> </w:t>
      </w:r>
      <w:r>
        <w:rPr/>
        <w:t>nhà</w:t>
      </w:r>
      <w:r>
        <w:rPr>
          <w:spacing w:val="36"/>
        </w:rPr>
        <w:t> </w:t>
      </w:r>
      <w:r>
        <w:rPr/>
        <w:t>cấp</w:t>
      </w:r>
      <w:r>
        <w:rPr>
          <w:spacing w:val="37"/>
        </w:rPr>
        <w:t> </w:t>
      </w:r>
      <w:r>
        <w:rPr/>
        <w:t>III,</w:t>
      </w:r>
      <w:r>
        <w:rPr>
          <w:spacing w:val="36"/>
        </w:rPr>
        <w:t> </w:t>
      </w:r>
      <w:r>
        <w:rPr/>
        <w:t>3</w:t>
      </w:r>
      <w:r>
        <w:rPr>
          <w:spacing w:val="35"/>
        </w:rPr>
        <w:t> </w:t>
      </w:r>
      <w:r>
        <w:rPr/>
        <w:t>tầng</w:t>
      </w:r>
      <w:r>
        <w:rPr>
          <w:spacing w:val="37"/>
        </w:rPr>
        <w:t> </w:t>
      </w:r>
      <w:r>
        <w:rPr/>
        <w:t>hiện</w:t>
      </w:r>
      <w:r>
        <w:rPr>
          <w:spacing w:val="35"/>
        </w:rPr>
        <w:t> </w:t>
      </w:r>
      <w:r>
        <w:rPr/>
        <w:t>nay</w:t>
      </w:r>
      <w:r>
        <w:rPr>
          <w:spacing w:val="33"/>
        </w:rPr>
        <w:t> </w:t>
      </w:r>
      <w:r>
        <w:rPr/>
        <w:t>bà</w:t>
      </w:r>
      <w:r>
        <w:rPr>
          <w:spacing w:val="38"/>
        </w:rPr>
        <w:t> </w:t>
      </w:r>
      <w:r>
        <w:rPr/>
        <w:t>A</w:t>
      </w:r>
      <w:r>
        <w:rPr>
          <w:spacing w:val="35"/>
        </w:rPr>
        <w:t> </w:t>
      </w:r>
      <w:r>
        <w:rPr/>
        <w:t>đang</w:t>
      </w:r>
      <w:r>
        <w:rPr>
          <w:spacing w:val="35"/>
        </w:rPr>
        <w:t> </w:t>
      </w:r>
      <w:r>
        <w:rPr/>
        <w:t>sử</w:t>
      </w:r>
      <w:r>
        <w:rPr>
          <w:spacing w:val="36"/>
        </w:rPr>
        <w:t> </w:t>
      </w:r>
      <w:r>
        <w:rPr/>
        <w:t>dụng</w:t>
      </w:r>
      <w:r>
        <w:rPr>
          <w:spacing w:val="37"/>
        </w:rPr>
        <w:t> </w:t>
      </w:r>
      <w:r>
        <w:rPr/>
        <w:t>dài </w:t>
      </w:r>
      <w:r>
        <w:rPr>
          <w:spacing w:val="-2"/>
        </w:rPr>
        <w:t>20,2m;</w:t>
      </w:r>
    </w:p>
    <w:p>
      <w:pPr>
        <w:pStyle w:val="BodyText"/>
        <w:spacing w:line="276" w:lineRule="auto"/>
        <w:ind w:left="1439" w:right="1067"/>
      </w:pPr>
      <w:r>
        <w:rPr/>
        <w:t>Phía</w:t>
      </w:r>
      <w:r>
        <w:rPr>
          <w:spacing w:val="-2"/>
        </w:rPr>
        <w:t> </w:t>
      </w:r>
      <w:r>
        <w:rPr/>
        <w:t>Nam</w:t>
      </w:r>
      <w:r>
        <w:rPr>
          <w:spacing w:val="-5"/>
        </w:rPr>
        <w:t> </w:t>
      </w:r>
      <w:r>
        <w:rPr/>
        <w:t>giáp</w:t>
      </w:r>
      <w:r>
        <w:rPr>
          <w:spacing w:val="-1"/>
        </w:rPr>
        <w:t> </w:t>
      </w:r>
      <w:r>
        <w:rPr/>
        <w:t>hệ</w:t>
      </w:r>
      <w:r>
        <w:rPr>
          <w:spacing w:val="-5"/>
        </w:rPr>
        <w:t> </w:t>
      </w:r>
      <w:r>
        <w:rPr/>
        <w:t>thống</w:t>
      </w:r>
      <w:r>
        <w:rPr>
          <w:spacing w:val="-1"/>
        </w:rPr>
        <w:t> </w:t>
      </w:r>
      <w:r>
        <w:rPr/>
        <w:t>chuồng</w:t>
      </w:r>
      <w:r>
        <w:rPr>
          <w:spacing w:val="-1"/>
        </w:rPr>
        <w:t> </w:t>
      </w:r>
      <w:r>
        <w:rPr/>
        <w:t>trại</w:t>
      </w:r>
      <w:r>
        <w:rPr>
          <w:spacing w:val="-5"/>
        </w:rPr>
        <w:t> </w:t>
      </w:r>
      <w:r>
        <w:rPr/>
        <w:t>phía</w:t>
      </w:r>
      <w:r>
        <w:rPr>
          <w:spacing w:val="-2"/>
        </w:rPr>
        <w:t> </w:t>
      </w:r>
      <w:r>
        <w:rPr/>
        <w:t>sau</w:t>
      </w:r>
      <w:r>
        <w:rPr>
          <w:spacing w:val="-1"/>
        </w:rPr>
        <w:t> </w:t>
      </w:r>
      <w:r>
        <w:rPr/>
        <w:t>nhà</w:t>
      </w:r>
      <w:r>
        <w:rPr>
          <w:spacing w:val="-5"/>
        </w:rPr>
        <w:t> </w:t>
      </w:r>
      <w:r>
        <w:rPr/>
        <w:t>ông B</w:t>
      </w:r>
      <w:r>
        <w:rPr>
          <w:spacing w:val="-3"/>
        </w:rPr>
        <w:t> </w:t>
      </w:r>
      <w:r>
        <w:rPr/>
        <w:t>rộng</w:t>
      </w:r>
      <w:r>
        <w:rPr>
          <w:spacing w:val="-5"/>
        </w:rPr>
        <w:t> </w:t>
      </w:r>
      <w:r>
        <w:rPr/>
        <w:t>9,46m Phía Bắc giáp đất ông Bế Văn Dũng dài 20,2m.</w:t>
      </w:r>
    </w:p>
    <w:p>
      <w:pPr>
        <w:pStyle w:val="BodyText"/>
        <w:ind w:left="1439"/>
      </w:pPr>
      <w:r>
        <w:rPr/>
        <w:t>Trên</w:t>
      </w:r>
      <w:r>
        <w:rPr>
          <w:spacing w:val="-1"/>
        </w:rPr>
        <w:t> </w:t>
      </w:r>
      <w:r>
        <w:rPr/>
        <w:t>đất</w:t>
      </w:r>
      <w:r>
        <w:rPr>
          <w:spacing w:val="-1"/>
        </w:rPr>
        <w:t> </w:t>
      </w:r>
      <w:r>
        <w:rPr/>
        <w:t>có</w:t>
      </w:r>
      <w:r>
        <w:rPr>
          <w:spacing w:val="-1"/>
        </w:rPr>
        <w:t> </w:t>
      </w:r>
      <w:r>
        <w:rPr/>
        <w:t>ngôi</w:t>
      </w:r>
      <w:r>
        <w:rPr>
          <w:spacing w:val="-4"/>
        </w:rPr>
        <w:t> </w:t>
      </w:r>
      <w:r>
        <w:rPr/>
        <w:t>nhà</w:t>
      </w:r>
      <w:r>
        <w:rPr>
          <w:spacing w:val="-2"/>
        </w:rPr>
        <w:t> </w:t>
      </w:r>
      <w:r>
        <w:rPr/>
        <w:t>cấp</w:t>
      </w:r>
      <w:r>
        <w:rPr>
          <w:spacing w:val="-1"/>
        </w:rPr>
        <w:t> </w:t>
      </w:r>
      <w:r>
        <w:rPr/>
        <w:t>III,</w:t>
      </w:r>
      <w:r>
        <w:rPr>
          <w:spacing w:val="-6"/>
        </w:rPr>
        <w:t> </w:t>
      </w:r>
      <w:r>
        <w:rPr/>
        <w:t>4 tầng</w:t>
      </w:r>
      <w:r>
        <w:rPr>
          <w:spacing w:val="-1"/>
        </w:rPr>
        <w:t> </w:t>
      </w:r>
      <w:r>
        <w:rPr/>
        <w:t>hiện</w:t>
      </w:r>
      <w:r>
        <w:rPr>
          <w:spacing w:val="-1"/>
        </w:rPr>
        <w:t> </w:t>
      </w:r>
      <w:r>
        <w:rPr/>
        <w:t>nay</w:t>
      </w:r>
      <w:r>
        <w:rPr>
          <w:spacing w:val="-6"/>
        </w:rPr>
        <w:t> </w:t>
      </w:r>
      <w:r>
        <w:rPr/>
        <w:t>ông B</w:t>
      </w:r>
      <w:r>
        <w:rPr>
          <w:spacing w:val="-3"/>
        </w:rPr>
        <w:t> </w:t>
      </w:r>
      <w:r>
        <w:rPr/>
        <w:t>đang</w:t>
      </w:r>
      <w:r>
        <w:rPr>
          <w:spacing w:val="-1"/>
        </w:rPr>
        <w:t> </w:t>
      </w:r>
      <w:r>
        <w:rPr/>
        <w:t>sử</w:t>
      </w:r>
      <w:r>
        <w:rPr>
          <w:spacing w:val="-3"/>
        </w:rPr>
        <w:t> </w:t>
      </w:r>
      <w:r>
        <w:rPr>
          <w:spacing w:val="-2"/>
        </w:rPr>
        <w:t>dụng.</w:t>
      </w:r>
    </w:p>
    <w:p>
      <w:pPr>
        <w:pStyle w:val="BodyText"/>
        <w:spacing w:line="276" w:lineRule="auto" w:before="44"/>
        <w:ind w:left="719" w:right="634" w:firstLine="719"/>
      </w:pPr>
      <w:r>
        <w:rPr/>
        <w:t>* Đối với phần diện tích 666,8m</w:t>
      </w:r>
      <w:r>
        <w:rPr>
          <w:vertAlign w:val="superscript"/>
        </w:rPr>
        <w:t>2</w:t>
      </w:r>
      <w:r>
        <w:rPr>
          <w:vertAlign w:val="baseline"/>
        </w:rPr>
        <w:t> thuộc loại đất trồng cây lâu năm liền kề phía sau nhà ông B, bà A:</w:t>
      </w:r>
    </w:p>
    <w:p>
      <w:pPr>
        <w:pStyle w:val="ListParagraph"/>
        <w:numPr>
          <w:ilvl w:val="0"/>
          <w:numId w:val="11"/>
        </w:numPr>
        <w:tabs>
          <w:tab w:pos="1610" w:val="left" w:leader="none"/>
        </w:tabs>
        <w:spacing w:line="278" w:lineRule="auto" w:before="0" w:after="0"/>
        <w:ind w:left="719" w:right="593" w:firstLine="719"/>
        <w:jc w:val="left"/>
        <w:rPr>
          <w:sz w:val="28"/>
        </w:rPr>
      </w:pPr>
      <w:r>
        <w:rPr>
          <w:sz w:val="28"/>
        </w:rPr>
        <w:t>Bà A được quản lý, sử dụng 266,7m</w:t>
      </w:r>
      <w:r>
        <w:rPr>
          <w:sz w:val="28"/>
          <w:vertAlign w:val="superscript"/>
        </w:rPr>
        <w:t>2</w:t>
      </w:r>
      <w:r>
        <w:rPr>
          <w:spacing w:val="-17"/>
          <w:sz w:val="28"/>
          <w:vertAlign w:val="baseline"/>
        </w:rPr>
        <w:t> </w:t>
      </w:r>
      <w:r>
        <w:rPr>
          <w:sz w:val="28"/>
          <w:vertAlign w:val="baseline"/>
        </w:rPr>
        <w:t>thuộc thửa số 297, tờ bản đồ số 50 tại xóm 6 Khu S, xã T, huyện Hòa An, tỉnh Cao Bằng, có tứ cận:</w:t>
      </w:r>
    </w:p>
    <w:p>
      <w:pPr>
        <w:pStyle w:val="BodyText"/>
        <w:spacing w:line="317" w:lineRule="exact"/>
        <w:ind w:left="1439"/>
      </w:pPr>
      <w:r>
        <w:rPr/>
        <w:t>Phía</w:t>
      </w:r>
      <w:r>
        <w:rPr>
          <w:spacing w:val="-2"/>
        </w:rPr>
        <w:t> </w:t>
      </w:r>
      <w:r>
        <w:rPr/>
        <w:t>Đông</w:t>
      </w:r>
      <w:r>
        <w:rPr>
          <w:spacing w:val="-4"/>
        </w:rPr>
        <w:t> </w:t>
      </w:r>
      <w:r>
        <w:rPr/>
        <w:t>giáp</w:t>
      </w:r>
      <w:r>
        <w:rPr>
          <w:spacing w:val="-4"/>
        </w:rPr>
        <w:t> </w:t>
      </w:r>
      <w:r>
        <w:rPr/>
        <w:t>nhà</w:t>
      </w:r>
      <w:r>
        <w:rPr>
          <w:spacing w:val="-5"/>
        </w:rPr>
        <w:t> </w:t>
      </w:r>
      <w:r>
        <w:rPr/>
        <w:t>bà</w:t>
      </w:r>
      <w:r>
        <w:rPr>
          <w:spacing w:val="-2"/>
        </w:rPr>
        <w:t> </w:t>
      </w:r>
      <w:r>
        <w:rPr/>
        <w:t>A</w:t>
      </w:r>
      <w:r>
        <w:rPr>
          <w:spacing w:val="-3"/>
        </w:rPr>
        <w:t> </w:t>
      </w:r>
      <w:r>
        <w:rPr/>
        <w:t>rộng </w:t>
      </w:r>
      <w:r>
        <w:rPr>
          <w:spacing w:val="-2"/>
        </w:rPr>
        <w:t>8,46m;</w:t>
      </w:r>
    </w:p>
    <w:p>
      <w:pPr>
        <w:pStyle w:val="BodyText"/>
        <w:spacing w:line="278" w:lineRule="auto" w:before="46"/>
        <w:ind w:left="1439" w:right="1510"/>
      </w:pPr>
      <w:r>
        <w:rPr/>
        <w:t>Phía</w:t>
      </w:r>
      <w:r>
        <w:rPr>
          <w:spacing w:val="-2"/>
        </w:rPr>
        <w:t> </w:t>
      </w:r>
      <w:r>
        <w:rPr/>
        <w:t>Tây</w:t>
      </w:r>
      <w:r>
        <w:rPr>
          <w:spacing w:val="-6"/>
        </w:rPr>
        <w:t> </w:t>
      </w:r>
      <w:r>
        <w:rPr/>
        <w:t>giáp</w:t>
      </w:r>
      <w:r>
        <w:rPr>
          <w:spacing w:val="-1"/>
        </w:rPr>
        <w:t> </w:t>
      </w:r>
      <w:r>
        <w:rPr/>
        <w:t>đất</w:t>
      </w:r>
      <w:r>
        <w:rPr>
          <w:spacing w:val="-4"/>
        </w:rPr>
        <w:t> </w:t>
      </w:r>
      <w:r>
        <w:rPr/>
        <w:t>vườn</w:t>
      </w:r>
      <w:r>
        <w:rPr>
          <w:spacing w:val="-1"/>
        </w:rPr>
        <w:t> </w:t>
      </w:r>
      <w:r>
        <w:rPr/>
        <w:t>hiện</w:t>
      </w:r>
      <w:r>
        <w:rPr>
          <w:spacing w:val="-1"/>
        </w:rPr>
        <w:t> </w:t>
      </w:r>
      <w:r>
        <w:rPr/>
        <w:t>nay</w:t>
      </w:r>
      <w:r>
        <w:rPr>
          <w:spacing w:val="-6"/>
        </w:rPr>
        <w:t> </w:t>
      </w:r>
      <w:r>
        <w:rPr/>
        <w:t>ông</w:t>
      </w:r>
      <w:r>
        <w:rPr>
          <w:spacing w:val="-1"/>
        </w:rPr>
        <w:t> </w:t>
      </w:r>
      <w:r>
        <w:rPr/>
        <w:t>B</w:t>
      </w:r>
      <w:r>
        <w:rPr>
          <w:spacing w:val="-5"/>
        </w:rPr>
        <w:t> </w:t>
      </w:r>
      <w:r>
        <w:rPr/>
        <w:t>đang</w:t>
      </w:r>
      <w:r>
        <w:rPr>
          <w:spacing w:val="-5"/>
        </w:rPr>
        <w:t> </w:t>
      </w:r>
      <w:r>
        <w:rPr/>
        <w:t>sử</w:t>
      </w:r>
      <w:r>
        <w:rPr>
          <w:spacing w:val="-4"/>
        </w:rPr>
        <w:t> </w:t>
      </w:r>
      <w:r>
        <w:rPr/>
        <w:t>dụng</w:t>
      </w:r>
      <w:r>
        <w:rPr>
          <w:spacing w:val="-1"/>
        </w:rPr>
        <w:t> </w:t>
      </w:r>
      <w:r>
        <w:rPr/>
        <w:t>dài</w:t>
      </w:r>
      <w:r>
        <w:rPr>
          <w:spacing w:val="-5"/>
        </w:rPr>
        <w:t> </w:t>
      </w:r>
      <w:r>
        <w:rPr/>
        <w:t>40,3m; Phía Nam giáp ruộng bà Lô Thị Kiều rộng 4,7m;</w:t>
      </w:r>
    </w:p>
    <w:p>
      <w:pPr>
        <w:pStyle w:val="BodyText"/>
        <w:spacing w:line="317" w:lineRule="exact"/>
        <w:ind w:left="1439"/>
      </w:pPr>
      <w:r>
        <w:rPr/>
        <w:t>Phía</w:t>
      </w:r>
      <w:r>
        <w:rPr>
          <w:spacing w:val="-3"/>
        </w:rPr>
        <w:t> </w:t>
      </w:r>
      <w:r>
        <w:rPr/>
        <w:t>Bắc</w:t>
      </w:r>
      <w:r>
        <w:rPr>
          <w:spacing w:val="-3"/>
        </w:rPr>
        <w:t> </w:t>
      </w:r>
      <w:r>
        <w:rPr/>
        <w:t>giáp</w:t>
      </w:r>
      <w:r>
        <w:rPr>
          <w:spacing w:val="-2"/>
        </w:rPr>
        <w:t> </w:t>
      </w:r>
      <w:r>
        <w:rPr/>
        <w:t>nhà</w:t>
      </w:r>
      <w:r>
        <w:rPr>
          <w:spacing w:val="-5"/>
        </w:rPr>
        <w:t> </w:t>
      </w:r>
      <w:r>
        <w:rPr/>
        <w:t>ông</w:t>
      </w:r>
      <w:r>
        <w:rPr>
          <w:spacing w:val="-2"/>
        </w:rPr>
        <w:t> </w:t>
      </w:r>
      <w:r>
        <w:rPr/>
        <w:t>Nông</w:t>
      </w:r>
      <w:r>
        <w:rPr>
          <w:spacing w:val="-1"/>
        </w:rPr>
        <w:t> </w:t>
      </w:r>
      <w:r>
        <w:rPr/>
        <w:t>Văn K</w:t>
      </w:r>
      <w:r>
        <w:rPr>
          <w:spacing w:val="-5"/>
        </w:rPr>
        <w:t> </w:t>
      </w:r>
      <w:r>
        <w:rPr/>
        <w:t>dài</w:t>
      </w:r>
      <w:r>
        <w:rPr>
          <w:spacing w:val="-1"/>
        </w:rPr>
        <w:t> </w:t>
      </w:r>
      <w:r>
        <w:rPr>
          <w:spacing w:val="-2"/>
        </w:rPr>
        <w:t>40,3m.</w:t>
      </w:r>
    </w:p>
    <w:p>
      <w:pPr>
        <w:pStyle w:val="ListParagraph"/>
        <w:numPr>
          <w:ilvl w:val="0"/>
          <w:numId w:val="11"/>
        </w:numPr>
        <w:tabs>
          <w:tab w:pos="1625" w:val="left" w:leader="none"/>
        </w:tabs>
        <w:spacing w:line="276" w:lineRule="auto" w:before="48" w:after="0"/>
        <w:ind w:left="719" w:right="592" w:firstLine="719"/>
        <w:jc w:val="left"/>
        <w:rPr>
          <w:sz w:val="28"/>
        </w:rPr>
      </w:pPr>
      <w:r>
        <w:rPr>
          <w:sz w:val="28"/>
        </w:rPr>
        <w:t>Ông B được quản lý, sử dụng 400,1m</w:t>
      </w:r>
      <w:r>
        <w:rPr>
          <w:sz w:val="28"/>
          <w:vertAlign w:val="superscript"/>
        </w:rPr>
        <w:t>2</w:t>
      </w:r>
      <w:r>
        <w:rPr>
          <w:spacing w:val="-5"/>
          <w:sz w:val="28"/>
          <w:vertAlign w:val="baseline"/>
        </w:rPr>
        <w:t> </w:t>
      </w:r>
      <w:r>
        <w:rPr>
          <w:sz w:val="28"/>
          <w:vertAlign w:val="baseline"/>
        </w:rPr>
        <w:t>thuộc thửa số 297, tờ bản đồ số</w:t>
      </w:r>
      <w:r>
        <w:rPr>
          <w:spacing w:val="40"/>
          <w:sz w:val="28"/>
          <w:vertAlign w:val="baseline"/>
        </w:rPr>
        <w:t> </w:t>
      </w:r>
      <w:r>
        <w:rPr>
          <w:sz w:val="28"/>
          <w:vertAlign w:val="baseline"/>
        </w:rPr>
        <w:t>50 tại xóm 6 Khu S, xã T, huyện Hòa An, tỉnh Cao Bằng, có tứ cận:</w:t>
      </w:r>
    </w:p>
    <w:p>
      <w:pPr>
        <w:pStyle w:val="BodyText"/>
        <w:spacing w:before="1"/>
        <w:ind w:left="1439"/>
      </w:pPr>
      <w:r>
        <w:rPr/>
        <w:t>Phía</w:t>
      </w:r>
      <w:r>
        <w:rPr>
          <w:spacing w:val="-5"/>
        </w:rPr>
        <w:t> </w:t>
      </w:r>
      <w:r>
        <w:rPr/>
        <w:t>Đông</w:t>
      </w:r>
      <w:r>
        <w:rPr>
          <w:spacing w:val="-5"/>
        </w:rPr>
        <w:t> </w:t>
      </w:r>
      <w:r>
        <w:rPr/>
        <w:t>giáp</w:t>
      </w:r>
      <w:r>
        <w:rPr>
          <w:spacing w:val="-6"/>
        </w:rPr>
        <w:t> </w:t>
      </w:r>
      <w:r>
        <w:rPr/>
        <w:t>nhà</w:t>
      </w:r>
      <w:r>
        <w:rPr>
          <w:spacing w:val="-5"/>
        </w:rPr>
        <w:t> </w:t>
      </w:r>
      <w:r>
        <w:rPr/>
        <w:t>ông</w:t>
      </w:r>
      <w:r>
        <w:rPr>
          <w:spacing w:val="1"/>
        </w:rPr>
        <w:t> </w:t>
      </w:r>
      <w:r>
        <w:rPr/>
        <w:t>B</w:t>
      </w:r>
      <w:r>
        <w:rPr>
          <w:spacing w:val="-3"/>
        </w:rPr>
        <w:t> </w:t>
      </w:r>
      <w:r>
        <w:rPr/>
        <w:t>rộng</w:t>
      </w:r>
      <w:r>
        <w:rPr>
          <w:spacing w:val="-5"/>
        </w:rPr>
        <w:t> </w:t>
      </w:r>
      <w:r>
        <w:rPr>
          <w:spacing w:val="-2"/>
        </w:rPr>
        <w:t>9,46m;</w:t>
      </w:r>
    </w:p>
    <w:p>
      <w:pPr>
        <w:pStyle w:val="BodyText"/>
        <w:spacing w:line="276" w:lineRule="auto" w:before="48"/>
        <w:ind w:left="1439" w:right="1067"/>
      </w:pPr>
      <w:r>
        <w:rPr/>
        <w:t>Phía</w:t>
      </w:r>
      <w:r>
        <w:rPr>
          <w:spacing w:val="-2"/>
        </w:rPr>
        <w:t> </w:t>
      </w:r>
      <w:r>
        <w:rPr/>
        <w:t>Tây</w:t>
      </w:r>
      <w:r>
        <w:rPr>
          <w:spacing w:val="-6"/>
        </w:rPr>
        <w:t> </w:t>
      </w:r>
      <w:r>
        <w:rPr/>
        <w:t>giáp</w:t>
      </w:r>
      <w:r>
        <w:rPr>
          <w:spacing w:val="-1"/>
        </w:rPr>
        <w:t> </w:t>
      </w:r>
      <w:r>
        <w:rPr/>
        <w:t>phần</w:t>
      </w:r>
      <w:r>
        <w:rPr>
          <w:spacing w:val="-1"/>
        </w:rPr>
        <w:t> </w:t>
      </w:r>
      <w:r>
        <w:rPr/>
        <w:t>đất</w:t>
      </w:r>
      <w:r>
        <w:rPr>
          <w:spacing w:val="-1"/>
        </w:rPr>
        <w:t> </w:t>
      </w:r>
      <w:r>
        <w:rPr/>
        <w:t>bà</w:t>
      </w:r>
      <w:r>
        <w:rPr>
          <w:spacing w:val="-3"/>
        </w:rPr>
        <w:t> </w:t>
      </w:r>
      <w:r>
        <w:rPr/>
        <w:t>A</w:t>
      </w:r>
      <w:r>
        <w:rPr>
          <w:spacing w:val="-4"/>
        </w:rPr>
        <w:t> </w:t>
      </w:r>
      <w:r>
        <w:rPr/>
        <w:t>được</w:t>
      </w:r>
      <w:r>
        <w:rPr>
          <w:spacing w:val="-2"/>
        </w:rPr>
        <w:t> </w:t>
      </w:r>
      <w:r>
        <w:rPr/>
        <w:t>giao</w:t>
      </w:r>
      <w:r>
        <w:rPr>
          <w:spacing w:val="-1"/>
        </w:rPr>
        <w:t> </w:t>
      </w:r>
      <w:r>
        <w:rPr/>
        <w:t>quản</w:t>
      </w:r>
      <w:r>
        <w:rPr>
          <w:spacing w:val="-1"/>
        </w:rPr>
        <w:t> </w:t>
      </w:r>
      <w:r>
        <w:rPr/>
        <w:t>lý,</w:t>
      </w:r>
      <w:r>
        <w:rPr>
          <w:spacing w:val="-3"/>
        </w:rPr>
        <w:t> </w:t>
      </w:r>
      <w:r>
        <w:rPr/>
        <w:t>sử</w:t>
      </w:r>
      <w:r>
        <w:rPr>
          <w:spacing w:val="-4"/>
        </w:rPr>
        <w:t> </w:t>
      </w:r>
      <w:r>
        <w:rPr/>
        <w:t>dụng</w:t>
      </w:r>
      <w:r>
        <w:rPr>
          <w:spacing w:val="-5"/>
        </w:rPr>
        <w:t> </w:t>
      </w:r>
      <w:r>
        <w:rPr/>
        <w:t>dài</w:t>
      </w:r>
      <w:r>
        <w:rPr>
          <w:spacing w:val="-1"/>
        </w:rPr>
        <w:t> </w:t>
      </w:r>
      <w:r>
        <w:rPr/>
        <w:t>39,3m Phía Nam giáp ruộng bà Lô Thị Kiều rộng 10,9m;</w:t>
      </w:r>
    </w:p>
    <w:p>
      <w:pPr>
        <w:pStyle w:val="BodyText"/>
        <w:spacing w:line="321" w:lineRule="exact"/>
        <w:ind w:left="1439"/>
      </w:pPr>
      <w:r>
        <w:rPr/>
        <w:t>Phía</w:t>
      </w:r>
      <w:r>
        <w:rPr>
          <w:spacing w:val="-3"/>
        </w:rPr>
        <w:t> </w:t>
      </w:r>
      <w:r>
        <w:rPr/>
        <w:t>Bắc</w:t>
      </w:r>
      <w:r>
        <w:rPr>
          <w:spacing w:val="-2"/>
        </w:rPr>
        <w:t> </w:t>
      </w:r>
      <w:r>
        <w:rPr/>
        <w:t>giáp</w:t>
      </w:r>
      <w:r>
        <w:rPr>
          <w:spacing w:val="-1"/>
        </w:rPr>
        <w:t> </w:t>
      </w:r>
      <w:r>
        <w:rPr/>
        <w:t>đất</w:t>
      </w:r>
      <w:r>
        <w:rPr>
          <w:spacing w:val="-4"/>
        </w:rPr>
        <w:t> </w:t>
      </w:r>
      <w:r>
        <w:rPr/>
        <w:t>ông</w:t>
      </w:r>
      <w:r>
        <w:rPr>
          <w:spacing w:val="-2"/>
        </w:rPr>
        <w:t> </w:t>
      </w:r>
      <w:r>
        <w:rPr/>
        <w:t>Lương</w:t>
      </w:r>
      <w:r>
        <w:rPr>
          <w:spacing w:val="-1"/>
        </w:rPr>
        <w:t> </w:t>
      </w:r>
      <w:r>
        <w:rPr/>
        <w:t>Văn P</w:t>
      </w:r>
      <w:r>
        <w:rPr>
          <w:spacing w:val="-3"/>
        </w:rPr>
        <w:t> </w:t>
      </w:r>
      <w:r>
        <w:rPr/>
        <w:t>dài</w:t>
      </w:r>
      <w:r>
        <w:rPr>
          <w:spacing w:val="-5"/>
        </w:rPr>
        <w:t> </w:t>
      </w:r>
      <w:r>
        <w:rPr>
          <w:spacing w:val="-2"/>
        </w:rPr>
        <w:t>39,3m.</w:t>
      </w:r>
    </w:p>
    <w:p>
      <w:pPr>
        <w:spacing w:after="0" w:line="321" w:lineRule="exact"/>
        <w:sectPr>
          <w:footerReference w:type="default" r:id="rId13"/>
          <w:pgSz w:w="11910" w:h="16850"/>
          <w:pgMar w:footer="547" w:header="0" w:top="1060" w:bottom="740" w:left="980" w:right="540"/>
        </w:sectPr>
      </w:pPr>
    </w:p>
    <w:p>
      <w:pPr>
        <w:pStyle w:val="ListParagraph"/>
        <w:numPr>
          <w:ilvl w:val="3"/>
          <w:numId w:val="12"/>
        </w:numPr>
        <w:tabs>
          <w:tab w:pos="1744" w:val="left" w:leader="none"/>
        </w:tabs>
        <w:spacing w:line="276" w:lineRule="auto" w:before="89" w:after="0"/>
        <w:ind w:left="157" w:right="1154" w:firstLine="670"/>
        <w:jc w:val="both"/>
        <w:rPr>
          <w:sz w:val="28"/>
        </w:rPr>
      </w:pPr>
      <w:r>
        <w:rPr>
          <w:sz w:val="28"/>
        </w:rPr>
        <w:t>Đất ruộng gồm: Thửa số 305,</w:t>
      </w:r>
      <w:r>
        <w:rPr>
          <w:spacing w:val="-1"/>
          <w:sz w:val="28"/>
        </w:rPr>
        <w:t> </w:t>
      </w:r>
      <w:r>
        <w:rPr>
          <w:sz w:val="28"/>
        </w:rPr>
        <w:t>tờ bản đồ số 50, diện tích 1.081,3m</w:t>
      </w:r>
      <w:r>
        <w:rPr>
          <w:sz w:val="28"/>
          <w:vertAlign w:val="superscript"/>
        </w:rPr>
        <w:t>2</w:t>
      </w:r>
      <w:r>
        <w:rPr>
          <w:sz w:val="28"/>
          <w:vertAlign w:val="baseline"/>
        </w:rPr>
        <w:t> và thửa số 306, tờ bản đồ số 50, diện tích 281m</w:t>
      </w:r>
      <w:r>
        <w:rPr>
          <w:sz w:val="28"/>
          <w:vertAlign w:val="superscript"/>
        </w:rPr>
        <w:t>2</w:t>
      </w:r>
      <w:r>
        <w:rPr>
          <w:sz w:val="28"/>
          <w:vertAlign w:val="baseline"/>
        </w:rPr>
        <w:t>. Tổng diện tích đất ruộng là </w:t>
      </w:r>
      <w:r>
        <w:rPr>
          <w:spacing w:val="-2"/>
          <w:sz w:val="28"/>
          <w:vertAlign w:val="baseline"/>
        </w:rPr>
        <w:t>1.361,3m</w:t>
      </w:r>
      <w:r>
        <w:rPr>
          <w:spacing w:val="-2"/>
          <w:sz w:val="28"/>
          <w:vertAlign w:val="superscript"/>
        </w:rPr>
        <w:t>2</w:t>
      </w:r>
    </w:p>
    <w:p>
      <w:pPr>
        <w:pStyle w:val="BodyText"/>
        <w:spacing w:line="276" w:lineRule="auto" w:before="1"/>
        <w:ind w:right="1155" w:firstLine="670"/>
        <w:jc w:val="both"/>
      </w:pPr>
      <w:r>
        <w:rPr/>
        <w:t>+ Bà A được quản lý sử dụng 544,52m</w:t>
      </w:r>
      <w:r>
        <w:rPr>
          <w:vertAlign w:val="superscript"/>
        </w:rPr>
        <w:t>2</w:t>
      </w:r>
      <w:r>
        <w:rPr>
          <w:vertAlign w:val="baseline"/>
        </w:rPr>
        <w:t> đất ruộng, trong đó thửa 306, có diện tích 281m</w:t>
      </w:r>
      <w:r>
        <w:rPr>
          <w:vertAlign w:val="superscript"/>
        </w:rPr>
        <w:t>2</w:t>
      </w:r>
      <w:r>
        <w:rPr>
          <w:spacing w:val="-14"/>
          <w:vertAlign w:val="baseline"/>
        </w:rPr>
        <w:t> </w:t>
      </w:r>
      <w:r>
        <w:rPr>
          <w:vertAlign w:val="baseline"/>
        </w:rPr>
        <w:t>và 263,52m</w:t>
      </w:r>
      <w:r>
        <w:rPr>
          <w:vertAlign w:val="superscript"/>
        </w:rPr>
        <w:t>2</w:t>
      </w:r>
      <w:r>
        <w:rPr>
          <w:vertAlign w:val="baseline"/>
        </w:rPr>
        <w:t> thuộc thửa 305, có tứ cận:</w:t>
      </w:r>
    </w:p>
    <w:p>
      <w:pPr>
        <w:pStyle w:val="BodyText"/>
        <w:spacing w:line="276" w:lineRule="auto" w:before="1"/>
        <w:ind w:left="827" w:right="2449"/>
      </w:pPr>
      <w:r>
        <w:rPr/>
        <w:t>Phía</w:t>
      </w:r>
      <w:r>
        <w:rPr>
          <w:spacing w:val="-3"/>
        </w:rPr>
        <w:t> </w:t>
      </w:r>
      <w:r>
        <w:rPr/>
        <w:t>Đông</w:t>
      </w:r>
      <w:r>
        <w:rPr>
          <w:spacing w:val="-6"/>
        </w:rPr>
        <w:t> </w:t>
      </w:r>
      <w:r>
        <w:rPr/>
        <w:t>giáp</w:t>
      </w:r>
      <w:r>
        <w:rPr>
          <w:spacing w:val="-6"/>
        </w:rPr>
        <w:t> </w:t>
      </w:r>
      <w:r>
        <w:rPr/>
        <w:t>phần</w:t>
      </w:r>
      <w:r>
        <w:rPr>
          <w:spacing w:val="-6"/>
        </w:rPr>
        <w:t> </w:t>
      </w:r>
      <w:r>
        <w:rPr/>
        <w:t>đất</w:t>
      </w:r>
      <w:r>
        <w:rPr>
          <w:spacing w:val="-6"/>
        </w:rPr>
        <w:t> </w:t>
      </w:r>
      <w:r>
        <w:rPr/>
        <w:t>còn</w:t>
      </w:r>
      <w:r>
        <w:rPr>
          <w:spacing w:val="-2"/>
        </w:rPr>
        <w:t> </w:t>
      </w:r>
      <w:r>
        <w:rPr/>
        <w:t>lại</w:t>
      </w:r>
      <w:r>
        <w:rPr>
          <w:spacing w:val="-2"/>
        </w:rPr>
        <w:t> </w:t>
      </w:r>
      <w:r>
        <w:rPr/>
        <w:t>của</w:t>
      </w:r>
      <w:r>
        <w:rPr>
          <w:spacing w:val="-3"/>
        </w:rPr>
        <w:t> </w:t>
      </w:r>
      <w:r>
        <w:rPr/>
        <w:t>thửa</w:t>
      </w:r>
      <w:r>
        <w:rPr>
          <w:spacing w:val="-6"/>
        </w:rPr>
        <w:t> </w:t>
      </w:r>
      <w:r>
        <w:rPr/>
        <w:t>305</w:t>
      </w:r>
      <w:r>
        <w:rPr>
          <w:spacing w:val="-2"/>
        </w:rPr>
        <w:t> </w:t>
      </w:r>
      <w:r>
        <w:rPr/>
        <w:t>rộng</w:t>
      </w:r>
      <w:r>
        <w:rPr>
          <w:spacing w:val="-6"/>
        </w:rPr>
        <w:t> </w:t>
      </w:r>
      <w:r>
        <w:rPr/>
        <w:t>20,05m; Phía tây giáp đất của ông Nông Văn K dài 13,47m;</w:t>
      </w:r>
    </w:p>
    <w:p>
      <w:pPr>
        <w:pStyle w:val="BodyText"/>
        <w:spacing w:line="321" w:lineRule="exact"/>
        <w:ind w:left="827"/>
      </w:pPr>
      <w:r>
        <w:rPr/>
        <w:t>Phía</w:t>
      </w:r>
      <w:r>
        <w:rPr>
          <w:spacing w:val="-3"/>
        </w:rPr>
        <w:t> </w:t>
      </w:r>
      <w:r>
        <w:rPr/>
        <w:t>Nam</w:t>
      </w:r>
      <w:r>
        <w:rPr>
          <w:spacing w:val="-4"/>
        </w:rPr>
        <w:t> </w:t>
      </w:r>
      <w:r>
        <w:rPr/>
        <w:t>giáp</w:t>
      </w:r>
      <w:r>
        <w:rPr>
          <w:spacing w:val="-1"/>
        </w:rPr>
        <w:t> </w:t>
      </w:r>
      <w:r>
        <w:rPr/>
        <w:t>thửa</w:t>
      </w:r>
      <w:r>
        <w:rPr>
          <w:spacing w:val="-3"/>
        </w:rPr>
        <w:t> </w:t>
      </w:r>
      <w:r>
        <w:rPr/>
        <w:t>306</w:t>
      </w:r>
      <w:r>
        <w:rPr>
          <w:spacing w:val="-4"/>
        </w:rPr>
        <w:t> </w:t>
      </w:r>
      <w:r>
        <w:rPr/>
        <w:t>dài</w:t>
      </w:r>
      <w:r>
        <w:rPr>
          <w:spacing w:val="-1"/>
        </w:rPr>
        <w:t> </w:t>
      </w:r>
      <w:r>
        <w:rPr>
          <w:spacing w:val="-2"/>
        </w:rPr>
        <w:t>19,05m;</w:t>
      </w:r>
    </w:p>
    <w:p>
      <w:pPr>
        <w:pStyle w:val="BodyText"/>
        <w:spacing w:before="48"/>
        <w:ind w:left="827"/>
      </w:pPr>
      <w:r>
        <w:rPr/>
        <w:t>Phía</w:t>
      </w:r>
      <w:r>
        <w:rPr>
          <w:spacing w:val="-3"/>
        </w:rPr>
        <w:t> </w:t>
      </w:r>
      <w:r>
        <w:rPr/>
        <w:t>Bắc</w:t>
      </w:r>
      <w:r>
        <w:rPr>
          <w:spacing w:val="-3"/>
        </w:rPr>
        <w:t> </w:t>
      </w:r>
      <w:r>
        <w:rPr/>
        <w:t>giáp</w:t>
      </w:r>
      <w:r>
        <w:rPr>
          <w:spacing w:val="-2"/>
        </w:rPr>
        <w:t> </w:t>
      </w:r>
      <w:r>
        <w:rPr/>
        <w:t>ruộng</w:t>
      </w:r>
      <w:r>
        <w:rPr>
          <w:spacing w:val="-1"/>
        </w:rPr>
        <w:t> </w:t>
      </w:r>
      <w:r>
        <w:rPr/>
        <w:t>bà</w:t>
      </w:r>
      <w:r>
        <w:rPr>
          <w:spacing w:val="-3"/>
        </w:rPr>
        <w:t> </w:t>
      </w:r>
      <w:r>
        <w:rPr/>
        <w:t>Lô</w:t>
      </w:r>
      <w:r>
        <w:rPr>
          <w:spacing w:val="-2"/>
        </w:rPr>
        <w:t> </w:t>
      </w:r>
      <w:r>
        <w:rPr/>
        <w:t>Thị</w:t>
      </w:r>
      <w:r>
        <w:rPr>
          <w:spacing w:val="-2"/>
        </w:rPr>
        <w:t> </w:t>
      </w:r>
      <w:r>
        <w:rPr/>
        <w:t>Kiều</w:t>
      </w:r>
      <w:r>
        <w:rPr>
          <w:spacing w:val="-2"/>
        </w:rPr>
        <w:t> </w:t>
      </w:r>
      <w:r>
        <w:rPr/>
        <w:t>dài</w:t>
      </w:r>
      <w:r>
        <w:rPr>
          <w:spacing w:val="-5"/>
        </w:rPr>
        <w:t> </w:t>
      </w:r>
      <w:r>
        <w:rPr>
          <w:spacing w:val="-2"/>
        </w:rPr>
        <w:t>13,47m.</w:t>
      </w:r>
    </w:p>
    <w:p>
      <w:pPr>
        <w:pStyle w:val="BodyText"/>
        <w:spacing w:line="276" w:lineRule="auto" w:before="50"/>
        <w:ind w:right="1067" w:firstLine="670"/>
      </w:pPr>
      <w:r>
        <w:rPr/>
        <w:t>+ Ông B được quản lý, sử dụng 816,78m</w:t>
      </w:r>
      <w:r>
        <w:rPr>
          <w:vertAlign w:val="superscript"/>
        </w:rPr>
        <w:t>2</w:t>
      </w:r>
      <w:r>
        <w:rPr>
          <w:vertAlign w:val="baseline"/>
        </w:rPr>
        <w:t> đất ruộng thuộc thửa số 305, có tứ cận:</w:t>
      </w:r>
    </w:p>
    <w:p>
      <w:pPr>
        <w:pStyle w:val="BodyText"/>
        <w:spacing w:line="278" w:lineRule="auto"/>
        <w:ind w:right="1067" w:firstLine="670"/>
      </w:pPr>
      <w:r>
        <w:rPr/>
        <w:t>Phía Đông giáp một phần đất hộ ông Nông Ích B và hộ ông Phạm Trung</w:t>
      </w:r>
      <w:r>
        <w:rPr>
          <w:spacing w:val="40"/>
        </w:rPr>
        <w:t> </w:t>
      </w:r>
      <w:r>
        <w:rPr>
          <w:spacing w:val="-2"/>
        </w:rPr>
        <w:t>Rong;</w:t>
      </w:r>
    </w:p>
    <w:p>
      <w:pPr>
        <w:pStyle w:val="BodyText"/>
        <w:spacing w:line="317" w:lineRule="exact"/>
        <w:ind w:left="827"/>
      </w:pPr>
      <w:r>
        <w:rPr/>
        <w:t>Phía</w:t>
      </w:r>
      <w:r>
        <w:rPr>
          <w:spacing w:val="-3"/>
        </w:rPr>
        <w:t> </w:t>
      </w:r>
      <w:r>
        <w:rPr/>
        <w:t>tây</w:t>
      </w:r>
      <w:r>
        <w:rPr>
          <w:spacing w:val="-5"/>
        </w:rPr>
        <w:t> </w:t>
      </w:r>
      <w:r>
        <w:rPr/>
        <w:t>giáp</w:t>
      </w:r>
      <w:r>
        <w:rPr>
          <w:spacing w:val="-2"/>
        </w:rPr>
        <w:t> </w:t>
      </w:r>
      <w:r>
        <w:rPr/>
        <w:t>đất</w:t>
      </w:r>
      <w:r>
        <w:rPr>
          <w:spacing w:val="-1"/>
        </w:rPr>
        <w:t> </w:t>
      </w:r>
      <w:r>
        <w:rPr/>
        <w:t>của</w:t>
      </w:r>
      <w:r>
        <w:rPr>
          <w:spacing w:val="-5"/>
        </w:rPr>
        <w:t> </w:t>
      </w:r>
      <w:r>
        <w:rPr/>
        <w:t>ông</w:t>
      </w:r>
      <w:r>
        <w:rPr>
          <w:spacing w:val="-2"/>
        </w:rPr>
        <w:t> </w:t>
      </w:r>
      <w:r>
        <w:rPr/>
        <w:t>Nông</w:t>
      </w:r>
      <w:r>
        <w:rPr>
          <w:spacing w:val="-1"/>
        </w:rPr>
        <w:t> </w:t>
      </w:r>
      <w:r>
        <w:rPr/>
        <w:t>Văn</w:t>
      </w:r>
      <w:r>
        <w:rPr>
          <w:spacing w:val="-1"/>
        </w:rPr>
        <w:t> </w:t>
      </w:r>
      <w:r>
        <w:rPr>
          <w:spacing w:val="-5"/>
        </w:rPr>
        <w:t>K;</w:t>
      </w:r>
    </w:p>
    <w:p>
      <w:pPr>
        <w:pStyle w:val="BodyText"/>
        <w:spacing w:line="276" w:lineRule="auto" w:before="47"/>
        <w:ind w:left="827" w:right="2449"/>
      </w:pPr>
      <w:r>
        <w:rPr/>
        <w:t>Phía</w:t>
      </w:r>
      <w:r>
        <w:rPr>
          <w:spacing w:val="-2"/>
        </w:rPr>
        <w:t> </w:t>
      </w:r>
      <w:r>
        <w:rPr/>
        <w:t>Nam</w:t>
      </w:r>
      <w:r>
        <w:rPr>
          <w:spacing w:val="-5"/>
        </w:rPr>
        <w:t> </w:t>
      </w:r>
      <w:r>
        <w:rPr/>
        <w:t>giáp</w:t>
      </w:r>
      <w:r>
        <w:rPr>
          <w:spacing w:val="-1"/>
        </w:rPr>
        <w:t> </w:t>
      </w:r>
      <w:r>
        <w:rPr/>
        <w:t>phần</w:t>
      </w:r>
      <w:r>
        <w:rPr>
          <w:spacing w:val="-1"/>
        </w:rPr>
        <w:t> </w:t>
      </w:r>
      <w:r>
        <w:rPr/>
        <w:t>đất</w:t>
      </w:r>
      <w:r>
        <w:rPr>
          <w:spacing w:val="-5"/>
        </w:rPr>
        <w:t> </w:t>
      </w:r>
      <w:r>
        <w:rPr/>
        <w:t>bà</w:t>
      </w:r>
      <w:r>
        <w:rPr>
          <w:spacing w:val="-2"/>
        </w:rPr>
        <w:t> </w:t>
      </w:r>
      <w:r>
        <w:rPr/>
        <w:t>A</w:t>
      </w:r>
      <w:r>
        <w:rPr>
          <w:spacing w:val="-4"/>
        </w:rPr>
        <w:t> </w:t>
      </w:r>
      <w:r>
        <w:rPr/>
        <w:t>được</w:t>
      </w:r>
      <w:r>
        <w:rPr>
          <w:spacing w:val="-2"/>
        </w:rPr>
        <w:t> </w:t>
      </w:r>
      <w:r>
        <w:rPr/>
        <w:t>giao</w:t>
      </w:r>
      <w:r>
        <w:rPr>
          <w:spacing w:val="-4"/>
        </w:rPr>
        <w:t> </w:t>
      </w:r>
      <w:r>
        <w:rPr/>
        <w:t>quản</w:t>
      </w:r>
      <w:r>
        <w:rPr>
          <w:spacing w:val="-1"/>
        </w:rPr>
        <w:t> </w:t>
      </w:r>
      <w:r>
        <w:rPr/>
        <w:t>lý,</w:t>
      </w:r>
      <w:r>
        <w:rPr>
          <w:spacing w:val="-3"/>
        </w:rPr>
        <w:t> </w:t>
      </w:r>
      <w:r>
        <w:rPr/>
        <w:t>sử</w:t>
      </w:r>
      <w:r>
        <w:rPr>
          <w:spacing w:val="-4"/>
        </w:rPr>
        <w:t> </w:t>
      </w:r>
      <w:r>
        <w:rPr/>
        <w:t>dụng</w:t>
      </w:r>
      <w:r>
        <w:rPr>
          <w:spacing w:val="-5"/>
        </w:rPr>
        <w:t> </w:t>
      </w:r>
      <w:r>
        <w:rPr/>
        <w:t>306; Phía Bắc giáp ruộng bà Lô Thị Kiều.</w:t>
      </w:r>
    </w:p>
    <w:p>
      <w:pPr>
        <w:pStyle w:val="ListParagraph"/>
        <w:numPr>
          <w:ilvl w:val="3"/>
          <w:numId w:val="12"/>
        </w:numPr>
        <w:tabs>
          <w:tab w:pos="1753" w:val="left" w:leader="none"/>
        </w:tabs>
        <w:spacing w:line="276" w:lineRule="auto" w:before="1" w:after="0"/>
        <w:ind w:left="157" w:right="1154" w:firstLine="670"/>
        <w:jc w:val="both"/>
        <w:rPr>
          <w:sz w:val="28"/>
        </w:rPr>
      </w:pPr>
      <w:r>
        <w:rPr>
          <w:sz w:val="28"/>
        </w:rPr>
        <w:t>Đất trồng cây hàng năm gồm: Thửa số 294, tờ bản đồ số 56, diện tích 2.043,8m</w:t>
      </w:r>
      <w:r>
        <w:rPr>
          <w:sz w:val="28"/>
          <w:vertAlign w:val="superscript"/>
        </w:rPr>
        <w:t>2</w:t>
      </w:r>
      <w:r>
        <w:rPr>
          <w:sz w:val="28"/>
          <w:vertAlign w:val="baseline"/>
        </w:rPr>
        <w:t> và thửa số 366, tờ bản đồ số 56, diện tích 739,7m</w:t>
      </w:r>
      <w:r>
        <w:rPr>
          <w:sz w:val="28"/>
          <w:vertAlign w:val="superscript"/>
        </w:rPr>
        <w:t>2</w:t>
      </w:r>
      <w:r>
        <w:rPr>
          <w:sz w:val="28"/>
          <w:vertAlign w:val="baseline"/>
        </w:rPr>
        <w:t>. Tổng diện</w:t>
      </w:r>
      <w:r>
        <w:rPr>
          <w:spacing w:val="40"/>
          <w:sz w:val="28"/>
          <w:vertAlign w:val="baseline"/>
        </w:rPr>
        <w:t> </w:t>
      </w:r>
      <w:r>
        <w:rPr>
          <w:sz w:val="28"/>
          <w:vertAlign w:val="baseline"/>
        </w:rPr>
        <w:t>tích đất trồng cây hàng năm là 2.783,5m</w:t>
      </w:r>
      <w:r>
        <w:rPr>
          <w:sz w:val="28"/>
          <w:vertAlign w:val="superscript"/>
        </w:rPr>
        <w:t>2</w:t>
      </w:r>
      <w:r>
        <w:rPr>
          <w:sz w:val="28"/>
          <w:vertAlign w:val="baseline"/>
        </w:rPr>
        <w:t>.</w:t>
      </w:r>
    </w:p>
    <w:p>
      <w:pPr>
        <w:pStyle w:val="BodyText"/>
        <w:spacing w:line="278" w:lineRule="auto"/>
        <w:ind w:right="1156" w:firstLine="720"/>
        <w:jc w:val="both"/>
      </w:pPr>
      <w:r>
        <w:rPr/>
        <w:t>+ Bà A được quản lý, sử dụng 1.113,4 m</w:t>
      </w:r>
      <w:r>
        <w:rPr>
          <w:vertAlign w:val="superscript"/>
        </w:rPr>
        <w:t>2</w:t>
      </w:r>
      <w:r>
        <w:rPr>
          <w:vertAlign w:val="baseline"/>
        </w:rPr>
        <w:t> đất trồng cây hàng năm, trong đó thửa đất số 366, tờ bản đồ số 56, diện tích 739,7m</w:t>
      </w:r>
      <w:r>
        <w:rPr>
          <w:vertAlign w:val="superscript"/>
        </w:rPr>
        <w:t>2</w:t>
      </w:r>
      <w:r>
        <w:rPr>
          <w:vertAlign w:val="baseline"/>
        </w:rPr>
        <w:t> có tứ cận:</w:t>
      </w:r>
    </w:p>
    <w:p>
      <w:pPr>
        <w:pStyle w:val="BodyText"/>
        <w:spacing w:line="276" w:lineRule="auto"/>
        <w:ind w:left="827" w:right="2449"/>
      </w:pPr>
      <w:r>
        <w:rPr/>
        <w:t>Phía Đông giáp đường bê tông nông thôn xóm rộng 16,69m; Phía</w:t>
      </w:r>
      <w:r>
        <w:rPr>
          <w:spacing w:val="-2"/>
        </w:rPr>
        <w:t> </w:t>
      </w:r>
      <w:r>
        <w:rPr/>
        <w:t>Tây</w:t>
      </w:r>
      <w:r>
        <w:rPr>
          <w:spacing w:val="-6"/>
        </w:rPr>
        <w:t> </w:t>
      </w:r>
      <w:r>
        <w:rPr/>
        <w:t>giáp</w:t>
      </w:r>
      <w:r>
        <w:rPr>
          <w:spacing w:val="-2"/>
        </w:rPr>
        <w:t> </w:t>
      </w:r>
      <w:r>
        <w:rPr/>
        <w:t>đất</w:t>
      </w:r>
      <w:r>
        <w:rPr>
          <w:spacing w:val="-2"/>
        </w:rPr>
        <w:t> </w:t>
      </w:r>
      <w:r>
        <w:rPr/>
        <w:t>của</w:t>
      </w:r>
      <w:r>
        <w:rPr>
          <w:spacing w:val="-5"/>
        </w:rPr>
        <w:t> </w:t>
      </w:r>
      <w:r>
        <w:rPr/>
        <w:t>hộ</w:t>
      </w:r>
      <w:r>
        <w:rPr>
          <w:spacing w:val="-4"/>
        </w:rPr>
        <w:t> </w:t>
      </w:r>
      <w:r>
        <w:rPr/>
        <w:t>ông</w:t>
      </w:r>
      <w:r>
        <w:rPr>
          <w:spacing w:val="-2"/>
        </w:rPr>
        <w:t> </w:t>
      </w:r>
      <w:r>
        <w:rPr/>
        <w:t>Phạm</w:t>
      </w:r>
      <w:r>
        <w:rPr>
          <w:spacing w:val="-7"/>
        </w:rPr>
        <w:t> </w:t>
      </w:r>
      <w:r>
        <w:rPr/>
        <w:t>Trung</w:t>
      </w:r>
      <w:r>
        <w:rPr>
          <w:spacing w:val="-5"/>
        </w:rPr>
        <w:t> </w:t>
      </w:r>
      <w:r>
        <w:rPr/>
        <w:t>Hoàn</w:t>
      </w:r>
      <w:r>
        <w:rPr>
          <w:spacing w:val="-2"/>
        </w:rPr>
        <w:t> </w:t>
      </w:r>
      <w:r>
        <w:rPr/>
        <w:t>rộng</w:t>
      </w:r>
      <w:r>
        <w:rPr>
          <w:spacing w:val="-5"/>
        </w:rPr>
        <w:t> </w:t>
      </w:r>
      <w:r>
        <w:rPr/>
        <w:t>17,62m; Phía Nam giáp đất hộ ông Bế Xuân Dũng dài 42,87m;</w:t>
      </w:r>
    </w:p>
    <w:p>
      <w:pPr>
        <w:pStyle w:val="BodyText"/>
        <w:spacing w:line="276" w:lineRule="auto"/>
        <w:ind w:left="827" w:right="4512"/>
      </w:pPr>
      <w:r>
        <w:rPr/>
        <w:t>Phía Bắc giáp hộ Nông Văn K dài 43,37m. Và</w:t>
      </w:r>
      <w:r>
        <w:rPr>
          <w:spacing w:val="-3"/>
        </w:rPr>
        <w:t> </w:t>
      </w:r>
      <w:r>
        <w:rPr/>
        <w:t>373,7m</w:t>
      </w:r>
      <w:r>
        <w:rPr>
          <w:vertAlign w:val="superscript"/>
        </w:rPr>
        <w:t>2</w:t>
      </w:r>
      <w:r>
        <w:rPr>
          <w:spacing w:val="-3"/>
          <w:vertAlign w:val="baseline"/>
        </w:rPr>
        <w:t> </w:t>
      </w:r>
      <w:r>
        <w:rPr>
          <w:vertAlign w:val="baseline"/>
        </w:rPr>
        <w:t>thuộc</w:t>
      </w:r>
      <w:r>
        <w:rPr>
          <w:spacing w:val="-3"/>
          <w:vertAlign w:val="baseline"/>
        </w:rPr>
        <w:t> </w:t>
      </w:r>
      <w:r>
        <w:rPr>
          <w:vertAlign w:val="baseline"/>
        </w:rPr>
        <w:t>thửa</w:t>
      </w:r>
      <w:r>
        <w:rPr>
          <w:spacing w:val="-3"/>
          <w:vertAlign w:val="baseline"/>
        </w:rPr>
        <w:t> </w:t>
      </w:r>
      <w:r>
        <w:rPr>
          <w:vertAlign w:val="baseline"/>
        </w:rPr>
        <w:t>294,</w:t>
      </w:r>
      <w:r>
        <w:rPr>
          <w:spacing w:val="-3"/>
          <w:vertAlign w:val="baseline"/>
        </w:rPr>
        <w:t> </w:t>
      </w:r>
      <w:r>
        <w:rPr>
          <w:vertAlign w:val="baseline"/>
        </w:rPr>
        <w:t>tờ</w:t>
      </w:r>
      <w:r>
        <w:rPr>
          <w:spacing w:val="-6"/>
          <w:vertAlign w:val="baseline"/>
        </w:rPr>
        <w:t> </w:t>
      </w:r>
      <w:r>
        <w:rPr>
          <w:vertAlign w:val="baseline"/>
        </w:rPr>
        <w:t>bản</w:t>
      </w:r>
      <w:r>
        <w:rPr>
          <w:spacing w:val="-2"/>
          <w:vertAlign w:val="baseline"/>
        </w:rPr>
        <w:t> </w:t>
      </w:r>
      <w:r>
        <w:rPr>
          <w:vertAlign w:val="baseline"/>
        </w:rPr>
        <w:t>đồ</w:t>
      </w:r>
      <w:r>
        <w:rPr>
          <w:spacing w:val="-3"/>
          <w:vertAlign w:val="baseline"/>
        </w:rPr>
        <w:t> </w:t>
      </w:r>
      <w:r>
        <w:rPr>
          <w:vertAlign w:val="baseline"/>
        </w:rPr>
        <w:t>số</w:t>
      </w:r>
      <w:r>
        <w:rPr>
          <w:spacing w:val="-5"/>
          <w:vertAlign w:val="baseline"/>
        </w:rPr>
        <w:t> </w:t>
      </w:r>
      <w:r>
        <w:rPr>
          <w:vertAlign w:val="baseline"/>
        </w:rPr>
        <w:t>56.</w:t>
      </w:r>
    </w:p>
    <w:p>
      <w:pPr>
        <w:pStyle w:val="BodyText"/>
        <w:spacing w:line="276" w:lineRule="auto"/>
        <w:ind w:right="1153" w:firstLine="739"/>
        <w:jc w:val="both"/>
      </w:pPr>
      <w:r>
        <w:rPr/>
        <w:t>Tuy nhiên, để không làm mất đi hình thể ban đầu của thửa đất 294, Hội đồng xét xử xét thấy cần cho bà A hưởng giá trị tương đương phần diện tích đất nêu trên.</w:t>
      </w:r>
    </w:p>
    <w:p>
      <w:pPr>
        <w:pStyle w:val="BodyText"/>
        <w:spacing w:line="276" w:lineRule="auto"/>
        <w:ind w:right="1153" w:firstLine="670"/>
        <w:jc w:val="both"/>
      </w:pPr>
      <w:r>
        <w:rPr/>
        <w:t>+ Ông B được quản lý, sử dụng thửa đất số 294, tờ bản đồ số 56, diện tích 2.043,8m</w:t>
      </w:r>
      <w:r>
        <w:rPr>
          <w:vertAlign w:val="superscript"/>
        </w:rPr>
        <w:t>2</w:t>
      </w:r>
      <w:r>
        <w:rPr>
          <w:vertAlign w:val="baseline"/>
        </w:rPr>
        <w:t>, trong đó phần ông B được hưởng 1.670,1m</w:t>
      </w:r>
      <w:r>
        <w:rPr>
          <w:vertAlign w:val="superscript"/>
        </w:rPr>
        <w:t>2</w:t>
      </w:r>
      <w:r>
        <w:rPr>
          <w:vertAlign w:val="baseline"/>
        </w:rPr>
        <w:t> và 373,7m</w:t>
      </w:r>
      <w:r>
        <w:rPr>
          <w:vertAlign w:val="superscript"/>
        </w:rPr>
        <w:t>2</w:t>
      </w:r>
      <w:r>
        <w:rPr>
          <w:vertAlign w:val="baseline"/>
        </w:rPr>
        <w:t> phần của bà A được hưởng có tứ cận:</w:t>
      </w:r>
    </w:p>
    <w:p>
      <w:pPr>
        <w:pStyle w:val="BodyText"/>
        <w:spacing w:line="276" w:lineRule="auto"/>
        <w:ind w:left="827" w:right="4512"/>
      </w:pPr>
      <w:r>
        <w:rPr/>
        <w:t>Phía Đông giáp đất hộ ông Nông Văn K; Phía</w:t>
      </w:r>
      <w:r>
        <w:rPr>
          <w:spacing w:val="-5"/>
        </w:rPr>
        <w:t> </w:t>
      </w:r>
      <w:r>
        <w:rPr/>
        <w:t>Tây</w:t>
      </w:r>
      <w:r>
        <w:rPr>
          <w:spacing w:val="-9"/>
        </w:rPr>
        <w:t> </w:t>
      </w:r>
      <w:r>
        <w:rPr/>
        <w:t>giáp</w:t>
      </w:r>
      <w:r>
        <w:rPr>
          <w:spacing w:val="-4"/>
        </w:rPr>
        <w:t> </w:t>
      </w:r>
      <w:r>
        <w:rPr/>
        <w:t>hộ</w:t>
      </w:r>
      <w:r>
        <w:rPr>
          <w:spacing w:val="-7"/>
        </w:rPr>
        <w:t> </w:t>
      </w:r>
      <w:r>
        <w:rPr/>
        <w:t>ông</w:t>
      </w:r>
      <w:r>
        <w:rPr>
          <w:spacing w:val="-6"/>
        </w:rPr>
        <w:t> </w:t>
      </w:r>
      <w:r>
        <w:rPr/>
        <w:t>Trương</w:t>
      </w:r>
      <w:r>
        <w:rPr>
          <w:spacing w:val="-4"/>
        </w:rPr>
        <w:t> </w:t>
      </w:r>
      <w:r>
        <w:rPr/>
        <w:t>Thanh</w:t>
      </w:r>
      <w:r>
        <w:rPr>
          <w:spacing w:val="-4"/>
        </w:rPr>
        <w:t> </w:t>
      </w:r>
      <w:r>
        <w:rPr/>
        <w:t>Tuy;</w:t>
      </w:r>
    </w:p>
    <w:p>
      <w:pPr>
        <w:pStyle w:val="BodyText"/>
        <w:ind w:left="827"/>
      </w:pPr>
      <w:r>
        <w:rPr/>
        <w:t>Phía</w:t>
      </w:r>
      <w:r>
        <w:rPr>
          <w:spacing w:val="-4"/>
        </w:rPr>
        <w:t> </w:t>
      </w:r>
      <w:r>
        <w:rPr/>
        <w:t>Nam</w:t>
      </w:r>
      <w:r>
        <w:rPr>
          <w:spacing w:val="-4"/>
        </w:rPr>
        <w:t> </w:t>
      </w:r>
      <w:r>
        <w:rPr/>
        <w:t>giáp</w:t>
      </w:r>
      <w:r>
        <w:rPr>
          <w:spacing w:val="-3"/>
        </w:rPr>
        <w:t> </w:t>
      </w:r>
      <w:r>
        <w:rPr/>
        <w:t>mương</w:t>
      </w:r>
      <w:r>
        <w:rPr>
          <w:spacing w:val="-2"/>
        </w:rPr>
        <w:t> </w:t>
      </w:r>
      <w:r>
        <w:rPr/>
        <w:t>và</w:t>
      </w:r>
      <w:r>
        <w:rPr>
          <w:spacing w:val="-6"/>
        </w:rPr>
        <w:t> </w:t>
      </w:r>
      <w:r>
        <w:rPr/>
        <w:t>đường</w:t>
      </w:r>
      <w:r>
        <w:rPr>
          <w:spacing w:val="-6"/>
        </w:rPr>
        <w:t> </w:t>
      </w:r>
      <w:r>
        <w:rPr/>
        <w:t>giao</w:t>
      </w:r>
      <w:r>
        <w:rPr>
          <w:spacing w:val="-4"/>
        </w:rPr>
        <w:t> </w:t>
      </w:r>
      <w:r>
        <w:rPr/>
        <w:t>thông</w:t>
      </w:r>
      <w:r>
        <w:rPr>
          <w:spacing w:val="-3"/>
        </w:rPr>
        <w:t> </w:t>
      </w:r>
      <w:r>
        <w:rPr/>
        <w:t>nông</w:t>
      </w:r>
      <w:r>
        <w:rPr>
          <w:spacing w:val="-5"/>
        </w:rPr>
        <w:t> </w:t>
      </w:r>
      <w:r>
        <w:rPr>
          <w:spacing w:val="-2"/>
        </w:rPr>
        <w:t>thôn;</w:t>
      </w:r>
    </w:p>
    <w:p>
      <w:pPr>
        <w:pStyle w:val="BodyText"/>
        <w:spacing w:line="276" w:lineRule="auto" w:before="42"/>
        <w:ind w:right="634" w:firstLine="670"/>
      </w:pPr>
      <w:r>
        <w:rPr/>
        <w:t>Phía</w:t>
      </w:r>
      <w:r>
        <w:rPr>
          <w:spacing w:val="33"/>
        </w:rPr>
        <w:t> </w:t>
      </w:r>
      <w:r>
        <w:rPr/>
        <w:t>Bắc</w:t>
      </w:r>
      <w:r>
        <w:rPr>
          <w:spacing w:val="31"/>
        </w:rPr>
        <w:t> </w:t>
      </w:r>
      <w:r>
        <w:rPr/>
        <w:t>giáp</w:t>
      </w:r>
      <w:r>
        <w:rPr>
          <w:spacing w:val="34"/>
        </w:rPr>
        <w:t> </w:t>
      </w:r>
      <w:r>
        <w:rPr/>
        <w:t>một</w:t>
      </w:r>
      <w:r>
        <w:rPr>
          <w:spacing w:val="34"/>
        </w:rPr>
        <w:t> </w:t>
      </w:r>
      <w:r>
        <w:rPr/>
        <w:t>phần</w:t>
      </w:r>
      <w:r>
        <w:rPr>
          <w:spacing w:val="34"/>
        </w:rPr>
        <w:t> </w:t>
      </w:r>
      <w:r>
        <w:rPr/>
        <w:t>các</w:t>
      </w:r>
      <w:r>
        <w:rPr>
          <w:spacing w:val="31"/>
        </w:rPr>
        <w:t> </w:t>
      </w:r>
      <w:r>
        <w:rPr/>
        <w:t>hộ</w:t>
      </w:r>
      <w:r>
        <w:rPr>
          <w:spacing w:val="34"/>
        </w:rPr>
        <w:t> </w:t>
      </w:r>
      <w:r>
        <w:rPr/>
        <w:t>Lê</w:t>
      </w:r>
      <w:r>
        <w:rPr>
          <w:spacing w:val="33"/>
        </w:rPr>
        <w:t> </w:t>
      </w:r>
      <w:r>
        <w:rPr/>
        <w:t>Bế</w:t>
      </w:r>
      <w:r>
        <w:rPr>
          <w:spacing w:val="33"/>
        </w:rPr>
        <w:t> </w:t>
      </w:r>
      <w:r>
        <w:rPr/>
        <w:t>Thoa,</w:t>
      </w:r>
      <w:r>
        <w:rPr>
          <w:spacing w:val="32"/>
        </w:rPr>
        <w:t> </w:t>
      </w:r>
      <w:r>
        <w:rPr/>
        <w:t>Hoàng</w:t>
      </w:r>
      <w:r>
        <w:rPr>
          <w:spacing w:val="34"/>
        </w:rPr>
        <w:t> </w:t>
      </w:r>
      <w:r>
        <w:rPr/>
        <w:t>Văn</w:t>
      </w:r>
      <w:r>
        <w:rPr>
          <w:spacing w:val="36"/>
        </w:rPr>
        <w:t> </w:t>
      </w:r>
      <w:r>
        <w:rPr/>
        <w:t>D,</w:t>
      </w:r>
      <w:r>
        <w:rPr>
          <w:spacing w:val="32"/>
        </w:rPr>
        <w:t> </w:t>
      </w:r>
      <w:r>
        <w:rPr/>
        <w:t>Hoàng</w:t>
      </w:r>
      <w:r>
        <w:rPr>
          <w:spacing w:val="34"/>
        </w:rPr>
        <w:t> </w:t>
      </w:r>
      <w:r>
        <w:rPr/>
        <w:t>Thị Liên, Phùng Văn Tuyền, Hoàng Quang Vinh.</w:t>
      </w:r>
    </w:p>
    <w:p>
      <w:pPr>
        <w:spacing w:after="0" w:line="276" w:lineRule="auto"/>
        <w:sectPr>
          <w:footerReference w:type="default" r:id="rId14"/>
          <w:pgSz w:w="11910" w:h="16850"/>
          <w:pgMar w:footer="547" w:header="0" w:top="1040" w:bottom="740" w:left="980" w:right="540"/>
        </w:sectPr>
      </w:pPr>
    </w:p>
    <w:p>
      <w:pPr>
        <w:pStyle w:val="BodyText"/>
        <w:spacing w:line="276" w:lineRule="auto" w:before="69"/>
        <w:ind w:left="719" w:right="594" w:firstLine="669"/>
        <w:jc w:val="both"/>
      </w:pPr>
      <w:r>
        <w:rPr/>
        <w:t>Buộc ông B phải thanh toán giá trị chênh lệch diện tích đất trồng cây</w:t>
      </w:r>
      <w:r>
        <w:rPr>
          <w:spacing w:val="-1"/>
        </w:rPr>
        <w:t> </w:t>
      </w:r>
      <w:r>
        <w:rPr/>
        <w:t>hàng năm</w:t>
      </w:r>
      <w:r>
        <w:rPr>
          <w:spacing w:val="64"/>
        </w:rPr>
        <w:t> </w:t>
      </w:r>
      <w:r>
        <w:rPr/>
        <w:t>trong</w:t>
      </w:r>
      <w:r>
        <w:rPr>
          <w:spacing w:val="67"/>
        </w:rPr>
        <w:t> </w:t>
      </w:r>
      <w:r>
        <w:rPr/>
        <w:t>thửa</w:t>
      </w:r>
      <w:r>
        <w:rPr>
          <w:spacing w:val="68"/>
        </w:rPr>
        <w:t> </w:t>
      </w:r>
      <w:r>
        <w:rPr/>
        <w:t>số</w:t>
      </w:r>
      <w:r>
        <w:rPr>
          <w:spacing w:val="66"/>
        </w:rPr>
        <w:t> </w:t>
      </w:r>
      <w:r>
        <w:rPr/>
        <w:t>294,</w:t>
      </w:r>
      <w:r>
        <w:rPr>
          <w:spacing w:val="68"/>
        </w:rPr>
        <w:t> </w:t>
      </w:r>
      <w:r>
        <w:rPr/>
        <w:t>tờ</w:t>
      </w:r>
      <w:r>
        <w:rPr>
          <w:spacing w:val="70"/>
        </w:rPr>
        <w:t> </w:t>
      </w:r>
      <w:r>
        <w:rPr/>
        <w:t>bản</w:t>
      </w:r>
      <w:r>
        <w:rPr>
          <w:spacing w:val="67"/>
        </w:rPr>
        <w:t> </w:t>
      </w:r>
      <w:r>
        <w:rPr/>
        <w:t>đồ</w:t>
      </w:r>
      <w:r>
        <w:rPr>
          <w:spacing w:val="70"/>
        </w:rPr>
        <w:t> </w:t>
      </w:r>
      <w:r>
        <w:rPr/>
        <w:t>số</w:t>
      </w:r>
      <w:r>
        <w:rPr>
          <w:spacing w:val="69"/>
        </w:rPr>
        <w:t> </w:t>
      </w:r>
      <w:r>
        <w:rPr/>
        <w:t>56</w:t>
      </w:r>
      <w:r>
        <w:rPr>
          <w:spacing w:val="67"/>
        </w:rPr>
        <w:t> </w:t>
      </w:r>
      <w:r>
        <w:rPr/>
        <w:t>là</w:t>
      </w:r>
      <w:r>
        <w:rPr>
          <w:spacing w:val="67"/>
        </w:rPr>
        <w:t> </w:t>
      </w:r>
      <w:r>
        <w:rPr/>
        <w:t>373,7m</w:t>
      </w:r>
      <w:r>
        <w:rPr>
          <w:vertAlign w:val="superscript"/>
        </w:rPr>
        <w:t>2</w:t>
      </w:r>
      <w:r>
        <w:rPr>
          <w:spacing w:val="71"/>
          <w:vertAlign w:val="baseline"/>
        </w:rPr>
        <w:t> </w:t>
      </w:r>
      <w:r>
        <w:rPr>
          <w:vertAlign w:val="baseline"/>
        </w:rPr>
        <w:t>x</w:t>
      </w:r>
      <w:r>
        <w:rPr>
          <w:spacing w:val="70"/>
          <w:vertAlign w:val="baseline"/>
        </w:rPr>
        <w:t> </w:t>
      </w:r>
      <w:r>
        <w:rPr>
          <w:vertAlign w:val="baseline"/>
        </w:rPr>
        <w:t>48.000</w:t>
      </w:r>
      <w:r>
        <w:rPr>
          <w:spacing w:val="67"/>
          <w:vertAlign w:val="baseline"/>
        </w:rPr>
        <w:t> </w:t>
      </w:r>
      <w:r>
        <w:rPr>
          <w:vertAlign w:val="baseline"/>
        </w:rPr>
        <w:t>đồng/m2</w:t>
      </w:r>
      <w:r>
        <w:rPr>
          <w:spacing w:val="71"/>
          <w:vertAlign w:val="baseline"/>
        </w:rPr>
        <w:t> </w:t>
      </w:r>
      <w:r>
        <w:rPr>
          <w:spacing w:val="-10"/>
          <w:vertAlign w:val="baseline"/>
        </w:rPr>
        <w:t>=</w:t>
      </w:r>
    </w:p>
    <w:p>
      <w:pPr>
        <w:spacing w:before="2"/>
        <w:ind w:left="719" w:right="0" w:firstLine="0"/>
        <w:jc w:val="both"/>
        <w:rPr>
          <w:i/>
          <w:sz w:val="28"/>
        </w:rPr>
      </w:pPr>
      <w:r>
        <w:rPr>
          <w:sz w:val="28"/>
        </w:rPr>
        <w:t>17.937.000</w:t>
      </w:r>
      <w:r>
        <w:rPr>
          <w:spacing w:val="-5"/>
          <w:sz w:val="28"/>
        </w:rPr>
        <w:t> </w:t>
      </w:r>
      <w:r>
        <w:rPr>
          <w:sz w:val="28"/>
        </w:rPr>
        <w:t>đồng</w:t>
      </w:r>
      <w:r>
        <w:rPr>
          <w:spacing w:val="-4"/>
          <w:sz w:val="28"/>
        </w:rPr>
        <w:t> </w:t>
      </w:r>
      <w:r>
        <w:rPr>
          <w:i/>
          <w:sz w:val="28"/>
        </w:rPr>
        <w:t>(Mười</w:t>
      </w:r>
      <w:r>
        <w:rPr>
          <w:i/>
          <w:spacing w:val="-3"/>
          <w:sz w:val="28"/>
        </w:rPr>
        <w:t> </w:t>
      </w:r>
      <w:r>
        <w:rPr>
          <w:i/>
          <w:sz w:val="28"/>
        </w:rPr>
        <w:t>bẩy</w:t>
      </w:r>
      <w:r>
        <w:rPr>
          <w:i/>
          <w:spacing w:val="-4"/>
          <w:sz w:val="28"/>
        </w:rPr>
        <w:t> </w:t>
      </w:r>
      <w:r>
        <w:rPr>
          <w:i/>
          <w:sz w:val="28"/>
        </w:rPr>
        <w:t>triệu</w:t>
      </w:r>
      <w:r>
        <w:rPr>
          <w:i/>
          <w:spacing w:val="-3"/>
          <w:sz w:val="28"/>
        </w:rPr>
        <w:t> </w:t>
      </w:r>
      <w:r>
        <w:rPr>
          <w:i/>
          <w:sz w:val="28"/>
        </w:rPr>
        <w:t>chín</w:t>
      </w:r>
      <w:r>
        <w:rPr>
          <w:i/>
          <w:spacing w:val="-7"/>
          <w:sz w:val="28"/>
        </w:rPr>
        <w:t> </w:t>
      </w:r>
      <w:r>
        <w:rPr>
          <w:i/>
          <w:sz w:val="28"/>
        </w:rPr>
        <w:t>trăm</w:t>
      </w:r>
      <w:r>
        <w:rPr>
          <w:i/>
          <w:spacing w:val="-7"/>
          <w:sz w:val="28"/>
        </w:rPr>
        <w:t> </w:t>
      </w:r>
      <w:r>
        <w:rPr>
          <w:i/>
          <w:sz w:val="28"/>
        </w:rPr>
        <w:t>ba</w:t>
      </w:r>
      <w:r>
        <w:rPr>
          <w:i/>
          <w:spacing w:val="-3"/>
          <w:sz w:val="28"/>
        </w:rPr>
        <w:t> </w:t>
      </w:r>
      <w:r>
        <w:rPr>
          <w:i/>
          <w:sz w:val="28"/>
        </w:rPr>
        <w:t>mươi</w:t>
      </w:r>
      <w:r>
        <w:rPr>
          <w:i/>
          <w:spacing w:val="-7"/>
          <w:sz w:val="28"/>
        </w:rPr>
        <w:t> </w:t>
      </w:r>
      <w:r>
        <w:rPr>
          <w:i/>
          <w:sz w:val="28"/>
        </w:rPr>
        <w:t>bẩy</w:t>
      </w:r>
      <w:r>
        <w:rPr>
          <w:i/>
          <w:spacing w:val="-4"/>
          <w:sz w:val="28"/>
        </w:rPr>
        <w:t> </w:t>
      </w:r>
      <w:r>
        <w:rPr>
          <w:i/>
          <w:sz w:val="28"/>
        </w:rPr>
        <w:t>nghìn</w:t>
      </w:r>
      <w:r>
        <w:rPr>
          <w:i/>
          <w:spacing w:val="-2"/>
          <w:sz w:val="28"/>
        </w:rPr>
        <w:t> đồng)</w:t>
      </w:r>
    </w:p>
    <w:p>
      <w:pPr>
        <w:pStyle w:val="BodyText"/>
        <w:spacing w:line="276" w:lineRule="auto" w:before="48"/>
        <w:ind w:left="719" w:right="591" w:firstLine="669"/>
        <w:jc w:val="both"/>
      </w:pPr>
      <w:r>
        <w:rPr/>
        <w:t>1.2.1.4 Về tài sản trên đất: Công nhận sự thỏa thuận của bà A và ông B về việc sở hữu tài sản được xây dựng trên thửa đất số 297, tờ bản đồ số 50, có diện tích</w:t>
      </w:r>
      <w:r>
        <w:rPr>
          <w:spacing w:val="-3"/>
        </w:rPr>
        <w:t> </w:t>
      </w:r>
      <w:r>
        <w:rPr/>
        <w:t>1066,8m</w:t>
      </w:r>
      <w:r>
        <w:rPr>
          <w:vertAlign w:val="superscript"/>
        </w:rPr>
        <w:t>2</w:t>
      </w:r>
      <w:r>
        <w:rPr>
          <w:vertAlign w:val="baseline"/>
        </w:rPr>
        <w:t> tại xóm</w:t>
      </w:r>
      <w:r>
        <w:rPr>
          <w:spacing w:val="-3"/>
          <w:vertAlign w:val="baseline"/>
        </w:rPr>
        <w:t> </w:t>
      </w:r>
      <w:r>
        <w:rPr>
          <w:vertAlign w:val="baseline"/>
        </w:rPr>
        <w:t>Vò Đáo,</w:t>
      </w:r>
      <w:r>
        <w:rPr>
          <w:spacing w:val="-1"/>
          <w:vertAlign w:val="baseline"/>
        </w:rPr>
        <w:t> </w:t>
      </w:r>
      <w:r>
        <w:rPr>
          <w:vertAlign w:val="baseline"/>
        </w:rPr>
        <w:t>xã Khu S,</w:t>
      </w:r>
      <w:r>
        <w:rPr>
          <w:spacing w:val="-3"/>
          <w:vertAlign w:val="baseline"/>
        </w:rPr>
        <w:t> </w:t>
      </w:r>
      <w:r>
        <w:rPr>
          <w:vertAlign w:val="baseline"/>
        </w:rPr>
        <w:t>huyện Hòa An,</w:t>
      </w:r>
      <w:r>
        <w:rPr>
          <w:spacing w:val="-4"/>
          <w:vertAlign w:val="baseline"/>
        </w:rPr>
        <w:t> </w:t>
      </w:r>
      <w:r>
        <w:rPr>
          <w:vertAlign w:val="baseline"/>
        </w:rPr>
        <w:t>tỉnh Cao Bằng,</w:t>
      </w:r>
      <w:r>
        <w:rPr>
          <w:spacing w:val="-1"/>
          <w:vertAlign w:val="baseline"/>
        </w:rPr>
        <w:t> </w:t>
      </w:r>
      <w:r>
        <w:rPr>
          <w:vertAlign w:val="baseline"/>
        </w:rPr>
        <w:t>cụ</w:t>
      </w:r>
      <w:r>
        <w:rPr>
          <w:spacing w:val="-2"/>
          <w:vertAlign w:val="baseline"/>
        </w:rPr>
        <w:t> </w:t>
      </w:r>
      <w:r>
        <w:rPr>
          <w:vertAlign w:val="baseline"/>
        </w:rPr>
        <w:t>thể:</w:t>
      </w:r>
    </w:p>
    <w:p>
      <w:pPr>
        <w:pStyle w:val="BodyText"/>
        <w:spacing w:line="276" w:lineRule="auto"/>
        <w:ind w:left="719" w:right="590" w:firstLine="669"/>
        <w:jc w:val="both"/>
      </w:pPr>
      <w:r>
        <w:rPr/>
        <w:t>+ Bà A tiếp tục sở hữu, sử dụng ngôi nhà xây cấp III, 3 tầng, móng đá, cột xây</w:t>
      </w:r>
      <w:r>
        <w:rPr>
          <w:spacing w:val="-2"/>
        </w:rPr>
        <w:t> </w:t>
      </w:r>
      <w:r>
        <w:rPr/>
        <w:t>bằng gạch chỉ, dầm, sàn bê tông cốt thép, xây</w:t>
      </w:r>
      <w:r>
        <w:rPr>
          <w:spacing w:val="-2"/>
        </w:rPr>
        <w:t> </w:t>
      </w:r>
      <w:r>
        <w:rPr/>
        <w:t>tường thu hồi, xà gồ thép, mái lợp tôn thường, nền lát gạch ceramic, sơn trần, tường, cửa gỗ, dây điện nổi, tường 220, diện tích 127,7m</w:t>
      </w:r>
      <w:r>
        <w:rPr>
          <w:vertAlign w:val="superscript"/>
        </w:rPr>
        <w:t>2</w:t>
      </w:r>
      <w:r>
        <w:rPr>
          <w:vertAlign w:val="baseline"/>
        </w:rPr>
        <w:t>, xây dựng năm 1989.</w:t>
      </w:r>
    </w:p>
    <w:p>
      <w:pPr>
        <w:pStyle w:val="BodyText"/>
        <w:spacing w:line="276" w:lineRule="auto"/>
        <w:ind w:left="719" w:right="591" w:firstLine="669"/>
        <w:jc w:val="both"/>
      </w:pPr>
      <w:r>
        <w:rPr/>
        <w:t>+ Ông B tiếp tục sở hữu, sử dụng ngôi nhà xây cấp III, 4 tầng, móng bê tông cốt thép, kết cấu chịu lực bằng bê tông cốt thép, tường xây</w:t>
      </w:r>
      <w:r>
        <w:rPr>
          <w:spacing w:val="-1"/>
        </w:rPr>
        <w:t> </w:t>
      </w:r>
      <w:r>
        <w:rPr/>
        <w:t>gạch chỉ, sàn bê tông cốt thép, vì kèo thép hình, xà gồ thép, mái lợp tôn thường, nên lát gạch ceramic, sơn trần, tường, cửa gỗ, dây điện chìm, có hai nguồn nước nóng lạnh,</w:t>
      </w:r>
      <w:r>
        <w:rPr>
          <w:spacing w:val="40"/>
        </w:rPr>
        <w:t> </w:t>
      </w:r>
      <w:r>
        <w:rPr/>
        <w:t>xí bệt, diện tích 301,8m</w:t>
      </w:r>
      <w:r>
        <w:rPr>
          <w:vertAlign w:val="superscript"/>
        </w:rPr>
        <w:t>2</w:t>
      </w:r>
      <w:r>
        <w:rPr>
          <w:vertAlign w:val="baseline"/>
        </w:rPr>
        <w:t>, xây dựng năm 2007 như hiện nay.</w:t>
      </w:r>
    </w:p>
    <w:p>
      <w:pPr>
        <w:pStyle w:val="ListParagraph"/>
        <w:numPr>
          <w:ilvl w:val="1"/>
          <w:numId w:val="10"/>
        </w:numPr>
        <w:tabs>
          <w:tab w:pos="1932" w:val="left" w:leader="none"/>
        </w:tabs>
        <w:spacing w:line="322" w:lineRule="exact" w:before="0" w:after="0"/>
        <w:ind w:left="1931" w:right="0" w:hanging="493"/>
        <w:jc w:val="both"/>
        <w:rPr>
          <w:sz w:val="28"/>
        </w:rPr>
      </w:pPr>
      <w:r>
        <w:rPr>
          <w:sz w:val="28"/>
        </w:rPr>
        <w:t>Về</w:t>
      </w:r>
      <w:r>
        <w:rPr>
          <w:spacing w:val="-5"/>
          <w:sz w:val="28"/>
        </w:rPr>
        <w:t> </w:t>
      </w:r>
      <w:r>
        <w:rPr>
          <w:sz w:val="28"/>
        </w:rPr>
        <w:t>vay</w:t>
      </w:r>
      <w:r>
        <w:rPr>
          <w:spacing w:val="-4"/>
          <w:sz w:val="28"/>
        </w:rPr>
        <w:t> </w:t>
      </w:r>
      <w:r>
        <w:rPr>
          <w:spacing w:val="-5"/>
          <w:sz w:val="28"/>
        </w:rPr>
        <w:t>nợ:</w:t>
      </w:r>
    </w:p>
    <w:p>
      <w:pPr>
        <w:pStyle w:val="ListParagraph"/>
        <w:numPr>
          <w:ilvl w:val="0"/>
          <w:numId w:val="13"/>
        </w:numPr>
        <w:tabs>
          <w:tab w:pos="1613" w:val="left" w:leader="none"/>
        </w:tabs>
        <w:spacing w:line="276" w:lineRule="auto" w:before="50" w:after="0"/>
        <w:ind w:left="719" w:right="592" w:firstLine="719"/>
        <w:jc w:val="both"/>
        <w:rPr>
          <w:sz w:val="28"/>
        </w:rPr>
      </w:pPr>
      <w:r>
        <w:rPr>
          <w:sz w:val="28"/>
        </w:rPr>
        <w:t>Công nhận sự thỏa thuận của ông B và bà A về việc ông B hoàn trả cho bà A số tiền 5.000.000 đồng ông B đã vay để mua lợn con năm 2021.</w:t>
      </w:r>
    </w:p>
    <w:p>
      <w:pPr>
        <w:pStyle w:val="ListParagraph"/>
        <w:numPr>
          <w:ilvl w:val="0"/>
          <w:numId w:val="13"/>
        </w:numPr>
        <w:tabs>
          <w:tab w:pos="1622" w:val="left" w:leader="none"/>
        </w:tabs>
        <w:spacing w:line="276" w:lineRule="auto" w:before="0" w:after="0"/>
        <w:ind w:left="719" w:right="592" w:firstLine="719"/>
        <w:jc w:val="both"/>
        <w:rPr>
          <w:sz w:val="28"/>
        </w:rPr>
      </w:pPr>
      <w:r>
        <w:rPr>
          <w:sz w:val="28"/>
        </w:rPr>
        <w:t>Công nhận sự thỏa thuận của ông B và chị Nông Thị Mai I về việc chị Nông Thị Mai I hoàn trả cho ông B số tiền 61.000.000 đồng đã nhờ ông B vay.</w:t>
      </w:r>
    </w:p>
    <w:p>
      <w:pPr>
        <w:pStyle w:val="ListParagraph"/>
        <w:numPr>
          <w:ilvl w:val="0"/>
          <w:numId w:val="10"/>
        </w:numPr>
        <w:tabs>
          <w:tab w:pos="1727" w:val="left" w:leader="none"/>
        </w:tabs>
        <w:spacing w:line="276" w:lineRule="auto" w:before="0" w:after="0"/>
        <w:ind w:left="719" w:right="590" w:firstLine="719"/>
        <w:jc w:val="both"/>
        <w:rPr>
          <w:sz w:val="28"/>
        </w:rPr>
      </w:pPr>
      <w:r>
        <w:rPr>
          <w:sz w:val="28"/>
        </w:rPr>
        <w:t>Về chi phí thẩm</w:t>
      </w:r>
      <w:r>
        <w:rPr>
          <w:spacing w:val="-1"/>
          <w:sz w:val="28"/>
        </w:rPr>
        <w:t> </w:t>
      </w:r>
      <w:r>
        <w:rPr>
          <w:sz w:val="28"/>
        </w:rPr>
        <w:t>định, định giá tài sản đã chi là 24.700.000,đ</w:t>
      </w:r>
      <w:r>
        <w:rPr>
          <w:rFonts w:ascii="Calibri" w:hAnsi="Calibri"/>
          <w:sz w:val="22"/>
        </w:rPr>
        <w:t>.</w:t>
      </w:r>
      <w:r>
        <w:rPr>
          <w:i/>
          <w:sz w:val="28"/>
        </w:rPr>
        <w:t>(Hai mươi</w:t>
      </w:r>
      <w:r>
        <w:rPr>
          <w:i/>
          <w:sz w:val="28"/>
        </w:rPr>
        <w:t> bốn triệu bẩy trăm nghìn đồng)</w:t>
      </w:r>
      <w:r>
        <w:rPr>
          <w:sz w:val="28"/>
        </w:rPr>
        <w:t>, bà A phải chịu 9.880.000,đ </w:t>
      </w:r>
      <w:r>
        <w:rPr>
          <w:i/>
          <w:sz w:val="28"/>
        </w:rPr>
        <w:t>(Chín triệu tám</w:t>
      </w:r>
      <w:r>
        <w:rPr>
          <w:i/>
          <w:spacing w:val="40"/>
          <w:sz w:val="28"/>
        </w:rPr>
        <w:t> </w:t>
      </w:r>
      <w:r>
        <w:rPr>
          <w:i/>
          <w:sz w:val="28"/>
        </w:rPr>
        <w:t>trăm tám mươi tám nghìn đồng)</w:t>
      </w:r>
      <w:r>
        <w:rPr>
          <w:sz w:val="28"/>
        </w:rPr>
        <w:t>, ông B phải chịu 14.820.000,đ </w:t>
      </w:r>
      <w:r>
        <w:rPr>
          <w:i/>
          <w:sz w:val="28"/>
        </w:rPr>
        <w:t>(Mười bốn triệu</w:t>
      </w:r>
      <w:r>
        <w:rPr>
          <w:i/>
          <w:sz w:val="28"/>
        </w:rPr>
        <w:t> tám trăm hai mươi nghìn đồng)</w:t>
      </w:r>
      <w:r>
        <w:rPr>
          <w:sz w:val="28"/>
        </w:rPr>
        <w:t>. Bà A đã thanh toán xong bao gồm cả phần của ông B, nên ông B phải hoàn trả lại cho bà A số tiền chi phí thẩm định, định giá tài sản là 14.820.000,đ </w:t>
      </w:r>
      <w:r>
        <w:rPr>
          <w:i/>
          <w:sz w:val="28"/>
        </w:rPr>
        <w:t>(Mười bốn triệu tám trăm hai mươi nghìn đồng)</w:t>
      </w:r>
      <w:r>
        <w:rPr>
          <w:sz w:val="28"/>
        </w:rPr>
        <w:t>.</w:t>
      </w:r>
    </w:p>
    <w:p>
      <w:pPr>
        <w:spacing w:line="276" w:lineRule="auto" w:before="0"/>
        <w:ind w:left="719" w:right="595" w:firstLine="719"/>
        <w:jc w:val="both"/>
        <w:rPr>
          <w:i/>
          <w:sz w:val="28"/>
        </w:rPr>
      </w:pPr>
      <w:r>
        <w:rPr>
          <w:i/>
          <w:sz w:val="28"/>
        </w:rPr>
        <w:t>Kể từ ngày bản án, quyết định có hiệu lực pháp luật hoặc kể từ ngày có</w:t>
      </w:r>
      <w:r>
        <w:rPr>
          <w:i/>
          <w:sz w:val="28"/>
        </w:rPr>
        <w:t> đơn yêu cầu thi hành án của người được thi hành án cho đến khi thi hành xong tất cả các khoản tiền, hàng tháng </w:t>
      </w:r>
      <w:r>
        <w:rPr>
          <w:i/>
          <w:color w:val="131722"/>
          <w:sz w:val="28"/>
        </w:rPr>
        <w:t>bên phải thi hành án còn phải chịu khoản tiền lãi của số tiền còn phải thi hành án theo mức lãi suất quy định tại khoản 2 Điều 468 của Bộ luật Dân sự năm 2015.</w:t>
      </w:r>
    </w:p>
    <w:p>
      <w:pPr>
        <w:pStyle w:val="ListParagraph"/>
        <w:numPr>
          <w:ilvl w:val="0"/>
          <w:numId w:val="10"/>
        </w:numPr>
        <w:tabs>
          <w:tab w:pos="1725" w:val="left" w:leader="none"/>
        </w:tabs>
        <w:spacing w:line="276" w:lineRule="auto" w:before="0" w:after="0"/>
        <w:ind w:left="719" w:right="591" w:firstLine="719"/>
        <w:jc w:val="both"/>
        <w:rPr>
          <w:sz w:val="28"/>
        </w:rPr>
      </w:pPr>
      <w:r>
        <w:rPr>
          <w:sz w:val="28"/>
        </w:rPr>
        <w:t>Về án phí: Nguyên đơn phải chịu án phí đối với phần tài sản được chia, bị đơn phải chịu án phí đối với phần tài sản được chia và số tiền phải trả cho bà</w:t>
      </w:r>
    </w:p>
    <w:p>
      <w:pPr>
        <w:pStyle w:val="BodyText"/>
        <w:spacing w:line="276" w:lineRule="auto"/>
        <w:ind w:left="719" w:right="592"/>
        <w:jc w:val="both"/>
      </w:pPr>
      <w:r>
        <w:rPr/>
        <w:t>A. Tuy nhiên cả nguyên đơn và bị đơn đều là người cao tuổi nên được miễn án phí theo quy định. Chị Nông Thị Mai I phải chịu án phí dân sự sơ thẩm đối với số tiền phải trả cho ông B 61.000.000 đồng là 3.050.000,đ </w:t>
      </w:r>
      <w:r>
        <w:rPr>
          <w:i/>
        </w:rPr>
        <w:t>(Ba triệu không trăm</w:t>
      </w:r>
      <w:r>
        <w:rPr>
          <w:i/>
        </w:rPr>
        <w:t> năm mươi nghìn đồng) </w:t>
      </w:r>
      <w:r>
        <w:rPr/>
        <w:t>để nộp vào ngân sách Nhà nước.</w:t>
      </w:r>
    </w:p>
    <w:p>
      <w:pPr>
        <w:pStyle w:val="BodyText"/>
        <w:spacing w:line="322" w:lineRule="exact"/>
        <w:ind w:left="1439"/>
        <w:jc w:val="both"/>
      </w:pPr>
      <w:r>
        <w:rPr/>
        <w:t>Ngoài</w:t>
      </w:r>
      <w:r>
        <w:rPr>
          <w:spacing w:val="-2"/>
        </w:rPr>
        <w:t> </w:t>
      </w:r>
      <w:r>
        <w:rPr/>
        <w:t>ra</w:t>
      </w:r>
      <w:r>
        <w:rPr>
          <w:spacing w:val="-4"/>
        </w:rPr>
        <w:t> </w:t>
      </w:r>
      <w:r>
        <w:rPr/>
        <w:t>án</w:t>
      </w:r>
      <w:r>
        <w:rPr>
          <w:spacing w:val="-2"/>
        </w:rPr>
        <w:t> </w:t>
      </w:r>
      <w:r>
        <w:rPr/>
        <w:t>sơ</w:t>
      </w:r>
      <w:r>
        <w:rPr>
          <w:spacing w:val="-5"/>
        </w:rPr>
        <w:t> </w:t>
      </w:r>
      <w:r>
        <w:rPr/>
        <w:t>thẩm</w:t>
      </w:r>
      <w:r>
        <w:rPr>
          <w:spacing w:val="-7"/>
        </w:rPr>
        <w:t> </w:t>
      </w:r>
      <w:r>
        <w:rPr/>
        <w:t>còn</w:t>
      </w:r>
      <w:r>
        <w:rPr>
          <w:spacing w:val="-2"/>
        </w:rPr>
        <w:t> </w:t>
      </w:r>
      <w:r>
        <w:rPr/>
        <w:t>tuyên</w:t>
      </w:r>
      <w:r>
        <w:rPr>
          <w:spacing w:val="-1"/>
        </w:rPr>
        <w:t> </w:t>
      </w:r>
      <w:r>
        <w:rPr/>
        <w:t>về</w:t>
      </w:r>
      <w:r>
        <w:rPr>
          <w:spacing w:val="-4"/>
        </w:rPr>
        <w:t> </w:t>
      </w:r>
      <w:r>
        <w:rPr/>
        <w:t>quyền</w:t>
      </w:r>
      <w:r>
        <w:rPr>
          <w:spacing w:val="-2"/>
        </w:rPr>
        <w:t> </w:t>
      </w:r>
      <w:r>
        <w:rPr/>
        <w:t>kháng</w:t>
      </w:r>
      <w:r>
        <w:rPr>
          <w:spacing w:val="-2"/>
        </w:rPr>
        <w:t> </w:t>
      </w:r>
      <w:r>
        <w:rPr/>
        <w:t>cáo</w:t>
      </w:r>
      <w:r>
        <w:rPr>
          <w:spacing w:val="-2"/>
        </w:rPr>
        <w:t> </w:t>
      </w:r>
      <w:r>
        <w:rPr/>
        <w:t>cho</w:t>
      </w:r>
      <w:r>
        <w:rPr>
          <w:spacing w:val="-5"/>
        </w:rPr>
        <w:t> </w:t>
      </w:r>
      <w:r>
        <w:rPr/>
        <w:t>các</w:t>
      </w:r>
      <w:r>
        <w:rPr>
          <w:spacing w:val="-3"/>
        </w:rPr>
        <w:t> </w:t>
      </w:r>
      <w:r>
        <w:rPr/>
        <w:t>đương</w:t>
      </w:r>
      <w:r>
        <w:rPr>
          <w:spacing w:val="-5"/>
        </w:rPr>
        <w:t> sự.</w:t>
      </w:r>
    </w:p>
    <w:p>
      <w:pPr>
        <w:pStyle w:val="BodyText"/>
        <w:spacing w:before="49"/>
        <w:ind w:left="1439"/>
        <w:jc w:val="both"/>
      </w:pPr>
      <w:r>
        <w:rPr/>
        <w:t>Sau</w:t>
      </w:r>
      <w:r>
        <w:rPr>
          <w:spacing w:val="-2"/>
        </w:rPr>
        <w:t> </w:t>
      </w:r>
      <w:r>
        <w:rPr/>
        <w:t>khi xét</w:t>
      </w:r>
      <w:r>
        <w:rPr>
          <w:spacing w:val="3"/>
        </w:rPr>
        <w:t> </w:t>
      </w:r>
      <w:r>
        <w:rPr/>
        <w:t>xử</w:t>
      </w:r>
      <w:r>
        <w:rPr>
          <w:spacing w:val="-1"/>
        </w:rPr>
        <w:t> </w:t>
      </w:r>
      <w:r>
        <w:rPr/>
        <w:t>sơ thẩm,</w:t>
      </w:r>
      <w:r>
        <w:rPr>
          <w:spacing w:val="1"/>
        </w:rPr>
        <w:t> </w:t>
      </w:r>
      <w:r>
        <w:rPr/>
        <w:t>ngày</w:t>
      </w:r>
      <w:r>
        <w:rPr>
          <w:spacing w:val="-1"/>
        </w:rPr>
        <w:t> </w:t>
      </w:r>
      <w:r>
        <w:rPr/>
        <w:t>12/8/2022,</w:t>
      </w:r>
      <w:r>
        <w:rPr>
          <w:spacing w:val="-1"/>
        </w:rPr>
        <w:t> </w:t>
      </w:r>
      <w:r>
        <w:rPr/>
        <w:t>bị</w:t>
      </w:r>
      <w:r>
        <w:rPr>
          <w:spacing w:val="3"/>
        </w:rPr>
        <w:t> </w:t>
      </w:r>
      <w:r>
        <w:rPr/>
        <w:t>đơn</w:t>
      </w:r>
      <w:r>
        <w:rPr>
          <w:spacing w:val="3"/>
        </w:rPr>
        <w:t> </w:t>
      </w:r>
      <w:r>
        <w:rPr/>
        <w:t>Nông</w:t>
      </w:r>
      <w:r>
        <w:rPr>
          <w:spacing w:val="2"/>
        </w:rPr>
        <w:t> </w:t>
      </w:r>
      <w:r>
        <w:rPr/>
        <w:t>Ích</w:t>
      </w:r>
      <w:r>
        <w:rPr>
          <w:spacing w:val="2"/>
        </w:rPr>
        <w:t> </w:t>
      </w:r>
      <w:r>
        <w:rPr/>
        <w:t>B</w:t>
      </w:r>
      <w:r>
        <w:rPr>
          <w:spacing w:val="2"/>
        </w:rPr>
        <w:t> </w:t>
      </w:r>
      <w:r>
        <w:rPr/>
        <w:t>có</w:t>
      </w:r>
      <w:r>
        <w:rPr>
          <w:spacing w:val="-2"/>
        </w:rPr>
        <w:t> </w:t>
      </w:r>
      <w:r>
        <w:rPr/>
        <w:t>đơn</w:t>
      </w:r>
      <w:r>
        <w:rPr>
          <w:spacing w:val="3"/>
        </w:rPr>
        <w:t> </w:t>
      </w:r>
      <w:r>
        <w:rPr>
          <w:spacing w:val="-2"/>
        </w:rPr>
        <w:t>kháng</w:t>
      </w:r>
    </w:p>
    <w:p>
      <w:pPr>
        <w:spacing w:after="0"/>
        <w:jc w:val="both"/>
        <w:sectPr>
          <w:footerReference w:type="default" r:id="rId15"/>
          <w:pgSz w:w="11910" w:h="16850"/>
          <w:pgMar w:footer="547" w:header="0" w:top="1060" w:bottom="740" w:left="980" w:right="540"/>
        </w:sectPr>
      </w:pPr>
    </w:p>
    <w:p>
      <w:pPr>
        <w:pStyle w:val="BodyText"/>
        <w:spacing w:line="276" w:lineRule="auto" w:before="69"/>
        <w:ind w:right="1152"/>
        <w:jc w:val="both"/>
      </w:pPr>
      <w:r>
        <w:rPr/>
        <w:t>cáo với nội dung như</w:t>
      </w:r>
      <w:r>
        <w:rPr>
          <w:spacing w:val="-1"/>
        </w:rPr>
        <w:t> </w:t>
      </w:r>
      <w:r>
        <w:rPr/>
        <w:t>sau: Kháng cáo quyết định của bản án số 10/2022/HNGĐ- ST ngày 01/8/2022 của Tòa án nhân dân huyện Hòa An, không nhất trí về phần quyết</w:t>
      </w:r>
      <w:r>
        <w:rPr>
          <w:spacing w:val="-4"/>
        </w:rPr>
        <w:t> </w:t>
      </w:r>
      <w:r>
        <w:rPr/>
        <w:t>định của</w:t>
      </w:r>
      <w:r>
        <w:rPr>
          <w:spacing w:val="-1"/>
        </w:rPr>
        <w:t> </w:t>
      </w:r>
      <w:r>
        <w:rPr/>
        <w:t>bản án giao cho bà Bế Thị</w:t>
      </w:r>
      <w:r>
        <w:rPr>
          <w:spacing w:val="-1"/>
        </w:rPr>
        <w:t> </w:t>
      </w:r>
      <w:r>
        <w:rPr/>
        <w:t>A</w:t>
      </w:r>
      <w:r>
        <w:rPr>
          <w:spacing w:val="-1"/>
        </w:rPr>
        <w:t> </w:t>
      </w:r>
      <w:r>
        <w:rPr/>
        <w:t>được quản lý, sử dụng 544,52m</w:t>
      </w:r>
      <w:r>
        <w:rPr>
          <w:vertAlign w:val="superscript"/>
        </w:rPr>
        <w:t>2</w:t>
      </w:r>
      <w:r>
        <w:rPr>
          <w:spacing w:val="-18"/>
          <w:vertAlign w:val="baseline"/>
        </w:rPr>
        <w:t> </w:t>
      </w:r>
      <w:r>
        <w:rPr>
          <w:vertAlign w:val="baseline"/>
        </w:rPr>
        <w:t>đất ruộng.</w:t>
      </w:r>
      <w:r>
        <w:rPr>
          <w:spacing w:val="-2"/>
          <w:vertAlign w:val="baseline"/>
        </w:rPr>
        <w:t> </w:t>
      </w:r>
      <w:r>
        <w:rPr>
          <w:vertAlign w:val="baseline"/>
        </w:rPr>
        <w:t>Đề</w:t>
      </w:r>
      <w:r>
        <w:rPr>
          <w:spacing w:val="-2"/>
          <w:vertAlign w:val="baseline"/>
        </w:rPr>
        <w:t> </w:t>
      </w:r>
      <w:r>
        <w:rPr>
          <w:vertAlign w:val="baseline"/>
        </w:rPr>
        <w:t>nghị</w:t>
      </w:r>
      <w:r>
        <w:rPr>
          <w:spacing w:val="-1"/>
          <w:vertAlign w:val="baseline"/>
        </w:rPr>
        <w:t> </w:t>
      </w:r>
      <w:r>
        <w:rPr>
          <w:vertAlign w:val="baseline"/>
        </w:rPr>
        <w:t>cấp phúc</w:t>
      </w:r>
      <w:r>
        <w:rPr>
          <w:spacing w:val="-1"/>
          <w:vertAlign w:val="baseline"/>
        </w:rPr>
        <w:t> </w:t>
      </w:r>
      <w:r>
        <w:rPr>
          <w:vertAlign w:val="baseline"/>
        </w:rPr>
        <w:t>thẩm</w:t>
      </w:r>
      <w:r>
        <w:rPr>
          <w:spacing w:val="-4"/>
          <w:vertAlign w:val="baseline"/>
        </w:rPr>
        <w:t> </w:t>
      </w:r>
      <w:r>
        <w:rPr>
          <w:vertAlign w:val="baseline"/>
        </w:rPr>
        <w:t>xem</w:t>
      </w:r>
      <w:r>
        <w:rPr>
          <w:spacing w:val="-6"/>
          <w:vertAlign w:val="baseline"/>
        </w:rPr>
        <w:t> </w:t>
      </w:r>
      <w:r>
        <w:rPr>
          <w:vertAlign w:val="baseline"/>
        </w:rPr>
        <w:t>xét chia</w:t>
      </w:r>
      <w:r>
        <w:rPr>
          <w:spacing w:val="-1"/>
          <w:vertAlign w:val="baseline"/>
        </w:rPr>
        <w:t> </w:t>
      </w:r>
      <w:r>
        <w:rPr>
          <w:vertAlign w:val="baseline"/>
        </w:rPr>
        <w:t>tài sản chung của</w:t>
      </w:r>
      <w:r>
        <w:rPr>
          <w:spacing w:val="-1"/>
          <w:vertAlign w:val="baseline"/>
        </w:rPr>
        <w:t> </w:t>
      </w:r>
      <w:r>
        <w:rPr>
          <w:vertAlign w:val="baseline"/>
        </w:rPr>
        <w:t>vợ</w:t>
      </w:r>
      <w:r>
        <w:rPr>
          <w:spacing w:val="-2"/>
          <w:vertAlign w:val="baseline"/>
        </w:rPr>
        <w:t> </w:t>
      </w:r>
      <w:r>
        <w:rPr>
          <w:vertAlign w:val="baseline"/>
        </w:rPr>
        <w:t>chồng tôi chỉ</w:t>
      </w:r>
      <w:r>
        <w:rPr>
          <w:spacing w:val="-1"/>
          <w:vertAlign w:val="baseline"/>
        </w:rPr>
        <w:t> </w:t>
      </w:r>
      <w:r>
        <w:rPr>
          <w:vertAlign w:val="baseline"/>
        </w:rPr>
        <w:t>là 02 ngôi nhà, phần đất đai thuộc về tôi, nguồn gốc là của bố tôi để lại cho tôi.</w:t>
      </w:r>
    </w:p>
    <w:p>
      <w:pPr>
        <w:pStyle w:val="BodyText"/>
        <w:spacing w:line="276" w:lineRule="auto" w:before="2"/>
        <w:ind w:right="1152" w:firstLine="720"/>
        <w:jc w:val="both"/>
      </w:pPr>
      <w:r>
        <w:rPr/>
        <w:t>Ngày 12/8/2022 người có quyền lợi nghĩa vụ liên quan Hoàng Thị E có đơn kháng cáo với nội dung: Không nhất trí bản án sơ thẩm số 10/2022/HNGĐ- ST ngày 01/8/2022 của Tòa án nhân dân huyện Hòa An, đề nghị cấp phúc thẩm xem xét chia cho tôi một phần tài sản chung của vợ chồng A, B vì tôi là người</w:t>
      </w:r>
      <w:r>
        <w:rPr>
          <w:spacing w:val="40"/>
        </w:rPr>
        <w:t> </w:t>
      </w:r>
      <w:r>
        <w:rPr/>
        <w:t>để lại tài sản thừa kế cho con trai tôi, không để lại cho con dâu.</w:t>
      </w:r>
    </w:p>
    <w:p>
      <w:pPr>
        <w:pStyle w:val="BodyText"/>
        <w:spacing w:line="276" w:lineRule="auto"/>
        <w:ind w:right="1152" w:firstLine="720"/>
        <w:jc w:val="both"/>
      </w:pPr>
      <w:r>
        <w:rPr/>
        <w:t>Tại phiên tòa phúc thẩm, bị đơn giữ nguyên yêu cầu kháng cáo và trình bày: Rút một phần kháng cáo đối với thửa đất rẫy, thửa số 336 tờ bản đồ số 56, diện tích 739,7m2, đồng ý để bà A sử dụng, giữ nguyên kháng cáo về tài sản khác theo đơn đã nộp cho Tòa án.</w:t>
      </w:r>
    </w:p>
    <w:p>
      <w:pPr>
        <w:pStyle w:val="BodyText"/>
        <w:spacing w:line="276" w:lineRule="auto"/>
        <w:ind w:right="1152" w:firstLine="720"/>
        <w:jc w:val="both"/>
      </w:pPr>
      <w:r>
        <w:rPr/>
        <w:t>Tại phiên tòa phúc thẩm người bảo vệ quyền và lợi ích hợp pháp cho bị đơn Luật sư Đinh Thị Hà trình bày: Đề nghị Hội đồng xét xử xem xét lại thửa ruộng Nà Yên có diện tích khoản 1200m2 là tài sản mà bà E và ông Đạt đã mua khi còn sống chung, không chia tài sản khi ly hôn đối với số ruộng này.</w:t>
      </w:r>
    </w:p>
    <w:p>
      <w:pPr>
        <w:spacing w:line="322" w:lineRule="exact" w:before="0"/>
        <w:ind w:left="878" w:right="0" w:firstLine="0"/>
        <w:jc w:val="both"/>
        <w:rPr>
          <w:i/>
          <w:sz w:val="28"/>
        </w:rPr>
      </w:pPr>
      <w:r>
        <w:rPr>
          <w:i/>
          <w:sz w:val="28"/>
        </w:rPr>
        <w:t>Đại</w:t>
      </w:r>
      <w:r>
        <w:rPr>
          <w:i/>
          <w:spacing w:val="-3"/>
          <w:sz w:val="28"/>
        </w:rPr>
        <w:t> </w:t>
      </w:r>
      <w:r>
        <w:rPr>
          <w:i/>
          <w:sz w:val="28"/>
        </w:rPr>
        <w:t>diện</w:t>
      </w:r>
      <w:r>
        <w:rPr>
          <w:i/>
          <w:spacing w:val="-2"/>
          <w:sz w:val="28"/>
        </w:rPr>
        <w:t> </w:t>
      </w:r>
      <w:r>
        <w:rPr>
          <w:i/>
          <w:sz w:val="28"/>
        </w:rPr>
        <w:t>Viện</w:t>
      </w:r>
      <w:r>
        <w:rPr>
          <w:i/>
          <w:spacing w:val="-2"/>
          <w:sz w:val="28"/>
        </w:rPr>
        <w:t> </w:t>
      </w:r>
      <w:r>
        <w:rPr>
          <w:i/>
          <w:sz w:val="28"/>
        </w:rPr>
        <w:t>Kiểm</w:t>
      </w:r>
      <w:r>
        <w:rPr>
          <w:i/>
          <w:spacing w:val="-4"/>
          <w:sz w:val="28"/>
        </w:rPr>
        <w:t> </w:t>
      </w:r>
      <w:r>
        <w:rPr>
          <w:i/>
          <w:sz w:val="28"/>
        </w:rPr>
        <w:t>sát</w:t>
      </w:r>
      <w:r>
        <w:rPr>
          <w:i/>
          <w:spacing w:val="-5"/>
          <w:sz w:val="28"/>
        </w:rPr>
        <w:t> </w:t>
      </w:r>
      <w:r>
        <w:rPr>
          <w:i/>
          <w:sz w:val="28"/>
        </w:rPr>
        <w:t>nhân</w:t>
      </w:r>
      <w:r>
        <w:rPr>
          <w:i/>
          <w:spacing w:val="-2"/>
          <w:sz w:val="28"/>
        </w:rPr>
        <w:t> </w:t>
      </w:r>
      <w:r>
        <w:rPr>
          <w:i/>
          <w:sz w:val="28"/>
        </w:rPr>
        <w:t>dân</w:t>
      </w:r>
      <w:r>
        <w:rPr>
          <w:i/>
          <w:spacing w:val="-3"/>
          <w:sz w:val="28"/>
        </w:rPr>
        <w:t> </w:t>
      </w:r>
      <w:r>
        <w:rPr>
          <w:i/>
          <w:sz w:val="28"/>
        </w:rPr>
        <w:t>tỉnh</w:t>
      </w:r>
      <w:r>
        <w:rPr>
          <w:i/>
          <w:spacing w:val="2"/>
          <w:sz w:val="28"/>
        </w:rPr>
        <w:t> </w:t>
      </w:r>
      <w:r>
        <w:rPr>
          <w:i/>
          <w:sz w:val="28"/>
        </w:rPr>
        <w:t>Cao</w:t>
      </w:r>
      <w:r>
        <w:rPr>
          <w:i/>
          <w:spacing w:val="-6"/>
          <w:sz w:val="28"/>
        </w:rPr>
        <w:t> </w:t>
      </w:r>
      <w:r>
        <w:rPr>
          <w:i/>
          <w:sz w:val="28"/>
        </w:rPr>
        <w:t>Bằng</w:t>
      </w:r>
      <w:r>
        <w:rPr>
          <w:i/>
          <w:spacing w:val="-4"/>
          <w:sz w:val="28"/>
        </w:rPr>
        <w:t> </w:t>
      </w:r>
      <w:r>
        <w:rPr>
          <w:i/>
          <w:sz w:val="28"/>
        </w:rPr>
        <w:t>phát</w:t>
      </w:r>
      <w:r>
        <w:rPr>
          <w:i/>
          <w:spacing w:val="-6"/>
          <w:sz w:val="28"/>
        </w:rPr>
        <w:t> </w:t>
      </w:r>
      <w:r>
        <w:rPr>
          <w:i/>
          <w:sz w:val="28"/>
        </w:rPr>
        <w:t>biểu</w:t>
      </w:r>
      <w:r>
        <w:rPr>
          <w:i/>
          <w:spacing w:val="-2"/>
          <w:sz w:val="28"/>
        </w:rPr>
        <w:t> </w:t>
      </w:r>
      <w:r>
        <w:rPr>
          <w:i/>
          <w:sz w:val="28"/>
        </w:rPr>
        <w:t>ý</w:t>
      </w:r>
      <w:r>
        <w:rPr>
          <w:i/>
          <w:spacing w:val="-4"/>
          <w:sz w:val="28"/>
        </w:rPr>
        <w:t> </w:t>
      </w:r>
      <w:r>
        <w:rPr>
          <w:i/>
          <w:spacing w:val="-2"/>
          <w:sz w:val="28"/>
        </w:rPr>
        <w:t>kiến:</w:t>
      </w:r>
    </w:p>
    <w:p>
      <w:pPr>
        <w:pStyle w:val="BodyText"/>
        <w:spacing w:line="278" w:lineRule="auto" w:before="47"/>
        <w:ind w:right="1152" w:firstLine="720"/>
        <w:jc w:val="both"/>
      </w:pPr>
      <w:r>
        <w:rPr/>
        <w:t>Về tố tụng: Người tham gia tố tụng và người tiến hành tố tụng đã thực hiện đúng quy định của Bộ luật Tố tụng dân sự tại Tòa án cấp phúc thẩm.</w:t>
      </w:r>
    </w:p>
    <w:p>
      <w:pPr>
        <w:pStyle w:val="BodyText"/>
        <w:spacing w:line="276" w:lineRule="auto"/>
        <w:ind w:right="1152" w:firstLine="720"/>
        <w:jc w:val="both"/>
      </w:pPr>
      <w:r>
        <w:rPr/>
        <w:t>Về việc bị đơn rút một phần kháng cáo đối với thửa số 336, tờ bản đồ số 56, diện tích 739,7m2 đất rẫy, đề nghị hội đồng xét xử đình chỉ xét xử theo quy định tại Điều 289 của Bộ luật tố tụng dân sự.</w:t>
      </w:r>
    </w:p>
    <w:p>
      <w:pPr>
        <w:pStyle w:val="BodyText"/>
        <w:spacing w:line="276" w:lineRule="auto"/>
        <w:ind w:right="1152" w:firstLine="720"/>
        <w:jc w:val="both"/>
      </w:pPr>
      <w:r>
        <w:rPr/>
        <w:t>Về nội dung kháng cáo và các căn cứ kháng cáo: Qua nghiên cứu hồ sơ</w:t>
      </w:r>
      <w:r>
        <w:rPr>
          <w:spacing w:val="80"/>
        </w:rPr>
        <w:t> </w:t>
      </w:r>
      <w:r>
        <w:rPr/>
        <w:t>vụ án và tranh tụng tại phiên tòa xét thấy nội dung bản án cấp sơ thẩm đã tuyên là có căn cứ, đúng pháp luật. Đề nghị HĐXX không chấp nhận kháng cáo của bị đơn Nông Ích B giữ nguyên bản án sơ thẩm số 10/2022/HNGĐ – ST ngày 01 tháng 8 năm 2022 của Tòa án nhân dân huyện Hòa An, tỉnh Cao Bằng.</w:t>
      </w:r>
    </w:p>
    <w:p>
      <w:pPr>
        <w:pStyle w:val="BodyText"/>
        <w:spacing w:line="276" w:lineRule="auto"/>
        <w:ind w:right="1152" w:firstLine="754"/>
        <w:jc w:val="both"/>
      </w:pPr>
      <w:r>
        <w:rPr/>
        <w:t>Sau khi</w:t>
      </w:r>
      <w:r>
        <w:rPr>
          <w:spacing w:val="-1"/>
        </w:rPr>
        <w:t> </w:t>
      </w:r>
      <w:r>
        <w:rPr/>
        <w:t>nghiên cứu hồ</w:t>
      </w:r>
      <w:r>
        <w:rPr>
          <w:spacing w:val="-3"/>
        </w:rPr>
        <w:t> </w:t>
      </w:r>
      <w:r>
        <w:rPr/>
        <w:t>sơ</w:t>
      </w:r>
      <w:r>
        <w:rPr>
          <w:spacing w:val="-1"/>
        </w:rPr>
        <w:t> </w:t>
      </w:r>
      <w:r>
        <w:rPr/>
        <w:t>và</w:t>
      </w:r>
      <w:r>
        <w:rPr>
          <w:spacing w:val="-4"/>
        </w:rPr>
        <w:t> </w:t>
      </w:r>
      <w:r>
        <w:rPr/>
        <w:t>thẩm</w:t>
      </w:r>
      <w:r>
        <w:rPr>
          <w:spacing w:val="-6"/>
        </w:rPr>
        <w:t> </w:t>
      </w:r>
      <w:r>
        <w:rPr/>
        <w:t>tra</w:t>
      </w:r>
      <w:r>
        <w:rPr>
          <w:spacing w:val="-1"/>
        </w:rPr>
        <w:t> </w:t>
      </w:r>
      <w:r>
        <w:rPr/>
        <w:t>chứng cứ</w:t>
      </w:r>
      <w:r>
        <w:rPr>
          <w:spacing w:val="-3"/>
        </w:rPr>
        <w:t> </w:t>
      </w:r>
      <w:r>
        <w:rPr/>
        <w:t>tại phiên</w:t>
      </w:r>
      <w:r>
        <w:rPr>
          <w:spacing w:val="-3"/>
        </w:rPr>
        <w:t> </w:t>
      </w:r>
      <w:r>
        <w:rPr/>
        <w:t>toà,</w:t>
      </w:r>
      <w:r>
        <w:rPr>
          <w:spacing w:val="-2"/>
        </w:rPr>
        <w:t> </w:t>
      </w:r>
      <w:r>
        <w:rPr/>
        <w:t>nghe</w:t>
      </w:r>
      <w:r>
        <w:rPr>
          <w:spacing w:val="-1"/>
        </w:rPr>
        <w:t> </w:t>
      </w:r>
      <w:r>
        <w:rPr/>
        <w:t>kết quả tranh tụng tại phiên toà, ý kiến của kiểm sát viên và những người tham gia tố </w:t>
      </w:r>
      <w:r>
        <w:rPr>
          <w:spacing w:val="-4"/>
        </w:rPr>
        <w:t>tụng.</w:t>
      </w:r>
    </w:p>
    <w:p>
      <w:pPr>
        <w:pStyle w:val="Heading1"/>
        <w:spacing w:before="121"/>
        <w:ind w:left="2921" w:right="0"/>
        <w:jc w:val="left"/>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ListParagraph"/>
        <w:numPr>
          <w:ilvl w:val="0"/>
          <w:numId w:val="14"/>
        </w:numPr>
        <w:tabs>
          <w:tab w:pos="1289" w:val="left" w:leader="none"/>
        </w:tabs>
        <w:spacing w:line="276" w:lineRule="auto" w:before="162" w:after="0"/>
        <w:ind w:left="157" w:right="1154" w:firstLine="720"/>
        <w:jc w:val="both"/>
        <w:rPr>
          <w:sz w:val="28"/>
        </w:rPr>
      </w:pPr>
      <w:r>
        <w:rPr>
          <w:sz w:val="28"/>
        </w:rPr>
        <w:t>Về thẩm quyền: Bà Bế Thị A khởi kiện yêu cầu ly hôn với ông Nông Ích B. Ông B có địa chỉ thường trú tại xóm 6 Khu S, xã T, huyện Hòa An, tỉnh Cao Bằng. Căn cứ điểm a khoản 1 Điều 28, điểm a khoản 1 Điều 35, điểm a khoản 1 Điều 39 của Bộ luật tố tụng dân sự năm 2015 Tòa án nhân dân huyện Hòa An, tỉnh Cao Bằng thụ lý, xét xử vụ án là đúng quy định của pháp luật.</w:t>
      </w:r>
    </w:p>
    <w:p>
      <w:pPr>
        <w:spacing w:after="0" w:line="276" w:lineRule="auto"/>
        <w:jc w:val="both"/>
        <w:rPr>
          <w:sz w:val="28"/>
        </w:rPr>
        <w:sectPr>
          <w:footerReference w:type="default" r:id="rId16"/>
          <w:pgSz w:w="11910" w:h="16850"/>
          <w:pgMar w:footer="547" w:header="0" w:top="1060" w:bottom="740" w:left="980" w:right="540"/>
        </w:sectPr>
      </w:pPr>
    </w:p>
    <w:p>
      <w:pPr>
        <w:pStyle w:val="ListParagraph"/>
        <w:numPr>
          <w:ilvl w:val="0"/>
          <w:numId w:val="14"/>
        </w:numPr>
        <w:tabs>
          <w:tab w:pos="1848" w:val="left" w:leader="none"/>
        </w:tabs>
        <w:spacing w:line="276" w:lineRule="auto" w:before="69" w:after="0"/>
        <w:ind w:left="719" w:right="595" w:firstLine="707"/>
        <w:jc w:val="both"/>
        <w:rPr>
          <w:sz w:val="28"/>
        </w:rPr>
      </w:pPr>
      <w:r>
        <w:rPr>
          <w:sz w:val="28"/>
        </w:rPr>
        <w:t>Về thủ tục tố tụng: Nguyên đơn, những người có quyền lợi nghĩa vụ liên quan, người làm chứng đã được tòa triệu tập hợp lệ lần thứ hai nhưng vẫn vắng mặt tại phiên tòa, do đó hội đồng xét xử tiến hành xét xử vắng mặt những người trên theo quy định của Bộ luật tố tụng dân sự.</w:t>
      </w:r>
    </w:p>
    <w:p>
      <w:pPr>
        <w:pStyle w:val="ListParagraph"/>
        <w:numPr>
          <w:ilvl w:val="0"/>
          <w:numId w:val="14"/>
        </w:numPr>
        <w:tabs>
          <w:tab w:pos="1992" w:val="left" w:leader="none"/>
        </w:tabs>
        <w:spacing w:line="276" w:lineRule="auto" w:before="1" w:after="0"/>
        <w:ind w:left="719" w:right="586" w:firstLine="789"/>
        <w:jc w:val="both"/>
        <w:rPr>
          <w:sz w:val="28"/>
        </w:rPr>
      </w:pPr>
      <w:r>
        <w:rPr>
          <w:sz w:val="28"/>
        </w:rPr>
        <w:t>Tính hợp pháp của đơn kháng cáo: Cấp sơ thẩm xét xử ngày 01/8/2022,</w:t>
      </w:r>
      <w:r>
        <w:rPr>
          <w:spacing w:val="-2"/>
          <w:sz w:val="28"/>
        </w:rPr>
        <w:t> </w:t>
      </w:r>
      <w:r>
        <w:rPr>
          <w:sz w:val="28"/>
        </w:rPr>
        <w:t>ngày</w:t>
      </w:r>
      <w:r>
        <w:rPr>
          <w:spacing w:val="-2"/>
          <w:sz w:val="28"/>
        </w:rPr>
        <w:t> </w:t>
      </w:r>
      <w:r>
        <w:rPr>
          <w:sz w:val="28"/>
        </w:rPr>
        <w:t>12/8/2022,</w:t>
      </w:r>
      <w:r>
        <w:rPr>
          <w:spacing w:val="-2"/>
          <w:sz w:val="28"/>
        </w:rPr>
        <w:t> </w:t>
      </w:r>
      <w:r>
        <w:rPr>
          <w:sz w:val="28"/>
        </w:rPr>
        <w:t>bị đơn</w:t>
      </w:r>
      <w:r>
        <w:rPr>
          <w:spacing w:val="-1"/>
          <w:sz w:val="28"/>
        </w:rPr>
        <w:t> </w:t>
      </w:r>
      <w:r>
        <w:rPr>
          <w:sz w:val="28"/>
        </w:rPr>
        <w:t>Nông</w:t>
      </w:r>
      <w:r>
        <w:rPr>
          <w:spacing w:val="-1"/>
          <w:sz w:val="28"/>
        </w:rPr>
        <w:t> </w:t>
      </w:r>
      <w:r>
        <w:rPr>
          <w:sz w:val="28"/>
        </w:rPr>
        <w:t>Ích B,</w:t>
      </w:r>
      <w:r>
        <w:rPr>
          <w:spacing w:val="-2"/>
          <w:sz w:val="28"/>
        </w:rPr>
        <w:t> </w:t>
      </w:r>
      <w:r>
        <w:rPr>
          <w:sz w:val="28"/>
        </w:rPr>
        <w:t>người</w:t>
      </w:r>
      <w:r>
        <w:rPr>
          <w:spacing w:val="-1"/>
          <w:sz w:val="28"/>
        </w:rPr>
        <w:t> </w:t>
      </w:r>
      <w:r>
        <w:rPr>
          <w:sz w:val="28"/>
        </w:rPr>
        <w:t>có</w:t>
      </w:r>
      <w:r>
        <w:rPr>
          <w:spacing w:val="-1"/>
          <w:sz w:val="28"/>
        </w:rPr>
        <w:t> </w:t>
      </w:r>
      <w:r>
        <w:rPr>
          <w:sz w:val="28"/>
        </w:rPr>
        <w:t>quyền lợi nghĩa</w:t>
      </w:r>
      <w:r>
        <w:rPr>
          <w:spacing w:val="-2"/>
          <w:sz w:val="28"/>
        </w:rPr>
        <w:t> </w:t>
      </w:r>
      <w:r>
        <w:rPr>
          <w:sz w:val="28"/>
        </w:rPr>
        <w:t>vụ</w:t>
      </w:r>
      <w:r>
        <w:rPr>
          <w:spacing w:val="-1"/>
          <w:sz w:val="28"/>
        </w:rPr>
        <w:t> </w:t>
      </w:r>
      <w:r>
        <w:rPr>
          <w:sz w:val="28"/>
        </w:rPr>
        <w:t>liên quan Hoàng Thị E làm đơn kháng cáo, đơn kháng cáo gửi trong hạn luật định.</w:t>
      </w:r>
      <w:r>
        <w:rPr>
          <w:spacing w:val="80"/>
          <w:sz w:val="28"/>
        </w:rPr>
        <w:t> </w:t>
      </w:r>
      <w:r>
        <w:rPr>
          <w:sz w:val="28"/>
        </w:rPr>
        <w:t>Bị đơn Nông Ích B và bà Hoàng Thị E thuộc trường hợp được miễn tiền tạm</w:t>
      </w:r>
      <w:r>
        <w:rPr>
          <w:spacing w:val="80"/>
          <w:sz w:val="28"/>
        </w:rPr>
        <w:t> </w:t>
      </w:r>
      <w:r>
        <w:rPr>
          <w:sz w:val="28"/>
        </w:rPr>
        <w:t>ứng án phí phúc thẩm, do vậy đơn kháng cáo là hợp lệ.</w:t>
      </w:r>
    </w:p>
    <w:p>
      <w:pPr>
        <w:pStyle w:val="ListParagraph"/>
        <w:numPr>
          <w:ilvl w:val="0"/>
          <w:numId w:val="14"/>
        </w:numPr>
        <w:tabs>
          <w:tab w:pos="1865" w:val="left" w:leader="none"/>
        </w:tabs>
        <w:spacing w:line="276" w:lineRule="auto" w:before="1" w:after="0"/>
        <w:ind w:left="719" w:right="592" w:firstLine="719"/>
        <w:jc w:val="both"/>
        <w:rPr>
          <w:sz w:val="28"/>
        </w:rPr>
      </w:pPr>
      <w:r>
        <w:rPr>
          <w:sz w:val="28"/>
        </w:rPr>
        <w:t>Xét kháng cáo của bị đơn Nông Ích B, người có quyền lợi nghĩa vụ liên quan Hoàng Thị E và các căn cứ kháng cáo:</w:t>
      </w:r>
    </w:p>
    <w:p>
      <w:pPr>
        <w:pStyle w:val="BodyText"/>
        <w:spacing w:line="276" w:lineRule="auto"/>
        <w:ind w:left="719" w:right="590" w:firstLine="719"/>
        <w:jc w:val="both"/>
      </w:pPr>
      <w:r>
        <w:rPr/>
        <w:t>Thứ</w:t>
      </w:r>
      <w:r>
        <w:rPr>
          <w:spacing w:val="-1"/>
        </w:rPr>
        <w:t> </w:t>
      </w:r>
      <w:r>
        <w:rPr/>
        <w:t>nhất,</w:t>
      </w:r>
      <w:r>
        <w:rPr>
          <w:spacing w:val="-1"/>
        </w:rPr>
        <w:t> </w:t>
      </w:r>
      <w:r>
        <w:rPr/>
        <w:t>Ông</w:t>
      </w:r>
      <w:r>
        <w:rPr>
          <w:spacing w:val="-2"/>
        </w:rPr>
        <w:t> </w:t>
      </w:r>
      <w:r>
        <w:rPr/>
        <w:t>Nông</w:t>
      </w:r>
      <w:r>
        <w:rPr>
          <w:spacing w:val="-2"/>
        </w:rPr>
        <w:t> </w:t>
      </w:r>
      <w:r>
        <w:rPr/>
        <w:t>Ích B</w:t>
      </w:r>
      <w:r>
        <w:rPr>
          <w:spacing w:val="-2"/>
        </w:rPr>
        <w:t> </w:t>
      </w:r>
      <w:r>
        <w:rPr/>
        <w:t>kháng</w:t>
      </w:r>
      <w:r>
        <w:rPr>
          <w:spacing w:val="-2"/>
        </w:rPr>
        <w:t> </w:t>
      </w:r>
      <w:r>
        <w:rPr/>
        <w:t>cáo cho</w:t>
      </w:r>
      <w:r>
        <w:rPr>
          <w:spacing w:val="-2"/>
        </w:rPr>
        <w:t> </w:t>
      </w:r>
      <w:r>
        <w:rPr/>
        <w:t>rằng tất</w:t>
      </w:r>
      <w:r>
        <w:rPr>
          <w:spacing w:val="-1"/>
        </w:rPr>
        <w:t> </w:t>
      </w:r>
      <w:r>
        <w:rPr/>
        <w:t>cả</w:t>
      </w:r>
      <w:r>
        <w:rPr>
          <w:spacing w:val="-2"/>
        </w:rPr>
        <w:t> </w:t>
      </w:r>
      <w:r>
        <w:rPr/>
        <w:t>đất</w:t>
      </w:r>
      <w:r>
        <w:rPr>
          <w:spacing w:val="-2"/>
        </w:rPr>
        <w:t> </w:t>
      </w:r>
      <w:r>
        <w:rPr/>
        <w:t>thổ cư,</w:t>
      </w:r>
      <w:r>
        <w:rPr>
          <w:spacing w:val="-1"/>
        </w:rPr>
        <w:t> </w:t>
      </w:r>
      <w:r>
        <w:rPr/>
        <w:t>đất vườn, đất ruộng, đất trồng cây lâu năm, đất trồng cây hàng năm là tài sản riêng của ông, do bố ông B là ông Đạt để lại cho ông B thừa kế, cấp sơ thẩm xác định là</w:t>
      </w:r>
      <w:r>
        <w:rPr>
          <w:spacing w:val="40"/>
        </w:rPr>
        <w:t> </w:t>
      </w:r>
      <w:r>
        <w:rPr/>
        <w:t>tài sản chung vợ chồng và mang ra chia ông không nhất trí. HĐXX xét thấy: Về tài sản chung: Căn cứ biên bản thẩm định, định giá tài sản ngày 13,14/12/2021, tài sản tranh chấp về đất bao gồm:</w:t>
      </w:r>
    </w:p>
    <w:p>
      <w:pPr>
        <w:pStyle w:val="BodyText"/>
        <w:spacing w:line="276" w:lineRule="auto"/>
        <w:ind w:left="719" w:right="592" w:firstLine="719"/>
        <w:jc w:val="both"/>
      </w:pPr>
      <w:r>
        <w:rPr/>
        <w:t>- Đất thổ cư và đất vườn: Thửa số 297, tờ bản đồ số 50 tại xóm Vò Đáo, xã Khu S, huyện Hòa An, tỉnh Cao Bằng, có diện tích là 1.066,8m</w:t>
      </w:r>
      <w:r>
        <w:rPr>
          <w:vertAlign w:val="superscript"/>
        </w:rPr>
        <w:t>2</w:t>
      </w:r>
      <w:r>
        <w:rPr>
          <w:vertAlign w:val="baseline"/>
        </w:rPr>
        <w:t>, GCNQSD đất số BQ 972197 ngày 21/12/2013 mang tên hộ ông Nông Ích B, bà Bế Thị Hiên chia thành hai loại đất:</w:t>
      </w:r>
    </w:p>
    <w:p>
      <w:pPr>
        <w:pStyle w:val="BodyText"/>
        <w:spacing w:line="276" w:lineRule="auto"/>
        <w:ind w:left="719" w:right="591" w:firstLine="719"/>
        <w:jc w:val="both"/>
      </w:pPr>
      <w:r>
        <w:rPr/>
        <w:t>+ Phần diện tích 400m</w:t>
      </w:r>
      <w:r>
        <w:rPr>
          <w:vertAlign w:val="superscript"/>
        </w:rPr>
        <w:t>2</w:t>
      </w:r>
      <w:r>
        <w:rPr>
          <w:vertAlign w:val="baseline"/>
        </w:rPr>
        <w:t> thuộc loại đất ở tại đô thị, vị trí 1, đoạn đường Hồ Chí</w:t>
      </w:r>
      <w:r>
        <w:rPr>
          <w:spacing w:val="48"/>
          <w:vertAlign w:val="baseline"/>
        </w:rPr>
        <w:t> </w:t>
      </w:r>
      <w:r>
        <w:rPr>
          <w:vertAlign w:val="baseline"/>
        </w:rPr>
        <w:t>Minh</w:t>
      </w:r>
      <w:r>
        <w:rPr>
          <w:spacing w:val="47"/>
          <w:vertAlign w:val="baseline"/>
        </w:rPr>
        <w:t> </w:t>
      </w:r>
      <w:r>
        <w:rPr>
          <w:vertAlign w:val="baseline"/>
        </w:rPr>
        <w:t>từ</w:t>
      </w:r>
      <w:r>
        <w:rPr>
          <w:spacing w:val="48"/>
          <w:vertAlign w:val="baseline"/>
        </w:rPr>
        <w:t> </w:t>
      </w:r>
      <w:r>
        <w:rPr>
          <w:vertAlign w:val="baseline"/>
        </w:rPr>
        <w:t>đường</w:t>
      </w:r>
      <w:r>
        <w:rPr>
          <w:spacing w:val="47"/>
          <w:vertAlign w:val="baseline"/>
        </w:rPr>
        <w:t> </w:t>
      </w:r>
      <w:r>
        <w:rPr>
          <w:vertAlign w:val="baseline"/>
        </w:rPr>
        <w:t>rẽ</w:t>
      </w:r>
      <w:r>
        <w:rPr>
          <w:spacing w:val="49"/>
          <w:vertAlign w:val="baseline"/>
        </w:rPr>
        <w:t> </w:t>
      </w:r>
      <w:r>
        <w:rPr>
          <w:vertAlign w:val="baseline"/>
        </w:rPr>
        <w:t>vào</w:t>
      </w:r>
      <w:r>
        <w:rPr>
          <w:spacing w:val="48"/>
          <w:vertAlign w:val="baseline"/>
        </w:rPr>
        <w:t> </w:t>
      </w:r>
      <w:r>
        <w:rPr>
          <w:vertAlign w:val="baseline"/>
        </w:rPr>
        <w:t>xóm</w:t>
      </w:r>
      <w:r>
        <w:rPr>
          <w:spacing w:val="43"/>
          <w:vertAlign w:val="baseline"/>
        </w:rPr>
        <w:t> </w:t>
      </w:r>
      <w:r>
        <w:rPr>
          <w:vertAlign w:val="baseline"/>
        </w:rPr>
        <w:t>10</w:t>
      </w:r>
      <w:r>
        <w:rPr>
          <w:spacing w:val="52"/>
          <w:vertAlign w:val="baseline"/>
        </w:rPr>
        <w:t> </w:t>
      </w:r>
      <w:r>
        <w:rPr>
          <w:vertAlign w:val="baseline"/>
        </w:rPr>
        <w:t>Khu</w:t>
      </w:r>
      <w:r>
        <w:rPr>
          <w:spacing w:val="47"/>
          <w:vertAlign w:val="baseline"/>
        </w:rPr>
        <w:t> </w:t>
      </w:r>
      <w:r>
        <w:rPr>
          <w:vertAlign w:val="baseline"/>
        </w:rPr>
        <w:t>S</w:t>
      </w:r>
      <w:r>
        <w:rPr>
          <w:spacing w:val="49"/>
          <w:vertAlign w:val="baseline"/>
        </w:rPr>
        <w:t> </w:t>
      </w:r>
      <w:r>
        <w:rPr>
          <w:vertAlign w:val="baseline"/>
        </w:rPr>
        <w:t>đến</w:t>
      </w:r>
      <w:r>
        <w:rPr>
          <w:spacing w:val="47"/>
          <w:vertAlign w:val="baseline"/>
        </w:rPr>
        <w:t> </w:t>
      </w:r>
      <w:r>
        <w:rPr>
          <w:vertAlign w:val="baseline"/>
        </w:rPr>
        <w:t>đầu</w:t>
      </w:r>
      <w:r>
        <w:rPr>
          <w:spacing w:val="48"/>
          <w:vertAlign w:val="baseline"/>
        </w:rPr>
        <w:t> </w:t>
      </w:r>
      <w:r>
        <w:rPr>
          <w:vertAlign w:val="baseline"/>
        </w:rPr>
        <w:t>cầu</w:t>
      </w:r>
      <w:r>
        <w:rPr>
          <w:spacing w:val="49"/>
          <w:vertAlign w:val="baseline"/>
        </w:rPr>
        <w:t> </w:t>
      </w:r>
      <w:r>
        <w:rPr>
          <w:vertAlign w:val="baseline"/>
        </w:rPr>
        <w:t>Bản</w:t>
      </w:r>
      <w:r>
        <w:rPr>
          <w:spacing w:val="47"/>
          <w:vertAlign w:val="baseline"/>
        </w:rPr>
        <w:t> </w:t>
      </w:r>
      <w:r>
        <w:rPr>
          <w:vertAlign w:val="baseline"/>
        </w:rPr>
        <w:t>Sẩy,</w:t>
      </w:r>
      <w:r>
        <w:rPr>
          <w:spacing w:val="50"/>
          <w:vertAlign w:val="baseline"/>
        </w:rPr>
        <w:t> </w:t>
      </w:r>
      <w:r>
        <w:rPr>
          <w:vertAlign w:val="baseline"/>
        </w:rPr>
        <w:t>giá</w:t>
      </w:r>
      <w:r>
        <w:rPr>
          <w:spacing w:val="48"/>
          <w:vertAlign w:val="baseline"/>
        </w:rPr>
        <w:t> </w:t>
      </w:r>
      <w:r>
        <w:rPr>
          <w:vertAlign w:val="baseline"/>
        </w:rPr>
        <w:t>đất</w:t>
      </w:r>
      <w:r>
        <w:rPr>
          <w:spacing w:val="47"/>
          <w:vertAlign w:val="baseline"/>
        </w:rPr>
        <w:t> </w:t>
      </w:r>
      <w:r>
        <w:rPr>
          <w:spacing w:val="-5"/>
          <w:vertAlign w:val="baseline"/>
        </w:rPr>
        <w:t>là</w:t>
      </w:r>
    </w:p>
    <w:p>
      <w:pPr>
        <w:pStyle w:val="BodyText"/>
        <w:spacing w:line="276" w:lineRule="auto"/>
        <w:ind w:left="719" w:right="593"/>
        <w:jc w:val="both"/>
      </w:pPr>
      <w:r>
        <w:rPr/>
        <w:t>2.005.000 đồng/m</w:t>
      </w:r>
      <w:r>
        <w:rPr>
          <w:vertAlign w:val="superscript"/>
        </w:rPr>
        <w:t>2</w:t>
      </w:r>
      <w:r>
        <w:rPr>
          <w:vertAlign w:val="baseline"/>
        </w:rPr>
        <w:t>, có giá trị là 2.005.000 đồng/m</w:t>
      </w:r>
      <w:r>
        <w:rPr>
          <w:vertAlign w:val="superscript"/>
        </w:rPr>
        <w:t>2</w:t>
      </w:r>
      <w:r>
        <w:rPr>
          <w:vertAlign w:val="baseline"/>
        </w:rPr>
        <w:t> x 400m</w:t>
      </w:r>
      <w:r>
        <w:rPr>
          <w:vertAlign w:val="superscript"/>
        </w:rPr>
        <w:t>2</w:t>
      </w:r>
      <w:r>
        <w:rPr>
          <w:vertAlign w:val="baseline"/>
        </w:rPr>
        <w:t> = 802.000.000 </w:t>
      </w:r>
      <w:r>
        <w:rPr>
          <w:spacing w:val="-4"/>
          <w:vertAlign w:val="baseline"/>
        </w:rPr>
        <w:t>đồng.</w:t>
      </w:r>
    </w:p>
    <w:p>
      <w:pPr>
        <w:pStyle w:val="BodyText"/>
        <w:spacing w:line="276" w:lineRule="auto"/>
        <w:ind w:left="719" w:right="593" w:firstLine="719"/>
        <w:jc w:val="both"/>
      </w:pPr>
      <w:r>
        <w:rPr/>
        <w:t>+</w:t>
      </w:r>
      <w:r>
        <w:rPr>
          <w:spacing w:val="-1"/>
        </w:rPr>
        <w:t> </w:t>
      </w:r>
      <w:r>
        <w:rPr/>
        <w:t>Phần</w:t>
      </w:r>
      <w:r>
        <w:rPr>
          <w:spacing w:val="-4"/>
        </w:rPr>
        <w:t> </w:t>
      </w:r>
      <w:r>
        <w:rPr/>
        <w:t>diện tích 666,8m</w:t>
      </w:r>
      <w:r>
        <w:rPr>
          <w:vertAlign w:val="superscript"/>
        </w:rPr>
        <w:t>2</w:t>
      </w:r>
      <w:r>
        <w:rPr>
          <w:spacing w:val="-1"/>
          <w:vertAlign w:val="baseline"/>
        </w:rPr>
        <w:t> </w:t>
      </w:r>
      <w:r>
        <w:rPr>
          <w:vertAlign w:val="baseline"/>
        </w:rPr>
        <w:t>thuộc</w:t>
      </w:r>
      <w:r>
        <w:rPr>
          <w:spacing w:val="-1"/>
          <w:vertAlign w:val="baseline"/>
        </w:rPr>
        <w:t> </w:t>
      </w:r>
      <w:r>
        <w:rPr>
          <w:vertAlign w:val="baseline"/>
        </w:rPr>
        <w:t>loại</w:t>
      </w:r>
      <w:r>
        <w:rPr>
          <w:spacing w:val="-3"/>
          <w:vertAlign w:val="baseline"/>
        </w:rPr>
        <w:t> </w:t>
      </w:r>
      <w:r>
        <w:rPr>
          <w:vertAlign w:val="baseline"/>
        </w:rPr>
        <w:t>đất trồng cây</w:t>
      </w:r>
      <w:r>
        <w:rPr>
          <w:spacing w:val="-5"/>
          <w:vertAlign w:val="baseline"/>
        </w:rPr>
        <w:t> </w:t>
      </w:r>
      <w:r>
        <w:rPr>
          <w:vertAlign w:val="baseline"/>
        </w:rPr>
        <w:t>lâu năm</w:t>
      </w:r>
      <w:r>
        <w:rPr>
          <w:spacing w:val="-6"/>
          <w:vertAlign w:val="baseline"/>
        </w:rPr>
        <w:t> </w:t>
      </w:r>
      <w:r>
        <w:rPr>
          <w:vertAlign w:val="baseline"/>
        </w:rPr>
        <w:t>vùng</w:t>
      </w:r>
      <w:r>
        <w:rPr>
          <w:spacing w:val="-4"/>
          <w:vertAlign w:val="baseline"/>
        </w:rPr>
        <w:t> </w:t>
      </w:r>
      <w:r>
        <w:rPr>
          <w:vertAlign w:val="baseline"/>
        </w:rPr>
        <w:t>I,</w:t>
      </w:r>
      <w:r>
        <w:rPr>
          <w:spacing w:val="-2"/>
          <w:vertAlign w:val="baseline"/>
        </w:rPr>
        <w:t> </w:t>
      </w:r>
      <w:r>
        <w:rPr>
          <w:vertAlign w:val="baseline"/>
        </w:rPr>
        <w:t>xã</w:t>
      </w:r>
      <w:r>
        <w:rPr>
          <w:spacing w:val="-1"/>
          <w:vertAlign w:val="baseline"/>
        </w:rPr>
        <w:t> </w:t>
      </w:r>
      <w:r>
        <w:rPr>
          <w:vertAlign w:val="baseline"/>
        </w:rPr>
        <w:t>đồng bằng, giá đất là 62.000 đồng/m</w:t>
      </w:r>
      <w:r>
        <w:rPr>
          <w:vertAlign w:val="superscript"/>
        </w:rPr>
        <w:t>2</w:t>
      </w:r>
      <w:r>
        <w:rPr>
          <w:vertAlign w:val="baseline"/>
        </w:rPr>
        <w:t>, có giá trị 62.000 đồng/m</w:t>
      </w:r>
      <w:r>
        <w:rPr>
          <w:vertAlign w:val="superscript"/>
        </w:rPr>
        <w:t>2</w:t>
      </w:r>
      <w:r>
        <w:rPr>
          <w:vertAlign w:val="baseline"/>
        </w:rPr>
        <w:t> x 666,8m² = 43.341.600 đồng.</w:t>
      </w:r>
    </w:p>
    <w:p>
      <w:pPr>
        <w:pStyle w:val="BodyText"/>
        <w:ind w:left="1439"/>
        <w:jc w:val="both"/>
      </w:pPr>
      <w:r>
        <w:rPr/>
        <w:t>Tổng</w:t>
      </w:r>
      <w:r>
        <w:rPr>
          <w:spacing w:val="31"/>
        </w:rPr>
        <w:t> </w:t>
      </w:r>
      <w:r>
        <w:rPr/>
        <w:t>cộng</w:t>
      </w:r>
      <w:r>
        <w:rPr>
          <w:spacing w:val="29"/>
        </w:rPr>
        <w:t> </w:t>
      </w:r>
      <w:r>
        <w:rPr/>
        <w:t>giá</w:t>
      </w:r>
      <w:r>
        <w:rPr>
          <w:spacing w:val="31"/>
        </w:rPr>
        <w:t> </w:t>
      </w:r>
      <w:r>
        <w:rPr/>
        <w:t>trị</w:t>
      </w:r>
      <w:r>
        <w:rPr>
          <w:spacing w:val="30"/>
        </w:rPr>
        <w:t> </w:t>
      </w:r>
      <w:r>
        <w:rPr/>
        <w:t>của</w:t>
      </w:r>
      <w:r>
        <w:rPr>
          <w:spacing w:val="31"/>
        </w:rPr>
        <w:t> </w:t>
      </w:r>
      <w:r>
        <w:rPr/>
        <w:t>thửa</w:t>
      </w:r>
      <w:r>
        <w:rPr>
          <w:spacing w:val="31"/>
        </w:rPr>
        <w:t> </w:t>
      </w:r>
      <w:r>
        <w:rPr/>
        <w:t>đất</w:t>
      </w:r>
      <w:r>
        <w:rPr>
          <w:spacing w:val="30"/>
        </w:rPr>
        <w:t> </w:t>
      </w:r>
      <w:r>
        <w:rPr/>
        <w:t>số</w:t>
      </w:r>
      <w:r>
        <w:rPr>
          <w:spacing w:val="30"/>
        </w:rPr>
        <w:t> </w:t>
      </w:r>
      <w:r>
        <w:rPr/>
        <w:t>297,</w:t>
      </w:r>
      <w:r>
        <w:rPr>
          <w:spacing w:val="31"/>
        </w:rPr>
        <w:t> </w:t>
      </w:r>
      <w:r>
        <w:rPr/>
        <w:t>tờ</w:t>
      </w:r>
      <w:r>
        <w:rPr>
          <w:spacing w:val="30"/>
        </w:rPr>
        <w:t> </w:t>
      </w:r>
      <w:r>
        <w:rPr/>
        <w:t>bản</w:t>
      </w:r>
      <w:r>
        <w:rPr>
          <w:spacing w:val="29"/>
        </w:rPr>
        <w:t> </w:t>
      </w:r>
      <w:r>
        <w:rPr/>
        <w:t>đồ</w:t>
      </w:r>
      <w:r>
        <w:rPr>
          <w:spacing w:val="30"/>
        </w:rPr>
        <w:t> </w:t>
      </w:r>
      <w:r>
        <w:rPr/>
        <w:t>số</w:t>
      </w:r>
      <w:r>
        <w:rPr>
          <w:spacing w:val="31"/>
        </w:rPr>
        <w:t> </w:t>
      </w:r>
      <w:r>
        <w:rPr/>
        <w:t>50</w:t>
      </w:r>
      <w:r>
        <w:rPr>
          <w:spacing w:val="29"/>
        </w:rPr>
        <w:t> </w:t>
      </w:r>
      <w:r>
        <w:rPr/>
        <w:t>là:</w:t>
      </w:r>
      <w:r>
        <w:rPr>
          <w:spacing w:val="30"/>
        </w:rPr>
        <w:t> </w:t>
      </w:r>
      <w:r>
        <w:rPr>
          <w:spacing w:val="-2"/>
        </w:rPr>
        <w:t>843.341.000</w:t>
      </w:r>
    </w:p>
    <w:p>
      <w:pPr>
        <w:pStyle w:val="BodyText"/>
        <w:spacing w:before="48"/>
        <w:ind w:left="719"/>
      </w:pPr>
      <w:r>
        <w:rPr>
          <w:spacing w:val="-4"/>
        </w:rPr>
        <w:t>đồng.</w:t>
      </w:r>
    </w:p>
    <w:p>
      <w:pPr>
        <w:pStyle w:val="BodyText"/>
        <w:spacing w:before="51"/>
        <w:ind w:left="1389"/>
      </w:pPr>
      <w:r>
        <w:rPr/>
        <w:t>-</w:t>
      </w:r>
      <w:r>
        <w:rPr>
          <w:spacing w:val="15"/>
        </w:rPr>
        <w:t> </w:t>
      </w:r>
      <w:r>
        <w:rPr/>
        <w:t>Đất</w:t>
      </w:r>
      <w:r>
        <w:rPr>
          <w:spacing w:val="16"/>
        </w:rPr>
        <w:t> </w:t>
      </w:r>
      <w:r>
        <w:rPr/>
        <w:t>ruộng,</w:t>
      </w:r>
      <w:r>
        <w:rPr>
          <w:spacing w:val="15"/>
        </w:rPr>
        <w:t> </w:t>
      </w:r>
      <w:r>
        <w:rPr/>
        <w:t>rẫy</w:t>
      </w:r>
      <w:r>
        <w:rPr>
          <w:spacing w:val="11"/>
        </w:rPr>
        <w:t> </w:t>
      </w:r>
      <w:r>
        <w:rPr/>
        <w:t>tại</w:t>
      </w:r>
      <w:r>
        <w:rPr>
          <w:spacing w:val="16"/>
        </w:rPr>
        <w:t> </w:t>
      </w:r>
      <w:r>
        <w:rPr/>
        <w:t>xóm</w:t>
      </w:r>
      <w:r>
        <w:rPr>
          <w:spacing w:val="13"/>
        </w:rPr>
        <w:t> </w:t>
      </w:r>
      <w:r>
        <w:rPr/>
        <w:t>6</w:t>
      </w:r>
      <w:r>
        <w:rPr>
          <w:spacing w:val="17"/>
        </w:rPr>
        <w:t> </w:t>
      </w:r>
      <w:r>
        <w:rPr/>
        <w:t>Khu</w:t>
      </w:r>
      <w:r>
        <w:rPr>
          <w:spacing w:val="16"/>
        </w:rPr>
        <w:t> </w:t>
      </w:r>
      <w:r>
        <w:rPr/>
        <w:t>S</w:t>
      </w:r>
      <w:r>
        <w:rPr>
          <w:spacing w:val="17"/>
        </w:rPr>
        <w:t> </w:t>
      </w:r>
      <w:r>
        <w:rPr/>
        <w:t>(Vò</w:t>
      </w:r>
      <w:r>
        <w:rPr>
          <w:spacing w:val="16"/>
        </w:rPr>
        <w:t> </w:t>
      </w:r>
      <w:r>
        <w:rPr/>
        <w:t>Đáo,</w:t>
      </w:r>
      <w:r>
        <w:rPr>
          <w:spacing w:val="14"/>
        </w:rPr>
        <w:t> </w:t>
      </w:r>
      <w:r>
        <w:rPr/>
        <w:t>xã</w:t>
      </w:r>
      <w:r>
        <w:rPr>
          <w:spacing w:val="18"/>
        </w:rPr>
        <w:t> </w:t>
      </w:r>
      <w:r>
        <w:rPr/>
        <w:t>Khu</w:t>
      </w:r>
      <w:r>
        <w:rPr>
          <w:spacing w:val="16"/>
        </w:rPr>
        <w:t> </w:t>
      </w:r>
      <w:r>
        <w:rPr/>
        <w:t>S</w:t>
      </w:r>
      <w:r>
        <w:rPr>
          <w:spacing w:val="16"/>
        </w:rPr>
        <w:t> </w:t>
      </w:r>
      <w:r>
        <w:rPr/>
        <w:t>cũ),</w:t>
      </w:r>
      <w:r>
        <w:rPr>
          <w:spacing w:val="15"/>
        </w:rPr>
        <w:t> </w:t>
      </w:r>
      <w:r>
        <w:rPr/>
        <w:t>xã</w:t>
      </w:r>
      <w:r>
        <w:rPr>
          <w:spacing w:val="15"/>
        </w:rPr>
        <w:t> </w:t>
      </w:r>
      <w:r>
        <w:rPr/>
        <w:t>T</w:t>
      </w:r>
      <w:r>
        <w:rPr>
          <w:spacing w:val="15"/>
        </w:rPr>
        <w:t> </w:t>
      </w:r>
      <w:r>
        <w:rPr/>
        <w:t>được</w:t>
      </w:r>
      <w:r>
        <w:rPr>
          <w:spacing w:val="16"/>
        </w:rPr>
        <w:t> </w:t>
      </w:r>
      <w:r>
        <w:rPr>
          <w:spacing w:val="-5"/>
        </w:rPr>
        <w:t>cấp</w:t>
      </w:r>
    </w:p>
    <w:p>
      <w:pPr>
        <w:pStyle w:val="BodyText"/>
        <w:spacing w:line="276" w:lineRule="auto" w:before="47"/>
        <w:ind w:left="719" w:right="592"/>
        <w:jc w:val="both"/>
      </w:pPr>
      <w:r>
        <w:rPr/>
        <w:t>GCNQSD đất số BQ</w:t>
      </w:r>
      <w:r>
        <w:rPr>
          <w:spacing w:val="-1"/>
        </w:rPr>
        <w:t> </w:t>
      </w:r>
      <w:r>
        <w:rPr/>
        <w:t>897299, ngày</w:t>
      </w:r>
      <w:r>
        <w:rPr>
          <w:spacing w:val="-1"/>
        </w:rPr>
        <w:t> </w:t>
      </w:r>
      <w:r>
        <w:rPr/>
        <w:t>21/12/2013 mang tên hộ ông Nông Ích B, bà Bế Thị A gồm:</w:t>
      </w:r>
    </w:p>
    <w:p>
      <w:pPr>
        <w:pStyle w:val="BodyText"/>
        <w:spacing w:line="276" w:lineRule="auto"/>
        <w:ind w:left="719" w:right="595" w:firstLine="669"/>
        <w:jc w:val="both"/>
      </w:pPr>
      <w:r>
        <w:rPr/>
        <w:t>+ Thửa đất số 305, tờ bản đồ số 50, diện tích 1.081,3m</w:t>
      </w:r>
      <w:r>
        <w:rPr>
          <w:vertAlign w:val="superscript"/>
        </w:rPr>
        <w:t>2</w:t>
      </w:r>
      <w:r>
        <w:rPr>
          <w:vertAlign w:val="baseline"/>
        </w:rPr>
        <w:t>, tên địa danh: Nà Yên, thuộc đất chuyên trồng lúa nước vùng I xã đồng bằng, giá đất là 96.000 đồng/m</w:t>
      </w:r>
      <w:r>
        <w:rPr>
          <w:vertAlign w:val="superscript"/>
        </w:rPr>
        <w:t>2</w:t>
      </w:r>
      <w:r>
        <w:rPr>
          <w:vertAlign w:val="baseline"/>
        </w:rPr>
        <w:t>, có giá 96.000 đồng/m</w:t>
      </w:r>
      <w:r>
        <w:rPr>
          <w:vertAlign w:val="superscript"/>
        </w:rPr>
        <w:t>2</w:t>
      </w:r>
      <w:r>
        <w:rPr>
          <w:vertAlign w:val="baseline"/>
        </w:rPr>
        <w:t> x 1.081,3m</w:t>
      </w:r>
      <w:r>
        <w:rPr>
          <w:vertAlign w:val="superscript"/>
        </w:rPr>
        <w:t>2</w:t>
      </w:r>
      <w:r>
        <w:rPr>
          <w:vertAlign w:val="baseline"/>
        </w:rPr>
        <w:t> = 103.804.800 đồng;</w:t>
      </w:r>
    </w:p>
    <w:p>
      <w:pPr>
        <w:pStyle w:val="BodyText"/>
        <w:spacing w:line="276" w:lineRule="auto"/>
        <w:ind w:left="719" w:right="594" w:firstLine="669"/>
        <w:jc w:val="both"/>
      </w:pPr>
      <w:r>
        <w:rPr/>
        <w:t>+ Thửa đất số 306, tờ bản đồ số 50, diện tích 281m</w:t>
      </w:r>
      <w:r>
        <w:rPr>
          <w:vertAlign w:val="superscript"/>
        </w:rPr>
        <w:t>2</w:t>
      </w:r>
      <w:r>
        <w:rPr>
          <w:vertAlign w:val="baseline"/>
        </w:rPr>
        <w:t>, tên địa danh: Nà Yên thuộc đất chuyên trồng lúa nước vùng I xã đồng bằng, giá đất là 96.000</w:t>
      </w:r>
      <w:r>
        <w:rPr>
          <w:spacing w:val="40"/>
          <w:vertAlign w:val="baseline"/>
        </w:rPr>
        <w:t> </w:t>
      </w:r>
      <w:r>
        <w:rPr>
          <w:vertAlign w:val="baseline"/>
        </w:rPr>
        <w:t>đồng/m</w:t>
      </w:r>
      <w:r>
        <w:rPr>
          <w:vertAlign w:val="superscript"/>
        </w:rPr>
        <w:t>2</w:t>
      </w:r>
      <w:r>
        <w:rPr>
          <w:vertAlign w:val="baseline"/>
        </w:rPr>
        <w:t>, có giá 96.000 đồng/m</w:t>
      </w:r>
      <w:r>
        <w:rPr>
          <w:vertAlign w:val="superscript"/>
        </w:rPr>
        <w:t>2</w:t>
      </w:r>
      <w:r>
        <w:rPr>
          <w:vertAlign w:val="baseline"/>
        </w:rPr>
        <w:t> x 281m</w:t>
      </w:r>
      <w:r>
        <w:rPr>
          <w:vertAlign w:val="superscript"/>
        </w:rPr>
        <w:t>2</w:t>
      </w:r>
      <w:r>
        <w:rPr>
          <w:vertAlign w:val="baseline"/>
        </w:rPr>
        <w:t> = 26.976.000 đồng;</w:t>
      </w:r>
    </w:p>
    <w:p>
      <w:pPr>
        <w:spacing w:after="0" w:line="276" w:lineRule="auto"/>
        <w:jc w:val="both"/>
        <w:sectPr>
          <w:footerReference w:type="default" r:id="rId17"/>
          <w:pgSz w:w="11910" w:h="16850"/>
          <w:pgMar w:footer="547" w:header="0" w:top="1060" w:bottom="740" w:left="980" w:right="540"/>
        </w:sectPr>
      </w:pPr>
    </w:p>
    <w:p>
      <w:pPr>
        <w:pStyle w:val="BodyText"/>
        <w:spacing w:line="276" w:lineRule="auto" w:before="89"/>
        <w:ind w:right="1387" w:firstLine="670"/>
        <w:jc w:val="both"/>
      </w:pPr>
      <w:r>
        <w:rPr/>
        <w:t>+ Thửa đất số 294, tờ</w:t>
      </w:r>
      <w:r>
        <w:rPr>
          <w:spacing w:val="-2"/>
        </w:rPr>
        <w:t> </w:t>
      </w:r>
      <w:r>
        <w:rPr/>
        <w:t>bản</w:t>
      </w:r>
      <w:r>
        <w:rPr>
          <w:spacing w:val="-2"/>
        </w:rPr>
        <w:t> </w:t>
      </w:r>
      <w:r>
        <w:rPr/>
        <w:t>đồ số 56, diện tích 2.043,8m</w:t>
      </w:r>
      <w:r>
        <w:rPr>
          <w:vertAlign w:val="superscript"/>
        </w:rPr>
        <w:t>2</w:t>
      </w:r>
      <w:r>
        <w:rPr>
          <w:vertAlign w:val="baseline"/>
        </w:rPr>
        <w:t>, địa danh: Vườn Thiêng Lỏ, thuộc</w:t>
      </w:r>
      <w:r>
        <w:rPr>
          <w:spacing w:val="-1"/>
          <w:vertAlign w:val="baseline"/>
        </w:rPr>
        <w:t> </w:t>
      </w:r>
      <w:r>
        <w:rPr>
          <w:vertAlign w:val="baseline"/>
        </w:rPr>
        <w:t>đất</w:t>
      </w:r>
      <w:r>
        <w:rPr>
          <w:spacing w:val="-1"/>
          <w:vertAlign w:val="baseline"/>
        </w:rPr>
        <w:t> </w:t>
      </w:r>
      <w:r>
        <w:rPr>
          <w:vertAlign w:val="baseline"/>
        </w:rPr>
        <w:t>bằng</w:t>
      </w:r>
      <w:r>
        <w:rPr>
          <w:spacing w:val="-1"/>
          <w:vertAlign w:val="baseline"/>
        </w:rPr>
        <w:t> </w:t>
      </w:r>
      <w:r>
        <w:rPr>
          <w:vertAlign w:val="baseline"/>
        </w:rPr>
        <w:t>trồng cây</w:t>
      </w:r>
      <w:r>
        <w:rPr>
          <w:spacing w:val="-2"/>
          <w:vertAlign w:val="baseline"/>
        </w:rPr>
        <w:t> </w:t>
      </w:r>
      <w:r>
        <w:rPr>
          <w:vertAlign w:val="baseline"/>
        </w:rPr>
        <w:t>hàng</w:t>
      </w:r>
      <w:r>
        <w:rPr>
          <w:spacing w:val="-1"/>
          <w:vertAlign w:val="baseline"/>
        </w:rPr>
        <w:t> </w:t>
      </w:r>
      <w:r>
        <w:rPr>
          <w:vertAlign w:val="baseline"/>
        </w:rPr>
        <w:t>năm</w:t>
      </w:r>
      <w:r>
        <w:rPr>
          <w:spacing w:val="-3"/>
          <w:vertAlign w:val="baseline"/>
        </w:rPr>
        <w:t> </w:t>
      </w:r>
      <w:r>
        <w:rPr>
          <w:vertAlign w:val="baseline"/>
        </w:rPr>
        <w:t>khác vùng II</w:t>
      </w:r>
      <w:r>
        <w:rPr>
          <w:spacing w:val="-2"/>
          <w:vertAlign w:val="baseline"/>
        </w:rPr>
        <w:t> </w:t>
      </w:r>
      <w:r>
        <w:rPr>
          <w:vertAlign w:val="baseline"/>
        </w:rPr>
        <w:t>xã</w:t>
      </w:r>
      <w:r>
        <w:rPr>
          <w:spacing w:val="-1"/>
          <w:vertAlign w:val="baseline"/>
        </w:rPr>
        <w:t> </w:t>
      </w:r>
      <w:r>
        <w:rPr>
          <w:vertAlign w:val="baseline"/>
        </w:rPr>
        <w:t>đồng bằng, giá đất</w:t>
      </w:r>
      <w:r>
        <w:rPr>
          <w:spacing w:val="-4"/>
          <w:vertAlign w:val="baseline"/>
        </w:rPr>
        <w:t> </w:t>
      </w:r>
      <w:r>
        <w:rPr>
          <w:vertAlign w:val="baseline"/>
        </w:rPr>
        <w:t>là</w:t>
      </w:r>
      <w:r>
        <w:rPr>
          <w:spacing w:val="-5"/>
          <w:vertAlign w:val="baseline"/>
        </w:rPr>
        <w:t> </w:t>
      </w:r>
      <w:r>
        <w:rPr>
          <w:vertAlign w:val="baseline"/>
        </w:rPr>
        <w:t>48.000</w:t>
      </w:r>
      <w:r>
        <w:rPr>
          <w:spacing w:val="-5"/>
          <w:vertAlign w:val="baseline"/>
        </w:rPr>
        <w:t> </w:t>
      </w:r>
      <w:r>
        <w:rPr>
          <w:vertAlign w:val="baseline"/>
        </w:rPr>
        <w:t>đồng/m</w:t>
      </w:r>
      <w:r>
        <w:rPr>
          <w:vertAlign w:val="superscript"/>
        </w:rPr>
        <w:t>2</w:t>
      </w:r>
      <w:r>
        <w:rPr>
          <w:vertAlign w:val="baseline"/>
        </w:rPr>
        <w:t>,</w:t>
      </w:r>
      <w:r>
        <w:rPr>
          <w:spacing w:val="-3"/>
          <w:vertAlign w:val="baseline"/>
        </w:rPr>
        <w:t> </w:t>
      </w:r>
      <w:r>
        <w:rPr>
          <w:vertAlign w:val="baseline"/>
        </w:rPr>
        <w:t>có</w:t>
      </w:r>
      <w:r>
        <w:rPr>
          <w:spacing w:val="-4"/>
          <w:vertAlign w:val="baseline"/>
        </w:rPr>
        <w:t> </w:t>
      </w:r>
      <w:r>
        <w:rPr>
          <w:vertAlign w:val="baseline"/>
        </w:rPr>
        <w:t>giá</w:t>
      </w:r>
      <w:r>
        <w:rPr>
          <w:spacing w:val="-5"/>
          <w:vertAlign w:val="baseline"/>
        </w:rPr>
        <w:t> </w:t>
      </w:r>
      <w:r>
        <w:rPr>
          <w:vertAlign w:val="baseline"/>
        </w:rPr>
        <w:t>48.000</w:t>
      </w:r>
      <w:r>
        <w:rPr>
          <w:spacing w:val="-5"/>
          <w:vertAlign w:val="baseline"/>
        </w:rPr>
        <w:t> </w:t>
      </w:r>
      <w:r>
        <w:rPr>
          <w:vertAlign w:val="baseline"/>
        </w:rPr>
        <w:t>đồng/m</w:t>
      </w:r>
      <w:r>
        <w:rPr>
          <w:vertAlign w:val="superscript"/>
        </w:rPr>
        <w:t>2</w:t>
      </w:r>
      <w:r>
        <w:rPr>
          <w:spacing w:val="-2"/>
          <w:vertAlign w:val="baseline"/>
        </w:rPr>
        <w:t> </w:t>
      </w:r>
      <w:r>
        <w:rPr>
          <w:vertAlign w:val="baseline"/>
        </w:rPr>
        <w:t>x</w:t>
      </w:r>
      <w:r>
        <w:rPr>
          <w:spacing w:val="-1"/>
          <w:vertAlign w:val="baseline"/>
        </w:rPr>
        <w:t> </w:t>
      </w:r>
      <w:r>
        <w:rPr>
          <w:vertAlign w:val="baseline"/>
        </w:rPr>
        <w:t>2.043,8m</w:t>
      </w:r>
      <w:r>
        <w:rPr>
          <w:vertAlign w:val="superscript"/>
        </w:rPr>
        <w:t>2</w:t>
      </w:r>
      <w:r>
        <w:rPr>
          <w:spacing w:val="-2"/>
          <w:vertAlign w:val="baseline"/>
        </w:rPr>
        <w:t> </w:t>
      </w:r>
      <w:r>
        <w:rPr>
          <w:vertAlign w:val="baseline"/>
        </w:rPr>
        <w:t>=</w:t>
      </w:r>
      <w:r>
        <w:rPr>
          <w:spacing w:val="-2"/>
          <w:vertAlign w:val="baseline"/>
        </w:rPr>
        <w:t> </w:t>
      </w:r>
      <w:r>
        <w:rPr>
          <w:vertAlign w:val="baseline"/>
        </w:rPr>
        <w:t>98.102.400</w:t>
      </w:r>
      <w:r>
        <w:rPr>
          <w:spacing w:val="-1"/>
          <w:vertAlign w:val="baseline"/>
        </w:rPr>
        <w:t> </w:t>
      </w:r>
      <w:r>
        <w:rPr>
          <w:vertAlign w:val="baseline"/>
        </w:rPr>
        <w:t>đồng;</w:t>
      </w:r>
    </w:p>
    <w:p>
      <w:pPr>
        <w:pStyle w:val="BodyText"/>
        <w:spacing w:line="276" w:lineRule="auto" w:before="1"/>
        <w:ind w:right="1153" w:firstLine="670"/>
        <w:jc w:val="both"/>
      </w:pPr>
      <w:r>
        <w:rPr/>
        <w:t>+ Thửa đất số 366, tờ bản đồ số 56, diện tích 739,7m</w:t>
      </w:r>
      <w:r>
        <w:rPr>
          <w:vertAlign w:val="superscript"/>
        </w:rPr>
        <w:t>2</w:t>
      </w:r>
      <w:r>
        <w:rPr>
          <w:vertAlign w:val="baseline"/>
        </w:rPr>
        <w:t>, tên địa danh: Nà Roỏng,</w:t>
      </w:r>
      <w:r>
        <w:rPr>
          <w:spacing w:val="-3"/>
          <w:vertAlign w:val="baseline"/>
        </w:rPr>
        <w:t> </w:t>
      </w:r>
      <w:r>
        <w:rPr>
          <w:vertAlign w:val="baseline"/>
        </w:rPr>
        <w:t>thuộc</w:t>
      </w:r>
      <w:r>
        <w:rPr>
          <w:spacing w:val="-2"/>
          <w:vertAlign w:val="baseline"/>
        </w:rPr>
        <w:t> </w:t>
      </w:r>
      <w:r>
        <w:rPr>
          <w:vertAlign w:val="baseline"/>
        </w:rPr>
        <w:t>đất</w:t>
      </w:r>
      <w:r>
        <w:rPr>
          <w:spacing w:val="-1"/>
          <w:vertAlign w:val="baseline"/>
        </w:rPr>
        <w:t> </w:t>
      </w:r>
      <w:r>
        <w:rPr>
          <w:vertAlign w:val="baseline"/>
        </w:rPr>
        <w:t>bằng</w:t>
      </w:r>
      <w:r>
        <w:rPr>
          <w:spacing w:val="-1"/>
          <w:vertAlign w:val="baseline"/>
        </w:rPr>
        <w:t> </w:t>
      </w:r>
      <w:r>
        <w:rPr>
          <w:vertAlign w:val="baseline"/>
        </w:rPr>
        <w:t>trồng cây</w:t>
      </w:r>
      <w:r>
        <w:rPr>
          <w:spacing w:val="-4"/>
          <w:vertAlign w:val="baseline"/>
        </w:rPr>
        <w:t> </w:t>
      </w:r>
      <w:r>
        <w:rPr>
          <w:vertAlign w:val="baseline"/>
        </w:rPr>
        <w:t>hàng</w:t>
      </w:r>
      <w:r>
        <w:rPr>
          <w:spacing w:val="-1"/>
          <w:vertAlign w:val="baseline"/>
        </w:rPr>
        <w:t> </w:t>
      </w:r>
      <w:r>
        <w:rPr>
          <w:vertAlign w:val="baseline"/>
        </w:rPr>
        <w:t>năm</w:t>
      </w:r>
      <w:r>
        <w:rPr>
          <w:spacing w:val="-2"/>
          <w:vertAlign w:val="baseline"/>
        </w:rPr>
        <w:t> </w:t>
      </w:r>
      <w:r>
        <w:rPr>
          <w:vertAlign w:val="baseline"/>
        </w:rPr>
        <w:t>khác</w:t>
      </w:r>
      <w:r>
        <w:rPr>
          <w:spacing w:val="-2"/>
          <w:vertAlign w:val="baseline"/>
        </w:rPr>
        <w:t> </w:t>
      </w:r>
      <w:r>
        <w:rPr>
          <w:vertAlign w:val="baseline"/>
        </w:rPr>
        <w:t>vùng</w:t>
      </w:r>
      <w:r>
        <w:rPr>
          <w:spacing w:val="-1"/>
          <w:vertAlign w:val="baseline"/>
        </w:rPr>
        <w:t> </w:t>
      </w:r>
      <w:r>
        <w:rPr>
          <w:vertAlign w:val="baseline"/>
        </w:rPr>
        <w:t>II</w:t>
      </w:r>
      <w:r>
        <w:rPr>
          <w:spacing w:val="-3"/>
          <w:vertAlign w:val="baseline"/>
        </w:rPr>
        <w:t> </w:t>
      </w:r>
      <w:r>
        <w:rPr>
          <w:vertAlign w:val="baseline"/>
        </w:rPr>
        <w:t>xã</w:t>
      </w:r>
      <w:r>
        <w:rPr>
          <w:spacing w:val="-2"/>
          <w:vertAlign w:val="baseline"/>
        </w:rPr>
        <w:t> </w:t>
      </w:r>
      <w:r>
        <w:rPr>
          <w:vertAlign w:val="baseline"/>
        </w:rPr>
        <w:t>đồng</w:t>
      </w:r>
      <w:r>
        <w:rPr>
          <w:spacing w:val="-2"/>
          <w:vertAlign w:val="baseline"/>
        </w:rPr>
        <w:t> </w:t>
      </w:r>
      <w:r>
        <w:rPr>
          <w:vertAlign w:val="baseline"/>
        </w:rPr>
        <w:t>bằng,</w:t>
      </w:r>
      <w:r>
        <w:rPr>
          <w:spacing w:val="-1"/>
          <w:vertAlign w:val="baseline"/>
        </w:rPr>
        <w:t> </w:t>
      </w:r>
      <w:r>
        <w:rPr>
          <w:vertAlign w:val="baseline"/>
        </w:rPr>
        <w:t>giá</w:t>
      </w:r>
      <w:r>
        <w:rPr>
          <w:spacing w:val="-2"/>
          <w:vertAlign w:val="baseline"/>
        </w:rPr>
        <w:t> </w:t>
      </w:r>
      <w:r>
        <w:rPr>
          <w:vertAlign w:val="baseline"/>
        </w:rPr>
        <w:t>đất </w:t>
      </w:r>
      <w:r>
        <w:rPr>
          <w:spacing w:val="-5"/>
          <w:vertAlign w:val="baseline"/>
        </w:rPr>
        <w:t>là</w:t>
      </w:r>
    </w:p>
    <w:p>
      <w:pPr>
        <w:pStyle w:val="BodyText"/>
        <w:spacing w:before="1"/>
        <w:jc w:val="both"/>
      </w:pPr>
      <w:r>
        <w:rPr/>
        <w:t>48.000</w:t>
      </w:r>
      <w:r>
        <w:rPr>
          <w:spacing w:val="-13"/>
        </w:rPr>
        <w:t> </w:t>
      </w:r>
      <w:r>
        <w:rPr/>
        <w:t>đồng/m</w:t>
      </w:r>
      <w:r>
        <w:rPr>
          <w:vertAlign w:val="superscript"/>
        </w:rPr>
        <w:t>2</w:t>
      </w:r>
      <w:r>
        <w:rPr>
          <w:vertAlign w:val="baseline"/>
        </w:rPr>
        <w:t>,</w:t>
      </w:r>
      <w:r>
        <w:rPr>
          <w:spacing w:val="-5"/>
          <w:vertAlign w:val="baseline"/>
        </w:rPr>
        <w:t> </w:t>
      </w:r>
      <w:r>
        <w:rPr>
          <w:vertAlign w:val="baseline"/>
        </w:rPr>
        <w:t>có</w:t>
      </w:r>
      <w:r>
        <w:rPr>
          <w:spacing w:val="-4"/>
          <w:vertAlign w:val="baseline"/>
        </w:rPr>
        <w:t> </w:t>
      </w:r>
      <w:r>
        <w:rPr>
          <w:vertAlign w:val="baseline"/>
        </w:rPr>
        <w:t>giá</w:t>
      </w:r>
      <w:r>
        <w:rPr>
          <w:spacing w:val="-4"/>
          <w:vertAlign w:val="baseline"/>
        </w:rPr>
        <w:t> </w:t>
      </w:r>
      <w:r>
        <w:rPr>
          <w:vertAlign w:val="baseline"/>
        </w:rPr>
        <w:t>48.000</w:t>
      </w:r>
      <w:r>
        <w:rPr>
          <w:spacing w:val="-4"/>
          <w:vertAlign w:val="baseline"/>
        </w:rPr>
        <w:t> </w:t>
      </w:r>
      <w:r>
        <w:rPr>
          <w:vertAlign w:val="baseline"/>
        </w:rPr>
        <w:t>đồng/m</w:t>
      </w:r>
      <w:r>
        <w:rPr>
          <w:vertAlign w:val="superscript"/>
        </w:rPr>
        <w:t>2</w:t>
      </w:r>
      <w:r>
        <w:rPr>
          <w:spacing w:val="-4"/>
          <w:vertAlign w:val="baseline"/>
        </w:rPr>
        <w:t> </w:t>
      </w:r>
      <w:r>
        <w:rPr>
          <w:vertAlign w:val="baseline"/>
        </w:rPr>
        <w:t>x</w:t>
      </w:r>
      <w:r>
        <w:rPr>
          <w:spacing w:val="-4"/>
          <w:vertAlign w:val="baseline"/>
        </w:rPr>
        <w:t> </w:t>
      </w:r>
      <w:r>
        <w:rPr>
          <w:vertAlign w:val="baseline"/>
        </w:rPr>
        <w:t>739,7m</w:t>
      </w:r>
      <w:r>
        <w:rPr>
          <w:vertAlign w:val="superscript"/>
        </w:rPr>
        <w:t>2</w:t>
      </w:r>
      <w:r>
        <w:rPr>
          <w:spacing w:val="-24"/>
          <w:vertAlign w:val="baseline"/>
        </w:rPr>
        <w:t> </w:t>
      </w:r>
      <w:r>
        <w:rPr>
          <w:vertAlign w:val="baseline"/>
        </w:rPr>
        <w:t>=</w:t>
      </w:r>
      <w:r>
        <w:rPr>
          <w:spacing w:val="-4"/>
          <w:vertAlign w:val="baseline"/>
        </w:rPr>
        <w:t> </w:t>
      </w:r>
      <w:r>
        <w:rPr>
          <w:vertAlign w:val="baseline"/>
        </w:rPr>
        <w:t>35.505.400</w:t>
      </w:r>
      <w:r>
        <w:rPr>
          <w:spacing w:val="-3"/>
          <w:vertAlign w:val="baseline"/>
        </w:rPr>
        <w:t> </w:t>
      </w:r>
      <w:r>
        <w:rPr>
          <w:spacing w:val="-2"/>
          <w:vertAlign w:val="baseline"/>
        </w:rPr>
        <w:t>đồng.</w:t>
      </w:r>
    </w:p>
    <w:p>
      <w:pPr>
        <w:spacing w:line="276" w:lineRule="auto" w:before="48"/>
        <w:ind w:left="157" w:right="1151" w:firstLine="670"/>
        <w:jc w:val="both"/>
        <w:rPr>
          <w:i/>
          <w:sz w:val="28"/>
        </w:rPr>
      </w:pPr>
      <w:r>
        <w:rPr>
          <w:sz w:val="28"/>
        </w:rPr>
        <w:t>Tổng cộng giá trị các thửa đất là 1.107.729.800 đồng. </w:t>
      </w:r>
      <w:r>
        <w:rPr>
          <w:i/>
          <w:sz w:val="28"/>
        </w:rPr>
        <w:t>(Một tỷ một trăm</w:t>
      </w:r>
      <w:r>
        <w:rPr>
          <w:i/>
          <w:sz w:val="28"/>
        </w:rPr>
        <w:t> linh bẩy triệu bẩy trăm hai mươi chín nghìn tám trăm đồng).</w:t>
      </w:r>
    </w:p>
    <w:p>
      <w:pPr>
        <w:pStyle w:val="BodyText"/>
        <w:spacing w:line="276" w:lineRule="auto"/>
        <w:ind w:right="1152" w:firstLine="670"/>
        <w:jc w:val="both"/>
      </w:pPr>
      <w:r>
        <w:rPr/>
        <w:t>Xét về nguồn gốc và quá trình hình thành tài sản đối với các thửa đất trên: Căn cứ Giấy giao đất ngày 18/3/1992 (ngày 15/2 Nhâm Thân) có nội dung</w:t>
      </w:r>
      <w:r>
        <w:rPr>
          <w:i/>
        </w:rPr>
        <w:t>“Bố</w:t>
      </w:r>
      <w:r>
        <w:rPr>
          <w:i/>
        </w:rPr>
        <w:t> Nông Quốc Đạt giao cho con trai cả là Nông Ích B tài sản thừa kế về ruộng + vườn gồm: Ruộng Nà Yên, Nà Rỏong, Nà Vạ, Nà Cổng; vườn Thiêng lỏ, vườn</w:t>
      </w:r>
      <w:r>
        <w:rPr>
          <w:i/>
          <w:spacing w:val="40"/>
        </w:rPr>
        <w:t> </w:t>
      </w:r>
      <w:r>
        <w:rPr>
          <w:i/>
        </w:rPr>
        <w:t>Vò Rài; đất thổ cư để làm nhà và con cả có trách nhiệm trả số tiền 3.000.000 đồng cho em trai ở Hà Nội”</w:t>
      </w:r>
      <w:r>
        <w:rPr/>
        <w:t>; Mặc dù nội dung là giao đất cho con trai cả Nông Ích B nhưng có ghi tên người trả tiền là bà Bế Thị</w:t>
      </w:r>
      <w:r>
        <w:rPr>
          <w:spacing w:val="40"/>
        </w:rPr>
        <w:t> </w:t>
      </w:r>
      <w:r>
        <w:rPr/>
        <w:t>A, có người làm chứng</w:t>
      </w:r>
      <w:r>
        <w:rPr>
          <w:spacing w:val="40"/>
        </w:rPr>
        <w:t> </w:t>
      </w:r>
      <w:r>
        <w:rPr/>
        <w:t>Lương Văn P. Lời khai của người làm</w:t>
      </w:r>
      <w:r>
        <w:rPr>
          <w:spacing w:val="-1"/>
        </w:rPr>
        <w:t> </w:t>
      </w:r>
      <w:r>
        <w:rPr/>
        <w:t>chứng Lương Văn P cho biết: Năm</w:t>
      </w:r>
      <w:r>
        <w:rPr>
          <w:spacing w:val="-1"/>
        </w:rPr>
        <w:t> </w:t>
      </w:r>
      <w:r>
        <w:rPr/>
        <w:t>1992, ông có được chứng kiến việc ông Đạt bán nhà và hoa màu, giao đất ruộng, vườn cho ông B, bà A. Hiện nay, ông B, bà A vẫn đang quản lý, sử dụng còn địa chỉ nhà, đất ruộng vườn tại đâu, tên gọi như thế nào thì ông không nhớ. Căn cứ lời khai của người làm chứng bà Nông Thị O, ông Phạm Trung N, ông Lương Văn P, ông Phùng Ngọc Ô, bà Phạm Thị Ơ có cơ sở để nhận định năm 1992 ông</w:t>
      </w:r>
      <w:r>
        <w:rPr>
          <w:spacing w:val="22"/>
        </w:rPr>
        <w:t> </w:t>
      </w:r>
      <w:r>
        <w:rPr/>
        <w:t>B</w:t>
      </w:r>
      <w:r>
        <w:rPr>
          <w:spacing w:val="40"/>
        </w:rPr>
        <w:t> </w:t>
      </w:r>
      <w:r>
        <w:rPr/>
        <w:t>và bà A được cụ Đạt bố ông B giao phần đất ruộng, rẫy, vườn cho ông B và thanh</w:t>
      </w:r>
      <w:r>
        <w:rPr>
          <w:spacing w:val="-1"/>
        </w:rPr>
        <w:t> </w:t>
      </w:r>
      <w:r>
        <w:rPr/>
        <w:t>toán</w:t>
      </w:r>
      <w:r>
        <w:rPr>
          <w:spacing w:val="-4"/>
        </w:rPr>
        <w:t> </w:t>
      </w:r>
      <w:r>
        <w:rPr/>
        <w:t>bằng</w:t>
      </w:r>
      <w:r>
        <w:rPr>
          <w:spacing w:val="-1"/>
        </w:rPr>
        <w:t> </w:t>
      </w:r>
      <w:r>
        <w:rPr/>
        <w:t>tiền</w:t>
      </w:r>
      <w:r>
        <w:rPr>
          <w:spacing w:val="-1"/>
        </w:rPr>
        <w:t> </w:t>
      </w:r>
      <w:r>
        <w:rPr/>
        <w:t>mặt cho</w:t>
      </w:r>
      <w:r>
        <w:rPr>
          <w:spacing w:val="-1"/>
        </w:rPr>
        <w:t> </w:t>
      </w:r>
      <w:r>
        <w:rPr/>
        <w:t>em</w:t>
      </w:r>
      <w:r>
        <w:rPr>
          <w:spacing w:val="-8"/>
        </w:rPr>
        <w:t> </w:t>
      </w:r>
      <w:r>
        <w:rPr/>
        <w:t>trai ông</w:t>
      </w:r>
      <w:r>
        <w:rPr>
          <w:spacing w:val="-1"/>
        </w:rPr>
        <w:t> </w:t>
      </w:r>
      <w:r>
        <w:rPr/>
        <w:t>B</w:t>
      </w:r>
      <w:r>
        <w:rPr>
          <w:spacing w:val="-3"/>
        </w:rPr>
        <w:t> </w:t>
      </w:r>
      <w:r>
        <w:rPr/>
        <w:t>số</w:t>
      </w:r>
      <w:r>
        <w:rPr>
          <w:spacing w:val="-1"/>
        </w:rPr>
        <w:t> </w:t>
      </w:r>
      <w:r>
        <w:rPr/>
        <w:t>tiền</w:t>
      </w:r>
      <w:r>
        <w:rPr>
          <w:spacing w:val="-1"/>
        </w:rPr>
        <w:t> </w:t>
      </w:r>
      <w:r>
        <w:rPr/>
        <w:t>là</w:t>
      </w:r>
      <w:r>
        <w:rPr>
          <w:spacing w:val="-2"/>
        </w:rPr>
        <w:t> </w:t>
      </w:r>
      <w:r>
        <w:rPr/>
        <w:t>3.000.000đ</w:t>
      </w:r>
      <w:r>
        <w:rPr>
          <w:spacing w:val="-1"/>
        </w:rPr>
        <w:t> </w:t>
      </w:r>
      <w:r>
        <w:rPr/>
        <w:t>(ba</w:t>
      </w:r>
      <w:r>
        <w:rPr>
          <w:spacing w:val="-2"/>
        </w:rPr>
        <w:t> </w:t>
      </w:r>
      <w:r>
        <w:rPr/>
        <w:t>triệu</w:t>
      </w:r>
      <w:r>
        <w:rPr>
          <w:spacing w:val="-1"/>
        </w:rPr>
        <w:t> </w:t>
      </w:r>
      <w:r>
        <w:rPr/>
        <w:t>đồng), từ</w:t>
      </w:r>
      <w:r>
        <w:rPr>
          <w:spacing w:val="-2"/>
        </w:rPr>
        <w:t> </w:t>
      </w:r>
      <w:r>
        <w:rPr/>
        <w:t>năm</w:t>
      </w:r>
      <w:r>
        <w:rPr>
          <w:spacing w:val="-6"/>
        </w:rPr>
        <w:t> </w:t>
      </w:r>
      <w:r>
        <w:rPr/>
        <w:t>1992</w:t>
      </w:r>
      <w:r>
        <w:rPr>
          <w:spacing w:val="-4"/>
        </w:rPr>
        <w:t> </w:t>
      </w:r>
      <w:r>
        <w:rPr/>
        <w:t>đến nay</w:t>
      </w:r>
      <w:r>
        <w:rPr>
          <w:spacing w:val="-3"/>
        </w:rPr>
        <w:t> </w:t>
      </w:r>
      <w:r>
        <w:rPr/>
        <w:t>toàn bộ đất đai của</w:t>
      </w:r>
      <w:r>
        <w:rPr>
          <w:spacing w:val="-1"/>
        </w:rPr>
        <w:t> </w:t>
      </w:r>
      <w:r>
        <w:rPr/>
        <w:t>ông Đạt</w:t>
      </w:r>
      <w:r>
        <w:rPr>
          <w:spacing w:val="-3"/>
        </w:rPr>
        <w:t> </w:t>
      </w:r>
      <w:r>
        <w:rPr/>
        <w:t>đều do ông B,</w:t>
      </w:r>
      <w:r>
        <w:rPr>
          <w:spacing w:val="-4"/>
        </w:rPr>
        <w:t> </w:t>
      </w:r>
      <w:r>
        <w:rPr/>
        <w:t>bà</w:t>
      </w:r>
      <w:r>
        <w:rPr>
          <w:spacing w:val="-1"/>
        </w:rPr>
        <w:t> </w:t>
      </w:r>
      <w:r>
        <w:rPr/>
        <w:t>A</w:t>
      </w:r>
      <w:r>
        <w:rPr>
          <w:spacing w:val="-3"/>
        </w:rPr>
        <w:t> </w:t>
      </w:r>
      <w:r>
        <w:rPr/>
        <w:t>quản lý,</w:t>
      </w:r>
      <w:r>
        <w:rPr>
          <w:spacing w:val="-2"/>
        </w:rPr>
        <w:t> </w:t>
      </w:r>
      <w:r>
        <w:rPr/>
        <w:t>sử dụng. Năm 2013 các thửa đất trên đã được cấp giấy chứng nhận quyền sử dụng đất mang tên ông Nông ích B và bà Bế Thị A. Sau khi được giao đất ông B, bà</w:t>
      </w:r>
      <w:r>
        <w:rPr>
          <w:spacing w:val="40"/>
        </w:rPr>
        <w:t> </w:t>
      </w:r>
      <w:r>
        <w:rPr/>
        <w:t>A có sự chuyển nhượng bán ruộng Nà Vạ và dùng tiền mua thêm khoảng 667m</w:t>
      </w:r>
      <w:r>
        <w:rPr>
          <w:vertAlign w:val="superscript"/>
        </w:rPr>
        <w:t>2</w:t>
      </w:r>
      <w:r>
        <w:rPr>
          <w:vertAlign w:val="baseline"/>
        </w:rPr>
        <w:t> để gộp vào ruộng Nà Cổng cùng các thửa đất ông B, bà A được cấp Giấy chứng nhận Quyền sử dụng như hiện nay. Như vậy, ông B cho rằng bố ông là ông</w:t>
      </w:r>
      <w:r>
        <w:rPr>
          <w:spacing w:val="40"/>
          <w:vertAlign w:val="baseline"/>
        </w:rPr>
        <w:t> </w:t>
      </w:r>
      <w:r>
        <w:rPr>
          <w:vertAlign w:val="baseline"/>
        </w:rPr>
        <w:t>Nông Quốc Đạt chỉ giao đất cho ông thừa kế, không cho bà A và đây là tài sản riêng của ông B là không đúng, bởi lẽ: trong giấy giao đất ghi rõ giao đất cho ông B và ông B phải thanh toán số tiền 3.000.000đ, bà A là người trả tiền và có người làm chứng chứng kiến cho sự việc giao đất và thanh toán tiền như trên. Đến năm 2013 số tài sản trên được nhà nước cấp giấy chứng nhận quyền sử</w:t>
      </w:r>
      <w:r>
        <w:rPr>
          <w:spacing w:val="40"/>
          <w:vertAlign w:val="baseline"/>
        </w:rPr>
        <w:t> </w:t>
      </w:r>
      <w:r>
        <w:rPr>
          <w:vertAlign w:val="baseline"/>
        </w:rPr>
        <w:t>dụng đất và giấy chứng nhận quyền sử dụng đất có tên người đồng sở hữu là bà Bế Thị A nhưng ông không có ý kiến gì. HĐXX xét thấy cấp sơ thẩm khi phân chia tài sản cho ông B và</w:t>
      </w:r>
      <w:r>
        <w:rPr>
          <w:spacing w:val="-1"/>
          <w:vertAlign w:val="baseline"/>
        </w:rPr>
        <w:t> </w:t>
      </w:r>
      <w:r>
        <w:rPr>
          <w:vertAlign w:val="baseline"/>
        </w:rPr>
        <w:t>bà A</w:t>
      </w:r>
      <w:r>
        <w:rPr>
          <w:spacing w:val="-3"/>
          <w:vertAlign w:val="baseline"/>
        </w:rPr>
        <w:t> </w:t>
      </w:r>
      <w:r>
        <w:rPr>
          <w:vertAlign w:val="baseline"/>
        </w:rPr>
        <w:t>đã</w:t>
      </w:r>
      <w:r>
        <w:rPr>
          <w:spacing w:val="-1"/>
          <w:vertAlign w:val="baseline"/>
        </w:rPr>
        <w:t> </w:t>
      </w:r>
      <w:r>
        <w:rPr>
          <w:vertAlign w:val="baseline"/>
        </w:rPr>
        <w:t>xem</w:t>
      </w:r>
      <w:r>
        <w:rPr>
          <w:spacing w:val="-5"/>
          <w:vertAlign w:val="baseline"/>
        </w:rPr>
        <w:t> </w:t>
      </w:r>
      <w:r>
        <w:rPr>
          <w:vertAlign w:val="baseline"/>
        </w:rPr>
        <w:t>xét</w:t>
      </w:r>
      <w:r>
        <w:rPr>
          <w:spacing w:val="-1"/>
          <w:vertAlign w:val="baseline"/>
        </w:rPr>
        <w:t> </w:t>
      </w:r>
      <w:r>
        <w:rPr>
          <w:vertAlign w:val="baseline"/>
        </w:rPr>
        <w:t>về</w:t>
      </w:r>
      <w:r>
        <w:rPr>
          <w:spacing w:val="-2"/>
          <w:vertAlign w:val="baseline"/>
        </w:rPr>
        <w:t> </w:t>
      </w:r>
      <w:r>
        <w:rPr>
          <w:vertAlign w:val="baseline"/>
        </w:rPr>
        <w:t>nguồn gốc</w:t>
      </w:r>
      <w:r>
        <w:rPr>
          <w:spacing w:val="-1"/>
          <w:vertAlign w:val="baseline"/>
        </w:rPr>
        <w:t> </w:t>
      </w:r>
      <w:r>
        <w:rPr>
          <w:vertAlign w:val="baseline"/>
        </w:rPr>
        <w:t>hình thành tài sản, công sức đóng góp,</w:t>
      </w:r>
      <w:r>
        <w:rPr>
          <w:spacing w:val="-1"/>
          <w:vertAlign w:val="baseline"/>
        </w:rPr>
        <w:t> </w:t>
      </w:r>
      <w:r>
        <w:rPr>
          <w:vertAlign w:val="baseline"/>
        </w:rPr>
        <w:t>hoàn cảnh và</w:t>
      </w:r>
      <w:r>
        <w:rPr>
          <w:spacing w:val="-1"/>
          <w:vertAlign w:val="baseline"/>
        </w:rPr>
        <w:t> </w:t>
      </w:r>
      <w:r>
        <w:rPr>
          <w:vertAlign w:val="baseline"/>
        </w:rPr>
        <w:t>thu nhập thực</w:t>
      </w:r>
      <w:r>
        <w:rPr>
          <w:spacing w:val="-1"/>
          <w:vertAlign w:val="baseline"/>
        </w:rPr>
        <w:t> </w:t>
      </w:r>
      <w:r>
        <w:rPr>
          <w:vertAlign w:val="baseline"/>
        </w:rPr>
        <w:t>tế của bà A, ông B</w:t>
      </w:r>
      <w:r>
        <w:rPr>
          <w:spacing w:val="-2"/>
          <w:vertAlign w:val="baseline"/>
        </w:rPr>
        <w:t> </w:t>
      </w:r>
      <w:r>
        <w:rPr>
          <w:vertAlign w:val="baseline"/>
        </w:rPr>
        <w:t>và</w:t>
      </w:r>
      <w:r>
        <w:rPr>
          <w:spacing w:val="-2"/>
          <w:vertAlign w:val="baseline"/>
        </w:rPr>
        <w:t> </w:t>
      </w:r>
      <w:r>
        <w:rPr>
          <w:vertAlign w:val="baseline"/>
        </w:rPr>
        <w:t>người có quyền lợi</w:t>
      </w:r>
      <w:r>
        <w:rPr>
          <w:spacing w:val="-5"/>
          <w:vertAlign w:val="baseline"/>
        </w:rPr>
        <w:t> </w:t>
      </w:r>
      <w:r>
        <w:rPr>
          <w:vertAlign w:val="baseline"/>
        </w:rPr>
        <w:t>nghĩa</w:t>
      </w:r>
      <w:r>
        <w:rPr>
          <w:spacing w:val="-2"/>
          <w:vertAlign w:val="baseline"/>
        </w:rPr>
        <w:t> </w:t>
      </w:r>
      <w:r>
        <w:rPr>
          <w:vertAlign w:val="baseline"/>
        </w:rPr>
        <w:t>vụ</w:t>
      </w:r>
      <w:r>
        <w:rPr>
          <w:spacing w:val="-4"/>
          <w:vertAlign w:val="baseline"/>
        </w:rPr>
        <w:t> </w:t>
      </w:r>
      <w:r>
        <w:rPr>
          <w:vertAlign w:val="baseline"/>
        </w:rPr>
        <w:t>liên</w:t>
      </w:r>
      <w:r>
        <w:rPr>
          <w:spacing w:val="-1"/>
          <w:vertAlign w:val="baseline"/>
        </w:rPr>
        <w:t> </w:t>
      </w:r>
      <w:r>
        <w:rPr>
          <w:vertAlign w:val="baseline"/>
        </w:rPr>
        <w:t>quan,</w:t>
      </w:r>
      <w:r>
        <w:rPr>
          <w:spacing w:val="-3"/>
          <w:vertAlign w:val="baseline"/>
        </w:rPr>
        <w:t> </w:t>
      </w:r>
      <w:r>
        <w:rPr>
          <w:vertAlign w:val="baseline"/>
        </w:rPr>
        <w:t>nhu</w:t>
      </w:r>
      <w:r>
        <w:rPr>
          <w:spacing w:val="-1"/>
          <w:vertAlign w:val="baseline"/>
        </w:rPr>
        <w:t> </w:t>
      </w:r>
      <w:r>
        <w:rPr>
          <w:vertAlign w:val="baseline"/>
        </w:rPr>
        <w:t>cầu</w:t>
      </w:r>
      <w:r>
        <w:rPr>
          <w:spacing w:val="-6"/>
          <w:vertAlign w:val="baseline"/>
        </w:rPr>
        <w:t> </w:t>
      </w:r>
      <w:r>
        <w:rPr>
          <w:vertAlign w:val="baseline"/>
        </w:rPr>
        <w:t>sử</w:t>
      </w:r>
      <w:r>
        <w:rPr>
          <w:spacing w:val="-4"/>
          <w:vertAlign w:val="baseline"/>
        </w:rPr>
        <w:t> </w:t>
      </w:r>
      <w:r>
        <w:rPr>
          <w:vertAlign w:val="baseline"/>
        </w:rPr>
        <w:t>dụng</w:t>
      </w:r>
      <w:r>
        <w:rPr>
          <w:spacing w:val="-1"/>
          <w:vertAlign w:val="baseline"/>
        </w:rPr>
        <w:t> </w:t>
      </w:r>
      <w:r>
        <w:rPr>
          <w:vertAlign w:val="baseline"/>
        </w:rPr>
        <w:t>cũng</w:t>
      </w:r>
      <w:r>
        <w:rPr>
          <w:spacing w:val="-1"/>
          <w:vertAlign w:val="baseline"/>
        </w:rPr>
        <w:t> </w:t>
      </w:r>
      <w:r>
        <w:rPr>
          <w:vertAlign w:val="baseline"/>
        </w:rPr>
        <w:t>như</w:t>
      </w:r>
      <w:r>
        <w:rPr>
          <w:spacing w:val="-3"/>
          <w:vertAlign w:val="baseline"/>
        </w:rPr>
        <w:t> </w:t>
      </w:r>
      <w:r>
        <w:rPr>
          <w:vertAlign w:val="baseline"/>
        </w:rPr>
        <w:t>giá</w:t>
      </w:r>
      <w:r>
        <w:rPr>
          <w:spacing w:val="-2"/>
          <w:vertAlign w:val="baseline"/>
        </w:rPr>
        <w:t> </w:t>
      </w:r>
      <w:r>
        <w:rPr>
          <w:vertAlign w:val="baseline"/>
        </w:rPr>
        <w:t>trị</w:t>
      </w:r>
      <w:r>
        <w:rPr>
          <w:spacing w:val="-3"/>
          <w:vertAlign w:val="baseline"/>
        </w:rPr>
        <w:t> </w:t>
      </w:r>
      <w:r>
        <w:rPr>
          <w:vertAlign w:val="baseline"/>
        </w:rPr>
        <w:t>và</w:t>
      </w:r>
      <w:r>
        <w:rPr>
          <w:spacing w:val="-2"/>
          <w:vertAlign w:val="baseline"/>
        </w:rPr>
        <w:t> </w:t>
      </w:r>
      <w:r>
        <w:rPr>
          <w:vertAlign w:val="baseline"/>
        </w:rPr>
        <w:t>khả</w:t>
      </w:r>
      <w:r>
        <w:rPr>
          <w:spacing w:val="-3"/>
          <w:vertAlign w:val="baseline"/>
        </w:rPr>
        <w:t> </w:t>
      </w:r>
      <w:r>
        <w:rPr>
          <w:vertAlign w:val="baseline"/>
        </w:rPr>
        <w:t>năng</w:t>
      </w:r>
      <w:r>
        <w:rPr>
          <w:spacing w:val="-1"/>
          <w:vertAlign w:val="baseline"/>
        </w:rPr>
        <w:t> </w:t>
      </w:r>
      <w:r>
        <w:rPr>
          <w:vertAlign w:val="baseline"/>
        </w:rPr>
        <w:t>sinh</w:t>
      </w:r>
      <w:r>
        <w:rPr>
          <w:spacing w:val="-1"/>
          <w:vertAlign w:val="baseline"/>
        </w:rPr>
        <w:t> </w:t>
      </w:r>
      <w:r>
        <w:rPr>
          <w:vertAlign w:val="baseline"/>
        </w:rPr>
        <w:t>lời</w:t>
      </w:r>
      <w:r>
        <w:rPr>
          <w:spacing w:val="-1"/>
          <w:vertAlign w:val="baseline"/>
        </w:rPr>
        <w:t> </w:t>
      </w:r>
      <w:r>
        <w:rPr>
          <w:spacing w:val="-5"/>
          <w:vertAlign w:val="baseline"/>
        </w:rPr>
        <w:t>của</w:t>
      </w:r>
    </w:p>
    <w:p>
      <w:pPr>
        <w:spacing w:after="0" w:line="276" w:lineRule="auto"/>
        <w:jc w:val="both"/>
        <w:sectPr>
          <w:footerReference w:type="default" r:id="rId18"/>
          <w:pgSz w:w="11910" w:h="16850"/>
          <w:pgMar w:footer="547" w:header="0" w:top="1040" w:bottom="740" w:left="980" w:right="540"/>
        </w:sectPr>
      </w:pPr>
    </w:p>
    <w:p>
      <w:pPr>
        <w:pStyle w:val="BodyText"/>
        <w:spacing w:line="276" w:lineRule="auto" w:before="69"/>
        <w:ind w:left="719" w:right="591"/>
        <w:jc w:val="both"/>
      </w:pPr>
      <w:r>
        <w:rPr/>
        <w:t>tài sản. Đồng thời, xem</w:t>
      </w:r>
      <w:r>
        <w:rPr>
          <w:spacing w:val="-2"/>
        </w:rPr>
        <w:t> </w:t>
      </w:r>
      <w:r>
        <w:rPr/>
        <w:t>xét đến nguồn gốc</w:t>
      </w:r>
      <w:r>
        <w:rPr>
          <w:spacing w:val="-1"/>
        </w:rPr>
        <w:t> </w:t>
      </w:r>
      <w:r>
        <w:rPr/>
        <w:t>đất đai là</w:t>
      </w:r>
      <w:r>
        <w:rPr>
          <w:spacing w:val="-1"/>
        </w:rPr>
        <w:t> </w:t>
      </w:r>
      <w:r>
        <w:rPr/>
        <w:t>do ông B</w:t>
      </w:r>
      <w:r>
        <w:rPr>
          <w:spacing w:val="-2"/>
        </w:rPr>
        <w:t> </w:t>
      </w:r>
      <w:r>
        <w:rPr/>
        <w:t>được bố</w:t>
      </w:r>
      <w:r>
        <w:rPr>
          <w:spacing w:val="-1"/>
        </w:rPr>
        <w:t> </w:t>
      </w:r>
      <w:r>
        <w:rPr/>
        <w:t>giao cho, qua quá trình sử dụng có chuyển đổi và mua thêm thì mới tạo nên cơ ngơi, nhà cửa như hiện nay để phân chia hợp lý, đảm bảo được quyền, lợi ích hợp pháp</w:t>
      </w:r>
      <w:r>
        <w:rPr>
          <w:spacing w:val="40"/>
        </w:rPr>
        <w:t> </w:t>
      </w:r>
      <w:r>
        <w:rPr/>
        <w:t>của các đương sự. Do vậy, kháng cáo của ông cho rằng phần đất trên là tài sản của riêng ông khi ly hôn không nhất trí chia cho bà A là không có căn cứ.</w:t>
      </w:r>
    </w:p>
    <w:p>
      <w:pPr>
        <w:pStyle w:val="BodyText"/>
        <w:spacing w:line="276" w:lineRule="auto" w:before="2"/>
        <w:ind w:left="719" w:right="590" w:firstLine="719"/>
        <w:jc w:val="both"/>
      </w:pPr>
      <w:r>
        <w:rPr/>
        <w:t>Thứ</w:t>
      </w:r>
      <w:r>
        <w:rPr>
          <w:spacing w:val="-2"/>
        </w:rPr>
        <w:t> </w:t>
      </w:r>
      <w:r>
        <w:rPr/>
        <w:t>hai,</w:t>
      </w:r>
      <w:r>
        <w:rPr>
          <w:spacing w:val="-3"/>
        </w:rPr>
        <w:t> </w:t>
      </w:r>
      <w:r>
        <w:rPr/>
        <w:t>ông B</w:t>
      </w:r>
      <w:r>
        <w:rPr>
          <w:spacing w:val="-3"/>
        </w:rPr>
        <w:t> </w:t>
      </w:r>
      <w:r>
        <w:rPr/>
        <w:t>kháng</w:t>
      </w:r>
      <w:r>
        <w:rPr>
          <w:spacing w:val="-2"/>
        </w:rPr>
        <w:t> </w:t>
      </w:r>
      <w:r>
        <w:rPr/>
        <w:t>cáo</w:t>
      </w:r>
      <w:r>
        <w:rPr>
          <w:spacing w:val="-1"/>
        </w:rPr>
        <w:t> </w:t>
      </w:r>
      <w:r>
        <w:rPr/>
        <w:t>nội</w:t>
      </w:r>
      <w:r>
        <w:rPr>
          <w:spacing w:val="-2"/>
        </w:rPr>
        <w:t> </w:t>
      </w:r>
      <w:r>
        <w:rPr/>
        <w:t>dung bà</w:t>
      </w:r>
      <w:r>
        <w:rPr>
          <w:spacing w:val="-3"/>
        </w:rPr>
        <w:t> </w:t>
      </w:r>
      <w:r>
        <w:rPr/>
        <w:t>Hoàng</w:t>
      </w:r>
      <w:r>
        <w:rPr>
          <w:spacing w:val="-2"/>
        </w:rPr>
        <w:t> </w:t>
      </w:r>
      <w:r>
        <w:rPr/>
        <w:t>Thị E</w:t>
      </w:r>
      <w:r>
        <w:rPr>
          <w:spacing w:val="-4"/>
        </w:rPr>
        <w:t> </w:t>
      </w:r>
      <w:r>
        <w:rPr/>
        <w:t>có</w:t>
      </w:r>
      <w:r>
        <w:rPr>
          <w:spacing w:val="-2"/>
        </w:rPr>
        <w:t> </w:t>
      </w:r>
      <w:r>
        <w:rPr/>
        <w:t>công</w:t>
      </w:r>
      <w:r>
        <w:rPr>
          <w:spacing w:val="-1"/>
        </w:rPr>
        <w:t> </w:t>
      </w:r>
      <w:r>
        <w:rPr/>
        <w:t>sức</w:t>
      </w:r>
      <w:r>
        <w:rPr>
          <w:spacing w:val="-4"/>
        </w:rPr>
        <w:t> </w:t>
      </w:r>
      <w:r>
        <w:rPr/>
        <w:t>đóng</w:t>
      </w:r>
      <w:r>
        <w:rPr>
          <w:spacing w:val="-2"/>
        </w:rPr>
        <w:t> </w:t>
      </w:r>
      <w:r>
        <w:rPr/>
        <w:t>góp xây</w:t>
      </w:r>
      <w:r>
        <w:rPr>
          <w:spacing w:val="-3"/>
        </w:rPr>
        <w:t> </w:t>
      </w:r>
      <w:r>
        <w:rPr/>
        <w:t>dựng hai ngôi nhà nên cần chia tài sản cho bà E</w:t>
      </w:r>
      <w:r>
        <w:rPr>
          <w:spacing w:val="-1"/>
        </w:rPr>
        <w:t> </w:t>
      </w:r>
      <w:r>
        <w:rPr/>
        <w:t>trong số tài</w:t>
      </w:r>
      <w:r>
        <w:rPr>
          <w:spacing w:val="-1"/>
        </w:rPr>
        <w:t> </w:t>
      </w:r>
      <w:r>
        <w:rPr/>
        <w:t>sản chung là hai căn nhà và đất ruộng. HĐXX xét thấy: Tại cấp sơ thẩm bà Hoàng Thị E ủy quyền cho ông Nông</w:t>
      </w:r>
      <w:r>
        <w:rPr>
          <w:spacing w:val="-1"/>
        </w:rPr>
        <w:t> </w:t>
      </w:r>
      <w:r>
        <w:rPr/>
        <w:t>Ích B tham</w:t>
      </w:r>
      <w:r>
        <w:rPr>
          <w:spacing w:val="-2"/>
        </w:rPr>
        <w:t> </w:t>
      </w:r>
      <w:r>
        <w:rPr/>
        <w:t>gia phiên tòa. Tại biên bản lấy</w:t>
      </w:r>
      <w:r>
        <w:rPr>
          <w:spacing w:val="-1"/>
        </w:rPr>
        <w:t> </w:t>
      </w:r>
      <w:r>
        <w:rPr/>
        <w:t>lời</w:t>
      </w:r>
      <w:r>
        <w:rPr>
          <w:spacing w:val="-1"/>
        </w:rPr>
        <w:t> </w:t>
      </w:r>
      <w:r>
        <w:rPr/>
        <w:t>khai ngày</w:t>
      </w:r>
      <w:r>
        <w:rPr>
          <w:spacing w:val="-1"/>
        </w:rPr>
        <w:t> </w:t>
      </w:r>
      <w:r>
        <w:rPr/>
        <w:t>29 tháng 4 năm 2022 và biên bản lấy lời khai ngày 11 tháng 7 năm 2022 bà Hoàng Thị E khai như sau: Khi ly hôn với ông Đạt bà không yêu cầu chia đám ruộng này mà để cho ông Đạt sử dụng, bà không tặng cho ông</w:t>
      </w:r>
      <w:r>
        <w:rPr>
          <w:spacing w:val="40"/>
        </w:rPr>
        <w:t> </w:t>
      </w:r>
      <w:r>
        <w:rPr/>
        <w:t>B, bà A tài sản gì.</w:t>
      </w:r>
      <w:r>
        <w:rPr>
          <w:spacing w:val="40"/>
        </w:rPr>
        <w:t> </w:t>
      </w:r>
      <w:r>
        <w:rPr/>
        <w:t>Trong quá</w:t>
      </w:r>
      <w:r>
        <w:rPr>
          <w:spacing w:val="-2"/>
        </w:rPr>
        <w:t> </w:t>
      </w:r>
      <w:r>
        <w:rPr/>
        <w:t>trình chung sống với ông B,</w:t>
      </w:r>
      <w:r>
        <w:rPr>
          <w:spacing w:val="-2"/>
        </w:rPr>
        <w:t> </w:t>
      </w:r>
      <w:r>
        <w:rPr/>
        <w:t>bà</w:t>
      </w:r>
      <w:r>
        <w:rPr>
          <w:spacing w:val="-1"/>
        </w:rPr>
        <w:t> </w:t>
      </w:r>
      <w:r>
        <w:rPr/>
        <w:t>A bà E</w:t>
      </w:r>
      <w:r>
        <w:rPr>
          <w:spacing w:val="-1"/>
        </w:rPr>
        <w:t> </w:t>
      </w:r>
      <w:r>
        <w:rPr/>
        <w:t>có đóng góp</w:t>
      </w:r>
      <w:r>
        <w:rPr>
          <w:spacing w:val="-1"/>
        </w:rPr>
        <w:t> </w:t>
      </w:r>
      <w:r>
        <w:rPr/>
        <w:t>02 (Hai) chỉ vàng và 4.900.000,đ </w:t>
      </w:r>
      <w:r>
        <w:rPr>
          <w:i/>
        </w:rPr>
        <w:t>(Bốn triệu chín trăm nghìn đồng) </w:t>
      </w:r>
      <w:r>
        <w:rPr/>
        <w:t>tiền mặt để xây dựng 02 căn nhà hiện nay ông B, bà A đang sử dụng. Nếu ông B, bà A ly hôn bà có ý kiến đám ruộng Nà Yên là của bà mua nên bà để cho cháu trai Nông Hoàng G sử dụng, thờ cúng tổ tiên không chia cho ông B, bà A. Bà sẽ cùng ông B ở căn nhà 4 tầng to hiện nay đang ở, chia cho bà A căn nhà 3 tầng bé hiện nay bà A đang sử</w:t>
      </w:r>
      <w:r>
        <w:rPr>
          <w:spacing w:val="-1"/>
        </w:rPr>
        <w:t> </w:t>
      </w:r>
      <w:r>
        <w:rPr/>
        <w:t>dụng.</w:t>
      </w:r>
      <w:r>
        <w:rPr>
          <w:spacing w:val="-3"/>
        </w:rPr>
        <w:t> </w:t>
      </w:r>
      <w:r>
        <w:rPr/>
        <w:t>Bà</w:t>
      </w:r>
      <w:r>
        <w:rPr>
          <w:spacing w:val="-1"/>
        </w:rPr>
        <w:t> </w:t>
      </w:r>
      <w:r>
        <w:rPr/>
        <w:t>không yêu cầu</w:t>
      </w:r>
      <w:r>
        <w:rPr>
          <w:spacing w:val="-1"/>
        </w:rPr>
        <w:t> </w:t>
      </w:r>
      <w:r>
        <w:rPr/>
        <w:t>về</w:t>
      </w:r>
      <w:r>
        <w:rPr>
          <w:spacing w:val="-2"/>
        </w:rPr>
        <w:t> </w:t>
      </w:r>
      <w:r>
        <w:rPr/>
        <w:t>số tiền đã</w:t>
      </w:r>
      <w:r>
        <w:rPr>
          <w:spacing w:val="-1"/>
        </w:rPr>
        <w:t> </w:t>
      </w:r>
      <w:r>
        <w:rPr/>
        <w:t>đóng</w:t>
      </w:r>
      <w:r>
        <w:rPr>
          <w:spacing w:val="-1"/>
        </w:rPr>
        <w:t> </w:t>
      </w:r>
      <w:r>
        <w:rPr/>
        <w:t>góp xây</w:t>
      </w:r>
      <w:r>
        <w:rPr>
          <w:spacing w:val="-3"/>
        </w:rPr>
        <w:t> </w:t>
      </w:r>
      <w:r>
        <w:rPr/>
        <w:t>dựng hai căn</w:t>
      </w:r>
      <w:r>
        <w:rPr>
          <w:spacing w:val="-1"/>
        </w:rPr>
        <w:t> </w:t>
      </w:r>
      <w:r>
        <w:rPr/>
        <w:t>nhà</w:t>
      </w:r>
      <w:r>
        <w:rPr>
          <w:spacing w:val="-1"/>
        </w:rPr>
        <w:t> </w:t>
      </w:r>
      <w:r>
        <w:rPr/>
        <w:t>của</w:t>
      </w:r>
      <w:r>
        <w:rPr>
          <w:spacing w:val="-1"/>
        </w:rPr>
        <w:t> </w:t>
      </w:r>
      <w:r>
        <w:rPr/>
        <w:t>ông B, bà A. Về đám ruộng có địa danh Nà Yên ngoài lời khai của bà Hoàng Thị E không có tài liệu, chứng cứ gì chứng minh là tài sản của bà</w:t>
      </w:r>
      <w:r>
        <w:rPr>
          <w:spacing w:val="39"/>
        </w:rPr>
        <w:t> </w:t>
      </w:r>
      <w:r>
        <w:rPr/>
        <w:t>E do vậy cấp sơ thẩm không chấp nhận yêu cầu của bà E đối với đám ruộng Nà Yên là có cơ sở. Về yêu cầu được sống cùng ông B tại căn nhà 4 tầng to đã được tòa án cấp sơ thẩm xem xét, chấp nhận sự tự nguyện thỏa thuận của hai bên đương sự. Do đó kháng cáo của ông Nông Ích B và Hoàng Thị E về yêu cầu chia cho bà Hoàng Thị E một phần đất ruộng là không có căn cứ chấp nhận.</w:t>
      </w:r>
    </w:p>
    <w:p>
      <w:pPr>
        <w:pStyle w:val="BodyText"/>
        <w:spacing w:line="276" w:lineRule="auto"/>
        <w:ind w:left="719" w:right="591" w:firstLine="719"/>
        <w:jc w:val="both"/>
      </w:pPr>
      <w:r>
        <w:rPr/>
        <w:t>Tại phiên tòa bị đơn rút một phần kháng cáo bản án</w:t>
      </w:r>
      <w:r>
        <w:rPr>
          <w:spacing w:val="24"/>
        </w:rPr>
        <w:t> </w:t>
      </w:r>
      <w:r>
        <w:rPr/>
        <w:t>đối với thửa số 336, tờ bản đồ số 56, diện tích 739,7m2 đất rẫy, việc rút kháng cáo là tự nguyện, phù hợp với quy định của pháp luật, nên cần đình chỉ xét xử đối với yêu cầu này.</w:t>
      </w:r>
    </w:p>
    <w:p>
      <w:pPr>
        <w:pStyle w:val="BodyText"/>
        <w:spacing w:line="276" w:lineRule="auto"/>
        <w:ind w:left="719" w:right="593" w:firstLine="707"/>
        <w:jc w:val="both"/>
      </w:pPr>
      <w:r>
        <w:rPr/>
        <w:t>Từ những phân tích, nhận định nêu trên có căn cứ để không chấp nhận toàn bộ yêu cầu kháng cáo của bị đơn Nông Ích B, người có quyền lợi nghĩa vụ liên quan Hoàng Thị E, giữ nguyên bản án sơ thẩm số 10/2022/HNGĐ-ST ngày 01/8/2022 của Tòa án nhân dân huyện Hòa An, tỉnh Cao Bằng.</w:t>
      </w:r>
    </w:p>
    <w:p>
      <w:pPr>
        <w:pStyle w:val="BodyText"/>
        <w:spacing w:line="278" w:lineRule="auto"/>
        <w:ind w:left="719" w:right="592" w:firstLine="777"/>
        <w:jc w:val="both"/>
      </w:pPr>
      <w:r>
        <w:rPr/>
        <w:t>Ý kiến của Đại diện Viện kiểm sát nhân dân tỉnh Cao Bằng phù hợp với nhận định của Hội đồng xét xử nên được chấp nhận.</w:t>
      </w:r>
    </w:p>
    <w:p>
      <w:pPr>
        <w:pStyle w:val="BodyText"/>
        <w:spacing w:line="276" w:lineRule="auto"/>
        <w:ind w:left="719" w:right="592" w:firstLine="705"/>
        <w:jc w:val="both"/>
      </w:pPr>
      <w:r>
        <w:rPr/>
        <w:t>Những phần quyết định khác của bản án sơ thẩm không có kháng cáo, không</w:t>
      </w:r>
      <w:r>
        <w:rPr>
          <w:spacing w:val="-4"/>
        </w:rPr>
        <w:t> </w:t>
      </w:r>
      <w:r>
        <w:rPr/>
        <w:t>bị</w:t>
      </w:r>
      <w:r>
        <w:rPr>
          <w:spacing w:val="-3"/>
        </w:rPr>
        <w:t> </w:t>
      </w:r>
      <w:r>
        <w:rPr/>
        <w:t>kháng nghị</w:t>
      </w:r>
      <w:r>
        <w:rPr>
          <w:spacing w:val="-3"/>
        </w:rPr>
        <w:t> </w:t>
      </w:r>
      <w:r>
        <w:rPr/>
        <w:t>có hiệu lực</w:t>
      </w:r>
      <w:r>
        <w:rPr>
          <w:spacing w:val="-4"/>
        </w:rPr>
        <w:t> </w:t>
      </w:r>
      <w:r>
        <w:rPr/>
        <w:t>pháp luật</w:t>
      </w:r>
      <w:r>
        <w:rPr>
          <w:spacing w:val="-4"/>
        </w:rPr>
        <w:t> </w:t>
      </w:r>
      <w:r>
        <w:rPr/>
        <w:t>kể</w:t>
      </w:r>
      <w:r>
        <w:rPr>
          <w:spacing w:val="-2"/>
        </w:rPr>
        <w:t> </w:t>
      </w:r>
      <w:r>
        <w:rPr/>
        <w:t>từ</w:t>
      </w:r>
      <w:r>
        <w:rPr>
          <w:spacing w:val="-3"/>
        </w:rPr>
        <w:t> </w:t>
      </w:r>
      <w:r>
        <w:rPr/>
        <w:t>ngày</w:t>
      </w:r>
      <w:r>
        <w:rPr>
          <w:spacing w:val="-5"/>
        </w:rPr>
        <w:t> </w:t>
      </w:r>
      <w:r>
        <w:rPr/>
        <w:t>hết</w:t>
      </w:r>
      <w:r>
        <w:rPr>
          <w:spacing w:val="-4"/>
        </w:rPr>
        <w:t> </w:t>
      </w:r>
      <w:r>
        <w:rPr/>
        <w:t>thời hạn kháng cáo, hết thời hạn kháng nghị.</w:t>
      </w:r>
    </w:p>
    <w:p>
      <w:pPr>
        <w:spacing w:after="0" w:line="276" w:lineRule="auto"/>
        <w:jc w:val="both"/>
        <w:sectPr>
          <w:footerReference w:type="default" r:id="rId19"/>
          <w:pgSz w:w="11910" w:h="16850"/>
          <w:pgMar w:footer="547" w:header="0" w:top="1060" w:bottom="740" w:left="980" w:right="540"/>
        </w:sectPr>
      </w:pPr>
    </w:p>
    <w:p>
      <w:pPr>
        <w:pStyle w:val="ListParagraph"/>
        <w:numPr>
          <w:ilvl w:val="0"/>
          <w:numId w:val="14"/>
        </w:numPr>
        <w:tabs>
          <w:tab w:pos="1293" w:val="left" w:leader="none"/>
        </w:tabs>
        <w:spacing w:line="276" w:lineRule="auto" w:before="69" w:after="0"/>
        <w:ind w:left="157" w:right="1157" w:firstLine="720"/>
        <w:jc w:val="left"/>
        <w:rPr>
          <w:sz w:val="28"/>
        </w:rPr>
      </w:pPr>
      <w:r>
        <w:rPr>
          <w:sz w:val="28"/>
        </w:rPr>
        <w:t>Về án phí: Ông Nông Ích B, bà Hoàng Thị E không phải chịu án phí</w:t>
      </w:r>
      <w:r>
        <w:rPr>
          <w:spacing w:val="40"/>
          <w:sz w:val="28"/>
        </w:rPr>
        <w:t> </w:t>
      </w:r>
      <w:r>
        <w:rPr>
          <w:sz w:val="28"/>
        </w:rPr>
        <w:t>dân sự phúc thẩm theo quy định của pháp luật.</w:t>
      </w:r>
    </w:p>
    <w:p>
      <w:pPr>
        <w:spacing w:before="2"/>
        <w:ind w:left="878" w:right="0" w:firstLine="0"/>
        <w:jc w:val="left"/>
        <w:rPr>
          <w:i/>
          <w:sz w:val="28"/>
        </w:rPr>
      </w:pPr>
      <w:r>
        <w:rPr>
          <w:i/>
          <w:sz w:val="28"/>
        </w:rPr>
        <w:t>Vì các</w:t>
      </w:r>
      <w:r>
        <w:rPr>
          <w:i/>
          <w:spacing w:val="-3"/>
          <w:sz w:val="28"/>
        </w:rPr>
        <w:t> </w:t>
      </w:r>
      <w:r>
        <w:rPr>
          <w:i/>
          <w:sz w:val="28"/>
        </w:rPr>
        <w:t>lẽ</w:t>
      </w:r>
      <w:r>
        <w:rPr>
          <w:i/>
          <w:spacing w:val="-1"/>
          <w:sz w:val="28"/>
        </w:rPr>
        <w:t> </w:t>
      </w:r>
      <w:r>
        <w:rPr>
          <w:i/>
          <w:spacing w:val="-2"/>
          <w:sz w:val="28"/>
        </w:rPr>
        <w:t>trên,</w:t>
      </w:r>
    </w:p>
    <w:p>
      <w:pPr>
        <w:pStyle w:val="Heading1"/>
        <w:spacing w:before="172"/>
      </w:pPr>
      <w:r>
        <w:rPr/>
        <w:t>QUYẾT</w:t>
      </w:r>
      <w:r>
        <w:rPr>
          <w:spacing w:val="-5"/>
        </w:rPr>
        <w:t> </w:t>
      </w:r>
      <w:r>
        <w:rPr>
          <w:spacing w:val="-2"/>
        </w:rPr>
        <w:t>ĐỊNH:</w:t>
      </w:r>
    </w:p>
    <w:p>
      <w:pPr>
        <w:pStyle w:val="BodyText"/>
        <w:spacing w:line="276" w:lineRule="auto" w:before="163"/>
        <w:ind w:right="1152" w:firstLine="720"/>
        <w:jc w:val="both"/>
      </w:pPr>
      <w:r>
        <w:rPr/>
        <w:t>Căn cứ khoản 1 Điều 308, khoản 1 điều 289 Bộ luật Tố tụng dân sự năm 2015; Nghị quyết số: 326/2016/UBTVQH14 ngày 30/12/2016 của Ủy Ban thường vụ Quốc Hội quy định về mức thu, miễn, giảm, thu, nộp, quản lý và sử dụng án phí, lệ phí Tòa án.</w:t>
      </w:r>
    </w:p>
    <w:p>
      <w:pPr>
        <w:pStyle w:val="BodyText"/>
        <w:spacing w:line="322" w:lineRule="exact"/>
        <w:ind w:left="878"/>
        <w:jc w:val="both"/>
      </w:pPr>
      <w:r>
        <w:rPr/>
        <w:t>Tuyên</w:t>
      </w:r>
      <w:r>
        <w:rPr>
          <w:spacing w:val="-5"/>
        </w:rPr>
        <w:t> xử:</w:t>
      </w:r>
    </w:p>
    <w:p>
      <w:pPr>
        <w:pStyle w:val="ListParagraph"/>
        <w:numPr>
          <w:ilvl w:val="0"/>
          <w:numId w:val="15"/>
        </w:numPr>
        <w:tabs>
          <w:tab w:pos="1171" w:val="left" w:leader="none"/>
        </w:tabs>
        <w:spacing w:line="276" w:lineRule="auto" w:before="50" w:after="0"/>
        <w:ind w:left="157" w:right="1153" w:firstLine="720"/>
        <w:jc w:val="both"/>
        <w:rPr>
          <w:sz w:val="28"/>
        </w:rPr>
      </w:pPr>
      <w:r>
        <w:rPr>
          <w:sz w:val="28"/>
        </w:rPr>
        <w:t>Đình chỉ xét xử phúc thẩm đối với một phần yêu cầu kháng cáo của bị đơn không chia đôi thửa đất rẫy số 336, tờ bản đồ số 56, diện tích 739,7m² là tài sản chung của vợ chồng ông Nông Ích B, Bà Bế Thị A do bị đơn rút kháng cáo tại phiên tòa.</w:t>
      </w:r>
    </w:p>
    <w:p>
      <w:pPr>
        <w:pStyle w:val="ListParagraph"/>
        <w:numPr>
          <w:ilvl w:val="0"/>
          <w:numId w:val="15"/>
        </w:numPr>
        <w:tabs>
          <w:tab w:pos="1178" w:val="left" w:leader="none"/>
        </w:tabs>
        <w:spacing w:line="276" w:lineRule="auto" w:before="1" w:after="0"/>
        <w:ind w:left="157" w:right="1153" w:firstLine="708"/>
        <w:jc w:val="both"/>
        <w:rPr>
          <w:sz w:val="28"/>
        </w:rPr>
      </w:pPr>
      <w:r>
        <w:rPr>
          <w:sz w:val="28"/>
        </w:rPr>
        <w:t>Không chấp nhận yêu cầu kháng cáo của ông Nông Ích B, bà Hoàng Thị E. Giữ nguyên bản án sơ thẩm</w:t>
      </w:r>
      <w:r>
        <w:rPr>
          <w:spacing w:val="-1"/>
          <w:sz w:val="28"/>
        </w:rPr>
        <w:t> </w:t>
      </w:r>
      <w:r>
        <w:rPr>
          <w:sz w:val="28"/>
        </w:rPr>
        <w:t>số: 10/2022/HNGĐ-ST ngày 01 tháng 8 năm 2022 của Tòa án nhân dân huyện Hòa An, tỉnh Cao Bằng.</w:t>
      </w:r>
    </w:p>
    <w:p>
      <w:pPr>
        <w:pStyle w:val="ListParagraph"/>
        <w:numPr>
          <w:ilvl w:val="0"/>
          <w:numId w:val="15"/>
        </w:numPr>
        <w:tabs>
          <w:tab w:pos="1171" w:val="left" w:leader="none"/>
        </w:tabs>
        <w:spacing w:line="276" w:lineRule="auto" w:before="0" w:after="0"/>
        <w:ind w:left="157" w:right="1157" w:firstLine="708"/>
        <w:jc w:val="both"/>
        <w:rPr>
          <w:sz w:val="28"/>
        </w:rPr>
      </w:pPr>
      <w:r>
        <w:rPr>
          <w:sz w:val="28"/>
        </w:rPr>
        <w:t>Về án phí: Ông Nông Ích B, Bà Hoàng Thị E không phải chịu án phí dân sự phúc thẩm.</w:t>
      </w:r>
    </w:p>
    <w:p>
      <w:pPr>
        <w:pStyle w:val="BodyText"/>
        <w:spacing w:line="321" w:lineRule="exact"/>
        <w:ind w:left="878"/>
        <w:jc w:val="both"/>
      </w:pPr>
      <w:r>
        <w:rPr/>
        <w:t>Bản</w:t>
      </w:r>
      <w:r>
        <w:rPr>
          <w:spacing w:val="-1"/>
        </w:rPr>
        <w:t> </w:t>
      </w:r>
      <w:r>
        <w:rPr/>
        <w:t>án phúc</w:t>
      </w:r>
      <w:r>
        <w:rPr>
          <w:spacing w:val="-2"/>
        </w:rPr>
        <w:t> </w:t>
      </w:r>
      <w:r>
        <w:rPr/>
        <w:t>thẩm</w:t>
      </w:r>
      <w:r>
        <w:rPr>
          <w:spacing w:val="-6"/>
        </w:rPr>
        <w:t> </w:t>
      </w:r>
      <w:r>
        <w:rPr/>
        <w:t>có</w:t>
      </w:r>
      <w:r>
        <w:rPr>
          <w:spacing w:val="-1"/>
        </w:rPr>
        <w:t> </w:t>
      </w:r>
      <w:r>
        <w:rPr/>
        <w:t>hiệu</w:t>
      </w:r>
      <w:r>
        <w:rPr>
          <w:spacing w:val="-4"/>
        </w:rPr>
        <w:t> </w:t>
      </w:r>
      <w:r>
        <w:rPr/>
        <w:t>lực</w:t>
      </w:r>
      <w:r>
        <w:rPr>
          <w:spacing w:val="-2"/>
        </w:rPr>
        <w:t> </w:t>
      </w:r>
      <w:r>
        <w:rPr/>
        <w:t>pháp luật</w:t>
      </w:r>
      <w:r>
        <w:rPr>
          <w:spacing w:val="-4"/>
        </w:rPr>
        <w:t> </w:t>
      </w:r>
      <w:r>
        <w:rPr/>
        <w:t>kể</w:t>
      </w:r>
      <w:r>
        <w:rPr>
          <w:spacing w:val="-5"/>
        </w:rPr>
        <w:t> </w:t>
      </w:r>
      <w:r>
        <w:rPr/>
        <w:t>từ</w:t>
      </w:r>
      <w:r>
        <w:rPr>
          <w:spacing w:val="-3"/>
        </w:rPr>
        <w:t> </w:t>
      </w:r>
      <w:r>
        <w:rPr/>
        <w:t>ngày</w:t>
      </w:r>
      <w:r>
        <w:rPr>
          <w:spacing w:val="-5"/>
        </w:rPr>
        <w:t> </w:t>
      </w:r>
      <w:r>
        <w:rPr/>
        <w:t>tuyên </w:t>
      </w:r>
      <w:r>
        <w:rPr>
          <w:spacing w:val="-2"/>
        </w:rPr>
        <w:t>án./.</w:t>
      </w:r>
    </w:p>
    <w:p>
      <w:pPr>
        <w:pStyle w:val="BodyText"/>
        <w:ind w:left="0"/>
        <w:rPr>
          <w:sz w:val="20"/>
        </w:rPr>
      </w:pPr>
    </w:p>
    <w:p>
      <w:pPr>
        <w:pStyle w:val="BodyText"/>
        <w:spacing w:before="9"/>
        <w:ind w:left="0"/>
        <w:rPr>
          <w:sz w:val="17"/>
        </w:rPr>
      </w:pPr>
    </w:p>
    <w:tbl>
      <w:tblPr>
        <w:tblW w:w="0" w:type="auto"/>
        <w:jc w:val="left"/>
        <w:tblInd w:w="1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29"/>
        <w:gridCol w:w="5775"/>
      </w:tblGrid>
      <w:tr>
        <w:trPr>
          <w:trHeight w:val="2691" w:hRule="atLeast"/>
        </w:trPr>
        <w:tc>
          <w:tcPr>
            <w:tcW w:w="3329" w:type="dxa"/>
          </w:tcPr>
          <w:p>
            <w:pPr>
              <w:pStyle w:val="TableParagraph"/>
              <w:spacing w:line="241" w:lineRule="exact"/>
              <w:ind w:left="50"/>
              <w:rPr>
                <w:b/>
                <w:sz w:val="22"/>
              </w:rPr>
            </w:pPr>
            <w:r>
              <w:rPr>
                <w:b/>
                <w:sz w:val="22"/>
              </w:rPr>
              <w:t>Nơi</w:t>
            </w:r>
            <w:r>
              <w:rPr>
                <w:b/>
                <w:spacing w:val="-1"/>
                <w:sz w:val="22"/>
              </w:rPr>
              <w:t> </w:t>
            </w:r>
            <w:r>
              <w:rPr>
                <w:b/>
                <w:spacing w:val="-2"/>
                <w:sz w:val="22"/>
              </w:rPr>
              <w:t>nhận:</w:t>
            </w:r>
          </w:p>
          <w:p>
            <w:pPr>
              <w:pStyle w:val="TableParagraph"/>
              <w:numPr>
                <w:ilvl w:val="0"/>
                <w:numId w:val="16"/>
              </w:numPr>
              <w:tabs>
                <w:tab w:pos="181" w:val="left" w:leader="none"/>
              </w:tabs>
              <w:spacing w:line="250" w:lineRule="exact" w:before="0" w:after="0"/>
              <w:ind w:left="180" w:right="0" w:hanging="131"/>
              <w:jc w:val="left"/>
              <w:rPr>
                <w:i/>
                <w:sz w:val="22"/>
              </w:rPr>
            </w:pPr>
            <w:r>
              <w:rPr>
                <w:i/>
                <w:sz w:val="22"/>
              </w:rPr>
              <w:t>VKSND</w:t>
            </w:r>
            <w:r>
              <w:rPr>
                <w:i/>
                <w:spacing w:val="-2"/>
                <w:sz w:val="22"/>
              </w:rPr>
              <w:t> </w:t>
            </w:r>
            <w:r>
              <w:rPr>
                <w:i/>
                <w:sz w:val="22"/>
              </w:rPr>
              <w:t>tỉnh</w:t>
            </w:r>
            <w:r>
              <w:rPr>
                <w:i/>
                <w:spacing w:val="-1"/>
                <w:sz w:val="22"/>
              </w:rPr>
              <w:t> </w:t>
            </w:r>
            <w:r>
              <w:rPr>
                <w:i/>
                <w:spacing w:val="-5"/>
                <w:sz w:val="22"/>
              </w:rPr>
              <w:t>CB;</w:t>
            </w:r>
          </w:p>
          <w:p>
            <w:pPr>
              <w:pStyle w:val="TableParagraph"/>
              <w:numPr>
                <w:ilvl w:val="0"/>
                <w:numId w:val="16"/>
              </w:numPr>
              <w:tabs>
                <w:tab w:pos="181" w:val="left" w:leader="none"/>
              </w:tabs>
              <w:spacing w:line="252" w:lineRule="exact" w:before="1" w:after="0"/>
              <w:ind w:left="180" w:right="0" w:hanging="131"/>
              <w:jc w:val="left"/>
              <w:rPr>
                <w:i/>
                <w:sz w:val="22"/>
              </w:rPr>
            </w:pPr>
            <w:r>
              <w:rPr>
                <w:i/>
                <w:sz w:val="22"/>
              </w:rPr>
              <w:t>TAND</w:t>
            </w:r>
            <w:r>
              <w:rPr>
                <w:i/>
                <w:spacing w:val="-2"/>
                <w:sz w:val="22"/>
              </w:rPr>
              <w:t> </w:t>
            </w:r>
            <w:r>
              <w:rPr>
                <w:i/>
                <w:sz w:val="22"/>
              </w:rPr>
              <w:t>huyện</w:t>
            </w:r>
            <w:r>
              <w:rPr>
                <w:i/>
                <w:spacing w:val="-1"/>
                <w:sz w:val="22"/>
              </w:rPr>
              <w:t> </w:t>
            </w:r>
            <w:r>
              <w:rPr>
                <w:i/>
                <w:spacing w:val="-5"/>
                <w:sz w:val="22"/>
              </w:rPr>
              <w:t>HA;</w:t>
            </w:r>
          </w:p>
          <w:p>
            <w:pPr>
              <w:pStyle w:val="TableParagraph"/>
              <w:numPr>
                <w:ilvl w:val="0"/>
                <w:numId w:val="16"/>
              </w:numPr>
              <w:tabs>
                <w:tab w:pos="181" w:val="left" w:leader="none"/>
              </w:tabs>
              <w:spacing w:line="252" w:lineRule="exact" w:before="0" w:after="0"/>
              <w:ind w:left="180" w:right="0" w:hanging="131"/>
              <w:jc w:val="left"/>
              <w:rPr>
                <w:i/>
                <w:sz w:val="22"/>
              </w:rPr>
            </w:pPr>
            <w:r>
              <w:rPr>
                <w:i/>
                <w:sz w:val="22"/>
              </w:rPr>
              <w:t>Chi</w:t>
            </w:r>
            <w:r>
              <w:rPr>
                <w:i/>
                <w:spacing w:val="-4"/>
                <w:sz w:val="22"/>
              </w:rPr>
              <w:t> </w:t>
            </w:r>
            <w:r>
              <w:rPr>
                <w:i/>
                <w:sz w:val="22"/>
              </w:rPr>
              <w:t>cục</w:t>
            </w:r>
            <w:r>
              <w:rPr>
                <w:i/>
                <w:spacing w:val="-3"/>
                <w:sz w:val="22"/>
              </w:rPr>
              <w:t> </w:t>
            </w:r>
            <w:r>
              <w:rPr>
                <w:i/>
                <w:sz w:val="22"/>
              </w:rPr>
              <w:t>THADS</w:t>
            </w:r>
            <w:r>
              <w:rPr>
                <w:i/>
                <w:spacing w:val="-2"/>
                <w:sz w:val="22"/>
              </w:rPr>
              <w:t> </w:t>
            </w:r>
            <w:r>
              <w:rPr>
                <w:i/>
                <w:sz w:val="22"/>
              </w:rPr>
              <w:t>huyện</w:t>
            </w:r>
            <w:r>
              <w:rPr>
                <w:i/>
                <w:spacing w:val="-2"/>
                <w:sz w:val="22"/>
              </w:rPr>
              <w:t> </w:t>
            </w:r>
            <w:r>
              <w:rPr>
                <w:i/>
                <w:spacing w:val="-5"/>
                <w:sz w:val="22"/>
              </w:rPr>
              <w:t>HA;</w:t>
            </w:r>
          </w:p>
          <w:p>
            <w:pPr>
              <w:pStyle w:val="TableParagraph"/>
              <w:numPr>
                <w:ilvl w:val="0"/>
                <w:numId w:val="16"/>
              </w:numPr>
              <w:tabs>
                <w:tab w:pos="181" w:val="left" w:leader="none"/>
              </w:tabs>
              <w:spacing w:line="252" w:lineRule="exact" w:before="0" w:after="0"/>
              <w:ind w:left="180" w:right="0" w:hanging="131"/>
              <w:jc w:val="left"/>
              <w:rPr>
                <w:i/>
                <w:sz w:val="22"/>
              </w:rPr>
            </w:pPr>
            <w:r>
              <w:rPr>
                <w:i/>
                <w:sz w:val="22"/>
              </w:rPr>
              <w:t>Các</w:t>
            </w:r>
            <w:r>
              <w:rPr>
                <w:i/>
                <w:spacing w:val="-4"/>
                <w:sz w:val="22"/>
              </w:rPr>
              <w:t> </w:t>
            </w:r>
            <w:r>
              <w:rPr>
                <w:i/>
                <w:sz w:val="22"/>
              </w:rPr>
              <w:t>đương</w:t>
            </w:r>
            <w:r>
              <w:rPr>
                <w:i/>
                <w:spacing w:val="-3"/>
                <w:sz w:val="22"/>
              </w:rPr>
              <w:t> </w:t>
            </w:r>
            <w:r>
              <w:rPr>
                <w:i/>
                <w:spacing w:val="-5"/>
                <w:sz w:val="22"/>
              </w:rPr>
              <w:t>sự;</w:t>
            </w:r>
          </w:p>
          <w:p>
            <w:pPr>
              <w:pStyle w:val="TableParagraph"/>
              <w:numPr>
                <w:ilvl w:val="0"/>
                <w:numId w:val="16"/>
              </w:numPr>
              <w:tabs>
                <w:tab w:pos="181" w:val="left" w:leader="none"/>
              </w:tabs>
              <w:spacing w:line="252" w:lineRule="exact" w:before="2" w:after="0"/>
              <w:ind w:left="180" w:right="0" w:hanging="131"/>
              <w:jc w:val="left"/>
              <w:rPr>
                <w:i/>
                <w:sz w:val="22"/>
              </w:rPr>
            </w:pPr>
            <w:r>
              <w:rPr>
                <w:i/>
                <w:sz w:val="22"/>
              </w:rPr>
              <w:t>Lưu</w:t>
            </w:r>
            <w:r>
              <w:rPr>
                <w:i/>
                <w:spacing w:val="-2"/>
                <w:sz w:val="22"/>
              </w:rPr>
              <w:t> </w:t>
            </w:r>
            <w:r>
              <w:rPr>
                <w:i/>
                <w:spacing w:val="-5"/>
                <w:sz w:val="22"/>
              </w:rPr>
              <w:t>hs;</w:t>
            </w:r>
          </w:p>
          <w:p>
            <w:pPr>
              <w:pStyle w:val="TableParagraph"/>
              <w:numPr>
                <w:ilvl w:val="0"/>
                <w:numId w:val="16"/>
              </w:numPr>
              <w:tabs>
                <w:tab w:pos="181" w:val="left" w:leader="none"/>
              </w:tabs>
              <w:spacing w:line="252" w:lineRule="exact" w:before="0" w:after="0"/>
              <w:ind w:left="180" w:right="0" w:hanging="131"/>
              <w:jc w:val="left"/>
              <w:rPr>
                <w:i/>
                <w:sz w:val="22"/>
              </w:rPr>
            </w:pPr>
            <w:r>
              <w:rPr>
                <w:i/>
                <w:sz w:val="22"/>
              </w:rPr>
              <w:t>Lưu</w:t>
            </w:r>
            <w:r>
              <w:rPr>
                <w:i/>
                <w:spacing w:val="-2"/>
                <w:sz w:val="22"/>
              </w:rPr>
              <w:t> </w:t>
            </w:r>
            <w:r>
              <w:rPr>
                <w:i/>
                <w:sz w:val="22"/>
              </w:rPr>
              <w:t>án</w:t>
            </w:r>
            <w:r>
              <w:rPr>
                <w:i/>
                <w:spacing w:val="-3"/>
                <w:sz w:val="22"/>
              </w:rPr>
              <w:t> </w:t>
            </w:r>
            <w:r>
              <w:rPr>
                <w:i/>
                <w:spacing w:val="-4"/>
                <w:sz w:val="22"/>
              </w:rPr>
              <w:t>văn.</w:t>
            </w:r>
          </w:p>
        </w:tc>
        <w:tc>
          <w:tcPr>
            <w:tcW w:w="5775" w:type="dxa"/>
          </w:tcPr>
          <w:p>
            <w:pPr>
              <w:pStyle w:val="TableParagraph"/>
              <w:ind w:left="732" w:right="50"/>
              <w:jc w:val="center"/>
              <w:rPr>
                <w:b/>
                <w:sz w:val="28"/>
              </w:rPr>
            </w:pPr>
            <w:r>
              <w:rPr>
                <w:b/>
                <w:sz w:val="28"/>
              </w:rPr>
              <w:t>TM.</w:t>
            </w:r>
            <w:r>
              <w:rPr>
                <w:b/>
                <w:spacing w:val="-7"/>
                <w:sz w:val="28"/>
              </w:rPr>
              <w:t> </w:t>
            </w:r>
            <w:r>
              <w:rPr>
                <w:b/>
                <w:sz w:val="28"/>
              </w:rPr>
              <w:t>HỘI</w:t>
            </w:r>
            <w:r>
              <w:rPr>
                <w:b/>
                <w:spacing w:val="-5"/>
                <w:sz w:val="28"/>
              </w:rPr>
              <w:t> </w:t>
            </w:r>
            <w:r>
              <w:rPr>
                <w:b/>
                <w:sz w:val="28"/>
              </w:rPr>
              <w:t>ĐỒNG</w:t>
            </w:r>
            <w:r>
              <w:rPr>
                <w:b/>
                <w:spacing w:val="-6"/>
                <w:sz w:val="28"/>
              </w:rPr>
              <w:t> </w:t>
            </w:r>
            <w:r>
              <w:rPr>
                <w:b/>
                <w:sz w:val="28"/>
              </w:rPr>
              <w:t>XÉT</w:t>
            </w:r>
            <w:r>
              <w:rPr>
                <w:b/>
                <w:spacing w:val="-6"/>
                <w:sz w:val="28"/>
              </w:rPr>
              <w:t> </w:t>
            </w:r>
            <w:r>
              <w:rPr>
                <w:b/>
                <w:sz w:val="28"/>
              </w:rPr>
              <w:t>XỬ</w:t>
            </w:r>
            <w:r>
              <w:rPr>
                <w:b/>
                <w:spacing w:val="-7"/>
                <w:sz w:val="28"/>
              </w:rPr>
              <w:t> </w:t>
            </w:r>
            <w:r>
              <w:rPr>
                <w:b/>
                <w:sz w:val="28"/>
              </w:rPr>
              <w:t>PHÚC</w:t>
            </w:r>
            <w:r>
              <w:rPr>
                <w:b/>
                <w:spacing w:val="-7"/>
                <w:sz w:val="28"/>
              </w:rPr>
              <w:t> </w:t>
            </w:r>
            <w:r>
              <w:rPr>
                <w:b/>
                <w:sz w:val="28"/>
              </w:rPr>
              <w:t>THẨM THẨM PHÁN – CHỦ TỌA PHIÊN TÒA</w:t>
            </w:r>
          </w:p>
          <w:p>
            <w:pPr>
              <w:pStyle w:val="TableParagraph"/>
              <w:ind w:left="0"/>
              <w:rPr>
                <w:sz w:val="30"/>
              </w:rPr>
            </w:pPr>
          </w:p>
          <w:p>
            <w:pPr>
              <w:pStyle w:val="TableParagraph"/>
              <w:ind w:left="0"/>
              <w:rPr>
                <w:sz w:val="30"/>
              </w:rPr>
            </w:pPr>
          </w:p>
          <w:p>
            <w:pPr>
              <w:pStyle w:val="TableParagraph"/>
              <w:ind w:left="0"/>
              <w:rPr>
                <w:sz w:val="30"/>
              </w:rPr>
            </w:pPr>
          </w:p>
          <w:p>
            <w:pPr>
              <w:pStyle w:val="TableParagraph"/>
              <w:ind w:left="0"/>
              <w:rPr>
                <w:sz w:val="30"/>
              </w:rPr>
            </w:pPr>
          </w:p>
          <w:p>
            <w:pPr>
              <w:pStyle w:val="TableParagraph"/>
              <w:ind w:left="0"/>
              <w:rPr>
                <w:sz w:val="30"/>
              </w:rPr>
            </w:pPr>
          </w:p>
          <w:p>
            <w:pPr>
              <w:pStyle w:val="TableParagraph"/>
              <w:spacing w:line="302" w:lineRule="exact"/>
              <w:ind w:left="727" w:right="50"/>
              <w:jc w:val="center"/>
              <w:rPr>
                <w:b/>
                <w:sz w:val="28"/>
              </w:rPr>
            </w:pPr>
            <w:r>
              <w:rPr>
                <w:b/>
                <w:sz w:val="28"/>
              </w:rPr>
              <w:t>Nông</w:t>
            </w:r>
            <w:r>
              <w:rPr>
                <w:b/>
                <w:spacing w:val="-2"/>
                <w:sz w:val="28"/>
              </w:rPr>
              <w:t> </w:t>
            </w:r>
            <w:r>
              <w:rPr>
                <w:b/>
                <w:sz w:val="28"/>
              </w:rPr>
              <w:t>Hà</w:t>
            </w:r>
            <w:r>
              <w:rPr>
                <w:b/>
                <w:spacing w:val="-2"/>
                <w:sz w:val="28"/>
              </w:rPr>
              <w:t> </w:t>
            </w:r>
            <w:r>
              <w:rPr>
                <w:b/>
                <w:spacing w:val="-5"/>
                <w:sz w:val="28"/>
              </w:rPr>
              <w:t>Nam</w:t>
            </w:r>
          </w:p>
        </w:tc>
      </w:tr>
    </w:tbl>
    <w:sectPr>
      <w:footerReference w:type="default" r:id="rId20"/>
      <w:pgSz w:w="11910" w:h="16850"/>
      <w:pgMar w:footer="547" w:header="0" w:top="1060" w:bottom="740" w:left="980" w:right="5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ourier New">
    <w:altName w:val="Courier New"/>
    <w:charset w:val="0"/>
    <w:family w:val="modern"/>
    <w:pitch w:val="fixed"/>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320.649994pt;margin-top:803.671387pt;width:10.45pt;height:17.95pt;mso-position-horizontal-relative:page;mso-position-vertical-relative:page;z-index:-15954944" type="#_x0000_t202" id="docshape1" filled="false" stroked="false">
          <v:textbox inset="0,0,0,0">
            <w:txbxContent>
              <w:p>
                <w:pPr>
                  <w:pStyle w:val="BodyText"/>
                  <w:spacing w:before="20"/>
                  <w:ind w:left="20"/>
                  <w:rPr>
                    <w:rFonts w:ascii="Courier New"/>
                  </w:rPr>
                </w:pPr>
                <w:r>
                  <w:rPr>
                    <w:rFonts w:ascii="Courier New"/>
                    <w:w w:val="100"/>
                  </w:rPr>
                  <w:t>1</w:t>
                </w:r>
              </w:p>
            </w:txbxContent>
          </v:textbox>
          <w10:wrap type="non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88.369995pt;margin-top:803.671387pt;width:18.8pt;height:17.95pt;mso-position-horizontal-relative:page;mso-position-vertical-relative:page;z-index:-15950336" type="#_x0000_t202" id="docshape11" filled="false" stroked="false">
          <v:textbox inset="0,0,0,0">
            <w:txbxContent>
              <w:p>
                <w:pPr>
                  <w:pStyle w:val="BodyText"/>
                  <w:spacing w:before="20"/>
                  <w:ind w:left="20"/>
                  <w:rPr>
                    <w:rFonts w:ascii="Courier New"/>
                  </w:rPr>
                </w:pPr>
                <w:r>
                  <w:rPr>
                    <w:rFonts w:ascii="Courier New"/>
                    <w:spacing w:val="-5"/>
                  </w:rPr>
                  <w:t>10</w:t>
                </w:r>
              </w:p>
            </w:txbxContent>
          </v:textbox>
          <w10:wrap type="none"/>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316.450012pt;margin-top:803.671387pt;width:18.8pt;height:17.95pt;mso-position-horizontal-relative:page;mso-position-vertical-relative:page;z-index:-15949824" type="#_x0000_t202" id="docshape12" filled="false" stroked="false">
          <v:textbox inset="0,0,0,0">
            <w:txbxContent>
              <w:p>
                <w:pPr>
                  <w:pStyle w:val="BodyText"/>
                  <w:spacing w:before="20"/>
                  <w:ind w:left="20"/>
                  <w:rPr>
                    <w:rFonts w:ascii="Courier New"/>
                  </w:rPr>
                </w:pPr>
                <w:r>
                  <w:rPr>
                    <w:rFonts w:ascii="Courier New"/>
                    <w:spacing w:val="-5"/>
                  </w:rPr>
                  <w:t>11</w:t>
                </w:r>
              </w:p>
            </w:txbxContent>
          </v:textbox>
          <w10:wrap type="none"/>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88.369995pt;margin-top:803.671387pt;width:18.8pt;height:17.95pt;mso-position-horizontal-relative:page;mso-position-vertical-relative:page;z-index:-15949312" type="#_x0000_t202" id="docshape13" filled="false" stroked="false">
          <v:textbox inset="0,0,0,0">
            <w:txbxContent>
              <w:p>
                <w:pPr>
                  <w:pStyle w:val="BodyText"/>
                  <w:spacing w:before="20"/>
                  <w:ind w:left="20"/>
                  <w:rPr>
                    <w:rFonts w:ascii="Courier New"/>
                  </w:rPr>
                </w:pPr>
                <w:r>
                  <w:rPr>
                    <w:rFonts w:ascii="Courier New"/>
                    <w:spacing w:val="-5"/>
                  </w:rPr>
                  <w:t>12</w:t>
                </w:r>
              </w:p>
            </w:txbxContent>
          </v:textbox>
          <w10:wrap type="none"/>
        </v:shape>
      </w:pic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316.450012pt;margin-top:803.671387pt;width:18.8pt;height:17.95pt;mso-position-horizontal-relative:page;mso-position-vertical-relative:page;z-index:-15948800" type="#_x0000_t202" id="docshape14" filled="false" stroked="false">
          <v:textbox inset="0,0,0,0">
            <w:txbxContent>
              <w:p>
                <w:pPr>
                  <w:pStyle w:val="BodyText"/>
                  <w:spacing w:before="20"/>
                  <w:ind w:left="20"/>
                  <w:rPr>
                    <w:rFonts w:ascii="Courier New"/>
                  </w:rPr>
                </w:pPr>
                <w:r>
                  <w:rPr>
                    <w:rFonts w:ascii="Courier New"/>
                    <w:spacing w:val="-5"/>
                  </w:rPr>
                  <w:t>13</w:t>
                </w:r>
              </w:p>
            </w:txbxContent>
          </v:textbox>
          <w10:wrap type="none"/>
        </v:shape>
      </w:pic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88.369995pt;margin-top:803.671387pt;width:18.8pt;height:17.95pt;mso-position-horizontal-relative:page;mso-position-vertical-relative:page;z-index:-15948288" type="#_x0000_t202" id="docshape15" filled="false" stroked="false">
          <v:textbox inset="0,0,0,0">
            <w:txbxContent>
              <w:p>
                <w:pPr>
                  <w:pStyle w:val="BodyText"/>
                  <w:spacing w:before="20"/>
                  <w:ind w:left="20"/>
                  <w:rPr>
                    <w:rFonts w:ascii="Courier New"/>
                  </w:rPr>
                </w:pPr>
                <w:r>
                  <w:rPr>
                    <w:rFonts w:ascii="Courier New"/>
                    <w:spacing w:val="-5"/>
                  </w:rPr>
                  <w:t>14</w:t>
                </w:r>
              </w:p>
            </w:txbxContent>
          </v:textbox>
          <w10:wrap type="none"/>
        </v:shape>
      </w:pic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316.450012pt;margin-top:803.671387pt;width:18.8pt;height:17.95pt;mso-position-horizontal-relative:page;mso-position-vertical-relative:page;z-index:-15947776" type="#_x0000_t202" id="docshape16" filled="false" stroked="false">
          <v:textbox inset="0,0,0,0">
            <w:txbxContent>
              <w:p>
                <w:pPr>
                  <w:pStyle w:val="BodyText"/>
                  <w:spacing w:before="20"/>
                  <w:ind w:left="20"/>
                  <w:rPr>
                    <w:rFonts w:ascii="Courier New"/>
                  </w:rPr>
                </w:pPr>
                <w:r>
                  <w:rPr>
                    <w:rFonts w:ascii="Courier New"/>
                    <w:spacing w:val="-5"/>
                  </w:rPr>
                  <w:t>15</w:t>
                </w:r>
              </w:p>
            </w:txbxContent>
          </v:textbox>
          <w10:wrap type="none"/>
        </v:shape>
      </w:pict>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88.369995pt;margin-top:803.671387pt;width:18.8pt;height:17.95pt;mso-position-horizontal-relative:page;mso-position-vertical-relative:page;z-index:-15947264" type="#_x0000_t202" id="docshape17" filled="false" stroked="false">
          <v:textbox inset="0,0,0,0">
            <w:txbxContent>
              <w:p>
                <w:pPr>
                  <w:pStyle w:val="BodyText"/>
                  <w:spacing w:before="20"/>
                  <w:ind w:left="20"/>
                  <w:rPr>
                    <w:rFonts w:ascii="Courier New"/>
                  </w:rPr>
                </w:pPr>
                <w:r>
                  <w:rPr>
                    <w:rFonts w:ascii="Courier New"/>
                    <w:spacing w:val="-5"/>
                  </w:rPr>
                  <w:t>16</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92.570007pt;margin-top:803.671387pt;width:10.45pt;height:17.95pt;mso-position-horizontal-relative:page;mso-position-vertical-relative:page;z-index:-15954432" type="#_x0000_t202" id="docshape3" filled="false" stroked="false">
          <v:textbox inset="0,0,0,0">
            <w:txbxContent>
              <w:p>
                <w:pPr>
                  <w:pStyle w:val="BodyText"/>
                  <w:spacing w:before="20"/>
                  <w:ind w:left="20"/>
                  <w:rPr>
                    <w:rFonts w:ascii="Courier New"/>
                  </w:rPr>
                </w:pPr>
                <w:r>
                  <w:rPr>
                    <w:rFonts w:ascii="Courier New"/>
                    <w:w w:val="100"/>
                  </w:rPr>
                  <w:t>2</w:t>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320.649994pt;margin-top:803.671387pt;width:10.45pt;height:17.95pt;mso-position-horizontal-relative:page;mso-position-vertical-relative:page;z-index:-15953920" type="#_x0000_t202" id="docshape4" filled="false" stroked="false">
          <v:textbox inset="0,0,0,0">
            <w:txbxContent>
              <w:p>
                <w:pPr>
                  <w:pStyle w:val="BodyText"/>
                  <w:spacing w:before="20"/>
                  <w:ind w:left="20"/>
                  <w:rPr>
                    <w:rFonts w:ascii="Courier New"/>
                  </w:rPr>
                </w:pPr>
                <w:r>
                  <w:rPr>
                    <w:rFonts w:ascii="Courier New"/>
                    <w:w w:val="100"/>
                  </w:rPr>
                  <w:t>3</w:t>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92.570007pt;margin-top:803.671387pt;width:10.45pt;height:17.95pt;mso-position-horizontal-relative:page;mso-position-vertical-relative:page;z-index:-15953408" type="#_x0000_t202" id="docshape5" filled="false" stroked="false">
          <v:textbox inset="0,0,0,0">
            <w:txbxContent>
              <w:p>
                <w:pPr>
                  <w:pStyle w:val="BodyText"/>
                  <w:spacing w:before="20"/>
                  <w:ind w:left="20"/>
                  <w:rPr>
                    <w:rFonts w:ascii="Courier New"/>
                  </w:rPr>
                </w:pPr>
                <w:r>
                  <w:rPr>
                    <w:rFonts w:ascii="Courier New"/>
                    <w:w w:val="100"/>
                  </w:rPr>
                  <w:t>4</w:t>
                </w:r>
              </w:p>
            </w:txbxContent>
          </v:textbox>
          <w10:wrap type="non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320.649994pt;margin-top:803.671387pt;width:10.45pt;height:17.95pt;mso-position-horizontal-relative:page;mso-position-vertical-relative:page;z-index:-15952896" type="#_x0000_t202" id="docshape6" filled="false" stroked="false">
          <v:textbox inset="0,0,0,0">
            <w:txbxContent>
              <w:p>
                <w:pPr>
                  <w:pStyle w:val="BodyText"/>
                  <w:spacing w:before="20"/>
                  <w:ind w:left="20"/>
                  <w:rPr>
                    <w:rFonts w:ascii="Courier New"/>
                  </w:rPr>
                </w:pPr>
                <w:r>
                  <w:rPr>
                    <w:rFonts w:ascii="Courier New"/>
                    <w:w w:val="100"/>
                  </w:rPr>
                  <w:t>5</w:t>
                </w:r>
              </w:p>
            </w:txbxContent>
          </v:textbox>
          <w10:wrap type="non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92.570007pt;margin-top:803.671387pt;width:10.45pt;height:17.95pt;mso-position-horizontal-relative:page;mso-position-vertical-relative:page;z-index:-15952384" type="#_x0000_t202" id="docshape7" filled="false" stroked="false">
          <v:textbox inset="0,0,0,0">
            <w:txbxContent>
              <w:p>
                <w:pPr>
                  <w:pStyle w:val="BodyText"/>
                  <w:spacing w:before="20"/>
                  <w:ind w:left="20"/>
                  <w:rPr>
                    <w:rFonts w:ascii="Courier New"/>
                  </w:rPr>
                </w:pPr>
                <w:r>
                  <w:rPr>
                    <w:rFonts w:ascii="Courier New"/>
                    <w:w w:val="100"/>
                  </w:rPr>
                  <w:t>6</w:t>
                </w:r>
              </w:p>
            </w:txbxContent>
          </v:textbox>
          <w10:wrap type="non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320.649994pt;margin-top:803.671387pt;width:10.45pt;height:17.95pt;mso-position-horizontal-relative:page;mso-position-vertical-relative:page;z-index:-15951872" type="#_x0000_t202" id="docshape8" filled="false" stroked="false">
          <v:textbox inset="0,0,0,0">
            <w:txbxContent>
              <w:p>
                <w:pPr>
                  <w:pStyle w:val="BodyText"/>
                  <w:spacing w:before="20"/>
                  <w:ind w:left="20"/>
                  <w:rPr>
                    <w:rFonts w:ascii="Courier New"/>
                  </w:rPr>
                </w:pPr>
                <w:r>
                  <w:rPr>
                    <w:rFonts w:ascii="Courier New"/>
                    <w:w w:val="100"/>
                  </w:rPr>
                  <w:t>7</w:t>
                </w:r>
              </w:p>
            </w:txbxContent>
          </v:textbox>
          <w10:wrap type="non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92.570007pt;margin-top:803.671387pt;width:10.45pt;height:17.95pt;mso-position-horizontal-relative:page;mso-position-vertical-relative:page;z-index:-15951360" type="#_x0000_t202" id="docshape9" filled="false" stroked="false">
          <v:textbox inset="0,0,0,0">
            <w:txbxContent>
              <w:p>
                <w:pPr>
                  <w:pStyle w:val="BodyText"/>
                  <w:spacing w:before="20"/>
                  <w:ind w:left="20"/>
                  <w:rPr>
                    <w:rFonts w:ascii="Courier New"/>
                  </w:rPr>
                </w:pPr>
                <w:r>
                  <w:rPr>
                    <w:rFonts w:ascii="Courier New"/>
                    <w:w w:val="100"/>
                  </w:rPr>
                  <w:t>8</w:t>
                </w:r>
              </w:p>
            </w:txbxContent>
          </v:textbox>
          <w10:wrap type="non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320.649994pt;margin-top:803.671387pt;width:10.45pt;height:17.95pt;mso-position-horizontal-relative:page;mso-position-vertical-relative:page;z-index:-15950848" type="#_x0000_t202" id="docshape10" filled="false" stroked="false">
          <v:textbox inset="0,0,0,0">
            <w:txbxContent>
              <w:p>
                <w:pPr>
                  <w:pStyle w:val="BodyText"/>
                  <w:spacing w:before="20"/>
                  <w:ind w:left="20"/>
                  <w:rPr>
                    <w:rFonts w:ascii="Courier New"/>
                  </w:rPr>
                </w:pPr>
                <w:r>
                  <w:rPr>
                    <w:rFonts w:ascii="Courier New"/>
                    <w:w w:val="100"/>
                  </w:rPr>
                  <w:t>9</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
    <w:multiLevelType w:val="hybridMultilevel"/>
    <w:lvl w:ilvl="0">
      <w:start w:val="0"/>
      <w:numFmt w:val="bullet"/>
      <w:lvlText w:val="-"/>
      <w:lvlJc w:val="left"/>
      <w:pPr>
        <w:ind w:left="157" w:hanging="173"/>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719" w:hanging="171"/>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1794" w:hanging="171"/>
      </w:pPr>
      <w:rPr>
        <w:rFonts w:hint="default"/>
        <w:lang w:val="vi" w:eastAsia="en-US" w:bidi="ar-SA"/>
      </w:rPr>
    </w:lvl>
    <w:lvl w:ilvl="3">
      <w:start w:val="0"/>
      <w:numFmt w:val="bullet"/>
      <w:lvlText w:val="•"/>
      <w:lvlJc w:val="left"/>
      <w:pPr>
        <w:ind w:left="2868" w:hanging="171"/>
      </w:pPr>
      <w:rPr>
        <w:rFonts w:hint="default"/>
        <w:lang w:val="vi" w:eastAsia="en-US" w:bidi="ar-SA"/>
      </w:rPr>
    </w:lvl>
    <w:lvl w:ilvl="4">
      <w:start w:val="0"/>
      <w:numFmt w:val="bullet"/>
      <w:lvlText w:val="•"/>
      <w:lvlJc w:val="left"/>
      <w:pPr>
        <w:ind w:left="3942" w:hanging="171"/>
      </w:pPr>
      <w:rPr>
        <w:rFonts w:hint="default"/>
        <w:lang w:val="vi" w:eastAsia="en-US" w:bidi="ar-SA"/>
      </w:rPr>
    </w:lvl>
    <w:lvl w:ilvl="5">
      <w:start w:val="0"/>
      <w:numFmt w:val="bullet"/>
      <w:lvlText w:val="•"/>
      <w:lvlJc w:val="left"/>
      <w:pPr>
        <w:ind w:left="5016" w:hanging="171"/>
      </w:pPr>
      <w:rPr>
        <w:rFonts w:hint="default"/>
        <w:lang w:val="vi" w:eastAsia="en-US" w:bidi="ar-SA"/>
      </w:rPr>
    </w:lvl>
    <w:lvl w:ilvl="6">
      <w:start w:val="0"/>
      <w:numFmt w:val="bullet"/>
      <w:lvlText w:val="•"/>
      <w:lvlJc w:val="left"/>
      <w:pPr>
        <w:ind w:left="6090" w:hanging="171"/>
      </w:pPr>
      <w:rPr>
        <w:rFonts w:hint="default"/>
        <w:lang w:val="vi" w:eastAsia="en-US" w:bidi="ar-SA"/>
      </w:rPr>
    </w:lvl>
    <w:lvl w:ilvl="7">
      <w:start w:val="0"/>
      <w:numFmt w:val="bullet"/>
      <w:lvlText w:val="•"/>
      <w:lvlJc w:val="left"/>
      <w:pPr>
        <w:ind w:left="7164" w:hanging="171"/>
      </w:pPr>
      <w:rPr>
        <w:rFonts w:hint="default"/>
        <w:lang w:val="vi" w:eastAsia="en-US" w:bidi="ar-SA"/>
      </w:rPr>
    </w:lvl>
    <w:lvl w:ilvl="8">
      <w:start w:val="0"/>
      <w:numFmt w:val="bullet"/>
      <w:lvlText w:val="•"/>
      <w:lvlJc w:val="left"/>
      <w:pPr>
        <w:ind w:left="8238" w:hanging="171"/>
      </w:pPr>
      <w:rPr>
        <w:rFonts w:hint="default"/>
        <w:lang w:val="vi" w:eastAsia="en-US" w:bidi="ar-SA"/>
      </w:rPr>
    </w:lvl>
  </w:abstractNum>
  <w:abstractNum w:abstractNumId="15">
    <w:multiLevelType w:val="hybridMultilevel"/>
    <w:lvl w:ilvl="0">
      <w:start w:val="0"/>
      <w:numFmt w:val="bullet"/>
      <w:lvlText w:val="-"/>
      <w:lvlJc w:val="left"/>
      <w:pPr>
        <w:ind w:left="180" w:hanging="131"/>
      </w:pPr>
      <w:rPr>
        <w:rFonts w:hint="default" w:ascii="Times New Roman" w:hAnsi="Times New Roman" w:eastAsia="Times New Roman" w:cs="Times New Roman"/>
        <w:b w:val="0"/>
        <w:bCs w:val="0"/>
        <w:i/>
        <w:iCs/>
        <w:w w:val="100"/>
        <w:sz w:val="22"/>
        <w:szCs w:val="22"/>
        <w:lang w:val="vi" w:eastAsia="en-US" w:bidi="ar-SA"/>
      </w:rPr>
    </w:lvl>
    <w:lvl w:ilvl="1">
      <w:start w:val="0"/>
      <w:numFmt w:val="bullet"/>
      <w:lvlText w:val="•"/>
      <w:lvlJc w:val="left"/>
      <w:pPr>
        <w:ind w:left="494" w:hanging="131"/>
      </w:pPr>
      <w:rPr>
        <w:rFonts w:hint="default"/>
        <w:lang w:val="vi" w:eastAsia="en-US" w:bidi="ar-SA"/>
      </w:rPr>
    </w:lvl>
    <w:lvl w:ilvl="2">
      <w:start w:val="0"/>
      <w:numFmt w:val="bullet"/>
      <w:lvlText w:val="•"/>
      <w:lvlJc w:val="left"/>
      <w:pPr>
        <w:ind w:left="809" w:hanging="131"/>
      </w:pPr>
      <w:rPr>
        <w:rFonts w:hint="default"/>
        <w:lang w:val="vi" w:eastAsia="en-US" w:bidi="ar-SA"/>
      </w:rPr>
    </w:lvl>
    <w:lvl w:ilvl="3">
      <w:start w:val="0"/>
      <w:numFmt w:val="bullet"/>
      <w:lvlText w:val="•"/>
      <w:lvlJc w:val="left"/>
      <w:pPr>
        <w:ind w:left="1124" w:hanging="131"/>
      </w:pPr>
      <w:rPr>
        <w:rFonts w:hint="default"/>
        <w:lang w:val="vi" w:eastAsia="en-US" w:bidi="ar-SA"/>
      </w:rPr>
    </w:lvl>
    <w:lvl w:ilvl="4">
      <w:start w:val="0"/>
      <w:numFmt w:val="bullet"/>
      <w:lvlText w:val="•"/>
      <w:lvlJc w:val="left"/>
      <w:pPr>
        <w:ind w:left="1439" w:hanging="131"/>
      </w:pPr>
      <w:rPr>
        <w:rFonts w:hint="default"/>
        <w:lang w:val="vi" w:eastAsia="en-US" w:bidi="ar-SA"/>
      </w:rPr>
    </w:lvl>
    <w:lvl w:ilvl="5">
      <w:start w:val="0"/>
      <w:numFmt w:val="bullet"/>
      <w:lvlText w:val="•"/>
      <w:lvlJc w:val="left"/>
      <w:pPr>
        <w:ind w:left="1754" w:hanging="131"/>
      </w:pPr>
      <w:rPr>
        <w:rFonts w:hint="default"/>
        <w:lang w:val="vi" w:eastAsia="en-US" w:bidi="ar-SA"/>
      </w:rPr>
    </w:lvl>
    <w:lvl w:ilvl="6">
      <w:start w:val="0"/>
      <w:numFmt w:val="bullet"/>
      <w:lvlText w:val="•"/>
      <w:lvlJc w:val="left"/>
      <w:pPr>
        <w:ind w:left="2069" w:hanging="131"/>
      </w:pPr>
      <w:rPr>
        <w:rFonts w:hint="default"/>
        <w:lang w:val="vi" w:eastAsia="en-US" w:bidi="ar-SA"/>
      </w:rPr>
    </w:lvl>
    <w:lvl w:ilvl="7">
      <w:start w:val="0"/>
      <w:numFmt w:val="bullet"/>
      <w:lvlText w:val="•"/>
      <w:lvlJc w:val="left"/>
      <w:pPr>
        <w:ind w:left="2384" w:hanging="131"/>
      </w:pPr>
      <w:rPr>
        <w:rFonts w:hint="default"/>
        <w:lang w:val="vi" w:eastAsia="en-US" w:bidi="ar-SA"/>
      </w:rPr>
    </w:lvl>
    <w:lvl w:ilvl="8">
      <w:start w:val="0"/>
      <w:numFmt w:val="bullet"/>
      <w:lvlText w:val="•"/>
      <w:lvlJc w:val="left"/>
      <w:pPr>
        <w:ind w:left="2699" w:hanging="131"/>
      </w:pPr>
      <w:rPr>
        <w:rFonts w:hint="default"/>
        <w:lang w:val="vi" w:eastAsia="en-US" w:bidi="ar-SA"/>
      </w:rPr>
    </w:lvl>
  </w:abstractNum>
  <w:abstractNum w:abstractNumId="14">
    <w:multiLevelType w:val="hybridMultilevel"/>
    <w:lvl w:ilvl="0">
      <w:start w:val="1"/>
      <w:numFmt w:val="decimal"/>
      <w:lvlText w:val="%1."/>
      <w:lvlJc w:val="left"/>
      <w:pPr>
        <w:ind w:left="157" w:hanging="293"/>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82" w:hanging="293"/>
      </w:pPr>
      <w:rPr>
        <w:rFonts w:hint="default"/>
        <w:lang w:val="vi" w:eastAsia="en-US" w:bidi="ar-SA"/>
      </w:rPr>
    </w:lvl>
    <w:lvl w:ilvl="2">
      <w:start w:val="0"/>
      <w:numFmt w:val="bullet"/>
      <w:lvlText w:val="•"/>
      <w:lvlJc w:val="left"/>
      <w:pPr>
        <w:ind w:left="2205" w:hanging="293"/>
      </w:pPr>
      <w:rPr>
        <w:rFonts w:hint="default"/>
        <w:lang w:val="vi" w:eastAsia="en-US" w:bidi="ar-SA"/>
      </w:rPr>
    </w:lvl>
    <w:lvl w:ilvl="3">
      <w:start w:val="0"/>
      <w:numFmt w:val="bullet"/>
      <w:lvlText w:val="•"/>
      <w:lvlJc w:val="left"/>
      <w:pPr>
        <w:ind w:left="3227" w:hanging="293"/>
      </w:pPr>
      <w:rPr>
        <w:rFonts w:hint="default"/>
        <w:lang w:val="vi" w:eastAsia="en-US" w:bidi="ar-SA"/>
      </w:rPr>
    </w:lvl>
    <w:lvl w:ilvl="4">
      <w:start w:val="0"/>
      <w:numFmt w:val="bullet"/>
      <w:lvlText w:val="•"/>
      <w:lvlJc w:val="left"/>
      <w:pPr>
        <w:ind w:left="4250" w:hanging="293"/>
      </w:pPr>
      <w:rPr>
        <w:rFonts w:hint="default"/>
        <w:lang w:val="vi" w:eastAsia="en-US" w:bidi="ar-SA"/>
      </w:rPr>
    </w:lvl>
    <w:lvl w:ilvl="5">
      <w:start w:val="0"/>
      <w:numFmt w:val="bullet"/>
      <w:lvlText w:val="•"/>
      <w:lvlJc w:val="left"/>
      <w:pPr>
        <w:ind w:left="5273" w:hanging="293"/>
      </w:pPr>
      <w:rPr>
        <w:rFonts w:hint="default"/>
        <w:lang w:val="vi" w:eastAsia="en-US" w:bidi="ar-SA"/>
      </w:rPr>
    </w:lvl>
    <w:lvl w:ilvl="6">
      <w:start w:val="0"/>
      <w:numFmt w:val="bullet"/>
      <w:lvlText w:val="•"/>
      <w:lvlJc w:val="left"/>
      <w:pPr>
        <w:ind w:left="6295" w:hanging="293"/>
      </w:pPr>
      <w:rPr>
        <w:rFonts w:hint="default"/>
        <w:lang w:val="vi" w:eastAsia="en-US" w:bidi="ar-SA"/>
      </w:rPr>
    </w:lvl>
    <w:lvl w:ilvl="7">
      <w:start w:val="0"/>
      <w:numFmt w:val="bullet"/>
      <w:lvlText w:val="•"/>
      <w:lvlJc w:val="left"/>
      <w:pPr>
        <w:ind w:left="7318" w:hanging="293"/>
      </w:pPr>
      <w:rPr>
        <w:rFonts w:hint="default"/>
        <w:lang w:val="vi" w:eastAsia="en-US" w:bidi="ar-SA"/>
      </w:rPr>
    </w:lvl>
    <w:lvl w:ilvl="8">
      <w:start w:val="0"/>
      <w:numFmt w:val="bullet"/>
      <w:lvlText w:val="•"/>
      <w:lvlJc w:val="left"/>
      <w:pPr>
        <w:ind w:left="8341" w:hanging="293"/>
      </w:pPr>
      <w:rPr>
        <w:rFonts w:hint="default"/>
        <w:lang w:val="vi" w:eastAsia="en-US" w:bidi="ar-SA"/>
      </w:rPr>
    </w:lvl>
  </w:abstractNum>
  <w:abstractNum w:abstractNumId="13">
    <w:multiLevelType w:val="hybridMultilevel"/>
    <w:lvl w:ilvl="0">
      <w:start w:val="1"/>
      <w:numFmt w:val="decimal"/>
      <w:lvlText w:val="[%1]"/>
      <w:lvlJc w:val="left"/>
      <w:pPr>
        <w:ind w:left="157" w:hanging="411"/>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82" w:hanging="411"/>
      </w:pPr>
      <w:rPr>
        <w:rFonts w:hint="default"/>
        <w:lang w:val="vi" w:eastAsia="en-US" w:bidi="ar-SA"/>
      </w:rPr>
    </w:lvl>
    <w:lvl w:ilvl="2">
      <w:start w:val="0"/>
      <w:numFmt w:val="bullet"/>
      <w:lvlText w:val="•"/>
      <w:lvlJc w:val="left"/>
      <w:pPr>
        <w:ind w:left="2205" w:hanging="411"/>
      </w:pPr>
      <w:rPr>
        <w:rFonts w:hint="default"/>
        <w:lang w:val="vi" w:eastAsia="en-US" w:bidi="ar-SA"/>
      </w:rPr>
    </w:lvl>
    <w:lvl w:ilvl="3">
      <w:start w:val="0"/>
      <w:numFmt w:val="bullet"/>
      <w:lvlText w:val="•"/>
      <w:lvlJc w:val="left"/>
      <w:pPr>
        <w:ind w:left="3227" w:hanging="411"/>
      </w:pPr>
      <w:rPr>
        <w:rFonts w:hint="default"/>
        <w:lang w:val="vi" w:eastAsia="en-US" w:bidi="ar-SA"/>
      </w:rPr>
    </w:lvl>
    <w:lvl w:ilvl="4">
      <w:start w:val="0"/>
      <w:numFmt w:val="bullet"/>
      <w:lvlText w:val="•"/>
      <w:lvlJc w:val="left"/>
      <w:pPr>
        <w:ind w:left="4250" w:hanging="411"/>
      </w:pPr>
      <w:rPr>
        <w:rFonts w:hint="default"/>
        <w:lang w:val="vi" w:eastAsia="en-US" w:bidi="ar-SA"/>
      </w:rPr>
    </w:lvl>
    <w:lvl w:ilvl="5">
      <w:start w:val="0"/>
      <w:numFmt w:val="bullet"/>
      <w:lvlText w:val="•"/>
      <w:lvlJc w:val="left"/>
      <w:pPr>
        <w:ind w:left="5273" w:hanging="411"/>
      </w:pPr>
      <w:rPr>
        <w:rFonts w:hint="default"/>
        <w:lang w:val="vi" w:eastAsia="en-US" w:bidi="ar-SA"/>
      </w:rPr>
    </w:lvl>
    <w:lvl w:ilvl="6">
      <w:start w:val="0"/>
      <w:numFmt w:val="bullet"/>
      <w:lvlText w:val="•"/>
      <w:lvlJc w:val="left"/>
      <w:pPr>
        <w:ind w:left="6295" w:hanging="411"/>
      </w:pPr>
      <w:rPr>
        <w:rFonts w:hint="default"/>
        <w:lang w:val="vi" w:eastAsia="en-US" w:bidi="ar-SA"/>
      </w:rPr>
    </w:lvl>
    <w:lvl w:ilvl="7">
      <w:start w:val="0"/>
      <w:numFmt w:val="bullet"/>
      <w:lvlText w:val="•"/>
      <w:lvlJc w:val="left"/>
      <w:pPr>
        <w:ind w:left="7318" w:hanging="411"/>
      </w:pPr>
      <w:rPr>
        <w:rFonts w:hint="default"/>
        <w:lang w:val="vi" w:eastAsia="en-US" w:bidi="ar-SA"/>
      </w:rPr>
    </w:lvl>
    <w:lvl w:ilvl="8">
      <w:start w:val="0"/>
      <w:numFmt w:val="bullet"/>
      <w:lvlText w:val="•"/>
      <w:lvlJc w:val="left"/>
      <w:pPr>
        <w:ind w:left="8341" w:hanging="411"/>
      </w:pPr>
      <w:rPr>
        <w:rFonts w:hint="default"/>
        <w:lang w:val="vi" w:eastAsia="en-US" w:bidi="ar-SA"/>
      </w:rPr>
    </w:lvl>
  </w:abstractNum>
  <w:abstractNum w:abstractNumId="12">
    <w:multiLevelType w:val="hybridMultilevel"/>
    <w:lvl w:ilvl="0">
      <w:start w:val="0"/>
      <w:numFmt w:val="bullet"/>
      <w:lvlText w:val="-"/>
      <w:lvlJc w:val="left"/>
      <w:pPr>
        <w:ind w:left="719" w:hanging="173"/>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686" w:hanging="173"/>
      </w:pPr>
      <w:rPr>
        <w:rFonts w:hint="default"/>
        <w:lang w:val="vi" w:eastAsia="en-US" w:bidi="ar-SA"/>
      </w:rPr>
    </w:lvl>
    <w:lvl w:ilvl="2">
      <w:start w:val="0"/>
      <w:numFmt w:val="bullet"/>
      <w:lvlText w:val="•"/>
      <w:lvlJc w:val="left"/>
      <w:pPr>
        <w:ind w:left="2653" w:hanging="173"/>
      </w:pPr>
      <w:rPr>
        <w:rFonts w:hint="default"/>
        <w:lang w:val="vi" w:eastAsia="en-US" w:bidi="ar-SA"/>
      </w:rPr>
    </w:lvl>
    <w:lvl w:ilvl="3">
      <w:start w:val="0"/>
      <w:numFmt w:val="bullet"/>
      <w:lvlText w:val="•"/>
      <w:lvlJc w:val="left"/>
      <w:pPr>
        <w:ind w:left="3619" w:hanging="173"/>
      </w:pPr>
      <w:rPr>
        <w:rFonts w:hint="default"/>
        <w:lang w:val="vi" w:eastAsia="en-US" w:bidi="ar-SA"/>
      </w:rPr>
    </w:lvl>
    <w:lvl w:ilvl="4">
      <w:start w:val="0"/>
      <w:numFmt w:val="bullet"/>
      <w:lvlText w:val="•"/>
      <w:lvlJc w:val="left"/>
      <w:pPr>
        <w:ind w:left="4586" w:hanging="173"/>
      </w:pPr>
      <w:rPr>
        <w:rFonts w:hint="default"/>
        <w:lang w:val="vi" w:eastAsia="en-US" w:bidi="ar-SA"/>
      </w:rPr>
    </w:lvl>
    <w:lvl w:ilvl="5">
      <w:start w:val="0"/>
      <w:numFmt w:val="bullet"/>
      <w:lvlText w:val="•"/>
      <w:lvlJc w:val="left"/>
      <w:pPr>
        <w:ind w:left="5553" w:hanging="173"/>
      </w:pPr>
      <w:rPr>
        <w:rFonts w:hint="default"/>
        <w:lang w:val="vi" w:eastAsia="en-US" w:bidi="ar-SA"/>
      </w:rPr>
    </w:lvl>
    <w:lvl w:ilvl="6">
      <w:start w:val="0"/>
      <w:numFmt w:val="bullet"/>
      <w:lvlText w:val="•"/>
      <w:lvlJc w:val="left"/>
      <w:pPr>
        <w:ind w:left="6519" w:hanging="173"/>
      </w:pPr>
      <w:rPr>
        <w:rFonts w:hint="default"/>
        <w:lang w:val="vi" w:eastAsia="en-US" w:bidi="ar-SA"/>
      </w:rPr>
    </w:lvl>
    <w:lvl w:ilvl="7">
      <w:start w:val="0"/>
      <w:numFmt w:val="bullet"/>
      <w:lvlText w:val="•"/>
      <w:lvlJc w:val="left"/>
      <w:pPr>
        <w:ind w:left="7486" w:hanging="173"/>
      </w:pPr>
      <w:rPr>
        <w:rFonts w:hint="default"/>
        <w:lang w:val="vi" w:eastAsia="en-US" w:bidi="ar-SA"/>
      </w:rPr>
    </w:lvl>
    <w:lvl w:ilvl="8">
      <w:start w:val="0"/>
      <w:numFmt w:val="bullet"/>
      <w:lvlText w:val="•"/>
      <w:lvlJc w:val="left"/>
      <w:pPr>
        <w:ind w:left="8453" w:hanging="173"/>
      </w:pPr>
      <w:rPr>
        <w:rFonts w:hint="default"/>
        <w:lang w:val="vi" w:eastAsia="en-US" w:bidi="ar-SA"/>
      </w:rPr>
    </w:lvl>
  </w:abstractNum>
  <w:abstractNum w:abstractNumId="11">
    <w:multiLevelType w:val="hybridMultilevel"/>
    <w:lvl w:ilvl="0">
      <w:start w:val="1"/>
      <w:numFmt w:val="decimal"/>
      <w:lvlText w:val="%1"/>
      <w:lvlJc w:val="left"/>
      <w:pPr>
        <w:ind w:left="157" w:hanging="916"/>
        <w:jc w:val="left"/>
      </w:pPr>
      <w:rPr>
        <w:rFonts w:hint="default"/>
        <w:lang w:val="vi" w:eastAsia="en-US" w:bidi="ar-SA"/>
      </w:rPr>
    </w:lvl>
    <w:lvl w:ilvl="1">
      <w:start w:val="2"/>
      <w:numFmt w:val="decimal"/>
      <w:lvlText w:val="%1.%2"/>
      <w:lvlJc w:val="left"/>
      <w:pPr>
        <w:ind w:left="157" w:hanging="916"/>
        <w:jc w:val="left"/>
      </w:pPr>
      <w:rPr>
        <w:rFonts w:hint="default"/>
        <w:lang w:val="vi" w:eastAsia="en-US" w:bidi="ar-SA"/>
      </w:rPr>
    </w:lvl>
    <w:lvl w:ilvl="2">
      <w:start w:val="1"/>
      <w:numFmt w:val="decimal"/>
      <w:lvlText w:val="%1.%2.%3"/>
      <w:lvlJc w:val="left"/>
      <w:pPr>
        <w:ind w:left="157" w:hanging="916"/>
        <w:jc w:val="left"/>
      </w:pPr>
      <w:rPr>
        <w:rFonts w:hint="default"/>
        <w:lang w:val="vi" w:eastAsia="en-US" w:bidi="ar-SA"/>
      </w:rPr>
    </w:lvl>
    <w:lvl w:ilvl="3">
      <w:start w:val="2"/>
      <w:numFmt w:val="decimal"/>
      <w:lvlText w:val="%1.%2.%3.%4."/>
      <w:lvlJc w:val="left"/>
      <w:pPr>
        <w:ind w:left="157" w:hanging="916"/>
        <w:jc w:val="left"/>
      </w:pPr>
      <w:rPr>
        <w:rFonts w:hint="default" w:ascii="Times New Roman" w:hAnsi="Times New Roman" w:eastAsia="Times New Roman" w:cs="Times New Roman"/>
        <w:b w:val="0"/>
        <w:bCs w:val="0"/>
        <w:i w:val="0"/>
        <w:iCs w:val="0"/>
        <w:spacing w:val="-3"/>
        <w:w w:val="100"/>
        <w:sz w:val="28"/>
        <w:szCs w:val="28"/>
        <w:lang w:val="vi" w:eastAsia="en-US" w:bidi="ar-SA"/>
      </w:rPr>
    </w:lvl>
    <w:lvl w:ilvl="4">
      <w:start w:val="0"/>
      <w:numFmt w:val="bullet"/>
      <w:lvlText w:val="•"/>
      <w:lvlJc w:val="left"/>
      <w:pPr>
        <w:ind w:left="4250" w:hanging="916"/>
      </w:pPr>
      <w:rPr>
        <w:rFonts w:hint="default"/>
        <w:lang w:val="vi" w:eastAsia="en-US" w:bidi="ar-SA"/>
      </w:rPr>
    </w:lvl>
    <w:lvl w:ilvl="5">
      <w:start w:val="0"/>
      <w:numFmt w:val="bullet"/>
      <w:lvlText w:val="•"/>
      <w:lvlJc w:val="left"/>
      <w:pPr>
        <w:ind w:left="5273" w:hanging="916"/>
      </w:pPr>
      <w:rPr>
        <w:rFonts w:hint="default"/>
        <w:lang w:val="vi" w:eastAsia="en-US" w:bidi="ar-SA"/>
      </w:rPr>
    </w:lvl>
    <w:lvl w:ilvl="6">
      <w:start w:val="0"/>
      <w:numFmt w:val="bullet"/>
      <w:lvlText w:val="•"/>
      <w:lvlJc w:val="left"/>
      <w:pPr>
        <w:ind w:left="6295" w:hanging="916"/>
      </w:pPr>
      <w:rPr>
        <w:rFonts w:hint="default"/>
        <w:lang w:val="vi" w:eastAsia="en-US" w:bidi="ar-SA"/>
      </w:rPr>
    </w:lvl>
    <w:lvl w:ilvl="7">
      <w:start w:val="0"/>
      <w:numFmt w:val="bullet"/>
      <w:lvlText w:val="•"/>
      <w:lvlJc w:val="left"/>
      <w:pPr>
        <w:ind w:left="7318" w:hanging="916"/>
      </w:pPr>
      <w:rPr>
        <w:rFonts w:hint="default"/>
        <w:lang w:val="vi" w:eastAsia="en-US" w:bidi="ar-SA"/>
      </w:rPr>
    </w:lvl>
    <w:lvl w:ilvl="8">
      <w:start w:val="0"/>
      <w:numFmt w:val="bullet"/>
      <w:lvlText w:val="•"/>
      <w:lvlJc w:val="left"/>
      <w:pPr>
        <w:ind w:left="8341" w:hanging="916"/>
      </w:pPr>
      <w:rPr>
        <w:rFonts w:hint="default"/>
        <w:lang w:val="vi" w:eastAsia="en-US" w:bidi="ar-SA"/>
      </w:rPr>
    </w:lvl>
  </w:abstractNum>
  <w:abstractNum w:abstractNumId="10">
    <w:multiLevelType w:val="hybridMultilevel"/>
    <w:lvl w:ilvl="0">
      <w:start w:val="0"/>
      <w:numFmt w:val="bullet"/>
      <w:lvlText w:val="-"/>
      <w:lvlJc w:val="left"/>
      <w:pPr>
        <w:ind w:left="719" w:hanging="185"/>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686" w:hanging="185"/>
      </w:pPr>
      <w:rPr>
        <w:rFonts w:hint="default"/>
        <w:lang w:val="vi" w:eastAsia="en-US" w:bidi="ar-SA"/>
      </w:rPr>
    </w:lvl>
    <w:lvl w:ilvl="2">
      <w:start w:val="0"/>
      <w:numFmt w:val="bullet"/>
      <w:lvlText w:val="•"/>
      <w:lvlJc w:val="left"/>
      <w:pPr>
        <w:ind w:left="2653" w:hanging="185"/>
      </w:pPr>
      <w:rPr>
        <w:rFonts w:hint="default"/>
        <w:lang w:val="vi" w:eastAsia="en-US" w:bidi="ar-SA"/>
      </w:rPr>
    </w:lvl>
    <w:lvl w:ilvl="3">
      <w:start w:val="0"/>
      <w:numFmt w:val="bullet"/>
      <w:lvlText w:val="•"/>
      <w:lvlJc w:val="left"/>
      <w:pPr>
        <w:ind w:left="3619" w:hanging="185"/>
      </w:pPr>
      <w:rPr>
        <w:rFonts w:hint="default"/>
        <w:lang w:val="vi" w:eastAsia="en-US" w:bidi="ar-SA"/>
      </w:rPr>
    </w:lvl>
    <w:lvl w:ilvl="4">
      <w:start w:val="0"/>
      <w:numFmt w:val="bullet"/>
      <w:lvlText w:val="•"/>
      <w:lvlJc w:val="left"/>
      <w:pPr>
        <w:ind w:left="4586" w:hanging="185"/>
      </w:pPr>
      <w:rPr>
        <w:rFonts w:hint="default"/>
        <w:lang w:val="vi" w:eastAsia="en-US" w:bidi="ar-SA"/>
      </w:rPr>
    </w:lvl>
    <w:lvl w:ilvl="5">
      <w:start w:val="0"/>
      <w:numFmt w:val="bullet"/>
      <w:lvlText w:val="•"/>
      <w:lvlJc w:val="left"/>
      <w:pPr>
        <w:ind w:left="5553" w:hanging="185"/>
      </w:pPr>
      <w:rPr>
        <w:rFonts w:hint="default"/>
        <w:lang w:val="vi" w:eastAsia="en-US" w:bidi="ar-SA"/>
      </w:rPr>
    </w:lvl>
    <w:lvl w:ilvl="6">
      <w:start w:val="0"/>
      <w:numFmt w:val="bullet"/>
      <w:lvlText w:val="•"/>
      <w:lvlJc w:val="left"/>
      <w:pPr>
        <w:ind w:left="6519" w:hanging="185"/>
      </w:pPr>
      <w:rPr>
        <w:rFonts w:hint="default"/>
        <w:lang w:val="vi" w:eastAsia="en-US" w:bidi="ar-SA"/>
      </w:rPr>
    </w:lvl>
    <w:lvl w:ilvl="7">
      <w:start w:val="0"/>
      <w:numFmt w:val="bullet"/>
      <w:lvlText w:val="•"/>
      <w:lvlJc w:val="left"/>
      <w:pPr>
        <w:ind w:left="7486" w:hanging="185"/>
      </w:pPr>
      <w:rPr>
        <w:rFonts w:hint="default"/>
        <w:lang w:val="vi" w:eastAsia="en-US" w:bidi="ar-SA"/>
      </w:rPr>
    </w:lvl>
    <w:lvl w:ilvl="8">
      <w:start w:val="0"/>
      <w:numFmt w:val="bullet"/>
      <w:lvlText w:val="•"/>
      <w:lvlJc w:val="left"/>
      <w:pPr>
        <w:ind w:left="8453" w:hanging="185"/>
      </w:pPr>
      <w:rPr>
        <w:rFonts w:hint="default"/>
        <w:lang w:val="vi" w:eastAsia="en-US" w:bidi="ar-SA"/>
      </w:rPr>
    </w:lvl>
  </w:abstractNum>
  <w:abstractNum w:abstractNumId="9">
    <w:multiLevelType w:val="hybridMultilevel"/>
    <w:lvl w:ilvl="0">
      <w:start w:val="1"/>
      <w:numFmt w:val="decimal"/>
      <w:lvlText w:val="%1."/>
      <w:lvlJc w:val="left"/>
      <w:pPr>
        <w:ind w:left="719" w:hanging="300"/>
        <w:jc w:val="left"/>
      </w:pPr>
      <w:rPr>
        <w:rFonts w:hint="default" w:ascii="Times New Roman" w:hAnsi="Times New Roman" w:eastAsia="Times New Roman" w:cs="Times New Roman"/>
        <w:b w:val="0"/>
        <w:bCs w:val="0"/>
        <w:i w:val="0"/>
        <w:iCs w:val="0"/>
        <w:w w:val="100"/>
        <w:sz w:val="28"/>
        <w:szCs w:val="28"/>
        <w:lang w:val="vi" w:eastAsia="en-US" w:bidi="ar-SA"/>
      </w:rPr>
    </w:lvl>
    <w:lvl w:ilvl="1">
      <w:start w:val="1"/>
      <w:numFmt w:val="decimal"/>
      <w:lvlText w:val="%1.%2."/>
      <w:lvlJc w:val="left"/>
      <w:pPr>
        <w:ind w:left="719" w:hanging="497"/>
        <w:jc w:val="left"/>
      </w:pPr>
      <w:rPr>
        <w:rFonts w:hint="default" w:ascii="Times New Roman" w:hAnsi="Times New Roman" w:eastAsia="Times New Roman" w:cs="Times New Roman"/>
        <w:b w:val="0"/>
        <w:bCs w:val="0"/>
        <w:i w:val="0"/>
        <w:iCs w:val="0"/>
        <w:w w:val="100"/>
        <w:sz w:val="28"/>
        <w:szCs w:val="28"/>
        <w:lang w:val="vi" w:eastAsia="en-US" w:bidi="ar-SA"/>
      </w:rPr>
    </w:lvl>
    <w:lvl w:ilvl="2">
      <w:start w:val="1"/>
      <w:numFmt w:val="decimal"/>
      <w:lvlText w:val="%1.%2.%3"/>
      <w:lvlJc w:val="left"/>
      <w:pPr>
        <w:ind w:left="2070" w:hanging="631"/>
        <w:jc w:val="left"/>
      </w:pPr>
      <w:rPr>
        <w:rFonts w:hint="default" w:ascii="Times New Roman" w:hAnsi="Times New Roman" w:eastAsia="Times New Roman" w:cs="Times New Roman"/>
        <w:b w:val="0"/>
        <w:bCs w:val="0"/>
        <w:i w:val="0"/>
        <w:iCs w:val="0"/>
        <w:spacing w:val="-3"/>
        <w:w w:val="100"/>
        <w:sz w:val="28"/>
        <w:szCs w:val="28"/>
        <w:lang w:val="vi" w:eastAsia="en-US" w:bidi="ar-SA"/>
      </w:rPr>
    </w:lvl>
    <w:lvl w:ilvl="3">
      <w:start w:val="1"/>
      <w:numFmt w:val="decimal"/>
      <w:lvlText w:val="%1.%2.%3.%4"/>
      <w:lvlJc w:val="left"/>
      <w:pPr>
        <w:ind w:left="2282" w:hanging="843"/>
        <w:jc w:val="left"/>
      </w:pPr>
      <w:rPr>
        <w:rFonts w:hint="default" w:ascii="Times New Roman" w:hAnsi="Times New Roman" w:eastAsia="Times New Roman" w:cs="Times New Roman"/>
        <w:b w:val="0"/>
        <w:bCs w:val="0"/>
        <w:i w:val="0"/>
        <w:iCs w:val="0"/>
        <w:spacing w:val="-3"/>
        <w:w w:val="100"/>
        <w:sz w:val="28"/>
        <w:szCs w:val="28"/>
        <w:lang w:val="vi" w:eastAsia="en-US" w:bidi="ar-SA"/>
      </w:rPr>
    </w:lvl>
    <w:lvl w:ilvl="4">
      <w:start w:val="0"/>
      <w:numFmt w:val="bullet"/>
      <w:lvlText w:val="•"/>
      <w:lvlJc w:val="left"/>
      <w:pPr>
        <w:ind w:left="4306" w:hanging="843"/>
      </w:pPr>
      <w:rPr>
        <w:rFonts w:hint="default"/>
        <w:lang w:val="vi" w:eastAsia="en-US" w:bidi="ar-SA"/>
      </w:rPr>
    </w:lvl>
    <w:lvl w:ilvl="5">
      <w:start w:val="0"/>
      <w:numFmt w:val="bullet"/>
      <w:lvlText w:val="•"/>
      <w:lvlJc w:val="left"/>
      <w:pPr>
        <w:ind w:left="5319" w:hanging="843"/>
      </w:pPr>
      <w:rPr>
        <w:rFonts w:hint="default"/>
        <w:lang w:val="vi" w:eastAsia="en-US" w:bidi="ar-SA"/>
      </w:rPr>
    </w:lvl>
    <w:lvl w:ilvl="6">
      <w:start w:val="0"/>
      <w:numFmt w:val="bullet"/>
      <w:lvlText w:val="•"/>
      <w:lvlJc w:val="left"/>
      <w:pPr>
        <w:ind w:left="6333" w:hanging="843"/>
      </w:pPr>
      <w:rPr>
        <w:rFonts w:hint="default"/>
        <w:lang w:val="vi" w:eastAsia="en-US" w:bidi="ar-SA"/>
      </w:rPr>
    </w:lvl>
    <w:lvl w:ilvl="7">
      <w:start w:val="0"/>
      <w:numFmt w:val="bullet"/>
      <w:lvlText w:val="•"/>
      <w:lvlJc w:val="left"/>
      <w:pPr>
        <w:ind w:left="7346" w:hanging="843"/>
      </w:pPr>
      <w:rPr>
        <w:rFonts w:hint="default"/>
        <w:lang w:val="vi" w:eastAsia="en-US" w:bidi="ar-SA"/>
      </w:rPr>
    </w:lvl>
    <w:lvl w:ilvl="8">
      <w:start w:val="0"/>
      <w:numFmt w:val="bullet"/>
      <w:lvlText w:val="•"/>
      <w:lvlJc w:val="left"/>
      <w:pPr>
        <w:ind w:left="8359" w:hanging="843"/>
      </w:pPr>
      <w:rPr>
        <w:rFonts w:hint="default"/>
        <w:lang w:val="vi" w:eastAsia="en-US" w:bidi="ar-SA"/>
      </w:rPr>
    </w:lvl>
  </w:abstractNum>
  <w:abstractNum w:abstractNumId="7">
    <w:multiLevelType w:val="hybridMultilevel"/>
    <w:lvl w:ilvl="0">
      <w:start w:val="0"/>
      <w:numFmt w:val="bullet"/>
      <w:lvlText w:val="-"/>
      <w:lvlJc w:val="left"/>
      <w:pPr>
        <w:ind w:left="719" w:hanging="173"/>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686" w:hanging="173"/>
      </w:pPr>
      <w:rPr>
        <w:rFonts w:hint="default"/>
        <w:lang w:val="vi" w:eastAsia="en-US" w:bidi="ar-SA"/>
      </w:rPr>
    </w:lvl>
    <w:lvl w:ilvl="2">
      <w:start w:val="0"/>
      <w:numFmt w:val="bullet"/>
      <w:lvlText w:val="•"/>
      <w:lvlJc w:val="left"/>
      <w:pPr>
        <w:ind w:left="2653" w:hanging="173"/>
      </w:pPr>
      <w:rPr>
        <w:rFonts w:hint="default"/>
        <w:lang w:val="vi" w:eastAsia="en-US" w:bidi="ar-SA"/>
      </w:rPr>
    </w:lvl>
    <w:lvl w:ilvl="3">
      <w:start w:val="0"/>
      <w:numFmt w:val="bullet"/>
      <w:lvlText w:val="•"/>
      <w:lvlJc w:val="left"/>
      <w:pPr>
        <w:ind w:left="3619" w:hanging="173"/>
      </w:pPr>
      <w:rPr>
        <w:rFonts w:hint="default"/>
        <w:lang w:val="vi" w:eastAsia="en-US" w:bidi="ar-SA"/>
      </w:rPr>
    </w:lvl>
    <w:lvl w:ilvl="4">
      <w:start w:val="0"/>
      <w:numFmt w:val="bullet"/>
      <w:lvlText w:val="•"/>
      <w:lvlJc w:val="left"/>
      <w:pPr>
        <w:ind w:left="4586" w:hanging="173"/>
      </w:pPr>
      <w:rPr>
        <w:rFonts w:hint="default"/>
        <w:lang w:val="vi" w:eastAsia="en-US" w:bidi="ar-SA"/>
      </w:rPr>
    </w:lvl>
    <w:lvl w:ilvl="5">
      <w:start w:val="0"/>
      <w:numFmt w:val="bullet"/>
      <w:lvlText w:val="•"/>
      <w:lvlJc w:val="left"/>
      <w:pPr>
        <w:ind w:left="5553" w:hanging="173"/>
      </w:pPr>
      <w:rPr>
        <w:rFonts w:hint="default"/>
        <w:lang w:val="vi" w:eastAsia="en-US" w:bidi="ar-SA"/>
      </w:rPr>
    </w:lvl>
    <w:lvl w:ilvl="6">
      <w:start w:val="0"/>
      <w:numFmt w:val="bullet"/>
      <w:lvlText w:val="•"/>
      <w:lvlJc w:val="left"/>
      <w:pPr>
        <w:ind w:left="6519" w:hanging="173"/>
      </w:pPr>
      <w:rPr>
        <w:rFonts w:hint="default"/>
        <w:lang w:val="vi" w:eastAsia="en-US" w:bidi="ar-SA"/>
      </w:rPr>
    </w:lvl>
    <w:lvl w:ilvl="7">
      <w:start w:val="0"/>
      <w:numFmt w:val="bullet"/>
      <w:lvlText w:val="•"/>
      <w:lvlJc w:val="left"/>
      <w:pPr>
        <w:ind w:left="7486" w:hanging="173"/>
      </w:pPr>
      <w:rPr>
        <w:rFonts w:hint="default"/>
        <w:lang w:val="vi" w:eastAsia="en-US" w:bidi="ar-SA"/>
      </w:rPr>
    </w:lvl>
    <w:lvl w:ilvl="8">
      <w:start w:val="0"/>
      <w:numFmt w:val="bullet"/>
      <w:lvlText w:val="•"/>
      <w:lvlJc w:val="left"/>
      <w:pPr>
        <w:ind w:left="8453" w:hanging="173"/>
      </w:pPr>
      <w:rPr>
        <w:rFonts w:hint="default"/>
        <w:lang w:val="vi" w:eastAsia="en-US" w:bidi="ar-SA"/>
      </w:rPr>
    </w:lvl>
  </w:abstractNum>
  <w:abstractNum w:abstractNumId="6">
    <w:multiLevelType w:val="hybridMultilevel"/>
    <w:lvl w:ilvl="0">
      <w:start w:val="0"/>
      <w:numFmt w:val="bullet"/>
      <w:lvlText w:val="-"/>
      <w:lvlJc w:val="left"/>
      <w:pPr>
        <w:ind w:left="157" w:hanging="192"/>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82" w:hanging="192"/>
      </w:pPr>
      <w:rPr>
        <w:rFonts w:hint="default"/>
        <w:lang w:val="vi" w:eastAsia="en-US" w:bidi="ar-SA"/>
      </w:rPr>
    </w:lvl>
    <w:lvl w:ilvl="2">
      <w:start w:val="0"/>
      <w:numFmt w:val="bullet"/>
      <w:lvlText w:val="•"/>
      <w:lvlJc w:val="left"/>
      <w:pPr>
        <w:ind w:left="2205" w:hanging="192"/>
      </w:pPr>
      <w:rPr>
        <w:rFonts w:hint="default"/>
        <w:lang w:val="vi" w:eastAsia="en-US" w:bidi="ar-SA"/>
      </w:rPr>
    </w:lvl>
    <w:lvl w:ilvl="3">
      <w:start w:val="0"/>
      <w:numFmt w:val="bullet"/>
      <w:lvlText w:val="•"/>
      <w:lvlJc w:val="left"/>
      <w:pPr>
        <w:ind w:left="3227" w:hanging="192"/>
      </w:pPr>
      <w:rPr>
        <w:rFonts w:hint="default"/>
        <w:lang w:val="vi" w:eastAsia="en-US" w:bidi="ar-SA"/>
      </w:rPr>
    </w:lvl>
    <w:lvl w:ilvl="4">
      <w:start w:val="0"/>
      <w:numFmt w:val="bullet"/>
      <w:lvlText w:val="•"/>
      <w:lvlJc w:val="left"/>
      <w:pPr>
        <w:ind w:left="4250" w:hanging="192"/>
      </w:pPr>
      <w:rPr>
        <w:rFonts w:hint="default"/>
        <w:lang w:val="vi" w:eastAsia="en-US" w:bidi="ar-SA"/>
      </w:rPr>
    </w:lvl>
    <w:lvl w:ilvl="5">
      <w:start w:val="0"/>
      <w:numFmt w:val="bullet"/>
      <w:lvlText w:val="•"/>
      <w:lvlJc w:val="left"/>
      <w:pPr>
        <w:ind w:left="5273" w:hanging="192"/>
      </w:pPr>
      <w:rPr>
        <w:rFonts w:hint="default"/>
        <w:lang w:val="vi" w:eastAsia="en-US" w:bidi="ar-SA"/>
      </w:rPr>
    </w:lvl>
    <w:lvl w:ilvl="6">
      <w:start w:val="0"/>
      <w:numFmt w:val="bullet"/>
      <w:lvlText w:val="•"/>
      <w:lvlJc w:val="left"/>
      <w:pPr>
        <w:ind w:left="6295" w:hanging="192"/>
      </w:pPr>
      <w:rPr>
        <w:rFonts w:hint="default"/>
        <w:lang w:val="vi" w:eastAsia="en-US" w:bidi="ar-SA"/>
      </w:rPr>
    </w:lvl>
    <w:lvl w:ilvl="7">
      <w:start w:val="0"/>
      <w:numFmt w:val="bullet"/>
      <w:lvlText w:val="•"/>
      <w:lvlJc w:val="left"/>
      <w:pPr>
        <w:ind w:left="7318" w:hanging="192"/>
      </w:pPr>
      <w:rPr>
        <w:rFonts w:hint="default"/>
        <w:lang w:val="vi" w:eastAsia="en-US" w:bidi="ar-SA"/>
      </w:rPr>
    </w:lvl>
    <w:lvl w:ilvl="8">
      <w:start w:val="0"/>
      <w:numFmt w:val="bullet"/>
      <w:lvlText w:val="•"/>
      <w:lvlJc w:val="left"/>
      <w:pPr>
        <w:ind w:left="8341" w:hanging="192"/>
      </w:pPr>
      <w:rPr>
        <w:rFonts w:hint="default"/>
        <w:lang w:val="vi" w:eastAsia="en-US" w:bidi="ar-SA"/>
      </w:rPr>
    </w:lvl>
  </w:abstractNum>
  <w:abstractNum w:abstractNumId="5">
    <w:multiLevelType w:val="hybridMultilevel"/>
    <w:lvl w:ilvl="0">
      <w:start w:val="1"/>
      <w:numFmt w:val="decimal"/>
      <w:lvlText w:val="%1."/>
      <w:lvlJc w:val="left"/>
      <w:pPr>
        <w:ind w:left="1720"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719" w:hanging="195"/>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682" w:hanging="195"/>
      </w:pPr>
      <w:rPr>
        <w:rFonts w:hint="default"/>
        <w:lang w:val="vi" w:eastAsia="en-US" w:bidi="ar-SA"/>
      </w:rPr>
    </w:lvl>
    <w:lvl w:ilvl="3">
      <w:start w:val="0"/>
      <w:numFmt w:val="bullet"/>
      <w:lvlText w:val="•"/>
      <w:lvlJc w:val="left"/>
      <w:pPr>
        <w:ind w:left="3645" w:hanging="195"/>
      </w:pPr>
      <w:rPr>
        <w:rFonts w:hint="default"/>
        <w:lang w:val="vi" w:eastAsia="en-US" w:bidi="ar-SA"/>
      </w:rPr>
    </w:lvl>
    <w:lvl w:ilvl="4">
      <w:start w:val="0"/>
      <w:numFmt w:val="bullet"/>
      <w:lvlText w:val="•"/>
      <w:lvlJc w:val="left"/>
      <w:pPr>
        <w:ind w:left="4608" w:hanging="195"/>
      </w:pPr>
      <w:rPr>
        <w:rFonts w:hint="default"/>
        <w:lang w:val="vi" w:eastAsia="en-US" w:bidi="ar-SA"/>
      </w:rPr>
    </w:lvl>
    <w:lvl w:ilvl="5">
      <w:start w:val="0"/>
      <w:numFmt w:val="bullet"/>
      <w:lvlText w:val="•"/>
      <w:lvlJc w:val="left"/>
      <w:pPr>
        <w:ind w:left="5571" w:hanging="195"/>
      </w:pPr>
      <w:rPr>
        <w:rFonts w:hint="default"/>
        <w:lang w:val="vi" w:eastAsia="en-US" w:bidi="ar-SA"/>
      </w:rPr>
    </w:lvl>
    <w:lvl w:ilvl="6">
      <w:start w:val="0"/>
      <w:numFmt w:val="bullet"/>
      <w:lvlText w:val="•"/>
      <w:lvlJc w:val="left"/>
      <w:pPr>
        <w:ind w:left="6534" w:hanging="195"/>
      </w:pPr>
      <w:rPr>
        <w:rFonts w:hint="default"/>
        <w:lang w:val="vi" w:eastAsia="en-US" w:bidi="ar-SA"/>
      </w:rPr>
    </w:lvl>
    <w:lvl w:ilvl="7">
      <w:start w:val="0"/>
      <w:numFmt w:val="bullet"/>
      <w:lvlText w:val="•"/>
      <w:lvlJc w:val="left"/>
      <w:pPr>
        <w:ind w:left="7497" w:hanging="195"/>
      </w:pPr>
      <w:rPr>
        <w:rFonts w:hint="default"/>
        <w:lang w:val="vi" w:eastAsia="en-US" w:bidi="ar-SA"/>
      </w:rPr>
    </w:lvl>
    <w:lvl w:ilvl="8">
      <w:start w:val="0"/>
      <w:numFmt w:val="bullet"/>
      <w:lvlText w:val="•"/>
      <w:lvlJc w:val="left"/>
      <w:pPr>
        <w:ind w:left="8460" w:hanging="195"/>
      </w:pPr>
      <w:rPr>
        <w:rFonts w:hint="default"/>
        <w:lang w:val="vi" w:eastAsia="en-US" w:bidi="ar-SA"/>
      </w:rPr>
    </w:lvl>
  </w:abstractNum>
  <w:abstractNum w:abstractNumId="4">
    <w:multiLevelType w:val="hybridMultilevel"/>
    <w:lvl w:ilvl="0">
      <w:start w:val="1"/>
      <w:numFmt w:val="decimal"/>
      <w:lvlText w:val="%1."/>
      <w:lvlJc w:val="left"/>
      <w:pPr>
        <w:ind w:left="1799" w:hanging="360"/>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2658" w:hanging="360"/>
      </w:pPr>
      <w:rPr>
        <w:rFonts w:hint="default"/>
        <w:lang w:val="vi" w:eastAsia="en-US" w:bidi="ar-SA"/>
      </w:rPr>
    </w:lvl>
    <w:lvl w:ilvl="2">
      <w:start w:val="0"/>
      <w:numFmt w:val="bullet"/>
      <w:lvlText w:val="•"/>
      <w:lvlJc w:val="left"/>
      <w:pPr>
        <w:ind w:left="3517" w:hanging="360"/>
      </w:pPr>
      <w:rPr>
        <w:rFonts w:hint="default"/>
        <w:lang w:val="vi" w:eastAsia="en-US" w:bidi="ar-SA"/>
      </w:rPr>
    </w:lvl>
    <w:lvl w:ilvl="3">
      <w:start w:val="0"/>
      <w:numFmt w:val="bullet"/>
      <w:lvlText w:val="•"/>
      <w:lvlJc w:val="left"/>
      <w:pPr>
        <w:ind w:left="4375" w:hanging="360"/>
      </w:pPr>
      <w:rPr>
        <w:rFonts w:hint="default"/>
        <w:lang w:val="vi" w:eastAsia="en-US" w:bidi="ar-SA"/>
      </w:rPr>
    </w:lvl>
    <w:lvl w:ilvl="4">
      <w:start w:val="0"/>
      <w:numFmt w:val="bullet"/>
      <w:lvlText w:val="•"/>
      <w:lvlJc w:val="left"/>
      <w:pPr>
        <w:ind w:left="5234" w:hanging="360"/>
      </w:pPr>
      <w:rPr>
        <w:rFonts w:hint="default"/>
        <w:lang w:val="vi" w:eastAsia="en-US" w:bidi="ar-SA"/>
      </w:rPr>
    </w:lvl>
    <w:lvl w:ilvl="5">
      <w:start w:val="0"/>
      <w:numFmt w:val="bullet"/>
      <w:lvlText w:val="•"/>
      <w:lvlJc w:val="left"/>
      <w:pPr>
        <w:ind w:left="6093" w:hanging="360"/>
      </w:pPr>
      <w:rPr>
        <w:rFonts w:hint="default"/>
        <w:lang w:val="vi" w:eastAsia="en-US" w:bidi="ar-SA"/>
      </w:rPr>
    </w:lvl>
    <w:lvl w:ilvl="6">
      <w:start w:val="0"/>
      <w:numFmt w:val="bullet"/>
      <w:lvlText w:val="•"/>
      <w:lvlJc w:val="left"/>
      <w:pPr>
        <w:ind w:left="6951" w:hanging="360"/>
      </w:pPr>
      <w:rPr>
        <w:rFonts w:hint="default"/>
        <w:lang w:val="vi" w:eastAsia="en-US" w:bidi="ar-SA"/>
      </w:rPr>
    </w:lvl>
    <w:lvl w:ilvl="7">
      <w:start w:val="0"/>
      <w:numFmt w:val="bullet"/>
      <w:lvlText w:val="•"/>
      <w:lvlJc w:val="left"/>
      <w:pPr>
        <w:ind w:left="7810" w:hanging="360"/>
      </w:pPr>
      <w:rPr>
        <w:rFonts w:hint="default"/>
        <w:lang w:val="vi" w:eastAsia="en-US" w:bidi="ar-SA"/>
      </w:rPr>
    </w:lvl>
    <w:lvl w:ilvl="8">
      <w:start w:val="0"/>
      <w:numFmt w:val="bullet"/>
      <w:lvlText w:val="•"/>
      <w:lvlJc w:val="left"/>
      <w:pPr>
        <w:ind w:left="8669" w:hanging="360"/>
      </w:pPr>
      <w:rPr>
        <w:rFonts w:hint="default"/>
        <w:lang w:val="vi" w:eastAsia="en-US" w:bidi="ar-SA"/>
      </w:rPr>
    </w:lvl>
  </w:abstractNum>
  <w:abstractNum w:abstractNumId="3">
    <w:multiLevelType w:val="hybridMultilevel"/>
    <w:lvl w:ilvl="0">
      <w:start w:val="3"/>
      <w:numFmt w:val="decimal"/>
      <w:lvlText w:val="%1."/>
      <w:lvlJc w:val="left"/>
      <w:pPr>
        <w:ind w:left="1158"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2082" w:hanging="281"/>
      </w:pPr>
      <w:rPr>
        <w:rFonts w:hint="default"/>
        <w:lang w:val="vi" w:eastAsia="en-US" w:bidi="ar-SA"/>
      </w:rPr>
    </w:lvl>
    <w:lvl w:ilvl="2">
      <w:start w:val="0"/>
      <w:numFmt w:val="bullet"/>
      <w:lvlText w:val="•"/>
      <w:lvlJc w:val="left"/>
      <w:pPr>
        <w:ind w:left="3005" w:hanging="281"/>
      </w:pPr>
      <w:rPr>
        <w:rFonts w:hint="default"/>
        <w:lang w:val="vi" w:eastAsia="en-US" w:bidi="ar-SA"/>
      </w:rPr>
    </w:lvl>
    <w:lvl w:ilvl="3">
      <w:start w:val="0"/>
      <w:numFmt w:val="bullet"/>
      <w:lvlText w:val="•"/>
      <w:lvlJc w:val="left"/>
      <w:pPr>
        <w:ind w:left="3927" w:hanging="281"/>
      </w:pPr>
      <w:rPr>
        <w:rFonts w:hint="default"/>
        <w:lang w:val="vi" w:eastAsia="en-US" w:bidi="ar-SA"/>
      </w:rPr>
    </w:lvl>
    <w:lvl w:ilvl="4">
      <w:start w:val="0"/>
      <w:numFmt w:val="bullet"/>
      <w:lvlText w:val="•"/>
      <w:lvlJc w:val="left"/>
      <w:pPr>
        <w:ind w:left="4850" w:hanging="281"/>
      </w:pPr>
      <w:rPr>
        <w:rFonts w:hint="default"/>
        <w:lang w:val="vi" w:eastAsia="en-US" w:bidi="ar-SA"/>
      </w:rPr>
    </w:lvl>
    <w:lvl w:ilvl="5">
      <w:start w:val="0"/>
      <w:numFmt w:val="bullet"/>
      <w:lvlText w:val="•"/>
      <w:lvlJc w:val="left"/>
      <w:pPr>
        <w:ind w:left="5773" w:hanging="281"/>
      </w:pPr>
      <w:rPr>
        <w:rFonts w:hint="default"/>
        <w:lang w:val="vi" w:eastAsia="en-US" w:bidi="ar-SA"/>
      </w:rPr>
    </w:lvl>
    <w:lvl w:ilvl="6">
      <w:start w:val="0"/>
      <w:numFmt w:val="bullet"/>
      <w:lvlText w:val="•"/>
      <w:lvlJc w:val="left"/>
      <w:pPr>
        <w:ind w:left="6695" w:hanging="281"/>
      </w:pPr>
      <w:rPr>
        <w:rFonts w:hint="default"/>
        <w:lang w:val="vi" w:eastAsia="en-US" w:bidi="ar-SA"/>
      </w:rPr>
    </w:lvl>
    <w:lvl w:ilvl="7">
      <w:start w:val="0"/>
      <w:numFmt w:val="bullet"/>
      <w:lvlText w:val="•"/>
      <w:lvlJc w:val="left"/>
      <w:pPr>
        <w:ind w:left="7618" w:hanging="281"/>
      </w:pPr>
      <w:rPr>
        <w:rFonts w:hint="default"/>
        <w:lang w:val="vi" w:eastAsia="en-US" w:bidi="ar-SA"/>
      </w:rPr>
    </w:lvl>
    <w:lvl w:ilvl="8">
      <w:start w:val="0"/>
      <w:numFmt w:val="bullet"/>
      <w:lvlText w:val="•"/>
      <w:lvlJc w:val="left"/>
      <w:pPr>
        <w:ind w:left="8541" w:hanging="281"/>
      </w:pPr>
      <w:rPr>
        <w:rFonts w:hint="default"/>
        <w:lang w:val="vi" w:eastAsia="en-US" w:bidi="ar-SA"/>
      </w:rPr>
    </w:lvl>
  </w:abstractNum>
  <w:abstractNum w:abstractNumId="2">
    <w:multiLevelType w:val="hybridMultilevel"/>
    <w:lvl w:ilvl="0">
      <w:start w:val="1"/>
      <w:numFmt w:val="decimal"/>
      <w:lvlText w:val="%1."/>
      <w:lvlJc w:val="left"/>
      <w:pPr>
        <w:ind w:left="1158"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2082" w:hanging="281"/>
      </w:pPr>
      <w:rPr>
        <w:rFonts w:hint="default"/>
        <w:lang w:val="vi" w:eastAsia="en-US" w:bidi="ar-SA"/>
      </w:rPr>
    </w:lvl>
    <w:lvl w:ilvl="2">
      <w:start w:val="0"/>
      <w:numFmt w:val="bullet"/>
      <w:lvlText w:val="•"/>
      <w:lvlJc w:val="left"/>
      <w:pPr>
        <w:ind w:left="3005" w:hanging="281"/>
      </w:pPr>
      <w:rPr>
        <w:rFonts w:hint="default"/>
        <w:lang w:val="vi" w:eastAsia="en-US" w:bidi="ar-SA"/>
      </w:rPr>
    </w:lvl>
    <w:lvl w:ilvl="3">
      <w:start w:val="0"/>
      <w:numFmt w:val="bullet"/>
      <w:lvlText w:val="•"/>
      <w:lvlJc w:val="left"/>
      <w:pPr>
        <w:ind w:left="3927" w:hanging="281"/>
      </w:pPr>
      <w:rPr>
        <w:rFonts w:hint="default"/>
        <w:lang w:val="vi" w:eastAsia="en-US" w:bidi="ar-SA"/>
      </w:rPr>
    </w:lvl>
    <w:lvl w:ilvl="4">
      <w:start w:val="0"/>
      <w:numFmt w:val="bullet"/>
      <w:lvlText w:val="•"/>
      <w:lvlJc w:val="left"/>
      <w:pPr>
        <w:ind w:left="4850" w:hanging="281"/>
      </w:pPr>
      <w:rPr>
        <w:rFonts w:hint="default"/>
        <w:lang w:val="vi" w:eastAsia="en-US" w:bidi="ar-SA"/>
      </w:rPr>
    </w:lvl>
    <w:lvl w:ilvl="5">
      <w:start w:val="0"/>
      <w:numFmt w:val="bullet"/>
      <w:lvlText w:val="•"/>
      <w:lvlJc w:val="left"/>
      <w:pPr>
        <w:ind w:left="5773" w:hanging="281"/>
      </w:pPr>
      <w:rPr>
        <w:rFonts w:hint="default"/>
        <w:lang w:val="vi" w:eastAsia="en-US" w:bidi="ar-SA"/>
      </w:rPr>
    </w:lvl>
    <w:lvl w:ilvl="6">
      <w:start w:val="0"/>
      <w:numFmt w:val="bullet"/>
      <w:lvlText w:val="•"/>
      <w:lvlJc w:val="left"/>
      <w:pPr>
        <w:ind w:left="6695" w:hanging="281"/>
      </w:pPr>
      <w:rPr>
        <w:rFonts w:hint="default"/>
        <w:lang w:val="vi" w:eastAsia="en-US" w:bidi="ar-SA"/>
      </w:rPr>
    </w:lvl>
    <w:lvl w:ilvl="7">
      <w:start w:val="0"/>
      <w:numFmt w:val="bullet"/>
      <w:lvlText w:val="•"/>
      <w:lvlJc w:val="left"/>
      <w:pPr>
        <w:ind w:left="7618" w:hanging="281"/>
      </w:pPr>
      <w:rPr>
        <w:rFonts w:hint="default"/>
        <w:lang w:val="vi" w:eastAsia="en-US" w:bidi="ar-SA"/>
      </w:rPr>
    </w:lvl>
    <w:lvl w:ilvl="8">
      <w:start w:val="0"/>
      <w:numFmt w:val="bullet"/>
      <w:lvlText w:val="•"/>
      <w:lvlJc w:val="left"/>
      <w:pPr>
        <w:ind w:left="8541" w:hanging="281"/>
      </w:pPr>
      <w:rPr>
        <w:rFonts w:hint="default"/>
        <w:lang w:val="vi" w:eastAsia="en-US" w:bidi="ar-SA"/>
      </w:rPr>
    </w:lvl>
  </w:abstractNum>
  <w:abstractNum w:abstractNumId="1">
    <w:multiLevelType w:val="hybridMultilevel"/>
    <w:lvl w:ilvl="0">
      <w:start w:val="1"/>
      <w:numFmt w:val="decimal"/>
      <w:lvlText w:val="%1."/>
      <w:lvlJc w:val="left"/>
      <w:pPr>
        <w:ind w:left="1720" w:hanging="281"/>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2586" w:hanging="281"/>
      </w:pPr>
      <w:rPr>
        <w:rFonts w:hint="default"/>
        <w:lang w:val="vi" w:eastAsia="en-US" w:bidi="ar-SA"/>
      </w:rPr>
    </w:lvl>
    <w:lvl w:ilvl="2">
      <w:start w:val="0"/>
      <w:numFmt w:val="bullet"/>
      <w:lvlText w:val="•"/>
      <w:lvlJc w:val="left"/>
      <w:pPr>
        <w:ind w:left="3453" w:hanging="281"/>
      </w:pPr>
      <w:rPr>
        <w:rFonts w:hint="default"/>
        <w:lang w:val="vi" w:eastAsia="en-US" w:bidi="ar-SA"/>
      </w:rPr>
    </w:lvl>
    <w:lvl w:ilvl="3">
      <w:start w:val="0"/>
      <w:numFmt w:val="bullet"/>
      <w:lvlText w:val="•"/>
      <w:lvlJc w:val="left"/>
      <w:pPr>
        <w:ind w:left="4319" w:hanging="281"/>
      </w:pPr>
      <w:rPr>
        <w:rFonts w:hint="default"/>
        <w:lang w:val="vi" w:eastAsia="en-US" w:bidi="ar-SA"/>
      </w:rPr>
    </w:lvl>
    <w:lvl w:ilvl="4">
      <w:start w:val="0"/>
      <w:numFmt w:val="bullet"/>
      <w:lvlText w:val="•"/>
      <w:lvlJc w:val="left"/>
      <w:pPr>
        <w:ind w:left="5186" w:hanging="281"/>
      </w:pPr>
      <w:rPr>
        <w:rFonts w:hint="default"/>
        <w:lang w:val="vi" w:eastAsia="en-US" w:bidi="ar-SA"/>
      </w:rPr>
    </w:lvl>
    <w:lvl w:ilvl="5">
      <w:start w:val="0"/>
      <w:numFmt w:val="bullet"/>
      <w:lvlText w:val="•"/>
      <w:lvlJc w:val="left"/>
      <w:pPr>
        <w:ind w:left="6053" w:hanging="281"/>
      </w:pPr>
      <w:rPr>
        <w:rFonts w:hint="default"/>
        <w:lang w:val="vi" w:eastAsia="en-US" w:bidi="ar-SA"/>
      </w:rPr>
    </w:lvl>
    <w:lvl w:ilvl="6">
      <w:start w:val="0"/>
      <w:numFmt w:val="bullet"/>
      <w:lvlText w:val="•"/>
      <w:lvlJc w:val="left"/>
      <w:pPr>
        <w:ind w:left="6919" w:hanging="281"/>
      </w:pPr>
      <w:rPr>
        <w:rFonts w:hint="default"/>
        <w:lang w:val="vi" w:eastAsia="en-US" w:bidi="ar-SA"/>
      </w:rPr>
    </w:lvl>
    <w:lvl w:ilvl="7">
      <w:start w:val="0"/>
      <w:numFmt w:val="bullet"/>
      <w:lvlText w:val="•"/>
      <w:lvlJc w:val="left"/>
      <w:pPr>
        <w:ind w:left="7786" w:hanging="281"/>
      </w:pPr>
      <w:rPr>
        <w:rFonts w:hint="default"/>
        <w:lang w:val="vi" w:eastAsia="en-US" w:bidi="ar-SA"/>
      </w:rPr>
    </w:lvl>
    <w:lvl w:ilvl="8">
      <w:start w:val="0"/>
      <w:numFmt w:val="bullet"/>
      <w:lvlText w:val="•"/>
      <w:lvlJc w:val="left"/>
      <w:pPr>
        <w:ind w:left="8653" w:hanging="281"/>
      </w:pPr>
      <w:rPr>
        <w:rFonts w:hint="default"/>
        <w:lang w:val="vi" w:eastAsia="en-US" w:bidi="ar-SA"/>
      </w:rPr>
    </w:lvl>
  </w:abstractNum>
  <w:abstractNum w:abstractNumId="0">
    <w:multiLevelType w:val="hybridMultilevel"/>
    <w:lvl w:ilvl="0">
      <w:start w:val="0"/>
      <w:numFmt w:val="bullet"/>
      <w:lvlText w:val="-"/>
      <w:lvlJc w:val="left"/>
      <w:pPr>
        <w:ind w:left="1439" w:hanging="164"/>
      </w:pPr>
      <w:rPr>
        <w:rFonts w:hint="default" w:ascii="Times New Roman" w:hAnsi="Times New Roman" w:eastAsia="Times New Roman" w:cs="Times New Roman"/>
        <w:w w:val="100"/>
        <w:lang w:val="vi" w:eastAsia="en-US" w:bidi="ar-SA"/>
      </w:rPr>
    </w:lvl>
    <w:lvl w:ilvl="1">
      <w:start w:val="0"/>
      <w:numFmt w:val="bullet"/>
      <w:lvlText w:val="•"/>
      <w:lvlJc w:val="left"/>
      <w:pPr>
        <w:ind w:left="2334" w:hanging="164"/>
      </w:pPr>
      <w:rPr>
        <w:rFonts w:hint="default"/>
        <w:lang w:val="vi" w:eastAsia="en-US" w:bidi="ar-SA"/>
      </w:rPr>
    </w:lvl>
    <w:lvl w:ilvl="2">
      <w:start w:val="0"/>
      <w:numFmt w:val="bullet"/>
      <w:lvlText w:val="•"/>
      <w:lvlJc w:val="left"/>
      <w:pPr>
        <w:ind w:left="3229" w:hanging="164"/>
      </w:pPr>
      <w:rPr>
        <w:rFonts w:hint="default"/>
        <w:lang w:val="vi" w:eastAsia="en-US" w:bidi="ar-SA"/>
      </w:rPr>
    </w:lvl>
    <w:lvl w:ilvl="3">
      <w:start w:val="0"/>
      <w:numFmt w:val="bullet"/>
      <w:lvlText w:val="•"/>
      <w:lvlJc w:val="left"/>
      <w:pPr>
        <w:ind w:left="4123" w:hanging="164"/>
      </w:pPr>
      <w:rPr>
        <w:rFonts w:hint="default"/>
        <w:lang w:val="vi" w:eastAsia="en-US" w:bidi="ar-SA"/>
      </w:rPr>
    </w:lvl>
    <w:lvl w:ilvl="4">
      <w:start w:val="0"/>
      <w:numFmt w:val="bullet"/>
      <w:lvlText w:val="•"/>
      <w:lvlJc w:val="left"/>
      <w:pPr>
        <w:ind w:left="5018" w:hanging="164"/>
      </w:pPr>
      <w:rPr>
        <w:rFonts w:hint="default"/>
        <w:lang w:val="vi" w:eastAsia="en-US" w:bidi="ar-SA"/>
      </w:rPr>
    </w:lvl>
    <w:lvl w:ilvl="5">
      <w:start w:val="0"/>
      <w:numFmt w:val="bullet"/>
      <w:lvlText w:val="•"/>
      <w:lvlJc w:val="left"/>
      <w:pPr>
        <w:ind w:left="5913" w:hanging="164"/>
      </w:pPr>
      <w:rPr>
        <w:rFonts w:hint="default"/>
        <w:lang w:val="vi" w:eastAsia="en-US" w:bidi="ar-SA"/>
      </w:rPr>
    </w:lvl>
    <w:lvl w:ilvl="6">
      <w:start w:val="0"/>
      <w:numFmt w:val="bullet"/>
      <w:lvlText w:val="•"/>
      <w:lvlJc w:val="left"/>
      <w:pPr>
        <w:ind w:left="6807" w:hanging="164"/>
      </w:pPr>
      <w:rPr>
        <w:rFonts w:hint="default"/>
        <w:lang w:val="vi" w:eastAsia="en-US" w:bidi="ar-SA"/>
      </w:rPr>
    </w:lvl>
    <w:lvl w:ilvl="7">
      <w:start w:val="0"/>
      <w:numFmt w:val="bullet"/>
      <w:lvlText w:val="•"/>
      <w:lvlJc w:val="left"/>
      <w:pPr>
        <w:ind w:left="7702" w:hanging="164"/>
      </w:pPr>
      <w:rPr>
        <w:rFonts w:hint="default"/>
        <w:lang w:val="vi" w:eastAsia="en-US" w:bidi="ar-SA"/>
      </w:rPr>
    </w:lvl>
    <w:lvl w:ilvl="8">
      <w:start w:val="0"/>
      <w:numFmt w:val="bullet"/>
      <w:lvlText w:val="•"/>
      <w:lvlJc w:val="left"/>
      <w:pPr>
        <w:ind w:left="8597" w:hanging="164"/>
      </w:pPr>
      <w:rPr>
        <w:rFonts w:hint="default"/>
        <w:lang w:val="vi" w:eastAsia="en-US" w:bidi="ar-SA"/>
      </w:rPr>
    </w:lvl>
  </w:abstractNum>
  <w:num w:numId="9">
    <w:abstractNumId w:val="8"/>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57"/>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89"/>
      <w:ind w:left="747" w:right="1747"/>
      <w:jc w:val="center"/>
      <w:outlineLvl w:val="1"/>
    </w:pPr>
    <w:rPr>
      <w:rFonts w:ascii="Times New Roman" w:hAnsi="Times New Roman" w:eastAsia="Times New Roman" w:cs="Times New Roman"/>
      <w:b/>
      <w:bCs/>
      <w:sz w:val="28"/>
      <w:szCs w:val="28"/>
      <w:lang w:val="vi" w:eastAsia="en-US" w:bidi="ar-SA"/>
    </w:rPr>
  </w:style>
  <w:style w:styleId="Heading2" w:type="paragraph">
    <w:name w:val="Heading 2"/>
    <w:basedOn w:val="Normal"/>
    <w:uiPriority w:val="1"/>
    <w:qFormat/>
    <w:pPr>
      <w:ind w:left="157" w:firstLine="719"/>
      <w:jc w:val="both"/>
      <w:outlineLvl w:val="2"/>
    </w:pPr>
    <w:rPr>
      <w:rFonts w:ascii="Times New Roman" w:hAnsi="Times New Roman" w:eastAsia="Times New Roman" w:cs="Times New Roman"/>
      <w:b/>
      <w:bCs/>
      <w:i/>
      <w:iCs/>
      <w:sz w:val="28"/>
      <w:szCs w:val="28"/>
      <w:lang w:val="vi" w:eastAsia="en-US" w:bidi="ar-SA"/>
    </w:rPr>
  </w:style>
  <w:style w:styleId="ListParagraph" w:type="paragraph">
    <w:name w:val="List Paragraph"/>
    <w:basedOn w:val="Normal"/>
    <w:uiPriority w:val="1"/>
    <w:qFormat/>
    <w:pPr>
      <w:ind w:left="719"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80"/>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er" Target="footer4.xml"/><Relationship Id="rId9" Type="http://schemas.openxmlformats.org/officeDocument/2006/relationships/footer" Target="footer5.xml"/><Relationship Id="rId10" Type="http://schemas.openxmlformats.org/officeDocument/2006/relationships/footer" Target="footer6.xml"/><Relationship Id="rId11" Type="http://schemas.openxmlformats.org/officeDocument/2006/relationships/footer" Target="footer7.xml"/><Relationship Id="rId12" Type="http://schemas.openxmlformats.org/officeDocument/2006/relationships/footer" Target="footer8.xml"/><Relationship Id="rId13" Type="http://schemas.openxmlformats.org/officeDocument/2006/relationships/footer" Target="footer9.xml"/><Relationship Id="rId14" Type="http://schemas.openxmlformats.org/officeDocument/2006/relationships/footer" Target="footer10.xml"/><Relationship Id="rId15" Type="http://schemas.openxmlformats.org/officeDocument/2006/relationships/footer" Target="footer11.xml"/><Relationship Id="rId16" Type="http://schemas.openxmlformats.org/officeDocument/2006/relationships/footer" Target="footer12.xml"/><Relationship Id="rId17" Type="http://schemas.openxmlformats.org/officeDocument/2006/relationships/footer" Target="footer13.xml"/><Relationship Id="rId18" Type="http://schemas.openxmlformats.org/officeDocument/2006/relationships/footer" Target="footer14.xml"/><Relationship Id="rId19" Type="http://schemas.openxmlformats.org/officeDocument/2006/relationships/footer" Target="footer15.xml"/><Relationship Id="rId20" Type="http://schemas.openxmlformats.org/officeDocument/2006/relationships/footer" Target="footer16.xml"/><Relationship Id="rId2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dc:title>TÒA ÁN NHÂN DÂN</dc:title>
  <dcterms:created xsi:type="dcterms:W3CDTF">2023-04-24T16:07:32Z</dcterms:created>
  <dcterms:modified xsi:type="dcterms:W3CDTF">2023-04-24T16:07:32Z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2023-01-08T00:00:00Z</vt:filetime>
  </property>
  <property fmtid="{D5CDD505-2E9C-101B-9397-08002B2CF9AE}" pid="3" name="Creator">
    <vt:lpwstr>Microsoft® Word 2013</vt:lpwstr>
  </property>
  <property fmtid="{D5CDD505-2E9C-101B-9397-08002B2CF9AE}" pid="4" name="LastSaved">
    <vt:filetime>2023-04-24T00:00:00Z</vt:filetime>
  </property>
  <property fmtid="{D5CDD505-2E9C-101B-9397-08002B2CF9AE}" pid="5" name="Producer">
    <vt:lpwstr>Microsoft® Word 2013</vt:lpwstr>
  </property>
</Properties>
</file>