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6"/>
        <w:gridCol w:w="5285"/>
      </w:tblGrid>
      <w:tr>
        <w:trPr>
          <w:trHeight w:val="651" w:hRule="atLeast"/>
        </w:trPr>
        <w:tc>
          <w:tcPr>
            <w:tcW w:w="4456" w:type="dxa"/>
          </w:tcPr>
          <w:p>
            <w:pPr>
              <w:pStyle w:val="TableParagraph"/>
              <w:spacing w:line="266" w:lineRule="exact"/>
              <w:ind w:left="39" w:right="216"/>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before="14"/>
              <w:ind w:left="40" w:right="216"/>
              <w:jc w:val="center"/>
              <w:rPr>
                <w:b/>
                <w:sz w:val="24"/>
              </w:rPr>
            </w:pPr>
            <w:r>
              <w:rPr>
                <w:b/>
                <w:sz w:val="24"/>
              </w:rPr>
              <w:t>HUYỆN</w:t>
            </w:r>
            <w:r>
              <w:rPr>
                <w:b/>
                <w:spacing w:val="-2"/>
                <w:sz w:val="24"/>
              </w:rPr>
              <w:t> </w:t>
            </w:r>
            <w:r>
              <w:rPr>
                <w:b/>
                <w:sz w:val="24"/>
              </w:rPr>
              <w:t>GIA</w:t>
            </w:r>
            <w:r>
              <w:rPr>
                <w:b/>
                <w:spacing w:val="-2"/>
                <w:sz w:val="24"/>
              </w:rPr>
              <w:t> </w:t>
            </w:r>
            <w:r>
              <w:rPr>
                <w:b/>
                <w:sz w:val="24"/>
              </w:rPr>
              <w:t>LỘC,</w:t>
            </w:r>
            <w:r>
              <w:rPr>
                <w:b/>
                <w:spacing w:val="-2"/>
                <w:sz w:val="24"/>
              </w:rPr>
              <w:t> </w:t>
            </w:r>
            <w:r>
              <w:rPr>
                <w:b/>
                <w:sz w:val="24"/>
              </w:rPr>
              <w:t>TỈNH</w:t>
            </w:r>
            <w:r>
              <w:rPr>
                <w:b/>
                <w:spacing w:val="-1"/>
                <w:sz w:val="24"/>
              </w:rPr>
              <w:t> </w:t>
            </w:r>
            <w:r>
              <w:rPr>
                <w:b/>
                <w:sz w:val="24"/>
              </w:rPr>
              <w:t>HẢI</w:t>
            </w:r>
            <w:r>
              <w:rPr>
                <w:b/>
                <w:spacing w:val="-2"/>
                <w:sz w:val="24"/>
              </w:rPr>
              <w:t> DƯƠNG</w:t>
            </w:r>
          </w:p>
        </w:tc>
        <w:tc>
          <w:tcPr>
            <w:tcW w:w="5285" w:type="dxa"/>
          </w:tcPr>
          <w:p>
            <w:pPr>
              <w:pStyle w:val="TableParagraph"/>
              <w:spacing w:line="266" w:lineRule="exact"/>
              <w:ind w:left="224"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3"/>
              <w:ind w:left="224"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573" w:hRule="atLeast"/>
        </w:trPr>
        <w:tc>
          <w:tcPr>
            <w:tcW w:w="4456" w:type="dxa"/>
          </w:tcPr>
          <w:p>
            <w:pPr>
              <w:pStyle w:val="TableParagraph"/>
              <w:spacing w:line="20" w:lineRule="exact"/>
              <w:ind w:left="1095"/>
              <w:rPr>
                <w:sz w:val="2"/>
              </w:rPr>
            </w:pPr>
            <w:r>
              <w:rPr>
                <w:sz w:val="2"/>
              </w:rPr>
              <w:pict>
                <v:group style="width:103.8pt;height:.75pt;mso-position-horizontal-relative:char;mso-position-vertical-relative:line" id="docshapegroup2" coordorigin="0,0" coordsize="2076,15">
                  <v:line style="position:absolute" from="0,8" to="2076,8" stroked="true" strokeweight=".75pt" strokecolor="#000000">
                    <v:stroke dashstyle="solid"/>
                  </v:line>
                </v:group>
              </w:pict>
            </w:r>
            <w:r>
              <w:rPr>
                <w:sz w:val="2"/>
              </w:rPr>
            </w:r>
          </w:p>
          <w:p>
            <w:pPr>
              <w:pStyle w:val="TableParagraph"/>
              <w:spacing w:before="4"/>
              <w:rPr>
                <w:sz w:val="22"/>
              </w:rPr>
            </w:pPr>
          </w:p>
          <w:p>
            <w:pPr>
              <w:pStyle w:val="TableParagraph"/>
              <w:ind w:left="827"/>
              <w:rPr>
                <w:sz w:val="26"/>
              </w:rPr>
            </w:pPr>
            <w:r>
              <w:rPr>
                <w:spacing w:val="-2"/>
                <w:sz w:val="26"/>
              </w:rPr>
              <w:t>Số:</w:t>
            </w:r>
            <w:r>
              <w:rPr>
                <w:spacing w:val="10"/>
                <w:sz w:val="26"/>
              </w:rPr>
              <w:t> </w:t>
            </w:r>
            <w:r>
              <w:rPr>
                <w:spacing w:val="-2"/>
                <w:sz w:val="26"/>
              </w:rPr>
              <w:t>04/2022/QĐST-</w:t>
            </w:r>
            <w:r>
              <w:rPr>
                <w:spacing w:val="-5"/>
                <w:sz w:val="26"/>
              </w:rPr>
              <w:t>VDS</w:t>
            </w:r>
          </w:p>
        </w:tc>
        <w:tc>
          <w:tcPr>
            <w:tcW w:w="5285" w:type="dxa"/>
          </w:tcPr>
          <w:p>
            <w:pPr>
              <w:pStyle w:val="TableParagraph"/>
              <w:spacing w:line="20" w:lineRule="exact"/>
              <w:ind w:left="1189"/>
              <w:rPr>
                <w:sz w:val="2"/>
              </w:rPr>
            </w:pPr>
            <w:r>
              <w:rPr>
                <w:sz w:val="2"/>
              </w:rPr>
              <w:pict>
                <v:group style="width:153.8pt;height:.75pt;mso-position-horizontal-relative:char;mso-position-vertical-relative:line" id="docshapegroup3" coordorigin="0,0" coordsize="3076,15">
                  <v:line style="position:absolute" from="0,8" to="3076,8" stroked="true" strokeweight=".75pt" strokecolor="#000000">
                    <v:stroke dashstyle="solid"/>
                  </v:line>
                </v:group>
              </w:pict>
            </w:r>
            <w:r>
              <w:rPr>
                <w:sz w:val="2"/>
              </w:rPr>
            </w:r>
          </w:p>
          <w:p>
            <w:pPr>
              <w:pStyle w:val="TableParagraph"/>
              <w:spacing w:line="302" w:lineRule="exact" w:before="231"/>
              <w:ind w:left="224" w:right="40"/>
              <w:jc w:val="center"/>
              <w:rPr>
                <w:i/>
                <w:sz w:val="28"/>
              </w:rPr>
            </w:pPr>
            <w:r>
              <w:rPr>
                <w:i/>
                <w:sz w:val="28"/>
              </w:rPr>
              <w:t>Gia</w:t>
            </w:r>
            <w:r>
              <w:rPr>
                <w:i/>
                <w:spacing w:val="-2"/>
                <w:sz w:val="28"/>
              </w:rPr>
              <w:t> </w:t>
            </w:r>
            <w:r>
              <w:rPr>
                <w:i/>
                <w:sz w:val="28"/>
              </w:rPr>
              <w:t>Lộc,</w:t>
            </w:r>
            <w:r>
              <w:rPr>
                <w:i/>
                <w:spacing w:val="-4"/>
                <w:sz w:val="28"/>
              </w:rPr>
              <w:t> </w:t>
            </w:r>
            <w:r>
              <w:rPr>
                <w:i/>
                <w:sz w:val="28"/>
              </w:rPr>
              <w:t>ngày</w:t>
            </w:r>
            <w:r>
              <w:rPr>
                <w:i/>
                <w:spacing w:val="-3"/>
                <w:sz w:val="28"/>
              </w:rPr>
              <w:t> </w:t>
            </w:r>
            <w:r>
              <w:rPr>
                <w:i/>
                <w:sz w:val="28"/>
              </w:rPr>
              <w:t>30</w:t>
            </w:r>
            <w:r>
              <w:rPr>
                <w:i/>
                <w:spacing w:val="-2"/>
                <w:sz w:val="28"/>
              </w:rPr>
              <w:t> </w:t>
            </w:r>
            <w:r>
              <w:rPr>
                <w:i/>
                <w:sz w:val="28"/>
              </w:rPr>
              <w:t>tháng</w:t>
            </w:r>
            <w:r>
              <w:rPr>
                <w:i/>
                <w:spacing w:val="-4"/>
                <w:sz w:val="28"/>
              </w:rPr>
              <w:t> </w:t>
            </w:r>
            <w:r>
              <w:rPr>
                <w:i/>
                <w:sz w:val="28"/>
              </w:rPr>
              <w:t>11</w:t>
            </w:r>
            <w:r>
              <w:rPr>
                <w:i/>
                <w:spacing w:val="-5"/>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spacing w:before="3"/>
        <w:ind w:left="0" w:firstLine="0"/>
        <w:jc w:val="left"/>
        <w:rPr>
          <w:sz w:val="25"/>
        </w:rPr>
      </w:pPr>
    </w:p>
    <w:p>
      <w:pPr>
        <w:spacing w:before="89"/>
        <w:ind w:left="1279" w:right="1271" w:firstLine="0"/>
        <w:jc w:val="center"/>
        <w:rPr>
          <w:b/>
          <w:sz w:val="28"/>
        </w:rPr>
      </w:pPr>
      <w:r>
        <w:rPr>
          <w:b/>
          <w:sz w:val="28"/>
        </w:rPr>
        <w:t>QUYẾT</w:t>
      </w:r>
      <w:r>
        <w:rPr>
          <w:b/>
          <w:spacing w:val="-6"/>
          <w:sz w:val="28"/>
        </w:rPr>
        <w:t> </w:t>
      </w:r>
      <w:r>
        <w:rPr>
          <w:b/>
          <w:spacing w:val="-4"/>
          <w:sz w:val="28"/>
        </w:rPr>
        <w:t>ĐỊNH</w:t>
      </w:r>
    </w:p>
    <w:p>
      <w:pPr>
        <w:spacing w:before="17"/>
        <w:ind w:left="1279" w:right="1271"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136"/>
        <w:ind w:left="1277" w:right="1271" w:firstLine="0"/>
        <w:jc w:val="center"/>
        <w:rPr>
          <w:b/>
          <w:sz w:val="28"/>
        </w:rPr>
      </w:pPr>
      <w:r>
        <w:rPr>
          <w:b/>
          <w:sz w:val="28"/>
        </w:rPr>
        <w:t>V/v</w:t>
      </w:r>
      <w:r>
        <w:rPr>
          <w:b/>
          <w:spacing w:val="-4"/>
          <w:sz w:val="28"/>
        </w:rPr>
        <w:t> </w:t>
      </w:r>
      <w:r>
        <w:rPr>
          <w:b/>
          <w:sz w:val="28"/>
        </w:rPr>
        <w:t>Yêu</w:t>
      </w:r>
      <w:r>
        <w:rPr>
          <w:b/>
          <w:spacing w:val="-3"/>
          <w:sz w:val="28"/>
        </w:rPr>
        <w:t> </w:t>
      </w:r>
      <w:r>
        <w:rPr>
          <w:b/>
          <w:sz w:val="28"/>
        </w:rPr>
        <w:t>cầu</w:t>
      </w:r>
      <w:r>
        <w:rPr>
          <w:b/>
          <w:spacing w:val="-4"/>
          <w:sz w:val="28"/>
        </w:rPr>
        <w:t> </w:t>
      </w:r>
      <w:r>
        <w:rPr>
          <w:b/>
          <w:sz w:val="28"/>
        </w:rPr>
        <w:t>tuyên</w:t>
      </w:r>
      <w:r>
        <w:rPr>
          <w:b/>
          <w:spacing w:val="-3"/>
          <w:sz w:val="28"/>
        </w:rPr>
        <w:t> </w:t>
      </w:r>
      <w:r>
        <w:rPr>
          <w:b/>
          <w:sz w:val="28"/>
        </w:rPr>
        <w:t>bố</w:t>
      </w:r>
      <w:r>
        <w:rPr>
          <w:b/>
          <w:spacing w:val="-2"/>
          <w:sz w:val="28"/>
        </w:rPr>
        <w:t> </w:t>
      </w:r>
      <w:r>
        <w:rPr>
          <w:b/>
          <w:sz w:val="28"/>
        </w:rPr>
        <w:t>một</w:t>
      </w:r>
      <w:r>
        <w:rPr>
          <w:b/>
          <w:spacing w:val="-4"/>
          <w:sz w:val="28"/>
        </w:rPr>
        <w:t> </w:t>
      </w:r>
      <w:r>
        <w:rPr>
          <w:b/>
          <w:sz w:val="28"/>
        </w:rPr>
        <w:t>người</w:t>
      </w:r>
      <w:r>
        <w:rPr>
          <w:b/>
          <w:spacing w:val="-2"/>
          <w:sz w:val="28"/>
        </w:rPr>
        <w:t> </w:t>
      </w:r>
      <w:r>
        <w:rPr>
          <w:b/>
          <w:sz w:val="28"/>
        </w:rPr>
        <w:t>mất</w:t>
      </w:r>
      <w:r>
        <w:rPr>
          <w:b/>
          <w:spacing w:val="-3"/>
          <w:sz w:val="28"/>
        </w:rPr>
        <w:t> </w:t>
      </w:r>
      <w:r>
        <w:rPr>
          <w:b/>
          <w:spacing w:val="-4"/>
          <w:sz w:val="28"/>
        </w:rPr>
        <w:t>tích</w:t>
      </w:r>
    </w:p>
    <w:p>
      <w:pPr>
        <w:spacing w:before="257"/>
        <w:ind w:left="1279" w:right="1271"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GIA</w:t>
      </w:r>
      <w:r>
        <w:rPr>
          <w:b/>
          <w:spacing w:val="-3"/>
          <w:sz w:val="28"/>
        </w:rPr>
        <w:t> </w:t>
      </w:r>
      <w:r>
        <w:rPr>
          <w:b/>
          <w:sz w:val="28"/>
        </w:rPr>
        <w:t>LỘC,</w:t>
      </w:r>
      <w:r>
        <w:rPr>
          <w:b/>
          <w:spacing w:val="-3"/>
          <w:sz w:val="28"/>
        </w:rPr>
        <w:t> </w:t>
      </w:r>
      <w:r>
        <w:rPr>
          <w:b/>
          <w:sz w:val="28"/>
        </w:rPr>
        <w:t>TỈNH</w:t>
      </w:r>
      <w:r>
        <w:rPr>
          <w:b/>
          <w:spacing w:val="-2"/>
          <w:sz w:val="28"/>
        </w:rPr>
        <w:t> </w:t>
      </w:r>
      <w:r>
        <w:rPr>
          <w:b/>
          <w:sz w:val="28"/>
        </w:rPr>
        <w:t>HẢI</w:t>
      </w:r>
      <w:r>
        <w:rPr>
          <w:b/>
          <w:spacing w:val="-1"/>
          <w:sz w:val="28"/>
        </w:rPr>
        <w:t> </w:t>
      </w:r>
      <w:r>
        <w:rPr>
          <w:b/>
          <w:spacing w:val="-2"/>
          <w:sz w:val="28"/>
        </w:rPr>
        <w:t>DƯƠNG</w:t>
      </w:r>
    </w:p>
    <w:p>
      <w:pPr>
        <w:spacing w:before="139"/>
        <w:ind w:left="1108" w:right="0" w:firstLine="0"/>
        <w:jc w:val="left"/>
        <w:rPr>
          <w:b/>
          <w:i/>
          <w:sz w:val="28"/>
        </w:rPr>
      </w:pPr>
      <w:r>
        <w:rPr>
          <w:b/>
          <w:i/>
          <w:sz w:val="28"/>
        </w:rPr>
        <w:t>Thành</w:t>
      </w:r>
      <w:r>
        <w:rPr>
          <w:b/>
          <w:i/>
          <w:spacing w:val="-5"/>
          <w:sz w:val="28"/>
        </w:rPr>
        <w:t> </w:t>
      </w:r>
      <w:r>
        <w:rPr>
          <w:b/>
          <w:i/>
          <w:sz w:val="28"/>
        </w:rPr>
        <w:t>phần</w:t>
      </w:r>
      <w:r>
        <w:rPr>
          <w:b/>
          <w:i/>
          <w:spacing w:val="-5"/>
          <w:sz w:val="28"/>
        </w:rPr>
        <w:t> </w:t>
      </w:r>
      <w:r>
        <w:rPr>
          <w:b/>
          <w:i/>
          <w:sz w:val="28"/>
        </w:rPr>
        <w:t>giải</w:t>
      </w:r>
      <w:r>
        <w:rPr>
          <w:b/>
          <w:i/>
          <w:spacing w:val="-5"/>
          <w:sz w:val="28"/>
        </w:rPr>
        <w:t> </w:t>
      </w:r>
      <w:r>
        <w:rPr>
          <w:b/>
          <w:i/>
          <w:sz w:val="28"/>
        </w:rPr>
        <w:t>quyết việc</w:t>
      </w:r>
      <w:r>
        <w:rPr>
          <w:b/>
          <w:i/>
          <w:spacing w:val="-2"/>
          <w:sz w:val="28"/>
        </w:rPr>
        <w:t> </w:t>
      </w:r>
      <w:r>
        <w:rPr>
          <w:b/>
          <w:i/>
          <w:sz w:val="28"/>
        </w:rPr>
        <w:t>dân</w:t>
      </w:r>
      <w:r>
        <w:rPr>
          <w:b/>
          <w:i/>
          <w:spacing w:val="-5"/>
          <w:sz w:val="28"/>
        </w:rPr>
        <w:t> </w:t>
      </w:r>
      <w:r>
        <w:rPr>
          <w:b/>
          <w:i/>
          <w:sz w:val="28"/>
        </w:rPr>
        <w:t>sự</w:t>
      </w:r>
      <w:r>
        <w:rPr>
          <w:b/>
          <w:i/>
          <w:spacing w:val="-2"/>
          <w:sz w:val="28"/>
        </w:rPr>
        <w:t> </w:t>
      </w:r>
      <w:r>
        <w:rPr>
          <w:b/>
          <w:i/>
          <w:sz w:val="28"/>
        </w:rPr>
        <w:t>gồm</w:t>
      </w:r>
      <w:r>
        <w:rPr>
          <w:b/>
          <w:i/>
          <w:spacing w:val="3"/>
          <w:sz w:val="28"/>
        </w:rPr>
        <w:t> </w:t>
      </w:r>
      <w:r>
        <w:rPr>
          <w:b/>
          <w:i/>
          <w:spacing w:val="-5"/>
          <w:sz w:val="28"/>
        </w:rPr>
        <w:t>có:</w:t>
      </w:r>
    </w:p>
    <w:p>
      <w:pPr>
        <w:spacing w:before="57"/>
        <w:ind w:left="110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họp:</w:t>
      </w:r>
      <w:r>
        <w:rPr>
          <w:i/>
          <w:spacing w:val="-2"/>
          <w:sz w:val="28"/>
        </w:rPr>
        <w:t> </w:t>
      </w:r>
      <w:r>
        <w:rPr>
          <w:sz w:val="28"/>
        </w:rPr>
        <w:t>Bà</w:t>
      </w:r>
      <w:r>
        <w:rPr>
          <w:spacing w:val="-3"/>
          <w:sz w:val="28"/>
        </w:rPr>
        <w:t> </w:t>
      </w:r>
      <w:r>
        <w:rPr>
          <w:sz w:val="28"/>
        </w:rPr>
        <w:t>Đỗ</w:t>
      </w:r>
      <w:r>
        <w:rPr>
          <w:spacing w:val="-1"/>
          <w:sz w:val="28"/>
        </w:rPr>
        <w:t> </w:t>
      </w:r>
      <w:r>
        <w:rPr>
          <w:sz w:val="28"/>
        </w:rPr>
        <w:t>Thị</w:t>
      </w:r>
      <w:r>
        <w:rPr>
          <w:spacing w:val="-2"/>
          <w:sz w:val="28"/>
        </w:rPr>
        <w:t> </w:t>
      </w:r>
      <w:r>
        <w:rPr>
          <w:sz w:val="28"/>
        </w:rPr>
        <w:t>Thanh </w:t>
      </w:r>
      <w:r>
        <w:rPr>
          <w:spacing w:val="-2"/>
          <w:sz w:val="28"/>
        </w:rPr>
        <w:t>Giang.</w:t>
      </w:r>
    </w:p>
    <w:p>
      <w:pPr>
        <w:spacing w:before="65"/>
        <w:ind w:left="1108" w:right="0" w:firstLine="0"/>
        <w:jc w:val="left"/>
        <w:rPr>
          <w:sz w:val="28"/>
        </w:rPr>
      </w:pPr>
      <w:r>
        <w:rPr>
          <w:b/>
          <w:i/>
          <w:sz w:val="28"/>
        </w:rPr>
        <w:t>Thư</w:t>
      </w:r>
      <w:r>
        <w:rPr>
          <w:b/>
          <w:i/>
          <w:spacing w:val="-5"/>
          <w:sz w:val="28"/>
        </w:rPr>
        <w:t> </w:t>
      </w:r>
      <w:r>
        <w:rPr>
          <w:b/>
          <w:i/>
          <w:sz w:val="28"/>
        </w:rPr>
        <w:t>ký</w:t>
      </w:r>
      <w:r>
        <w:rPr>
          <w:b/>
          <w:i/>
          <w:spacing w:val="-3"/>
          <w:sz w:val="28"/>
        </w:rPr>
        <w:t> </w:t>
      </w:r>
      <w:r>
        <w:rPr>
          <w:b/>
          <w:i/>
          <w:sz w:val="28"/>
        </w:rPr>
        <w:t>phiên</w:t>
      </w:r>
      <w:r>
        <w:rPr>
          <w:b/>
          <w:i/>
          <w:spacing w:val="-3"/>
          <w:sz w:val="28"/>
        </w:rPr>
        <w:t> </w:t>
      </w:r>
      <w:r>
        <w:rPr>
          <w:b/>
          <w:i/>
          <w:sz w:val="28"/>
        </w:rPr>
        <w:t>họp:</w:t>
      </w:r>
      <w:r>
        <w:rPr>
          <w:b/>
          <w:i/>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pacing w:val="-4"/>
          <w:sz w:val="28"/>
        </w:rPr>
        <w:t>Huệ..</w:t>
      </w:r>
    </w:p>
    <w:p>
      <w:pPr>
        <w:spacing w:line="283" w:lineRule="auto" w:before="71"/>
        <w:ind w:left="542" w:right="533" w:firstLine="566"/>
        <w:jc w:val="both"/>
        <w:rPr>
          <w:sz w:val="28"/>
        </w:rPr>
      </w:pPr>
      <w:r>
        <w:rPr>
          <w:b/>
          <w:i/>
          <w:sz w:val="28"/>
        </w:rPr>
        <w:t>Đại diện Viện kiểm sát nhân dân huyện Gia Lộc, tỉnh Hải Dương tham</w:t>
      </w:r>
      <w:r>
        <w:rPr>
          <w:b/>
          <w:i/>
          <w:sz w:val="28"/>
        </w:rPr>
        <w:t> gia phiên họp: </w:t>
      </w:r>
      <w:r>
        <w:rPr>
          <w:sz w:val="28"/>
        </w:rPr>
        <w:t>Bà Nguyễn Thị Thanh - Kiểm sát viên.</w:t>
      </w:r>
    </w:p>
    <w:p>
      <w:pPr>
        <w:pStyle w:val="BodyText"/>
        <w:spacing w:line="288" w:lineRule="auto" w:before="6"/>
        <w:ind w:right="528"/>
      </w:pPr>
      <w:r>
        <w:rPr/>
        <w:t>Ngày 30</w:t>
      </w:r>
      <w:r>
        <w:rPr>
          <w:spacing w:val="-1"/>
        </w:rPr>
        <w:t> </w:t>
      </w:r>
      <w:r>
        <w:rPr/>
        <w:t>tháng 11</w:t>
      </w:r>
      <w:r>
        <w:rPr>
          <w:spacing w:val="-3"/>
        </w:rPr>
        <w:t> </w:t>
      </w:r>
      <w:r>
        <w:rPr/>
        <w:t>năm 2022, tại trụ sở Tòa án nhân dân huyện Gia Lộc,</w:t>
      </w:r>
      <w:r>
        <w:rPr>
          <w:spacing w:val="40"/>
        </w:rPr>
        <w:t> </w:t>
      </w:r>
      <w:r>
        <w:rPr/>
        <w:t>tỉnh Hải Dương mở phiên họp sơ thẩm công khai giải quyết việc dân sự thụ lý</w:t>
      </w:r>
      <w:r>
        <w:rPr>
          <w:spacing w:val="80"/>
        </w:rPr>
        <w:t> </w:t>
      </w:r>
      <w:r>
        <w:rPr/>
        <w:t>số</w:t>
      </w:r>
      <w:r>
        <w:rPr>
          <w:spacing w:val="-3"/>
        </w:rPr>
        <w:t> </w:t>
      </w:r>
      <w:r>
        <w:rPr/>
        <w:t>07/2022/TLST-VDS ngày 20/6/2022</w:t>
      </w:r>
      <w:r>
        <w:rPr>
          <w:spacing w:val="-3"/>
        </w:rPr>
        <w:t> </w:t>
      </w:r>
      <w:r>
        <w:rPr/>
        <w:t>về việc: Yêu cầu tuyên bố một người mất</w:t>
      </w:r>
      <w:r>
        <w:rPr>
          <w:spacing w:val="80"/>
        </w:rPr>
        <w:t> </w:t>
      </w:r>
      <w:r>
        <w:rPr/>
        <w:t>tích</w:t>
      </w:r>
      <w:r>
        <w:rPr>
          <w:spacing w:val="80"/>
        </w:rPr>
        <w:t> </w:t>
      </w:r>
      <w:r>
        <w:rPr/>
        <w:t>theo</w:t>
      </w:r>
      <w:r>
        <w:rPr>
          <w:spacing w:val="80"/>
        </w:rPr>
        <w:t> </w:t>
      </w:r>
      <w:r>
        <w:rPr/>
        <w:t>Quyết</w:t>
      </w:r>
      <w:r>
        <w:rPr>
          <w:spacing w:val="80"/>
        </w:rPr>
        <w:t> </w:t>
      </w:r>
      <w:r>
        <w:rPr/>
        <w:t>định</w:t>
      </w:r>
      <w:r>
        <w:rPr>
          <w:spacing w:val="80"/>
        </w:rPr>
        <w:t> </w:t>
      </w:r>
      <w:r>
        <w:rPr/>
        <w:t>mở</w:t>
      </w:r>
      <w:r>
        <w:rPr>
          <w:spacing w:val="80"/>
        </w:rPr>
        <w:t> </w:t>
      </w:r>
      <w:r>
        <w:rPr/>
        <w:t>phiên</w:t>
      </w:r>
      <w:r>
        <w:rPr>
          <w:spacing w:val="80"/>
        </w:rPr>
        <w:t> </w:t>
      </w:r>
      <w:r>
        <w:rPr/>
        <w:t>họp</w:t>
      </w:r>
      <w:r>
        <w:rPr>
          <w:spacing w:val="80"/>
        </w:rPr>
        <w:t> </w:t>
      </w:r>
      <w:r>
        <w:rPr/>
        <w:t>sơ</w:t>
      </w:r>
      <w:r>
        <w:rPr>
          <w:spacing w:val="80"/>
        </w:rPr>
        <w:t> </w:t>
      </w:r>
      <w:r>
        <w:rPr/>
        <w:t>thẩm</w:t>
      </w:r>
      <w:r>
        <w:rPr>
          <w:spacing w:val="79"/>
        </w:rPr>
        <w:t> </w:t>
      </w:r>
      <w:r>
        <w:rPr/>
        <w:t>giải</w:t>
      </w:r>
      <w:r>
        <w:rPr>
          <w:spacing w:val="80"/>
        </w:rPr>
        <w:t> </w:t>
      </w:r>
      <w:r>
        <w:rPr/>
        <w:t>quyết</w:t>
      </w:r>
      <w:r>
        <w:rPr>
          <w:spacing w:val="80"/>
        </w:rPr>
        <w:t> </w:t>
      </w:r>
      <w:r>
        <w:rPr/>
        <w:t>việc</w:t>
      </w:r>
      <w:r>
        <w:rPr>
          <w:spacing w:val="80"/>
        </w:rPr>
        <w:t> </w:t>
      </w:r>
      <w:r>
        <w:rPr/>
        <w:t>dân</w:t>
      </w:r>
      <w:r>
        <w:rPr>
          <w:spacing w:val="80"/>
        </w:rPr>
        <w:t> </w:t>
      </w:r>
      <w:r>
        <w:rPr/>
        <w:t>sự số</w:t>
      </w:r>
      <w:r>
        <w:rPr>
          <w:spacing w:val="-3"/>
        </w:rPr>
        <w:t> </w:t>
      </w:r>
      <w:r>
        <w:rPr/>
        <w:t>03/2022/QĐST-VDS</w:t>
      </w:r>
      <w:r>
        <w:rPr>
          <w:spacing w:val="-2"/>
        </w:rPr>
        <w:t> </w:t>
      </w:r>
      <w:r>
        <w:rPr/>
        <w:t>ngày</w:t>
      </w:r>
      <w:r>
        <w:rPr>
          <w:spacing w:val="40"/>
        </w:rPr>
        <w:t> </w:t>
      </w:r>
      <w:r>
        <w:rPr/>
        <w:t>24</w:t>
      </w:r>
      <w:r>
        <w:rPr>
          <w:spacing w:val="-1"/>
        </w:rPr>
        <w:t> </w:t>
      </w:r>
      <w:r>
        <w:rPr/>
        <w:t>tháng</w:t>
      </w:r>
      <w:r>
        <w:rPr>
          <w:spacing w:val="40"/>
        </w:rPr>
        <w:t> </w:t>
      </w:r>
      <w:r>
        <w:rPr/>
        <w:t>11</w:t>
      </w:r>
      <w:r>
        <w:rPr>
          <w:spacing w:val="-1"/>
        </w:rPr>
        <w:t> </w:t>
      </w:r>
      <w:r>
        <w:rPr/>
        <w:t>năm</w:t>
      </w:r>
      <w:r>
        <w:rPr>
          <w:spacing w:val="40"/>
        </w:rPr>
        <w:t> </w:t>
      </w:r>
      <w:r>
        <w:rPr/>
        <w:t>2022</w:t>
      </w:r>
      <w:r>
        <w:rPr>
          <w:i/>
        </w:rPr>
        <w:t>,</w:t>
      </w:r>
      <w:r>
        <w:rPr>
          <w:i/>
          <w:spacing w:val="40"/>
        </w:rPr>
        <w:t> </w:t>
      </w:r>
      <w:r>
        <w:rPr/>
        <w:t>gồm</w:t>
      </w:r>
      <w:r>
        <w:rPr>
          <w:spacing w:val="40"/>
        </w:rPr>
        <w:t> </w:t>
      </w:r>
      <w:r>
        <w:rPr/>
        <w:t>những</w:t>
      </w:r>
      <w:r>
        <w:rPr>
          <w:spacing w:val="40"/>
        </w:rPr>
        <w:t> </w:t>
      </w:r>
      <w:r>
        <w:rPr/>
        <w:t>người</w:t>
      </w:r>
      <w:r>
        <w:rPr>
          <w:spacing w:val="40"/>
        </w:rPr>
        <w:t> </w:t>
      </w:r>
      <w:r>
        <w:rPr/>
        <w:t>tham gia tố tụng sau đây:</w:t>
      </w:r>
    </w:p>
    <w:p>
      <w:pPr>
        <w:pStyle w:val="ListParagraph"/>
        <w:numPr>
          <w:ilvl w:val="0"/>
          <w:numId w:val="1"/>
        </w:numPr>
        <w:tabs>
          <w:tab w:pos="1272" w:val="left" w:leader="none"/>
        </w:tabs>
        <w:spacing w:line="288" w:lineRule="auto" w:before="1" w:after="0"/>
        <w:ind w:left="542" w:right="529" w:firstLine="566"/>
        <w:jc w:val="both"/>
        <w:rPr>
          <w:sz w:val="28"/>
        </w:rPr>
      </w:pPr>
      <w:r>
        <w:rPr>
          <w:i/>
          <w:sz w:val="28"/>
        </w:rPr>
        <w:t>Người</w:t>
      </w:r>
      <w:r>
        <w:rPr>
          <w:i/>
          <w:spacing w:val="-3"/>
          <w:sz w:val="28"/>
        </w:rPr>
        <w:t> </w:t>
      </w:r>
      <w:r>
        <w:rPr>
          <w:i/>
          <w:sz w:val="28"/>
        </w:rPr>
        <w:t>yêu</w:t>
      </w:r>
      <w:r>
        <w:rPr>
          <w:i/>
          <w:spacing w:val="-1"/>
          <w:sz w:val="28"/>
        </w:rPr>
        <w:t> </w:t>
      </w:r>
      <w:r>
        <w:rPr>
          <w:i/>
          <w:sz w:val="28"/>
        </w:rPr>
        <w:t>cầu</w:t>
      </w:r>
      <w:r>
        <w:rPr>
          <w:i/>
          <w:spacing w:val="-5"/>
          <w:sz w:val="28"/>
        </w:rPr>
        <w:t> </w:t>
      </w:r>
      <w:r>
        <w:rPr>
          <w:i/>
          <w:sz w:val="28"/>
        </w:rPr>
        <w:t>giải</w:t>
      </w:r>
      <w:r>
        <w:rPr>
          <w:i/>
          <w:spacing w:val="-4"/>
          <w:sz w:val="28"/>
        </w:rPr>
        <w:t> </w:t>
      </w:r>
      <w:r>
        <w:rPr>
          <w:i/>
          <w:sz w:val="28"/>
        </w:rPr>
        <w:t>quyết</w:t>
      </w:r>
      <w:r>
        <w:rPr>
          <w:i/>
          <w:spacing w:val="-1"/>
          <w:sz w:val="28"/>
        </w:rPr>
        <w:t> </w:t>
      </w:r>
      <w:r>
        <w:rPr>
          <w:i/>
          <w:sz w:val="28"/>
        </w:rPr>
        <w:t>việc</w:t>
      </w:r>
      <w:r>
        <w:rPr>
          <w:i/>
          <w:spacing w:val="-2"/>
          <w:sz w:val="28"/>
        </w:rPr>
        <w:t> </w:t>
      </w:r>
      <w:r>
        <w:rPr>
          <w:i/>
          <w:sz w:val="28"/>
        </w:rPr>
        <w:t>dân</w:t>
      </w:r>
      <w:r>
        <w:rPr>
          <w:i/>
          <w:spacing w:val="-1"/>
          <w:sz w:val="28"/>
        </w:rPr>
        <w:t> </w:t>
      </w:r>
      <w:r>
        <w:rPr>
          <w:i/>
          <w:sz w:val="28"/>
        </w:rPr>
        <w:t>sự:</w:t>
      </w:r>
      <w:r>
        <w:rPr>
          <w:i/>
          <w:spacing w:val="-3"/>
          <w:sz w:val="28"/>
        </w:rPr>
        <w:t> </w:t>
      </w:r>
      <w:r>
        <w:rPr>
          <w:sz w:val="28"/>
        </w:rPr>
        <w:t>Chị</w:t>
      </w:r>
      <w:r>
        <w:rPr>
          <w:spacing w:val="-2"/>
          <w:sz w:val="28"/>
        </w:rPr>
        <w:t> </w:t>
      </w:r>
      <w:r>
        <w:rPr>
          <w:sz w:val="28"/>
        </w:rPr>
        <w:t>Nguyễn</w:t>
      </w:r>
      <w:r>
        <w:rPr>
          <w:spacing w:val="-1"/>
          <w:sz w:val="28"/>
        </w:rPr>
        <w:t> </w:t>
      </w:r>
      <w:r>
        <w:rPr>
          <w:sz w:val="28"/>
        </w:rPr>
        <w:t>Thị</w:t>
      </w:r>
      <w:r>
        <w:rPr>
          <w:spacing w:val="-1"/>
          <w:sz w:val="28"/>
        </w:rPr>
        <w:t> </w:t>
      </w:r>
      <w:r>
        <w:rPr>
          <w:sz w:val="28"/>
        </w:rPr>
        <w:t>M,</w:t>
      </w:r>
      <w:r>
        <w:rPr>
          <w:spacing w:val="-3"/>
          <w:sz w:val="28"/>
        </w:rPr>
        <w:t> </w:t>
      </w:r>
      <w:r>
        <w:rPr>
          <w:sz w:val="28"/>
        </w:rPr>
        <w:t>sinh</w:t>
      </w:r>
      <w:r>
        <w:rPr>
          <w:spacing w:val="-3"/>
          <w:sz w:val="28"/>
        </w:rPr>
        <w:t> </w:t>
      </w:r>
      <w:r>
        <w:rPr>
          <w:sz w:val="28"/>
        </w:rPr>
        <w:t>năm</w:t>
      </w:r>
      <w:r>
        <w:rPr>
          <w:spacing w:val="-4"/>
          <w:sz w:val="28"/>
        </w:rPr>
        <w:t> </w:t>
      </w:r>
      <w:r>
        <w:rPr>
          <w:sz w:val="28"/>
        </w:rPr>
        <w:t>1979; nơi đăng ký hộ khẩu thường trú và nơi cư trú</w:t>
      </w:r>
      <w:r>
        <w:rPr>
          <w:b/>
          <w:sz w:val="28"/>
        </w:rPr>
        <w:t>: </w:t>
      </w:r>
      <w:r>
        <w:rPr>
          <w:sz w:val="28"/>
        </w:rPr>
        <w:t>Thôn Đ, xã G, thành phố H, tỉnh </w:t>
      </w:r>
      <w:r>
        <w:rPr>
          <w:spacing w:val="-6"/>
          <w:sz w:val="28"/>
        </w:rPr>
        <w:t>H.</w:t>
      </w:r>
    </w:p>
    <w:p>
      <w:pPr>
        <w:pStyle w:val="ListParagraph"/>
        <w:numPr>
          <w:ilvl w:val="0"/>
          <w:numId w:val="1"/>
        </w:numPr>
        <w:tabs>
          <w:tab w:pos="1301" w:val="left" w:leader="none"/>
        </w:tabs>
        <w:spacing w:line="288" w:lineRule="auto" w:before="0" w:after="0"/>
        <w:ind w:left="542" w:right="528" w:firstLine="566"/>
        <w:jc w:val="both"/>
        <w:rPr>
          <w:sz w:val="28"/>
        </w:rPr>
      </w:pPr>
      <w:r>
        <w:rPr>
          <w:i/>
          <w:sz w:val="28"/>
        </w:rPr>
        <w:t>Người có quyền lợi, nghĩa vụ liên quan: </w:t>
      </w:r>
      <w:r>
        <w:rPr>
          <w:sz w:val="28"/>
        </w:rPr>
        <w:t>Anh Nguyễn Duy T, sinh năm 1976;</w:t>
      </w:r>
      <w:r>
        <w:rPr>
          <w:spacing w:val="80"/>
          <w:sz w:val="28"/>
        </w:rPr>
        <w:t> </w:t>
      </w:r>
      <w:r>
        <w:rPr>
          <w:sz w:val="28"/>
        </w:rPr>
        <w:t>nơi đăng ký hộ khẩu thường trú và nơi cư trú cuối cùng: Thôn G, xã G (nay là</w:t>
      </w:r>
      <w:r>
        <w:rPr>
          <w:spacing w:val="40"/>
          <w:sz w:val="28"/>
        </w:rPr>
        <w:t> </w:t>
      </w:r>
      <w:r>
        <w:rPr>
          <w:sz w:val="28"/>
        </w:rPr>
        <w:t>xã Y), huyện G, tỉnh H.</w:t>
      </w:r>
    </w:p>
    <w:p>
      <w:pPr>
        <w:pStyle w:val="BodyText"/>
        <w:spacing w:line="288" w:lineRule="auto" w:before="1"/>
        <w:ind w:right="530"/>
      </w:pPr>
      <w:r>
        <w:rPr/>
        <w:t>Tại phiên họp, chị M có đơn đề nghị vắng mặt; anh</w:t>
      </w:r>
      <w:r>
        <w:rPr>
          <w:spacing w:val="80"/>
        </w:rPr>
        <w:t> </w:t>
      </w:r>
      <w:r>
        <w:rPr/>
        <w:t>T vắng mặt không có lý do.</w:t>
      </w:r>
    </w:p>
    <w:p>
      <w:pPr>
        <w:spacing w:before="4"/>
        <w:ind w:left="1279" w:right="704"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line="288" w:lineRule="auto" w:before="60"/>
        <w:ind w:left="542" w:right="528" w:firstLine="566"/>
        <w:jc w:val="both"/>
        <w:rPr>
          <w:sz w:val="28"/>
        </w:rPr>
      </w:pPr>
      <w:r>
        <w:rPr>
          <w:i/>
          <w:sz w:val="28"/>
        </w:rPr>
        <w:t>Theo đơn yêu cầu giải quyết việc dân sự, bản tự khai, biên bản lấy lời khai</w:t>
      </w:r>
      <w:r>
        <w:rPr>
          <w:i/>
          <w:sz w:val="28"/>
        </w:rPr>
        <w:t> của người yêu cầu giải quyết việc dân sự thể hiện</w:t>
      </w:r>
      <w:r>
        <w:rPr>
          <w:sz w:val="28"/>
        </w:rPr>
        <w:t>: Chị</w:t>
      </w:r>
      <w:r>
        <w:rPr>
          <w:spacing w:val="40"/>
          <w:sz w:val="28"/>
        </w:rPr>
        <w:t> </w:t>
      </w:r>
      <w:r>
        <w:rPr>
          <w:sz w:val="28"/>
        </w:rPr>
        <w:t>Nguyễn Thị M và anh Nguyễn Duy T</w:t>
      </w:r>
      <w:r>
        <w:rPr>
          <w:spacing w:val="80"/>
          <w:sz w:val="28"/>
        </w:rPr>
        <w:t> </w:t>
      </w:r>
      <w:r>
        <w:rPr>
          <w:sz w:val="28"/>
        </w:rPr>
        <w:t>kết hôn vào năm 2000, có đăng ký kết hôn tại Ủy ban nhân dân xã</w:t>
      </w:r>
      <w:r>
        <w:rPr>
          <w:spacing w:val="-1"/>
          <w:sz w:val="28"/>
        </w:rPr>
        <w:t> </w:t>
      </w:r>
      <w:r>
        <w:rPr>
          <w:sz w:val="28"/>
        </w:rPr>
        <w:t>G</w:t>
      </w:r>
      <w:r>
        <w:rPr>
          <w:spacing w:val="-3"/>
          <w:sz w:val="28"/>
        </w:rPr>
        <w:t> </w:t>
      </w:r>
      <w:r>
        <w:rPr>
          <w:sz w:val="28"/>
        </w:rPr>
        <w:t>(nay</w:t>
      </w:r>
      <w:r>
        <w:rPr>
          <w:spacing w:val="-4"/>
          <w:sz w:val="28"/>
        </w:rPr>
        <w:t> </w:t>
      </w:r>
      <w:r>
        <w:rPr>
          <w:sz w:val="28"/>
        </w:rPr>
        <w:t>là</w:t>
      </w:r>
      <w:r>
        <w:rPr>
          <w:spacing w:val="-1"/>
          <w:sz w:val="28"/>
        </w:rPr>
        <w:t> </w:t>
      </w:r>
      <w:r>
        <w:rPr>
          <w:sz w:val="28"/>
        </w:rPr>
        <w:t>xã</w:t>
      </w:r>
      <w:r>
        <w:rPr>
          <w:spacing w:val="-1"/>
          <w:sz w:val="28"/>
        </w:rPr>
        <w:t> </w:t>
      </w:r>
      <w:r>
        <w:rPr>
          <w:sz w:val="28"/>
        </w:rPr>
        <w:t>Y),</w:t>
      </w:r>
      <w:r>
        <w:rPr>
          <w:spacing w:val="-2"/>
          <w:sz w:val="28"/>
        </w:rPr>
        <w:t> </w:t>
      </w:r>
      <w:r>
        <w:rPr>
          <w:sz w:val="28"/>
        </w:rPr>
        <w:t>huyện</w:t>
      </w:r>
      <w:r>
        <w:rPr>
          <w:spacing w:val="-1"/>
          <w:sz w:val="28"/>
        </w:rPr>
        <w:t> </w:t>
      </w:r>
      <w:r>
        <w:rPr>
          <w:sz w:val="28"/>
        </w:rPr>
        <w:t>Gvào</w:t>
      </w:r>
      <w:r>
        <w:rPr>
          <w:spacing w:val="-3"/>
          <w:sz w:val="28"/>
        </w:rPr>
        <w:t> </w:t>
      </w:r>
      <w:r>
        <w:rPr>
          <w:sz w:val="28"/>
        </w:rPr>
        <w:t>ngày</w:t>
      </w:r>
      <w:r>
        <w:rPr>
          <w:spacing w:val="-5"/>
          <w:sz w:val="28"/>
        </w:rPr>
        <w:t> </w:t>
      </w:r>
      <w:r>
        <w:rPr>
          <w:sz w:val="28"/>
        </w:rPr>
        <w:t>31/3/2000.</w:t>
      </w:r>
      <w:r>
        <w:rPr>
          <w:spacing w:val="-2"/>
          <w:sz w:val="28"/>
        </w:rPr>
        <w:t> </w:t>
      </w:r>
      <w:r>
        <w:rPr>
          <w:sz w:val="28"/>
        </w:rPr>
        <w:t>Sau</w:t>
      </w:r>
      <w:r>
        <w:rPr>
          <w:spacing w:val="-1"/>
          <w:sz w:val="28"/>
        </w:rPr>
        <w:t> </w:t>
      </w:r>
      <w:r>
        <w:rPr>
          <w:sz w:val="28"/>
        </w:rPr>
        <w:t>khi</w:t>
      </w:r>
      <w:r>
        <w:rPr>
          <w:spacing w:val="-3"/>
          <w:sz w:val="28"/>
        </w:rPr>
        <w:t> </w:t>
      </w:r>
      <w:r>
        <w:rPr>
          <w:sz w:val="28"/>
        </w:rPr>
        <w:t>kết</w:t>
      </w:r>
      <w:r>
        <w:rPr>
          <w:spacing w:val="-1"/>
          <w:sz w:val="28"/>
        </w:rPr>
        <w:t> </w:t>
      </w:r>
      <w:r>
        <w:rPr>
          <w:sz w:val="28"/>
        </w:rPr>
        <w:t>hôn,</w:t>
      </w:r>
      <w:r>
        <w:rPr>
          <w:spacing w:val="-2"/>
          <w:sz w:val="28"/>
        </w:rPr>
        <w:t> </w:t>
      </w:r>
      <w:r>
        <w:rPr>
          <w:sz w:val="28"/>
        </w:rPr>
        <w:t>vợ</w:t>
      </w:r>
      <w:r>
        <w:rPr>
          <w:spacing w:val="-1"/>
          <w:sz w:val="28"/>
        </w:rPr>
        <w:t> </w:t>
      </w:r>
      <w:r>
        <w:rPr>
          <w:sz w:val="28"/>
        </w:rPr>
        <w:t>chống</w:t>
      </w:r>
      <w:r>
        <w:rPr>
          <w:spacing w:val="-1"/>
          <w:sz w:val="28"/>
        </w:rPr>
        <w:t> </w:t>
      </w:r>
      <w:r>
        <w:rPr>
          <w:sz w:val="28"/>
        </w:rPr>
        <w:t>sống hạnh phúc đến năm 2006 thì phát sinh mâu thuẫn. Theo chị M cung cấp nguyên nhân</w:t>
      </w:r>
      <w:r>
        <w:rPr>
          <w:spacing w:val="-1"/>
          <w:sz w:val="28"/>
        </w:rPr>
        <w:t> </w:t>
      </w:r>
      <w:r>
        <w:rPr>
          <w:sz w:val="28"/>
        </w:rPr>
        <w:t>mâu</w:t>
      </w:r>
      <w:r>
        <w:rPr>
          <w:spacing w:val="-1"/>
          <w:sz w:val="28"/>
        </w:rPr>
        <w:t> </w:t>
      </w:r>
      <w:r>
        <w:rPr>
          <w:sz w:val="28"/>
        </w:rPr>
        <w:t>thuẫn</w:t>
      </w:r>
      <w:r>
        <w:rPr>
          <w:spacing w:val="-1"/>
          <w:sz w:val="28"/>
        </w:rPr>
        <w:t> </w:t>
      </w:r>
      <w:r>
        <w:rPr>
          <w:sz w:val="28"/>
        </w:rPr>
        <w:t>là</w:t>
      </w:r>
      <w:r>
        <w:rPr>
          <w:spacing w:val="-3"/>
          <w:sz w:val="28"/>
        </w:rPr>
        <w:t> </w:t>
      </w:r>
      <w:r>
        <w:rPr>
          <w:sz w:val="28"/>
        </w:rPr>
        <w:t>do</w:t>
      </w:r>
      <w:r>
        <w:rPr>
          <w:spacing w:val="-2"/>
          <w:sz w:val="28"/>
        </w:rPr>
        <w:t> </w:t>
      </w:r>
      <w:r>
        <w:rPr>
          <w:sz w:val="28"/>
        </w:rPr>
        <w:t>anh</w:t>
      </w:r>
      <w:r>
        <w:rPr>
          <w:spacing w:val="40"/>
          <w:sz w:val="28"/>
        </w:rPr>
        <w:t> </w:t>
      </w:r>
      <w:r>
        <w:rPr>
          <w:sz w:val="28"/>
        </w:rPr>
        <w:t>T</w:t>
      </w:r>
      <w:r>
        <w:rPr>
          <w:spacing w:val="-3"/>
          <w:sz w:val="28"/>
        </w:rPr>
        <w:t> </w:t>
      </w:r>
      <w:r>
        <w:rPr>
          <w:sz w:val="28"/>
        </w:rPr>
        <w:t>có</w:t>
      </w:r>
      <w:r>
        <w:rPr>
          <w:spacing w:val="-3"/>
          <w:sz w:val="28"/>
        </w:rPr>
        <w:t> </w:t>
      </w:r>
      <w:r>
        <w:rPr>
          <w:sz w:val="28"/>
        </w:rPr>
        <w:t>biểu</w:t>
      </w:r>
      <w:r>
        <w:rPr>
          <w:spacing w:val="-3"/>
          <w:sz w:val="28"/>
        </w:rPr>
        <w:t> </w:t>
      </w:r>
      <w:r>
        <w:rPr>
          <w:sz w:val="28"/>
        </w:rPr>
        <w:t>hiện</w:t>
      </w:r>
      <w:r>
        <w:rPr>
          <w:spacing w:val="-3"/>
          <w:sz w:val="28"/>
        </w:rPr>
        <w:t> </w:t>
      </w:r>
      <w:r>
        <w:rPr>
          <w:sz w:val="28"/>
        </w:rPr>
        <w:t>quan</w:t>
      </w:r>
      <w:r>
        <w:rPr>
          <w:spacing w:val="-1"/>
          <w:sz w:val="28"/>
        </w:rPr>
        <w:t> </w:t>
      </w:r>
      <w:r>
        <w:rPr>
          <w:sz w:val="28"/>
        </w:rPr>
        <w:t>hệ</w:t>
      </w:r>
      <w:r>
        <w:rPr>
          <w:spacing w:val="-1"/>
          <w:sz w:val="28"/>
        </w:rPr>
        <w:t> </w:t>
      </w:r>
      <w:r>
        <w:rPr>
          <w:sz w:val="28"/>
        </w:rPr>
        <w:t>nam</w:t>
      </w:r>
      <w:r>
        <w:rPr>
          <w:spacing w:val="-6"/>
          <w:sz w:val="28"/>
        </w:rPr>
        <w:t> </w:t>
      </w:r>
      <w:r>
        <w:rPr>
          <w:sz w:val="28"/>
        </w:rPr>
        <w:t>nữ</w:t>
      </w:r>
      <w:r>
        <w:rPr>
          <w:spacing w:val="-2"/>
          <w:sz w:val="28"/>
        </w:rPr>
        <w:t> </w:t>
      </w:r>
      <w:r>
        <w:rPr>
          <w:sz w:val="28"/>
        </w:rPr>
        <w:t>không</w:t>
      </w:r>
      <w:r>
        <w:rPr>
          <w:spacing w:val="-2"/>
          <w:sz w:val="28"/>
        </w:rPr>
        <w:t> </w:t>
      </w:r>
      <w:r>
        <w:rPr>
          <w:sz w:val="28"/>
        </w:rPr>
        <w:t>lành</w:t>
      </w:r>
      <w:r>
        <w:rPr>
          <w:spacing w:val="-1"/>
          <w:sz w:val="28"/>
        </w:rPr>
        <w:t> </w:t>
      </w:r>
      <w:r>
        <w:rPr>
          <w:sz w:val="28"/>
        </w:rPr>
        <w:t>mạnh,</w:t>
      </w:r>
      <w:r>
        <w:rPr>
          <w:spacing w:val="-1"/>
          <w:sz w:val="28"/>
        </w:rPr>
        <w:t> </w:t>
      </w:r>
      <w:r>
        <w:rPr>
          <w:sz w:val="28"/>
        </w:rPr>
        <w:t>mặt khác</w:t>
      </w:r>
      <w:r>
        <w:rPr>
          <w:spacing w:val="11"/>
          <w:sz w:val="28"/>
        </w:rPr>
        <w:t> </w:t>
      </w:r>
      <w:r>
        <w:rPr>
          <w:sz w:val="28"/>
        </w:rPr>
        <w:t>do</w:t>
      </w:r>
      <w:r>
        <w:rPr>
          <w:spacing w:val="11"/>
          <w:sz w:val="28"/>
        </w:rPr>
        <w:t> </w:t>
      </w:r>
      <w:r>
        <w:rPr>
          <w:sz w:val="28"/>
        </w:rPr>
        <w:t>anh</w:t>
      </w:r>
      <w:r>
        <w:rPr>
          <w:spacing w:val="80"/>
          <w:sz w:val="28"/>
        </w:rPr>
        <w:t> </w:t>
      </w:r>
      <w:r>
        <w:rPr>
          <w:sz w:val="28"/>
        </w:rPr>
        <w:t>T làm ăn</w:t>
      </w:r>
      <w:r>
        <w:rPr>
          <w:spacing w:val="11"/>
          <w:sz w:val="28"/>
        </w:rPr>
        <w:t> </w:t>
      </w:r>
      <w:r>
        <w:rPr>
          <w:sz w:val="28"/>
        </w:rPr>
        <w:t>kinh</w:t>
      </w:r>
      <w:r>
        <w:rPr>
          <w:spacing w:val="11"/>
          <w:sz w:val="28"/>
        </w:rPr>
        <w:t> </w:t>
      </w:r>
      <w:r>
        <w:rPr>
          <w:sz w:val="28"/>
        </w:rPr>
        <w:t>tế bị</w:t>
      </w:r>
      <w:r>
        <w:rPr>
          <w:spacing w:val="11"/>
          <w:sz w:val="28"/>
        </w:rPr>
        <w:t> </w:t>
      </w:r>
      <w:r>
        <w:rPr>
          <w:sz w:val="28"/>
        </w:rPr>
        <w:t>thua lỗ, dẫn</w:t>
      </w:r>
      <w:r>
        <w:rPr>
          <w:spacing w:val="13"/>
          <w:sz w:val="28"/>
        </w:rPr>
        <w:t> </w:t>
      </w:r>
      <w:r>
        <w:rPr>
          <w:sz w:val="28"/>
        </w:rPr>
        <w:t>đến</w:t>
      </w:r>
      <w:r>
        <w:rPr>
          <w:spacing w:val="11"/>
          <w:sz w:val="28"/>
        </w:rPr>
        <w:t> </w:t>
      </w:r>
      <w:r>
        <w:rPr>
          <w:sz w:val="28"/>
        </w:rPr>
        <w:t>nợ của nhiều</w:t>
      </w:r>
      <w:r>
        <w:rPr>
          <w:spacing w:val="20"/>
          <w:sz w:val="28"/>
        </w:rPr>
        <w:t> </w:t>
      </w:r>
      <w:r>
        <w:rPr>
          <w:sz w:val="28"/>
        </w:rPr>
        <w:t>người</w:t>
      </w:r>
      <w:r>
        <w:rPr>
          <w:spacing w:val="11"/>
          <w:sz w:val="28"/>
        </w:rPr>
        <w:t> </w:t>
      </w:r>
      <w:r>
        <w:rPr>
          <w:sz w:val="28"/>
        </w:rPr>
        <w:t>không</w:t>
      </w:r>
      <w:r>
        <w:rPr>
          <w:spacing w:val="13"/>
          <w:sz w:val="28"/>
        </w:rPr>
        <w:t> </w:t>
      </w:r>
      <w:r>
        <w:rPr>
          <w:sz w:val="28"/>
        </w:rPr>
        <w:t>có</w:t>
      </w:r>
    </w:p>
    <w:p>
      <w:pPr>
        <w:spacing w:after="0" w:line="288" w:lineRule="auto"/>
        <w:jc w:val="both"/>
        <w:rPr>
          <w:sz w:val="28"/>
        </w:rPr>
        <w:sectPr>
          <w:footerReference w:type="default" r:id="rId5"/>
          <w:type w:val="continuous"/>
          <w:pgSz w:w="11910" w:h="16840"/>
          <w:pgMar w:footer="976" w:header="0" w:top="1340" w:bottom="1160" w:left="1160" w:right="600"/>
          <w:pgNumType w:start="1"/>
        </w:sectPr>
      </w:pPr>
    </w:p>
    <w:p>
      <w:pPr>
        <w:pStyle w:val="BodyText"/>
        <w:spacing w:line="288" w:lineRule="auto" w:before="65"/>
        <w:ind w:right="527" w:firstLine="0"/>
      </w:pPr>
      <w:r>
        <w:rPr/>
        <w:t>khả năng thanh toán, từ đó vợ chồng nhiều lần xảy ra đánh cãi chửi nhau. Năm 2010 mâu thuẫn giữa hai vợ chồng đến đỉnh điểm, anh</w:t>
      </w:r>
      <w:r>
        <w:rPr>
          <w:spacing w:val="80"/>
        </w:rPr>
        <w:t> </w:t>
      </w:r>
      <w:r>
        <w:rPr/>
        <w:t>T đã bỏ mẹ con chị về quê tại thôn G, xã G (nay là xã Y), huyện G sinh sống cùng với bố mẹ đẻ anh là ông Nguyễn Văn M và bà Trần Thị M, ở được thời gian ngắn thì anh</w:t>
      </w:r>
      <w:r>
        <w:rPr>
          <w:spacing w:val="40"/>
        </w:rPr>
        <w:t> </w:t>
      </w:r>
      <w:r>
        <w:rPr/>
        <w:t>T bỏ đi không nói cho ai biết đi đâu, làm gì. Kể từ thời điểm bỏ đi cho đến nay anh</w:t>
      </w:r>
      <w:r>
        <w:rPr>
          <w:spacing w:val="40"/>
        </w:rPr>
        <w:t> </w:t>
      </w:r>
      <w:r>
        <w:rPr/>
        <w:t>T không hề liên lạc gì với chị và mọi người trong gia đình. Mặc dù chị đã tìm</w:t>
      </w:r>
      <w:r>
        <w:rPr>
          <w:spacing w:val="80"/>
        </w:rPr>
        <w:t> </w:t>
      </w:r>
      <w:r>
        <w:rPr/>
        <w:t>kiếm</w:t>
      </w:r>
      <w:r>
        <w:rPr>
          <w:spacing w:val="-2"/>
        </w:rPr>
        <w:t> </w:t>
      </w:r>
      <w:r>
        <w:rPr/>
        <w:t>nhiều nơi nhưng không có kết quả. Ngày</w:t>
      </w:r>
      <w:r>
        <w:rPr>
          <w:spacing w:val="-1"/>
        </w:rPr>
        <w:t> </w:t>
      </w:r>
      <w:r>
        <w:rPr/>
        <w:t>23/5/2022, chị đã đăng tin Thông báo tìm anh Nguyễn Duy T trên Đài phát thanh và truyền hình tỉnh H</w:t>
      </w:r>
      <w:r>
        <w:rPr>
          <w:spacing w:val="80"/>
        </w:rPr>
        <w:t> </w:t>
      </w:r>
      <w:r>
        <w:rPr/>
        <w:t>nhưng</w:t>
      </w:r>
      <w:r>
        <w:rPr>
          <w:spacing w:val="40"/>
        </w:rPr>
        <w:t> </w:t>
      </w:r>
      <w:r>
        <w:rPr/>
        <w:t>đến nay chị vẫn</w:t>
      </w:r>
      <w:r>
        <w:rPr>
          <w:spacing w:val="80"/>
        </w:rPr>
        <w:t> </w:t>
      </w:r>
      <w:r>
        <w:rPr/>
        <w:t>không hề nhận được bất kỳ tin tức gì của anh</w:t>
      </w:r>
      <w:r>
        <w:rPr>
          <w:spacing w:val="80"/>
        </w:rPr>
        <w:t> </w:t>
      </w:r>
      <w:r>
        <w:rPr/>
        <w:t>T. Chị xác định anh</w:t>
      </w:r>
      <w:r>
        <w:rPr>
          <w:spacing w:val="80"/>
        </w:rPr>
        <w:t> </w:t>
      </w:r>
      <w:r>
        <w:rPr/>
        <w:t>T đã bỏ đi khỏi địa phương xã Y tính đến nay là 12 năm và không có lần nào quay về. Đến nay chị và mọi người trong gia đình cũng không có bất kỳ tin tức gì của anh</w:t>
      </w:r>
      <w:r>
        <w:rPr>
          <w:spacing w:val="40"/>
        </w:rPr>
        <w:t> </w:t>
      </w:r>
      <w:r>
        <w:rPr/>
        <w:t>T, do vậy chị đề nghị Tòa án nhân dân huyện Gia Lộc, tỉnh Hải Dương tuyên bố chồng chị là anh Nguyễn Duy T, sinh năm 1976; nơi đăng ký</w:t>
      </w:r>
      <w:r>
        <w:rPr>
          <w:spacing w:val="40"/>
        </w:rPr>
        <w:t> </w:t>
      </w:r>
      <w:r>
        <w:rPr/>
        <w:t>hộ khẩu thường trú và nơi cư trú cuối cùng: Thôn G, xã G</w:t>
      </w:r>
      <w:r>
        <w:rPr>
          <w:spacing w:val="80"/>
        </w:rPr>
        <w:t> </w:t>
      </w:r>
      <w:r>
        <w:rPr/>
        <w:t>(nay là xã Y), huyện G, tỉnh H</w:t>
      </w:r>
      <w:r>
        <w:rPr>
          <w:spacing w:val="40"/>
        </w:rPr>
        <w:t> </w:t>
      </w:r>
      <w:r>
        <w:rPr/>
        <w:t>mất tích.</w:t>
      </w:r>
    </w:p>
    <w:p>
      <w:pPr>
        <w:pStyle w:val="BodyText"/>
        <w:spacing w:line="288" w:lineRule="auto" w:before="1"/>
        <w:ind w:right="527"/>
      </w:pPr>
      <w:r>
        <w:rPr/>
        <w:t>Theo lời khai của cháu</w:t>
      </w:r>
      <w:r>
        <w:rPr>
          <w:spacing w:val="40"/>
        </w:rPr>
        <w:t> </w:t>
      </w:r>
      <w:r>
        <w:rPr/>
        <w:t>Nguyễn Minh T xác định: Cháu là con của bố Nguyễn</w:t>
      </w:r>
      <w:r>
        <w:rPr>
          <w:spacing w:val="-1"/>
        </w:rPr>
        <w:t> </w:t>
      </w:r>
      <w:r>
        <w:rPr/>
        <w:t>Duy</w:t>
      </w:r>
      <w:r>
        <w:rPr>
          <w:spacing w:val="-6"/>
        </w:rPr>
        <w:t> </w:t>
      </w:r>
      <w:r>
        <w:rPr/>
        <w:t>T</w:t>
      </w:r>
      <w:r>
        <w:rPr>
          <w:spacing w:val="-1"/>
        </w:rPr>
        <w:t> </w:t>
      </w:r>
      <w:r>
        <w:rPr/>
        <w:t>và mẹ Nguyễn</w:t>
      </w:r>
      <w:r>
        <w:rPr>
          <w:spacing w:val="-1"/>
        </w:rPr>
        <w:t> </w:t>
      </w:r>
      <w:r>
        <w:rPr/>
        <w:t>Thị</w:t>
      </w:r>
      <w:r>
        <w:rPr>
          <w:spacing w:val="-1"/>
        </w:rPr>
        <w:t> </w:t>
      </w:r>
      <w:r>
        <w:rPr/>
        <w:t>M.</w:t>
      </w:r>
      <w:r>
        <w:rPr>
          <w:spacing w:val="-3"/>
        </w:rPr>
        <w:t> </w:t>
      </w:r>
      <w:r>
        <w:rPr/>
        <w:t>Sau</w:t>
      </w:r>
      <w:r>
        <w:rPr>
          <w:spacing w:val="-5"/>
        </w:rPr>
        <w:t> </w:t>
      </w:r>
      <w:r>
        <w:rPr/>
        <w:t>khi</w:t>
      </w:r>
      <w:r>
        <w:rPr>
          <w:spacing w:val="-1"/>
        </w:rPr>
        <w:t> </w:t>
      </w:r>
      <w:r>
        <w:rPr/>
        <w:t>kết</w:t>
      </w:r>
      <w:r>
        <w:rPr>
          <w:spacing w:val="-1"/>
        </w:rPr>
        <w:t> </w:t>
      </w:r>
      <w:r>
        <w:rPr/>
        <w:t>hôn,</w:t>
      </w:r>
      <w:r>
        <w:rPr>
          <w:spacing w:val="-3"/>
        </w:rPr>
        <w:t> </w:t>
      </w:r>
      <w:r>
        <w:rPr/>
        <w:t>bố</w:t>
      </w:r>
      <w:r>
        <w:rPr>
          <w:spacing w:val="-2"/>
        </w:rPr>
        <w:t> </w:t>
      </w:r>
      <w:r>
        <w:rPr/>
        <w:t>mẹ</w:t>
      </w:r>
      <w:r>
        <w:rPr>
          <w:spacing w:val="-2"/>
        </w:rPr>
        <w:t> </w:t>
      </w:r>
      <w:r>
        <w:rPr/>
        <w:t>cháu</w:t>
      </w:r>
      <w:r>
        <w:rPr>
          <w:spacing w:val="-1"/>
        </w:rPr>
        <w:t> </w:t>
      </w:r>
      <w:r>
        <w:rPr/>
        <w:t>sinh</w:t>
      </w:r>
      <w:r>
        <w:rPr>
          <w:spacing w:val="-1"/>
        </w:rPr>
        <w:t> </w:t>
      </w:r>
      <w:r>
        <w:rPr/>
        <w:t>được</w:t>
      </w:r>
      <w:r>
        <w:rPr>
          <w:spacing w:val="-2"/>
        </w:rPr>
        <w:t> </w:t>
      </w:r>
      <w:r>
        <w:rPr/>
        <w:t>hai anh em cháu, gồm</w:t>
      </w:r>
      <w:r>
        <w:rPr>
          <w:spacing w:val="80"/>
        </w:rPr>
        <w:t> </w:t>
      </w:r>
      <w:r>
        <w:rPr/>
        <w:t>cháu là Nguyễn Minh T và em cháu là Nguyễn Khánh L, hiện anh em cháu đều ở cùng với mẹ. Khi cháu được 9 tuổi bố cháu</w:t>
      </w:r>
      <w:r>
        <w:rPr>
          <w:spacing w:val="80"/>
        </w:rPr>
        <w:t> </w:t>
      </w:r>
      <w:r>
        <w:rPr/>
        <w:t>đã bỏ mẹ con cháu đi, bố cháu đi đâu cũng không nói gì với ai trong</w:t>
      </w:r>
      <w:r>
        <w:rPr>
          <w:spacing w:val="80"/>
        </w:rPr>
        <w:t> </w:t>
      </w:r>
      <w:r>
        <w:rPr/>
        <w:t>gia đình cháu, mẹ con cháu đã</w:t>
      </w:r>
      <w:r>
        <w:rPr>
          <w:spacing w:val="-1"/>
        </w:rPr>
        <w:t> </w:t>
      </w:r>
      <w:r>
        <w:rPr/>
        <w:t>đi tìm</w:t>
      </w:r>
      <w:r>
        <w:rPr>
          <w:spacing w:val="-5"/>
        </w:rPr>
        <w:t> </w:t>
      </w:r>
      <w:r>
        <w:rPr/>
        <w:t>bố cháu khắp nơi nhưng không có</w:t>
      </w:r>
      <w:r>
        <w:rPr>
          <w:spacing w:val="-1"/>
        </w:rPr>
        <w:t> </w:t>
      </w:r>
      <w:r>
        <w:rPr/>
        <w:t>tin tức gì.</w:t>
      </w:r>
      <w:r>
        <w:rPr>
          <w:spacing w:val="-2"/>
        </w:rPr>
        <w:t> </w:t>
      </w:r>
      <w:r>
        <w:rPr/>
        <w:t>Bố cháu bỏ đi từ năm 2010 đến nay không có tin tức gì về cho gia đình. Tháng 5 năm 2022 mẹ cháu đã làm thủ tục nhắn tin tìm kiếm bố cháu trên phương tiện thông tin đại chúng nhưng không có kết quả.</w:t>
      </w:r>
    </w:p>
    <w:p>
      <w:pPr>
        <w:pStyle w:val="BodyText"/>
        <w:spacing w:line="288" w:lineRule="auto" w:before="1"/>
        <w:ind w:right="526"/>
      </w:pPr>
      <w:r>
        <w:rPr/>
        <w:t>Theo lời khai của ông Nguyễn Văn M xác định: Ông là bố đẻ của anh Nguyễn Duy T, còn chị Nguyễn Thị M là con dâu. Anh</w:t>
      </w:r>
      <w:r>
        <w:rPr>
          <w:spacing w:val="40"/>
        </w:rPr>
        <w:t> </w:t>
      </w:r>
      <w:r>
        <w:rPr/>
        <w:t>T và chị M kết hôn với nhau vào năm</w:t>
      </w:r>
      <w:r>
        <w:rPr>
          <w:spacing w:val="-2"/>
        </w:rPr>
        <w:t> </w:t>
      </w:r>
      <w:r>
        <w:rPr/>
        <w:t>2000. Sau khi kết hôn anh</w:t>
      </w:r>
      <w:r>
        <w:rPr>
          <w:spacing w:val="40"/>
        </w:rPr>
        <w:t> </w:t>
      </w:r>
      <w:r>
        <w:rPr/>
        <w:t>T và chị M làm</w:t>
      </w:r>
      <w:r>
        <w:rPr>
          <w:spacing w:val="-2"/>
        </w:rPr>
        <w:t> </w:t>
      </w:r>
      <w:r>
        <w:rPr/>
        <w:t>ăn và sinh sống tại</w:t>
      </w:r>
      <w:r>
        <w:rPr>
          <w:spacing w:val="80"/>
        </w:rPr>
        <w:t> </w:t>
      </w:r>
      <w:r>
        <w:rPr/>
        <w:t>xã G, huyện G (nay là thành phố H). Trong quá trình chung sống anh</w:t>
      </w:r>
      <w:r>
        <w:rPr>
          <w:spacing w:val="40"/>
        </w:rPr>
        <w:t> </w:t>
      </w:r>
      <w:r>
        <w:rPr/>
        <w:t>T, chị M có xảy ra mâu thuẫn như thế nào ông không nắm được. Ông không hiểu vì lý do gì mà năm 2010 anh</w:t>
      </w:r>
      <w:r>
        <w:rPr>
          <w:spacing w:val="40"/>
        </w:rPr>
        <w:t> </w:t>
      </w:r>
      <w:r>
        <w:rPr/>
        <w:t>T chuyển về gia đình ông ở, còn chị M và các con vẫn sinh sống tại xã G, huyện G (nay là thành phố H), tỉnh H. Sau đó đến cuối năm 2010 anh</w:t>
      </w:r>
      <w:r>
        <w:rPr>
          <w:spacing w:val="40"/>
        </w:rPr>
        <w:t> </w:t>
      </w:r>
      <w:r>
        <w:rPr/>
        <w:t>T đã bỏ nhà ông đi, không nói cho ai trong gia đình ông biết đi đâu, làm</w:t>
      </w:r>
      <w:r>
        <w:rPr>
          <w:spacing w:val="-1"/>
        </w:rPr>
        <w:t> </w:t>
      </w:r>
      <w:r>
        <w:rPr/>
        <w:t>gì. Kể từ thời điểm bỏ nhà đi cho đến nay anh</w:t>
      </w:r>
      <w:r>
        <w:rPr>
          <w:spacing w:val="40"/>
        </w:rPr>
        <w:t> </w:t>
      </w:r>
      <w:r>
        <w:rPr/>
        <w:t>T cũng không lần nào quay về</w:t>
      </w:r>
      <w:r>
        <w:rPr>
          <w:spacing w:val="40"/>
        </w:rPr>
        <w:t> </w:t>
      </w:r>
      <w:r>
        <w:rPr/>
        <w:t>gia đình ông, gia đình ông cũng không có bất kỳ thông tin nào của anh</w:t>
      </w:r>
      <w:r>
        <w:rPr>
          <w:spacing w:val="80"/>
        </w:rPr>
        <w:t> </w:t>
      </w:r>
      <w:r>
        <w:rPr/>
        <w:t>T, hiện anh T làm gì, ở đâu gia đình ông không ai biết.</w:t>
      </w:r>
    </w:p>
    <w:p>
      <w:pPr>
        <w:pStyle w:val="BodyText"/>
        <w:spacing w:line="288" w:lineRule="auto" w:before="1"/>
        <w:ind w:right="525"/>
      </w:pPr>
      <w:r>
        <w:rPr/>
        <w:t>Công an xã Y, huyện G cung cấp: Anh Nguyễn Duy T, sinh năm 1976, là công dân</w:t>
      </w:r>
      <w:r>
        <w:rPr>
          <w:spacing w:val="12"/>
        </w:rPr>
        <w:t> </w:t>
      </w:r>
      <w:r>
        <w:rPr/>
        <w:t>của địa phương, có đăng</w:t>
      </w:r>
      <w:r>
        <w:rPr>
          <w:spacing w:val="12"/>
        </w:rPr>
        <w:t> </w:t>
      </w:r>
      <w:r>
        <w:rPr/>
        <w:t>ký</w:t>
      </w:r>
      <w:r>
        <w:rPr>
          <w:spacing w:val="14"/>
        </w:rPr>
        <w:t> </w:t>
      </w:r>
      <w:r>
        <w:rPr/>
        <w:t>hộ khẩu</w:t>
      </w:r>
      <w:r>
        <w:rPr>
          <w:spacing w:val="12"/>
        </w:rPr>
        <w:t> </w:t>
      </w:r>
      <w:r>
        <w:rPr/>
        <w:t>thưởng trú</w:t>
      </w:r>
      <w:r>
        <w:rPr>
          <w:spacing w:val="12"/>
        </w:rPr>
        <w:t> </w:t>
      </w:r>
      <w:r>
        <w:rPr/>
        <w:t>tại thôn</w:t>
      </w:r>
      <w:r>
        <w:rPr>
          <w:spacing w:val="12"/>
        </w:rPr>
        <w:t> </w:t>
      </w:r>
      <w:r>
        <w:rPr/>
        <w:t>G, xã</w:t>
      </w:r>
      <w:r>
        <w:rPr>
          <w:spacing w:val="12"/>
        </w:rPr>
        <w:t> </w:t>
      </w:r>
      <w:r>
        <w:rPr/>
        <w:t>G</w:t>
      </w:r>
      <w:r>
        <w:rPr>
          <w:spacing w:val="18"/>
        </w:rPr>
        <w:t> </w:t>
      </w:r>
      <w:r>
        <w:rPr/>
        <w:t>(nay</w:t>
      </w:r>
    </w:p>
    <w:p>
      <w:pPr>
        <w:spacing w:after="0" w:line="288" w:lineRule="auto"/>
        <w:sectPr>
          <w:pgSz w:w="11910" w:h="16840"/>
          <w:pgMar w:header="0" w:footer="976" w:top="1040" w:bottom="1160" w:left="1160" w:right="600"/>
        </w:sectPr>
      </w:pPr>
    </w:p>
    <w:p>
      <w:pPr>
        <w:pStyle w:val="BodyText"/>
        <w:spacing w:line="288" w:lineRule="auto" w:before="65"/>
        <w:ind w:right="525" w:firstLine="0"/>
      </w:pPr>
      <w:r>
        <w:rPr/>
        <w:t>là xã Y), huyện G, tỉnh H, anh</w:t>
      </w:r>
      <w:r>
        <w:rPr>
          <w:spacing w:val="40"/>
        </w:rPr>
        <w:t> </w:t>
      </w:r>
      <w:r>
        <w:rPr/>
        <w:t>T có vợ là Nguyễn Thị M, sinh năm 1979 người quê ở xã G, thành phố H. Sau khi kết hôn anh</w:t>
      </w:r>
      <w:r>
        <w:rPr>
          <w:spacing w:val="80"/>
        </w:rPr>
        <w:t> </w:t>
      </w:r>
      <w:r>
        <w:rPr/>
        <w:t>T và chị M làm ăn và sinh sống tại xã G, huyện G (nay là thành phố H), tỉnh H. Quá trình chung sống, hai người có mâu thuẫn như thế nào địa phương không nắm được. Sau đó địa phương</w:t>
      </w:r>
      <w:r>
        <w:rPr>
          <w:spacing w:val="80"/>
        </w:rPr>
        <w:t> </w:t>
      </w:r>
      <w:r>
        <w:rPr/>
        <w:t>được biết anh</w:t>
      </w:r>
      <w:r>
        <w:rPr>
          <w:spacing w:val="80"/>
        </w:rPr>
        <w:t> </w:t>
      </w:r>
      <w:r>
        <w:rPr/>
        <w:t>T đã chuyển về nhà bố mẹ đẻ là ông Nguyễn Văn M và bà Trần Thị M ở thôn G, xã G (nay là xã Y), huyện G ở. Sau khi ở nhà ông M, bà M được một thời gian thì anh</w:t>
      </w:r>
      <w:r>
        <w:rPr>
          <w:spacing w:val="80"/>
        </w:rPr>
        <w:t> </w:t>
      </w:r>
      <w:r>
        <w:rPr/>
        <w:t>T đã bỏ</w:t>
      </w:r>
      <w:r>
        <w:rPr>
          <w:spacing w:val="80"/>
        </w:rPr>
        <w:t> </w:t>
      </w:r>
      <w:r>
        <w:rPr/>
        <w:t>đi. Địa phương xác định anh</w:t>
      </w:r>
      <w:r>
        <w:rPr>
          <w:spacing w:val="80"/>
        </w:rPr>
        <w:t> </w:t>
      </w:r>
      <w:r>
        <w:rPr/>
        <w:t>T đã rời khỏi địa</w:t>
      </w:r>
      <w:r>
        <w:rPr>
          <w:spacing w:val="-2"/>
        </w:rPr>
        <w:t> </w:t>
      </w:r>
      <w:r>
        <w:rPr/>
        <w:t>phương cách</w:t>
      </w:r>
      <w:r>
        <w:rPr>
          <w:spacing w:val="-1"/>
        </w:rPr>
        <w:t> </w:t>
      </w:r>
      <w:r>
        <w:rPr/>
        <w:t>đây nhiều năm, kể từ</w:t>
      </w:r>
      <w:r>
        <w:rPr>
          <w:spacing w:val="-1"/>
        </w:rPr>
        <w:t> </w:t>
      </w:r>
      <w:r>
        <w:rPr/>
        <w:t>khi bỏ đi đến nay</w:t>
      </w:r>
      <w:r>
        <w:rPr>
          <w:spacing w:val="-1"/>
        </w:rPr>
        <w:t> </w:t>
      </w:r>
      <w:r>
        <w:rPr/>
        <w:t>không thấy anh</w:t>
      </w:r>
      <w:r>
        <w:rPr>
          <w:spacing w:val="40"/>
        </w:rPr>
        <w:t> </w:t>
      </w:r>
      <w:r>
        <w:rPr/>
        <w:t>T quay về. Địa phương không có bất kỳ</w:t>
      </w:r>
      <w:r>
        <w:rPr>
          <w:spacing w:val="-1"/>
        </w:rPr>
        <w:t> </w:t>
      </w:r>
      <w:r>
        <w:rPr/>
        <w:t>thông tin nào của anh</w:t>
      </w:r>
      <w:r>
        <w:rPr>
          <w:spacing w:val="78"/>
        </w:rPr>
        <w:t> </w:t>
      </w:r>
      <w:r>
        <w:rPr/>
        <w:t>T, nay anh</w:t>
      </w:r>
      <w:r>
        <w:rPr>
          <w:spacing w:val="78"/>
        </w:rPr>
        <w:t> </w:t>
      </w:r>
      <w:r>
        <w:rPr/>
        <w:t>T ở đâu, làm gì thì địa phương không nắm được. Hiện tại anh Nguyễn Duy T chưa xóa khẩu tại địa phương.</w:t>
      </w:r>
    </w:p>
    <w:p>
      <w:pPr>
        <w:pStyle w:val="BodyText"/>
        <w:spacing w:line="288" w:lineRule="auto" w:before="1"/>
        <w:ind w:right="525"/>
      </w:pPr>
      <w:r>
        <w:rPr/>
        <w:t>Đại diện thôn G, xã Y cung cấp: Anh Nguyễn Duy T là công dân của địa phương. Sau khi kết hôn anh</w:t>
      </w:r>
      <w:r>
        <w:rPr>
          <w:spacing w:val="80"/>
        </w:rPr>
        <w:t> </w:t>
      </w:r>
      <w:r>
        <w:rPr/>
        <w:t>T và chị M</w:t>
      </w:r>
      <w:r>
        <w:rPr>
          <w:spacing w:val="40"/>
        </w:rPr>
        <w:t> </w:t>
      </w:r>
      <w:r>
        <w:rPr/>
        <w:t>làm ăn, sinh sống tại xã G, huyện G (nay là thành phố H), tỉnh H. Quá trình chung sống vợ chồng</w:t>
      </w:r>
      <w:r>
        <w:rPr>
          <w:spacing w:val="40"/>
        </w:rPr>
        <w:t> </w:t>
      </w:r>
      <w:r>
        <w:rPr/>
        <w:t>anh</w:t>
      </w:r>
      <w:r>
        <w:rPr>
          <w:spacing w:val="40"/>
        </w:rPr>
        <w:t> </w:t>
      </w:r>
      <w:r>
        <w:rPr/>
        <w:t>T, chị M</w:t>
      </w:r>
      <w:r>
        <w:rPr>
          <w:spacing w:val="40"/>
        </w:rPr>
        <w:t> </w:t>
      </w:r>
      <w:r>
        <w:rPr/>
        <w:t>có xẩy</w:t>
      </w:r>
      <w:r>
        <w:rPr>
          <w:spacing w:val="-3"/>
        </w:rPr>
        <w:t> </w:t>
      </w:r>
      <w:r>
        <w:rPr/>
        <w:t>ra mâu thuẫn,</w:t>
      </w:r>
      <w:r>
        <w:rPr>
          <w:spacing w:val="-2"/>
        </w:rPr>
        <w:t> </w:t>
      </w:r>
      <w:r>
        <w:rPr/>
        <w:t>qua</w:t>
      </w:r>
      <w:r>
        <w:rPr>
          <w:spacing w:val="-1"/>
        </w:rPr>
        <w:t> </w:t>
      </w:r>
      <w:r>
        <w:rPr/>
        <w:t>nắm</w:t>
      </w:r>
      <w:r>
        <w:rPr>
          <w:spacing w:val="-5"/>
        </w:rPr>
        <w:t> </w:t>
      </w:r>
      <w:r>
        <w:rPr/>
        <w:t>bắt</w:t>
      </w:r>
      <w:r>
        <w:rPr>
          <w:spacing w:val="-1"/>
        </w:rPr>
        <w:t> </w:t>
      </w:r>
      <w:r>
        <w:rPr/>
        <w:t>thông</w:t>
      </w:r>
      <w:r>
        <w:rPr>
          <w:spacing w:val="-1"/>
        </w:rPr>
        <w:t> </w:t>
      </w:r>
      <w:r>
        <w:rPr/>
        <w:t>tin địa</w:t>
      </w:r>
      <w:r>
        <w:rPr>
          <w:spacing w:val="-2"/>
        </w:rPr>
        <w:t> </w:t>
      </w:r>
      <w:r>
        <w:rPr/>
        <w:t>phương được</w:t>
      </w:r>
      <w:r>
        <w:rPr>
          <w:spacing w:val="-1"/>
        </w:rPr>
        <w:t> </w:t>
      </w:r>
      <w:r>
        <w:rPr/>
        <w:t>biết</w:t>
      </w:r>
      <w:r>
        <w:rPr>
          <w:spacing w:val="-2"/>
        </w:rPr>
        <w:t> </w:t>
      </w:r>
      <w:r>
        <w:rPr/>
        <w:t>nguyên nhân mâu thuẫn là</w:t>
      </w:r>
      <w:r>
        <w:rPr>
          <w:spacing w:val="-4"/>
        </w:rPr>
        <w:t> </w:t>
      </w:r>
      <w:r>
        <w:rPr/>
        <w:t>do anh</w:t>
      </w:r>
      <w:r>
        <w:rPr>
          <w:spacing w:val="40"/>
        </w:rPr>
        <w:t> </w:t>
      </w:r>
      <w:r>
        <w:rPr/>
        <w:t>T</w:t>
      </w:r>
      <w:r>
        <w:rPr>
          <w:spacing w:val="-2"/>
        </w:rPr>
        <w:t> </w:t>
      </w:r>
      <w:r>
        <w:rPr/>
        <w:t>làm</w:t>
      </w:r>
      <w:r>
        <w:rPr>
          <w:spacing w:val="-3"/>
        </w:rPr>
        <w:t> </w:t>
      </w:r>
      <w:r>
        <w:rPr/>
        <w:t>ăn</w:t>
      </w:r>
      <w:r>
        <w:rPr>
          <w:spacing w:val="-1"/>
        </w:rPr>
        <w:t> </w:t>
      </w:r>
      <w:r>
        <w:rPr/>
        <w:t>thua</w:t>
      </w:r>
      <w:r>
        <w:rPr>
          <w:spacing w:val="-1"/>
        </w:rPr>
        <w:t> </w:t>
      </w:r>
      <w:r>
        <w:rPr/>
        <w:t>lỗ,</w:t>
      </w:r>
      <w:r>
        <w:rPr>
          <w:spacing w:val="-2"/>
        </w:rPr>
        <w:t> </w:t>
      </w:r>
      <w:r>
        <w:rPr/>
        <w:t>không có khả</w:t>
      </w:r>
      <w:r>
        <w:rPr>
          <w:spacing w:val="-1"/>
        </w:rPr>
        <w:t> </w:t>
      </w:r>
      <w:r>
        <w:rPr/>
        <w:t>năng trả</w:t>
      </w:r>
      <w:r>
        <w:rPr>
          <w:spacing w:val="-1"/>
        </w:rPr>
        <w:t> </w:t>
      </w:r>
      <w:r>
        <w:rPr/>
        <w:t>nợ nên</w:t>
      </w:r>
      <w:r>
        <w:rPr>
          <w:spacing w:val="40"/>
        </w:rPr>
        <w:t> </w:t>
      </w:r>
      <w:r>
        <w:rPr/>
        <w:t>đã</w:t>
      </w:r>
      <w:r>
        <w:rPr>
          <w:spacing w:val="-1"/>
        </w:rPr>
        <w:t> </w:t>
      </w:r>
      <w:r>
        <w:rPr/>
        <w:t>bỏ</w:t>
      </w:r>
      <w:r>
        <w:rPr>
          <w:spacing w:val="-3"/>
        </w:rPr>
        <w:t> </w:t>
      </w:r>
      <w:r>
        <w:rPr/>
        <w:t>về</w:t>
      </w:r>
      <w:r>
        <w:rPr>
          <w:spacing w:val="-1"/>
        </w:rPr>
        <w:t> </w:t>
      </w:r>
      <w:r>
        <w:rPr/>
        <w:t>nhà</w:t>
      </w:r>
      <w:r>
        <w:rPr>
          <w:spacing w:val="-3"/>
        </w:rPr>
        <w:t> </w:t>
      </w:r>
      <w:r>
        <w:rPr/>
        <w:t>bố mẹ đẻ là ông Nguyễn Văn M và bà Trần Thị M ở thôn G, xã G (nay là</w:t>
      </w:r>
      <w:r>
        <w:rPr>
          <w:spacing w:val="40"/>
        </w:rPr>
        <w:t> </w:t>
      </w:r>
      <w:r>
        <w:rPr/>
        <w:t>xã Y), huyện G ở. Đến khoảng năm 2010-2011 anh</w:t>
      </w:r>
      <w:r>
        <w:rPr>
          <w:spacing w:val="40"/>
        </w:rPr>
        <w:t> </w:t>
      </w:r>
      <w:r>
        <w:rPr/>
        <w:t>T đã rời khỏi địa phương đi, từ đó đến nay không quay về. Địa phương không có bất kỳ thông tin nào của anh</w:t>
      </w:r>
      <w:r>
        <w:rPr>
          <w:spacing w:val="80"/>
        </w:rPr>
        <w:t> </w:t>
      </w:r>
      <w:r>
        <w:rPr/>
        <w:t>T, nay anh</w:t>
      </w:r>
      <w:r>
        <w:rPr>
          <w:spacing w:val="40"/>
        </w:rPr>
        <w:t> </w:t>
      </w:r>
      <w:r>
        <w:rPr/>
        <w:t>T ở đâu, làm gì thì địa phương không nắm được.</w:t>
      </w:r>
    </w:p>
    <w:p>
      <w:pPr>
        <w:pStyle w:val="BodyText"/>
        <w:spacing w:line="288" w:lineRule="auto" w:before="1"/>
        <w:ind w:right="525" w:firstLine="719"/>
      </w:pPr>
      <w:r>
        <w:rPr/>
        <w:t>Công văn số 18371/QLXNC-P5 ngày 30/6/2022 của Cục Quản lý xuất nhập cảnh – Bộ công an cung cấp: Trường hợp Nguyễn Duy T, sinh ngày 04/04/1976, có thông tin xuất nhập cảnh nhiều lần, lần cuối xuất cảnh ngày 29/11/2010 qua cửa khẩu Nội Bài, hiện chưa có thông tin nhập cảnh.</w:t>
      </w:r>
    </w:p>
    <w:p>
      <w:pPr>
        <w:pStyle w:val="BodyText"/>
        <w:spacing w:line="288" w:lineRule="auto"/>
        <w:ind w:right="526" w:firstLine="719"/>
      </w:pPr>
      <w:r>
        <w:rPr/>
        <w:t>Tại phiên</w:t>
      </w:r>
      <w:r>
        <w:rPr>
          <w:spacing w:val="-2"/>
        </w:rPr>
        <w:t> </w:t>
      </w:r>
      <w:r>
        <w:rPr/>
        <w:t>họp, chị M</w:t>
      </w:r>
      <w:r>
        <w:rPr>
          <w:spacing w:val="-5"/>
        </w:rPr>
        <w:t> </w:t>
      </w:r>
      <w:r>
        <w:rPr/>
        <w:t>vắng mặt,</w:t>
      </w:r>
      <w:r>
        <w:rPr>
          <w:spacing w:val="-1"/>
        </w:rPr>
        <w:t> </w:t>
      </w:r>
      <w:r>
        <w:rPr/>
        <w:t>có</w:t>
      </w:r>
      <w:r>
        <w:rPr>
          <w:spacing w:val="-1"/>
        </w:rPr>
        <w:t> </w:t>
      </w:r>
      <w:r>
        <w:rPr/>
        <w:t>đơn</w:t>
      </w:r>
      <w:r>
        <w:rPr>
          <w:spacing w:val="-1"/>
        </w:rPr>
        <w:t> </w:t>
      </w:r>
      <w:r>
        <w:rPr/>
        <w:t>xin</w:t>
      </w:r>
      <w:r>
        <w:rPr>
          <w:spacing w:val="-2"/>
        </w:rPr>
        <w:t> </w:t>
      </w:r>
      <w:r>
        <w:rPr/>
        <w:t>giải</w:t>
      </w:r>
      <w:r>
        <w:rPr>
          <w:spacing w:val="-1"/>
        </w:rPr>
        <w:t> </w:t>
      </w:r>
      <w:r>
        <w:rPr/>
        <w:t>quyết vắng mặt và vẫn</w:t>
      </w:r>
      <w:r>
        <w:rPr>
          <w:spacing w:val="-1"/>
        </w:rPr>
        <w:t> </w:t>
      </w:r>
      <w:r>
        <w:rPr/>
        <w:t>giữ nguyên yêu cầu Tòa án tuyên bố anh Nguyễn Duy T mất tích; anh</w:t>
      </w:r>
      <w:r>
        <w:rPr>
          <w:spacing w:val="40"/>
        </w:rPr>
        <w:t> </w:t>
      </w:r>
      <w:r>
        <w:rPr/>
        <w:t>T vắng mặt không lý do.</w:t>
      </w:r>
    </w:p>
    <w:p>
      <w:pPr>
        <w:pStyle w:val="BodyText"/>
        <w:spacing w:line="288" w:lineRule="auto" w:before="1"/>
        <w:ind w:right="527" w:firstLine="719"/>
      </w:pPr>
      <w:r>
        <w:rPr/>
        <w:t>Đại diện Viện kiểm</w:t>
      </w:r>
      <w:r>
        <w:rPr>
          <w:spacing w:val="-1"/>
        </w:rPr>
        <w:t> </w:t>
      </w:r>
      <w:r>
        <w:rPr/>
        <w:t>sát nhân dân huyện Gia Lộc có quan điểm: Tòa án đã thực hiện đúng quy trình tố tụng dân sự trong qua trình giải quyết và có đủ căn cứ xác định anh Nguyễn Duy T mất tích. Do vậy, đề nghị</w:t>
      </w:r>
      <w:r>
        <w:rPr>
          <w:spacing w:val="-1"/>
        </w:rPr>
        <w:t> </w:t>
      </w:r>
      <w:r>
        <w:rPr/>
        <w:t>áp</w:t>
      </w:r>
      <w:r>
        <w:rPr>
          <w:spacing w:val="-1"/>
        </w:rPr>
        <w:t> </w:t>
      </w:r>
      <w:r>
        <w:rPr/>
        <w:t>dụng</w:t>
      </w:r>
      <w:r>
        <w:rPr>
          <w:spacing w:val="40"/>
        </w:rPr>
        <w:t> </w:t>
      </w:r>
      <w:r>
        <w:rPr/>
        <w:t>Điều</w:t>
      </w:r>
      <w:r>
        <w:rPr>
          <w:spacing w:val="80"/>
        </w:rPr>
        <w:t> </w:t>
      </w:r>
      <w:r>
        <w:rPr/>
        <w:t>387, 388,</w:t>
      </w:r>
      <w:r>
        <w:rPr>
          <w:spacing w:val="34"/>
        </w:rPr>
        <w:t>  </w:t>
      </w:r>
      <w:r>
        <w:rPr/>
        <w:t>389</w:t>
      </w:r>
      <w:r>
        <w:rPr>
          <w:spacing w:val="35"/>
        </w:rPr>
        <w:t>  </w:t>
      </w:r>
      <w:r>
        <w:rPr/>
        <w:t>BLTTDS,</w:t>
      </w:r>
      <w:r>
        <w:rPr>
          <w:spacing w:val="34"/>
        </w:rPr>
        <w:t>  </w:t>
      </w:r>
      <w:r>
        <w:rPr/>
        <w:t>khoản</w:t>
      </w:r>
      <w:r>
        <w:rPr>
          <w:spacing w:val="35"/>
        </w:rPr>
        <w:t>  </w:t>
      </w:r>
      <w:r>
        <w:rPr/>
        <w:t>1</w:t>
      </w:r>
      <w:r>
        <w:rPr>
          <w:spacing w:val="34"/>
        </w:rPr>
        <w:t>  </w:t>
      </w:r>
      <w:r>
        <w:rPr/>
        <w:t>Điều</w:t>
      </w:r>
      <w:r>
        <w:rPr>
          <w:spacing w:val="34"/>
        </w:rPr>
        <w:t>  </w:t>
      </w:r>
      <w:r>
        <w:rPr/>
        <w:t>68</w:t>
      </w:r>
      <w:r>
        <w:rPr>
          <w:spacing w:val="34"/>
        </w:rPr>
        <w:t>  </w:t>
      </w:r>
      <w:r>
        <w:rPr/>
        <w:t>Bộ</w:t>
      </w:r>
      <w:r>
        <w:rPr>
          <w:spacing w:val="34"/>
        </w:rPr>
        <w:t>  </w:t>
      </w:r>
      <w:r>
        <w:rPr/>
        <w:t>luật</w:t>
      </w:r>
      <w:r>
        <w:rPr>
          <w:spacing w:val="34"/>
        </w:rPr>
        <w:t>  </w:t>
      </w:r>
      <w:r>
        <w:rPr/>
        <w:t>dân</w:t>
      </w:r>
      <w:r>
        <w:rPr>
          <w:spacing w:val="34"/>
        </w:rPr>
        <w:t>  </w:t>
      </w:r>
      <w:r>
        <w:rPr/>
        <w:t>sự;</w:t>
      </w:r>
      <w:r>
        <w:rPr>
          <w:spacing w:val="39"/>
        </w:rPr>
        <w:t>  </w:t>
      </w:r>
      <w:r>
        <w:rPr/>
        <w:t>Luật</w:t>
      </w:r>
      <w:r>
        <w:rPr>
          <w:spacing w:val="34"/>
        </w:rPr>
        <w:t>  </w:t>
      </w:r>
      <w:r>
        <w:rPr/>
        <w:t>phí</w:t>
      </w:r>
      <w:r>
        <w:rPr>
          <w:spacing w:val="34"/>
        </w:rPr>
        <w:t>  </w:t>
      </w:r>
      <w:r>
        <w:rPr/>
        <w:t>và lệ</w:t>
      </w:r>
      <w:r>
        <w:rPr>
          <w:spacing w:val="-2"/>
        </w:rPr>
        <w:t> </w:t>
      </w:r>
      <w:r>
        <w:rPr/>
        <w:t>phí</w:t>
      </w:r>
      <w:r>
        <w:rPr>
          <w:spacing w:val="-1"/>
        </w:rPr>
        <w:t> </w:t>
      </w:r>
      <w:r>
        <w:rPr/>
        <w:t>số</w:t>
      </w:r>
      <w:r>
        <w:rPr>
          <w:spacing w:val="-1"/>
        </w:rPr>
        <w:t> </w:t>
      </w:r>
      <w:r>
        <w:rPr/>
        <w:t>97/2015/QH13 ngày 25 tháng 11 năm 2015; Nghị quyết số 326/2016/UBTVQH14 ngày 30/12/2016 của Ủy ban thường vụ Quốc hội quy định về mức thu, miễn, giảm, thu, nộp, quản lý và sử dụng án phí và lệ phí Tòa </w:t>
      </w:r>
      <w:r>
        <w:rPr>
          <w:spacing w:val="-4"/>
        </w:rPr>
        <w:t>án.</w:t>
      </w:r>
    </w:p>
    <w:p>
      <w:pPr>
        <w:pStyle w:val="ListParagraph"/>
        <w:numPr>
          <w:ilvl w:val="1"/>
          <w:numId w:val="1"/>
        </w:numPr>
        <w:tabs>
          <w:tab w:pos="1438" w:val="left" w:leader="none"/>
        </w:tabs>
        <w:spacing w:line="288" w:lineRule="auto" w:before="0" w:after="0"/>
        <w:ind w:left="542" w:right="531" w:firstLine="719"/>
        <w:jc w:val="left"/>
        <w:rPr>
          <w:sz w:val="28"/>
        </w:rPr>
      </w:pPr>
      <w:r>
        <w:rPr>
          <w:sz w:val="28"/>
        </w:rPr>
        <w:t>Chấp nhận yêu cầu của chị Nguyễn Thị M tuyên bố anh Nguyễn Duy T mất tích.</w:t>
      </w:r>
    </w:p>
    <w:p>
      <w:pPr>
        <w:spacing w:after="0" w:line="288" w:lineRule="auto"/>
        <w:jc w:val="left"/>
        <w:rPr>
          <w:sz w:val="28"/>
        </w:rPr>
        <w:sectPr>
          <w:pgSz w:w="11910" w:h="16840"/>
          <w:pgMar w:header="0" w:footer="976" w:top="1040" w:bottom="1160" w:left="1160" w:right="600"/>
        </w:sectPr>
      </w:pPr>
    </w:p>
    <w:p>
      <w:pPr>
        <w:pStyle w:val="ListParagraph"/>
        <w:numPr>
          <w:ilvl w:val="1"/>
          <w:numId w:val="1"/>
        </w:numPr>
        <w:tabs>
          <w:tab w:pos="1522" w:val="left" w:leader="none"/>
        </w:tabs>
        <w:spacing w:line="288" w:lineRule="auto" w:before="65" w:after="0"/>
        <w:ind w:left="542" w:right="528" w:firstLine="719"/>
        <w:jc w:val="left"/>
        <w:rPr>
          <w:sz w:val="28"/>
        </w:rPr>
      </w:pPr>
      <w:r>
        <w:rPr>
          <w:sz w:val="28"/>
        </w:rPr>
        <w:t>Lệ</w:t>
      </w:r>
      <w:r>
        <w:rPr>
          <w:spacing w:val="80"/>
          <w:sz w:val="28"/>
        </w:rPr>
        <w:t> </w:t>
      </w:r>
      <w:r>
        <w:rPr>
          <w:sz w:val="28"/>
        </w:rPr>
        <w:t>phí</w:t>
      </w:r>
      <w:r>
        <w:rPr>
          <w:spacing w:val="80"/>
          <w:sz w:val="28"/>
        </w:rPr>
        <w:t> </w:t>
      </w:r>
      <w:r>
        <w:rPr>
          <w:sz w:val="28"/>
        </w:rPr>
        <w:t>giải</w:t>
      </w:r>
      <w:r>
        <w:rPr>
          <w:spacing w:val="80"/>
          <w:sz w:val="28"/>
        </w:rPr>
        <w:t> </w:t>
      </w:r>
      <w:r>
        <w:rPr>
          <w:sz w:val="28"/>
        </w:rPr>
        <w:t>quyết</w:t>
      </w:r>
      <w:r>
        <w:rPr>
          <w:spacing w:val="80"/>
          <w:sz w:val="28"/>
        </w:rPr>
        <w:t> </w:t>
      </w:r>
      <w:r>
        <w:rPr>
          <w:sz w:val="28"/>
        </w:rPr>
        <w:t>việc</w:t>
      </w:r>
      <w:r>
        <w:rPr>
          <w:spacing w:val="80"/>
          <w:sz w:val="28"/>
        </w:rPr>
        <w:t> </w:t>
      </w:r>
      <w:r>
        <w:rPr>
          <w:sz w:val="28"/>
        </w:rPr>
        <w:t>dân</w:t>
      </w:r>
      <w:r>
        <w:rPr>
          <w:spacing w:val="80"/>
          <w:sz w:val="28"/>
        </w:rPr>
        <w:t> </w:t>
      </w:r>
      <w:r>
        <w:rPr>
          <w:sz w:val="28"/>
        </w:rPr>
        <w:t>sự:</w:t>
      </w:r>
      <w:r>
        <w:rPr>
          <w:spacing w:val="80"/>
          <w:sz w:val="28"/>
        </w:rPr>
        <w:t> </w:t>
      </w:r>
      <w:r>
        <w:rPr>
          <w:sz w:val="28"/>
        </w:rPr>
        <w:t>Chị</w:t>
      </w:r>
      <w:r>
        <w:rPr>
          <w:spacing w:val="80"/>
          <w:sz w:val="28"/>
        </w:rPr>
        <w:t> </w:t>
      </w:r>
      <w:r>
        <w:rPr>
          <w:sz w:val="28"/>
        </w:rPr>
        <w:t>Nguyễn</w:t>
      </w:r>
      <w:r>
        <w:rPr>
          <w:spacing w:val="80"/>
          <w:sz w:val="28"/>
        </w:rPr>
        <w:t> </w:t>
      </w:r>
      <w:r>
        <w:rPr>
          <w:sz w:val="28"/>
        </w:rPr>
        <w:t>Thị</w:t>
      </w:r>
      <w:r>
        <w:rPr>
          <w:spacing w:val="80"/>
          <w:sz w:val="28"/>
        </w:rPr>
        <w:t> </w:t>
      </w:r>
      <w:r>
        <w:rPr>
          <w:sz w:val="28"/>
        </w:rPr>
        <w:t>M</w:t>
      </w:r>
      <w:r>
        <w:rPr>
          <w:spacing w:val="80"/>
          <w:sz w:val="28"/>
        </w:rPr>
        <w:t> </w:t>
      </w:r>
      <w:r>
        <w:rPr>
          <w:sz w:val="28"/>
        </w:rPr>
        <w:t>chịu</w:t>
      </w:r>
      <w:r>
        <w:rPr>
          <w:spacing w:val="80"/>
          <w:sz w:val="28"/>
        </w:rPr>
        <w:t> </w:t>
      </w:r>
      <w:r>
        <w:rPr>
          <w:sz w:val="28"/>
        </w:rPr>
        <w:t>án</w:t>
      </w:r>
      <w:r>
        <w:rPr>
          <w:spacing w:val="80"/>
          <w:sz w:val="28"/>
        </w:rPr>
        <w:t> </w:t>
      </w:r>
      <w:r>
        <w:rPr>
          <w:sz w:val="28"/>
        </w:rPr>
        <w:t>phí </w:t>
      </w:r>
      <w:r>
        <w:rPr>
          <w:spacing w:val="-2"/>
          <w:sz w:val="28"/>
        </w:rPr>
        <w:t>300.000đồng.</w:t>
      </w:r>
    </w:p>
    <w:p>
      <w:pPr>
        <w:spacing w:before="5"/>
        <w:ind w:left="1279" w:right="70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60"/>
        <w:ind w:right="531"/>
      </w:pPr>
      <w:r>
        <w:rPr/>
        <w:t>Sau khi nghiên cứu các tài liệu, chứng cứ có trong hồ sơ việc dân sự được thẩm tra tại phiên họp; ý kiến của các đương sự và đại diện Viện kiểm sát tại phiên họp, Tòa án nhân dân huyện Gia Lộc, tỉnh Hải Dương nhận định:</w:t>
      </w:r>
    </w:p>
    <w:p>
      <w:pPr>
        <w:pStyle w:val="ListParagraph"/>
        <w:numPr>
          <w:ilvl w:val="0"/>
          <w:numId w:val="2"/>
        </w:numPr>
        <w:tabs>
          <w:tab w:pos="1505" w:val="left" w:leader="none"/>
        </w:tabs>
        <w:spacing w:line="288" w:lineRule="auto" w:before="0" w:after="0"/>
        <w:ind w:left="542" w:right="527" w:firstLine="566"/>
        <w:jc w:val="both"/>
        <w:rPr>
          <w:sz w:val="28"/>
        </w:rPr>
      </w:pPr>
      <w:r>
        <w:rPr>
          <w:sz w:val="28"/>
        </w:rPr>
        <w:t>Về</w:t>
      </w:r>
      <w:r>
        <w:rPr>
          <w:spacing w:val="-1"/>
          <w:sz w:val="28"/>
        </w:rPr>
        <w:t> </w:t>
      </w:r>
      <w:r>
        <w:rPr>
          <w:sz w:val="28"/>
        </w:rPr>
        <w:t>tố tụng: Chị Nguyễn Thị M là</w:t>
      </w:r>
      <w:r>
        <w:rPr>
          <w:spacing w:val="-2"/>
          <w:sz w:val="28"/>
        </w:rPr>
        <w:t> </w:t>
      </w:r>
      <w:r>
        <w:rPr>
          <w:sz w:val="28"/>
        </w:rPr>
        <w:t>vợ của</w:t>
      </w:r>
      <w:r>
        <w:rPr>
          <w:spacing w:val="-1"/>
          <w:sz w:val="28"/>
        </w:rPr>
        <w:t> </w:t>
      </w:r>
      <w:r>
        <w:rPr>
          <w:sz w:val="28"/>
        </w:rPr>
        <w:t>anh Nguyễn Duy</w:t>
      </w:r>
      <w:r>
        <w:rPr>
          <w:spacing w:val="-5"/>
          <w:sz w:val="28"/>
        </w:rPr>
        <w:t> </w:t>
      </w:r>
      <w:r>
        <w:rPr>
          <w:sz w:val="28"/>
        </w:rPr>
        <w:t>T. Anh</w:t>
      </w:r>
      <w:r>
        <w:rPr>
          <w:spacing w:val="40"/>
          <w:sz w:val="28"/>
        </w:rPr>
        <w:t> </w:t>
      </w:r>
      <w:r>
        <w:rPr>
          <w:sz w:val="28"/>
        </w:rPr>
        <w:t>T bỏ nhà đi từ năm 2010 đến nay</w:t>
      </w:r>
      <w:r>
        <w:rPr>
          <w:spacing w:val="80"/>
          <w:sz w:val="28"/>
        </w:rPr>
        <w:t> </w:t>
      </w:r>
      <w:r>
        <w:rPr>
          <w:sz w:val="28"/>
        </w:rPr>
        <w:t>không có tin tức. Trước khi bỏ đi, anh</w:t>
      </w:r>
      <w:r>
        <w:rPr>
          <w:spacing w:val="80"/>
          <w:sz w:val="28"/>
        </w:rPr>
        <w:t> </w:t>
      </w:r>
      <w:r>
        <w:rPr>
          <w:sz w:val="28"/>
        </w:rPr>
        <w:t>T có nơi đăng ký hộ khẩu thường trú và nơi cư trú của cuối cùng tại thôn G, xã G (nay là xã Y), huyện G, tỉnh H. Qua tra</w:t>
      </w:r>
      <w:r>
        <w:rPr>
          <w:spacing w:val="40"/>
          <w:sz w:val="28"/>
        </w:rPr>
        <w:t> </w:t>
      </w:r>
      <w:r>
        <w:rPr>
          <w:sz w:val="28"/>
        </w:rPr>
        <w:t>cứu thông tin tại Cục xuất nhập cảnh</w:t>
      </w:r>
      <w:r>
        <w:rPr>
          <w:spacing w:val="40"/>
          <w:sz w:val="28"/>
        </w:rPr>
        <w:t> </w:t>
      </w:r>
      <w:r>
        <w:rPr>
          <w:sz w:val="28"/>
        </w:rPr>
        <w:t>xác</w:t>
      </w:r>
      <w:r>
        <w:rPr>
          <w:spacing w:val="40"/>
          <w:sz w:val="28"/>
        </w:rPr>
        <w:t> </w:t>
      </w:r>
      <w:r>
        <w:rPr>
          <w:sz w:val="28"/>
        </w:rPr>
        <w:t>định anh Nguyễn Duy T có thông tin xuất nhập cảnh nhiều lần, lần cuối xuất cảnh ngày 29/11/2010 qua cửa khẩu Nội Bài, hiện chưa có thông tin nhập cảnh. Căn cứ vào Công văn số 81/2002/TANDTC ngày 10/6/2002 về việc giải đáp các vấn đề nghiệp vụ thì không thể coi đây là trường hợp có yếu tố nước ngoài, do đó</w:t>
      </w:r>
      <w:r>
        <w:rPr>
          <w:spacing w:val="80"/>
          <w:sz w:val="28"/>
        </w:rPr>
        <w:t> </w:t>
      </w:r>
      <w:r>
        <w:rPr>
          <w:sz w:val="28"/>
        </w:rPr>
        <w:t>chị M có đơn yêu cầu Tòa án tuyên bố anh</w:t>
      </w:r>
      <w:r>
        <w:rPr>
          <w:spacing w:val="40"/>
          <w:sz w:val="28"/>
        </w:rPr>
        <w:t> </w:t>
      </w:r>
      <w:r>
        <w:rPr>
          <w:sz w:val="28"/>
        </w:rPr>
        <w:t>T mất tích, Tòa án nhân dân huyện Gia Lộc đã thụ lý việc dân sự là đúng thẩm quyền, đúng quy định tại khoản 3 Điều 27, điểm a khoản 2 Điều</w:t>
      </w:r>
      <w:r>
        <w:rPr>
          <w:spacing w:val="80"/>
          <w:sz w:val="28"/>
        </w:rPr>
        <w:t> </w:t>
      </w:r>
      <w:r>
        <w:rPr>
          <w:sz w:val="28"/>
        </w:rPr>
        <w:t>35, điểm b khoản 2 Điều 39 BLTTDS.</w:t>
      </w:r>
    </w:p>
    <w:p>
      <w:pPr>
        <w:pStyle w:val="ListParagraph"/>
        <w:numPr>
          <w:ilvl w:val="0"/>
          <w:numId w:val="2"/>
        </w:numPr>
        <w:tabs>
          <w:tab w:pos="1658" w:val="left" w:leader="none"/>
        </w:tabs>
        <w:spacing w:line="288" w:lineRule="auto" w:before="1" w:after="0"/>
        <w:ind w:left="542" w:right="524" w:firstLine="719"/>
        <w:jc w:val="both"/>
        <w:rPr>
          <w:sz w:val="28"/>
        </w:rPr>
      </w:pPr>
      <w:r>
        <w:rPr>
          <w:sz w:val="28"/>
        </w:rPr>
        <w:t>Về</w:t>
      </w:r>
      <w:r>
        <w:rPr>
          <w:spacing w:val="-9"/>
          <w:sz w:val="28"/>
        </w:rPr>
        <w:t> </w:t>
      </w:r>
      <w:r>
        <w:rPr>
          <w:sz w:val="28"/>
        </w:rPr>
        <w:t>nội</w:t>
      </w:r>
      <w:r>
        <w:rPr>
          <w:spacing w:val="-8"/>
          <w:sz w:val="28"/>
        </w:rPr>
        <w:t> </w:t>
      </w:r>
      <w:r>
        <w:rPr>
          <w:sz w:val="28"/>
        </w:rPr>
        <w:t>dụng</w:t>
      </w:r>
      <w:r>
        <w:rPr>
          <w:spacing w:val="-9"/>
          <w:sz w:val="28"/>
        </w:rPr>
        <w:t> </w:t>
      </w:r>
      <w:r>
        <w:rPr>
          <w:sz w:val="28"/>
        </w:rPr>
        <w:t>yêu</w:t>
      </w:r>
      <w:r>
        <w:rPr>
          <w:spacing w:val="-8"/>
          <w:sz w:val="28"/>
        </w:rPr>
        <w:t> </w:t>
      </w:r>
      <w:r>
        <w:rPr>
          <w:sz w:val="28"/>
        </w:rPr>
        <w:t>cầu:</w:t>
      </w:r>
      <w:r>
        <w:rPr>
          <w:spacing w:val="-8"/>
          <w:sz w:val="28"/>
        </w:rPr>
        <w:t> </w:t>
      </w:r>
      <w:r>
        <w:rPr>
          <w:sz w:val="28"/>
        </w:rPr>
        <w:t>Sau</w:t>
      </w:r>
      <w:r>
        <w:rPr>
          <w:spacing w:val="-8"/>
          <w:sz w:val="28"/>
        </w:rPr>
        <w:t> </w:t>
      </w:r>
      <w:r>
        <w:rPr>
          <w:sz w:val="28"/>
        </w:rPr>
        <w:t>khi</w:t>
      </w:r>
      <w:r>
        <w:rPr>
          <w:spacing w:val="-8"/>
          <w:sz w:val="28"/>
        </w:rPr>
        <w:t> </w:t>
      </w:r>
      <w:r>
        <w:rPr>
          <w:sz w:val="28"/>
        </w:rPr>
        <w:t>xem</w:t>
      </w:r>
      <w:r>
        <w:rPr>
          <w:spacing w:val="-14"/>
          <w:sz w:val="28"/>
        </w:rPr>
        <w:t> </w:t>
      </w:r>
      <w:r>
        <w:rPr>
          <w:sz w:val="28"/>
        </w:rPr>
        <w:t>xét</w:t>
      </w:r>
      <w:r>
        <w:rPr>
          <w:spacing w:val="-8"/>
          <w:sz w:val="28"/>
        </w:rPr>
        <w:t> </w:t>
      </w:r>
      <w:r>
        <w:rPr>
          <w:sz w:val="28"/>
        </w:rPr>
        <w:t>tài</w:t>
      </w:r>
      <w:r>
        <w:rPr>
          <w:spacing w:val="-8"/>
          <w:sz w:val="28"/>
        </w:rPr>
        <w:t> </w:t>
      </w:r>
      <w:r>
        <w:rPr>
          <w:sz w:val="28"/>
        </w:rPr>
        <w:t>liệu,</w:t>
      </w:r>
      <w:r>
        <w:rPr>
          <w:spacing w:val="-9"/>
          <w:sz w:val="28"/>
        </w:rPr>
        <w:t> </w:t>
      </w:r>
      <w:r>
        <w:rPr>
          <w:sz w:val="28"/>
        </w:rPr>
        <w:t>chứng</w:t>
      </w:r>
      <w:r>
        <w:rPr>
          <w:spacing w:val="-8"/>
          <w:sz w:val="28"/>
        </w:rPr>
        <w:t> </w:t>
      </w:r>
      <w:r>
        <w:rPr>
          <w:sz w:val="28"/>
        </w:rPr>
        <w:t>cứ</w:t>
      </w:r>
      <w:r>
        <w:rPr>
          <w:spacing w:val="-10"/>
          <w:sz w:val="28"/>
        </w:rPr>
        <w:t> </w:t>
      </w:r>
      <w:r>
        <w:rPr>
          <w:sz w:val="28"/>
        </w:rPr>
        <w:t>phía</w:t>
      </w:r>
      <w:r>
        <w:rPr>
          <w:spacing w:val="-11"/>
          <w:sz w:val="28"/>
        </w:rPr>
        <w:t> </w:t>
      </w:r>
      <w:r>
        <w:rPr>
          <w:sz w:val="28"/>
        </w:rPr>
        <w:t>người</w:t>
      </w:r>
      <w:r>
        <w:rPr>
          <w:spacing w:val="-8"/>
          <w:sz w:val="28"/>
        </w:rPr>
        <w:t> </w:t>
      </w:r>
      <w:r>
        <w:rPr>
          <w:sz w:val="28"/>
        </w:rPr>
        <w:t>yêu cầu đã cung cấp, Tòa án đã trực tiếp làm việc đối với ông Nguyễn Văn M là bố anh</w:t>
      </w:r>
      <w:r>
        <w:rPr>
          <w:spacing w:val="40"/>
          <w:sz w:val="28"/>
        </w:rPr>
        <w:t> </w:t>
      </w:r>
      <w:r>
        <w:rPr>
          <w:sz w:val="28"/>
        </w:rPr>
        <w:t>T</w:t>
      </w:r>
      <w:r>
        <w:rPr>
          <w:spacing w:val="40"/>
          <w:sz w:val="28"/>
        </w:rPr>
        <w:t> </w:t>
      </w:r>
      <w:r>
        <w:rPr>
          <w:sz w:val="28"/>
        </w:rPr>
        <w:t>và cháu Nguyễn Minh T là con trai của anh</w:t>
      </w:r>
      <w:r>
        <w:rPr>
          <w:spacing w:val="40"/>
          <w:sz w:val="28"/>
        </w:rPr>
        <w:t> </w:t>
      </w:r>
      <w:r>
        <w:rPr>
          <w:sz w:val="28"/>
        </w:rPr>
        <w:t>T, đại diện thôn G, xã Y, huyện</w:t>
      </w:r>
      <w:r>
        <w:rPr>
          <w:spacing w:val="-9"/>
          <w:sz w:val="28"/>
        </w:rPr>
        <w:t> </w:t>
      </w:r>
      <w:r>
        <w:rPr>
          <w:sz w:val="28"/>
        </w:rPr>
        <w:t>G,</w:t>
      </w:r>
      <w:r>
        <w:rPr>
          <w:spacing w:val="-8"/>
          <w:sz w:val="28"/>
        </w:rPr>
        <w:t> </w:t>
      </w:r>
      <w:r>
        <w:rPr>
          <w:sz w:val="28"/>
        </w:rPr>
        <w:t>Công</w:t>
      </w:r>
      <w:r>
        <w:rPr>
          <w:spacing w:val="-9"/>
          <w:sz w:val="28"/>
        </w:rPr>
        <w:t> </w:t>
      </w:r>
      <w:r>
        <w:rPr>
          <w:sz w:val="28"/>
        </w:rPr>
        <w:t>an</w:t>
      </w:r>
      <w:r>
        <w:rPr>
          <w:spacing w:val="-9"/>
          <w:sz w:val="28"/>
        </w:rPr>
        <w:t> </w:t>
      </w:r>
      <w:r>
        <w:rPr>
          <w:sz w:val="28"/>
        </w:rPr>
        <w:t>xã</w:t>
      </w:r>
      <w:r>
        <w:rPr>
          <w:spacing w:val="-12"/>
          <w:sz w:val="28"/>
        </w:rPr>
        <w:t> </w:t>
      </w:r>
      <w:r>
        <w:rPr>
          <w:sz w:val="28"/>
        </w:rPr>
        <w:t>Y</w:t>
      </w:r>
      <w:r>
        <w:rPr>
          <w:spacing w:val="-11"/>
          <w:sz w:val="28"/>
        </w:rPr>
        <w:t> </w:t>
      </w:r>
      <w:r>
        <w:rPr>
          <w:sz w:val="28"/>
        </w:rPr>
        <w:t>là</w:t>
      </w:r>
      <w:r>
        <w:rPr>
          <w:spacing w:val="40"/>
          <w:sz w:val="28"/>
        </w:rPr>
        <w:t> </w:t>
      </w:r>
      <w:r>
        <w:rPr>
          <w:sz w:val="28"/>
        </w:rPr>
        <w:t>nơi</w:t>
      </w:r>
      <w:r>
        <w:rPr>
          <w:spacing w:val="-8"/>
          <w:sz w:val="28"/>
        </w:rPr>
        <w:t> </w:t>
      </w:r>
      <w:r>
        <w:rPr>
          <w:sz w:val="28"/>
        </w:rPr>
        <w:t>cư</w:t>
      </w:r>
      <w:r>
        <w:rPr>
          <w:spacing w:val="-8"/>
          <w:sz w:val="28"/>
        </w:rPr>
        <w:t> </w:t>
      </w:r>
      <w:r>
        <w:rPr>
          <w:sz w:val="28"/>
        </w:rPr>
        <w:t>trú</w:t>
      </w:r>
      <w:r>
        <w:rPr>
          <w:spacing w:val="-9"/>
          <w:sz w:val="28"/>
        </w:rPr>
        <w:t> </w:t>
      </w:r>
      <w:r>
        <w:rPr>
          <w:sz w:val="28"/>
        </w:rPr>
        <w:t>cuối</w:t>
      </w:r>
      <w:r>
        <w:rPr>
          <w:spacing w:val="-9"/>
          <w:sz w:val="28"/>
        </w:rPr>
        <w:t> </w:t>
      </w:r>
      <w:r>
        <w:rPr>
          <w:sz w:val="28"/>
        </w:rPr>
        <w:t>cùng</w:t>
      </w:r>
      <w:r>
        <w:rPr>
          <w:spacing w:val="-9"/>
          <w:sz w:val="28"/>
        </w:rPr>
        <w:t> </w:t>
      </w:r>
      <w:r>
        <w:rPr>
          <w:sz w:val="28"/>
        </w:rPr>
        <w:t>của</w:t>
      </w:r>
      <w:r>
        <w:rPr>
          <w:spacing w:val="-10"/>
          <w:sz w:val="28"/>
        </w:rPr>
        <w:t> </w:t>
      </w:r>
      <w:r>
        <w:rPr>
          <w:sz w:val="28"/>
        </w:rPr>
        <w:t>anh</w:t>
      </w:r>
      <w:r>
        <w:rPr>
          <w:spacing w:val="40"/>
          <w:sz w:val="28"/>
        </w:rPr>
        <w:t> </w:t>
      </w:r>
      <w:r>
        <w:rPr>
          <w:sz w:val="28"/>
        </w:rPr>
        <w:t>T</w:t>
      </w:r>
      <w:r>
        <w:rPr>
          <w:spacing w:val="-11"/>
          <w:sz w:val="28"/>
        </w:rPr>
        <w:t> </w:t>
      </w:r>
      <w:r>
        <w:rPr>
          <w:sz w:val="28"/>
        </w:rPr>
        <w:t>cũng</w:t>
      </w:r>
      <w:r>
        <w:rPr>
          <w:spacing w:val="-9"/>
          <w:sz w:val="28"/>
        </w:rPr>
        <w:t> </w:t>
      </w:r>
      <w:r>
        <w:rPr>
          <w:sz w:val="28"/>
        </w:rPr>
        <w:t>xác</w:t>
      </w:r>
      <w:r>
        <w:rPr>
          <w:spacing w:val="-10"/>
          <w:sz w:val="28"/>
        </w:rPr>
        <w:t> </w:t>
      </w:r>
      <w:r>
        <w:rPr>
          <w:sz w:val="28"/>
        </w:rPr>
        <w:t>định:</w:t>
      </w:r>
      <w:r>
        <w:rPr>
          <w:spacing w:val="-8"/>
          <w:sz w:val="28"/>
        </w:rPr>
        <w:t> </w:t>
      </w:r>
      <w:r>
        <w:rPr>
          <w:sz w:val="28"/>
        </w:rPr>
        <w:t>Từ</w:t>
      </w:r>
      <w:r>
        <w:rPr>
          <w:spacing w:val="-11"/>
          <w:sz w:val="28"/>
        </w:rPr>
        <w:t> </w:t>
      </w:r>
      <w:r>
        <w:rPr>
          <w:sz w:val="28"/>
        </w:rPr>
        <w:t>năm 2010 đến nay không ai biết anh</w:t>
      </w:r>
      <w:r>
        <w:rPr>
          <w:spacing w:val="40"/>
          <w:sz w:val="28"/>
        </w:rPr>
        <w:t> </w:t>
      </w:r>
      <w:r>
        <w:rPr>
          <w:sz w:val="28"/>
        </w:rPr>
        <w:t>T đi đâu, làm gì, gia đình không có tin tức, liên lạc hay có thông tin gì của anh</w:t>
      </w:r>
      <w:r>
        <w:rPr>
          <w:spacing w:val="40"/>
          <w:sz w:val="28"/>
        </w:rPr>
        <w:t> </w:t>
      </w:r>
      <w:r>
        <w:rPr>
          <w:sz w:val="28"/>
        </w:rPr>
        <w:t>T.</w:t>
      </w:r>
    </w:p>
    <w:p>
      <w:pPr>
        <w:pStyle w:val="BodyText"/>
        <w:spacing w:line="288" w:lineRule="auto"/>
        <w:ind w:right="523" w:firstLine="789"/>
      </w:pPr>
      <w:r>
        <w:rPr/>
        <w:t>Ngày</w:t>
      </w:r>
      <w:r>
        <w:rPr>
          <w:spacing w:val="-1"/>
        </w:rPr>
        <w:t> </w:t>
      </w:r>
      <w:r>
        <w:rPr/>
        <w:t>08/7/2022, Tòa án ra</w:t>
      </w:r>
      <w:r>
        <w:rPr>
          <w:spacing w:val="40"/>
        </w:rPr>
        <w:t> </w:t>
      </w:r>
      <w:r>
        <w:rPr/>
        <w:t>Quyết</w:t>
      </w:r>
      <w:r>
        <w:rPr>
          <w:spacing w:val="40"/>
        </w:rPr>
        <w:t> </w:t>
      </w:r>
      <w:r>
        <w:rPr/>
        <w:t>định thông báo tìm</w:t>
      </w:r>
      <w:r>
        <w:rPr>
          <w:spacing w:val="-2"/>
        </w:rPr>
        <w:t> </w:t>
      </w:r>
      <w:r>
        <w:rPr/>
        <w:t>kiếm</w:t>
      </w:r>
      <w:r>
        <w:rPr>
          <w:spacing w:val="-2"/>
        </w:rPr>
        <w:t> </w:t>
      </w:r>
      <w:r>
        <w:rPr/>
        <w:t>người bị yêu cầu tuyên bố mất tích số 01/2022/QĐST-VDS, đối với anh Nguyễn Duy T, sinh năm 1976; nơi cư trú cuối cùng: thôn G, xã G (nay là xã Y), huyện G, tỉnh H, trên Đài Tiếng nói Việt Nam đã phát theo Quyết định trên trong 03 ngày liên</w:t>
      </w:r>
      <w:r>
        <w:rPr>
          <w:spacing w:val="40"/>
        </w:rPr>
        <w:t> </w:t>
      </w:r>
      <w:r>
        <w:rPr/>
        <w:t>tiếp (vào các</w:t>
      </w:r>
      <w:r>
        <w:rPr>
          <w:spacing w:val="-1"/>
        </w:rPr>
        <w:t> </w:t>
      </w:r>
      <w:r>
        <w:rPr/>
        <w:t>ngày</w:t>
      </w:r>
      <w:r>
        <w:rPr>
          <w:spacing w:val="-2"/>
        </w:rPr>
        <w:t> </w:t>
      </w:r>
      <w:r>
        <w:rPr/>
        <w:t>22, 23,</w:t>
      </w:r>
      <w:r>
        <w:rPr>
          <w:spacing w:val="-2"/>
        </w:rPr>
        <w:t> </w:t>
      </w:r>
      <w:r>
        <w:rPr/>
        <w:t>24 tháng 7 năm</w:t>
      </w:r>
      <w:r>
        <w:rPr>
          <w:spacing w:val="-2"/>
        </w:rPr>
        <w:t> </w:t>
      </w:r>
      <w:r>
        <w:rPr/>
        <w:t>2022) ,</w:t>
      </w:r>
      <w:r>
        <w:rPr>
          <w:spacing w:val="-2"/>
        </w:rPr>
        <w:t> </w:t>
      </w:r>
      <w:r>
        <w:rPr/>
        <w:t>trên Báo Nhân dân đã</w:t>
      </w:r>
      <w:r>
        <w:rPr>
          <w:spacing w:val="-2"/>
        </w:rPr>
        <w:t> </w:t>
      </w:r>
      <w:r>
        <w:rPr/>
        <w:t>đăng tin 03 kỳ liên tiếp (vào các ngày 23, 24, 25 tháng 7 năm 2022), trên cổng thông tin điện tử Tòa án nhân dân tỉnh Hải Dương, để tìm kiếm anh</w:t>
      </w:r>
      <w:r>
        <w:rPr>
          <w:spacing w:val="40"/>
        </w:rPr>
        <w:t> </w:t>
      </w:r>
      <w:r>
        <w:rPr/>
        <w:t>T. Đến nay</w:t>
      </w:r>
      <w:r>
        <w:rPr>
          <w:spacing w:val="-1"/>
        </w:rPr>
        <w:t> </w:t>
      </w:r>
      <w:r>
        <w:rPr/>
        <w:t>đã trên 4 tháng,</w:t>
      </w:r>
      <w:r>
        <w:rPr>
          <w:spacing w:val="-3"/>
        </w:rPr>
        <w:t> </w:t>
      </w:r>
      <w:r>
        <w:rPr/>
        <w:t>kể</w:t>
      </w:r>
      <w:r>
        <w:rPr>
          <w:spacing w:val="-4"/>
        </w:rPr>
        <w:t> </w:t>
      </w:r>
      <w:r>
        <w:rPr/>
        <w:t>từ</w:t>
      </w:r>
      <w:r>
        <w:rPr>
          <w:spacing w:val="-3"/>
        </w:rPr>
        <w:t> </w:t>
      </w:r>
      <w:r>
        <w:rPr/>
        <w:t>ngày</w:t>
      </w:r>
      <w:r>
        <w:rPr>
          <w:spacing w:val="-6"/>
        </w:rPr>
        <w:t> </w:t>
      </w:r>
      <w:r>
        <w:rPr/>
        <w:t>đăng</w:t>
      </w:r>
      <w:r>
        <w:rPr>
          <w:spacing w:val="-2"/>
        </w:rPr>
        <w:t> </w:t>
      </w:r>
      <w:r>
        <w:rPr/>
        <w:t>nhắn</w:t>
      </w:r>
      <w:r>
        <w:rPr>
          <w:spacing w:val="-3"/>
        </w:rPr>
        <w:t> </w:t>
      </w:r>
      <w:r>
        <w:rPr/>
        <w:t>tìm,</w:t>
      </w:r>
      <w:r>
        <w:rPr>
          <w:spacing w:val="-3"/>
        </w:rPr>
        <w:t> </w:t>
      </w:r>
      <w:r>
        <w:rPr/>
        <w:t>nhưng</w:t>
      </w:r>
      <w:r>
        <w:rPr>
          <w:spacing w:val="-2"/>
        </w:rPr>
        <w:t> </w:t>
      </w:r>
      <w:r>
        <w:rPr/>
        <w:t>không</w:t>
      </w:r>
      <w:r>
        <w:rPr>
          <w:spacing w:val="-3"/>
        </w:rPr>
        <w:t> </w:t>
      </w:r>
      <w:r>
        <w:rPr/>
        <w:t>có</w:t>
      </w:r>
      <w:r>
        <w:rPr>
          <w:spacing w:val="-3"/>
        </w:rPr>
        <w:t> </w:t>
      </w:r>
      <w:r>
        <w:rPr/>
        <w:t>tin</w:t>
      </w:r>
      <w:r>
        <w:rPr>
          <w:spacing w:val="-3"/>
        </w:rPr>
        <w:t> </w:t>
      </w:r>
      <w:r>
        <w:rPr/>
        <w:t>tức</w:t>
      </w:r>
      <w:r>
        <w:rPr>
          <w:spacing w:val="-3"/>
        </w:rPr>
        <w:t> </w:t>
      </w:r>
      <w:r>
        <w:rPr/>
        <w:t>gì</w:t>
      </w:r>
      <w:r>
        <w:rPr>
          <w:spacing w:val="-2"/>
        </w:rPr>
        <w:t> </w:t>
      </w:r>
      <w:r>
        <w:rPr/>
        <w:t>của</w:t>
      </w:r>
      <w:r>
        <w:rPr>
          <w:spacing w:val="-4"/>
        </w:rPr>
        <w:t> </w:t>
      </w:r>
      <w:r>
        <w:rPr/>
        <w:t>anh</w:t>
      </w:r>
      <w:r>
        <w:rPr>
          <w:spacing w:val="-2"/>
        </w:rPr>
        <w:t> </w:t>
      </w:r>
      <w:r>
        <w:rPr/>
        <w:t>Nguyễn</w:t>
      </w:r>
      <w:r>
        <w:rPr>
          <w:spacing w:val="-2"/>
        </w:rPr>
        <w:t> </w:t>
      </w:r>
      <w:r>
        <w:rPr/>
        <w:t>Duy </w:t>
      </w:r>
      <w:r>
        <w:rPr>
          <w:spacing w:val="-6"/>
        </w:rPr>
        <w:t>T.</w:t>
      </w:r>
    </w:p>
    <w:p>
      <w:pPr>
        <w:pStyle w:val="BodyText"/>
        <w:spacing w:line="288" w:lineRule="auto"/>
        <w:ind w:right="530"/>
      </w:pPr>
      <w:r>
        <w:rPr/>
        <w:t>Xét thấy anh</w:t>
      </w:r>
      <w:r>
        <w:rPr>
          <w:spacing w:val="40"/>
        </w:rPr>
        <w:t> </w:t>
      </w:r>
      <w:r>
        <w:rPr/>
        <w:t>T đã biệt tích 02 năm liền trở lên, mặc dù đã áp dụng đầy đủ các biện pháp thông báo, tìm</w:t>
      </w:r>
      <w:r>
        <w:rPr>
          <w:spacing w:val="-5"/>
        </w:rPr>
        <w:t> </w:t>
      </w:r>
      <w:r>
        <w:rPr/>
        <w:t>kiếm</w:t>
      </w:r>
      <w:r>
        <w:rPr>
          <w:spacing w:val="-5"/>
        </w:rPr>
        <w:t> </w:t>
      </w:r>
      <w:r>
        <w:rPr/>
        <w:t>theo quy</w:t>
      </w:r>
      <w:r>
        <w:rPr>
          <w:spacing w:val="-4"/>
        </w:rPr>
        <w:t> </w:t>
      </w:r>
      <w:r>
        <w:rPr/>
        <w:t>định của pháp luật về tố tụng dân sự nhưng đến nay vẫn không có tin tức xác thực về việc anh</w:t>
      </w:r>
      <w:r>
        <w:rPr>
          <w:spacing w:val="80"/>
        </w:rPr>
        <w:t> </w:t>
      </w:r>
      <w:r>
        <w:rPr/>
        <w:t>T còn sống hay đã chết. Căn cứ vào Điều 68 Bộ luật dân sự, Tòa án nhân dân huyện Gia Lộc chấp</w:t>
      </w:r>
    </w:p>
    <w:p>
      <w:pPr>
        <w:spacing w:after="0" w:line="288" w:lineRule="auto"/>
        <w:sectPr>
          <w:pgSz w:w="11910" w:h="16840"/>
          <w:pgMar w:header="0" w:footer="976" w:top="1040" w:bottom="1160" w:left="1160" w:right="600"/>
        </w:sectPr>
      </w:pPr>
    </w:p>
    <w:p>
      <w:pPr>
        <w:pStyle w:val="BodyText"/>
        <w:spacing w:line="288" w:lineRule="auto" w:before="65"/>
        <w:ind w:right="247" w:firstLine="0"/>
        <w:jc w:val="left"/>
      </w:pPr>
      <w:r>
        <w:rPr/>
        <w:t>nhận yêu</w:t>
      </w:r>
      <w:r>
        <w:rPr>
          <w:spacing w:val="21"/>
        </w:rPr>
        <w:t> </w:t>
      </w:r>
      <w:r>
        <w:rPr/>
        <w:t>cầu</w:t>
      </w:r>
      <w:r>
        <w:rPr>
          <w:spacing w:val="21"/>
        </w:rPr>
        <w:t> </w:t>
      </w:r>
      <w:r>
        <w:rPr/>
        <w:t>của</w:t>
      </w:r>
      <w:r>
        <w:rPr>
          <w:spacing w:val="21"/>
        </w:rPr>
        <w:t> </w:t>
      </w:r>
      <w:r>
        <w:rPr/>
        <w:t>chị Nguyễn</w:t>
      </w:r>
      <w:r>
        <w:rPr>
          <w:spacing w:val="21"/>
        </w:rPr>
        <w:t> </w:t>
      </w:r>
      <w:r>
        <w:rPr/>
        <w:t>Thị M về việc tuyên</w:t>
      </w:r>
      <w:r>
        <w:rPr>
          <w:spacing w:val="21"/>
        </w:rPr>
        <w:t> </w:t>
      </w:r>
      <w:r>
        <w:rPr/>
        <w:t>bố</w:t>
      </w:r>
      <w:r>
        <w:rPr>
          <w:spacing w:val="21"/>
        </w:rPr>
        <w:t> </w:t>
      </w:r>
      <w:r>
        <w:rPr/>
        <w:t>anh</w:t>
      </w:r>
      <w:r>
        <w:rPr>
          <w:spacing w:val="22"/>
        </w:rPr>
        <w:t> </w:t>
      </w:r>
      <w:r>
        <w:rPr/>
        <w:t>Nguyễn</w:t>
      </w:r>
      <w:r>
        <w:rPr>
          <w:spacing w:val="21"/>
        </w:rPr>
        <w:t> </w:t>
      </w:r>
      <w:r>
        <w:rPr/>
        <w:t>Duy T</w:t>
      </w:r>
      <w:r>
        <w:rPr>
          <w:spacing w:val="23"/>
        </w:rPr>
        <w:t> </w:t>
      </w:r>
      <w:r>
        <w:rPr/>
        <w:t>mất </w:t>
      </w:r>
      <w:r>
        <w:rPr>
          <w:spacing w:val="-2"/>
        </w:rPr>
        <w:t>tích.</w:t>
      </w:r>
    </w:p>
    <w:p>
      <w:pPr>
        <w:pStyle w:val="ListParagraph"/>
        <w:numPr>
          <w:ilvl w:val="0"/>
          <w:numId w:val="2"/>
        </w:numPr>
        <w:tabs>
          <w:tab w:pos="1512" w:val="left" w:leader="none"/>
        </w:tabs>
        <w:spacing w:line="288" w:lineRule="auto" w:before="0" w:after="0"/>
        <w:ind w:left="542" w:right="529" w:firstLine="566"/>
        <w:jc w:val="left"/>
        <w:rPr>
          <w:sz w:val="28"/>
        </w:rPr>
      </w:pPr>
      <w:r>
        <w:rPr>
          <w:sz w:val="28"/>
        </w:rPr>
        <w:t>Về lệ phí dân sự sơ thẩm: Chị Nguyễn Thị M phải chịu 300.000đ lệ phí dân sự sơ thẩm theo quy định.</w:t>
      </w:r>
    </w:p>
    <w:p>
      <w:pPr>
        <w:spacing w:before="5"/>
        <w:ind w:left="1279" w:right="702" w:firstLine="0"/>
        <w:jc w:val="center"/>
        <w:rPr>
          <w:b/>
          <w:sz w:val="28"/>
        </w:rPr>
      </w:pPr>
      <w:r>
        <w:rPr>
          <w:b/>
          <w:sz w:val="28"/>
        </w:rPr>
        <w:t>QUYẾT</w:t>
      </w:r>
      <w:r>
        <w:rPr>
          <w:b/>
          <w:spacing w:val="-4"/>
          <w:sz w:val="28"/>
        </w:rPr>
        <w:t> </w:t>
      </w:r>
      <w:r>
        <w:rPr>
          <w:b/>
          <w:spacing w:val="-2"/>
          <w:sz w:val="28"/>
        </w:rPr>
        <w:t>ĐỊNH:</w:t>
      </w:r>
    </w:p>
    <w:p>
      <w:pPr>
        <w:pStyle w:val="BodyText"/>
        <w:spacing w:line="288" w:lineRule="auto" w:before="60"/>
        <w:ind w:right="525" w:firstLine="719"/>
      </w:pPr>
      <w:r>
        <w:rPr/>
        <w:t>- Căn cứ Điều 68 Bộ luật dân sự; khoản 3 Điều 27,</w:t>
      </w:r>
      <w:r>
        <w:rPr>
          <w:spacing w:val="40"/>
        </w:rPr>
        <w:t> </w:t>
      </w:r>
      <w:r>
        <w:rPr/>
        <w:t>Điều 149, Điều 367, Điều 370, Điều 371,</w:t>
      </w:r>
      <w:r>
        <w:rPr>
          <w:spacing w:val="80"/>
        </w:rPr>
        <w:t> </w:t>
      </w:r>
      <w:r>
        <w:rPr/>
        <w:t>Điều 372, Điều 387, Điều 388, Điều 389 Bộ luật tố tụng dân sự; Luật phí và lệ phí; Nghị quyết số: 326/2016/UBTVQH14 ngày 30/12/2016 của Ủy ban Thường vụ Quốc hội quy định về mức thu, miễn, giảm, thu nộp, quản lý và sử dụng án phí và lệ phí Toà án.</w:t>
      </w:r>
    </w:p>
    <w:p>
      <w:pPr>
        <w:pStyle w:val="BodyText"/>
        <w:ind w:left="1108" w:firstLine="0"/>
      </w:pPr>
      <w:r>
        <w:rPr/>
        <w:t>Chấp</w:t>
      </w:r>
      <w:r>
        <w:rPr>
          <w:spacing w:val="-3"/>
        </w:rPr>
        <w:t> </w:t>
      </w:r>
      <w:r>
        <w:rPr/>
        <w:t>nhận</w:t>
      </w:r>
      <w:r>
        <w:rPr>
          <w:spacing w:val="-3"/>
        </w:rPr>
        <w:t> </w:t>
      </w:r>
      <w:r>
        <w:rPr/>
        <w:t>đơn</w:t>
      </w:r>
      <w:r>
        <w:rPr>
          <w:spacing w:val="-3"/>
        </w:rPr>
        <w:t> </w:t>
      </w:r>
      <w:r>
        <w:rPr/>
        <w:t>yêu</w:t>
      </w:r>
      <w:r>
        <w:rPr>
          <w:spacing w:val="-2"/>
        </w:rPr>
        <w:t> </w:t>
      </w:r>
      <w:r>
        <w:rPr/>
        <w:t>cầu</w:t>
      </w:r>
      <w:r>
        <w:rPr>
          <w:spacing w:val="-3"/>
        </w:rPr>
        <w:t> </w:t>
      </w:r>
      <w:r>
        <w:rPr/>
        <w:t>của</w:t>
      </w:r>
      <w:r>
        <w:rPr>
          <w:spacing w:val="-3"/>
        </w:rPr>
        <w:t> </w:t>
      </w:r>
      <w:r>
        <w:rPr/>
        <w:t>chị</w:t>
      </w:r>
      <w:r>
        <w:rPr>
          <w:spacing w:val="-3"/>
        </w:rPr>
        <w:t> </w:t>
      </w:r>
      <w:r>
        <w:rPr/>
        <w:t>Nguyễn</w:t>
      </w:r>
      <w:r>
        <w:rPr>
          <w:spacing w:val="-3"/>
        </w:rPr>
        <w:t> </w:t>
      </w:r>
      <w:r>
        <w:rPr/>
        <w:t>Thị</w:t>
      </w:r>
      <w:r>
        <w:rPr>
          <w:spacing w:val="-2"/>
        </w:rPr>
        <w:t> </w:t>
      </w:r>
      <w:r>
        <w:rPr>
          <w:spacing w:val="-5"/>
        </w:rPr>
        <w:t>M.</w:t>
      </w:r>
    </w:p>
    <w:p>
      <w:pPr>
        <w:pStyle w:val="ListParagraph"/>
        <w:numPr>
          <w:ilvl w:val="0"/>
          <w:numId w:val="3"/>
        </w:numPr>
        <w:tabs>
          <w:tab w:pos="1426" w:val="left" w:leader="none"/>
        </w:tabs>
        <w:spacing w:line="288" w:lineRule="auto" w:before="65" w:after="0"/>
        <w:ind w:left="542" w:right="528" w:firstLine="566"/>
        <w:jc w:val="both"/>
        <w:rPr>
          <w:sz w:val="28"/>
        </w:rPr>
      </w:pPr>
      <w:r>
        <w:rPr>
          <w:sz w:val="28"/>
        </w:rPr>
        <w:t>Tuyên bố: Anh Nguyễn Duy T, sinh năm 1976;</w:t>
      </w:r>
      <w:r>
        <w:rPr>
          <w:spacing w:val="40"/>
          <w:sz w:val="28"/>
        </w:rPr>
        <w:t> </w:t>
      </w:r>
      <w:r>
        <w:rPr>
          <w:sz w:val="28"/>
        </w:rPr>
        <w:t>nơi đăng kí hộ khẩu thường trú và nơi cư trú cuối cùng: Thôn G, xã G (nay là</w:t>
      </w:r>
      <w:r>
        <w:rPr>
          <w:spacing w:val="80"/>
          <w:sz w:val="28"/>
        </w:rPr>
        <w:t> </w:t>
      </w:r>
      <w:r>
        <w:rPr>
          <w:sz w:val="28"/>
        </w:rPr>
        <w:t>xã Y), huyện G, tỉnh H, mất tích.</w:t>
      </w:r>
    </w:p>
    <w:p>
      <w:pPr>
        <w:pStyle w:val="ListParagraph"/>
        <w:numPr>
          <w:ilvl w:val="0"/>
          <w:numId w:val="3"/>
        </w:numPr>
        <w:tabs>
          <w:tab w:pos="1411" w:val="left" w:leader="none"/>
        </w:tabs>
        <w:spacing w:line="288" w:lineRule="auto" w:before="0" w:after="0"/>
        <w:ind w:left="542" w:right="526" w:firstLine="566"/>
        <w:jc w:val="both"/>
        <w:rPr>
          <w:sz w:val="28"/>
        </w:rPr>
      </w:pPr>
      <w:r>
        <w:rPr>
          <w:sz w:val="28"/>
        </w:rPr>
        <w:t>Về lệ phí sơ thẩm giải quyết việc dân sự: Chị Nguyễn Thị M phải chịu 300.000đồng lệ phí sơ thẩm</w:t>
      </w:r>
      <w:r>
        <w:rPr>
          <w:spacing w:val="-2"/>
          <w:sz w:val="28"/>
        </w:rPr>
        <w:t> </w:t>
      </w:r>
      <w:r>
        <w:rPr>
          <w:sz w:val="28"/>
        </w:rPr>
        <w:t>giải quyết việc dân sự, được trừ</w:t>
      </w:r>
      <w:r>
        <w:rPr>
          <w:spacing w:val="-1"/>
          <w:sz w:val="28"/>
        </w:rPr>
        <w:t> </w:t>
      </w:r>
      <w:r>
        <w:rPr>
          <w:sz w:val="28"/>
        </w:rPr>
        <w:t>vào số tiền 300.000 đồng tạm ứng lệ phí chị M đã nộp theo biên lai thu số AA/2020/0000668 ngày 20/6/2022 của Chi cục thi hành án dân sự huyện Gia Lộc, tỉnh Hải Dương. Chị M đã nộp đủ lệ phí.</w:t>
      </w:r>
    </w:p>
    <w:p>
      <w:pPr>
        <w:pStyle w:val="ListParagraph"/>
        <w:numPr>
          <w:ilvl w:val="0"/>
          <w:numId w:val="3"/>
        </w:numPr>
        <w:tabs>
          <w:tab w:pos="1399" w:val="left" w:leader="none"/>
        </w:tabs>
        <w:spacing w:line="288" w:lineRule="auto" w:before="1" w:after="0"/>
        <w:ind w:left="542" w:right="528" w:firstLine="566"/>
        <w:jc w:val="both"/>
        <w:rPr>
          <w:sz w:val="28"/>
        </w:rPr>
      </w:pPr>
      <w:r>
        <w:rPr>
          <w:sz w:val="28"/>
        </w:rPr>
        <w:t>Về quyền kháng cáo, kháng nghị: Người yêu cầu và người có quyền lợi, nghĩa vụ liên quan đến việc giải quyết việc dân sự có quyền kháng cáo quyết định giải quyết việc dân sự trong thời hạn 10 ngày kể từ ngày nhận được Quyết định giải quyết việc dân sự hoặc kể từ ngày quyết định đó được niêm yết. Viện kiểm sát nhân dân huyện Gia Lộc có quyền kháng nghị Quyết định giải quyết việc dân sự trong thời hạn 10 ngày kể từ ngày Tòa án ra Quyết định./.</w:t>
      </w:r>
    </w:p>
    <w:p>
      <w:pPr>
        <w:pStyle w:val="BodyText"/>
        <w:ind w:left="0" w:firstLine="0"/>
        <w:jc w:val="left"/>
        <w:rPr>
          <w:sz w:val="20"/>
        </w:rPr>
      </w:pPr>
    </w:p>
    <w:p>
      <w:pPr>
        <w:pStyle w:val="BodyText"/>
        <w:spacing w:before="7" w:after="1"/>
        <w:ind w:left="0" w:firstLine="0"/>
        <w:jc w:val="left"/>
        <w:rPr>
          <w:sz w:val="14"/>
        </w:rPr>
      </w:pPr>
    </w:p>
    <w:tbl>
      <w:tblPr>
        <w:tblW w:w="0" w:type="auto"/>
        <w:jc w:val="lef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1"/>
        <w:gridCol w:w="4801"/>
      </w:tblGrid>
      <w:tr>
        <w:trPr>
          <w:trHeight w:val="1908" w:hRule="atLeast"/>
        </w:trPr>
        <w:tc>
          <w:tcPr>
            <w:tcW w:w="4631" w:type="dxa"/>
          </w:tcPr>
          <w:p>
            <w:pPr>
              <w:pStyle w:val="TableParagraph"/>
              <w:spacing w:line="244" w:lineRule="exact"/>
              <w:ind w:left="50"/>
              <w:rPr>
                <w:i/>
                <w:sz w:val="22"/>
              </w:rPr>
            </w:pPr>
            <w:r>
              <w:rPr>
                <w:b/>
                <w:i/>
                <w:sz w:val="22"/>
              </w:rPr>
              <w:t>Nơi</w:t>
            </w:r>
            <w:r>
              <w:rPr>
                <w:b/>
                <w:i/>
                <w:spacing w:val="-2"/>
                <w:sz w:val="22"/>
              </w:rPr>
              <w:t> nhận</w:t>
            </w:r>
            <w:r>
              <w:rPr>
                <w:i/>
                <w:spacing w:val="-2"/>
                <w:sz w:val="22"/>
              </w:rPr>
              <w:t>:</w:t>
            </w:r>
          </w:p>
          <w:p>
            <w:pPr>
              <w:pStyle w:val="TableParagraph"/>
              <w:numPr>
                <w:ilvl w:val="0"/>
                <w:numId w:val="4"/>
              </w:numPr>
              <w:tabs>
                <w:tab w:pos="175" w:val="left" w:leader="none"/>
              </w:tabs>
              <w:spacing w:line="240" w:lineRule="auto" w:before="13"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Gia</w:t>
            </w:r>
            <w:r>
              <w:rPr>
                <w:spacing w:val="-1"/>
                <w:sz w:val="22"/>
              </w:rPr>
              <w:t> </w:t>
            </w:r>
            <w:r>
              <w:rPr>
                <w:spacing w:val="-4"/>
                <w:sz w:val="22"/>
              </w:rPr>
              <w:t>Lộc;</w:t>
            </w:r>
          </w:p>
          <w:p>
            <w:pPr>
              <w:pStyle w:val="TableParagraph"/>
              <w:numPr>
                <w:ilvl w:val="0"/>
                <w:numId w:val="4"/>
              </w:numPr>
              <w:tabs>
                <w:tab w:pos="178" w:val="left" w:leader="none"/>
              </w:tabs>
              <w:spacing w:line="240" w:lineRule="auto" w:before="11" w:after="0"/>
              <w:ind w:left="177" w:right="0" w:hanging="128"/>
              <w:jc w:val="left"/>
              <w:rPr>
                <w:sz w:val="22"/>
              </w:rPr>
            </w:pPr>
            <w:r>
              <w:rPr>
                <w:sz w:val="22"/>
              </w:rPr>
              <w:t>Người</w:t>
            </w:r>
            <w:r>
              <w:rPr>
                <w:spacing w:val="-4"/>
                <w:sz w:val="22"/>
              </w:rPr>
              <w:t> </w:t>
            </w:r>
            <w:r>
              <w:rPr>
                <w:sz w:val="22"/>
              </w:rPr>
              <w:t>yêu</w:t>
            </w:r>
            <w:r>
              <w:rPr>
                <w:spacing w:val="-3"/>
                <w:sz w:val="22"/>
              </w:rPr>
              <w:t> </w:t>
            </w:r>
            <w:r>
              <w:rPr>
                <w:spacing w:val="-4"/>
                <w:sz w:val="22"/>
              </w:rPr>
              <w:t>cầu;</w:t>
            </w:r>
          </w:p>
          <w:p>
            <w:pPr>
              <w:pStyle w:val="TableParagraph"/>
              <w:numPr>
                <w:ilvl w:val="0"/>
                <w:numId w:val="4"/>
              </w:numPr>
              <w:tabs>
                <w:tab w:pos="178" w:val="left" w:leader="none"/>
              </w:tabs>
              <w:spacing w:line="240" w:lineRule="auto" w:before="14" w:after="0"/>
              <w:ind w:left="177" w:right="0" w:hanging="128"/>
              <w:jc w:val="left"/>
              <w:rPr>
                <w:sz w:val="22"/>
              </w:rPr>
            </w:pPr>
            <w:r>
              <w:rPr>
                <w:sz w:val="22"/>
              </w:rPr>
              <w:t>Người</w:t>
            </w:r>
            <w:r>
              <w:rPr>
                <w:spacing w:val="-2"/>
                <w:sz w:val="22"/>
              </w:rPr>
              <w:t> </w:t>
            </w:r>
            <w:r>
              <w:rPr>
                <w:sz w:val="22"/>
              </w:rPr>
              <w:t>có</w:t>
            </w:r>
            <w:r>
              <w:rPr>
                <w:spacing w:val="-3"/>
                <w:sz w:val="22"/>
              </w:rPr>
              <w:t> </w:t>
            </w:r>
            <w:r>
              <w:rPr>
                <w:sz w:val="22"/>
              </w:rPr>
              <w:t>quyền</w:t>
            </w:r>
            <w:r>
              <w:rPr>
                <w:spacing w:val="-2"/>
                <w:sz w:val="22"/>
              </w:rPr>
              <w:t> </w:t>
            </w:r>
            <w:r>
              <w:rPr>
                <w:sz w:val="22"/>
              </w:rPr>
              <w:t>lợi,</w:t>
            </w:r>
            <w:r>
              <w:rPr>
                <w:spacing w:val="-3"/>
                <w:sz w:val="22"/>
              </w:rPr>
              <w:t> </w:t>
            </w:r>
            <w:r>
              <w:rPr>
                <w:sz w:val="22"/>
              </w:rPr>
              <w:t>nghĩa</w:t>
            </w:r>
            <w:r>
              <w:rPr>
                <w:spacing w:val="-4"/>
                <w:sz w:val="22"/>
              </w:rPr>
              <w:t> </w:t>
            </w:r>
            <w:r>
              <w:rPr>
                <w:sz w:val="22"/>
              </w:rPr>
              <w:t>vụ</w:t>
            </w:r>
            <w:r>
              <w:rPr>
                <w:spacing w:val="-3"/>
                <w:sz w:val="22"/>
              </w:rPr>
              <w:t> </w:t>
            </w:r>
            <w:r>
              <w:rPr>
                <w:sz w:val="22"/>
              </w:rPr>
              <w:t>liên</w:t>
            </w:r>
            <w:r>
              <w:rPr>
                <w:spacing w:val="-2"/>
                <w:sz w:val="22"/>
              </w:rPr>
              <w:t> </w:t>
            </w:r>
            <w:r>
              <w:rPr>
                <w:spacing w:val="-4"/>
                <w:sz w:val="22"/>
              </w:rPr>
              <w:t>quan;</w:t>
            </w:r>
          </w:p>
          <w:p>
            <w:pPr>
              <w:pStyle w:val="TableParagraph"/>
              <w:numPr>
                <w:ilvl w:val="0"/>
                <w:numId w:val="4"/>
              </w:numPr>
              <w:tabs>
                <w:tab w:pos="178" w:val="left" w:leader="none"/>
              </w:tabs>
              <w:spacing w:line="240" w:lineRule="auto" w:before="13"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Gia</w:t>
            </w:r>
            <w:r>
              <w:rPr>
                <w:spacing w:val="-1"/>
                <w:sz w:val="22"/>
              </w:rPr>
              <w:t> </w:t>
            </w:r>
            <w:r>
              <w:rPr>
                <w:spacing w:val="-4"/>
                <w:sz w:val="22"/>
              </w:rPr>
              <w:t>Lộc;</w:t>
            </w:r>
          </w:p>
          <w:p>
            <w:pPr>
              <w:pStyle w:val="TableParagraph"/>
              <w:numPr>
                <w:ilvl w:val="0"/>
                <w:numId w:val="4"/>
              </w:numPr>
              <w:tabs>
                <w:tab w:pos="178" w:val="left" w:leader="none"/>
              </w:tabs>
              <w:spacing w:line="240" w:lineRule="auto" w:before="11" w:after="0"/>
              <w:ind w:left="177" w:right="0" w:hanging="128"/>
              <w:jc w:val="left"/>
              <w:rPr>
                <w:sz w:val="22"/>
              </w:rPr>
            </w:pPr>
            <w:r>
              <w:rPr>
                <w:sz w:val="22"/>
              </w:rPr>
              <w:t>UBND</w:t>
            </w:r>
            <w:r>
              <w:rPr>
                <w:spacing w:val="-4"/>
                <w:sz w:val="22"/>
              </w:rPr>
              <w:t> </w:t>
            </w:r>
            <w:r>
              <w:rPr>
                <w:sz w:val="22"/>
              </w:rPr>
              <w:t>xã</w:t>
            </w:r>
            <w:r>
              <w:rPr>
                <w:spacing w:val="-2"/>
                <w:sz w:val="22"/>
              </w:rPr>
              <w:t> </w:t>
            </w:r>
            <w:r>
              <w:rPr>
                <w:sz w:val="22"/>
              </w:rPr>
              <w:t>Y,</w:t>
            </w:r>
            <w:r>
              <w:rPr>
                <w:spacing w:val="-2"/>
                <w:sz w:val="22"/>
              </w:rPr>
              <w:t> </w:t>
            </w:r>
            <w:r>
              <w:rPr>
                <w:sz w:val="22"/>
              </w:rPr>
              <w:t>huyện</w:t>
            </w:r>
            <w:r>
              <w:rPr>
                <w:spacing w:val="-2"/>
                <w:sz w:val="22"/>
              </w:rPr>
              <w:t> </w:t>
            </w:r>
            <w:r>
              <w:rPr>
                <w:sz w:val="22"/>
              </w:rPr>
              <w:t>Gia</w:t>
            </w:r>
            <w:r>
              <w:rPr>
                <w:spacing w:val="-2"/>
                <w:sz w:val="22"/>
              </w:rPr>
              <w:t> </w:t>
            </w:r>
            <w:r>
              <w:rPr>
                <w:spacing w:val="-4"/>
                <w:sz w:val="22"/>
              </w:rPr>
              <w:t>Lộc.</w:t>
            </w:r>
          </w:p>
          <w:p>
            <w:pPr>
              <w:pStyle w:val="TableParagraph"/>
              <w:numPr>
                <w:ilvl w:val="0"/>
                <w:numId w:val="4"/>
              </w:numPr>
              <w:tabs>
                <w:tab w:pos="175" w:val="left" w:leader="none"/>
              </w:tabs>
              <w:spacing w:line="240" w:lineRule="auto" w:before="13" w:after="0"/>
              <w:ind w:left="174" w:right="0" w:hanging="125"/>
              <w:jc w:val="left"/>
              <w:rPr>
                <w:sz w:val="22"/>
              </w:rPr>
            </w:pPr>
            <w:r>
              <w:rPr>
                <w:spacing w:val="-4"/>
                <w:sz w:val="22"/>
              </w:rPr>
              <w:t>Lưu.</w:t>
            </w:r>
          </w:p>
        </w:tc>
        <w:tc>
          <w:tcPr>
            <w:tcW w:w="4801" w:type="dxa"/>
          </w:tcPr>
          <w:p>
            <w:pPr>
              <w:pStyle w:val="TableParagraph"/>
              <w:spacing w:line="270" w:lineRule="exact"/>
              <w:ind w:left="602" w:right="41"/>
              <w:jc w:val="center"/>
              <w:rPr>
                <w:b/>
                <w:sz w:val="24"/>
              </w:rPr>
            </w:pPr>
            <w:r>
              <w:rPr>
                <w:b/>
                <w:sz w:val="24"/>
              </w:rPr>
              <w:t>THẨM</w:t>
            </w:r>
            <w:r>
              <w:rPr>
                <w:b/>
                <w:spacing w:val="-2"/>
                <w:sz w:val="24"/>
              </w:rPr>
              <w:t> </w:t>
            </w:r>
            <w:r>
              <w:rPr>
                <w:b/>
                <w:sz w:val="24"/>
              </w:rPr>
              <w:t>PHÁN-</w:t>
            </w:r>
            <w:r>
              <w:rPr>
                <w:b/>
                <w:spacing w:val="-2"/>
                <w:sz w:val="24"/>
              </w:rPr>
              <w:t> </w:t>
            </w:r>
            <w:r>
              <w:rPr>
                <w:b/>
                <w:sz w:val="24"/>
              </w:rPr>
              <w:t>CHỦ</w:t>
            </w:r>
            <w:r>
              <w:rPr>
                <w:b/>
                <w:spacing w:val="-1"/>
                <w:sz w:val="24"/>
              </w:rPr>
              <w:t> </w:t>
            </w:r>
            <w:r>
              <w:rPr>
                <w:b/>
                <w:sz w:val="24"/>
              </w:rPr>
              <w:t>TỌA</w:t>
            </w:r>
            <w:r>
              <w:rPr>
                <w:b/>
                <w:spacing w:val="-1"/>
                <w:sz w:val="24"/>
              </w:rPr>
              <w:t> </w:t>
            </w:r>
            <w:r>
              <w:rPr>
                <w:b/>
                <w:sz w:val="24"/>
              </w:rPr>
              <w:t>PHIÊN</w:t>
            </w:r>
            <w:r>
              <w:rPr>
                <w:b/>
                <w:spacing w:val="-1"/>
                <w:sz w:val="24"/>
              </w:rPr>
              <w:t> </w:t>
            </w:r>
            <w:r>
              <w:rPr>
                <w:b/>
                <w:spacing w:val="-5"/>
                <w:sz w:val="24"/>
              </w:rPr>
              <w:t>HỌP</w:t>
            </w:r>
          </w:p>
          <w:p>
            <w:pPr>
              <w:pStyle w:val="TableParagraph"/>
              <w:rPr>
                <w:sz w:val="26"/>
              </w:rPr>
            </w:pPr>
          </w:p>
          <w:p>
            <w:pPr>
              <w:pStyle w:val="TableParagraph"/>
              <w:rPr>
                <w:sz w:val="26"/>
              </w:rPr>
            </w:pPr>
          </w:p>
          <w:p>
            <w:pPr>
              <w:pStyle w:val="TableParagraph"/>
              <w:rPr>
                <w:sz w:val="26"/>
              </w:rPr>
            </w:pPr>
          </w:p>
          <w:p>
            <w:pPr>
              <w:pStyle w:val="TableParagraph"/>
              <w:spacing w:before="5"/>
              <w:rPr>
                <w:sz w:val="36"/>
              </w:rPr>
            </w:pPr>
          </w:p>
          <w:p>
            <w:pPr>
              <w:pStyle w:val="TableParagraph"/>
              <w:spacing w:line="302" w:lineRule="exact"/>
              <w:ind w:left="675" w:right="41"/>
              <w:jc w:val="center"/>
              <w:rPr>
                <w:b/>
                <w:sz w:val="28"/>
              </w:rPr>
            </w:pPr>
            <w:r>
              <w:rPr>
                <w:b/>
                <w:sz w:val="28"/>
              </w:rPr>
              <w:t>Đỗ</w:t>
            </w:r>
            <w:r>
              <w:rPr>
                <w:b/>
                <w:spacing w:val="-2"/>
                <w:sz w:val="28"/>
              </w:rPr>
              <w:t> </w:t>
            </w:r>
            <w:r>
              <w:rPr>
                <w:b/>
                <w:sz w:val="28"/>
              </w:rPr>
              <w:t>Thị</w:t>
            </w:r>
            <w:r>
              <w:rPr>
                <w:b/>
                <w:spacing w:val="-1"/>
                <w:sz w:val="28"/>
              </w:rPr>
              <w:t> </w:t>
            </w:r>
            <w:r>
              <w:rPr>
                <w:b/>
                <w:sz w:val="28"/>
              </w:rPr>
              <w:t>Thanh</w:t>
            </w:r>
            <w:r>
              <w:rPr>
                <w:b/>
                <w:spacing w:val="-2"/>
                <w:sz w:val="28"/>
              </w:rPr>
              <w:t> </w:t>
            </w:r>
            <w:r>
              <w:rPr>
                <w:b/>
                <w:spacing w:val="-4"/>
                <w:sz w:val="28"/>
              </w:rPr>
              <w:t>Giang</w:t>
            </w:r>
          </w:p>
        </w:tc>
      </w:tr>
    </w:tbl>
    <w:sectPr>
      <w:pgSz w:w="11910" w:h="16840"/>
      <w:pgMar w:header="0" w:footer="976" w:top="1040" w:bottom="1160" w:left="11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2.103996pt;margin-top:782.124512pt;width:12pt;height:13.05pt;mso-position-horizontal-relative:page;mso-position-vertical-relative:page;z-index:-15795200"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5" w:hanging="125"/>
      </w:pPr>
      <w:rPr>
        <w:rFonts w:hint="default"/>
        <w:lang w:val="vi" w:eastAsia="en-US" w:bidi="ar-SA"/>
      </w:rPr>
    </w:lvl>
    <w:lvl w:ilvl="2">
      <w:start w:val="0"/>
      <w:numFmt w:val="bullet"/>
      <w:lvlText w:val="•"/>
      <w:lvlJc w:val="left"/>
      <w:pPr>
        <w:ind w:left="1070" w:hanging="125"/>
      </w:pPr>
      <w:rPr>
        <w:rFonts w:hint="default"/>
        <w:lang w:val="vi" w:eastAsia="en-US" w:bidi="ar-SA"/>
      </w:rPr>
    </w:lvl>
    <w:lvl w:ilvl="3">
      <w:start w:val="0"/>
      <w:numFmt w:val="bullet"/>
      <w:lvlText w:val="•"/>
      <w:lvlJc w:val="left"/>
      <w:pPr>
        <w:ind w:left="1515" w:hanging="125"/>
      </w:pPr>
      <w:rPr>
        <w:rFonts w:hint="default"/>
        <w:lang w:val="vi" w:eastAsia="en-US" w:bidi="ar-SA"/>
      </w:rPr>
    </w:lvl>
    <w:lvl w:ilvl="4">
      <w:start w:val="0"/>
      <w:numFmt w:val="bullet"/>
      <w:lvlText w:val="•"/>
      <w:lvlJc w:val="left"/>
      <w:pPr>
        <w:ind w:left="1960" w:hanging="125"/>
      </w:pPr>
      <w:rPr>
        <w:rFonts w:hint="default"/>
        <w:lang w:val="vi" w:eastAsia="en-US" w:bidi="ar-SA"/>
      </w:rPr>
    </w:lvl>
    <w:lvl w:ilvl="5">
      <w:start w:val="0"/>
      <w:numFmt w:val="bullet"/>
      <w:lvlText w:val="•"/>
      <w:lvlJc w:val="left"/>
      <w:pPr>
        <w:ind w:left="2405" w:hanging="125"/>
      </w:pPr>
      <w:rPr>
        <w:rFonts w:hint="default"/>
        <w:lang w:val="vi" w:eastAsia="en-US" w:bidi="ar-SA"/>
      </w:rPr>
    </w:lvl>
    <w:lvl w:ilvl="6">
      <w:start w:val="0"/>
      <w:numFmt w:val="bullet"/>
      <w:lvlText w:val="•"/>
      <w:lvlJc w:val="left"/>
      <w:pPr>
        <w:ind w:left="2850" w:hanging="125"/>
      </w:pPr>
      <w:rPr>
        <w:rFonts w:hint="default"/>
        <w:lang w:val="vi" w:eastAsia="en-US" w:bidi="ar-SA"/>
      </w:rPr>
    </w:lvl>
    <w:lvl w:ilvl="7">
      <w:start w:val="0"/>
      <w:numFmt w:val="bullet"/>
      <w:lvlText w:val="•"/>
      <w:lvlJc w:val="left"/>
      <w:pPr>
        <w:ind w:left="3295" w:hanging="125"/>
      </w:pPr>
      <w:rPr>
        <w:rFonts w:hint="default"/>
        <w:lang w:val="vi" w:eastAsia="en-US" w:bidi="ar-SA"/>
      </w:rPr>
    </w:lvl>
    <w:lvl w:ilvl="8">
      <w:start w:val="0"/>
      <w:numFmt w:val="bullet"/>
      <w:lvlText w:val="•"/>
      <w:lvlJc w:val="left"/>
      <w:pPr>
        <w:ind w:left="3740" w:hanging="125"/>
      </w:pPr>
      <w:rPr>
        <w:rFonts w:hint="default"/>
        <w:lang w:val="vi" w:eastAsia="en-US" w:bidi="ar-SA"/>
      </w:rPr>
    </w:lvl>
  </w:abstractNum>
  <w:abstractNum w:abstractNumId="2">
    <w:multiLevelType w:val="hybridMultilevel"/>
    <w:lvl w:ilvl="0">
      <w:start w:val="1"/>
      <w:numFmt w:val="decimal"/>
      <w:lvlText w:val="%1."/>
      <w:lvlJc w:val="left"/>
      <w:pPr>
        <w:ind w:left="542"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00" w:hanging="317"/>
      </w:pPr>
      <w:rPr>
        <w:rFonts w:hint="default"/>
        <w:lang w:val="vi" w:eastAsia="en-US" w:bidi="ar-SA"/>
      </w:rPr>
    </w:lvl>
    <w:lvl w:ilvl="2">
      <w:start w:val="0"/>
      <w:numFmt w:val="bullet"/>
      <w:lvlText w:val="•"/>
      <w:lvlJc w:val="left"/>
      <w:pPr>
        <w:ind w:left="2461" w:hanging="317"/>
      </w:pPr>
      <w:rPr>
        <w:rFonts w:hint="default"/>
        <w:lang w:val="vi" w:eastAsia="en-US" w:bidi="ar-SA"/>
      </w:rPr>
    </w:lvl>
    <w:lvl w:ilvl="3">
      <w:start w:val="0"/>
      <w:numFmt w:val="bullet"/>
      <w:lvlText w:val="•"/>
      <w:lvlJc w:val="left"/>
      <w:pPr>
        <w:ind w:left="3421" w:hanging="317"/>
      </w:pPr>
      <w:rPr>
        <w:rFonts w:hint="default"/>
        <w:lang w:val="vi" w:eastAsia="en-US" w:bidi="ar-SA"/>
      </w:rPr>
    </w:lvl>
    <w:lvl w:ilvl="4">
      <w:start w:val="0"/>
      <w:numFmt w:val="bullet"/>
      <w:lvlText w:val="•"/>
      <w:lvlJc w:val="left"/>
      <w:pPr>
        <w:ind w:left="4382" w:hanging="317"/>
      </w:pPr>
      <w:rPr>
        <w:rFonts w:hint="default"/>
        <w:lang w:val="vi" w:eastAsia="en-US" w:bidi="ar-SA"/>
      </w:rPr>
    </w:lvl>
    <w:lvl w:ilvl="5">
      <w:start w:val="0"/>
      <w:numFmt w:val="bullet"/>
      <w:lvlText w:val="•"/>
      <w:lvlJc w:val="left"/>
      <w:pPr>
        <w:ind w:left="5343" w:hanging="317"/>
      </w:pPr>
      <w:rPr>
        <w:rFonts w:hint="default"/>
        <w:lang w:val="vi" w:eastAsia="en-US" w:bidi="ar-SA"/>
      </w:rPr>
    </w:lvl>
    <w:lvl w:ilvl="6">
      <w:start w:val="0"/>
      <w:numFmt w:val="bullet"/>
      <w:lvlText w:val="•"/>
      <w:lvlJc w:val="left"/>
      <w:pPr>
        <w:ind w:left="6303" w:hanging="317"/>
      </w:pPr>
      <w:rPr>
        <w:rFonts w:hint="default"/>
        <w:lang w:val="vi" w:eastAsia="en-US" w:bidi="ar-SA"/>
      </w:rPr>
    </w:lvl>
    <w:lvl w:ilvl="7">
      <w:start w:val="0"/>
      <w:numFmt w:val="bullet"/>
      <w:lvlText w:val="•"/>
      <w:lvlJc w:val="left"/>
      <w:pPr>
        <w:ind w:left="7264" w:hanging="317"/>
      </w:pPr>
      <w:rPr>
        <w:rFonts w:hint="default"/>
        <w:lang w:val="vi" w:eastAsia="en-US" w:bidi="ar-SA"/>
      </w:rPr>
    </w:lvl>
    <w:lvl w:ilvl="8">
      <w:start w:val="0"/>
      <w:numFmt w:val="bullet"/>
      <w:lvlText w:val="•"/>
      <w:lvlJc w:val="left"/>
      <w:pPr>
        <w:ind w:left="8225" w:hanging="317"/>
      </w:pPr>
      <w:rPr>
        <w:rFonts w:hint="default"/>
        <w:lang w:val="vi" w:eastAsia="en-US" w:bidi="ar-SA"/>
      </w:rPr>
    </w:lvl>
  </w:abstractNum>
  <w:abstractNum w:abstractNumId="1">
    <w:multiLevelType w:val="hybridMultilevel"/>
    <w:lvl w:ilvl="0">
      <w:start w:val="1"/>
      <w:numFmt w:val="decimal"/>
      <w:lvlText w:val="[%1]"/>
      <w:lvlJc w:val="left"/>
      <w:pPr>
        <w:ind w:left="54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00" w:hanging="396"/>
      </w:pPr>
      <w:rPr>
        <w:rFonts w:hint="default"/>
        <w:lang w:val="vi" w:eastAsia="en-US" w:bidi="ar-SA"/>
      </w:rPr>
    </w:lvl>
    <w:lvl w:ilvl="2">
      <w:start w:val="0"/>
      <w:numFmt w:val="bullet"/>
      <w:lvlText w:val="•"/>
      <w:lvlJc w:val="left"/>
      <w:pPr>
        <w:ind w:left="2461" w:hanging="396"/>
      </w:pPr>
      <w:rPr>
        <w:rFonts w:hint="default"/>
        <w:lang w:val="vi" w:eastAsia="en-US" w:bidi="ar-SA"/>
      </w:rPr>
    </w:lvl>
    <w:lvl w:ilvl="3">
      <w:start w:val="0"/>
      <w:numFmt w:val="bullet"/>
      <w:lvlText w:val="•"/>
      <w:lvlJc w:val="left"/>
      <w:pPr>
        <w:ind w:left="3421" w:hanging="396"/>
      </w:pPr>
      <w:rPr>
        <w:rFonts w:hint="default"/>
        <w:lang w:val="vi" w:eastAsia="en-US" w:bidi="ar-SA"/>
      </w:rPr>
    </w:lvl>
    <w:lvl w:ilvl="4">
      <w:start w:val="0"/>
      <w:numFmt w:val="bullet"/>
      <w:lvlText w:val="•"/>
      <w:lvlJc w:val="left"/>
      <w:pPr>
        <w:ind w:left="4382" w:hanging="396"/>
      </w:pPr>
      <w:rPr>
        <w:rFonts w:hint="default"/>
        <w:lang w:val="vi" w:eastAsia="en-US" w:bidi="ar-SA"/>
      </w:rPr>
    </w:lvl>
    <w:lvl w:ilvl="5">
      <w:start w:val="0"/>
      <w:numFmt w:val="bullet"/>
      <w:lvlText w:val="•"/>
      <w:lvlJc w:val="left"/>
      <w:pPr>
        <w:ind w:left="5343" w:hanging="396"/>
      </w:pPr>
      <w:rPr>
        <w:rFonts w:hint="default"/>
        <w:lang w:val="vi" w:eastAsia="en-US" w:bidi="ar-SA"/>
      </w:rPr>
    </w:lvl>
    <w:lvl w:ilvl="6">
      <w:start w:val="0"/>
      <w:numFmt w:val="bullet"/>
      <w:lvlText w:val="•"/>
      <w:lvlJc w:val="left"/>
      <w:pPr>
        <w:ind w:left="6303" w:hanging="396"/>
      </w:pPr>
      <w:rPr>
        <w:rFonts w:hint="default"/>
        <w:lang w:val="vi" w:eastAsia="en-US" w:bidi="ar-SA"/>
      </w:rPr>
    </w:lvl>
    <w:lvl w:ilvl="7">
      <w:start w:val="0"/>
      <w:numFmt w:val="bullet"/>
      <w:lvlText w:val="•"/>
      <w:lvlJc w:val="left"/>
      <w:pPr>
        <w:ind w:left="7264" w:hanging="396"/>
      </w:pPr>
      <w:rPr>
        <w:rFonts w:hint="default"/>
        <w:lang w:val="vi" w:eastAsia="en-US" w:bidi="ar-SA"/>
      </w:rPr>
    </w:lvl>
    <w:lvl w:ilvl="8">
      <w:start w:val="0"/>
      <w:numFmt w:val="bullet"/>
      <w:lvlText w:val="•"/>
      <w:lvlJc w:val="left"/>
      <w:pPr>
        <w:ind w:left="8225" w:hanging="396"/>
      </w:pPr>
      <w:rPr>
        <w:rFonts w:hint="default"/>
        <w:lang w:val="vi" w:eastAsia="en-US" w:bidi="ar-SA"/>
      </w:rPr>
    </w:lvl>
  </w:abstractNum>
  <w:abstractNum w:abstractNumId="0">
    <w:multiLevelType w:val="hybridMultilevel"/>
    <w:lvl w:ilvl="0">
      <w:start w:val="0"/>
      <w:numFmt w:val="bullet"/>
      <w:lvlText w:val="-"/>
      <w:lvlJc w:val="left"/>
      <w:pPr>
        <w:ind w:left="54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54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61" w:hanging="176"/>
      </w:pPr>
      <w:rPr>
        <w:rFonts w:hint="default"/>
        <w:lang w:val="vi" w:eastAsia="en-US" w:bidi="ar-SA"/>
      </w:rPr>
    </w:lvl>
    <w:lvl w:ilvl="3">
      <w:start w:val="0"/>
      <w:numFmt w:val="bullet"/>
      <w:lvlText w:val="•"/>
      <w:lvlJc w:val="left"/>
      <w:pPr>
        <w:ind w:left="3421" w:hanging="176"/>
      </w:pPr>
      <w:rPr>
        <w:rFonts w:hint="default"/>
        <w:lang w:val="vi" w:eastAsia="en-US" w:bidi="ar-SA"/>
      </w:rPr>
    </w:lvl>
    <w:lvl w:ilvl="4">
      <w:start w:val="0"/>
      <w:numFmt w:val="bullet"/>
      <w:lvlText w:val="•"/>
      <w:lvlJc w:val="left"/>
      <w:pPr>
        <w:ind w:left="4382" w:hanging="176"/>
      </w:pPr>
      <w:rPr>
        <w:rFonts w:hint="default"/>
        <w:lang w:val="vi" w:eastAsia="en-US" w:bidi="ar-SA"/>
      </w:rPr>
    </w:lvl>
    <w:lvl w:ilvl="5">
      <w:start w:val="0"/>
      <w:numFmt w:val="bullet"/>
      <w:lvlText w:val="•"/>
      <w:lvlJc w:val="left"/>
      <w:pPr>
        <w:ind w:left="5343" w:hanging="176"/>
      </w:pPr>
      <w:rPr>
        <w:rFonts w:hint="default"/>
        <w:lang w:val="vi" w:eastAsia="en-US" w:bidi="ar-SA"/>
      </w:rPr>
    </w:lvl>
    <w:lvl w:ilvl="6">
      <w:start w:val="0"/>
      <w:numFmt w:val="bullet"/>
      <w:lvlText w:val="•"/>
      <w:lvlJc w:val="left"/>
      <w:pPr>
        <w:ind w:left="6303" w:hanging="176"/>
      </w:pPr>
      <w:rPr>
        <w:rFonts w:hint="default"/>
        <w:lang w:val="vi" w:eastAsia="en-US" w:bidi="ar-SA"/>
      </w:rPr>
    </w:lvl>
    <w:lvl w:ilvl="7">
      <w:start w:val="0"/>
      <w:numFmt w:val="bullet"/>
      <w:lvlText w:val="•"/>
      <w:lvlJc w:val="left"/>
      <w:pPr>
        <w:ind w:left="7264" w:hanging="176"/>
      </w:pPr>
      <w:rPr>
        <w:rFonts w:hint="default"/>
        <w:lang w:val="vi" w:eastAsia="en-US" w:bidi="ar-SA"/>
      </w:rPr>
    </w:lvl>
    <w:lvl w:ilvl="8">
      <w:start w:val="0"/>
      <w:numFmt w:val="bullet"/>
      <w:lvlText w:val="•"/>
      <w:lvlJc w:val="left"/>
      <w:pPr>
        <w:ind w:left="8225"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4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42" w:right="52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itle>Toµ ¸n nh©n d©n</dc:title>
  <dcterms:created xsi:type="dcterms:W3CDTF">2023-04-24T16:05:06Z</dcterms:created>
  <dcterms:modified xsi:type="dcterms:W3CDTF">2023-04-24T16:05:06Z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