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ind w:left="0" w:firstLine="0"/>
        <w:jc w:val="left"/>
        <w:rPr>
          <w:sz w:val="2"/>
        </w:rPr>
      </w:pPr>
      <w:r>
        <w:rPr/>
        <w:pict>
          <v:line style="position:absolute;mso-position-horizontal-relative:page;mso-position-vertical-relative:page;z-index:-15837696" from="325.549988pt,105.399986pt" to="505.799988pt,105.399986pt" stroked="true" strokeweight=".75pt" strokecolor="#000000">
            <v:stroke dashstyle="solid"/>
            <w10:wrap type="none"/>
          </v:line>
        </w:pict>
      </w:r>
    </w:p>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09"/>
        <w:gridCol w:w="6025"/>
      </w:tblGrid>
      <w:tr>
        <w:trPr>
          <w:trHeight w:val="2700" w:hRule="atLeast"/>
        </w:trPr>
        <w:tc>
          <w:tcPr>
            <w:tcW w:w="3709" w:type="dxa"/>
          </w:tcPr>
          <w:p>
            <w:pPr>
              <w:pStyle w:val="TableParagraph"/>
              <w:spacing w:after="37"/>
              <w:ind w:left="708" w:hanging="221"/>
              <w:rPr>
                <w:b/>
                <w:sz w:val="28"/>
              </w:rPr>
            </w:pPr>
            <w:r>
              <w:rPr>
                <w:b/>
                <w:sz w:val="28"/>
              </w:rPr>
              <w:t>TÒA</w:t>
            </w:r>
            <w:r>
              <w:rPr>
                <w:b/>
                <w:spacing w:val="-15"/>
                <w:sz w:val="28"/>
              </w:rPr>
              <w:t> </w:t>
            </w:r>
            <w:r>
              <w:rPr>
                <w:b/>
                <w:sz w:val="28"/>
              </w:rPr>
              <w:t>ÁN</w:t>
            </w:r>
            <w:r>
              <w:rPr>
                <w:b/>
                <w:spacing w:val="-14"/>
                <w:sz w:val="28"/>
              </w:rPr>
              <w:t> </w:t>
            </w:r>
            <w:r>
              <w:rPr>
                <w:b/>
                <w:sz w:val="28"/>
              </w:rPr>
              <w:t>NHÂN</w:t>
            </w:r>
            <w:r>
              <w:rPr>
                <w:b/>
                <w:spacing w:val="-14"/>
                <w:sz w:val="28"/>
              </w:rPr>
              <w:t> </w:t>
            </w:r>
            <w:r>
              <w:rPr>
                <w:b/>
                <w:sz w:val="28"/>
              </w:rPr>
              <w:t>DÂN TỈNH AN GIANG</w:t>
            </w:r>
          </w:p>
          <w:p>
            <w:pPr>
              <w:pStyle w:val="TableParagraph"/>
              <w:spacing w:line="20" w:lineRule="exact"/>
              <w:ind w:left="775" w:right="0"/>
              <w:rPr>
                <w:sz w:val="2"/>
              </w:rPr>
            </w:pPr>
            <w:r>
              <w:rPr>
                <w:sz w:val="2"/>
              </w:rPr>
              <w:pict>
                <v:group style="width:102.85pt;height:.75pt;mso-position-horizontal-relative:char;mso-position-vertical-relative:line" id="docshapegroup1" coordorigin="0,0" coordsize="2057,15">
                  <v:line style="position:absolute" from="0,8" to="2057,8" stroked="true" strokeweight=".75pt" strokecolor="#000000">
                    <v:stroke dashstyle="solid"/>
                  </v:line>
                </v:group>
              </w:pict>
            </w:r>
            <w:r>
              <w:rPr>
                <w:sz w:val="2"/>
              </w:rPr>
            </w:r>
          </w:p>
          <w:p>
            <w:pPr>
              <w:pStyle w:val="TableParagraph"/>
              <w:spacing w:line="264" w:lineRule="auto" w:before="251"/>
              <w:rPr>
                <w:sz w:val="28"/>
              </w:rPr>
            </w:pPr>
            <w:r>
              <w:rPr>
                <w:sz w:val="28"/>
              </w:rPr>
              <w:t>Bản</w:t>
            </w:r>
            <w:r>
              <w:rPr>
                <w:spacing w:val="-14"/>
                <w:sz w:val="28"/>
              </w:rPr>
              <w:t> </w:t>
            </w:r>
            <w:r>
              <w:rPr>
                <w:sz w:val="28"/>
              </w:rPr>
              <w:t>án</w:t>
            </w:r>
            <w:r>
              <w:rPr>
                <w:spacing w:val="-14"/>
                <w:sz w:val="28"/>
              </w:rPr>
              <w:t> </w:t>
            </w:r>
            <w:r>
              <w:rPr>
                <w:sz w:val="28"/>
              </w:rPr>
              <w:t>số:</w:t>
            </w:r>
            <w:r>
              <w:rPr>
                <w:spacing w:val="-14"/>
                <w:sz w:val="28"/>
              </w:rPr>
              <w:t> </w:t>
            </w:r>
            <w:r>
              <w:rPr>
                <w:sz w:val="28"/>
              </w:rPr>
              <w:t>71/2022/DS-ST Ngày 25/11/2022</w:t>
            </w:r>
          </w:p>
          <w:p>
            <w:pPr>
              <w:pStyle w:val="TableParagraph"/>
              <w:spacing w:line="312" w:lineRule="auto" w:before="44"/>
              <w:rPr>
                <w:i/>
                <w:sz w:val="24"/>
              </w:rPr>
            </w:pPr>
            <w:r>
              <w:rPr>
                <w:i/>
                <w:sz w:val="24"/>
              </w:rPr>
              <w:t>Về</w:t>
            </w:r>
            <w:r>
              <w:rPr>
                <w:i/>
                <w:spacing w:val="32"/>
                <w:sz w:val="24"/>
              </w:rPr>
              <w:t> </w:t>
            </w:r>
            <w:r>
              <w:rPr>
                <w:i/>
                <w:sz w:val="24"/>
              </w:rPr>
              <w:t>việc</w:t>
            </w:r>
            <w:r>
              <w:rPr>
                <w:i/>
                <w:spacing w:val="31"/>
                <w:sz w:val="24"/>
              </w:rPr>
              <w:t> </w:t>
            </w:r>
            <w:r>
              <w:rPr>
                <w:i/>
                <w:sz w:val="24"/>
              </w:rPr>
              <w:t>“Tranh</w:t>
            </w:r>
            <w:r>
              <w:rPr>
                <w:i/>
                <w:spacing w:val="36"/>
                <w:sz w:val="24"/>
              </w:rPr>
              <w:t> </w:t>
            </w:r>
            <w:r>
              <w:rPr>
                <w:i/>
                <w:sz w:val="24"/>
              </w:rPr>
              <w:t>chấp</w:t>
            </w:r>
            <w:r>
              <w:rPr>
                <w:i/>
                <w:spacing w:val="34"/>
                <w:sz w:val="24"/>
              </w:rPr>
              <w:t> </w:t>
            </w:r>
            <w:r>
              <w:rPr>
                <w:i/>
                <w:sz w:val="24"/>
              </w:rPr>
              <w:t>thừa</w:t>
            </w:r>
            <w:r>
              <w:rPr>
                <w:i/>
                <w:spacing w:val="32"/>
                <w:sz w:val="24"/>
              </w:rPr>
              <w:t> </w:t>
            </w:r>
            <w:r>
              <w:rPr>
                <w:i/>
                <w:sz w:val="24"/>
              </w:rPr>
              <w:t>kế;</w:t>
            </w:r>
            <w:r>
              <w:rPr>
                <w:i/>
                <w:spacing w:val="37"/>
                <w:sz w:val="24"/>
              </w:rPr>
              <w:t> </w:t>
            </w:r>
            <w:r>
              <w:rPr>
                <w:i/>
                <w:sz w:val="24"/>
              </w:rPr>
              <w:t>Yêu</w:t>
            </w:r>
            <w:r>
              <w:rPr>
                <w:i/>
                <w:sz w:val="24"/>
              </w:rPr>
              <w:t> cầu</w:t>
            </w:r>
            <w:r>
              <w:rPr>
                <w:i/>
                <w:spacing w:val="29"/>
                <w:sz w:val="24"/>
              </w:rPr>
              <w:t> </w:t>
            </w:r>
            <w:r>
              <w:rPr>
                <w:i/>
                <w:sz w:val="24"/>
              </w:rPr>
              <w:t>hủy</w:t>
            </w:r>
            <w:r>
              <w:rPr>
                <w:i/>
                <w:spacing w:val="29"/>
                <w:sz w:val="24"/>
              </w:rPr>
              <w:t> </w:t>
            </w:r>
            <w:r>
              <w:rPr>
                <w:i/>
                <w:sz w:val="24"/>
              </w:rPr>
              <w:t>giấy</w:t>
            </w:r>
            <w:r>
              <w:rPr>
                <w:i/>
                <w:spacing w:val="29"/>
                <w:sz w:val="24"/>
              </w:rPr>
              <w:t> </w:t>
            </w:r>
            <w:r>
              <w:rPr>
                <w:i/>
                <w:sz w:val="24"/>
              </w:rPr>
              <w:t>chứng</w:t>
            </w:r>
            <w:r>
              <w:rPr>
                <w:i/>
                <w:spacing w:val="29"/>
                <w:sz w:val="24"/>
              </w:rPr>
              <w:t> </w:t>
            </w:r>
            <w:r>
              <w:rPr>
                <w:i/>
                <w:sz w:val="24"/>
              </w:rPr>
              <w:t>nhận</w:t>
            </w:r>
            <w:r>
              <w:rPr>
                <w:i/>
                <w:spacing w:val="29"/>
                <w:sz w:val="24"/>
              </w:rPr>
              <w:t> </w:t>
            </w:r>
            <w:r>
              <w:rPr>
                <w:i/>
                <w:sz w:val="24"/>
              </w:rPr>
              <w:t>quyền</w:t>
            </w:r>
            <w:r>
              <w:rPr>
                <w:i/>
                <w:spacing w:val="29"/>
                <w:sz w:val="24"/>
              </w:rPr>
              <w:t> </w:t>
            </w:r>
            <w:r>
              <w:rPr>
                <w:i/>
                <w:spacing w:val="-5"/>
                <w:sz w:val="24"/>
              </w:rPr>
              <w:t>sử</w:t>
            </w:r>
          </w:p>
          <w:p>
            <w:pPr>
              <w:pStyle w:val="TableParagraph"/>
              <w:spacing w:line="256" w:lineRule="exact" w:before="3"/>
              <w:ind w:right="0"/>
              <w:rPr>
                <w:i/>
                <w:sz w:val="24"/>
              </w:rPr>
            </w:pPr>
            <w:r>
              <w:rPr>
                <w:i/>
                <w:sz w:val="24"/>
              </w:rPr>
              <w:t>dụng</w:t>
            </w:r>
            <w:r>
              <w:rPr>
                <w:i/>
                <w:spacing w:val="2"/>
                <w:sz w:val="24"/>
              </w:rPr>
              <w:t> </w:t>
            </w:r>
            <w:r>
              <w:rPr>
                <w:i/>
                <w:spacing w:val="-4"/>
                <w:sz w:val="24"/>
              </w:rPr>
              <w:t>đất”</w:t>
            </w:r>
          </w:p>
        </w:tc>
        <w:tc>
          <w:tcPr>
            <w:tcW w:w="6025" w:type="dxa"/>
          </w:tcPr>
          <w:p>
            <w:pPr>
              <w:pStyle w:val="TableParagraph"/>
              <w:spacing w:line="308" w:lineRule="exact"/>
              <w:ind w:left="143" w:right="54"/>
              <w:jc w:val="center"/>
              <w:rPr>
                <w:b/>
                <w:sz w:val="28"/>
              </w:rPr>
            </w:pPr>
            <w:r>
              <w:rPr>
                <w:b/>
                <w:sz w:val="28"/>
              </w:rPr>
              <w:t>CỘNG</w:t>
            </w:r>
            <w:r>
              <w:rPr>
                <w:b/>
                <w:spacing w:val="-7"/>
                <w:sz w:val="28"/>
              </w:rPr>
              <w:t> </w:t>
            </w:r>
            <w:r>
              <w:rPr>
                <w:b/>
                <w:sz w:val="28"/>
              </w:rPr>
              <w:t>HÒA</w:t>
            </w:r>
            <w:r>
              <w:rPr>
                <w:b/>
                <w:spacing w:val="-5"/>
                <w:sz w:val="28"/>
              </w:rPr>
              <w:t> </w:t>
            </w:r>
            <w:r>
              <w:rPr>
                <w:b/>
                <w:sz w:val="28"/>
              </w:rPr>
              <w:t>XÃ</w:t>
            </w:r>
            <w:r>
              <w:rPr>
                <w:b/>
                <w:spacing w:val="-6"/>
                <w:sz w:val="28"/>
              </w:rPr>
              <w:t> </w:t>
            </w:r>
            <w:r>
              <w:rPr>
                <w:b/>
                <w:sz w:val="28"/>
              </w:rPr>
              <w:t>HỘI</w:t>
            </w:r>
            <w:r>
              <w:rPr>
                <w:b/>
                <w:spacing w:val="-5"/>
                <w:sz w:val="28"/>
              </w:rPr>
              <w:t> </w:t>
            </w:r>
            <w:r>
              <w:rPr>
                <w:b/>
                <w:sz w:val="28"/>
              </w:rPr>
              <w:t>CHỦ</w:t>
            </w:r>
            <w:r>
              <w:rPr>
                <w:b/>
                <w:spacing w:val="-5"/>
                <w:sz w:val="28"/>
              </w:rPr>
              <w:t> </w:t>
            </w:r>
            <w:r>
              <w:rPr>
                <w:b/>
                <w:sz w:val="28"/>
              </w:rPr>
              <w:t>NGHĨA</w:t>
            </w:r>
            <w:r>
              <w:rPr>
                <w:b/>
                <w:spacing w:val="-6"/>
                <w:sz w:val="28"/>
              </w:rPr>
              <w:t> </w:t>
            </w:r>
            <w:r>
              <w:rPr>
                <w:b/>
                <w:sz w:val="28"/>
              </w:rPr>
              <w:t>VIỆT</w:t>
            </w:r>
            <w:r>
              <w:rPr>
                <w:b/>
                <w:spacing w:val="-5"/>
                <w:sz w:val="28"/>
              </w:rPr>
              <w:t> NAM</w:t>
            </w:r>
          </w:p>
          <w:p>
            <w:pPr>
              <w:pStyle w:val="TableParagraph"/>
              <w:ind w:left="143" w:right="53"/>
              <w:jc w:val="center"/>
              <w:rPr>
                <w:b/>
                <w:sz w:val="28"/>
              </w:rPr>
            </w:pPr>
            <w:r>
              <w:rPr>
                <w:b/>
                <w:sz w:val="28"/>
              </w:rPr>
              <w:t>Độc</w:t>
            </w:r>
            <w:r>
              <w:rPr>
                <w:b/>
                <w:spacing w:val="-2"/>
                <w:sz w:val="28"/>
              </w:rPr>
              <w:t> </w:t>
            </w:r>
            <w:r>
              <w:rPr>
                <w:b/>
                <w:sz w:val="28"/>
              </w:rPr>
              <w:t>lập</w:t>
            </w:r>
            <w:r>
              <w:rPr>
                <w:b/>
                <w:spacing w:val="-3"/>
                <w:sz w:val="28"/>
              </w:rPr>
              <w:t> </w:t>
            </w:r>
            <w:r>
              <w:rPr>
                <w:b/>
                <w:sz w:val="28"/>
              </w:rPr>
              <w:t>–</w:t>
            </w:r>
            <w:r>
              <w:rPr>
                <w:b/>
                <w:spacing w:val="-2"/>
                <w:sz w:val="28"/>
              </w:rPr>
              <w:t> </w:t>
            </w:r>
            <w:r>
              <w:rPr>
                <w:b/>
                <w:sz w:val="28"/>
              </w:rPr>
              <w:t>Tự</w:t>
            </w:r>
            <w:r>
              <w:rPr>
                <w:b/>
                <w:spacing w:val="-2"/>
                <w:sz w:val="28"/>
              </w:rPr>
              <w:t> </w:t>
            </w:r>
            <w:r>
              <w:rPr>
                <w:b/>
                <w:sz w:val="28"/>
              </w:rPr>
              <w:t>do</w:t>
            </w:r>
            <w:r>
              <w:rPr>
                <w:b/>
                <w:spacing w:val="-6"/>
                <w:sz w:val="28"/>
              </w:rPr>
              <w:t> </w:t>
            </w:r>
            <w:r>
              <w:rPr>
                <w:b/>
                <w:sz w:val="28"/>
              </w:rPr>
              <w:t>–</w:t>
            </w:r>
            <w:r>
              <w:rPr>
                <w:b/>
                <w:spacing w:val="-2"/>
                <w:sz w:val="28"/>
              </w:rPr>
              <w:t> </w:t>
            </w:r>
            <w:r>
              <w:rPr>
                <w:b/>
                <w:sz w:val="28"/>
              </w:rPr>
              <w:t>Hạnh</w:t>
            </w:r>
            <w:r>
              <w:rPr>
                <w:b/>
                <w:spacing w:val="-4"/>
                <w:sz w:val="28"/>
              </w:rPr>
              <w:t> phúc</w:t>
            </w:r>
          </w:p>
        </w:tc>
      </w:tr>
    </w:tbl>
    <w:p>
      <w:pPr>
        <w:pStyle w:val="Title"/>
      </w:pPr>
      <w:r>
        <w:rPr/>
        <w:t>NHÂN</w:t>
      </w:r>
      <w:r>
        <w:rPr>
          <w:spacing w:val="-6"/>
        </w:rPr>
        <w:t> </w:t>
      </w:r>
      <w:r>
        <w:rPr>
          <w:spacing w:val="-4"/>
        </w:rPr>
        <w:t>DANH</w:t>
      </w:r>
    </w:p>
    <w:p>
      <w:pPr>
        <w:pStyle w:val="Heading1"/>
        <w:ind w:right="1657"/>
        <w:jc w:val="center"/>
      </w:pPr>
      <w:r>
        <w:rPr/>
        <w:t>NƯỚC</w:t>
      </w:r>
      <w:r>
        <w:rPr>
          <w:spacing w:val="-6"/>
        </w:rPr>
        <w:t> </w:t>
      </w:r>
      <w:r>
        <w:rPr/>
        <w:t>CỘNG</w:t>
      </w:r>
      <w:r>
        <w:rPr>
          <w:spacing w:val="-5"/>
        </w:rPr>
        <w:t> </w:t>
      </w:r>
      <w:r>
        <w:rPr/>
        <w:t>HÒA</w:t>
      </w:r>
      <w:r>
        <w:rPr>
          <w:spacing w:val="-5"/>
        </w:rPr>
        <w:t> </w:t>
      </w:r>
      <w:r>
        <w:rPr/>
        <w:t>XÃ</w:t>
      </w:r>
      <w:r>
        <w:rPr>
          <w:spacing w:val="-4"/>
        </w:rPr>
        <w:t> </w:t>
      </w:r>
      <w:r>
        <w:rPr/>
        <w:t>HỘI</w:t>
      </w:r>
      <w:r>
        <w:rPr>
          <w:spacing w:val="-4"/>
        </w:rPr>
        <w:t> </w:t>
      </w:r>
      <w:r>
        <w:rPr/>
        <w:t>CHỦ</w:t>
      </w:r>
      <w:r>
        <w:rPr>
          <w:spacing w:val="-4"/>
        </w:rPr>
        <w:t> </w:t>
      </w:r>
      <w:r>
        <w:rPr/>
        <w:t>NGHĨA</w:t>
      </w:r>
      <w:r>
        <w:rPr>
          <w:spacing w:val="-4"/>
        </w:rPr>
        <w:t> </w:t>
      </w:r>
      <w:r>
        <w:rPr/>
        <w:t>VIỆT</w:t>
      </w:r>
      <w:r>
        <w:rPr>
          <w:spacing w:val="-5"/>
        </w:rPr>
        <w:t> NAM</w:t>
      </w:r>
    </w:p>
    <w:p>
      <w:pPr>
        <w:pStyle w:val="BodyText"/>
        <w:spacing w:before="2"/>
        <w:ind w:left="0" w:firstLine="0"/>
        <w:jc w:val="left"/>
        <w:rPr>
          <w:b/>
          <w:sz w:val="31"/>
        </w:rPr>
      </w:pPr>
    </w:p>
    <w:p>
      <w:pPr>
        <w:spacing w:before="1"/>
        <w:ind w:left="1547" w:right="1657" w:firstLine="0"/>
        <w:jc w:val="center"/>
        <w:rPr>
          <w:b/>
          <w:sz w:val="28"/>
        </w:rPr>
      </w:pPr>
      <w:r>
        <w:rPr>
          <w:b/>
          <w:sz w:val="28"/>
        </w:rPr>
        <w:t>TÒA</w:t>
      </w:r>
      <w:r>
        <w:rPr>
          <w:b/>
          <w:spacing w:val="-5"/>
          <w:sz w:val="28"/>
        </w:rPr>
        <w:t> </w:t>
      </w:r>
      <w:r>
        <w:rPr>
          <w:b/>
          <w:sz w:val="28"/>
        </w:rPr>
        <w:t>ÁN</w:t>
      </w:r>
      <w:r>
        <w:rPr>
          <w:b/>
          <w:spacing w:val="-4"/>
          <w:sz w:val="28"/>
        </w:rPr>
        <w:t> </w:t>
      </w:r>
      <w:r>
        <w:rPr>
          <w:b/>
          <w:sz w:val="28"/>
        </w:rPr>
        <w:t>NHÂN</w:t>
      </w:r>
      <w:r>
        <w:rPr>
          <w:b/>
          <w:spacing w:val="-4"/>
          <w:sz w:val="28"/>
        </w:rPr>
        <w:t> </w:t>
      </w:r>
      <w:r>
        <w:rPr>
          <w:b/>
          <w:sz w:val="28"/>
        </w:rPr>
        <w:t>DÂN</w:t>
      </w:r>
      <w:r>
        <w:rPr>
          <w:b/>
          <w:spacing w:val="-1"/>
          <w:sz w:val="28"/>
        </w:rPr>
        <w:t> </w:t>
      </w:r>
      <w:r>
        <w:rPr>
          <w:b/>
          <w:sz w:val="28"/>
        </w:rPr>
        <w:t>TỈNH</w:t>
      </w:r>
      <w:r>
        <w:rPr>
          <w:b/>
          <w:spacing w:val="-4"/>
          <w:sz w:val="28"/>
        </w:rPr>
        <w:t> </w:t>
      </w:r>
      <w:r>
        <w:rPr>
          <w:b/>
          <w:sz w:val="28"/>
        </w:rPr>
        <w:t>AN</w:t>
      </w:r>
      <w:r>
        <w:rPr>
          <w:b/>
          <w:spacing w:val="-4"/>
          <w:sz w:val="28"/>
        </w:rPr>
        <w:t> GIANG</w:t>
      </w:r>
    </w:p>
    <w:p>
      <w:pPr>
        <w:pStyle w:val="Heading2"/>
        <w:spacing w:before="153"/>
        <w:rPr>
          <w:i/>
        </w:rPr>
      </w:pPr>
      <w:r>
        <w:rPr>
          <w:i/>
        </w:rPr>
        <w:t>-</w:t>
      </w:r>
      <w:r>
        <w:rPr>
          <w:i/>
          <w:spacing w:val="-5"/>
        </w:rPr>
        <w:t> </w:t>
      </w:r>
      <w:r>
        <w:rPr>
          <w:i/>
        </w:rPr>
        <w:t>Thành</w:t>
      </w:r>
      <w:r>
        <w:rPr>
          <w:i/>
          <w:spacing w:val="-5"/>
        </w:rPr>
        <w:t> </w:t>
      </w:r>
      <w:r>
        <w:rPr>
          <w:i/>
        </w:rPr>
        <w:t>phần</w:t>
      </w:r>
      <w:r>
        <w:rPr>
          <w:i/>
          <w:spacing w:val="-5"/>
        </w:rPr>
        <w:t> </w:t>
      </w:r>
      <w:r>
        <w:rPr>
          <w:i/>
        </w:rPr>
        <w:t>Hội</w:t>
      </w:r>
      <w:r>
        <w:rPr>
          <w:i/>
          <w:spacing w:val="-5"/>
        </w:rPr>
        <w:t> </w:t>
      </w:r>
      <w:r>
        <w:rPr>
          <w:i/>
        </w:rPr>
        <w:t>đồng</w:t>
      </w:r>
      <w:r>
        <w:rPr>
          <w:i/>
          <w:spacing w:val="-4"/>
        </w:rPr>
        <w:t> </w:t>
      </w:r>
      <w:r>
        <w:rPr>
          <w:i/>
        </w:rPr>
        <w:t>xét</w:t>
      </w:r>
      <w:r>
        <w:rPr>
          <w:i/>
          <w:spacing w:val="-4"/>
        </w:rPr>
        <w:t> </w:t>
      </w:r>
      <w:r>
        <w:rPr>
          <w:i/>
        </w:rPr>
        <w:t>xử</w:t>
      </w:r>
      <w:r>
        <w:rPr>
          <w:i/>
          <w:spacing w:val="-3"/>
        </w:rPr>
        <w:t> </w:t>
      </w:r>
      <w:r>
        <w:rPr>
          <w:i/>
        </w:rPr>
        <w:t>sơ</w:t>
      </w:r>
      <w:r>
        <w:rPr>
          <w:i/>
          <w:spacing w:val="-4"/>
        </w:rPr>
        <w:t> </w:t>
      </w:r>
      <w:r>
        <w:rPr>
          <w:i/>
        </w:rPr>
        <w:t>thẩm gồm </w:t>
      </w:r>
      <w:r>
        <w:rPr>
          <w:i/>
          <w:spacing w:val="-5"/>
        </w:rPr>
        <w:t>có:</w:t>
      </w:r>
    </w:p>
    <w:p>
      <w:pPr>
        <w:spacing w:before="159"/>
        <w:ind w:left="960" w:right="0" w:firstLine="0"/>
        <w:jc w:val="left"/>
        <w:rPr>
          <w:sz w:val="28"/>
        </w:rPr>
      </w:pPr>
      <w:r>
        <w:rPr>
          <w:i/>
          <w:sz w:val="28"/>
        </w:rPr>
        <w:t>Thẩm</w:t>
      </w:r>
      <w:r>
        <w:rPr>
          <w:i/>
          <w:spacing w:val="-5"/>
          <w:sz w:val="28"/>
        </w:rPr>
        <w:t> </w:t>
      </w:r>
      <w:r>
        <w:rPr>
          <w:i/>
          <w:sz w:val="28"/>
        </w:rPr>
        <w:t>phán</w:t>
      </w:r>
      <w:r>
        <w:rPr>
          <w:i/>
          <w:spacing w:val="-3"/>
          <w:sz w:val="28"/>
        </w:rPr>
        <w:t> </w:t>
      </w:r>
      <w:r>
        <w:rPr>
          <w:i/>
          <w:sz w:val="28"/>
        </w:rPr>
        <w:t>–</w:t>
      </w:r>
      <w:r>
        <w:rPr>
          <w:i/>
          <w:spacing w:val="-2"/>
          <w:sz w:val="28"/>
        </w:rPr>
        <w:t> </w:t>
      </w:r>
      <w:r>
        <w:rPr>
          <w:i/>
          <w:sz w:val="28"/>
        </w:rPr>
        <w:t>Chủ</w:t>
      </w:r>
      <w:r>
        <w:rPr>
          <w:i/>
          <w:spacing w:val="-3"/>
          <w:sz w:val="28"/>
        </w:rPr>
        <w:t> </w:t>
      </w:r>
      <w:r>
        <w:rPr>
          <w:i/>
          <w:sz w:val="28"/>
        </w:rPr>
        <w:t>tọa</w:t>
      </w:r>
      <w:r>
        <w:rPr>
          <w:i/>
          <w:spacing w:val="-3"/>
          <w:sz w:val="28"/>
        </w:rPr>
        <w:t> </w:t>
      </w:r>
      <w:r>
        <w:rPr>
          <w:i/>
          <w:sz w:val="28"/>
        </w:rPr>
        <w:t>phiên</w:t>
      </w:r>
      <w:r>
        <w:rPr>
          <w:i/>
          <w:spacing w:val="-2"/>
          <w:sz w:val="28"/>
        </w:rPr>
        <w:t> </w:t>
      </w:r>
      <w:r>
        <w:rPr>
          <w:i/>
          <w:sz w:val="28"/>
        </w:rPr>
        <w:t>tòa</w:t>
      </w:r>
      <w:r>
        <w:rPr>
          <w:i/>
          <w:spacing w:val="-26"/>
          <w:sz w:val="28"/>
        </w:rPr>
        <w:t> </w:t>
      </w:r>
      <w:r>
        <w:rPr>
          <w:sz w:val="28"/>
        </w:rPr>
        <w:t>:</w:t>
      </w:r>
      <w:r>
        <w:rPr>
          <w:spacing w:val="-8"/>
          <w:sz w:val="28"/>
        </w:rPr>
        <w:t> </w:t>
      </w:r>
      <w:r>
        <w:rPr>
          <w:sz w:val="28"/>
        </w:rPr>
        <w:t>Ông</w:t>
      </w:r>
      <w:r>
        <w:rPr>
          <w:spacing w:val="-6"/>
          <w:sz w:val="28"/>
        </w:rPr>
        <w:t> </w:t>
      </w:r>
      <w:r>
        <w:rPr>
          <w:sz w:val="28"/>
        </w:rPr>
        <w:t>Nguyễn</w:t>
      </w:r>
      <w:r>
        <w:rPr>
          <w:spacing w:val="-7"/>
          <w:sz w:val="28"/>
        </w:rPr>
        <w:t> </w:t>
      </w:r>
      <w:r>
        <w:rPr>
          <w:sz w:val="28"/>
        </w:rPr>
        <w:t>Phước</w:t>
      </w:r>
      <w:r>
        <w:rPr>
          <w:spacing w:val="2"/>
          <w:sz w:val="28"/>
        </w:rPr>
        <w:t> </w:t>
      </w:r>
      <w:r>
        <w:rPr>
          <w:spacing w:val="-4"/>
          <w:sz w:val="28"/>
        </w:rPr>
        <w:t>Hưng</w:t>
      </w:r>
    </w:p>
    <w:p>
      <w:pPr>
        <w:spacing w:before="158"/>
        <w:ind w:left="960" w:right="0" w:firstLine="0"/>
        <w:jc w:val="left"/>
        <w:rPr>
          <w:sz w:val="28"/>
        </w:rPr>
      </w:pPr>
      <w:r>
        <w:rPr>
          <w:i/>
          <w:sz w:val="28"/>
        </w:rPr>
        <w:t>Các</w:t>
      </w:r>
      <w:r>
        <w:rPr>
          <w:i/>
          <w:spacing w:val="-4"/>
          <w:sz w:val="28"/>
        </w:rPr>
        <w:t> </w:t>
      </w:r>
      <w:r>
        <w:rPr>
          <w:i/>
          <w:sz w:val="28"/>
        </w:rPr>
        <w:t>Hội</w:t>
      </w:r>
      <w:r>
        <w:rPr>
          <w:i/>
          <w:spacing w:val="-4"/>
          <w:sz w:val="28"/>
        </w:rPr>
        <w:t> </w:t>
      </w:r>
      <w:r>
        <w:rPr>
          <w:i/>
          <w:sz w:val="28"/>
        </w:rPr>
        <w:t>thẩm</w:t>
      </w:r>
      <w:r>
        <w:rPr>
          <w:i/>
          <w:spacing w:val="-4"/>
          <w:sz w:val="28"/>
        </w:rPr>
        <w:t> </w:t>
      </w:r>
      <w:r>
        <w:rPr>
          <w:i/>
          <w:sz w:val="28"/>
        </w:rPr>
        <w:t>nhân</w:t>
      </w:r>
      <w:r>
        <w:rPr>
          <w:i/>
          <w:spacing w:val="-4"/>
          <w:sz w:val="28"/>
        </w:rPr>
        <w:t> dân</w:t>
      </w:r>
      <w:r>
        <w:rPr>
          <w:spacing w:val="-4"/>
          <w:sz w:val="28"/>
        </w:rPr>
        <w:t>:</w:t>
      </w:r>
    </w:p>
    <w:p>
      <w:pPr>
        <w:pStyle w:val="ListParagraph"/>
        <w:numPr>
          <w:ilvl w:val="0"/>
          <w:numId w:val="1"/>
        </w:numPr>
        <w:tabs>
          <w:tab w:pos="1244" w:val="left" w:leader="none"/>
        </w:tabs>
        <w:spacing w:line="240" w:lineRule="auto" w:before="158" w:after="0"/>
        <w:ind w:left="1243" w:right="0" w:hanging="284"/>
        <w:jc w:val="left"/>
        <w:rPr>
          <w:sz w:val="28"/>
        </w:rPr>
      </w:pPr>
      <w:r>
        <w:rPr>
          <w:sz w:val="28"/>
        </w:rPr>
        <w:t>Bà</w:t>
      </w:r>
      <w:r>
        <w:rPr>
          <w:spacing w:val="-3"/>
          <w:sz w:val="28"/>
        </w:rPr>
        <w:t> </w:t>
      </w:r>
      <w:r>
        <w:rPr>
          <w:sz w:val="28"/>
        </w:rPr>
        <w:t>Trần</w:t>
      </w:r>
      <w:r>
        <w:rPr>
          <w:spacing w:val="-8"/>
          <w:sz w:val="28"/>
        </w:rPr>
        <w:t> </w:t>
      </w:r>
      <w:r>
        <w:rPr>
          <w:sz w:val="28"/>
        </w:rPr>
        <w:t>Thị</w:t>
      </w:r>
      <w:r>
        <w:rPr>
          <w:spacing w:val="-4"/>
          <w:sz w:val="28"/>
        </w:rPr>
        <w:t> </w:t>
      </w:r>
      <w:r>
        <w:rPr>
          <w:spacing w:val="-5"/>
          <w:sz w:val="28"/>
        </w:rPr>
        <w:t>Lan</w:t>
      </w:r>
    </w:p>
    <w:p>
      <w:pPr>
        <w:pStyle w:val="ListParagraph"/>
        <w:numPr>
          <w:ilvl w:val="0"/>
          <w:numId w:val="1"/>
        </w:numPr>
        <w:tabs>
          <w:tab w:pos="1244" w:val="left" w:leader="none"/>
        </w:tabs>
        <w:spacing w:line="240" w:lineRule="auto" w:before="158" w:after="0"/>
        <w:ind w:left="1243" w:right="0" w:hanging="284"/>
        <w:jc w:val="left"/>
        <w:rPr>
          <w:sz w:val="28"/>
        </w:rPr>
      </w:pPr>
      <w:r>
        <w:rPr>
          <w:sz w:val="28"/>
        </w:rPr>
        <w:t>Ông</w:t>
      </w:r>
      <w:r>
        <w:rPr>
          <w:spacing w:val="-8"/>
          <w:sz w:val="28"/>
        </w:rPr>
        <w:t> </w:t>
      </w:r>
      <w:r>
        <w:rPr>
          <w:sz w:val="28"/>
        </w:rPr>
        <w:t>Trương</w:t>
      </w:r>
      <w:r>
        <w:rPr>
          <w:spacing w:val="-8"/>
          <w:sz w:val="28"/>
        </w:rPr>
        <w:t> </w:t>
      </w:r>
      <w:r>
        <w:rPr>
          <w:sz w:val="28"/>
        </w:rPr>
        <w:t>Thanh</w:t>
      </w:r>
      <w:r>
        <w:rPr>
          <w:spacing w:val="-4"/>
          <w:sz w:val="28"/>
        </w:rPr>
        <w:t> Phong</w:t>
      </w:r>
    </w:p>
    <w:p>
      <w:pPr>
        <w:pStyle w:val="ListParagraph"/>
        <w:numPr>
          <w:ilvl w:val="1"/>
          <w:numId w:val="1"/>
        </w:numPr>
        <w:tabs>
          <w:tab w:pos="1138" w:val="left" w:leader="none"/>
        </w:tabs>
        <w:spacing w:line="268" w:lineRule="auto" w:before="158" w:after="0"/>
        <w:ind w:left="239" w:right="349" w:firstLine="720"/>
        <w:jc w:val="both"/>
        <w:rPr>
          <w:sz w:val="28"/>
        </w:rPr>
      </w:pPr>
      <w:r>
        <w:rPr>
          <w:b/>
          <w:i/>
          <w:sz w:val="28"/>
        </w:rPr>
        <w:t>Thư ký phiên tòa: </w:t>
      </w:r>
      <w:r>
        <w:rPr>
          <w:sz w:val="28"/>
        </w:rPr>
        <w:t>Bà Nguyễn Thị Hà - Thư ký Tòa án nhân dân tỉnh An </w:t>
      </w:r>
      <w:r>
        <w:rPr>
          <w:spacing w:val="-2"/>
          <w:sz w:val="28"/>
        </w:rPr>
        <w:t>Giang.</w:t>
      </w:r>
    </w:p>
    <w:p>
      <w:pPr>
        <w:pStyle w:val="ListParagraph"/>
        <w:numPr>
          <w:ilvl w:val="1"/>
          <w:numId w:val="1"/>
        </w:numPr>
        <w:tabs>
          <w:tab w:pos="1138" w:val="left" w:leader="none"/>
        </w:tabs>
        <w:spacing w:line="268" w:lineRule="auto" w:before="119" w:after="0"/>
        <w:ind w:left="239" w:right="355" w:firstLine="720"/>
        <w:jc w:val="both"/>
        <w:rPr>
          <w:sz w:val="28"/>
        </w:rPr>
      </w:pPr>
      <w:r>
        <w:rPr>
          <w:b/>
          <w:i/>
          <w:sz w:val="28"/>
        </w:rPr>
        <w:t>Đại diện Viện kiểm sát nhân dân tỉnh An Giang: </w:t>
      </w:r>
      <w:r>
        <w:rPr>
          <w:sz w:val="28"/>
        </w:rPr>
        <w:t>Ông Dương Quy Thái, Kiểm sát viên.</w:t>
      </w:r>
    </w:p>
    <w:p>
      <w:pPr>
        <w:pStyle w:val="BodyText"/>
        <w:spacing w:line="237" w:lineRule="auto" w:before="88"/>
        <w:ind w:right="352"/>
      </w:pPr>
      <w:r>
        <w:rPr/>
        <w:t>Ngày 25 tháng 11 năm 2022, tại trụ sở Tòa án nhân dân tỉnh An Giang xét xử</w:t>
      </w:r>
      <w:r>
        <w:rPr>
          <w:spacing w:val="-7"/>
        </w:rPr>
        <w:t> </w:t>
      </w:r>
      <w:r>
        <w:rPr/>
        <w:t>sơ</w:t>
      </w:r>
      <w:r>
        <w:rPr>
          <w:spacing w:val="-5"/>
        </w:rPr>
        <w:t> </w:t>
      </w:r>
      <w:r>
        <w:rPr/>
        <w:t>thẩm</w:t>
      </w:r>
      <w:r>
        <w:rPr>
          <w:spacing w:val="-10"/>
        </w:rPr>
        <w:t> </w:t>
      </w:r>
      <w:r>
        <w:rPr/>
        <w:t>công</w:t>
      </w:r>
      <w:r>
        <w:rPr>
          <w:spacing w:val="-6"/>
        </w:rPr>
        <w:t> </w:t>
      </w:r>
      <w:r>
        <w:rPr/>
        <w:t>khai</w:t>
      </w:r>
      <w:r>
        <w:rPr>
          <w:spacing w:val="-6"/>
        </w:rPr>
        <w:t> </w:t>
      </w:r>
      <w:r>
        <w:rPr/>
        <w:t>vụ</w:t>
      </w:r>
      <w:r>
        <w:rPr>
          <w:spacing w:val="-6"/>
        </w:rPr>
        <w:t> </w:t>
      </w:r>
      <w:r>
        <w:rPr/>
        <w:t>án</w:t>
      </w:r>
      <w:r>
        <w:rPr>
          <w:spacing w:val="-8"/>
        </w:rPr>
        <w:t> </w:t>
      </w:r>
      <w:r>
        <w:rPr/>
        <w:t>dân</w:t>
      </w:r>
      <w:r>
        <w:rPr>
          <w:spacing w:val="-9"/>
        </w:rPr>
        <w:t> </w:t>
      </w:r>
      <w:r>
        <w:rPr/>
        <w:t>sự</w:t>
      </w:r>
      <w:r>
        <w:rPr>
          <w:spacing w:val="-7"/>
        </w:rPr>
        <w:t> </w:t>
      </w:r>
      <w:r>
        <w:rPr/>
        <w:t>thụ</w:t>
      </w:r>
      <w:r>
        <w:rPr>
          <w:spacing w:val="-2"/>
        </w:rPr>
        <w:t> </w:t>
      </w:r>
      <w:r>
        <w:rPr/>
        <w:t>lý</w:t>
      </w:r>
      <w:r>
        <w:rPr>
          <w:spacing w:val="-10"/>
        </w:rPr>
        <w:t> </w:t>
      </w:r>
      <w:r>
        <w:rPr/>
        <w:t>số</w:t>
      </w:r>
      <w:r>
        <w:rPr>
          <w:spacing w:val="-5"/>
        </w:rPr>
        <w:t> </w:t>
      </w:r>
      <w:r>
        <w:rPr/>
        <w:t>09/2022/TLST-DS</w:t>
      </w:r>
      <w:r>
        <w:rPr>
          <w:spacing w:val="-11"/>
        </w:rPr>
        <w:t> </w:t>
      </w:r>
      <w:r>
        <w:rPr/>
        <w:t>ngày</w:t>
      </w:r>
      <w:r>
        <w:rPr>
          <w:spacing w:val="-18"/>
        </w:rPr>
        <w:t> </w:t>
      </w:r>
      <w:r>
        <w:rPr/>
        <w:t>10/02/2022 về </w:t>
      </w:r>
      <w:r>
        <w:rPr>
          <w:i/>
        </w:rPr>
        <w:t>“Tranh chấp thừa kế; Yêu cầu hủy giấy chứng nhận quyền sử dụng đất” </w:t>
      </w:r>
      <w:r>
        <w:rPr/>
        <w:t>theo Quyết định đưa vụ án ra xét xử số 67/2022/QĐXXST-DS ngày 23/8/2022 và</w:t>
      </w:r>
      <w:r>
        <w:rPr>
          <w:spacing w:val="40"/>
        </w:rPr>
        <w:t> </w:t>
      </w:r>
      <w:r>
        <w:rPr/>
        <w:t>Quyết định hoãn phiên tòa số 133/2022/QĐST-DS ngày 03/11/2022 giữa các đương sự:</w:t>
      </w:r>
    </w:p>
    <w:p>
      <w:pPr>
        <w:pStyle w:val="ListParagraph"/>
        <w:numPr>
          <w:ilvl w:val="0"/>
          <w:numId w:val="2"/>
        </w:numPr>
        <w:tabs>
          <w:tab w:pos="1306" w:val="left" w:leader="none"/>
        </w:tabs>
        <w:spacing w:line="235" w:lineRule="auto" w:before="131" w:after="0"/>
        <w:ind w:left="239" w:right="350" w:firstLine="749"/>
        <w:jc w:val="both"/>
        <w:rPr>
          <w:sz w:val="28"/>
        </w:rPr>
      </w:pPr>
      <w:r>
        <w:rPr>
          <w:i/>
          <w:sz w:val="28"/>
        </w:rPr>
        <w:t>Nguyên đơn</w:t>
      </w:r>
      <w:r>
        <w:rPr>
          <w:sz w:val="28"/>
        </w:rPr>
        <w:t>: bà Nguyễn Thị M, sinh năm 1969; cư trú: ấp H3, xã H4, thành phố X1, tỉnh An Giang. (có mặt)</w:t>
      </w:r>
    </w:p>
    <w:p>
      <w:pPr>
        <w:spacing w:line="237" w:lineRule="auto" w:before="124"/>
        <w:ind w:left="239" w:right="349" w:firstLine="749"/>
        <w:jc w:val="both"/>
        <w:rPr>
          <w:sz w:val="28"/>
        </w:rPr>
      </w:pPr>
      <w:r>
        <w:rPr>
          <w:i/>
          <w:sz w:val="28"/>
        </w:rPr>
        <w:t>Người bảo vệ quyền và lợi ích hợp pháp của nguyên đơn</w:t>
      </w:r>
      <w:r>
        <w:rPr>
          <w:sz w:val="28"/>
        </w:rPr>
        <w:t>: ông Trần Tiến V, sinh năm 1972; nơi cư trú: tổ 1, khóm H2, phường X, thành phố X1, tỉnh An Giang. (có mặt)</w:t>
      </w:r>
    </w:p>
    <w:p>
      <w:pPr>
        <w:pStyle w:val="ListParagraph"/>
        <w:numPr>
          <w:ilvl w:val="0"/>
          <w:numId w:val="2"/>
        </w:numPr>
        <w:tabs>
          <w:tab w:pos="1201" w:val="left" w:leader="none"/>
        </w:tabs>
        <w:spacing w:line="240" w:lineRule="auto" w:before="122" w:after="0"/>
        <w:ind w:left="239" w:right="355" w:firstLine="749"/>
        <w:jc w:val="both"/>
        <w:rPr>
          <w:sz w:val="28"/>
        </w:rPr>
      </w:pPr>
      <w:r>
        <w:rPr>
          <w:i/>
          <w:sz w:val="28"/>
        </w:rPr>
        <w:t>Bị</w:t>
      </w:r>
      <w:r>
        <w:rPr>
          <w:i/>
          <w:spacing w:val="-2"/>
          <w:sz w:val="28"/>
        </w:rPr>
        <w:t> </w:t>
      </w:r>
      <w:r>
        <w:rPr>
          <w:i/>
          <w:sz w:val="28"/>
        </w:rPr>
        <w:t>đơn</w:t>
      </w:r>
      <w:r>
        <w:rPr>
          <w:sz w:val="28"/>
        </w:rPr>
        <w:t>:</w:t>
      </w:r>
      <w:r>
        <w:rPr>
          <w:spacing w:val="-2"/>
          <w:sz w:val="28"/>
        </w:rPr>
        <w:t> </w:t>
      </w:r>
      <w:r>
        <w:rPr>
          <w:sz w:val="28"/>
        </w:rPr>
        <w:t>Ông</w:t>
      </w:r>
      <w:r>
        <w:rPr>
          <w:spacing w:val="-5"/>
          <w:sz w:val="28"/>
        </w:rPr>
        <w:t> </w:t>
      </w:r>
      <w:r>
        <w:rPr>
          <w:sz w:val="28"/>
        </w:rPr>
        <w:t>Đặng</w:t>
      </w:r>
      <w:r>
        <w:rPr>
          <w:spacing w:val="-2"/>
          <w:sz w:val="28"/>
        </w:rPr>
        <w:t> </w:t>
      </w:r>
      <w:r>
        <w:rPr>
          <w:sz w:val="28"/>
        </w:rPr>
        <w:t>Thanh</w:t>
      </w:r>
      <w:r>
        <w:rPr>
          <w:spacing w:val="-1"/>
          <w:sz w:val="28"/>
        </w:rPr>
        <w:t> </w:t>
      </w:r>
      <w:r>
        <w:rPr>
          <w:sz w:val="28"/>
        </w:rPr>
        <w:t>N, sinh năm</w:t>
      </w:r>
      <w:r>
        <w:rPr>
          <w:spacing w:val="-6"/>
          <w:sz w:val="28"/>
        </w:rPr>
        <w:t> </w:t>
      </w:r>
      <w:r>
        <w:rPr>
          <w:sz w:val="28"/>
        </w:rPr>
        <w:t>1979;</w:t>
      </w:r>
      <w:r>
        <w:rPr>
          <w:spacing w:val="-1"/>
          <w:sz w:val="28"/>
        </w:rPr>
        <w:t> </w:t>
      </w:r>
      <w:r>
        <w:rPr>
          <w:sz w:val="28"/>
        </w:rPr>
        <w:t>cư</w:t>
      </w:r>
      <w:r>
        <w:rPr>
          <w:spacing w:val="-3"/>
          <w:sz w:val="28"/>
        </w:rPr>
        <w:t> </w:t>
      </w:r>
      <w:r>
        <w:rPr>
          <w:sz w:val="28"/>
        </w:rPr>
        <w:t>trú:</w:t>
      </w:r>
      <w:r>
        <w:rPr>
          <w:spacing w:val="-4"/>
          <w:sz w:val="28"/>
        </w:rPr>
        <w:t> </w:t>
      </w:r>
      <w:r>
        <w:rPr>
          <w:sz w:val="28"/>
        </w:rPr>
        <w:t>ấp A, xã A1, huyện</w:t>
      </w:r>
      <w:r>
        <w:rPr>
          <w:spacing w:val="-5"/>
          <w:sz w:val="28"/>
        </w:rPr>
        <w:t> </w:t>
      </w:r>
      <w:r>
        <w:rPr>
          <w:sz w:val="28"/>
        </w:rPr>
        <w:t>C, tỉnh An Giang. (có mặt)</w:t>
      </w:r>
    </w:p>
    <w:p>
      <w:pPr>
        <w:spacing w:before="115"/>
        <w:ind w:left="239" w:right="353" w:firstLine="749"/>
        <w:jc w:val="both"/>
        <w:rPr>
          <w:sz w:val="28"/>
        </w:rPr>
      </w:pPr>
      <w:r>
        <w:rPr>
          <w:i/>
          <w:sz w:val="28"/>
        </w:rPr>
        <w:t>Người</w:t>
      </w:r>
      <w:r>
        <w:rPr>
          <w:i/>
          <w:spacing w:val="-2"/>
          <w:sz w:val="28"/>
        </w:rPr>
        <w:t> </w:t>
      </w:r>
      <w:r>
        <w:rPr>
          <w:i/>
          <w:sz w:val="28"/>
        </w:rPr>
        <w:t>đại</w:t>
      </w:r>
      <w:r>
        <w:rPr>
          <w:i/>
          <w:spacing w:val="-2"/>
          <w:sz w:val="28"/>
        </w:rPr>
        <w:t> </w:t>
      </w:r>
      <w:r>
        <w:rPr>
          <w:i/>
          <w:sz w:val="28"/>
        </w:rPr>
        <w:t>diện hợp</w:t>
      </w:r>
      <w:r>
        <w:rPr>
          <w:i/>
          <w:spacing w:val="-2"/>
          <w:sz w:val="28"/>
        </w:rPr>
        <w:t> </w:t>
      </w:r>
      <w:r>
        <w:rPr>
          <w:i/>
          <w:sz w:val="28"/>
        </w:rPr>
        <w:t>pháp</w:t>
      </w:r>
      <w:r>
        <w:rPr>
          <w:i/>
          <w:spacing w:val="-1"/>
          <w:sz w:val="28"/>
        </w:rPr>
        <w:t> </w:t>
      </w:r>
      <w:r>
        <w:rPr>
          <w:i/>
          <w:sz w:val="28"/>
        </w:rPr>
        <w:t>của</w:t>
      </w:r>
      <w:r>
        <w:rPr>
          <w:i/>
          <w:spacing w:val="-2"/>
          <w:sz w:val="28"/>
        </w:rPr>
        <w:t> </w:t>
      </w:r>
      <w:r>
        <w:rPr>
          <w:i/>
          <w:sz w:val="28"/>
        </w:rPr>
        <w:t>bị</w:t>
      </w:r>
      <w:r>
        <w:rPr>
          <w:i/>
          <w:spacing w:val="-2"/>
          <w:sz w:val="28"/>
        </w:rPr>
        <w:t> </w:t>
      </w:r>
      <w:r>
        <w:rPr>
          <w:i/>
          <w:sz w:val="28"/>
        </w:rPr>
        <w:t>đơn</w:t>
      </w:r>
      <w:r>
        <w:rPr>
          <w:sz w:val="28"/>
        </w:rPr>
        <w:t>:</w:t>
      </w:r>
      <w:r>
        <w:rPr>
          <w:spacing w:val="-7"/>
          <w:sz w:val="28"/>
        </w:rPr>
        <w:t> </w:t>
      </w:r>
      <w:r>
        <w:rPr>
          <w:sz w:val="28"/>
        </w:rPr>
        <w:t>Ông</w:t>
      </w:r>
      <w:r>
        <w:rPr>
          <w:spacing w:val="-1"/>
          <w:sz w:val="28"/>
        </w:rPr>
        <w:t> </w:t>
      </w:r>
      <w:r>
        <w:rPr>
          <w:sz w:val="28"/>
        </w:rPr>
        <w:t>Nguyễn</w:t>
      </w:r>
      <w:r>
        <w:rPr>
          <w:spacing w:val="-1"/>
          <w:sz w:val="28"/>
        </w:rPr>
        <w:t> </w:t>
      </w:r>
      <w:r>
        <w:rPr>
          <w:sz w:val="28"/>
        </w:rPr>
        <w:t>Phước</w:t>
      </w:r>
      <w:r>
        <w:rPr>
          <w:spacing w:val="-1"/>
          <w:sz w:val="28"/>
        </w:rPr>
        <w:t> </w:t>
      </w:r>
      <w:r>
        <w:rPr>
          <w:sz w:val="28"/>
        </w:rPr>
        <w:t>H, sinh</w:t>
      </w:r>
      <w:r>
        <w:rPr>
          <w:spacing w:val="-2"/>
          <w:sz w:val="28"/>
        </w:rPr>
        <w:t> </w:t>
      </w:r>
      <w:r>
        <w:rPr>
          <w:sz w:val="28"/>
        </w:rPr>
        <w:t>năm</w:t>
      </w:r>
      <w:r>
        <w:rPr>
          <w:spacing w:val="-7"/>
          <w:sz w:val="28"/>
        </w:rPr>
        <w:t> </w:t>
      </w:r>
      <w:r>
        <w:rPr>
          <w:sz w:val="28"/>
        </w:rPr>
        <w:t>1979; cư trú: ấp V, xã V1, huyện P, tỉnh An Giang (Văn bản ủy quyền ngày 09/7/2021). (vắng mặt)</w:t>
      </w:r>
    </w:p>
    <w:p>
      <w:pPr>
        <w:spacing w:after="0"/>
        <w:jc w:val="both"/>
        <w:rPr>
          <w:sz w:val="28"/>
        </w:rPr>
        <w:sectPr>
          <w:type w:val="continuous"/>
          <w:pgSz w:w="11910" w:h="16840"/>
          <w:pgMar w:top="1380" w:bottom="280" w:left="1460" w:right="500"/>
        </w:sectPr>
      </w:pPr>
    </w:p>
    <w:p>
      <w:pPr>
        <w:pStyle w:val="ListParagraph"/>
        <w:numPr>
          <w:ilvl w:val="0"/>
          <w:numId w:val="2"/>
        </w:numPr>
        <w:tabs>
          <w:tab w:pos="1244" w:val="left" w:leader="none"/>
        </w:tabs>
        <w:spacing w:line="240" w:lineRule="auto" w:before="71" w:after="0"/>
        <w:ind w:left="1243" w:right="0" w:hanging="284"/>
        <w:jc w:val="left"/>
        <w:rPr>
          <w:sz w:val="28"/>
        </w:rPr>
      </w:pPr>
      <w:r>
        <w:rPr>
          <w:i/>
          <w:sz w:val="28"/>
        </w:rPr>
        <w:t>Người</w:t>
      </w:r>
      <w:r>
        <w:rPr>
          <w:i/>
          <w:spacing w:val="-4"/>
          <w:sz w:val="28"/>
        </w:rPr>
        <w:t> </w:t>
      </w:r>
      <w:r>
        <w:rPr>
          <w:i/>
          <w:sz w:val="28"/>
        </w:rPr>
        <w:t>có</w:t>
      </w:r>
      <w:r>
        <w:rPr>
          <w:i/>
          <w:spacing w:val="-3"/>
          <w:sz w:val="28"/>
        </w:rPr>
        <w:t> </w:t>
      </w:r>
      <w:r>
        <w:rPr>
          <w:i/>
          <w:sz w:val="28"/>
        </w:rPr>
        <w:t>quyền</w:t>
      </w:r>
      <w:r>
        <w:rPr>
          <w:i/>
          <w:spacing w:val="-4"/>
          <w:sz w:val="28"/>
        </w:rPr>
        <w:t> </w:t>
      </w:r>
      <w:r>
        <w:rPr>
          <w:i/>
          <w:sz w:val="28"/>
        </w:rPr>
        <w:t>lợi</w:t>
      </w:r>
      <w:r>
        <w:rPr>
          <w:i/>
          <w:spacing w:val="-4"/>
          <w:sz w:val="28"/>
        </w:rPr>
        <w:t> </w:t>
      </w:r>
      <w:r>
        <w:rPr>
          <w:i/>
          <w:sz w:val="28"/>
        </w:rPr>
        <w:t>và</w:t>
      </w:r>
      <w:r>
        <w:rPr>
          <w:i/>
          <w:spacing w:val="-7"/>
          <w:sz w:val="28"/>
        </w:rPr>
        <w:t> </w:t>
      </w:r>
      <w:r>
        <w:rPr>
          <w:i/>
          <w:sz w:val="28"/>
        </w:rPr>
        <w:t>nghĩa</w:t>
      </w:r>
      <w:r>
        <w:rPr>
          <w:i/>
          <w:spacing w:val="-4"/>
          <w:sz w:val="28"/>
        </w:rPr>
        <w:t> </w:t>
      </w:r>
      <w:r>
        <w:rPr>
          <w:i/>
          <w:sz w:val="28"/>
        </w:rPr>
        <w:t>vụ</w:t>
      </w:r>
      <w:r>
        <w:rPr>
          <w:i/>
          <w:spacing w:val="-3"/>
          <w:sz w:val="28"/>
        </w:rPr>
        <w:t> </w:t>
      </w:r>
      <w:r>
        <w:rPr>
          <w:i/>
          <w:sz w:val="28"/>
        </w:rPr>
        <w:t>liên</w:t>
      </w:r>
      <w:r>
        <w:rPr>
          <w:i/>
          <w:spacing w:val="-4"/>
          <w:sz w:val="28"/>
        </w:rPr>
        <w:t> quan</w:t>
      </w:r>
      <w:r>
        <w:rPr>
          <w:spacing w:val="-4"/>
          <w:sz w:val="28"/>
        </w:rPr>
        <w:t>:</w:t>
      </w:r>
    </w:p>
    <w:p>
      <w:pPr>
        <w:pStyle w:val="ListParagraph"/>
        <w:numPr>
          <w:ilvl w:val="1"/>
          <w:numId w:val="2"/>
        </w:numPr>
        <w:tabs>
          <w:tab w:pos="1523" w:val="left" w:leader="none"/>
        </w:tabs>
        <w:spacing w:line="240" w:lineRule="auto" w:before="119" w:after="0"/>
        <w:ind w:left="239" w:right="355" w:firstLine="749"/>
        <w:jc w:val="left"/>
        <w:rPr>
          <w:sz w:val="28"/>
        </w:rPr>
      </w:pPr>
      <w:r>
        <w:rPr>
          <w:sz w:val="28"/>
        </w:rPr>
        <w:t>Ông</w:t>
      </w:r>
      <w:r>
        <w:rPr>
          <w:spacing w:val="35"/>
          <w:sz w:val="28"/>
        </w:rPr>
        <w:t> </w:t>
      </w:r>
      <w:r>
        <w:rPr>
          <w:sz w:val="28"/>
        </w:rPr>
        <w:t>Đặng</w:t>
      </w:r>
      <w:r>
        <w:rPr>
          <w:spacing w:val="35"/>
          <w:sz w:val="28"/>
        </w:rPr>
        <w:t> </w:t>
      </w:r>
      <w:r>
        <w:rPr>
          <w:sz w:val="28"/>
        </w:rPr>
        <w:t>Thanh</w:t>
      </w:r>
      <w:r>
        <w:rPr>
          <w:spacing w:val="40"/>
          <w:sz w:val="28"/>
        </w:rPr>
        <w:t> </w:t>
      </w:r>
      <w:r>
        <w:rPr>
          <w:sz w:val="28"/>
        </w:rPr>
        <w:t>H1</w:t>
      </w:r>
      <w:r>
        <w:rPr>
          <w:spacing w:val="40"/>
          <w:sz w:val="28"/>
        </w:rPr>
        <w:t> </w:t>
      </w:r>
      <w:r>
        <w:rPr>
          <w:sz w:val="28"/>
        </w:rPr>
        <w:t>(Lý</w:t>
      </w:r>
      <w:r>
        <w:rPr>
          <w:spacing w:val="40"/>
          <w:sz w:val="28"/>
        </w:rPr>
        <w:t> </w:t>
      </w:r>
      <w:r>
        <w:rPr>
          <w:sz w:val="28"/>
        </w:rPr>
        <w:t>H1),</w:t>
      </w:r>
      <w:r>
        <w:rPr>
          <w:spacing w:val="37"/>
          <w:sz w:val="28"/>
        </w:rPr>
        <w:t> </w:t>
      </w:r>
      <w:r>
        <w:rPr>
          <w:sz w:val="28"/>
        </w:rPr>
        <w:t>sinh</w:t>
      </w:r>
      <w:r>
        <w:rPr>
          <w:spacing w:val="39"/>
          <w:sz w:val="28"/>
        </w:rPr>
        <w:t> </w:t>
      </w:r>
      <w:r>
        <w:rPr>
          <w:sz w:val="28"/>
        </w:rPr>
        <w:t>năm</w:t>
      </w:r>
      <w:r>
        <w:rPr>
          <w:spacing w:val="34"/>
          <w:sz w:val="28"/>
        </w:rPr>
        <w:t> </w:t>
      </w:r>
      <w:r>
        <w:rPr>
          <w:sz w:val="28"/>
        </w:rPr>
        <w:t>1972;</w:t>
      </w:r>
      <w:r>
        <w:rPr>
          <w:spacing w:val="36"/>
          <w:sz w:val="28"/>
        </w:rPr>
        <w:t> </w:t>
      </w:r>
      <w:r>
        <w:rPr>
          <w:sz w:val="28"/>
        </w:rPr>
        <w:t>cư</w:t>
      </w:r>
      <w:r>
        <w:rPr>
          <w:spacing w:val="37"/>
          <w:sz w:val="28"/>
        </w:rPr>
        <w:t> </w:t>
      </w:r>
      <w:r>
        <w:rPr>
          <w:sz w:val="28"/>
        </w:rPr>
        <w:t>trú:</w:t>
      </w:r>
      <w:r>
        <w:rPr>
          <w:spacing w:val="36"/>
          <w:sz w:val="28"/>
        </w:rPr>
        <w:t> </w:t>
      </w:r>
      <w:r>
        <w:rPr>
          <w:sz w:val="28"/>
        </w:rPr>
        <w:t>ấp</w:t>
      </w:r>
      <w:r>
        <w:rPr>
          <w:spacing w:val="40"/>
          <w:sz w:val="28"/>
        </w:rPr>
        <w:t> </w:t>
      </w:r>
      <w:r>
        <w:rPr>
          <w:sz w:val="28"/>
        </w:rPr>
        <w:t>B,</w:t>
      </w:r>
      <w:r>
        <w:rPr>
          <w:spacing w:val="40"/>
          <w:sz w:val="28"/>
        </w:rPr>
        <w:t> </w:t>
      </w:r>
      <w:r>
        <w:rPr>
          <w:sz w:val="28"/>
        </w:rPr>
        <w:t>xã</w:t>
      </w:r>
      <w:r>
        <w:rPr>
          <w:spacing w:val="40"/>
          <w:sz w:val="28"/>
        </w:rPr>
        <w:t> </w:t>
      </w:r>
      <w:r>
        <w:rPr>
          <w:sz w:val="28"/>
        </w:rPr>
        <w:t>A2, huyện C, tỉnh An Giang. (vắng mặt)</w:t>
      </w:r>
    </w:p>
    <w:p>
      <w:pPr>
        <w:pStyle w:val="ListParagraph"/>
        <w:numPr>
          <w:ilvl w:val="1"/>
          <w:numId w:val="2"/>
        </w:numPr>
        <w:tabs>
          <w:tab w:pos="1484" w:val="left" w:leader="none"/>
        </w:tabs>
        <w:spacing w:line="240" w:lineRule="auto" w:before="120" w:after="0"/>
        <w:ind w:left="1483" w:right="0" w:hanging="495"/>
        <w:jc w:val="left"/>
        <w:rPr>
          <w:sz w:val="28"/>
        </w:rPr>
      </w:pPr>
      <w:r>
        <w:rPr>
          <w:sz w:val="28"/>
        </w:rPr>
        <w:t>Bà</w:t>
      </w:r>
      <w:r>
        <w:rPr>
          <w:spacing w:val="-6"/>
          <w:sz w:val="28"/>
        </w:rPr>
        <w:t> </w:t>
      </w:r>
      <w:r>
        <w:rPr>
          <w:sz w:val="28"/>
        </w:rPr>
        <w:t>Nguyễn</w:t>
      </w:r>
      <w:r>
        <w:rPr>
          <w:spacing w:val="-8"/>
          <w:sz w:val="28"/>
        </w:rPr>
        <w:t> </w:t>
      </w:r>
      <w:r>
        <w:rPr>
          <w:sz w:val="28"/>
        </w:rPr>
        <w:t>Thị</w:t>
      </w:r>
      <w:r>
        <w:rPr>
          <w:spacing w:val="-4"/>
          <w:sz w:val="28"/>
        </w:rPr>
        <w:t> </w:t>
      </w:r>
      <w:r>
        <w:rPr>
          <w:sz w:val="28"/>
        </w:rPr>
        <w:t>Bích</w:t>
      </w:r>
      <w:r>
        <w:rPr>
          <w:spacing w:val="-1"/>
          <w:sz w:val="28"/>
        </w:rPr>
        <w:t> </w:t>
      </w:r>
      <w:r>
        <w:rPr>
          <w:sz w:val="28"/>
        </w:rPr>
        <w:t>T,</w:t>
      </w:r>
      <w:r>
        <w:rPr>
          <w:spacing w:val="-2"/>
          <w:sz w:val="28"/>
        </w:rPr>
        <w:t> </w:t>
      </w:r>
      <w:r>
        <w:rPr>
          <w:sz w:val="28"/>
        </w:rPr>
        <w:t>sinh</w:t>
      </w:r>
      <w:r>
        <w:rPr>
          <w:spacing w:val="-4"/>
          <w:sz w:val="28"/>
        </w:rPr>
        <w:t> </w:t>
      </w:r>
      <w:r>
        <w:rPr>
          <w:sz w:val="28"/>
        </w:rPr>
        <w:t>năm</w:t>
      </w:r>
      <w:r>
        <w:rPr>
          <w:spacing w:val="-9"/>
          <w:sz w:val="28"/>
        </w:rPr>
        <w:t> </w:t>
      </w:r>
      <w:r>
        <w:rPr>
          <w:sz w:val="28"/>
        </w:rPr>
        <w:t>1982;</w:t>
      </w:r>
      <w:r>
        <w:rPr>
          <w:spacing w:val="-3"/>
          <w:sz w:val="28"/>
        </w:rPr>
        <w:t> </w:t>
      </w:r>
      <w:r>
        <w:rPr>
          <w:sz w:val="28"/>
        </w:rPr>
        <w:t>(có</w:t>
      </w:r>
      <w:r>
        <w:rPr>
          <w:spacing w:val="1"/>
          <w:sz w:val="28"/>
        </w:rPr>
        <w:t> </w:t>
      </w:r>
      <w:r>
        <w:rPr>
          <w:spacing w:val="-4"/>
          <w:sz w:val="28"/>
        </w:rPr>
        <w:t>mặt)</w:t>
      </w:r>
    </w:p>
    <w:p>
      <w:pPr>
        <w:pStyle w:val="ListParagraph"/>
        <w:numPr>
          <w:ilvl w:val="1"/>
          <w:numId w:val="2"/>
        </w:numPr>
        <w:tabs>
          <w:tab w:pos="1484" w:val="left" w:leader="none"/>
        </w:tabs>
        <w:spacing w:line="240" w:lineRule="auto" w:before="115" w:after="0"/>
        <w:ind w:left="1483" w:right="0" w:hanging="495"/>
        <w:jc w:val="left"/>
        <w:rPr>
          <w:sz w:val="28"/>
        </w:rPr>
      </w:pPr>
      <w:r>
        <w:rPr>
          <w:sz w:val="28"/>
        </w:rPr>
        <w:t>Cháu</w:t>
      </w:r>
      <w:r>
        <w:rPr>
          <w:spacing w:val="-7"/>
          <w:sz w:val="28"/>
        </w:rPr>
        <w:t> </w:t>
      </w:r>
      <w:r>
        <w:rPr>
          <w:sz w:val="28"/>
        </w:rPr>
        <w:t>Đặng</w:t>
      </w:r>
      <w:r>
        <w:rPr>
          <w:spacing w:val="-6"/>
          <w:sz w:val="28"/>
        </w:rPr>
        <w:t> </w:t>
      </w:r>
      <w:r>
        <w:rPr>
          <w:sz w:val="28"/>
        </w:rPr>
        <w:t>Minh</w:t>
      </w:r>
      <w:r>
        <w:rPr>
          <w:spacing w:val="-6"/>
          <w:sz w:val="28"/>
        </w:rPr>
        <w:t> </w:t>
      </w:r>
      <w:r>
        <w:rPr>
          <w:sz w:val="28"/>
        </w:rPr>
        <w:t>T1,</w:t>
      </w:r>
      <w:r>
        <w:rPr>
          <w:spacing w:val="1"/>
          <w:sz w:val="28"/>
        </w:rPr>
        <w:t> </w:t>
      </w:r>
      <w:r>
        <w:rPr>
          <w:sz w:val="28"/>
        </w:rPr>
        <w:t>sinh</w:t>
      </w:r>
      <w:r>
        <w:rPr>
          <w:spacing w:val="-3"/>
          <w:sz w:val="28"/>
        </w:rPr>
        <w:t> </w:t>
      </w:r>
      <w:r>
        <w:rPr>
          <w:sz w:val="28"/>
        </w:rPr>
        <w:t>năm</w:t>
      </w:r>
      <w:r>
        <w:rPr>
          <w:spacing w:val="-7"/>
          <w:sz w:val="28"/>
        </w:rPr>
        <w:t> </w:t>
      </w:r>
      <w:r>
        <w:rPr>
          <w:sz w:val="28"/>
        </w:rPr>
        <w:t>2003;</w:t>
      </w:r>
      <w:r>
        <w:rPr>
          <w:spacing w:val="-1"/>
          <w:sz w:val="28"/>
        </w:rPr>
        <w:t> </w:t>
      </w:r>
      <w:r>
        <w:rPr>
          <w:sz w:val="28"/>
        </w:rPr>
        <w:t>(có</w:t>
      </w:r>
      <w:r>
        <w:rPr>
          <w:spacing w:val="2"/>
          <w:sz w:val="28"/>
        </w:rPr>
        <w:t> </w:t>
      </w:r>
      <w:r>
        <w:rPr>
          <w:spacing w:val="-4"/>
          <w:sz w:val="28"/>
        </w:rPr>
        <w:t>mặt)</w:t>
      </w:r>
    </w:p>
    <w:p>
      <w:pPr>
        <w:pStyle w:val="ListParagraph"/>
        <w:numPr>
          <w:ilvl w:val="1"/>
          <w:numId w:val="2"/>
        </w:numPr>
        <w:tabs>
          <w:tab w:pos="1484" w:val="left" w:leader="none"/>
        </w:tabs>
        <w:spacing w:line="240" w:lineRule="auto" w:before="120" w:after="0"/>
        <w:ind w:left="1483" w:right="0" w:hanging="495"/>
        <w:jc w:val="left"/>
        <w:rPr>
          <w:sz w:val="28"/>
        </w:rPr>
      </w:pPr>
      <w:r>
        <w:rPr>
          <w:sz w:val="28"/>
        </w:rPr>
        <w:t>Cháu</w:t>
      </w:r>
      <w:r>
        <w:rPr>
          <w:spacing w:val="-9"/>
          <w:sz w:val="28"/>
        </w:rPr>
        <w:t> </w:t>
      </w:r>
      <w:r>
        <w:rPr>
          <w:sz w:val="28"/>
        </w:rPr>
        <w:t>Đặng</w:t>
      </w:r>
      <w:r>
        <w:rPr>
          <w:spacing w:val="-8"/>
          <w:sz w:val="28"/>
        </w:rPr>
        <w:t> </w:t>
      </w:r>
      <w:r>
        <w:rPr>
          <w:sz w:val="28"/>
        </w:rPr>
        <w:t>Thanh</w:t>
      </w:r>
      <w:r>
        <w:rPr>
          <w:spacing w:val="-1"/>
          <w:sz w:val="28"/>
        </w:rPr>
        <w:t> </w:t>
      </w:r>
      <w:r>
        <w:rPr>
          <w:sz w:val="28"/>
        </w:rPr>
        <w:t>T2,</w:t>
      </w:r>
      <w:r>
        <w:rPr>
          <w:spacing w:val="-2"/>
          <w:sz w:val="28"/>
        </w:rPr>
        <w:t> </w:t>
      </w:r>
      <w:r>
        <w:rPr>
          <w:sz w:val="28"/>
        </w:rPr>
        <w:t>sinh</w:t>
      </w:r>
      <w:r>
        <w:rPr>
          <w:spacing w:val="-4"/>
          <w:sz w:val="28"/>
        </w:rPr>
        <w:t> </w:t>
      </w:r>
      <w:r>
        <w:rPr>
          <w:sz w:val="28"/>
        </w:rPr>
        <w:t>năm</w:t>
      </w:r>
      <w:r>
        <w:rPr>
          <w:spacing w:val="-9"/>
          <w:sz w:val="28"/>
        </w:rPr>
        <w:t> </w:t>
      </w:r>
      <w:r>
        <w:rPr>
          <w:spacing w:val="-4"/>
          <w:sz w:val="28"/>
        </w:rPr>
        <w:t>2008;</w:t>
      </w:r>
    </w:p>
    <w:p>
      <w:pPr>
        <w:pStyle w:val="BodyText"/>
        <w:spacing w:before="119"/>
        <w:ind w:left="960" w:firstLine="0"/>
        <w:jc w:val="left"/>
      </w:pPr>
      <w:r>
        <w:rPr/>
        <w:t>Cùng</w:t>
      </w:r>
      <w:r>
        <w:rPr>
          <w:spacing w:val="-7"/>
        </w:rPr>
        <w:t> </w:t>
      </w:r>
      <w:r>
        <w:rPr/>
        <w:t>cư</w:t>
      </w:r>
      <w:r>
        <w:rPr>
          <w:spacing w:val="-5"/>
        </w:rPr>
        <w:t> </w:t>
      </w:r>
      <w:r>
        <w:rPr/>
        <w:t>trú:</w:t>
      </w:r>
      <w:r>
        <w:rPr>
          <w:spacing w:val="-7"/>
        </w:rPr>
        <w:t> </w:t>
      </w:r>
      <w:r>
        <w:rPr/>
        <w:t>ấp</w:t>
      </w:r>
      <w:r>
        <w:rPr>
          <w:spacing w:val="-4"/>
        </w:rPr>
        <w:t> </w:t>
      </w:r>
      <w:r>
        <w:rPr/>
        <w:t>A,</w:t>
      </w:r>
      <w:r>
        <w:rPr>
          <w:spacing w:val="4"/>
        </w:rPr>
        <w:t> </w:t>
      </w:r>
      <w:r>
        <w:rPr/>
        <w:t>xã</w:t>
      </w:r>
      <w:r>
        <w:rPr>
          <w:spacing w:val="-3"/>
        </w:rPr>
        <w:t> </w:t>
      </w:r>
      <w:r>
        <w:rPr/>
        <w:t>A1,</w:t>
      </w:r>
      <w:r>
        <w:rPr>
          <w:spacing w:val="3"/>
        </w:rPr>
        <w:t> </w:t>
      </w:r>
      <w:r>
        <w:rPr/>
        <w:t>huyện</w:t>
      </w:r>
      <w:r>
        <w:rPr>
          <w:spacing w:val="-7"/>
        </w:rPr>
        <w:t> </w:t>
      </w:r>
      <w:r>
        <w:rPr/>
        <w:t>C,</w:t>
      </w:r>
      <w:r>
        <w:rPr>
          <w:spacing w:val="-1"/>
        </w:rPr>
        <w:t> </w:t>
      </w:r>
      <w:r>
        <w:rPr/>
        <w:t>tỉnh</w:t>
      </w:r>
      <w:r>
        <w:rPr>
          <w:spacing w:val="-3"/>
        </w:rPr>
        <w:t> </w:t>
      </w:r>
      <w:r>
        <w:rPr/>
        <w:t>An</w:t>
      </w:r>
      <w:r>
        <w:rPr>
          <w:spacing w:val="-3"/>
        </w:rPr>
        <w:t> </w:t>
      </w:r>
      <w:r>
        <w:rPr>
          <w:spacing w:val="-2"/>
        </w:rPr>
        <w:t>Giang.</w:t>
      </w:r>
    </w:p>
    <w:p>
      <w:pPr>
        <w:spacing w:before="120"/>
        <w:ind w:left="239" w:right="167" w:firstLine="720"/>
        <w:jc w:val="left"/>
        <w:rPr>
          <w:sz w:val="28"/>
        </w:rPr>
      </w:pPr>
      <w:r>
        <w:rPr>
          <w:i/>
          <w:sz w:val="28"/>
        </w:rPr>
        <w:t>Đại</w:t>
      </w:r>
      <w:r>
        <w:rPr>
          <w:i/>
          <w:spacing w:val="-3"/>
          <w:sz w:val="28"/>
        </w:rPr>
        <w:t> </w:t>
      </w:r>
      <w:r>
        <w:rPr>
          <w:i/>
          <w:sz w:val="28"/>
        </w:rPr>
        <w:t>diện</w:t>
      </w:r>
      <w:r>
        <w:rPr>
          <w:i/>
          <w:spacing w:val="-2"/>
          <w:sz w:val="28"/>
        </w:rPr>
        <w:t> </w:t>
      </w:r>
      <w:r>
        <w:rPr>
          <w:i/>
          <w:sz w:val="28"/>
        </w:rPr>
        <w:t>hợp</w:t>
      </w:r>
      <w:r>
        <w:rPr>
          <w:i/>
          <w:spacing w:val="-3"/>
          <w:sz w:val="28"/>
        </w:rPr>
        <w:t> </w:t>
      </w:r>
      <w:r>
        <w:rPr>
          <w:i/>
          <w:sz w:val="28"/>
        </w:rPr>
        <w:t>pháp</w:t>
      </w:r>
      <w:r>
        <w:rPr>
          <w:i/>
          <w:spacing w:val="-3"/>
          <w:sz w:val="28"/>
        </w:rPr>
        <w:t> </w:t>
      </w:r>
      <w:r>
        <w:rPr>
          <w:i/>
          <w:sz w:val="28"/>
        </w:rPr>
        <w:t>của</w:t>
      </w:r>
      <w:r>
        <w:rPr>
          <w:i/>
          <w:spacing w:val="-3"/>
          <w:sz w:val="28"/>
        </w:rPr>
        <w:t> </w:t>
      </w:r>
      <w:r>
        <w:rPr>
          <w:i/>
          <w:sz w:val="28"/>
        </w:rPr>
        <w:t>cháu</w:t>
      </w:r>
      <w:r>
        <w:rPr>
          <w:i/>
          <w:spacing w:val="-3"/>
          <w:sz w:val="28"/>
        </w:rPr>
        <w:t> </w:t>
      </w:r>
      <w:r>
        <w:rPr>
          <w:i/>
          <w:sz w:val="28"/>
        </w:rPr>
        <w:t>Đặng</w:t>
      </w:r>
      <w:r>
        <w:rPr>
          <w:i/>
          <w:spacing w:val="-2"/>
          <w:sz w:val="28"/>
        </w:rPr>
        <w:t> </w:t>
      </w:r>
      <w:r>
        <w:rPr>
          <w:i/>
          <w:sz w:val="28"/>
        </w:rPr>
        <w:t>Thanh T2</w:t>
      </w:r>
      <w:r>
        <w:rPr>
          <w:sz w:val="28"/>
        </w:rPr>
        <w:t>:</w:t>
      </w:r>
      <w:r>
        <w:rPr>
          <w:spacing w:val="-8"/>
          <w:sz w:val="28"/>
        </w:rPr>
        <w:t> </w:t>
      </w:r>
      <w:r>
        <w:rPr>
          <w:sz w:val="28"/>
        </w:rPr>
        <w:t>ông</w:t>
      </w:r>
      <w:r>
        <w:rPr>
          <w:spacing w:val="-7"/>
          <w:sz w:val="28"/>
        </w:rPr>
        <w:t> </w:t>
      </w:r>
      <w:r>
        <w:rPr>
          <w:sz w:val="28"/>
        </w:rPr>
        <w:t>Đặng</w:t>
      </w:r>
      <w:r>
        <w:rPr>
          <w:spacing w:val="-3"/>
          <w:sz w:val="28"/>
        </w:rPr>
        <w:t> </w:t>
      </w:r>
      <w:r>
        <w:rPr>
          <w:sz w:val="28"/>
        </w:rPr>
        <w:t>Thanh</w:t>
      </w:r>
      <w:r>
        <w:rPr>
          <w:spacing w:val="-6"/>
          <w:sz w:val="28"/>
        </w:rPr>
        <w:t> </w:t>
      </w:r>
      <w:r>
        <w:rPr>
          <w:sz w:val="28"/>
        </w:rPr>
        <w:t>N</w:t>
      </w:r>
      <w:r>
        <w:rPr>
          <w:spacing w:val="-2"/>
          <w:sz w:val="28"/>
        </w:rPr>
        <w:t> </w:t>
      </w:r>
      <w:r>
        <w:rPr>
          <w:sz w:val="28"/>
        </w:rPr>
        <w:t>và</w:t>
      </w:r>
      <w:r>
        <w:rPr>
          <w:spacing w:val="-2"/>
          <w:sz w:val="28"/>
        </w:rPr>
        <w:t> </w:t>
      </w:r>
      <w:r>
        <w:rPr>
          <w:sz w:val="28"/>
        </w:rPr>
        <w:t>bà Nguyễn Thị Bích T (cha, mẹ của cháu T2) (có mặt)</w:t>
      </w:r>
    </w:p>
    <w:p>
      <w:pPr>
        <w:pStyle w:val="ListParagraph"/>
        <w:numPr>
          <w:ilvl w:val="1"/>
          <w:numId w:val="2"/>
        </w:numPr>
        <w:tabs>
          <w:tab w:pos="1493" w:val="left" w:leader="none"/>
        </w:tabs>
        <w:spacing w:line="240" w:lineRule="auto" w:before="120" w:after="0"/>
        <w:ind w:left="1493" w:right="0" w:hanging="504"/>
        <w:jc w:val="left"/>
        <w:rPr>
          <w:sz w:val="28"/>
        </w:rPr>
      </w:pPr>
      <w:r>
        <w:rPr>
          <w:sz w:val="28"/>
        </w:rPr>
        <w:t>Ủy</w:t>
      </w:r>
      <w:r>
        <w:rPr>
          <w:spacing w:val="3"/>
          <w:sz w:val="28"/>
        </w:rPr>
        <w:t> </w:t>
      </w:r>
      <w:r>
        <w:rPr>
          <w:sz w:val="28"/>
        </w:rPr>
        <w:t>ban</w:t>
      </w:r>
      <w:r>
        <w:rPr>
          <w:spacing w:val="8"/>
          <w:sz w:val="28"/>
        </w:rPr>
        <w:t> </w:t>
      </w:r>
      <w:r>
        <w:rPr>
          <w:sz w:val="28"/>
        </w:rPr>
        <w:t>nhân</w:t>
      </w:r>
      <w:r>
        <w:rPr>
          <w:spacing w:val="3"/>
          <w:sz w:val="28"/>
        </w:rPr>
        <w:t> </w:t>
      </w:r>
      <w:r>
        <w:rPr>
          <w:sz w:val="28"/>
        </w:rPr>
        <w:t>dân</w:t>
      </w:r>
      <w:r>
        <w:rPr>
          <w:spacing w:val="7"/>
          <w:sz w:val="28"/>
        </w:rPr>
        <w:t> </w:t>
      </w:r>
      <w:r>
        <w:rPr>
          <w:sz w:val="28"/>
        </w:rPr>
        <w:t>huyện</w:t>
      </w:r>
      <w:r>
        <w:rPr>
          <w:spacing w:val="6"/>
          <w:sz w:val="28"/>
        </w:rPr>
        <w:t> </w:t>
      </w:r>
      <w:r>
        <w:rPr>
          <w:sz w:val="28"/>
        </w:rPr>
        <w:t>C,</w:t>
      </w:r>
      <w:r>
        <w:rPr>
          <w:spacing w:val="9"/>
          <w:sz w:val="28"/>
        </w:rPr>
        <w:t> </w:t>
      </w:r>
      <w:r>
        <w:rPr>
          <w:sz w:val="28"/>
        </w:rPr>
        <w:t>tỉnh</w:t>
      </w:r>
      <w:r>
        <w:rPr>
          <w:spacing w:val="7"/>
          <w:sz w:val="28"/>
        </w:rPr>
        <w:t> </w:t>
      </w:r>
      <w:r>
        <w:rPr>
          <w:sz w:val="28"/>
        </w:rPr>
        <w:t>An</w:t>
      </w:r>
      <w:r>
        <w:rPr>
          <w:spacing w:val="4"/>
          <w:sz w:val="28"/>
        </w:rPr>
        <w:t> </w:t>
      </w:r>
      <w:r>
        <w:rPr>
          <w:sz w:val="28"/>
        </w:rPr>
        <w:t>Giang.</w:t>
      </w:r>
      <w:r>
        <w:rPr>
          <w:spacing w:val="10"/>
          <w:sz w:val="28"/>
        </w:rPr>
        <w:t> </w:t>
      </w:r>
      <w:r>
        <w:rPr>
          <w:sz w:val="28"/>
        </w:rPr>
        <w:t>(có</w:t>
      </w:r>
      <w:r>
        <w:rPr>
          <w:spacing w:val="7"/>
          <w:sz w:val="28"/>
        </w:rPr>
        <w:t> </w:t>
      </w:r>
      <w:r>
        <w:rPr>
          <w:sz w:val="28"/>
        </w:rPr>
        <w:t>đơn</w:t>
      </w:r>
      <w:r>
        <w:rPr>
          <w:spacing w:val="3"/>
          <w:sz w:val="28"/>
        </w:rPr>
        <w:t> </w:t>
      </w:r>
      <w:r>
        <w:rPr>
          <w:sz w:val="28"/>
        </w:rPr>
        <w:t>đề</w:t>
      </w:r>
      <w:r>
        <w:rPr>
          <w:spacing w:val="13"/>
          <w:sz w:val="28"/>
        </w:rPr>
        <w:t> </w:t>
      </w:r>
      <w:r>
        <w:rPr>
          <w:sz w:val="28"/>
        </w:rPr>
        <w:t>nghị</w:t>
      </w:r>
      <w:r>
        <w:rPr>
          <w:spacing w:val="6"/>
          <w:sz w:val="28"/>
        </w:rPr>
        <w:t> </w:t>
      </w:r>
      <w:r>
        <w:rPr>
          <w:sz w:val="28"/>
        </w:rPr>
        <w:t>xét</w:t>
      </w:r>
      <w:r>
        <w:rPr>
          <w:spacing w:val="12"/>
          <w:sz w:val="28"/>
        </w:rPr>
        <w:t> </w:t>
      </w:r>
      <w:r>
        <w:rPr>
          <w:sz w:val="28"/>
        </w:rPr>
        <w:t>xử</w:t>
      </w:r>
      <w:r>
        <w:rPr>
          <w:spacing w:val="9"/>
          <w:sz w:val="28"/>
        </w:rPr>
        <w:t> </w:t>
      </w:r>
      <w:r>
        <w:rPr>
          <w:spacing w:val="-4"/>
          <w:sz w:val="28"/>
        </w:rPr>
        <w:t>vắng</w:t>
      </w:r>
    </w:p>
    <w:p>
      <w:pPr>
        <w:spacing w:after="0" w:line="240" w:lineRule="auto"/>
        <w:jc w:val="left"/>
        <w:rPr>
          <w:sz w:val="28"/>
        </w:rPr>
        <w:sectPr>
          <w:footerReference w:type="default" r:id="rId5"/>
          <w:pgSz w:w="11910" w:h="16840"/>
          <w:pgMar w:footer="765" w:header="0" w:top="1320" w:bottom="960" w:left="1460" w:right="500"/>
          <w:pgNumType w:start="2"/>
        </w:sectPr>
      </w:pPr>
    </w:p>
    <w:p>
      <w:pPr>
        <w:pStyle w:val="BodyText"/>
        <w:spacing w:line="321" w:lineRule="exact" w:before="0"/>
        <w:ind w:firstLine="0"/>
        <w:jc w:val="left"/>
      </w:pPr>
      <w:r>
        <w:rPr>
          <w:spacing w:val="-5"/>
        </w:rPr>
        <w:t>mặt)</w:t>
      </w:r>
    </w:p>
    <w:p>
      <w:pPr>
        <w:spacing w:line="240" w:lineRule="auto" w:before="11"/>
        <w:rPr>
          <w:sz w:val="37"/>
        </w:rPr>
      </w:pPr>
      <w:r>
        <w:rPr/>
        <w:br w:type="column"/>
      </w:r>
      <w:r>
        <w:rPr>
          <w:sz w:val="37"/>
        </w:rPr>
      </w:r>
    </w:p>
    <w:p>
      <w:pPr>
        <w:pStyle w:val="Heading2"/>
        <w:ind w:left="3298" w:right="3449"/>
        <w:jc w:val="center"/>
        <w:rPr>
          <w:i/>
        </w:rPr>
      </w:pPr>
      <w:r>
        <w:rPr>
          <w:i/>
        </w:rPr>
        <w:t>NỘI</w:t>
      </w:r>
      <w:r>
        <w:rPr>
          <w:i/>
          <w:spacing w:val="-4"/>
        </w:rPr>
        <w:t> </w:t>
      </w:r>
      <w:r>
        <w:rPr>
          <w:i/>
        </w:rPr>
        <w:t>DUNG</w:t>
      </w:r>
      <w:r>
        <w:rPr>
          <w:i/>
          <w:spacing w:val="-6"/>
        </w:rPr>
        <w:t> </w:t>
      </w:r>
      <w:r>
        <w:rPr>
          <w:i/>
        </w:rPr>
        <w:t>VỤ</w:t>
      </w:r>
      <w:r>
        <w:rPr>
          <w:i/>
          <w:spacing w:val="-6"/>
        </w:rPr>
        <w:t> </w:t>
      </w:r>
      <w:r>
        <w:rPr>
          <w:i/>
          <w:spacing w:val="-5"/>
        </w:rPr>
        <w:t>ÁN:</w:t>
      </w:r>
    </w:p>
    <w:p>
      <w:pPr>
        <w:spacing w:before="120"/>
        <w:ind w:left="214" w:right="368" w:firstLine="0"/>
        <w:jc w:val="center"/>
        <w:rPr>
          <w:sz w:val="28"/>
        </w:rPr>
      </w:pPr>
      <w:r>
        <w:rPr>
          <w:i/>
          <w:sz w:val="28"/>
        </w:rPr>
        <w:t>*</w:t>
      </w:r>
      <w:r>
        <w:rPr>
          <w:i/>
          <w:spacing w:val="5"/>
          <w:sz w:val="28"/>
        </w:rPr>
        <w:t> </w:t>
      </w:r>
      <w:r>
        <w:rPr>
          <w:i/>
          <w:sz w:val="28"/>
        </w:rPr>
        <w:t>Nguyên</w:t>
      </w:r>
      <w:r>
        <w:rPr>
          <w:i/>
          <w:spacing w:val="6"/>
          <w:sz w:val="28"/>
        </w:rPr>
        <w:t> </w:t>
      </w:r>
      <w:r>
        <w:rPr>
          <w:i/>
          <w:sz w:val="28"/>
        </w:rPr>
        <w:t>đơn,</w:t>
      </w:r>
      <w:r>
        <w:rPr>
          <w:i/>
          <w:spacing w:val="8"/>
          <w:sz w:val="28"/>
        </w:rPr>
        <w:t> </w:t>
      </w:r>
      <w:r>
        <w:rPr>
          <w:i/>
          <w:sz w:val="28"/>
        </w:rPr>
        <w:t>bà</w:t>
      </w:r>
      <w:r>
        <w:rPr>
          <w:i/>
          <w:spacing w:val="1"/>
          <w:sz w:val="28"/>
        </w:rPr>
        <w:t> </w:t>
      </w:r>
      <w:r>
        <w:rPr>
          <w:i/>
          <w:sz w:val="28"/>
        </w:rPr>
        <w:t>Nguyễn</w:t>
      </w:r>
      <w:r>
        <w:rPr>
          <w:i/>
          <w:spacing w:val="6"/>
          <w:sz w:val="28"/>
        </w:rPr>
        <w:t> </w:t>
      </w:r>
      <w:r>
        <w:rPr>
          <w:i/>
          <w:sz w:val="28"/>
        </w:rPr>
        <w:t>Thị</w:t>
      </w:r>
      <w:r>
        <w:rPr>
          <w:i/>
          <w:spacing w:val="10"/>
          <w:sz w:val="28"/>
        </w:rPr>
        <w:t> </w:t>
      </w:r>
      <w:r>
        <w:rPr>
          <w:i/>
          <w:sz w:val="28"/>
        </w:rPr>
        <w:t>M</w:t>
      </w:r>
      <w:r>
        <w:rPr>
          <w:i/>
          <w:spacing w:val="5"/>
          <w:sz w:val="28"/>
        </w:rPr>
        <w:t> </w:t>
      </w:r>
      <w:r>
        <w:rPr>
          <w:i/>
          <w:sz w:val="28"/>
        </w:rPr>
        <w:t>trình</w:t>
      </w:r>
      <w:r>
        <w:rPr>
          <w:i/>
          <w:spacing w:val="5"/>
          <w:sz w:val="28"/>
        </w:rPr>
        <w:t> </w:t>
      </w:r>
      <w:r>
        <w:rPr>
          <w:i/>
          <w:sz w:val="28"/>
        </w:rPr>
        <w:t>bày</w:t>
      </w:r>
      <w:r>
        <w:rPr>
          <w:sz w:val="28"/>
        </w:rPr>
        <w:t>:</w:t>
      </w:r>
      <w:r>
        <w:rPr>
          <w:spacing w:val="5"/>
          <w:sz w:val="28"/>
        </w:rPr>
        <w:t> </w:t>
      </w:r>
      <w:r>
        <w:rPr>
          <w:sz w:val="28"/>
        </w:rPr>
        <w:t>cha</w:t>
      </w:r>
      <w:r>
        <w:rPr>
          <w:spacing w:val="11"/>
          <w:sz w:val="28"/>
        </w:rPr>
        <w:t> </w:t>
      </w:r>
      <w:r>
        <w:rPr>
          <w:sz w:val="28"/>
        </w:rPr>
        <w:t>mẹ</w:t>
      </w:r>
      <w:r>
        <w:rPr>
          <w:spacing w:val="6"/>
          <w:sz w:val="28"/>
        </w:rPr>
        <w:t> </w:t>
      </w:r>
      <w:r>
        <w:rPr>
          <w:sz w:val="28"/>
        </w:rPr>
        <w:t>của</w:t>
      </w:r>
      <w:r>
        <w:rPr>
          <w:spacing w:val="7"/>
          <w:sz w:val="28"/>
        </w:rPr>
        <w:t> </w:t>
      </w:r>
      <w:r>
        <w:rPr>
          <w:sz w:val="28"/>
        </w:rPr>
        <w:t>bà</w:t>
      </w:r>
      <w:r>
        <w:rPr>
          <w:spacing w:val="7"/>
          <w:sz w:val="28"/>
        </w:rPr>
        <w:t> </w:t>
      </w:r>
      <w:r>
        <w:rPr>
          <w:sz w:val="28"/>
        </w:rPr>
        <w:t>là</w:t>
      </w:r>
      <w:r>
        <w:rPr>
          <w:spacing w:val="7"/>
          <w:sz w:val="28"/>
        </w:rPr>
        <w:t> </w:t>
      </w:r>
      <w:r>
        <w:rPr>
          <w:sz w:val="28"/>
        </w:rPr>
        <w:t>ông</w:t>
      </w:r>
      <w:r>
        <w:rPr>
          <w:spacing w:val="1"/>
          <w:sz w:val="28"/>
        </w:rPr>
        <w:t> </w:t>
      </w:r>
      <w:r>
        <w:rPr>
          <w:sz w:val="28"/>
        </w:rPr>
        <w:t>Đặng</w:t>
      </w:r>
      <w:r>
        <w:rPr>
          <w:spacing w:val="1"/>
          <w:sz w:val="28"/>
        </w:rPr>
        <w:t> </w:t>
      </w:r>
      <w:r>
        <w:rPr>
          <w:spacing w:val="-5"/>
          <w:sz w:val="28"/>
        </w:rPr>
        <w:t>Văn</w:t>
      </w:r>
    </w:p>
    <w:p>
      <w:pPr>
        <w:spacing w:after="0"/>
        <w:jc w:val="center"/>
        <w:rPr>
          <w:sz w:val="28"/>
        </w:rPr>
        <w:sectPr>
          <w:type w:val="continuous"/>
          <w:pgSz w:w="11910" w:h="16840"/>
          <w:pgMar w:header="0" w:footer="765" w:top="1380" w:bottom="280" w:left="1460" w:right="500"/>
          <w:cols w:num="2" w:equalWidth="0">
            <w:col w:w="750" w:space="40"/>
            <w:col w:w="9160"/>
          </w:cols>
        </w:sectPr>
      </w:pPr>
    </w:p>
    <w:p>
      <w:pPr>
        <w:pStyle w:val="BodyText"/>
        <w:spacing w:line="237" w:lineRule="auto" w:before="2"/>
        <w:ind w:right="348" w:firstLine="0"/>
      </w:pPr>
      <w:r>
        <w:rPr/>
        <w:t>Thành và bà Nguyễn Thị Hường có 03 người con gồm: ông Đặng Thanh H1, ông Đặng Thanh N và bà. Cha mẹ chết không để lại di chúc nên bà yêu cầu chia thừa</w:t>
      </w:r>
      <w:r>
        <w:rPr>
          <w:spacing w:val="40"/>
        </w:rPr>
        <w:t> </w:t>
      </w:r>
      <w:r>
        <w:rPr/>
        <w:t>kế các di</w:t>
      </w:r>
      <w:r>
        <w:rPr>
          <w:spacing w:val="-6"/>
        </w:rPr>
        <w:t> </w:t>
      </w:r>
      <w:r>
        <w:rPr/>
        <w:t>sản</w:t>
      </w:r>
      <w:r>
        <w:rPr>
          <w:spacing w:val="-1"/>
        </w:rPr>
        <w:t> </w:t>
      </w:r>
      <w:r>
        <w:rPr/>
        <w:t>do</w:t>
      </w:r>
      <w:r>
        <w:rPr>
          <w:spacing w:val="-1"/>
        </w:rPr>
        <w:t> </w:t>
      </w:r>
      <w:r>
        <w:rPr/>
        <w:t>cha mẹ để lại</w:t>
      </w:r>
      <w:r>
        <w:rPr>
          <w:spacing w:val="-1"/>
        </w:rPr>
        <w:t> </w:t>
      </w:r>
      <w:r>
        <w:rPr/>
        <w:t>là căn</w:t>
      </w:r>
      <w:r>
        <w:rPr>
          <w:spacing w:val="-1"/>
        </w:rPr>
        <w:t> </w:t>
      </w:r>
      <w:r>
        <w:rPr/>
        <w:t>nhà gắn</w:t>
      </w:r>
      <w:r>
        <w:rPr>
          <w:spacing w:val="-1"/>
        </w:rPr>
        <w:t> </w:t>
      </w:r>
      <w:r>
        <w:rPr/>
        <w:t>liền với</w:t>
      </w:r>
      <w:r>
        <w:rPr>
          <w:spacing w:val="-1"/>
        </w:rPr>
        <w:t> </w:t>
      </w:r>
      <w:r>
        <w:rPr/>
        <w:t>166,2m</w:t>
      </w:r>
      <w:r>
        <w:rPr>
          <w:vertAlign w:val="superscript"/>
        </w:rPr>
        <w:t>2</w:t>
      </w:r>
      <w:r>
        <w:rPr>
          <w:vertAlign w:val="baseline"/>
        </w:rPr>
        <w:t> đất tọa lạc tại</w:t>
      </w:r>
      <w:r>
        <w:rPr>
          <w:spacing w:val="-1"/>
          <w:vertAlign w:val="baseline"/>
        </w:rPr>
        <w:t> </w:t>
      </w:r>
      <w:r>
        <w:rPr>
          <w:vertAlign w:val="baseline"/>
        </w:rPr>
        <w:t>xã An Thạnh Trung, huyện Chợ Mới, tỉnh An Giang (chỉnh lý ngày 20/01/2016). Bà M xác định di sản do cha mẹ để lại có giá trị khoảng 450.000.000 đồng nên bà yêu</w:t>
      </w:r>
      <w:r>
        <w:rPr>
          <w:spacing w:val="40"/>
          <w:vertAlign w:val="baseline"/>
        </w:rPr>
        <w:t> </w:t>
      </w:r>
      <w:r>
        <w:rPr>
          <w:vertAlign w:val="baseline"/>
        </w:rPr>
        <w:t>cầu ông Đặng Thanh N hoàn giá trị cho bà là 150.000.000 đồng và yêu cầu hủy giấy chứng nhận quyền sử dụng đất số T911548 (số vào sổ 04941QSDĐ/nB) do</w:t>
      </w:r>
      <w:r>
        <w:rPr>
          <w:spacing w:val="40"/>
          <w:vertAlign w:val="baseline"/>
        </w:rPr>
        <w:t> </w:t>
      </w:r>
      <w:r>
        <w:rPr>
          <w:vertAlign w:val="baseline"/>
        </w:rPr>
        <w:t>Ủy ban nhân dân huyện Chợ Mới cấp ngày 24/12/2001 cho ông Đặng Văn Thành đứng tên được chỉnh lý để thừa kế cho ông Đặng Thanh N ngày 21/01/2021.</w:t>
      </w:r>
    </w:p>
    <w:p>
      <w:pPr>
        <w:spacing w:line="235" w:lineRule="auto" w:before="135"/>
        <w:ind w:left="239" w:right="355" w:firstLine="749"/>
        <w:jc w:val="both"/>
        <w:rPr>
          <w:i/>
          <w:sz w:val="28"/>
        </w:rPr>
      </w:pPr>
      <w:r>
        <w:rPr>
          <w:i/>
          <w:sz w:val="28"/>
        </w:rPr>
        <w:t>* Bị đơn ông Đặng Thanh N và đại diện hợp pháp của ông N, ông Nguyễn</w:t>
      </w:r>
      <w:r>
        <w:rPr>
          <w:i/>
          <w:sz w:val="28"/>
        </w:rPr>
        <w:t> Phước H trình bày:</w:t>
      </w:r>
    </w:p>
    <w:p>
      <w:pPr>
        <w:pStyle w:val="BodyText"/>
        <w:spacing w:line="237" w:lineRule="auto" w:before="124"/>
        <w:ind w:right="354"/>
      </w:pPr>
      <w:r>
        <w:rPr/>
        <w:t>Ông</w:t>
      </w:r>
      <w:r>
        <w:rPr>
          <w:spacing w:val="-5"/>
        </w:rPr>
        <w:t> </w:t>
      </w:r>
      <w:r>
        <w:rPr/>
        <w:t>N là</w:t>
      </w:r>
      <w:r>
        <w:rPr>
          <w:spacing w:val="-1"/>
        </w:rPr>
        <w:t> </w:t>
      </w:r>
      <w:r>
        <w:rPr/>
        <w:t>con</w:t>
      </w:r>
      <w:r>
        <w:rPr>
          <w:spacing w:val="-2"/>
        </w:rPr>
        <w:t> </w:t>
      </w:r>
      <w:r>
        <w:rPr/>
        <w:t>ruột</w:t>
      </w:r>
      <w:r>
        <w:rPr>
          <w:spacing w:val="-2"/>
        </w:rPr>
        <w:t> </w:t>
      </w:r>
      <w:r>
        <w:rPr/>
        <w:t>của</w:t>
      </w:r>
      <w:r>
        <w:rPr>
          <w:spacing w:val="-1"/>
        </w:rPr>
        <w:t> </w:t>
      </w:r>
      <w:r>
        <w:rPr/>
        <w:t>ông</w:t>
      </w:r>
      <w:r>
        <w:rPr>
          <w:spacing w:val="-6"/>
        </w:rPr>
        <w:t> </w:t>
      </w:r>
      <w:r>
        <w:rPr/>
        <w:t>Đặng</w:t>
      </w:r>
      <w:r>
        <w:rPr>
          <w:spacing w:val="-2"/>
        </w:rPr>
        <w:t> </w:t>
      </w:r>
      <w:r>
        <w:rPr/>
        <w:t>Văn</w:t>
      </w:r>
      <w:r>
        <w:rPr>
          <w:spacing w:val="-6"/>
        </w:rPr>
        <w:t> </w:t>
      </w:r>
      <w:r>
        <w:rPr/>
        <w:t>Thành</w:t>
      </w:r>
      <w:r>
        <w:rPr>
          <w:spacing w:val="-2"/>
        </w:rPr>
        <w:t> </w:t>
      </w:r>
      <w:r>
        <w:rPr/>
        <w:t>và</w:t>
      </w:r>
      <w:r>
        <w:rPr>
          <w:spacing w:val="-1"/>
        </w:rPr>
        <w:t> </w:t>
      </w:r>
      <w:r>
        <w:rPr/>
        <w:t>bà</w:t>
      </w:r>
      <w:r>
        <w:rPr>
          <w:spacing w:val="-1"/>
        </w:rPr>
        <w:t> </w:t>
      </w:r>
      <w:r>
        <w:rPr/>
        <w:t>Trịnh</w:t>
      </w:r>
      <w:r>
        <w:rPr>
          <w:spacing w:val="-2"/>
        </w:rPr>
        <w:t> </w:t>
      </w:r>
      <w:r>
        <w:rPr/>
        <w:t>Thị</w:t>
      </w:r>
      <w:r>
        <w:rPr>
          <w:spacing w:val="-7"/>
        </w:rPr>
        <w:t> </w:t>
      </w:r>
      <w:r>
        <w:rPr/>
        <w:t>Xẹ, cha mẹ</w:t>
      </w:r>
      <w:r>
        <w:rPr>
          <w:spacing w:val="-1"/>
        </w:rPr>
        <w:t> </w:t>
      </w:r>
      <w:r>
        <w:rPr/>
        <w:t>của ông chỉ có 02 người con là ông N và ông Đặng Thanh H1. Năm 1982 mẹ ông mất và đến năm 1990, cha của ông sống chung với bà Nguyễn Thị Hường như vợ chồng</w:t>
      </w:r>
      <w:r>
        <w:rPr>
          <w:spacing w:val="-2"/>
        </w:rPr>
        <w:t> </w:t>
      </w:r>
      <w:r>
        <w:rPr/>
        <w:t>và</w:t>
      </w:r>
      <w:r>
        <w:rPr>
          <w:spacing w:val="-1"/>
        </w:rPr>
        <w:t> </w:t>
      </w:r>
      <w:r>
        <w:rPr/>
        <w:t>từ</w:t>
      </w:r>
      <w:r>
        <w:rPr>
          <w:spacing w:val="-4"/>
        </w:rPr>
        <w:t> </w:t>
      </w:r>
      <w:r>
        <w:rPr/>
        <w:t>đó, ông</w:t>
      </w:r>
      <w:r>
        <w:rPr>
          <w:spacing w:val="-2"/>
        </w:rPr>
        <w:t> </w:t>
      </w:r>
      <w:r>
        <w:rPr/>
        <w:t>và</w:t>
      </w:r>
      <w:r>
        <w:rPr>
          <w:spacing w:val="-1"/>
        </w:rPr>
        <w:t> </w:t>
      </w:r>
      <w:r>
        <w:rPr/>
        <w:t>ông H1</w:t>
      </w:r>
      <w:r>
        <w:rPr>
          <w:spacing w:val="-1"/>
        </w:rPr>
        <w:t> </w:t>
      </w:r>
      <w:r>
        <w:rPr/>
        <w:t>sống</w:t>
      </w:r>
      <w:r>
        <w:rPr>
          <w:spacing w:val="-6"/>
        </w:rPr>
        <w:t> </w:t>
      </w:r>
      <w:r>
        <w:rPr/>
        <w:t>chung</w:t>
      </w:r>
      <w:r>
        <w:rPr>
          <w:spacing w:val="-2"/>
        </w:rPr>
        <w:t> </w:t>
      </w:r>
      <w:r>
        <w:rPr/>
        <w:t>cùng</w:t>
      </w:r>
      <w:r>
        <w:rPr>
          <w:spacing w:val="-6"/>
        </w:rPr>
        <w:t> </w:t>
      </w:r>
      <w:r>
        <w:rPr/>
        <w:t>ông</w:t>
      </w:r>
      <w:r>
        <w:rPr>
          <w:spacing w:val="-2"/>
        </w:rPr>
        <w:t> </w:t>
      </w:r>
      <w:r>
        <w:rPr/>
        <w:t>Thành, bà Hường</w:t>
      </w:r>
      <w:r>
        <w:rPr>
          <w:spacing w:val="-6"/>
        </w:rPr>
        <w:t> </w:t>
      </w:r>
      <w:r>
        <w:rPr/>
        <w:t>cho</w:t>
      </w:r>
      <w:r>
        <w:rPr>
          <w:spacing w:val="-2"/>
        </w:rPr>
        <w:t> </w:t>
      </w:r>
      <w:r>
        <w:rPr/>
        <w:t>đến</w:t>
      </w:r>
      <w:r>
        <w:rPr>
          <w:spacing w:val="-6"/>
        </w:rPr>
        <w:t> </w:t>
      </w:r>
      <w:r>
        <w:rPr/>
        <w:t>khi lập gia đình. Năm 1997, khi đăng ký giấy khai sinh, cha của ông khai cha là Đặng Văn Thành, mẹ là bà Nguyễn Thị Hường.</w:t>
      </w:r>
    </w:p>
    <w:p>
      <w:pPr>
        <w:pStyle w:val="BodyText"/>
        <w:spacing w:before="126"/>
        <w:ind w:right="364"/>
      </w:pPr>
      <w:r>
        <w:rPr/>
        <w:t>Khi về chung sống với cha của ông, bà Hường có người con riêng là bà Nguyễn Thị M.</w:t>
      </w:r>
    </w:p>
    <w:p>
      <w:pPr>
        <w:pStyle w:val="BodyText"/>
        <w:spacing w:line="237" w:lineRule="auto" w:before="117"/>
        <w:ind w:right="347"/>
      </w:pPr>
      <w:r>
        <w:rPr/>
        <w:t>Khi chung sống, cha của ông có tạo lập được khối tài sản là diện tích đất 238,1m</w:t>
      </w:r>
      <w:r>
        <w:rPr>
          <w:vertAlign w:val="superscript"/>
        </w:rPr>
        <w:t>2</w:t>
      </w:r>
      <w:r>
        <w:rPr>
          <w:vertAlign w:val="baseline"/>
        </w:rPr>
        <w:t>, thửa 30 tờ bản đồ 60, giấy chứng nhận quyền sử dụng đất số 04941QSDĐ/nB do Ủy ban nhân dân huyện Chợ Mới cấp ngày 24/12/2001 cho ông Đặng Văn Thành đứng tên, trên đất có căn nhà cấp 4 của cha ông có diện tích 5m x 10m. Vì là con út nên cha có cho ông phần đất có diện tích 5m x 10m và ông xây dựng nhà liền kề căn nhà của cha ông với số tiền 200.000.000 đồng. Năm 2017, ông chi 20.000.000 đồng để tu bổ nhà của cha.</w:t>
      </w:r>
    </w:p>
    <w:p>
      <w:pPr>
        <w:spacing w:after="0" w:line="237" w:lineRule="auto"/>
        <w:sectPr>
          <w:type w:val="continuous"/>
          <w:pgSz w:w="11910" w:h="16840"/>
          <w:pgMar w:header="0" w:footer="765" w:top="1380" w:bottom="280" w:left="1460" w:right="500"/>
        </w:sectPr>
      </w:pPr>
    </w:p>
    <w:p>
      <w:pPr>
        <w:pStyle w:val="BodyText"/>
        <w:spacing w:before="71"/>
        <w:ind w:right="356"/>
      </w:pPr>
      <w:r>
        <w:rPr/>
        <w:t>Năm 2014, bà Hường bị tai biến và ông là người trực tiếp chăm sóc cho bà Hường và đến năm 2016, cha ông cũng bị tai biến nên ông nhờ bà M chăm sóc bà Hường. Ngày 23/3/2020, cha ông mất và đến ngày 25/7/2020 bà Hường mất.</w:t>
      </w:r>
    </w:p>
    <w:p>
      <w:pPr>
        <w:pStyle w:val="BodyText"/>
        <w:spacing w:line="237" w:lineRule="auto" w:before="117"/>
        <w:ind w:right="354"/>
      </w:pPr>
      <w:r>
        <w:rPr/>
        <w:t>Do cha của ông đứng tên quyền sử dụng đất trong quá trình chung sống với bà Hường, không</w:t>
      </w:r>
      <w:r>
        <w:rPr>
          <w:spacing w:val="-2"/>
        </w:rPr>
        <w:t> </w:t>
      </w:r>
      <w:r>
        <w:rPr/>
        <w:t>đăng</w:t>
      </w:r>
      <w:r>
        <w:rPr>
          <w:spacing w:val="-2"/>
        </w:rPr>
        <w:t> </w:t>
      </w:r>
      <w:r>
        <w:rPr/>
        <w:t>ký</w:t>
      </w:r>
      <w:r>
        <w:rPr>
          <w:spacing w:val="-6"/>
        </w:rPr>
        <w:t> </w:t>
      </w:r>
      <w:r>
        <w:rPr/>
        <w:t>kết hôn nên</w:t>
      </w:r>
      <w:r>
        <w:rPr>
          <w:spacing w:val="-2"/>
        </w:rPr>
        <w:t> </w:t>
      </w:r>
      <w:r>
        <w:rPr/>
        <w:t>bà Nguyễn Thị M yêu</w:t>
      </w:r>
      <w:r>
        <w:rPr>
          <w:spacing w:val="-6"/>
        </w:rPr>
        <w:t> </w:t>
      </w:r>
      <w:r>
        <w:rPr/>
        <w:t>cầu</w:t>
      </w:r>
      <w:r>
        <w:rPr>
          <w:spacing w:val="-2"/>
        </w:rPr>
        <w:t> </w:t>
      </w:r>
      <w:r>
        <w:rPr/>
        <w:t>chia thừa kế</w:t>
      </w:r>
      <w:r>
        <w:rPr>
          <w:spacing w:val="-1"/>
        </w:rPr>
        <w:t> </w:t>
      </w:r>
      <w:r>
        <w:rPr/>
        <w:t>theo pháp luật đối</w:t>
      </w:r>
      <w:r>
        <w:rPr>
          <w:spacing w:val="-1"/>
        </w:rPr>
        <w:t> </w:t>
      </w:r>
      <w:r>
        <w:rPr/>
        <w:t>với</w:t>
      </w:r>
      <w:r>
        <w:rPr>
          <w:spacing w:val="-1"/>
        </w:rPr>
        <w:t> </w:t>
      </w:r>
      <w:r>
        <w:rPr/>
        <w:t>di</w:t>
      </w:r>
      <w:r>
        <w:rPr>
          <w:spacing w:val="-6"/>
        </w:rPr>
        <w:t> </w:t>
      </w:r>
      <w:r>
        <w:rPr/>
        <w:t>sản</w:t>
      </w:r>
      <w:r>
        <w:rPr>
          <w:spacing w:val="-5"/>
        </w:rPr>
        <w:t> </w:t>
      </w:r>
      <w:r>
        <w:rPr/>
        <w:t>của ông Thành và bà Hường</w:t>
      </w:r>
      <w:r>
        <w:rPr>
          <w:spacing w:val="-1"/>
        </w:rPr>
        <w:t> </w:t>
      </w:r>
      <w:r>
        <w:rPr/>
        <w:t>thì</w:t>
      </w:r>
      <w:r>
        <w:rPr>
          <w:spacing w:val="-1"/>
        </w:rPr>
        <w:t> </w:t>
      </w:r>
      <w:r>
        <w:rPr/>
        <w:t>ông</w:t>
      </w:r>
      <w:r>
        <w:rPr>
          <w:spacing w:val="-5"/>
        </w:rPr>
        <w:t> </w:t>
      </w:r>
      <w:r>
        <w:rPr/>
        <w:t>không</w:t>
      </w:r>
      <w:r>
        <w:rPr>
          <w:spacing w:val="-1"/>
        </w:rPr>
        <w:t> </w:t>
      </w:r>
      <w:r>
        <w:rPr/>
        <w:t>đồng</w:t>
      </w:r>
      <w:r>
        <w:rPr>
          <w:spacing w:val="-1"/>
        </w:rPr>
        <w:t> </w:t>
      </w:r>
      <w:r>
        <w:rPr/>
        <w:t>ý vì</w:t>
      </w:r>
      <w:r>
        <w:rPr>
          <w:spacing w:val="-1"/>
        </w:rPr>
        <w:t> </w:t>
      </w:r>
      <w:r>
        <w:rPr/>
        <w:t>bà M không phải là con của ông Đặng Văn Thành.</w:t>
      </w:r>
    </w:p>
    <w:p>
      <w:pPr>
        <w:spacing w:before="124"/>
        <w:ind w:left="989" w:right="0" w:firstLine="0"/>
        <w:jc w:val="both"/>
        <w:rPr>
          <w:i/>
          <w:sz w:val="28"/>
        </w:rPr>
      </w:pPr>
      <w:r>
        <w:rPr>
          <w:i/>
          <w:sz w:val="28"/>
        </w:rPr>
        <w:t>*</w:t>
      </w:r>
      <w:r>
        <w:rPr>
          <w:i/>
          <w:spacing w:val="-4"/>
          <w:sz w:val="28"/>
        </w:rPr>
        <w:t> </w:t>
      </w:r>
      <w:r>
        <w:rPr>
          <w:i/>
          <w:sz w:val="28"/>
        </w:rPr>
        <w:t>Người</w:t>
      </w:r>
      <w:r>
        <w:rPr>
          <w:i/>
          <w:spacing w:val="-4"/>
          <w:sz w:val="28"/>
        </w:rPr>
        <w:t> </w:t>
      </w:r>
      <w:r>
        <w:rPr>
          <w:i/>
          <w:sz w:val="28"/>
        </w:rPr>
        <w:t>có</w:t>
      </w:r>
      <w:r>
        <w:rPr>
          <w:i/>
          <w:spacing w:val="-3"/>
          <w:sz w:val="28"/>
        </w:rPr>
        <w:t> </w:t>
      </w:r>
      <w:r>
        <w:rPr>
          <w:i/>
          <w:sz w:val="28"/>
        </w:rPr>
        <w:t>quyền</w:t>
      </w:r>
      <w:r>
        <w:rPr>
          <w:i/>
          <w:spacing w:val="-4"/>
          <w:sz w:val="28"/>
        </w:rPr>
        <w:t> </w:t>
      </w:r>
      <w:r>
        <w:rPr>
          <w:i/>
          <w:sz w:val="28"/>
        </w:rPr>
        <w:t>lợi,</w:t>
      </w:r>
      <w:r>
        <w:rPr>
          <w:i/>
          <w:spacing w:val="-1"/>
          <w:sz w:val="28"/>
        </w:rPr>
        <w:t> </w:t>
      </w:r>
      <w:r>
        <w:rPr>
          <w:i/>
          <w:sz w:val="28"/>
        </w:rPr>
        <w:t>nghĩa</w:t>
      </w:r>
      <w:r>
        <w:rPr>
          <w:i/>
          <w:spacing w:val="-3"/>
          <w:sz w:val="28"/>
        </w:rPr>
        <w:t> </w:t>
      </w:r>
      <w:r>
        <w:rPr>
          <w:i/>
          <w:sz w:val="28"/>
        </w:rPr>
        <w:t>vụ</w:t>
      </w:r>
      <w:r>
        <w:rPr>
          <w:i/>
          <w:spacing w:val="-4"/>
          <w:sz w:val="28"/>
        </w:rPr>
        <w:t> </w:t>
      </w:r>
      <w:r>
        <w:rPr>
          <w:i/>
          <w:sz w:val="28"/>
        </w:rPr>
        <w:t>liên</w:t>
      </w:r>
      <w:r>
        <w:rPr>
          <w:i/>
          <w:spacing w:val="-3"/>
          <w:sz w:val="28"/>
        </w:rPr>
        <w:t> </w:t>
      </w:r>
      <w:r>
        <w:rPr>
          <w:i/>
          <w:spacing w:val="-2"/>
          <w:sz w:val="28"/>
        </w:rPr>
        <w:t>quan:</w:t>
      </w:r>
    </w:p>
    <w:p>
      <w:pPr>
        <w:pStyle w:val="ListParagraph"/>
        <w:numPr>
          <w:ilvl w:val="0"/>
          <w:numId w:val="3"/>
        </w:numPr>
        <w:tabs>
          <w:tab w:pos="1162" w:val="left" w:leader="none"/>
        </w:tabs>
        <w:spacing w:line="237" w:lineRule="auto" w:before="123" w:after="0"/>
        <w:ind w:left="239" w:right="350" w:firstLine="749"/>
        <w:jc w:val="both"/>
        <w:rPr>
          <w:sz w:val="28"/>
        </w:rPr>
      </w:pPr>
      <w:r>
        <w:rPr>
          <w:sz w:val="28"/>
        </w:rPr>
        <w:t>Ông Đặng Thanh H1 thống nhất với trình bày của ông N và không đồng ý theo yêu cầu của bà M, đồng ý để lại kỷ phần thừa kế của ông cho ông Đặng</w:t>
      </w:r>
      <w:r>
        <w:rPr>
          <w:spacing w:val="80"/>
          <w:sz w:val="28"/>
        </w:rPr>
        <w:t> </w:t>
      </w:r>
      <w:r>
        <w:rPr>
          <w:sz w:val="28"/>
        </w:rPr>
        <w:t>Thanh N hưởng.</w:t>
      </w:r>
    </w:p>
    <w:p>
      <w:pPr>
        <w:pStyle w:val="ListParagraph"/>
        <w:numPr>
          <w:ilvl w:val="0"/>
          <w:numId w:val="3"/>
        </w:numPr>
        <w:tabs>
          <w:tab w:pos="1181" w:val="left" w:leader="none"/>
        </w:tabs>
        <w:spacing w:line="237" w:lineRule="auto" w:before="123" w:after="0"/>
        <w:ind w:left="239" w:right="348" w:firstLine="749"/>
        <w:jc w:val="both"/>
        <w:rPr>
          <w:sz w:val="28"/>
        </w:rPr>
      </w:pPr>
      <w:r>
        <w:rPr>
          <w:sz w:val="28"/>
        </w:rPr>
        <w:t>Bà Nguyễn Thị Bích T xác nhận bà và ông Đặng Thành N kết hôn năm 2002 và sinh sống với cha mẹ chồng là ông Đặng Văn Thành và bà Nguyễn Thị Hường, sau</w:t>
      </w:r>
      <w:r>
        <w:rPr>
          <w:spacing w:val="-6"/>
          <w:sz w:val="28"/>
        </w:rPr>
        <w:t> </w:t>
      </w:r>
      <w:r>
        <w:rPr>
          <w:sz w:val="28"/>
        </w:rPr>
        <w:t>đó</w:t>
      </w:r>
      <w:r>
        <w:rPr>
          <w:spacing w:val="-2"/>
          <w:sz w:val="28"/>
        </w:rPr>
        <w:t> </w:t>
      </w:r>
      <w:r>
        <w:rPr>
          <w:sz w:val="28"/>
        </w:rPr>
        <w:t>cha</w:t>
      </w:r>
      <w:r>
        <w:rPr>
          <w:spacing w:val="-1"/>
          <w:sz w:val="28"/>
        </w:rPr>
        <w:t> </w:t>
      </w:r>
      <w:r>
        <w:rPr>
          <w:sz w:val="28"/>
        </w:rPr>
        <w:t>có</w:t>
      </w:r>
      <w:r>
        <w:rPr>
          <w:spacing w:val="-2"/>
          <w:sz w:val="28"/>
        </w:rPr>
        <w:t> </w:t>
      </w:r>
      <w:r>
        <w:rPr>
          <w:sz w:val="28"/>
        </w:rPr>
        <w:t>cho</w:t>
      </w:r>
      <w:r>
        <w:rPr>
          <w:spacing w:val="-2"/>
          <w:sz w:val="28"/>
        </w:rPr>
        <w:t> </w:t>
      </w:r>
      <w:r>
        <w:rPr>
          <w:sz w:val="28"/>
        </w:rPr>
        <w:t>đất</w:t>
      </w:r>
      <w:r>
        <w:rPr>
          <w:spacing w:val="-2"/>
          <w:sz w:val="28"/>
        </w:rPr>
        <w:t> </w:t>
      </w:r>
      <w:r>
        <w:rPr>
          <w:sz w:val="28"/>
        </w:rPr>
        <w:t>để</w:t>
      </w:r>
      <w:r>
        <w:rPr>
          <w:spacing w:val="-1"/>
          <w:sz w:val="28"/>
        </w:rPr>
        <w:t> </w:t>
      </w:r>
      <w:r>
        <w:rPr>
          <w:sz w:val="28"/>
        </w:rPr>
        <w:t>cất</w:t>
      </w:r>
      <w:r>
        <w:rPr>
          <w:spacing w:val="-2"/>
          <w:sz w:val="28"/>
        </w:rPr>
        <w:t> </w:t>
      </w:r>
      <w:r>
        <w:rPr>
          <w:sz w:val="28"/>
        </w:rPr>
        <w:t>nhà, việc cho</w:t>
      </w:r>
      <w:r>
        <w:rPr>
          <w:spacing w:val="-2"/>
          <w:sz w:val="28"/>
        </w:rPr>
        <w:t> </w:t>
      </w:r>
      <w:r>
        <w:rPr>
          <w:sz w:val="28"/>
        </w:rPr>
        <w:t>đất</w:t>
      </w:r>
      <w:r>
        <w:rPr>
          <w:spacing w:val="-2"/>
          <w:sz w:val="28"/>
        </w:rPr>
        <w:t> </w:t>
      </w:r>
      <w:r>
        <w:rPr>
          <w:sz w:val="28"/>
        </w:rPr>
        <w:t>chỉ</w:t>
      </w:r>
      <w:r>
        <w:rPr>
          <w:spacing w:val="-2"/>
          <w:sz w:val="28"/>
        </w:rPr>
        <w:t> </w:t>
      </w:r>
      <w:r>
        <w:rPr>
          <w:sz w:val="28"/>
        </w:rPr>
        <w:t>nói</w:t>
      </w:r>
      <w:r>
        <w:rPr>
          <w:spacing w:val="-2"/>
          <w:sz w:val="28"/>
        </w:rPr>
        <w:t> </w:t>
      </w:r>
      <w:r>
        <w:rPr>
          <w:sz w:val="28"/>
        </w:rPr>
        <w:t>miệng</w:t>
      </w:r>
      <w:r>
        <w:rPr>
          <w:spacing w:val="-2"/>
          <w:sz w:val="28"/>
        </w:rPr>
        <w:t> </w:t>
      </w:r>
      <w:r>
        <w:rPr>
          <w:sz w:val="28"/>
        </w:rPr>
        <w:t>nhưng</w:t>
      </w:r>
      <w:r>
        <w:rPr>
          <w:spacing w:val="-6"/>
          <w:sz w:val="28"/>
        </w:rPr>
        <w:t> </w:t>
      </w:r>
      <w:r>
        <w:rPr>
          <w:sz w:val="28"/>
        </w:rPr>
        <w:t>ai</w:t>
      </w:r>
      <w:r>
        <w:rPr>
          <w:spacing w:val="-7"/>
          <w:sz w:val="28"/>
        </w:rPr>
        <w:t> </w:t>
      </w:r>
      <w:r>
        <w:rPr>
          <w:sz w:val="28"/>
        </w:rPr>
        <w:t>trong tông chi đều biết. Bà T còn xác nhận việc xây dựng nhà với số tiền 200.000.000 đồng và tu bổ nhà của cha là 20.000.000 đồng. Nay bà M yêu cầu chia thừa kế thì bà không đồng ý vì đất do ông Đặng Văn Thành đứng tên và đã chuyển tên sang cho chồng là ông Đặng Thanh N.</w:t>
      </w:r>
    </w:p>
    <w:p>
      <w:pPr>
        <w:pStyle w:val="ListParagraph"/>
        <w:numPr>
          <w:ilvl w:val="0"/>
          <w:numId w:val="3"/>
        </w:numPr>
        <w:tabs>
          <w:tab w:pos="1153" w:val="left" w:leader="none"/>
        </w:tabs>
        <w:spacing w:line="240" w:lineRule="auto" w:before="124" w:after="0"/>
        <w:ind w:left="1152" w:right="0" w:hanging="164"/>
        <w:jc w:val="both"/>
        <w:rPr>
          <w:sz w:val="28"/>
        </w:rPr>
      </w:pPr>
      <w:r>
        <w:rPr>
          <w:sz w:val="28"/>
        </w:rPr>
        <w:t>Cháu</w:t>
      </w:r>
      <w:r>
        <w:rPr>
          <w:spacing w:val="-7"/>
          <w:sz w:val="28"/>
        </w:rPr>
        <w:t> </w:t>
      </w:r>
      <w:r>
        <w:rPr>
          <w:sz w:val="28"/>
        </w:rPr>
        <w:t>Đặng</w:t>
      </w:r>
      <w:r>
        <w:rPr>
          <w:spacing w:val="-6"/>
          <w:sz w:val="28"/>
        </w:rPr>
        <w:t> </w:t>
      </w:r>
      <w:r>
        <w:rPr>
          <w:sz w:val="28"/>
        </w:rPr>
        <w:t>Minh</w:t>
      </w:r>
      <w:r>
        <w:rPr>
          <w:spacing w:val="-5"/>
          <w:sz w:val="28"/>
        </w:rPr>
        <w:t> </w:t>
      </w:r>
      <w:r>
        <w:rPr>
          <w:sz w:val="28"/>
        </w:rPr>
        <w:t>T1</w:t>
      </w:r>
      <w:r>
        <w:rPr>
          <w:spacing w:val="-2"/>
          <w:sz w:val="28"/>
        </w:rPr>
        <w:t> </w:t>
      </w:r>
      <w:r>
        <w:rPr>
          <w:sz w:val="28"/>
        </w:rPr>
        <w:t>thống</w:t>
      </w:r>
      <w:r>
        <w:rPr>
          <w:spacing w:val="-2"/>
          <w:sz w:val="28"/>
        </w:rPr>
        <w:t> </w:t>
      </w:r>
      <w:r>
        <w:rPr>
          <w:sz w:val="28"/>
        </w:rPr>
        <w:t>nhất</w:t>
      </w:r>
      <w:r>
        <w:rPr>
          <w:spacing w:val="-3"/>
          <w:sz w:val="28"/>
        </w:rPr>
        <w:t> </w:t>
      </w:r>
      <w:r>
        <w:rPr>
          <w:sz w:val="28"/>
        </w:rPr>
        <w:t>theo</w:t>
      </w:r>
      <w:r>
        <w:rPr>
          <w:spacing w:val="-2"/>
          <w:sz w:val="28"/>
        </w:rPr>
        <w:t> </w:t>
      </w:r>
      <w:r>
        <w:rPr>
          <w:sz w:val="28"/>
        </w:rPr>
        <w:t>trình</w:t>
      </w:r>
      <w:r>
        <w:rPr>
          <w:spacing w:val="1"/>
          <w:sz w:val="28"/>
        </w:rPr>
        <w:t> </w:t>
      </w:r>
      <w:r>
        <w:rPr>
          <w:sz w:val="28"/>
        </w:rPr>
        <w:t>bày</w:t>
      </w:r>
      <w:r>
        <w:rPr>
          <w:spacing w:val="-3"/>
          <w:sz w:val="28"/>
        </w:rPr>
        <w:t> </w:t>
      </w:r>
      <w:r>
        <w:rPr>
          <w:sz w:val="28"/>
        </w:rPr>
        <w:t>và</w:t>
      </w:r>
      <w:r>
        <w:rPr>
          <w:spacing w:val="-1"/>
          <w:sz w:val="28"/>
        </w:rPr>
        <w:t> </w:t>
      </w:r>
      <w:r>
        <w:rPr>
          <w:sz w:val="28"/>
        </w:rPr>
        <w:t>ý</w:t>
      </w:r>
      <w:r>
        <w:rPr>
          <w:spacing w:val="-7"/>
          <w:sz w:val="28"/>
        </w:rPr>
        <w:t> </w:t>
      </w:r>
      <w:r>
        <w:rPr>
          <w:sz w:val="28"/>
        </w:rPr>
        <w:t>kiến</w:t>
      </w:r>
      <w:r>
        <w:rPr>
          <w:spacing w:val="-6"/>
          <w:sz w:val="28"/>
        </w:rPr>
        <w:t> </w:t>
      </w:r>
      <w:r>
        <w:rPr>
          <w:sz w:val="28"/>
        </w:rPr>
        <w:t>của</w:t>
      </w:r>
      <w:r>
        <w:rPr>
          <w:spacing w:val="-1"/>
          <w:sz w:val="28"/>
        </w:rPr>
        <w:t> </w:t>
      </w:r>
      <w:r>
        <w:rPr>
          <w:sz w:val="28"/>
        </w:rPr>
        <w:t>ông N, bà</w:t>
      </w:r>
      <w:r>
        <w:rPr>
          <w:spacing w:val="1"/>
          <w:sz w:val="28"/>
        </w:rPr>
        <w:t> </w:t>
      </w:r>
      <w:r>
        <w:rPr>
          <w:spacing w:val="-5"/>
          <w:sz w:val="28"/>
        </w:rPr>
        <w:t>T.</w:t>
      </w:r>
    </w:p>
    <w:p>
      <w:pPr>
        <w:pStyle w:val="BodyText"/>
        <w:spacing w:line="237" w:lineRule="auto" w:before="123"/>
        <w:ind w:right="351"/>
      </w:pPr>
      <w:r>
        <w:rPr/>
        <w:t>Tại</w:t>
      </w:r>
      <w:r>
        <w:rPr>
          <w:spacing w:val="-5"/>
        </w:rPr>
        <w:t> </w:t>
      </w:r>
      <w:r>
        <w:rPr/>
        <w:t>phiên tòa, các đương</w:t>
      </w:r>
      <w:r>
        <w:rPr>
          <w:spacing w:val="-4"/>
        </w:rPr>
        <w:t> </w:t>
      </w:r>
      <w:r>
        <w:rPr/>
        <w:t>sự</w:t>
      </w:r>
      <w:r>
        <w:rPr>
          <w:spacing w:val="-2"/>
        </w:rPr>
        <w:t> </w:t>
      </w:r>
      <w:r>
        <w:rPr/>
        <w:t>không</w:t>
      </w:r>
      <w:r>
        <w:rPr>
          <w:spacing w:val="-4"/>
        </w:rPr>
        <w:t> </w:t>
      </w:r>
      <w:r>
        <w:rPr/>
        <w:t>cung</w:t>
      </w:r>
      <w:r>
        <w:rPr>
          <w:spacing w:val="-4"/>
        </w:rPr>
        <w:t> </w:t>
      </w:r>
      <w:r>
        <w:rPr/>
        <w:t>cấp thêm</w:t>
      </w:r>
      <w:r>
        <w:rPr>
          <w:spacing w:val="-5"/>
        </w:rPr>
        <w:t> </w:t>
      </w:r>
      <w:r>
        <w:rPr/>
        <w:t>tài liệu, chứng</w:t>
      </w:r>
      <w:r>
        <w:rPr>
          <w:spacing w:val="-4"/>
        </w:rPr>
        <w:t> </w:t>
      </w:r>
      <w:r>
        <w:rPr/>
        <w:t>cứ; nguyên đơn vẫn giữ yêu cầu khởi kiện chia thừa kế, trong đó căn cứ vào chứng thư định</w:t>
      </w:r>
      <w:r>
        <w:rPr>
          <w:spacing w:val="40"/>
        </w:rPr>
        <w:t> </w:t>
      </w:r>
      <w:r>
        <w:rPr/>
        <w:t>giá do Công ty cổ phần thẩm định Giá Trị Việt do các đương sự thống nhất lựa chọn, yêu cầu bị đơn phải chia thừa kế với số tiền 484.767.000 đồng, yêu cầu hủy giấy chứng nhận quyền sử dụng đất đã cấp cho ông Đặng Văn Thành đứng tên, đã chỉnh lý biến động cho ông Đặng Thanh N đứng tên, rút lại yêu cầu chia thừa kế đối với số tiền bồi hoàn giá trị đất 50.000.000 đồng khi Nhà nước thu hồi 71,9m</w:t>
      </w:r>
      <w:r>
        <w:rPr>
          <w:vertAlign w:val="superscript"/>
        </w:rPr>
        <w:t>2</w:t>
      </w:r>
      <w:r>
        <w:rPr>
          <w:vertAlign w:val="baseline"/>
        </w:rPr>
        <w:t>.</w:t>
      </w:r>
    </w:p>
    <w:p>
      <w:pPr>
        <w:pStyle w:val="BodyText"/>
        <w:spacing w:line="326" w:lineRule="auto" w:before="128"/>
        <w:ind w:left="989" w:right="1216" w:firstLine="0"/>
      </w:pPr>
      <w:r>
        <w:rPr/>
        <w:t>Các</w:t>
      </w:r>
      <w:r>
        <w:rPr>
          <w:spacing w:val="-3"/>
        </w:rPr>
        <w:t> </w:t>
      </w:r>
      <w:r>
        <w:rPr/>
        <w:t>đương</w:t>
      </w:r>
      <w:r>
        <w:rPr>
          <w:spacing w:val="-7"/>
        </w:rPr>
        <w:t> </w:t>
      </w:r>
      <w:r>
        <w:rPr/>
        <w:t>sự</w:t>
      </w:r>
      <w:r>
        <w:rPr>
          <w:spacing w:val="-5"/>
        </w:rPr>
        <w:t> </w:t>
      </w:r>
      <w:r>
        <w:rPr/>
        <w:t>không</w:t>
      </w:r>
      <w:r>
        <w:rPr>
          <w:spacing w:val="-7"/>
        </w:rPr>
        <w:t> </w:t>
      </w:r>
      <w:r>
        <w:rPr/>
        <w:t>thỏa T1</w:t>
      </w:r>
      <w:r>
        <w:rPr>
          <w:spacing w:val="-3"/>
        </w:rPr>
        <w:t> </w:t>
      </w:r>
      <w:r>
        <w:rPr/>
        <w:t>được với</w:t>
      </w:r>
      <w:r>
        <w:rPr>
          <w:spacing w:val="-8"/>
        </w:rPr>
        <w:t> </w:t>
      </w:r>
      <w:r>
        <w:rPr/>
        <w:t>nhau</w:t>
      </w:r>
      <w:r>
        <w:rPr>
          <w:spacing w:val="-4"/>
        </w:rPr>
        <w:t> </w:t>
      </w:r>
      <w:r>
        <w:rPr/>
        <w:t>về việc</w:t>
      </w:r>
      <w:r>
        <w:rPr>
          <w:spacing w:val="-3"/>
        </w:rPr>
        <w:t> </w:t>
      </w:r>
      <w:r>
        <w:rPr/>
        <w:t>giải</w:t>
      </w:r>
      <w:r>
        <w:rPr>
          <w:spacing w:val="-8"/>
        </w:rPr>
        <w:t> </w:t>
      </w:r>
      <w:r>
        <w:rPr/>
        <w:t>quyết</w:t>
      </w:r>
      <w:r>
        <w:rPr>
          <w:spacing w:val="-4"/>
        </w:rPr>
        <w:t> </w:t>
      </w:r>
      <w:r>
        <w:rPr/>
        <w:t>vụ</w:t>
      </w:r>
      <w:r>
        <w:rPr>
          <w:spacing w:val="-7"/>
        </w:rPr>
        <w:t> </w:t>
      </w:r>
      <w:r>
        <w:rPr/>
        <w:t>án. Qua kết quả tranh tụng tại phiên tòa, các đương sự có ý kiến:</w:t>
      </w:r>
    </w:p>
    <w:p>
      <w:pPr>
        <w:pStyle w:val="ListParagraph"/>
        <w:numPr>
          <w:ilvl w:val="0"/>
          <w:numId w:val="3"/>
        </w:numPr>
        <w:tabs>
          <w:tab w:pos="1167" w:val="left" w:leader="none"/>
        </w:tabs>
        <w:spacing w:line="237" w:lineRule="auto" w:before="5" w:after="0"/>
        <w:ind w:left="239" w:right="353" w:firstLine="749"/>
        <w:jc w:val="both"/>
        <w:rPr>
          <w:sz w:val="28"/>
        </w:rPr>
      </w:pPr>
      <w:r>
        <w:rPr>
          <w:sz w:val="28"/>
        </w:rPr>
        <w:t>Bà Nguyễn Thị M yêu cầu chia di sản do cha mẹ là ông Đặng Văn Thành và bà Nguyễn Thị Hường để lại, đồng ý nhận giá trị kỷ phần được hưởng là 250.000.000 đồng hoặc trong trường hợp ông Đặng Thanh N không có khả năng, không đồng ý hoàn giá trị kỷ phần của bà được hưởng là 250.000.000 đồng thì bà đồng ý nhận toàn bộ di sản và hoàn lại giá trị kỷ phần cho ông Đặng Thanh N và Đặng</w:t>
      </w:r>
      <w:r>
        <w:rPr>
          <w:spacing w:val="-3"/>
          <w:sz w:val="28"/>
        </w:rPr>
        <w:t> </w:t>
      </w:r>
      <w:r>
        <w:rPr>
          <w:sz w:val="28"/>
        </w:rPr>
        <w:t>Thanh</w:t>
      </w:r>
      <w:r>
        <w:rPr>
          <w:spacing w:val="4"/>
          <w:sz w:val="28"/>
        </w:rPr>
        <w:t> </w:t>
      </w:r>
      <w:r>
        <w:rPr>
          <w:sz w:val="28"/>
        </w:rPr>
        <w:t>H1</w:t>
      </w:r>
      <w:r>
        <w:rPr>
          <w:spacing w:val="2"/>
          <w:sz w:val="28"/>
        </w:rPr>
        <w:t> </w:t>
      </w:r>
      <w:r>
        <w:rPr>
          <w:sz w:val="28"/>
        </w:rPr>
        <w:t>mỗi</w:t>
      </w:r>
      <w:r>
        <w:rPr>
          <w:spacing w:val="2"/>
          <w:sz w:val="28"/>
        </w:rPr>
        <w:t> </w:t>
      </w:r>
      <w:r>
        <w:rPr>
          <w:sz w:val="28"/>
        </w:rPr>
        <w:t>người</w:t>
      </w:r>
      <w:r>
        <w:rPr>
          <w:spacing w:val="-7"/>
          <w:sz w:val="28"/>
        </w:rPr>
        <w:t> </w:t>
      </w:r>
      <w:r>
        <w:rPr>
          <w:sz w:val="28"/>
        </w:rPr>
        <w:t>250.000.000</w:t>
      </w:r>
      <w:r>
        <w:rPr>
          <w:spacing w:val="-2"/>
          <w:sz w:val="28"/>
        </w:rPr>
        <w:t> </w:t>
      </w:r>
      <w:r>
        <w:rPr>
          <w:sz w:val="28"/>
        </w:rPr>
        <w:t>đồng. Rút</w:t>
      </w:r>
      <w:r>
        <w:rPr>
          <w:spacing w:val="2"/>
          <w:sz w:val="28"/>
        </w:rPr>
        <w:t> </w:t>
      </w:r>
      <w:r>
        <w:rPr>
          <w:sz w:val="28"/>
        </w:rPr>
        <w:t>lại</w:t>
      </w:r>
      <w:r>
        <w:rPr>
          <w:spacing w:val="-3"/>
          <w:sz w:val="28"/>
        </w:rPr>
        <w:t> </w:t>
      </w:r>
      <w:r>
        <w:rPr>
          <w:sz w:val="28"/>
        </w:rPr>
        <w:t>yêu</w:t>
      </w:r>
      <w:r>
        <w:rPr>
          <w:spacing w:val="-6"/>
          <w:sz w:val="28"/>
        </w:rPr>
        <w:t> </w:t>
      </w:r>
      <w:r>
        <w:rPr>
          <w:sz w:val="28"/>
        </w:rPr>
        <w:t>cầu</w:t>
      </w:r>
      <w:r>
        <w:rPr>
          <w:spacing w:val="-6"/>
          <w:sz w:val="28"/>
        </w:rPr>
        <w:t> </w:t>
      </w:r>
      <w:r>
        <w:rPr>
          <w:sz w:val="28"/>
        </w:rPr>
        <w:t>chia</w:t>
      </w:r>
      <w:r>
        <w:rPr>
          <w:spacing w:val="3"/>
          <w:sz w:val="28"/>
        </w:rPr>
        <w:t> </w:t>
      </w:r>
      <w:r>
        <w:rPr>
          <w:sz w:val="28"/>
        </w:rPr>
        <w:t>di</w:t>
      </w:r>
      <w:r>
        <w:rPr>
          <w:spacing w:val="-7"/>
          <w:sz w:val="28"/>
        </w:rPr>
        <w:t> </w:t>
      </w:r>
      <w:r>
        <w:rPr>
          <w:sz w:val="28"/>
        </w:rPr>
        <w:t>sản</w:t>
      </w:r>
      <w:r>
        <w:rPr>
          <w:spacing w:val="-3"/>
          <w:sz w:val="28"/>
        </w:rPr>
        <w:t> </w:t>
      </w:r>
      <w:r>
        <w:rPr>
          <w:sz w:val="28"/>
        </w:rPr>
        <w:t>là</w:t>
      </w:r>
      <w:r>
        <w:rPr>
          <w:spacing w:val="-2"/>
          <w:sz w:val="28"/>
        </w:rPr>
        <w:t> </w:t>
      </w:r>
      <w:r>
        <w:rPr>
          <w:sz w:val="28"/>
        </w:rPr>
        <w:t>số</w:t>
      </w:r>
      <w:r>
        <w:rPr>
          <w:spacing w:val="-2"/>
          <w:sz w:val="28"/>
        </w:rPr>
        <w:t> </w:t>
      </w:r>
      <w:r>
        <w:rPr>
          <w:spacing w:val="-4"/>
          <w:sz w:val="28"/>
        </w:rPr>
        <w:t>tiền</w:t>
      </w:r>
    </w:p>
    <w:p>
      <w:pPr>
        <w:pStyle w:val="BodyText"/>
        <w:spacing w:before="6"/>
        <w:ind w:right="351" w:firstLine="0"/>
      </w:pPr>
      <w:r>
        <w:rPr/>
        <w:t>50.000.000 đồng do Nhà nước bồi thường khi thu hồi 71,9m</w:t>
      </w:r>
      <w:r>
        <w:rPr>
          <w:vertAlign w:val="superscript"/>
        </w:rPr>
        <w:t>2</w:t>
      </w:r>
      <w:r>
        <w:rPr>
          <w:vertAlign w:val="baseline"/>
        </w:rPr>
        <w:t> đất. Đồng ý số tiền ông N chi cho việc sửa chữa nhà ông Thành với số tiền 10.000.000 đồng.</w:t>
      </w:r>
    </w:p>
    <w:p>
      <w:pPr>
        <w:pStyle w:val="BodyText"/>
        <w:spacing w:line="237" w:lineRule="auto" w:before="117"/>
        <w:ind w:right="349"/>
      </w:pPr>
      <w:r>
        <w:rPr/>
        <w:t>- Người bảo vệ quyền và lợi ích hợp pháp của bà Nguyễn Thị M cho rằng ông Đặng Văn Thành và bà Nguyễn Thị Hường là vợ chồng; khi còn sống, ông Thành và bà Hường có tạo lập được khối tài sản là nhà gắn liền với phần đất có diện</w:t>
      </w:r>
      <w:r>
        <w:rPr>
          <w:spacing w:val="25"/>
        </w:rPr>
        <w:t> </w:t>
      </w:r>
      <w:r>
        <w:rPr/>
        <w:t>tích</w:t>
      </w:r>
      <w:r>
        <w:rPr>
          <w:spacing w:val="26"/>
        </w:rPr>
        <w:t> </w:t>
      </w:r>
      <w:r>
        <w:rPr/>
        <w:t>166,2m</w:t>
      </w:r>
      <w:r>
        <w:rPr>
          <w:vertAlign w:val="superscript"/>
        </w:rPr>
        <w:t>2</w:t>
      </w:r>
      <w:r>
        <w:rPr>
          <w:spacing w:val="30"/>
          <w:vertAlign w:val="baseline"/>
        </w:rPr>
        <w:t> </w:t>
      </w:r>
      <w:r>
        <w:rPr>
          <w:vertAlign w:val="baseline"/>
        </w:rPr>
        <w:t>tại</w:t>
      </w:r>
      <w:r>
        <w:rPr>
          <w:spacing w:val="25"/>
          <w:vertAlign w:val="baseline"/>
        </w:rPr>
        <w:t> </w:t>
      </w:r>
      <w:r>
        <w:rPr>
          <w:vertAlign w:val="baseline"/>
        </w:rPr>
        <w:t>xã</w:t>
      </w:r>
      <w:r>
        <w:rPr>
          <w:spacing w:val="36"/>
          <w:vertAlign w:val="baseline"/>
        </w:rPr>
        <w:t> </w:t>
      </w:r>
      <w:r>
        <w:rPr>
          <w:vertAlign w:val="baseline"/>
        </w:rPr>
        <w:t>An</w:t>
      </w:r>
      <w:r>
        <w:rPr>
          <w:spacing w:val="27"/>
          <w:vertAlign w:val="baseline"/>
        </w:rPr>
        <w:t> </w:t>
      </w:r>
      <w:r>
        <w:rPr>
          <w:vertAlign w:val="baseline"/>
        </w:rPr>
        <w:t>Thạnh</w:t>
      </w:r>
      <w:r>
        <w:rPr>
          <w:spacing w:val="30"/>
          <w:vertAlign w:val="baseline"/>
        </w:rPr>
        <w:t> </w:t>
      </w:r>
      <w:r>
        <w:rPr>
          <w:vertAlign w:val="baseline"/>
        </w:rPr>
        <w:t>Trung,</w:t>
      </w:r>
      <w:r>
        <w:rPr>
          <w:spacing w:val="27"/>
          <w:vertAlign w:val="baseline"/>
        </w:rPr>
        <w:t> </w:t>
      </w:r>
      <w:r>
        <w:rPr>
          <w:vertAlign w:val="baseline"/>
        </w:rPr>
        <w:t>huyện</w:t>
      </w:r>
      <w:r>
        <w:rPr>
          <w:spacing w:val="26"/>
          <w:vertAlign w:val="baseline"/>
        </w:rPr>
        <w:t> </w:t>
      </w:r>
      <w:r>
        <w:rPr>
          <w:vertAlign w:val="baseline"/>
        </w:rPr>
        <w:t>Chợ</w:t>
      </w:r>
      <w:r>
        <w:rPr>
          <w:spacing w:val="26"/>
          <w:vertAlign w:val="baseline"/>
        </w:rPr>
        <w:t> </w:t>
      </w:r>
      <w:r>
        <w:rPr>
          <w:vertAlign w:val="baseline"/>
        </w:rPr>
        <w:t>Mới,</w:t>
      </w:r>
      <w:r>
        <w:rPr>
          <w:spacing w:val="28"/>
          <w:vertAlign w:val="baseline"/>
        </w:rPr>
        <w:t> </w:t>
      </w:r>
      <w:r>
        <w:rPr>
          <w:vertAlign w:val="baseline"/>
        </w:rPr>
        <w:t>tỉnh</w:t>
      </w:r>
      <w:r>
        <w:rPr>
          <w:spacing w:val="29"/>
          <w:vertAlign w:val="baseline"/>
        </w:rPr>
        <w:t> </w:t>
      </w:r>
      <w:r>
        <w:rPr>
          <w:vertAlign w:val="baseline"/>
        </w:rPr>
        <w:t>An</w:t>
      </w:r>
      <w:r>
        <w:rPr>
          <w:spacing w:val="26"/>
          <w:vertAlign w:val="baseline"/>
        </w:rPr>
        <w:t> </w:t>
      </w:r>
      <w:r>
        <w:rPr>
          <w:vertAlign w:val="baseline"/>
        </w:rPr>
        <w:t>Giang.</w:t>
      </w:r>
      <w:r>
        <w:rPr>
          <w:spacing w:val="32"/>
          <w:vertAlign w:val="baseline"/>
        </w:rPr>
        <w:t> </w:t>
      </w:r>
      <w:r>
        <w:rPr>
          <w:spacing w:val="-5"/>
          <w:vertAlign w:val="baseline"/>
        </w:rPr>
        <w:t>Ông</w:t>
      </w:r>
    </w:p>
    <w:p>
      <w:pPr>
        <w:spacing w:after="0" w:line="237" w:lineRule="auto"/>
        <w:sectPr>
          <w:pgSz w:w="11910" w:h="16840"/>
          <w:pgMar w:header="0" w:footer="765" w:top="1320" w:bottom="960" w:left="1460" w:right="500"/>
        </w:sectPr>
      </w:pPr>
    </w:p>
    <w:p>
      <w:pPr>
        <w:pStyle w:val="BodyText"/>
        <w:spacing w:line="237" w:lineRule="auto" w:before="73"/>
        <w:ind w:right="353" w:firstLine="0"/>
      </w:pPr>
      <w:r>
        <w:rPr/>
        <w:t>Thành, bà Hường có 03 người con là bà Nguyễn Thị M, ông Đặng Thanh H1 và ông Đặng Thanh N. Ông Thành, bà Hường chết không để lại di chúc nên xác định bà M, ông H1 và ông N là hàng</w:t>
      </w:r>
      <w:r>
        <w:rPr>
          <w:spacing w:val="-2"/>
        </w:rPr>
        <w:t> </w:t>
      </w:r>
      <w:r>
        <w:rPr/>
        <w:t>thừa kế thứ nhất của ông Thành, bà Hường nên</w:t>
      </w:r>
      <w:r>
        <w:rPr>
          <w:spacing w:val="-2"/>
        </w:rPr>
        <w:t> </w:t>
      </w:r>
      <w:r>
        <w:rPr/>
        <w:t>bà M khởi kiện yêu cầu chia di sản thừa kế của ông Thành, bà Hường để lại là có căn cứ. Theo chứng thư định giá, di sản của ông Thành, bà Hường trị giá</w:t>
      </w:r>
      <w:r>
        <w:rPr>
          <w:spacing w:val="40"/>
        </w:rPr>
        <w:t> </w:t>
      </w:r>
      <w:r>
        <w:rPr/>
        <w:t>1.454.288.600 đồng nên bà M yêu cầu ông N phải giao trả cho bà số tiền 484.767.000 đồng.</w:t>
      </w:r>
    </w:p>
    <w:p>
      <w:pPr>
        <w:pStyle w:val="BodyText"/>
        <w:spacing w:line="237" w:lineRule="auto" w:before="131"/>
        <w:ind w:right="348"/>
      </w:pPr>
      <w:r>
        <w:rPr/>
        <w:t>Tại phiên tòa, qua giải thích, động viên của Hội đồng xét xử, bà M đồng ý nhận</w:t>
      </w:r>
      <w:r>
        <w:rPr>
          <w:spacing w:val="-1"/>
        </w:rPr>
        <w:t> </w:t>
      </w:r>
      <w:r>
        <w:rPr/>
        <w:t>phần</w:t>
      </w:r>
      <w:r>
        <w:rPr>
          <w:spacing w:val="-1"/>
        </w:rPr>
        <w:t> </w:t>
      </w:r>
      <w:r>
        <w:rPr/>
        <w:t>di</w:t>
      </w:r>
      <w:r>
        <w:rPr>
          <w:spacing w:val="-1"/>
        </w:rPr>
        <w:t> </w:t>
      </w:r>
      <w:r>
        <w:rPr/>
        <w:t>sản</w:t>
      </w:r>
      <w:r>
        <w:rPr>
          <w:spacing w:val="-1"/>
        </w:rPr>
        <w:t> </w:t>
      </w:r>
      <w:r>
        <w:rPr/>
        <w:t>thừa kế của bà với</w:t>
      </w:r>
      <w:r>
        <w:rPr>
          <w:spacing w:val="-1"/>
        </w:rPr>
        <w:t> </w:t>
      </w:r>
      <w:r>
        <w:rPr/>
        <w:t>số tiền 250.000.000 đồng, đây là sự tự nguyện của bà M và có lợi cho ông N nên đề nghị Hội đồng xét xử chấp nhận.</w:t>
      </w:r>
    </w:p>
    <w:p>
      <w:pPr>
        <w:pStyle w:val="BodyText"/>
        <w:spacing w:line="237" w:lineRule="auto" w:before="124"/>
        <w:ind w:right="354"/>
      </w:pPr>
      <w:r>
        <w:rPr/>
        <w:t>Ngoài ra, bà M rút lại yêu cầu chia thừa kế đối với số tiền bồi thường khi Nhà nước thu hồi</w:t>
      </w:r>
      <w:r>
        <w:rPr>
          <w:spacing w:val="-2"/>
        </w:rPr>
        <w:t> </w:t>
      </w:r>
      <w:r>
        <w:rPr/>
        <w:t>71,9m</w:t>
      </w:r>
      <w:r>
        <w:rPr>
          <w:vertAlign w:val="superscript"/>
        </w:rPr>
        <w:t>2</w:t>
      </w:r>
      <w:r>
        <w:rPr>
          <w:vertAlign w:val="baseline"/>
        </w:rPr>
        <w:t> vì</w:t>
      </w:r>
      <w:r>
        <w:rPr>
          <w:spacing w:val="-2"/>
          <w:vertAlign w:val="baseline"/>
        </w:rPr>
        <w:t> </w:t>
      </w:r>
      <w:r>
        <w:rPr>
          <w:vertAlign w:val="baseline"/>
        </w:rPr>
        <w:t>số tiền này</w:t>
      </w:r>
      <w:r>
        <w:rPr>
          <w:spacing w:val="-2"/>
          <w:vertAlign w:val="baseline"/>
        </w:rPr>
        <w:t> </w:t>
      </w:r>
      <w:r>
        <w:rPr>
          <w:vertAlign w:val="baseline"/>
        </w:rPr>
        <w:t>sử dụng</w:t>
      </w:r>
      <w:r>
        <w:rPr>
          <w:spacing w:val="-2"/>
          <w:vertAlign w:val="baseline"/>
        </w:rPr>
        <w:t> </w:t>
      </w:r>
      <w:r>
        <w:rPr>
          <w:vertAlign w:val="baseline"/>
        </w:rPr>
        <w:t>cho ông</w:t>
      </w:r>
      <w:r>
        <w:rPr>
          <w:spacing w:val="-2"/>
          <w:vertAlign w:val="baseline"/>
        </w:rPr>
        <w:t> </w:t>
      </w:r>
      <w:r>
        <w:rPr>
          <w:vertAlign w:val="baseline"/>
        </w:rPr>
        <w:t>Thành, bà Hường</w:t>
      </w:r>
      <w:r>
        <w:rPr>
          <w:spacing w:val="-2"/>
          <w:vertAlign w:val="baseline"/>
        </w:rPr>
        <w:t> </w:t>
      </w:r>
      <w:r>
        <w:rPr>
          <w:vertAlign w:val="baseline"/>
        </w:rPr>
        <w:t>khi</w:t>
      </w:r>
      <w:r>
        <w:rPr>
          <w:spacing w:val="-2"/>
          <w:vertAlign w:val="baseline"/>
        </w:rPr>
        <w:t> </w:t>
      </w:r>
      <w:r>
        <w:rPr>
          <w:vertAlign w:val="baseline"/>
        </w:rPr>
        <w:t>còn sống nên đề nghị Hội đồng xét xử đình chỉ giải quyết đối với yêu cầu này.</w:t>
      </w:r>
    </w:p>
    <w:p>
      <w:pPr>
        <w:pStyle w:val="BodyText"/>
        <w:spacing w:before="122"/>
        <w:ind w:right="349"/>
      </w:pPr>
      <w:r>
        <w:rPr/>
        <w:t>Đối với giấy chứng nhận quyền sử dụng đất đã chỉnh lý trang 4 cho ông Đặng Thanh N đứng tên, hồ sơ cho thấy việc chỉnh lý là không đúng do việc phân chia thừa kế không có sự thỏa T1 của bà M nên đề nghị Hội đồng xét xử xem xét nếu cần thiết hủy giấy chứng nhận quyền sử dụng đất trên đối với phần chỉnh lý biến động cho ông Đặng Thanh N đứng tên.</w:t>
      </w:r>
    </w:p>
    <w:p>
      <w:pPr>
        <w:pStyle w:val="ListParagraph"/>
        <w:numPr>
          <w:ilvl w:val="0"/>
          <w:numId w:val="4"/>
        </w:numPr>
        <w:tabs>
          <w:tab w:pos="1167" w:val="left" w:leader="none"/>
        </w:tabs>
        <w:spacing w:line="240" w:lineRule="auto" w:before="109" w:after="0"/>
        <w:ind w:left="239" w:right="352" w:firstLine="749"/>
        <w:jc w:val="both"/>
        <w:rPr>
          <w:sz w:val="28"/>
        </w:rPr>
      </w:pPr>
      <w:r>
        <w:rPr>
          <w:sz w:val="28"/>
        </w:rPr>
        <w:t>Ông Đặng Thanh N xác nhận vẫn chăm sóc, tôn trọng và xem bà Nguyễn Thị Hường là mẹ và đồng ý chia cho bà Nguyễn Thị M giá trị kỷ phần là 100.000.000</w:t>
      </w:r>
      <w:r>
        <w:rPr>
          <w:spacing w:val="-3"/>
          <w:sz w:val="28"/>
        </w:rPr>
        <w:t> </w:t>
      </w:r>
      <w:r>
        <w:rPr>
          <w:sz w:val="28"/>
        </w:rPr>
        <w:t>đồng</w:t>
      </w:r>
      <w:r>
        <w:rPr>
          <w:spacing w:val="-3"/>
          <w:sz w:val="28"/>
        </w:rPr>
        <w:t> </w:t>
      </w:r>
      <w:r>
        <w:rPr>
          <w:sz w:val="28"/>
        </w:rPr>
        <w:t>hoặc</w:t>
      </w:r>
      <w:r>
        <w:rPr>
          <w:spacing w:val="-2"/>
          <w:sz w:val="28"/>
        </w:rPr>
        <w:t> </w:t>
      </w:r>
      <w:r>
        <w:rPr>
          <w:sz w:val="28"/>
        </w:rPr>
        <w:t>trường</w:t>
      </w:r>
      <w:r>
        <w:rPr>
          <w:spacing w:val="-3"/>
          <w:sz w:val="28"/>
        </w:rPr>
        <w:t> </w:t>
      </w:r>
      <w:r>
        <w:rPr>
          <w:sz w:val="28"/>
        </w:rPr>
        <w:t>hợp</w:t>
      </w:r>
      <w:r>
        <w:rPr>
          <w:spacing w:val="-3"/>
          <w:sz w:val="28"/>
        </w:rPr>
        <w:t> </w:t>
      </w:r>
      <w:r>
        <w:rPr>
          <w:sz w:val="28"/>
        </w:rPr>
        <w:t>bà M nhận</w:t>
      </w:r>
      <w:r>
        <w:rPr>
          <w:spacing w:val="-7"/>
          <w:sz w:val="28"/>
        </w:rPr>
        <w:t> </w:t>
      </w:r>
      <w:r>
        <w:rPr>
          <w:sz w:val="28"/>
        </w:rPr>
        <w:t>toàn</w:t>
      </w:r>
      <w:r>
        <w:rPr>
          <w:spacing w:val="-7"/>
          <w:sz w:val="28"/>
        </w:rPr>
        <w:t> </w:t>
      </w:r>
      <w:r>
        <w:rPr>
          <w:sz w:val="28"/>
        </w:rPr>
        <w:t>bộ</w:t>
      </w:r>
      <w:r>
        <w:rPr>
          <w:spacing w:val="-3"/>
          <w:sz w:val="28"/>
        </w:rPr>
        <w:t> </w:t>
      </w:r>
      <w:r>
        <w:rPr>
          <w:sz w:val="28"/>
        </w:rPr>
        <w:t>di</w:t>
      </w:r>
      <w:r>
        <w:rPr>
          <w:spacing w:val="-8"/>
          <w:sz w:val="28"/>
        </w:rPr>
        <w:t> </w:t>
      </w:r>
      <w:r>
        <w:rPr>
          <w:sz w:val="28"/>
        </w:rPr>
        <w:t>sản, kể</w:t>
      </w:r>
      <w:r>
        <w:rPr>
          <w:spacing w:val="-2"/>
          <w:sz w:val="28"/>
        </w:rPr>
        <w:t> </w:t>
      </w:r>
      <w:r>
        <w:rPr>
          <w:sz w:val="28"/>
        </w:rPr>
        <w:t>cả</w:t>
      </w:r>
      <w:r>
        <w:rPr>
          <w:spacing w:val="-2"/>
          <w:sz w:val="28"/>
        </w:rPr>
        <w:t> </w:t>
      </w:r>
      <w:r>
        <w:rPr>
          <w:sz w:val="28"/>
        </w:rPr>
        <w:t>phần</w:t>
      </w:r>
      <w:r>
        <w:rPr>
          <w:spacing w:val="-3"/>
          <w:sz w:val="28"/>
        </w:rPr>
        <w:t> </w:t>
      </w:r>
      <w:r>
        <w:rPr>
          <w:sz w:val="28"/>
        </w:rPr>
        <w:t>nhà</w:t>
      </w:r>
      <w:r>
        <w:rPr>
          <w:spacing w:val="-2"/>
          <w:sz w:val="28"/>
        </w:rPr>
        <w:t> </w:t>
      </w:r>
      <w:r>
        <w:rPr>
          <w:sz w:val="28"/>
        </w:rPr>
        <w:t>thuộc quyền sở hữu của vợ chồng ông thì bà M phải hoàn cho ông giá trị căn nhà thuộc quyền sở hữu của ông và giá trị ¾ di sản theo chứng thư định giá, không đồng ý nhận</w:t>
      </w:r>
      <w:r>
        <w:rPr>
          <w:spacing w:val="62"/>
          <w:sz w:val="28"/>
        </w:rPr>
        <w:t> </w:t>
      </w:r>
      <w:r>
        <w:rPr>
          <w:sz w:val="28"/>
        </w:rPr>
        <w:t>giá</w:t>
      </w:r>
      <w:r>
        <w:rPr>
          <w:spacing w:val="62"/>
          <w:sz w:val="28"/>
        </w:rPr>
        <w:t> </w:t>
      </w:r>
      <w:r>
        <w:rPr>
          <w:sz w:val="28"/>
        </w:rPr>
        <w:t>trị</w:t>
      </w:r>
      <w:r>
        <w:rPr>
          <w:spacing w:val="56"/>
          <w:sz w:val="28"/>
        </w:rPr>
        <w:t> </w:t>
      </w:r>
      <w:r>
        <w:rPr>
          <w:sz w:val="28"/>
        </w:rPr>
        <w:t>kỷ</w:t>
      </w:r>
      <w:r>
        <w:rPr>
          <w:spacing w:val="62"/>
          <w:sz w:val="28"/>
        </w:rPr>
        <w:t> </w:t>
      </w:r>
      <w:r>
        <w:rPr>
          <w:sz w:val="28"/>
        </w:rPr>
        <w:t>phần</w:t>
      </w:r>
      <w:r>
        <w:rPr>
          <w:spacing w:val="57"/>
          <w:sz w:val="28"/>
        </w:rPr>
        <w:t> </w:t>
      </w:r>
      <w:r>
        <w:rPr>
          <w:sz w:val="28"/>
        </w:rPr>
        <w:t>thừa</w:t>
      </w:r>
      <w:r>
        <w:rPr>
          <w:spacing w:val="63"/>
          <w:sz w:val="28"/>
        </w:rPr>
        <w:t> </w:t>
      </w:r>
      <w:r>
        <w:rPr>
          <w:sz w:val="28"/>
        </w:rPr>
        <w:t>kế</w:t>
      </w:r>
      <w:r>
        <w:rPr>
          <w:spacing w:val="67"/>
          <w:sz w:val="28"/>
        </w:rPr>
        <w:t> </w:t>
      </w:r>
      <w:r>
        <w:rPr>
          <w:sz w:val="28"/>
        </w:rPr>
        <w:t>là</w:t>
      </w:r>
      <w:r>
        <w:rPr>
          <w:spacing w:val="63"/>
          <w:sz w:val="28"/>
        </w:rPr>
        <w:t> </w:t>
      </w:r>
      <w:r>
        <w:rPr>
          <w:sz w:val="28"/>
        </w:rPr>
        <w:t>250.000.000</w:t>
      </w:r>
      <w:r>
        <w:rPr>
          <w:spacing w:val="62"/>
          <w:sz w:val="28"/>
        </w:rPr>
        <w:t> </w:t>
      </w:r>
      <w:r>
        <w:rPr>
          <w:sz w:val="28"/>
        </w:rPr>
        <w:t>đồng.</w:t>
      </w:r>
      <w:r>
        <w:rPr>
          <w:spacing w:val="64"/>
          <w:sz w:val="28"/>
        </w:rPr>
        <w:t> </w:t>
      </w:r>
      <w:r>
        <w:rPr>
          <w:sz w:val="28"/>
        </w:rPr>
        <w:t>Ông</w:t>
      </w:r>
      <w:r>
        <w:rPr>
          <w:spacing w:val="62"/>
          <w:sz w:val="28"/>
        </w:rPr>
        <w:t> </w:t>
      </w:r>
      <w:r>
        <w:rPr>
          <w:sz w:val="28"/>
        </w:rPr>
        <w:t>còn</w:t>
      </w:r>
      <w:r>
        <w:rPr>
          <w:spacing w:val="57"/>
          <w:sz w:val="28"/>
        </w:rPr>
        <w:t> </w:t>
      </w:r>
      <w:r>
        <w:rPr>
          <w:sz w:val="28"/>
        </w:rPr>
        <w:t>cho</w:t>
      </w:r>
      <w:r>
        <w:rPr>
          <w:spacing w:val="62"/>
          <w:sz w:val="28"/>
        </w:rPr>
        <w:t> </w:t>
      </w:r>
      <w:r>
        <w:rPr>
          <w:sz w:val="28"/>
        </w:rPr>
        <w:t>rằng</w:t>
      </w:r>
      <w:r>
        <w:rPr>
          <w:spacing w:val="57"/>
          <w:sz w:val="28"/>
        </w:rPr>
        <w:t> </w:t>
      </w:r>
      <w:r>
        <w:rPr>
          <w:sz w:val="28"/>
        </w:rPr>
        <w:t>đã</w:t>
      </w:r>
      <w:r>
        <w:rPr>
          <w:spacing w:val="63"/>
          <w:sz w:val="28"/>
        </w:rPr>
        <w:t> </w:t>
      </w:r>
      <w:r>
        <w:rPr>
          <w:sz w:val="28"/>
        </w:rPr>
        <w:t>chi</w:t>
      </w:r>
    </w:p>
    <w:p>
      <w:pPr>
        <w:pStyle w:val="BodyText"/>
        <w:spacing w:before="0"/>
        <w:ind w:right="365" w:firstLine="0"/>
      </w:pPr>
      <w:r>
        <w:rPr/>
        <w:t>20.000.000</w:t>
      </w:r>
      <w:r>
        <w:rPr>
          <w:spacing w:val="-3"/>
        </w:rPr>
        <w:t> </w:t>
      </w:r>
      <w:r>
        <w:rPr/>
        <w:t>đồng</w:t>
      </w:r>
      <w:r>
        <w:rPr>
          <w:spacing w:val="-6"/>
        </w:rPr>
        <w:t> </w:t>
      </w:r>
      <w:r>
        <w:rPr/>
        <w:t>để</w:t>
      </w:r>
      <w:r>
        <w:rPr>
          <w:spacing w:val="-2"/>
        </w:rPr>
        <w:t> </w:t>
      </w:r>
      <w:r>
        <w:rPr/>
        <w:t>sửa</w:t>
      </w:r>
      <w:r>
        <w:rPr>
          <w:spacing w:val="-2"/>
        </w:rPr>
        <w:t> </w:t>
      </w:r>
      <w:r>
        <w:rPr/>
        <w:t>chữa, cải</w:t>
      </w:r>
      <w:r>
        <w:rPr>
          <w:spacing w:val="-7"/>
        </w:rPr>
        <w:t> </w:t>
      </w:r>
      <w:r>
        <w:rPr/>
        <w:t>tạo nhà</w:t>
      </w:r>
      <w:r>
        <w:rPr>
          <w:spacing w:val="-2"/>
        </w:rPr>
        <w:t> </w:t>
      </w:r>
      <w:r>
        <w:rPr/>
        <w:t>của</w:t>
      </w:r>
      <w:r>
        <w:rPr>
          <w:spacing w:val="-2"/>
        </w:rPr>
        <w:t> </w:t>
      </w:r>
      <w:r>
        <w:rPr/>
        <w:t>ông</w:t>
      </w:r>
      <w:r>
        <w:rPr>
          <w:spacing w:val="-3"/>
        </w:rPr>
        <w:t> </w:t>
      </w:r>
      <w:r>
        <w:rPr/>
        <w:t>Thành</w:t>
      </w:r>
      <w:r>
        <w:rPr>
          <w:spacing w:val="-3"/>
        </w:rPr>
        <w:t> </w:t>
      </w:r>
      <w:r>
        <w:rPr/>
        <w:t>nhưng</w:t>
      </w:r>
      <w:r>
        <w:rPr>
          <w:spacing w:val="-3"/>
        </w:rPr>
        <w:t> </w:t>
      </w:r>
      <w:r>
        <w:rPr/>
        <w:t>xác nhận</w:t>
      </w:r>
      <w:r>
        <w:rPr>
          <w:spacing w:val="-6"/>
        </w:rPr>
        <w:t> </w:t>
      </w:r>
      <w:r>
        <w:rPr/>
        <w:t>không</w:t>
      </w:r>
      <w:r>
        <w:rPr>
          <w:spacing w:val="-6"/>
        </w:rPr>
        <w:t> </w:t>
      </w:r>
      <w:r>
        <w:rPr/>
        <w:t>có tài liệu, chứng từ để chứng minh đã sử dụng để sửa chữa nhà ông Thành.</w:t>
      </w:r>
    </w:p>
    <w:p>
      <w:pPr>
        <w:pStyle w:val="ListParagraph"/>
        <w:numPr>
          <w:ilvl w:val="0"/>
          <w:numId w:val="4"/>
        </w:numPr>
        <w:tabs>
          <w:tab w:pos="1181" w:val="left" w:leader="none"/>
        </w:tabs>
        <w:spacing w:line="235" w:lineRule="auto" w:before="113" w:after="0"/>
        <w:ind w:left="239" w:right="351" w:firstLine="749"/>
        <w:jc w:val="both"/>
        <w:rPr>
          <w:sz w:val="28"/>
        </w:rPr>
      </w:pPr>
      <w:r>
        <w:rPr>
          <w:sz w:val="28"/>
        </w:rPr>
        <w:t>Bà Nguyễn Thị Bích T và cháu Đặng Minh T1 thống với trình bày và ý kiến của ông Đặng Thanh N.</w:t>
      </w:r>
    </w:p>
    <w:p>
      <w:pPr>
        <w:pStyle w:val="ListParagraph"/>
        <w:numPr>
          <w:ilvl w:val="0"/>
          <w:numId w:val="4"/>
        </w:numPr>
        <w:tabs>
          <w:tab w:pos="1157" w:val="left" w:leader="none"/>
        </w:tabs>
        <w:spacing w:line="237" w:lineRule="auto" w:before="125" w:after="0"/>
        <w:ind w:left="239" w:right="348" w:firstLine="749"/>
        <w:jc w:val="both"/>
        <w:rPr>
          <w:sz w:val="28"/>
        </w:rPr>
      </w:pPr>
      <w:r>
        <w:rPr>
          <w:sz w:val="28"/>
        </w:rPr>
        <w:t>Đại diện Viện kiểm sát nhân dân tỉnh An Giang phát biểu về vụ án: đương sự đã thực hiện đúng các quyền và nghĩa vụ theo quy định; từ khi thụ lý vụ án đến khi xét xử, Thẩm phán, Hội đồng xét xử đã thực hiện đúng theo các quy định của pháp luật nhưng chưa tuân thủ về thời hạn chuẩn bị xét xử.</w:t>
      </w:r>
    </w:p>
    <w:p>
      <w:pPr>
        <w:pStyle w:val="BodyText"/>
        <w:spacing w:line="237" w:lineRule="auto" w:before="127"/>
        <w:ind w:right="355"/>
      </w:pPr>
      <w:r>
        <w:rPr/>
        <w:t>Về nội dung: ông Đặng Văn Thành và bà Trịnh Thị Xẹ có 02 con chung là ông Đặng Thanh H1 và ông Đăng Thanh N. Năm</w:t>
      </w:r>
      <w:r>
        <w:rPr>
          <w:spacing w:val="-1"/>
        </w:rPr>
        <w:t> </w:t>
      </w:r>
      <w:r>
        <w:rPr/>
        <w:t>1982 bà Xẹ chết, đến năm 1990 ông Thành sống chung với bà Nguyễn Thị Hường nhưng cho đến khi ông Thành, bà Hường chết vẫn không đăng ký kết hôn.</w:t>
      </w:r>
    </w:p>
    <w:p>
      <w:pPr>
        <w:pStyle w:val="BodyText"/>
        <w:ind w:right="348"/>
      </w:pPr>
      <w:r>
        <w:rPr/>
        <w:t>Tại phiên tòa nguyên đơn bà M, bị đơn ông N thừa nhận trong quá trình chung sống, lúc đầu ở ghe, sau đó, cha, mẹ là ông Thành, bà Hường cùng đi mua đất để cất nhà ở như hiện nay nên có căn cứ xác định 01 căn nhà diện tích 42,3m</w:t>
      </w:r>
      <w:r>
        <w:rPr>
          <w:vertAlign w:val="superscript"/>
        </w:rPr>
        <w:t>2</w:t>
      </w:r>
      <w:r>
        <w:rPr>
          <w:vertAlign w:val="baseline"/>
        </w:rPr>
        <w:t> gắn liền 166,2m</w:t>
      </w:r>
      <w:r>
        <w:rPr>
          <w:vertAlign w:val="superscript"/>
        </w:rPr>
        <w:t>2</w:t>
      </w:r>
      <w:r>
        <w:rPr>
          <w:vertAlign w:val="baseline"/>
        </w:rPr>
        <w:t> thuộc giấy chứng nhận quyền sử dụng đất số 04941QSDĐ/nB, ngày</w:t>
      </w:r>
      <w:r>
        <w:rPr>
          <w:spacing w:val="41"/>
          <w:vertAlign w:val="baseline"/>
        </w:rPr>
        <w:t> </w:t>
      </w:r>
      <w:r>
        <w:rPr>
          <w:vertAlign w:val="baseline"/>
        </w:rPr>
        <w:t>24/12/2001</w:t>
      </w:r>
      <w:r>
        <w:rPr>
          <w:spacing w:val="46"/>
          <w:vertAlign w:val="baseline"/>
        </w:rPr>
        <w:t> </w:t>
      </w:r>
      <w:r>
        <w:rPr>
          <w:vertAlign w:val="baseline"/>
        </w:rPr>
        <w:t>do</w:t>
      </w:r>
      <w:r>
        <w:rPr>
          <w:spacing w:val="47"/>
          <w:vertAlign w:val="baseline"/>
        </w:rPr>
        <w:t> </w:t>
      </w:r>
      <w:r>
        <w:rPr>
          <w:vertAlign w:val="baseline"/>
        </w:rPr>
        <w:t>Ủy</w:t>
      </w:r>
      <w:r>
        <w:rPr>
          <w:spacing w:val="38"/>
          <w:vertAlign w:val="baseline"/>
        </w:rPr>
        <w:t> </w:t>
      </w:r>
      <w:r>
        <w:rPr>
          <w:vertAlign w:val="baseline"/>
        </w:rPr>
        <w:t>ban</w:t>
      </w:r>
      <w:r>
        <w:rPr>
          <w:spacing w:val="47"/>
          <w:vertAlign w:val="baseline"/>
        </w:rPr>
        <w:t> </w:t>
      </w:r>
      <w:r>
        <w:rPr>
          <w:vertAlign w:val="baseline"/>
        </w:rPr>
        <w:t>nhân</w:t>
      </w:r>
      <w:r>
        <w:rPr>
          <w:spacing w:val="42"/>
          <w:vertAlign w:val="baseline"/>
        </w:rPr>
        <w:t> </w:t>
      </w:r>
      <w:r>
        <w:rPr>
          <w:vertAlign w:val="baseline"/>
        </w:rPr>
        <w:t>dân</w:t>
      </w:r>
      <w:r>
        <w:rPr>
          <w:spacing w:val="42"/>
          <w:vertAlign w:val="baseline"/>
        </w:rPr>
        <w:t> </w:t>
      </w:r>
      <w:r>
        <w:rPr>
          <w:vertAlign w:val="baseline"/>
        </w:rPr>
        <w:t>huyện</w:t>
      </w:r>
      <w:r>
        <w:rPr>
          <w:spacing w:val="42"/>
          <w:vertAlign w:val="baseline"/>
        </w:rPr>
        <w:t> </w:t>
      </w:r>
      <w:r>
        <w:rPr>
          <w:vertAlign w:val="baseline"/>
        </w:rPr>
        <w:t>Chợ</w:t>
      </w:r>
      <w:r>
        <w:rPr>
          <w:spacing w:val="44"/>
          <w:vertAlign w:val="baseline"/>
        </w:rPr>
        <w:t> </w:t>
      </w:r>
      <w:r>
        <w:rPr>
          <w:vertAlign w:val="baseline"/>
        </w:rPr>
        <w:t>Mới</w:t>
      </w:r>
      <w:r>
        <w:rPr>
          <w:spacing w:val="37"/>
          <w:vertAlign w:val="baseline"/>
        </w:rPr>
        <w:t> </w:t>
      </w:r>
      <w:r>
        <w:rPr>
          <w:vertAlign w:val="baseline"/>
        </w:rPr>
        <w:t>cấp</w:t>
      </w:r>
      <w:r>
        <w:rPr>
          <w:spacing w:val="50"/>
          <w:vertAlign w:val="baseline"/>
        </w:rPr>
        <w:t> </w:t>
      </w:r>
      <w:r>
        <w:rPr>
          <w:vertAlign w:val="baseline"/>
        </w:rPr>
        <w:t>cho</w:t>
      </w:r>
      <w:r>
        <w:rPr>
          <w:spacing w:val="42"/>
          <w:vertAlign w:val="baseline"/>
        </w:rPr>
        <w:t> </w:t>
      </w:r>
      <w:r>
        <w:rPr>
          <w:vertAlign w:val="baseline"/>
        </w:rPr>
        <w:t>ông</w:t>
      </w:r>
      <w:r>
        <w:rPr>
          <w:spacing w:val="42"/>
          <w:vertAlign w:val="baseline"/>
        </w:rPr>
        <w:t> </w:t>
      </w:r>
      <w:r>
        <w:rPr>
          <w:vertAlign w:val="baseline"/>
        </w:rPr>
        <w:t>Đặng</w:t>
      </w:r>
      <w:r>
        <w:rPr>
          <w:spacing w:val="42"/>
          <w:vertAlign w:val="baseline"/>
        </w:rPr>
        <w:t> </w:t>
      </w:r>
      <w:r>
        <w:rPr>
          <w:spacing w:val="-5"/>
          <w:vertAlign w:val="baseline"/>
        </w:rPr>
        <w:t>Văn</w:t>
      </w:r>
    </w:p>
    <w:p>
      <w:pPr>
        <w:spacing w:after="0"/>
        <w:sectPr>
          <w:pgSz w:w="11910" w:h="16840"/>
          <w:pgMar w:header="0" w:footer="765" w:top="1320" w:bottom="960" w:left="1460" w:right="500"/>
        </w:sectPr>
      </w:pPr>
    </w:p>
    <w:p>
      <w:pPr>
        <w:pStyle w:val="BodyText"/>
        <w:spacing w:line="237" w:lineRule="auto" w:before="73"/>
        <w:ind w:right="348" w:firstLine="0"/>
      </w:pPr>
      <w:r>
        <w:rPr/>
        <w:t>Thành đứng tên (đã chính lý trang 4, ngày 21/01/2021 để thừa kế cho ông Đặng Thanh N) theo Sơ đồ hiện trạng khu đất ngày 10/5/2021 là di sản của ông Thành, bà Hường để lại và hai cụ chết không để lại di chúc nên nguyên đơn bà M là thừa kế của bà Hường yêu cầu chia thừa kế phần di sản của bà Hường là có căn cứ theo quy định Điều 650 BLDS. Lẽ ra, di sản ½ của ông Thành và ½ của bà Hường nhưng quá trình khởi kiện và tại phiên tòa, bà M thống nhất yêu cầu chia di sản thành</w:t>
      </w:r>
      <w:r>
        <w:rPr>
          <w:spacing w:val="-2"/>
        </w:rPr>
        <w:t> </w:t>
      </w:r>
      <w:r>
        <w:rPr/>
        <w:t>03 kỷ</w:t>
      </w:r>
      <w:r>
        <w:rPr>
          <w:spacing w:val="-6"/>
        </w:rPr>
        <w:t> </w:t>
      </w:r>
      <w:r>
        <w:rPr/>
        <w:t>phần</w:t>
      </w:r>
      <w:r>
        <w:rPr>
          <w:spacing w:val="-2"/>
        </w:rPr>
        <w:t> </w:t>
      </w:r>
      <w:r>
        <w:rPr/>
        <w:t>(bà M, ông H1, ông</w:t>
      </w:r>
      <w:r>
        <w:rPr>
          <w:spacing w:val="-1"/>
        </w:rPr>
        <w:t> </w:t>
      </w:r>
      <w:r>
        <w:rPr/>
        <w:t>N) và</w:t>
      </w:r>
      <w:r>
        <w:rPr>
          <w:spacing w:val="-1"/>
        </w:rPr>
        <w:t> </w:t>
      </w:r>
      <w:r>
        <w:rPr/>
        <w:t>bà M thống nhất năm</w:t>
      </w:r>
      <w:r>
        <w:rPr>
          <w:spacing w:val="-7"/>
        </w:rPr>
        <w:t> </w:t>
      </w:r>
      <w:r>
        <w:rPr/>
        <w:t>2002, cha, mẹ là ông Thành, bà Hường đã tặng cho ông N một phần đất ngang 5m, dài 10m đã cất nhà, sử dụng ổn định cho đến nay thuộc phần đất do ông Thành đứng tên như Sơ</w:t>
      </w:r>
      <w:r>
        <w:rPr>
          <w:spacing w:val="40"/>
        </w:rPr>
        <w:t> </w:t>
      </w:r>
      <w:r>
        <w:rPr/>
        <w:t>đồ hiện trạng khu đất ngày 10/5/2021. Xét thấy, tuy việc tặng cho đất giữa ông Thành, bà Hường</w:t>
      </w:r>
      <w:r>
        <w:rPr>
          <w:spacing w:val="-2"/>
        </w:rPr>
        <w:t> </w:t>
      </w:r>
      <w:r>
        <w:rPr/>
        <w:t>với</w:t>
      </w:r>
      <w:r>
        <w:rPr>
          <w:spacing w:val="-7"/>
        </w:rPr>
        <w:t> </w:t>
      </w:r>
      <w:r>
        <w:rPr/>
        <w:t>ông</w:t>
      </w:r>
      <w:r>
        <w:rPr>
          <w:spacing w:val="-4"/>
        </w:rPr>
        <w:t> </w:t>
      </w:r>
      <w:r>
        <w:rPr/>
        <w:t>N</w:t>
      </w:r>
      <w:r>
        <w:rPr>
          <w:spacing w:val="-1"/>
        </w:rPr>
        <w:t> </w:t>
      </w:r>
      <w:r>
        <w:rPr/>
        <w:t>không</w:t>
      </w:r>
      <w:r>
        <w:rPr>
          <w:spacing w:val="-2"/>
        </w:rPr>
        <w:t> </w:t>
      </w:r>
      <w:r>
        <w:rPr/>
        <w:t>lập</w:t>
      </w:r>
      <w:r>
        <w:rPr>
          <w:spacing w:val="-2"/>
        </w:rPr>
        <w:t> </w:t>
      </w:r>
      <w:r>
        <w:rPr/>
        <w:t>thành</w:t>
      </w:r>
      <w:r>
        <w:rPr>
          <w:spacing w:val="-2"/>
        </w:rPr>
        <w:t> </w:t>
      </w:r>
      <w:r>
        <w:rPr/>
        <w:t>văn</w:t>
      </w:r>
      <w:r>
        <w:rPr>
          <w:spacing w:val="-6"/>
        </w:rPr>
        <w:t> </w:t>
      </w:r>
      <w:r>
        <w:rPr/>
        <w:t>bản nhưng</w:t>
      </w:r>
      <w:r>
        <w:rPr>
          <w:spacing w:val="-6"/>
        </w:rPr>
        <w:t> </w:t>
      </w:r>
      <w:r>
        <w:rPr/>
        <w:t>các</w:t>
      </w:r>
      <w:r>
        <w:rPr>
          <w:spacing w:val="-1"/>
        </w:rPr>
        <w:t> </w:t>
      </w:r>
      <w:r>
        <w:rPr/>
        <w:t>bên</w:t>
      </w:r>
      <w:r>
        <w:rPr>
          <w:spacing w:val="-6"/>
        </w:rPr>
        <w:t> </w:t>
      </w:r>
      <w:r>
        <w:rPr/>
        <w:t>thừa nhận nên đề nghị Hội</w:t>
      </w:r>
      <w:r>
        <w:rPr>
          <w:spacing w:val="-1"/>
        </w:rPr>
        <w:t> </w:t>
      </w:r>
      <w:r>
        <w:rPr/>
        <w:t>đồng xét xử căn cứ vào Điều 129 Bộ luật dân</w:t>
      </w:r>
      <w:r>
        <w:rPr>
          <w:spacing w:val="-1"/>
        </w:rPr>
        <w:t> </w:t>
      </w:r>
      <w:r>
        <w:rPr/>
        <w:t>sự năm</w:t>
      </w:r>
      <w:r>
        <w:rPr>
          <w:spacing w:val="-1"/>
        </w:rPr>
        <w:t> </w:t>
      </w:r>
      <w:r>
        <w:rPr/>
        <w:t>2015 công nhận việc tặng cho này theo quy định pháp luật. Như vậy, di sản ông Thành, bà Hường để lại là 01 căn</w:t>
      </w:r>
      <w:r>
        <w:rPr>
          <w:spacing w:val="-2"/>
        </w:rPr>
        <w:t> </w:t>
      </w:r>
      <w:r>
        <w:rPr/>
        <w:t>nhà diện</w:t>
      </w:r>
      <w:r>
        <w:rPr>
          <w:spacing w:val="-2"/>
        </w:rPr>
        <w:t> </w:t>
      </w:r>
      <w:r>
        <w:rPr/>
        <w:t>tích</w:t>
      </w:r>
      <w:r>
        <w:rPr>
          <w:spacing w:val="-2"/>
        </w:rPr>
        <w:t> </w:t>
      </w:r>
      <w:r>
        <w:rPr/>
        <w:t>42,3m</w:t>
      </w:r>
      <w:r>
        <w:rPr>
          <w:vertAlign w:val="superscript"/>
        </w:rPr>
        <w:t>2</w:t>
      </w:r>
      <w:r>
        <w:rPr>
          <w:vertAlign w:val="baseline"/>
        </w:rPr>
        <w:t> gắn liền</w:t>
      </w:r>
      <w:r>
        <w:rPr>
          <w:spacing w:val="-2"/>
          <w:vertAlign w:val="baseline"/>
        </w:rPr>
        <w:t> </w:t>
      </w:r>
      <w:r>
        <w:rPr>
          <w:vertAlign w:val="baseline"/>
        </w:rPr>
        <w:t>116,2m</w:t>
      </w:r>
      <w:r>
        <w:rPr>
          <w:vertAlign w:val="superscript"/>
        </w:rPr>
        <w:t>2</w:t>
      </w:r>
      <w:r>
        <w:rPr>
          <w:vertAlign w:val="baseline"/>
        </w:rPr>
        <w:t> (trừ 50m</w:t>
      </w:r>
      <w:r>
        <w:rPr>
          <w:vertAlign w:val="superscript"/>
        </w:rPr>
        <w:t>2</w:t>
      </w:r>
      <w:r>
        <w:rPr>
          <w:vertAlign w:val="baseline"/>
        </w:rPr>
        <w:t> tặng</w:t>
      </w:r>
      <w:r>
        <w:rPr>
          <w:spacing w:val="-2"/>
          <w:vertAlign w:val="baseline"/>
        </w:rPr>
        <w:t> </w:t>
      </w:r>
      <w:r>
        <w:rPr>
          <w:vertAlign w:val="baseline"/>
        </w:rPr>
        <w:t>cho N) thuộc giấy chứng nhận quyền sử dụng đất số 04941QSDĐ/nB, ngày 24/12/2001 do Ủy ban nhân dân huyện Chợ Mới cấp cho ông Thành đứng tên (đã chỉnh lý trang 4, ngày 21/01/2021 để thừa kế cho ông N) sẽ chia thừa kế theo pháp luật cho 03</w:t>
      </w:r>
      <w:r>
        <w:rPr>
          <w:spacing w:val="40"/>
          <w:vertAlign w:val="baseline"/>
        </w:rPr>
        <w:t> </w:t>
      </w:r>
      <w:r>
        <w:rPr>
          <w:vertAlign w:val="baseline"/>
        </w:rPr>
        <w:t>người con (bà M, ông H1, ông N) là bảo đảm. Tuy nhiên, cũng cần xem xét chia cho bị đơn 01 kỷ phần do có công giữ gìn, bảo quản di sản vì ông Thành, bà</w:t>
      </w:r>
      <w:r>
        <w:rPr>
          <w:spacing w:val="40"/>
          <w:vertAlign w:val="baseline"/>
        </w:rPr>
        <w:t> </w:t>
      </w:r>
      <w:r>
        <w:rPr>
          <w:vertAlign w:val="baseline"/>
        </w:rPr>
        <w:t>Hường do ông N chăm sóc, sống chung trong căn nhà và trực tiếp quản lý tài sản (nhà, đất) nên chia thêm cho ông N 01 kỷ phần phù hợp theo quy định. Về ông N cho rằng ông đã sửa chữa nhà ông Thành với số tiền 20.000.000 đồng nhưng ông không đưa ra được chứng cứ, chứng minh; còn bà M chỉ đồng ý việc ông N sửa chữa nhà ông Thành là 10.000.000 đồng nên đề nghị Hội đồng xét xử chấp nhận chi phí sửa chữa nhà ông Thành là 10.000.000 đồng.</w:t>
      </w:r>
    </w:p>
    <w:p>
      <w:pPr>
        <w:pStyle w:val="BodyText"/>
        <w:spacing w:before="153"/>
        <w:ind w:right="354" w:firstLine="821"/>
      </w:pPr>
      <w:r>
        <w:rPr/>
        <w:t>Tại phiên tòa, bà M chỉ yêu cầu nhận giá trị kỷ phần được hưởng là 250.000.000 đồng so với</w:t>
      </w:r>
      <w:r>
        <w:rPr>
          <w:spacing w:val="-1"/>
        </w:rPr>
        <w:t> </w:t>
      </w:r>
      <w:r>
        <w:rPr/>
        <w:t>kỷ</w:t>
      </w:r>
      <w:r>
        <w:rPr>
          <w:spacing w:val="-2"/>
        </w:rPr>
        <w:t> </w:t>
      </w:r>
      <w:r>
        <w:rPr/>
        <w:t>phần được hưởng là ít hơn so với</w:t>
      </w:r>
      <w:r>
        <w:rPr>
          <w:spacing w:val="-2"/>
        </w:rPr>
        <w:t> </w:t>
      </w:r>
      <w:r>
        <w:rPr/>
        <w:t>kết quả định giá của Công</w:t>
      </w:r>
      <w:r>
        <w:rPr>
          <w:spacing w:val="-1"/>
        </w:rPr>
        <w:t> </w:t>
      </w:r>
      <w:r>
        <w:rPr/>
        <w:t>ty</w:t>
      </w:r>
      <w:r>
        <w:rPr>
          <w:spacing w:val="-5"/>
        </w:rPr>
        <w:t> </w:t>
      </w:r>
      <w:r>
        <w:rPr/>
        <w:t>Giá Trị</w:t>
      </w:r>
      <w:r>
        <w:rPr>
          <w:spacing w:val="-6"/>
        </w:rPr>
        <w:t> </w:t>
      </w:r>
      <w:r>
        <w:rPr/>
        <w:t>Việt và xin rút lại</w:t>
      </w:r>
      <w:r>
        <w:rPr>
          <w:spacing w:val="-1"/>
        </w:rPr>
        <w:t> </w:t>
      </w:r>
      <w:r>
        <w:rPr/>
        <w:t>yêu</w:t>
      </w:r>
      <w:r>
        <w:rPr>
          <w:spacing w:val="-5"/>
        </w:rPr>
        <w:t> </w:t>
      </w:r>
      <w:r>
        <w:rPr/>
        <w:t>cầu</w:t>
      </w:r>
      <w:r>
        <w:rPr>
          <w:spacing w:val="-1"/>
        </w:rPr>
        <w:t> </w:t>
      </w:r>
      <w:r>
        <w:rPr/>
        <w:t>chia thừa kế đối</w:t>
      </w:r>
      <w:r>
        <w:rPr>
          <w:spacing w:val="-1"/>
        </w:rPr>
        <w:t> </w:t>
      </w:r>
      <w:r>
        <w:rPr/>
        <w:t>với</w:t>
      </w:r>
      <w:r>
        <w:rPr>
          <w:spacing w:val="-1"/>
        </w:rPr>
        <w:t> </w:t>
      </w:r>
      <w:r>
        <w:rPr/>
        <w:t>số</w:t>
      </w:r>
      <w:r>
        <w:rPr>
          <w:spacing w:val="-1"/>
        </w:rPr>
        <w:t> </w:t>
      </w:r>
      <w:r>
        <w:rPr/>
        <w:t>tiền</w:t>
      </w:r>
      <w:r>
        <w:rPr>
          <w:spacing w:val="-5"/>
        </w:rPr>
        <w:t> </w:t>
      </w:r>
      <w:r>
        <w:rPr/>
        <w:t>bồi</w:t>
      </w:r>
      <w:r>
        <w:rPr>
          <w:spacing w:val="-1"/>
        </w:rPr>
        <w:t> </w:t>
      </w:r>
      <w:r>
        <w:rPr/>
        <w:t>hoàn</w:t>
      </w:r>
      <w:r>
        <w:rPr>
          <w:spacing w:val="-1"/>
        </w:rPr>
        <w:t> </w:t>
      </w:r>
      <w:r>
        <w:rPr/>
        <w:t>giá trị đất 50.000.000 đồng khi Nhà nước thu hồi 71,9m</w:t>
      </w:r>
      <w:r>
        <w:rPr>
          <w:vertAlign w:val="superscript"/>
        </w:rPr>
        <w:t>2</w:t>
      </w:r>
      <w:r>
        <w:rPr>
          <w:vertAlign w:val="baseline"/>
        </w:rPr>
        <w:t> là có lợi cho bị đơn nên đề nghị Hội đồng xét xử chấp nhận và đình chỉ một phần khởi kiện của bà M.</w:t>
      </w:r>
    </w:p>
    <w:p>
      <w:pPr>
        <w:pStyle w:val="BodyText"/>
        <w:spacing w:line="237" w:lineRule="auto" w:before="112"/>
        <w:ind w:right="348"/>
      </w:pPr>
      <w:r>
        <w:rPr/>
        <w:t>Quá trình giải quyết vụ án, ông H1 đồng ý giao kỷ phần của ông được</w:t>
      </w:r>
      <w:r>
        <w:rPr>
          <w:spacing w:val="40"/>
        </w:rPr>
        <w:t> </w:t>
      </w:r>
      <w:r>
        <w:rPr/>
        <w:t>hưởng cho ông N hưởng; còn bà M chỉ yêu cầu nhận giá trị kỷ phần nên giao cho ông</w:t>
      </w:r>
      <w:r>
        <w:rPr>
          <w:spacing w:val="-1"/>
        </w:rPr>
        <w:t> </w:t>
      </w:r>
      <w:r>
        <w:rPr/>
        <w:t>N tiếp tục quản lý</w:t>
      </w:r>
      <w:r>
        <w:rPr>
          <w:spacing w:val="-2"/>
        </w:rPr>
        <w:t> </w:t>
      </w:r>
      <w:r>
        <w:rPr/>
        <w:t>toàn</w:t>
      </w:r>
      <w:r>
        <w:rPr>
          <w:spacing w:val="-2"/>
        </w:rPr>
        <w:t> </w:t>
      </w:r>
      <w:r>
        <w:rPr/>
        <w:t>bộ di</w:t>
      </w:r>
      <w:r>
        <w:rPr>
          <w:spacing w:val="-2"/>
        </w:rPr>
        <w:t> </w:t>
      </w:r>
      <w:r>
        <w:rPr/>
        <w:t>sản</w:t>
      </w:r>
      <w:r>
        <w:rPr>
          <w:spacing w:val="-2"/>
        </w:rPr>
        <w:t> </w:t>
      </w:r>
      <w:r>
        <w:rPr/>
        <w:t>ông Thành, bà Hường. Ngược lại, bị</w:t>
      </w:r>
      <w:r>
        <w:rPr>
          <w:spacing w:val="-2"/>
        </w:rPr>
        <w:t> </w:t>
      </w:r>
      <w:r>
        <w:rPr/>
        <w:t>đơn</w:t>
      </w:r>
      <w:r>
        <w:rPr>
          <w:spacing w:val="-1"/>
        </w:rPr>
        <w:t> </w:t>
      </w:r>
      <w:r>
        <w:rPr/>
        <w:t>ông N phải có nghĩa vụ hoàn giá trị kỷ phần cho nguyên đơn là phù hợp.</w:t>
      </w:r>
    </w:p>
    <w:p>
      <w:pPr>
        <w:pStyle w:val="BodyText"/>
        <w:spacing w:before="124"/>
        <w:ind w:left="989" w:firstLine="0"/>
      </w:pPr>
      <w:r>
        <w:rPr/>
        <w:t>Các</w:t>
      </w:r>
      <w:r>
        <w:rPr>
          <w:spacing w:val="-1"/>
        </w:rPr>
        <w:t> </w:t>
      </w:r>
      <w:r>
        <w:rPr/>
        <w:t>đương</w:t>
      </w:r>
      <w:r>
        <w:rPr>
          <w:spacing w:val="-5"/>
        </w:rPr>
        <w:t> </w:t>
      </w:r>
      <w:r>
        <w:rPr/>
        <w:t>sự</w:t>
      </w:r>
      <w:r>
        <w:rPr>
          <w:spacing w:val="-4"/>
        </w:rPr>
        <w:t> </w:t>
      </w:r>
      <w:r>
        <w:rPr/>
        <w:t>phải</w:t>
      </w:r>
      <w:r>
        <w:rPr>
          <w:spacing w:val="-6"/>
        </w:rPr>
        <w:t> </w:t>
      </w:r>
      <w:r>
        <w:rPr/>
        <w:t>chịu</w:t>
      </w:r>
      <w:r>
        <w:rPr>
          <w:spacing w:val="-6"/>
        </w:rPr>
        <w:t> </w:t>
      </w:r>
      <w:r>
        <w:rPr/>
        <w:t>tiền</w:t>
      </w:r>
      <w:r>
        <w:rPr>
          <w:spacing w:val="-5"/>
        </w:rPr>
        <w:t> </w:t>
      </w:r>
      <w:r>
        <w:rPr/>
        <w:t>án</w:t>
      </w:r>
      <w:r>
        <w:rPr>
          <w:spacing w:val="-6"/>
        </w:rPr>
        <w:t> </w:t>
      </w:r>
      <w:r>
        <w:rPr/>
        <w:t>phí</w:t>
      </w:r>
      <w:r>
        <w:rPr>
          <w:spacing w:val="-1"/>
        </w:rPr>
        <w:t> </w:t>
      </w:r>
      <w:r>
        <w:rPr/>
        <w:t>và</w:t>
      </w:r>
      <w:r>
        <w:rPr>
          <w:spacing w:val="-1"/>
        </w:rPr>
        <w:t> </w:t>
      </w:r>
      <w:r>
        <w:rPr/>
        <w:t>chi</w:t>
      </w:r>
      <w:r>
        <w:rPr>
          <w:spacing w:val="-6"/>
        </w:rPr>
        <w:t> </w:t>
      </w:r>
      <w:r>
        <w:rPr/>
        <w:t>phí</w:t>
      </w:r>
      <w:r>
        <w:rPr>
          <w:spacing w:val="-6"/>
        </w:rPr>
        <w:t> </w:t>
      </w:r>
      <w:r>
        <w:rPr/>
        <w:t>tố</w:t>
      </w:r>
      <w:r>
        <w:rPr>
          <w:spacing w:val="-2"/>
        </w:rPr>
        <w:t> </w:t>
      </w:r>
      <w:r>
        <w:rPr/>
        <w:t>tụng</w:t>
      </w:r>
      <w:r>
        <w:rPr>
          <w:spacing w:val="-5"/>
        </w:rPr>
        <w:t> </w:t>
      </w:r>
      <w:r>
        <w:rPr/>
        <w:t>theo</w:t>
      </w:r>
      <w:r>
        <w:rPr>
          <w:spacing w:val="-1"/>
        </w:rPr>
        <w:t> </w:t>
      </w:r>
      <w:r>
        <w:rPr/>
        <w:t>quy</w:t>
      </w:r>
      <w:r>
        <w:rPr>
          <w:spacing w:val="-6"/>
        </w:rPr>
        <w:t> </w:t>
      </w:r>
      <w:r>
        <w:rPr>
          <w:spacing w:val="-2"/>
        </w:rPr>
        <w:t>định.</w:t>
      </w:r>
    </w:p>
    <w:p>
      <w:pPr>
        <w:pStyle w:val="Heading1"/>
        <w:spacing w:before="120"/>
        <w:ind w:left="3519"/>
      </w:pPr>
      <w:r>
        <w:rPr/>
        <w:t>NHẬN</w:t>
      </w:r>
      <w:r>
        <w:rPr>
          <w:spacing w:val="-5"/>
        </w:rPr>
        <w:t> </w:t>
      </w:r>
      <w:r>
        <w:rPr/>
        <w:t>ĐỊNH</w:t>
      </w:r>
      <w:r>
        <w:rPr>
          <w:spacing w:val="-6"/>
        </w:rPr>
        <w:t> </w:t>
      </w:r>
      <w:r>
        <w:rPr/>
        <w:t>CỦA</w:t>
      </w:r>
      <w:r>
        <w:rPr>
          <w:spacing w:val="-5"/>
        </w:rPr>
        <w:t> </w:t>
      </w:r>
      <w:r>
        <w:rPr/>
        <w:t>TÒA</w:t>
      </w:r>
      <w:r>
        <w:rPr>
          <w:spacing w:val="-5"/>
        </w:rPr>
        <w:t> ÁN:</w:t>
      </w:r>
    </w:p>
    <w:p>
      <w:pPr>
        <w:pStyle w:val="BodyText"/>
        <w:spacing w:before="114"/>
        <w:ind w:right="352"/>
      </w:pPr>
      <w:r>
        <w:rPr/>
        <w:t>Căn cứ các tài liệu có trong hồ sơ vụ án đã được xem xét tại phiên tòa, kết quả tranh</w:t>
      </w:r>
      <w:r>
        <w:rPr>
          <w:spacing w:val="-2"/>
        </w:rPr>
        <w:t> </w:t>
      </w:r>
      <w:r>
        <w:rPr/>
        <w:t>tụng tại</w:t>
      </w:r>
      <w:r>
        <w:rPr>
          <w:spacing w:val="-3"/>
        </w:rPr>
        <w:t> </w:t>
      </w:r>
      <w:r>
        <w:rPr/>
        <w:t>phiên</w:t>
      </w:r>
      <w:r>
        <w:rPr>
          <w:spacing w:val="-2"/>
        </w:rPr>
        <w:t> </w:t>
      </w:r>
      <w:r>
        <w:rPr/>
        <w:t>tòa, Hội</w:t>
      </w:r>
      <w:r>
        <w:rPr>
          <w:spacing w:val="-3"/>
        </w:rPr>
        <w:t> </w:t>
      </w:r>
      <w:r>
        <w:rPr/>
        <w:t>đồng xét xử phân</w:t>
      </w:r>
      <w:r>
        <w:rPr>
          <w:spacing w:val="-2"/>
        </w:rPr>
        <w:t> </w:t>
      </w:r>
      <w:r>
        <w:rPr/>
        <w:t>tích, đánh giá về vụ</w:t>
      </w:r>
      <w:r>
        <w:rPr>
          <w:spacing w:val="-2"/>
        </w:rPr>
        <w:t> </w:t>
      </w:r>
      <w:r>
        <w:rPr/>
        <w:t>án như sau:</w:t>
      </w:r>
    </w:p>
    <w:p>
      <w:pPr>
        <w:pStyle w:val="ListParagraph"/>
        <w:numPr>
          <w:ilvl w:val="0"/>
          <w:numId w:val="5"/>
        </w:numPr>
        <w:tabs>
          <w:tab w:pos="1397" w:val="left" w:leader="none"/>
        </w:tabs>
        <w:spacing w:line="237" w:lineRule="auto" w:before="123" w:after="0"/>
        <w:ind w:left="239" w:right="349" w:firstLine="749"/>
        <w:jc w:val="both"/>
        <w:rPr>
          <w:sz w:val="28"/>
        </w:rPr>
      </w:pPr>
      <w:r>
        <w:rPr>
          <w:sz w:val="28"/>
        </w:rPr>
        <w:t>Về thẩm quyền giải quyết vụ án: tranh chấp giữa các đương sự là tranh chấp về thừa kế tài sản được quy định tại khoản 5 Điều 26 Bộ luật tố tụng dân sự và</w:t>
      </w:r>
      <w:r>
        <w:rPr>
          <w:spacing w:val="-1"/>
          <w:sz w:val="28"/>
        </w:rPr>
        <w:t> </w:t>
      </w:r>
      <w:r>
        <w:rPr>
          <w:sz w:val="28"/>
        </w:rPr>
        <w:t>diện tích</w:t>
      </w:r>
      <w:r>
        <w:rPr>
          <w:spacing w:val="-1"/>
          <w:sz w:val="28"/>
        </w:rPr>
        <w:t> </w:t>
      </w:r>
      <w:r>
        <w:rPr>
          <w:sz w:val="28"/>
        </w:rPr>
        <w:t>đất</w:t>
      </w:r>
      <w:r>
        <w:rPr>
          <w:spacing w:val="-2"/>
          <w:sz w:val="28"/>
        </w:rPr>
        <w:t> </w:t>
      </w:r>
      <w:r>
        <w:rPr>
          <w:sz w:val="28"/>
        </w:rPr>
        <w:t>tranh</w:t>
      </w:r>
      <w:r>
        <w:rPr>
          <w:spacing w:val="-2"/>
          <w:sz w:val="28"/>
        </w:rPr>
        <w:t> </w:t>
      </w:r>
      <w:r>
        <w:rPr>
          <w:sz w:val="28"/>
        </w:rPr>
        <w:t>chấp</w:t>
      </w:r>
      <w:r>
        <w:rPr>
          <w:spacing w:val="-2"/>
          <w:sz w:val="28"/>
        </w:rPr>
        <w:t> </w:t>
      </w:r>
      <w:r>
        <w:rPr>
          <w:sz w:val="28"/>
        </w:rPr>
        <w:t>tọa lạc tại</w:t>
      </w:r>
      <w:r>
        <w:rPr>
          <w:spacing w:val="-2"/>
          <w:sz w:val="28"/>
        </w:rPr>
        <w:t> </w:t>
      </w:r>
      <w:r>
        <w:rPr>
          <w:sz w:val="28"/>
        </w:rPr>
        <w:t>xã An Thạnh</w:t>
      </w:r>
      <w:r>
        <w:rPr>
          <w:spacing w:val="-2"/>
          <w:sz w:val="28"/>
        </w:rPr>
        <w:t> </w:t>
      </w:r>
      <w:r>
        <w:rPr>
          <w:sz w:val="28"/>
        </w:rPr>
        <w:t>Trung, huyện</w:t>
      </w:r>
      <w:r>
        <w:rPr>
          <w:spacing w:val="-6"/>
          <w:sz w:val="28"/>
        </w:rPr>
        <w:t> </w:t>
      </w:r>
      <w:r>
        <w:rPr>
          <w:sz w:val="28"/>
        </w:rPr>
        <w:t>Chợ Mới, tỉnh An</w:t>
      </w:r>
    </w:p>
    <w:p>
      <w:pPr>
        <w:spacing w:after="0" w:line="237" w:lineRule="auto"/>
        <w:jc w:val="both"/>
        <w:rPr>
          <w:sz w:val="28"/>
        </w:rPr>
        <w:sectPr>
          <w:pgSz w:w="11910" w:h="16840"/>
          <w:pgMar w:header="0" w:footer="765" w:top="1320" w:bottom="960" w:left="1460" w:right="500"/>
        </w:sectPr>
      </w:pPr>
    </w:p>
    <w:p>
      <w:pPr>
        <w:pStyle w:val="BodyText"/>
        <w:spacing w:before="71"/>
        <w:ind w:right="348" w:firstLine="0"/>
      </w:pPr>
      <w:r>
        <w:rPr/>
        <w:t>Giang; đồng thời với việc giải quyết tranh chấp ấy có thể dẫn đến việc hủy giấy chứng nhận quyền sử dụng đất do Ủy ban nhân dân huyện Chợ Mới đã cấp nên vụ án thuộc thẩm quyền giải quyết của Tòa án nhân dân tỉnh An Giang theo quy định tại điểm a khoản 1 Điều 37, điểm c khoản 1 Điều 39 của Bộ luật tố tụng dân sự năm 2015 và khoản 4 Điều 32 Luật tố tụng hành chính năm 2015.</w:t>
      </w:r>
    </w:p>
    <w:p>
      <w:pPr>
        <w:pStyle w:val="ListParagraph"/>
        <w:numPr>
          <w:ilvl w:val="0"/>
          <w:numId w:val="5"/>
        </w:numPr>
        <w:tabs>
          <w:tab w:pos="1383" w:val="left" w:leader="none"/>
        </w:tabs>
        <w:spacing w:line="240" w:lineRule="auto" w:before="114" w:after="0"/>
        <w:ind w:left="1382" w:right="0" w:hanging="394"/>
        <w:jc w:val="both"/>
        <w:rPr>
          <w:sz w:val="28"/>
        </w:rPr>
      </w:pPr>
      <w:r>
        <w:rPr>
          <w:sz w:val="28"/>
        </w:rPr>
        <w:t>Về thủ</w:t>
      </w:r>
      <w:r>
        <w:rPr>
          <w:spacing w:val="-5"/>
          <w:sz w:val="28"/>
        </w:rPr>
        <w:t> </w:t>
      </w:r>
      <w:r>
        <w:rPr>
          <w:spacing w:val="-4"/>
          <w:sz w:val="28"/>
        </w:rPr>
        <w:t>tục:</w:t>
      </w:r>
    </w:p>
    <w:p>
      <w:pPr>
        <w:pStyle w:val="BodyText"/>
        <w:spacing w:before="114"/>
        <w:ind w:right="349"/>
      </w:pPr>
      <w:r>
        <w:rPr/>
        <w:t>[2.1] Về việc xét xử vắng mặt đương sự: Ủy ban nhân dân huyện Chợ Mới có</w:t>
      </w:r>
      <w:r>
        <w:rPr>
          <w:spacing w:val="-2"/>
        </w:rPr>
        <w:t> </w:t>
      </w:r>
      <w:r>
        <w:rPr/>
        <w:t>đơn</w:t>
      </w:r>
      <w:r>
        <w:rPr>
          <w:spacing w:val="-6"/>
        </w:rPr>
        <w:t> </w:t>
      </w:r>
      <w:r>
        <w:rPr/>
        <w:t>đề nghị xét xử vắng mặt;</w:t>
      </w:r>
      <w:r>
        <w:rPr>
          <w:spacing w:val="-2"/>
        </w:rPr>
        <w:t> </w:t>
      </w:r>
      <w:r>
        <w:rPr/>
        <w:t>ông</w:t>
      </w:r>
      <w:r>
        <w:rPr>
          <w:spacing w:val="-1"/>
        </w:rPr>
        <w:t> </w:t>
      </w:r>
      <w:r>
        <w:rPr/>
        <w:t>Đặng</w:t>
      </w:r>
      <w:r>
        <w:rPr>
          <w:spacing w:val="-2"/>
        </w:rPr>
        <w:t> </w:t>
      </w:r>
      <w:r>
        <w:rPr/>
        <w:t>Thanh H1 mặc</w:t>
      </w:r>
      <w:r>
        <w:rPr>
          <w:spacing w:val="-1"/>
        </w:rPr>
        <w:t> </w:t>
      </w:r>
      <w:r>
        <w:rPr/>
        <w:t>dù</w:t>
      </w:r>
      <w:r>
        <w:rPr>
          <w:spacing w:val="-6"/>
        </w:rPr>
        <w:t> </w:t>
      </w:r>
      <w:r>
        <w:rPr/>
        <w:t>đã</w:t>
      </w:r>
      <w:r>
        <w:rPr>
          <w:spacing w:val="-1"/>
        </w:rPr>
        <w:t> </w:t>
      </w:r>
      <w:r>
        <w:rPr/>
        <w:t>được</w:t>
      </w:r>
      <w:r>
        <w:rPr>
          <w:spacing w:val="-1"/>
        </w:rPr>
        <w:t> </w:t>
      </w:r>
      <w:r>
        <w:rPr/>
        <w:t>tống</w:t>
      </w:r>
      <w:r>
        <w:rPr>
          <w:spacing w:val="-6"/>
        </w:rPr>
        <w:t> </w:t>
      </w:r>
      <w:r>
        <w:rPr/>
        <w:t>đạt hợp lệ</w:t>
      </w:r>
      <w:r>
        <w:rPr>
          <w:spacing w:val="-1"/>
        </w:rPr>
        <w:t> </w:t>
      </w:r>
      <w:r>
        <w:rPr/>
        <w:t>đến</w:t>
      </w:r>
      <w:r>
        <w:rPr>
          <w:spacing w:val="-2"/>
        </w:rPr>
        <w:t> </w:t>
      </w:r>
      <w:r>
        <w:rPr/>
        <w:t>lần</w:t>
      </w:r>
      <w:r>
        <w:rPr>
          <w:spacing w:val="-5"/>
        </w:rPr>
        <w:t> </w:t>
      </w:r>
      <w:r>
        <w:rPr/>
        <w:t>thứ hai</w:t>
      </w:r>
      <w:r>
        <w:rPr>
          <w:spacing w:val="-2"/>
        </w:rPr>
        <w:t> </w:t>
      </w:r>
      <w:r>
        <w:rPr/>
        <w:t>nhưng</w:t>
      </w:r>
      <w:r>
        <w:rPr>
          <w:spacing w:val="-2"/>
        </w:rPr>
        <w:t> </w:t>
      </w:r>
      <w:r>
        <w:rPr/>
        <w:t>vẫn vắng</w:t>
      </w:r>
      <w:r>
        <w:rPr>
          <w:spacing w:val="-2"/>
        </w:rPr>
        <w:t> </w:t>
      </w:r>
      <w:r>
        <w:rPr/>
        <w:t>mặt</w:t>
      </w:r>
      <w:r>
        <w:rPr>
          <w:spacing w:val="-1"/>
        </w:rPr>
        <w:t> </w:t>
      </w:r>
      <w:r>
        <w:rPr/>
        <w:t>không</w:t>
      </w:r>
      <w:r>
        <w:rPr>
          <w:spacing w:val="-2"/>
        </w:rPr>
        <w:t> </w:t>
      </w:r>
      <w:r>
        <w:rPr/>
        <w:t>lý</w:t>
      </w:r>
      <w:r>
        <w:rPr>
          <w:spacing w:val="-6"/>
        </w:rPr>
        <w:t> </w:t>
      </w:r>
      <w:r>
        <w:rPr/>
        <w:t>do nên</w:t>
      </w:r>
      <w:r>
        <w:rPr>
          <w:spacing w:val="-2"/>
        </w:rPr>
        <w:t> </w:t>
      </w:r>
      <w:r>
        <w:rPr/>
        <w:t>Hội</w:t>
      </w:r>
      <w:r>
        <w:rPr>
          <w:spacing w:val="-6"/>
        </w:rPr>
        <w:t> </w:t>
      </w:r>
      <w:r>
        <w:rPr/>
        <w:t>đồng</w:t>
      </w:r>
      <w:r>
        <w:rPr>
          <w:spacing w:val="-2"/>
        </w:rPr>
        <w:t> </w:t>
      </w:r>
      <w:r>
        <w:rPr/>
        <w:t>xét xử</w:t>
      </w:r>
      <w:r>
        <w:rPr>
          <w:spacing w:val="-3"/>
        </w:rPr>
        <w:t> </w:t>
      </w:r>
      <w:r>
        <w:rPr/>
        <w:t>quyết</w:t>
      </w:r>
      <w:r>
        <w:rPr>
          <w:spacing w:val="-2"/>
        </w:rPr>
        <w:t> </w:t>
      </w:r>
      <w:r>
        <w:rPr/>
        <w:t>định xét xử vắng mặt Ủy</w:t>
      </w:r>
      <w:r>
        <w:rPr>
          <w:spacing w:val="-5"/>
        </w:rPr>
        <w:t> </w:t>
      </w:r>
      <w:r>
        <w:rPr/>
        <w:t>ban</w:t>
      </w:r>
      <w:r>
        <w:rPr>
          <w:spacing w:val="-1"/>
        </w:rPr>
        <w:t> </w:t>
      </w:r>
      <w:r>
        <w:rPr/>
        <w:t>nhân</w:t>
      </w:r>
      <w:r>
        <w:rPr>
          <w:spacing w:val="-5"/>
        </w:rPr>
        <w:t> </w:t>
      </w:r>
      <w:r>
        <w:rPr/>
        <w:t>dân</w:t>
      </w:r>
      <w:r>
        <w:rPr>
          <w:spacing w:val="-1"/>
        </w:rPr>
        <w:t> </w:t>
      </w:r>
      <w:r>
        <w:rPr/>
        <w:t>huyện</w:t>
      </w:r>
      <w:r>
        <w:rPr>
          <w:spacing w:val="-3"/>
        </w:rPr>
        <w:t> </w:t>
      </w:r>
      <w:r>
        <w:rPr/>
        <w:t>Chợ Mới, ông</w:t>
      </w:r>
      <w:r>
        <w:rPr>
          <w:spacing w:val="-4"/>
        </w:rPr>
        <w:t> </w:t>
      </w:r>
      <w:r>
        <w:rPr/>
        <w:t>Đặng</w:t>
      </w:r>
      <w:r>
        <w:rPr>
          <w:spacing w:val="-1"/>
        </w:rPr>
        <w:t> </w:t>
      </w:r>
      <w:r>
        <w:rPr/>
        <w:t>Thanh H1 là phù</w:t>
      </w:r>
      <w:r>
        <w:rPr>
          <w:spacing w:val="-1"/>
        </w:rPr>
        <w:t> </w:t>
      </w:r>
      <w:r>
        <w:rPr/>
        <w:t>hợp với quy định tại Điều 227 Bộ luật tố tụng dân sự.</w:t>
      </w:r>
    </w:p>
    <w:p>
      <w:pPr>
        <w:pStyle w:val="BodyText"/>
        <w:spacing w:line="237" w:lineRule="auto" w:before="117"/>
        <w:ind w:right="347"/>
      </w:pPr>
      <w:r>
        <w:rPr/>
        <w:t>[2.2] Về việc thay đổi yêu cầu khởi kiện của bà Nguyễn Thị M: bà M khởi kiện yêu cầu ông Đặng Thanh N yêu cầu chia cho bà 150.000.000 đồng trên cơ sở bà dự tính giá trị di sản do ông Đặng Văn Thành và bà Nguyễn Thị Hường để lại</w:t>
      </w:r>
      <w:r>
        <w:rPr>
          <w:spacing w:val="40"/>
        </w:rPr>
        <w:t> </w:t>
      </w:r>
      <w:r>
        <w:rPr/>
        <w:t>có giá trị khoảng 450.000.000 đồng, tuy nhiên, để đảm bảo quyền lợi hợp pháp và theo sự thống nhất của các đương sự về việc lựa chọn Công ty cổ phần thẩm định Giá Trị Việt, Tòa án đã tiến hành thủ tục xác định giá trị tài sản và theo chứng thư thẩm định giá, Công ty cổ phần thẩm định Giá Trị Việt xác định giá trị tài sản 1.454.288.600</w:t>
      </w:r>
      <w:r>
        <w:rPr>
          <w:spacing w:val="-1"/>
        </w:rPr>
        <w:t> </w:t>
      </w:r>
      <w:r>
        <w:rPr/>
        <w:t>đồng</w:t>
      </w:r>
      <w:r>
        <w:rPr>
          <w:spacing w:val="-1"/>
        </w:rPr>
        <w:t> </w:t>
      </w:r>
      <w:r>
        <w:rPr/>
        <w:t>nên</w:t>
      </w:r>
      <w:r>
        <w:rPr>
          <w:spacing w:val="-1"/>
        </w:rPr>
        <w:t> </w:t>
      </w:r>
      <w:r>
        <w:rPr/>
        <w:t>bà M yêu</w:t>
      </w:r>
      <w:r>
        <w:rPr>
          <w:spacing w:val="-5"/>
        </w:rPr>
        <w:t> </w:t>
      </w:r>
      <w:r>
        <w:rPr/>
        <w:t>cầu</w:t>
      </w:r>
      <w:r>
        <w:rPr>
          <w:spacing w:val="-5"/>
        </w:rPr>
        <w:t> </w:t>
      </w:r>
      <w:r>
        <w:rPr/>
        <w:t>ông N phải</w:t>
      </w:r>
      <w:r>
        <w:rPr>
          <w:spacing w:val="-1"/>
        </w:rPr>
        <w:t> </w:t>
      </w:r>
      <w:r>
        <w:rPr/>
        <w:t>hoàn</w:t>
      </w:r>
      <w:r>
        <w:rPr>
          <w:spacing w:val="-5"/>
        </w:rPr>
        <w:t> </w:t>
      </w:r>
      <w:r>
        <w:rPr/>
        <w:t>cho bà số</w:t>
      </w:r>
      <w:r>
        <w:rPr>
          <w:spacing w:val="-1"/>
        </w:rPr>
        <w:t> </w:t>
      </w:r>
      <w:r>
        <w:rPr/>
        <w:t>tiền</w:t>
      </w:r>
      <w:r>
        <w:rPr>
          <w:spacing w:val="-2"/>
        </w:rPr>
        <w:t> </w:t>
      </w:r>
      <w:r>
        <w:rPr/>
        <w:t>484.767.000 đồng</w:t>
      </w:r>
      <w:r>
        <w:rPr>
          <w:spacing w:val="-1"/>
        </w:rPr>
        <w:t> </w:t>
      </w:r>
      <w:r>
        <w:rPr/>
        <w:t>(đúng</w:t>
      </w:r>
      <w:r>
        <w:rPr>
          <w:spacing w:val="-1"/>
        </w:rPr>
        <w:t> </w:t>
      </w:r>
      <w:r>
        <w:rPr/>
        <w:t>bằng</w:t>
      </w:r>
      <w:r>
        <w:rPr>
          <w:spacing w:val="-5"/>
        </w:rPr>
        <w:t> </w:t>
      </w:r>
      <w:r>
        <w:rPr/>
        <w:t>1/3 giá trị</w:t>
      </w:r>
      <w:r>
        <w:rPr>
          <w:spacing w:val="-6"/>
        </w:rPr>
        <w:t> </w:t>
      </w:r>
      <w:r>
        <w:rPr/>
        <w:t>di</w:t>
      </w:r>
      <w:r>
        <w:rPr>
          <w:spacing w:val="-1"/>
        </w:rPr>
        <w:t> </w:t>
      </w:r>
      <w:r>
        <w:rPr/>
        <w:t>sản mà bà M yêu</w:t>
      </w:r>
      <w:r>
        <w:rPr>
          <w:spacing w:val="-5"/>
        </w:rPr>
        <w:t> </w:t>
      </w:r>
      <w:r>
        <w:rPr/>
        <w:t>cầu</w:t>
      </w:r>
      <w:r>
        <w:rPr>
          <w:spacing w:val="-5"/>
        </w:rPr>
        <w:t> </w:t>
      </w:r>
      <w:r>
        <w:rPr/>
        <w:t>ban</w:t>
      </w:r>
      <w:r>
        <w:rPr>
          <w:spacing w:val="-5"/>
        </w:rPr>
        <w:t> </w:t>
      </w:r>
      <w:r>
        <w:rPr/>
        <w:t>đầu), do vậy, Hội</w:t>
      </w:r>
      <w:r>
        <w:rPr>
          <w:spacing w:val="-1"/>
        </w:rPr>
        <w:t> </w:t>
      </w:r>
      <w:r>
        <w:rPr/>
        <w:t>đồng</w:t>
      </w:r>
      <w:r>
        <w:rPr>
          <w:spacing w:val="-1"/>
        </w:rPr>
        <w:t> </w:t>
      </w:r>
      <w:r>
        <w:rPr/>
        <w:t>xét xử xác định việc thay đổi yêu cầu của bà</w:t>
      </w:r>
      <w:r>
        <w:rPr>
          <w:spacing w:val="22"/>
        </w:rPr>
        <w:t> </w:t>
      </w:r>
      <w:r>
        <w:rPr/>
        <w:t>M tại phiên tòa là không vượt quá phạm vi khởi kiện ban đầu nên được Hội đồng xét xử xem xét theo quy định.</w:t>
      </w:r>
    </w:p>
    <w:p>
      <w:pPr>
        <w:pStyle w:val="ListParagraph"/>
        <w:numPr>
          <w:ilvl w:val="0"/>
          <w:numId w:val="5"/>
        </w:numPr>
        <w:tabs>
          <w:tab w:pos="1402" w:val="left" w:leader="none"/>
        </w:tabs>
        <w:spacing w:line="237" w:lineRule="auto" w:before="133" w:after="0"/>
        <w:ind w:left="239" w:right="362" w:firstLine="749"/>
        <w:jc w:val="both"/>
        <w:rPr>
          <w:sz w:val="28"/>
        </w:rPr>
      </w:pPr>
      <w:r>
        <w:rPr>
          <w:sz w:val="28"/>
        </w:rPr>
        <w:t>Xét yêu cầu khởi kiện, ý kiến trình bày của đương sự, Hội đồng xét xử xét thấy: các đương sự đều xác định ông Thành, bà Hường không lập di chúc để quyết định về tài sản sau khi chết nên việc chia thừa kế đối với di sản do ông Thành, bà Hường để lại sẽ được thực hiện theo pháp luật.</w:t>
      </w:r>
    </w:p>
    <w:p>
      <w:pPr>
        <w:pStyle w:val="BodyText"/>
        <w:spacing w:before="124"/>
        <w:ind w:left="989" w:firstLine="0"/>
      </w:pPr>
      <w:r>
        <w:rPr/>
        <w:t>[3.1]</w:t>
      </w:r>
      <w:r>
        <w:rPr>
          <w:spacing w:val="-7"/>
        </w:rPr>
        <w:t> </w:t>
      </w:r>
      <w:r>
        <w:rPr/>
        <w:t>Về</w:t>
      </w:r>
      <w:r>
        <w:rPr>
          <w:spacing w:val="-3"/>
        </w:rPr>
        <w:t> </w:t>
      </w:r>
      <w:r>
        <w:rPr/>
        <w:t>việc xác</w:t>
      </w:r>
      <w:r>
        <w:rPr>
          <w:spacing w:val="-5"/>
        </w:rPr>
        <w:t> </w:t>
      </w:r>
      <w:r>
        <w:rPr/>
        <w:t>định</w:t>
      </w:r>
      <w:r>
        <w:rPr>
          <w:spacing w:val="-5"/>
        </w:rPr>
        <w:t> </w:t>
      </w:r>
      <w:r>
        <w:rPr/>
        <w:t>hàng</w:t>
      </w:r>
      <w:r>
        <w:rPr>
          <w:spacing w:val="-9"/>
        </w:rPr>
        <w:t> </w:t>
      </w:r>
      <w:r>
        <w:rPr/>
        <w:t>thừa</w:t>
      </w:r>
      <w:r>
        <w:rPr>
          <w:spacing w:val="-5"/>
        </w:rPr>
        <w:t> kế:</w:t>
      </w:r>
    </w:p>
    <w:p>
      <w:pPr>
        <w:pStyle w:val="BodyText"/>
        <w:spacing w:before="115"/>
        <w:ind w:right="353"/>
      </w:pPr>
      <w:r>
        <w:rPr/>
        <w:t>[3.1.1]</w:t>
      </w:r>
      <w:r>
        <w:rPr>
          <w:spacing w:val="-3"/>
        </w:rPr>
        <w:t> </w:t>
      </w:r>
      <w:r>
        <w:rPr/>
        <w:t>Về quan</w:t>
      </w:r>
      <w:r>
        <w:rPr>
          <w:spacing w:val="-2"/>
        </w:rPr>
        <w:t> </w:t>
      </w:r>
      <w:r>
        <w:rPr/>
        <w:t>hệ</w:t>
      </w:r>
      <w:r>
        <w:rPr>
          <w:spacing w:val="-1"/>
        </w:rPr>
        <w:t> </w:t>
      </w:r>
      <w:r>
        <w:rPr/>
        <w:t>thừa</w:t>
      </w:r>
      <w:r>
        <w:rPr>
          <w:spacing w:val="-1"/>
        </w:rPr>
        <w:t> </w:t>
      </w:r>
      <w:r>
        <w:rPr/>
        <w:t>kế giữa</w:t>
      </w:r>
      <w:r>
        <w:rPr>
          <w:spacing w:val="-1"/>
        </w:rPr>
        <w:t> </w:t>
      </w:r>
      <w:r>
        <w:rPr/>
        <w:t>ông</w:t>
      </w:r>
      <w:r>
        <w:rPr>
          <w:spacing w:val="-2"/>
        </w:rPr>
        <w:t> </w:t>
      </w:r>
      <w:r>
        <w:rPr/>
        <w:t>Thành, bà</w:t>
      </w:r>
      <w:r>
        <w:rPr>
          <w:spacing w:val="-1"/>
        </w:rPr>
        <w:t> </w:t>
      </w:r>
      <w:r>
        <w:rPr/>
        <w:t>Hường:</w:t>
      </w:r>
      <w:r>
        <w:rPr>
          <w:spacing w:val="-2"/>
        </w:rPr>
        <w:t> </w:t>
      </w:r>
      <w:r>
        <w:rPr/>
        <w:t>theo</w:t>
      </w:r>
      <w:r>
        <w:rPr>
          <w:spacing w:val="-2"/>
        </w:rPr>
        <w:t> </w:t>
      </w:r>
      <w:r>
        <w:rPr/>
        <w:t>sự xác nhận</w:t>
      </w:r>
      <w:r>
        <w:rPr>
          <w:spacing w:val="-6"/>
        </w:rPr>
        <w:t> </w:t>
      </w:r>
      <w:r>
        <w:rPr/>
        <w:t>của các đương sự: ông Đặng Văn Thành và bà Trịnh Thị Xẹ có với nhau 02 con chung là ông Đặng Thanh H1 và ông Đặng Thanh N. Đến năm 1982, bà Xẹ chết và đến năm 1990 (sau ngày 01/7/1987) ông Thành sống chung như vợ chồng với bà Nguyễn</w:t>
      </w:r>
      <w:r>
        <w:rPr>
          <w:spacing w:val="-2"/>
        </w:rPr>
        <w:t> </w:t>
      </w:r>
      <w:r>
        <w:rPr/>
        <w:t>Thị</w:t>
      </w:r>
      <w:r>
        <w:rPr>
          <w:spacing w:val="-2"/>
        </w:rPr>
        <w:t> </w:t>
      </w:r>
      <w:r>
        <w:rPr/>
        <w:t>Hường</w:t>
      </w:r>
      <w:r>
        <w:rPr>
          <w:spacing w:val="-2"/>
        </w:rPr>
        <w:t> </w:t>
      </w:r>
      <w:r>
        <w:rPr/>
        <w:t>nhưng</w:t>
      </w:r>
      <w:r>
        <w:rPr>
          <w:spacing w:val="-5"/>
        </w:rPr>
        <w:t> </w:t>
      </w:r>
      <w:r>
        <w:rPr/>
        <w:t>suốt</w:t>
      </w:r>
      <w:r>
        <w:rPr>
          <w:spacing w:val="-2"/>
        </w:rPr>
        <w:t> </w:t>
      </w:r>
      <w:r>
        <w:rPr/>
        <w:t>quá</w:t>
      </w:r>
      <w:r>
        <w:rPr>
          <w:spacing w:val="-1"/>
        </w:rPr>
        <w:t> </w:t>
      </w:r>
      <w:r>
        <w:rPr/>
        <w:t>trình</w:t>
      </w:r>
      <w:r>
        <w:rPr>
          <w:spacing w:val="-2"/>
        </w:rPr>
        <w:t> </w:t>
      </w:r>
      <w:r>
        <w:rPr/>
        <w:t>chung</w:t>
      </w:r>
      <w:r>
        <w:rPr>
          <w:spacing w:val="-2"/>
        </w:rPr>
        <w:t> </w:t>
      </w:r>
      <w:r>
        <w:rPr/>
        <w:t>sống và</w:t>
      </w:r>
      <w:r>
        <w:rPr>
          <w:spacing w:val="-1"/>
        </w:rPr>
        <w:t> </w:t>
      </w:r>
      <w:r>
        <w:rPr/>
        <w:t>cho</w:t>
      </w:r>
      <w:r>
        <w:rPr>
          <w:spacing w:val="-2"/>
        </w:rPr>
        <w:t> </w:t>
      </w:r>
      <w:r>
        <w:rPr/>
        <w:t>đến</w:t>
      </w:r>
      <w:r>
        <w:rPr>
          <w:spacing w:val="-3"/>
        </w:rPr>
        <w:t> </w:t>
      </w:r>
      <w:r>
        <w:rPr/>
        <w:t>khi</w:t>
      </w:r>
      <w:r>
        <w:rPr>
          <w:spacing w:val="-6"/>
        </w:rPr>
        <w:t> </w:t>
      </w:r>
      <w:r>
        <w:rPr/>
        <w:t>ông</w:t>
      </w:r>
      <w:r>
        <w:rPr>
          <w:spacing w:val="-2"/>
        </w:rPr>
        <w:t> </w:t>
      </w:r>
      <w:r>
        <w:rPr/>
        <w:t>Thành, bà Hường chết vào năm 2020, ông Thành và bà Hường vẫn không đăng ký kết hôn nên giữa ông Thành và bà Hường không được xem là hôn nhân thực tế và không được pháp luật công nhận là vợ chồng nên ông Thành, bà Hường không phải là người thừa kế theo pháp luật của nhau.</w:t>
      </w:r>
    </w:p>
    <w:p>
      <w:pPr>
        <w:pStyle w:val="BodyText"/>
        <w:spacing w:before="103"/>
        <w:ind w:right="349"/>
      </w:pPr>
      <w:r>
        <w:rPr/>
        <w:t>[3.1.2] Về quan hệ thừa kế giữa ông Thành, bà M: khi sống chung như vợ chồng với ông Thành, bà Nguyễn Thị Hường có con riêng là bà Nguyễn Thị M (không</w:t>
      </w:r>
      <w:r>
        <w:rPr>
          <w:spacing w:val="-2"/>
        </w:rPr>
        <w:t> </w:t>
      </w:r>
      <w:r>
        <w:rPr/>
        <w:t>có quan hệ huyết thống với ông</w:t>
      </w:r>
      <w:r>
        <w:rPr>
          <w:spacing w:val="-2"/>
        </w:rPr>
        <w:t> </w:t>
      </w:r>
      <w:r>
        <w:rPr/>
        <w:t>Thành) và theo trình</w:t>
      </w:r>
      <w:r>
        <w:rPr>
          <w:spacing w:val="-2"/>
        </w:rPr>
        <w:t> </w:t>
      </w:r>
      <w:r>
        <w:rPr/>
        <w:t>bày</w:t>
      </w:r>
      <w:r>
        <w:rPr>
          <w:spacing w:val="-2"/>
        </w:rPr>
        <w:t> </w:t>
      </w:r>
      <w:r>
        <w:rPr/>
        <w:t>của bà M, do ông Thành</w:t>
      </w:r>
      <w:r>
        <w:rPr>
          <w:spacing w:val="-4"/>
        </w:rPr>
        <w:t> </w:t>
      </w:r>
      <w:r>
        <w:rPr/>
        <w:t>thương nên</w:t>
      </w:r>
      <w:r>
        <w:rPr>
          <w:spacing w:val="-4"/>
        </w:rPr>
        <w:t> </w:t>
      </w:r>
      <w:r>
        <w:rPr/>
        <w:t>có nhận</w:t>
      </w:r>
      <w:r>
        <w:rPr>
          <w:spacing w:val="-4"/>
        </w:rPr>
        <w:t> </w:t>
      </w:r>
      <w:r>
        <w:rPr/>
        <w:t>bà làm</w:t>
      </w:r>
      <w:r>
        <w:rPr>
          <w:spacing w:val="-5"/>
        </w:rPr>
        <w:t> </w:t>
      </w:r>
      <w:r>
        <w:rPr/>
        <w:t>con và làm</w:t>
      </w:r>
      <w:r>
        <w:rPr>
          <w:spacing w:val="-10"/>
        </w:rPr>
        <w:t> </w:t>
      </w:r>
      <w:r>
        <w:rPr/>
        <w:t>khai</w:t>
      </w:r>
      <w:r>
        <w:rPr>
          <w:spacing w:val="-5"/>
        </w:rPr>
        <w:t> </w:t>
      </w:r>
      <w:r>
        <w:rPr/>
        <w:t>sinh cho bà, trong</w:t>
      </w:r>
      <w:r>
        <w:rPr>
          <w:spacing w:val="-4"/>
        </w:rPr>
        <w:t> </w:t>
      </w:r>
      <w:r>
        <w:rPr/>
        <w:t>đó có ghi</w:t>
      </w:r>
      <w:r>
        <w:rPr>
          <w:spacing w:val="-5"/>
        </w:rPr>
        <w:t> </w:t>
      </w:r>
      <w:r>
        <w:rPr/>
        <w:t>cha ruột là ông Đặng</w:t>
      </w:r>
      <w:r>
        <w:rPr>
          <w:spacing w:val="-1"/>
        </w:rPr>
        <w:t> </w:t>
      </w:r>
      <w:r>
        <w:rPr/>
        <w:t>Văn Thành. Tuy nhiên, Hội</w:t>
      </w:r>
      <w:r>
        <w:rPr>
          <w:spacing w:val="-1"/>
        </w:rPr>
        <w:t> </w:t>
      </w:r>
      <w:r>
        <w:rPr/>
        <w:t>đồng xét xử xét trình</w:t>
      </w:r>
      <w:r>
        <w:rPr>
          <w:spacing w:val="-1"/>
        </w:rPr>
        <w:t> </w:t>
      </w:r>
      <w:r>
        <w:rPr/>
        <w:t>bày trên</w:t>
      </w:r>
      <w:r>
        <w:rPr>
          <w:spacing w:val="-1"/>
        </w:rPr>
        <w:t> </w:t>
      </w:r>
      <w:r>
        <w:rPr/>
        <w:t>của bà</w:t>
      </w:r>
    </w:p>
    <w:p>
      <w:pPr>
        <w:spacing w:after="0"/>
        <w:sectPr>
          <w:pgSz w:w="11910" w:h="16840"/>
          <w:pgMar w:header="0" w:footer="765" w:top="1320" w:bottom="960" w:left="1460" w:right="500"/>
        </w:sectPr>
      </w:pPr>
    </w:p>
    <w:p>
      <w:pPr>
        <w:pStyle w:val="BodyText"/>
        <w:spacing w:line="237" w:lineRule="auto" w:before="73"/>
        <w:ind w:right="348" w:firstLine="0"/>
      </w:pPr>
      <w:r>
        <w:rPr/>
        <w:t>M là không có cơ sở vì không có bất cứ tài liệu nào chứng minh ông Thành nhận</w:t>
      </w:r>
      <w:r>
        <w:rPr>
          <w:spacing w:val="40"/>
        </w:rPr>
        <w:t> </w:t>
      </w:r>
      <w:r>
        <w:rPr/>
        <w:t>bà Nguyễn</w:t>
      </w:r>
      <w:r>
        <w:rPr>
          <w:spacing w:val="-1"/>
        </w:rPr>
        <w:t> </w:t>
      </w:r>
      <w:r>
        <w:rPr/>
        <w:t>Thị</w:t>
      </w:r>
      <w:r>
        <w:rPr>
          <w:spacing w:val="-4"/>
        </w:rPr>
        <w:t> </w:t>
      </w:r>
      <w:r>
        <w:rPr/>
        <w:t>M làm</w:t>
      </w:r>
      <w:r>
        <w:rPr>
          <w:spacing w:val="-6"/>
        </w:rPr>
        <w:t> </w:t>
      </w:r>
      <w:r>
        <w:rPr/>
        <w:t>con nuôi, cơ sở cho trình</w:t>
      </w:r>
      <w:r>
        <w:rPr>
          <w:spacing w:val="-6"/>
        </w:rPr>
        <w:t> </w:t>
      </w:r>
      <w:r>
        <w:rPr/>
        <w:t>bày</w:t>
      </w:r>
      <w:r>
        <w:rPr>
          <w:spacing w:val="-1"/>
        </w:rPr>
        <w:t> </w:t>
      </w:r>
      <w:r>
        <w:rPr/>
        <w:t>của bà M là giấy</w:t>
      </w:r>
      <w:r>
        <w:rPr>
          <w:spacing w:val="-5"/>
        </w:rPr>
        <w:t> </w:t>
      </w:r>
      <w:r>
        <w:rPr/>
        <w:t>khai</w:t>
      </w:r>
      <w:r>
        <w:rPr>
          <w:spacing w:val="-1"/>
        </w:rPr>
        <w:t> </w:t>
      </w:r>
      <w:r>
        <w:rPr/>
        <w:t>sinh</w:t>
      </w:r>
      <w:r>
        <w:rPr>
          <w:spacing w:val="-1"/>
        </w:rPr>
        <w:t> </w:t>
      </w:r>
      <w:r>
        <w:rPr/>
        <w:t>của bà M được Ủy ban nhân dân xã Mỹ Hòa Hưng đăng ký ngày 20/8/2020, trong đó thể hiện</w:t>
      </w:r>
      <w:r>
        <w:rPr>
          <w:spacing w:val="-5"/>
        </w:rPr>
        <w:t> </w:t>
      </w:r>
      <w:r>
        <w:rPr/>
        <w:t>tên</w:t>
      </w:r>
      <w:r>
        <w:rPr>
          <w:spacing w:val="-1"/>
        </w:rPr>
        <w:t> </w:t>
      </w:r>
      <w:r>
        <w:rPr/>
        <w:t>mẹ</w:t>
      </w:r>
      <w:r>
        <w:rPr>
          <w:spacing w:val="-1"/>
        </w:rPr>
        <w:t> </w:t>
      </w:r>
      <w:r>
        <w:rPr/>
        <w:t>Nguyễn</w:t>
      </w:r>
      <w:r>
        <w:rPr>
          <w:spacing w:val="-1"/>
        </w:rPr>
        <w:t> </w:t>
      </w:r>
      <w:r>
        <w:rPr/>
        <w:t>Thị</w:t>
      </w:r>
      <w:r>
        <w:rPr>
          <w:spacing w:val="-1"/>
        </w:rPr>
        <w:t> </w:t>
      </w:r>
      <w:r>
        <w:rPr/>
        <w:t>Hường, tên</w:t>
      </w:r>
      <w:r>
        <w:rPr>
          <w:spacing w:val="-5"/>
        </w:rPr>
        <w:t> </w:t>
      </w:r>
      <w:r>
        <w:rPr/>
        <w:t>cha</w:t>
      </w:r>
      <w:r>
        <w:rPr>
          <w:spacing w:val="-1"/>
        </w:rPr>
        <w:t> </w:t>
      </w:r>
      <w:r>
        <w:rPr/>
        <w:t>Đặng</w:t>
      </w:r>
      <w:r>
        <w:rPr>
          <w:spacing w:val="-5"/>
        </w:rPr>
        <w:t> </w:t>
      </w:r>
      <w:r>
        <w:rPr/>
        <w:t>Văn</w:t>
      </w:r>
      <w:r>
        <w:rPr>
          <w:spacing w:val="-5"/>
        </w:rPr>
        <w:t> </w:t>
      </w:r>
      <w:r>
        <w:rPr/>
        <w:t>Thành</w:t>
      </w:r>
      <w:r>
        <w:rPr>
          <w:spacing w:val="-1"/>
        </w:rPr>
        <w:t> </w:t>
      </w:r>
      <w:r>
        <w:rPr/>
        <w:t>và người</w:t>
      </w:r>
      <w:r>
        <w:rPr>
          <w:spacing w:val="-6"/>
        </w:rPr>
        <w:t> </w:t>
      </w:r>
      <w:r>
        <w:rPr/>
        <w:t>khai</w:t>
      </w:r>
      <w:r>
        <w:rPr>
          <w:spacing w:val="-6"/>
        </w:rPr>
        <w:t> </w:t>
      </w:r>
      <w:r>
        <w:rPr/>
        <w:t>sinh</w:t>
      </w:r>
      <w:r>
        <w:rPr>
          <w:spacing w:val="-1"/>
        </w:rPr>
        <w:t> </w:t>
      </w:r>
      <w:r>
        <w:rPr/>
        <w:t>là bà Nguyễn</w:t>
      </w:r>
      <w:r>
        <w:rPr>
          <w:spacing w:val="-1"/>
        </w:rPr>
        <w:t> </w:t>
      </w:r>
      <w:r>
        <w:rPr/>
        <w:t>Thị</w:t>
      </w:r>
      <w:r>
        <w:rPr>
          <w:spacing w:val="-3"/>
        </w:rPr>
        <w:t> </w:t>
      </w:r>
      <w:r>
        <w:rPr/>
        <w:t>M. Tài</w:t>
      </w:r>
      <w:r>
        <w:rPr>
          <w:spacing w:val="-1"/>
        </w:rPr>
        <w:t> </w:t>
      </w:r>
      <w:r>
        <w:rPr/>
        <w:t>liệu</w:t>
      </w:r>
      <w:r>
        <w:rPr>
          <w:spacing w:val="-1"/>
        </w:rPr>
        <w:t> </w:t>
      </w:r>
      <w:r>
        <w:rPr/>
        <w:t>này</w:t>
      </w:r>
      <w:r>
        <w:rPr>
          <w:spacing w:val="-4"/>
        </w:rPr>
        <w:t> </w:t>
      </w:r>
      <w:r>
        <w:rPr/>
        <w:t>đã cho</w:t>
      </w:r>
      <w:r>
        <w:rPr>
          <w:spacing w:val="-1"/>
        </w:rPr>
        <w:t> </w:t>
      </w:r>
      <w:r>
        <w:rPr/>
        <w:t>thấy</w:t>
      </w:r>
      <w:r>
        <w:rPr>
          <w:spacing w:val="-1"/>
        </w:rPr>
        <w:t> </w:t>
      </w:r>
      <w:r>
        <w:rPr/>
        <w:t>rõ, người</w:t>
      </w:r>
      <w:r>
        <w:rPr>
          <w:spacing w:val="-5"/>
        </w:rPr>
        <w:t> </w:t>
      </w:r>
      <w:r>
        <w:rPr/>
        <w:t>đi</w:t>
      </w:r>
      <w:r>
        <w:rPr>
          <w:spacing w:val="-5"/>
        </w:rPr>
        <w:t> </w:t>
      </w:r>
      <w:r>
        <w:rPr/>
        <w:t>khai</w:t>
      </w:r>
      <w:r>
        <w:rPr>
          <w:spacing w:val="-5"/>
        </w:rPr>
        <w:t> </w:t>
      </w:r>
      <w:r>
        <w:rPr/>
        <w:t>sinh</w:t>
      </w:r>
      <w:r>
        <w:rPr>
          <w:spacing w:val="-1"/>
        </w:rPr>
        <w:t> </w:t>
      </w:r>
      <w:r>
        <w:rPr/>
        <w:t>là bà Nguyễn</w:t>
      </w:r>
      <w:r>
        <w:rPr>
          <w:spacing w:val="-1"/>
        </w:rPr>
        <w:t> </w:t>
      </w:r>
      <w:r>
        <w:rPr/>
        <w:t>Thị M chứ không phải ông Đặng Văn Thành và thời điểm đăng ký khai sinh là ngày 20/8/2020, sau khi ông Đặng Văn Thành đã chết (chết ngày 23/3/2020). Ngoài ra, theo trình bày của ông H1, ông N và xác nhận của bà M, bà chung sống cùng ông Thành, bà Hường, ông H1 và ông N một thời gian ngắn, sau đó về sinh sống bên ngoại của bà M nên có thể thấy giữa ông Thành và bà M cũng không phát sinh quan hệ nuôi dưỡng, chăm sóc. Vì phân tích và căn cứ vừa nêu, Hội đồng xét xử xác định giữa ông Thành và bà M không có quan hệ huyết thống, không có quan</w:t>
      </w:r>
      <w:r>
        <w:rPr>
          <w:spacing w:val="80"/>
        </w:rPr>
        <w:t> </w:t>
      </w:r>
      <w:r>
        <w:rPr/>
        <w:t>hệ cha – con nuôi, không</w:t>
      </w:r>
      <w:r>
        <w:rPr>
          <w:spacing w:val="-1"/>
        </w:rPr>
        <w:t> </w:t>
      </w:r>
      <w:r>
        <w:rPr/>
        <w:t>có</w:t>
      </w:r>
      <w:r>
        <w:rPr>
          <w:spacing w:val="-1"/>
        </w:rPr>
        <w:t> </w:t>
      </w:r>
      <w:r>
        <w:rPr/>
        <w:t>quan hệ nuôi</w:t>
      </w:r>
      <w:r>
        <w:rPr>
          <w:spacing w:val="-6"/>
        </w:rPr>
        <w:t> </w:t>
      </w:r>
      <w:r>
        <w:rPr/>
        <w:t>dưỡng, chăm</w:t>
      </w:r>
      <w:r>
        <w:rPr>
          <w:spacing w:val="-6"/>
        </w:rPr>
        <w:t> </w:t>
      </w:r>
      <w:r>
        <w:rPr/>
        <w:t>sóc nên giữa ông Thành</w:t>
      </w:r>
      <w:r>
        <w:rPr>
          <w:spacing w:val="-1"/>
        </w:rPr>
        <w:t> </w:t>
      </w:r>
      <w:r>
        <w:rPr/>
        <w:t>và bà M không phải là người thừa kế theo pháp luật của nhau.</w:t>
      </w:r>
    </w:p>
    <w:p>
      <w:pPr>
        <w:pStyle w:val="BodyText"/>
        <w:spacing w:line="237" w:lineRule="auto" w:before="143"/>
        <w:ind w:right="343"/>
      </w:pPr>
      <w:r>
        <w:rPr/>
        <w:t>[3.1.3] Về quan hệ thừa kế giữa bà Hường, ông</w:t>
      </w:r>
      <w:r>
        <w:rPr>
          <w:spacing w:val="22"/>
        </w:rPr>
        <w:t> </w:t>
      </w:r>
      <w:r>
        <w:rPr/>
        <w:t>H1 và ông N: ông H1, ông</w:t>
      </w:r>
      <w:r>
        <w:rPr>
          <w:spacing w:val="40"/>
        </w:rPr>
        <w:t> </w:t>
      </w:r>
      <w:r>
        <w:rPr/>
        <w:t>N và bà Hường có quan hệ nuôi dưỡng, chăm</w:t>
      </w:r>
      <w:r>
        <w:rPr>
          <w:spacing w:val="-1"/>
        </w:rPr>
        <w:t> </w:t>
      </w:r>
      <w:r>
        <w:rPr/>
        <w:t>sóc nhau từ năm 1990 cho đến năm 2020; hơn nữa, khi ông Thành đăng ký khai sinh cho ông H1 và ông N vào năm 1997, phần ghi tên mẹ có thể hiện bà Nguyễn Thị Hường. Hội đồng xét xử xét</w:t>
      </w:r>
      <w:r>
        <w:rPr>
          <w:spacing w:val="40"/>
        </w:rPr>
        <w:t> </w:t>
      </w:r>
      <w:r>
        <w:rPr/>
        <w:t>thấy, tại thời điểm đăng ký khai sinh, bà Hường vẫn còn minh mẫm nhưng vẫn không</w:t>
      </w:r>
      <w:r>
        <w:rPr>
          <w:spacing w:val="-6"/>
        </w:rPr>
        <w:t> </w:t>
      </w:r>
      <w:r>
        <w:rPr/>
        <w:t>có</w:t>
      </w:r>
      <w:r>
        <w:rPr>
          <w:spacing w:val="-2"/>
        </w:rPr>
        <w:t> </w:t>
      </w:r>
      <w:r>
        <w:rPr/>
        <w:t>ý</w:t>
      </w:r>
      <w:r>
        <w:rPr>
          <w:spacing w:val="-6"/>
        </w:rPr>
        <w:t> </w:t>
      </w:r>
      <w:r>
        <w:rPr/>
        <w:t>kiến</w:t>
      </w:r>
      <w:r>
        <w:rPr>
          <w:spacing w:val="-6"/>
        </w:rPr>
        <w:t> </w:t>
      </w:r>
      <w:r>
        <w:rPr/>
        <w:t>phản</w:t>
      </w:r>
      <w:r>
        <w:rPr>
          <w:spacing w:val="-6"/>
        </w:rPr>
        <w:t> </w:t>
      </w:r>
      <w:r>
        <w:rPr/>
        <w:t>đối, ngoài</w:t>
      </w:r>
      <w:r>
        <w:rPr>
          <w:spacing w:val="-2"/>
        </w:rPr>
        <w:t> </w:t>
      </w:r>
      <w:r>
        <w:rPr/>
        <w:t>ra, theo</w:t>
      </w:r>
      <w:r>
        <w:rPr>
          <w:spacing w:val="-2"/>
        </w:rPr>
        <w:t> </w:t>
      </w:r>
      <w:r>
        <w:rPr/>
        <w:t>sự thừa</w:t>
      </w:r>
      <w:r>
        <w:rPr>
          <w:spacing w:val="-1"/>
        </w:rPr>
        <w:t> </w:t>
      </w:r>
      <w:r>
        <w:rPr/>
        <w:t>nhận</w:t>
      </w:r>
      <w:r>
        <w:rPr>
          <w:spacing w:val="-6"/>
        </w:rPr>
        <w:t> </w:t>
      </w:r>
      <w:r>
        <w:rPr/>
        <w:t>của</w:t>
      </w:r>
      <w:r>
        <w:rPr>
          <w:spacing w:val="-1"/>
        </w:rPr>
        <w:t> </w:t>
      </w:r>
      <w:r>
        <w:rPr/>
        <w:t>bà M thì</w:t>
      </w:r>
      <w:r>
        <w:rPr>
          <w:spacing w:val="-3"/>
        </w:rPr>
        <w:t> </w:t>
      </w:r>
      <w:r>
        <w:rPr/>
        <w:t>bà</w:t>
      </w:r>
      <w:r>
        <w:rPr>
          <w:spacing w:val="-1"/>
        </w:rPr>
        <w:t> </w:t>
      </w:r>
      <w:r>
        <w:rPr/>
        <w:t>biết</w:t>
      </w:r>
      <w:r>
        <w:rPr>
          <w:spacing w:val="-2"/>
        </w:rPr>
        <w:t> </w:t>
      </w:r>
      <w:r>
        <w:rPr/>
        <w:t>việc</w:t>
      </w:r>
      <w:r>
        <w:rPr>
          <w:spacing w:val="-1"/>
        </w:rPr>
        <w:t> </w:t>
      </w:r>
      <w:r>
        <w:rPr/>
        <w:t>ông Thành và bà Hường tặng cho ông N</w:t>
      </w:r>
      <w:r>
        <w:rPr>
          <w:spacing w:val="34"/>
        </w:rPr>
        <w:t> </w:t>
      </w:r>
      <w:r>
        <w:rPr/>
        <w:t>một phần đất có diện tích ngang 5m x 10m liền kề căn nhà của ông Thành, bà Hường tạo lập; điều đó chứng tỏ giữa họ muốn duy trì, gìn giữ mối quan hệ tốt đẹp và việc ở gần nhau cũng tiện cho việc chăm</w:t>
      </w:r>
      <w:r>
        <w:rPr>
          <w:spacing w:val="40"/>
        </w:rPr>
        <w:t> </w:t>
      </w:r>
      <w:r>
        <w:rPr/>
        <w:t>sóc lẫn</w:t>
      </w:r>
      <w:r>
        <w:rPr>
          <w:spacing w:val="-5"/>
        </w:rPr>
        <w:t> </w:t>
      </w:r>
      <w:r>
        <w:rPr/>
        <w:t>nhau</w:t>
      </w:r>
      <w:r>
        <w:rPr>
          <w:spacing w:val="-1"/>
        </w:rPr>
        <w:t> </w:t>
      </w:r>
      <w:r>
        <w:rPr/>
        <w:t>như lời</w:t>
      </w:r>
      <w:r>
        <w:rPr>
          <w:spacing w:val="-6"/>
        </w:rPr>
        <w:t> </w:t>
      </w:r>
      <w:r>
        <w:rPr/>
        <w:t>thừa nhận</w:t>
      </w:r>
      <w:r>
        <w:rPr>
          <w:spacing w:val="-5"/>
        </w:rPr>
        <w:t> </w:t>
      </w:r>
      <w:r>
        <w:rPr/>
        <w:t>của bà M về việc khi</w:t>
      </w:r>
      <w:r>
        <w:rPr>
          <w:spacing w:val="-6"/>
        </w:rPr>
        <w:t> </w:t>
      </w:r>
      <w:r>
        <w:rPr/>
        <w:t>bà Hường</w:t>
      </w:r>
      <w:r>
        <w:rPr>
          <w:spacing w:val="-5"/>
        </w:rPr>
        <w:t> </w:t>
      </w:r>
      <w:r>
        <w:rPr/>
        <w:t>bị</w:t>
      </w:r>
      <w:r>
        <w:rPr>
          <w:spacing w:val="-6"/>
        </w:rPr>
        <w:t> </w:t>
      </w:r>
      <w:r>
        <w:rPr/>
        <w:t>bệnh</w:t>
      </w:r>
      <w:r>
        <w:rPr>
          <w:spacing w:val="-5"/>
        </w:rPr>
        <w:t> </w:t>
      </w:r>
      <w:r>
        <w:rPr/>
        <w:t>tai</w:t>
      </w:r>
      <w:r>
        <w:rPr>
          <w:spacing w:val="-6"/>
        </w:rPr>
        <w:t> </w:t>
      </w:r>
      <w:r>
        <w:rPr/>
        <w:t>biến, liệt gường, ông N là người chăm sóc cho bà Hường và chỉ khi ông Thành phát bệnh nằm liệt gường thì bà mới đón bà Hường về nhà bà để chăm sóc. Từ những cơ sở đó, Hội đồng xét xử xác định giữa bà Hường, ông H1 và ông N là người thừa kế theo pháp luật của nhau do có quan hệ chăm sóc, nuôi dưỡng.</w:t>
      </w:r>
    </w:p>
    <w:p>
      <w:pPr>
        <w:pStyle w:val="BodyText"/>
        <w:spacing w:line="237" w:lineRule="auto" w:before="136"/>
        <w:ind w:right="362"/>
      </w:pPr>
      <w:r>
        <w:rPr/>
        <w:t>[3.2] Về thời điểm mở thời kế: theo tài liệu thu thập được và qua sự thừa nhận</w:t>
      </w:r>
      <w:r>
        <w:rPr>
          <w:spacing w:val="-6"/>
        </w:rPr>
        <w:t> </w:t>
      </w:r>
      <w:r>
        <w:rPr/>
        <w:t>của</w:t>
      </w:r>
      <w:r>
        <w:rPr>
          <w:spacing w:val="-1"/>
        </w:rPr>
        <w:t> </w:t>
      </w:r>
      <w:r>
        <w:rPr/>
        <w:t>đương</w:t>
      </w:r>
      <w:r>
        <w:rPr>
          <w:spacing w:val="-6"/>
        </w:rPr>
        <w:t> </w:t>
      </w:r>
      <w:r>
        <w:rPr/>
        <w:t>sự, ông</w:t>
      </w:r>
      <w:r>
        <w:rPr>
          <w:spacing w:val="-6"/>
        </w:rPr>
        <w:t> </w:t>
      </w:r>
      <w:r>
        <w:rPr/>
        <w:t>Đặng</w:t>
      </w:r>
      <w:r>
        <w:rPr>
          <w:spacing w:val="-2"/>
        </w:rPr>
        <w:t> </w:t>
      </w:r>
      <w:r>
        <w:rPr/>
        <w:t>Văn</w:t>
      </w:r>
      <w:r>
        <w:rPr>
          <w:spacing w:val="-6"/>
        </w:rPr>
        <w:t> </w:t>
      </w:r>
      <w:r>
        <w:rPr/>
        <w:t>Thành</w:t>
      </w:r>
      <w:r>
        <w:rPr>
          <w:spacing w:val="-2"/>
        </w:rPr>
        <w:t> </w:t>
      </w:r>
      <w:r>
        <w:rPr/>
        <w:t>chết ngày</w:t>
      </w:r>
      <w:r>
        <w:rPr>
          <w:spacing w:val="-2"/>
        </w:rPr>
        <w:t> </w:t>
      </w:r>
      <w:r>
        <w:rPr/>
        <w:t>23/3/2020 nên</w:t>
      </w:r>
      <w:r>
        <w:rPr>
          <w:spacing w:val="-2"/>
        </w:rPr>
        <w:t> </w:t>
      </w:r>
      <w:r>
        <w:rPr/>
        <w:t>ngày</w:t>
      </w:r>
      <w:r>
        <w:rPr>
          <w:spacing w:val="-2"/>
        </w:rPr>
        <w:t> </w:t>
      </w:r>
      <w:r>
        <w:rPr/>
        <w:t>23/3/2020 là thời điểm mở thừa kế lần thứ nhất. Ngày 25/7/2020, bà Nguyễn Thị Hường chết và là thời điểm mở thừa kế lần thứ hai.</w:t>
      </w:r>
    </w:p>
    <w:p>
      <w:pPr>
        <w:pStyle w:val="BodyText"/>
        <w:spacing w:line="326" w:lineRule="auto" w:before="125"/>
        <w:ind w:left="989" w:right="1560" w:firstLine="0"/>
      </w:pPr>
      <w:r>
        <w:rPr/>
        <w:t>[3.3]</w:t>
      </w:r>
      <w:r>
        <w:rPr>
          <w:spacing w:val="-5"/>
        </w:rPr>
        <w:t> </w:t>
      </w:r>
      <w:r>
        <w:rPr/>
        <w:t>Về</w:t>
      </w:r>
      <w:r>
        <w:rPr>
          <w:spacing w:val="-2"/>
        </w:rPr>
        <w:t> </w:t>
      </w:r>
      <w:r>
        <w:rPr/>
        <w:t>di</w:t>
      </w:r>
      <w:r>
        <w:rPr>
          <w:spacing w:val="-9"/>
        </w:rPr>
        <w:t> </w:t>
      </w:r>
      <w:r>
        <w:rPr/>
        <w:t>sản</w:t>
      </w:r>
      <w:r>
        <w:rPr>
          <w:spacing w:val="-8"/>
        </w:rPr>
        <w:t> </w:t>
      </w:r>
      <w:r>
        <w:rPr/>
        <w:t>thừa</w:t>
      </w:r>
      <w:r>
        <w:rPr>
          <w:spacing w:val="-3"/>
        </w:rPr>
        <w:t> </w:t>
      </w:r>
      <w:r>
        <w:rPr/>
        <w:t>kế và</w:t>
      </w:r>
      <w:r>
        <w:rPr>
          <w:spacing w:val="-3"/>
        </w:rPr>
        <w:t> </w:t>
      </w:r>
      <w:r>
        <w:rPr/>
        <w:t>chia</w:t>
      </w:r>
      <w:r>
        <w:rPr>
          <w:spacing w:val="-3"/>
        </w:rPr>
        <w:t> </w:t>
      </w:r>
      <w:r>
        <w:rPr/>
        <w:t>thừa</w:t>
      </w:r>
      <w:r>
        <w:rPr>
          <w:spacing w:val="-3"/>
        </w:rPr>
        <w:t> </w:t>
      </w:r>
      <w:r>
        <w:rPr/>
        <w:t>kế của</w:t>
      </w:r>
      <w:r>
        <w:rPr>
          <w:spacing w:val="-3"/>
        </w:rPr>
        <w:t> </w:t>
      </w:r>
      <w:r>
        <w:rPr/>
        <w:t>ông</w:t>
      </w:r>
      <w:r>
        <w:rPr>
          <w:spacing w:val="-4"/>
        </w:rPr>
        <w:t> </w:t>
      </w:r>
      <w:r>
        <w:rPr/>
        <w:t>Thành,</w:t>
      </w:r>
      <w:r>
        <w:rPr>
          <w:spacing w:val="-1"/>
        </w:rPr>
        <w:t> </w:t>
      </w:r>
      <w:r>
        <w:rPr/>
        <w:t>bà</w:t>
      </w:r>
      <w:r>
        <w:rPr>
          <w:spacing w:val="-3"/>
        </w:rPr>
        <w:t> </w:t>
      </w:r>
      <w:r>
        <w:rPr/>
        <w:t>Hường: [3.3.1] Về di sản:</w:t>
      </w:r>
    </w:p>
    <w:p>
      <w:pPr>
        <w:pStyle w:val="BodyText"/>
        <w:spacing w:line="237" w:lineRule="auto" w:before="5"/>
        <w:ind w:right="351"/>
      </w:pPr>
      <w:r>
        <w:rPr/>
        <w:t>Qua kết quả tranh tụng tại phiên tòa, sự thừa nhận của các đương sự, Hội đồng xét xử xét thấy:</w:t>
      </w:r>
      <w:r>
        <w:rPr>
          <w:spacing w:val="-2"/>
        </w:rPr>
        <w:t> </w:t>
      </w:r>
      <w:r>
        <w:rPr/>
        <w:t>tuy</w:t>
      </w:r>
      <w:r>
        <w:rPr>
          <w:spacing w:val="-2"/>
        </w:rPr>
        <w:t> </w:t>
      </w:r>
      <w:r>
        <w:rPr/>
        <w:t>ông</w:t>
      </w:r>
      <w:r>
        <w:rPr>
          <w:spacing w:val="-2"/>
        </w:rPr>
        <w:t> </w:t>
      </w:r>
      <w:r>
        <w:rPr/>
        <w:t>Thành, bà Hường</w:t>
      </w:r>
      <w:r>
        <w:rPr>
          <w:spacing w:val="-6"/>
        </w:rPr>
        <w:t> </w:t>
      </w:r>
      <w:r>
        <w:rPr/>
        <w:t>không</w:t>
      </w:r>
      <w:r>
        <w:rPr>
          <w:spacing w:val="-2"/>
        </w:rPr>
        <w:t> </w:t>
      </w:r>
      <w:r>
        <w:rPr/>
        <w:t>được</w:t>
      </w:r>
      <w:r>
        <w:rPr>
          <w:spacing w:val="-1"/>
        </w:rPr>
        <w:t> </w:t>
      </w:r>
      <w:r>
        <w:rPr/>
        <w:t>pháp luật thừa nhận là vợ chồng nhưng các đương sự đều thừa nhận trong quá trình chung sống, ông Thành và bà Hường đã cùng nhau</w:t>
      </w:r>
      <w:r>
        <w:rPr>
          <w:spacing w:val="-2"/>
        </w:rPr>
        <w:t> </w:t>
      </w:r>
      <w:r>
        <w:rPr/>
        <w:t>tạo lập được khối</w:t>
      </w:r>
      <w:r>
        <w:rPr>
          <w:spacing w:val="-2"/>
        </w:rPr>
        <w:t> </w:t>
      </w:r>
      <w:r>
        <w:rPr/>
        <w:t>tài</w:t>
      </w:r>
      <w:r>
        <w:rPr>
          <w:spacing w:val="-2"/>
        </w:rPr>
        <w:t> </w:t>
      </w:r>
      <w:r>
        <w:rPr/>
        <w:t>sản</w:t>
      </w:r>
      <w:r>
        <w:rPr>
          <w:spacing w:val="-2"/>
        </w:rPr>
        <w:t> </w:t>
      </w:r>
      <w:r>
        <w:rPr/>
        <w:t>chung là căn nhà cấp 4 diện tích 42,3m</w:t>
      </w:r>
      <w:r>
        <w:rPr>
          <w:vertAlign w:val="superscript"/>
        </w:rPr>
        <w:t>2</w:t>
      </w:r>
      <w:r>
        <w:rPr>
          <w:vertAlign w:val="baseline"/>
        </w:rPr>
        <w:t> gắn liền với phần đất có diện tích 166,2m</w:t>
      </w:r>
      <w:r>
        <w:rPr>
          <w:vertAlign w:val="superscript"/>
        </w:rPr>
        <w:t>2</w:t>
      </w:r>
      <w:r>
        <w:rPr>
          <w:vertAlign w:val="baseline"/>
        </w:rPr>
        <w:t> nên Hội đồng xét xử xác định căn nhà cấp 4 có diện tích 42,3m</w:t>
      </w:r>
      <w:r>
        <w:rPr>
          <w:vertAlign w:val="superscript"/>
        </w:rPr>
        <w:t>2</w:t>
      </w:r>
      <w:r>
        <w:rPr>
          <w:vertAlign w:val="baseline"/>
        </w:rPr>
        <w:t> gắn liền với phần đất có diện tích 166,2m</w:t>
      </w:r>
      <w:r>
        <w:rPr>
          <w:vertAlign w:val="superscript"/>
        </w:rPr>
        <w:t>2</w:t>
      </w:r>
      <w:r>
        <w:rPr>
          <w:spacing w:val="21"/>
          <w:vertAlign w:val="baseline"/>
        </w:rPr>
        <w:t> </w:t>
      </w:r>
      <w:r>
        <w:rPr>
          <w:vertAlign w:val="baseline"/>
        </w:rPr>
        <w:t>theo</w:t>
      </w:r>
      <w:r>
        <w:rPr>
          <w:spacing w:val="26"/>
          <w:vertAlign w:val="baseline"/>
        </w:rPr>
        <w:t> </w:t>
      </w:r>
      <w:r>
        <w:rPr>
          <w:vertAlign w:val="baseline"/>
        </w:rPr>
        <w:t>giấy</w:t>
      </w:r>
      <w:r>
        <w:rPr>
          <w:spacing w:val="16"/>
          <w:vertAlign w:val="baseline"/>
        </w:rPr>
        <w:t> </w:t>
      </w:r>
      <w:r>
        <w:rPr>
          <w:vertAlign w:val="baseline"/>
        </w:rPr>
        <w:t>chứng</w:t>
      </w:r>
      <w:r>
        <w:rPr>
          <w:spacing w:val="21"/>
          <w:vertAlign w:val="baseline"/>
        </w:rPr>
        <w:t> </w:t>
      </w:r>
      <w:r>
        <w:rPr>
          <w:vertAlign w:val="baseline"/>
        </w:rPr>
        <w:t>nhận</w:t>
      </w:r>
      <w:r>
        <w:rPr>
          <w:spacing w:val="17"/>
          <w:vertAlign w:val="baseline"/>
        </w:rPr>
        <w:t> </w:t>
      </w:r>
      <w:r>
        <w:rPr>
          <w:vertAlign w:val="baseline"/>
        </w:rPr>
        <w:t>quyền</w:t>
      </w:r>
      <w:r>
        <w:rPr>
          <w:spacing w:val="17"/>
          <w:vertAlign w:val="baseline"/>
        </w:rPr>
        <w:t> </w:t>
      </w:r>
      <w:r>
        <w:rPr>
          <w:vertAlign w:val="baseline"/>
        </w:rPr>
        <w:t>sử</w:t>
      </w:r>
      <w:r>
        <w:rPr>
          <w:spacing w:val="19"/>
          <w:vertAlign w:val="baseline"/>
        </w:rPr>
        <w:t> </w:t>
      </w:r>
      <w:r>
        <w:rPr>
          <w:vertAlign w:val="baseline"/>
        </w:rPr>
        <w:t>dụng</w:t>
      </w:r>
      <w:r>
        <w:rPr>
          <w:spacing w:val="17"/>
          <w:vertAlign w:val="baseline"/>
        </w:rPr>
        <w:t> </w:t>
      </w:r>
      <w:r>
        <w:rPr>
          <w:vertAlign w:val="baseline"/>
        </w:rPr>
        <w:t>đất</w:t>
      </w:r>
      <w:r>
        <w:rPr>
          <w:spacing w:val="20"/>
          <w:vertAlign w:val="baseline"/>
        </w:rPr>
        <w:t> </w:t>
      </w:r>
      <w:r>
        <w:rPr>
          <w:vertAlign w:val="baseline"/>
        </w:rPr>
        <w:t>số</w:t>
      </w:r>
      <w:r>
        <w:rPr>
          <w:spacing w:val="28"/>
          <w:vertAlign w:val="baseline"/>
        </w:rPr>
        <w:t> </w:t>
      </w:r>
      <w:r>
        <w:rPr>
          <w:vertAlign w:val="baseline"/>
        </w:rPr>
        <w:t>04941QSDĐ/nB</w:t>
      </w:r>
      <w:r>
        <w:rPr>
          <w:spacing w:val="17"/>
          <w:vertAlign w:val="baseline"/>
        </w:rPr>
        <w:t> </w:t>
      </w:r>
      <w:r>
        <w:rPr>
          <w:vertAlign w:val="baseline"/>
        </w:rPr>
        <w:t>do</w:t>
      </w:r>
      <w:r>
        <w:rPr>
          <w:spacing w:val="21"/>
          <w:vertAlign w:val="baseline"/>
        </w:rPr>
        <w:t> </w:t>
      </w:r>
      <w:r>
        <w:rPr>
          <w:vertAlign w:val="baseline"/>
        </w:rPr>
        <w:t>Ủy</w:t>
      </w:r>
      <w:r>
        <w:rPr>
          <w:spacing w:val="17"/>
          <w:vertAlign w:val="baseline"/>
        </w:rPr>
        <w:t> </w:t>
      </w:r>
      <w:r>
        <w:rPr>
          <w:spacing w:val="-5"/>
          <w:vertAlign w:val="baseline"/>
        </w:rPr>
        <w:t>ban</w:t>
      </w:r>
    </w:p>
    <w:p>
      <w:pPr>
        <w:spacing w:after="0" w:line="237" w:lineRule="auto"/>
        <w:sectPr>
          <w:pgSz w:w="11910" w:h="16840"/>
          <w:pgMar w:header="0" w:footer="765" w:top="1320" w:bottom="960" w:left="1460" w:right="500"/>
        </w:sectPr>
      </w:pPr>
    </w:p>
    <w:p>
      <w:pPr>
        <w:pStyle w:val="BodyText"/>
        <w:spacing w:before="71"/>
        <w:ind w:right="359" w:firstLine="0"/>
      </w:pPr>
      <w:r>
        <w:rPr/>
        <w:t>nhân dân huyện</w:t>
      </w:r>
      <w:r>
        <w:rPr>
          <w:spacing w:val="-4"/>
        </w:rPr>
        <w:t> </w:t>
      </w:r>
      <w:r>
        <w:rPr/>
        <w:t>Chợ Mới</w:t>
      </w:r>
      <w:r>
        <w:rPr>
          <w:spacing w:val="-5"/>
        </w:rPr>
        <w:t> </w:t>
      </w:r>
      <w:r>
        <w:rPr/>
        <w:t>cấp ngày</w:t>
      </w:r>
      <w:r>
        <w:rPr>
          <w:spacing w:val="-4"/>
        </w:rPr>
        <w:t> </w:t>
      </w:r>
      <w:r>
        <w:rPr/>
        <w:t>24/12/2001 cho ông Đặng</w:t>
      </w:r>
      <w:r>
        <w:rPr>
          <w:spacing w:val="-4"/>
        </w:rPr>
        <w:t> </w:t>
      </w:r>
      <w:r>
        <w:rPr/>
        <w:t>Văn Thành</w:t>
      </w:r>
      <w:r>
        <w:rPr>
          <w:spacing w:val="-4"/>
        </w:rPr>
        <w:t> </w:t>
      </w:r>
      <w:r>
        <w:rPr/>
        <w:t>đứng tên là tài sản chung của ông Thành, bà Hường.</w:t>
      </w:r>
    </w:p>
    <w:p>
      <w:pPr>
        <w:pStyle w:val="BodyText"/>
        <w:spacing w:line="237" w:lineRule="auto" w:before="122"/>
        <w:ind w:right="352"/>
      </w:pPr>
      <w:r>
        <w:rPr/>
        <w:t>Sau đó, vào năm 2002, ông Thành và bà Hường đã tặng cho ông Đặng Thanh N một phần đất có diện tích ngang 5m x 10m thuộc phần đất được cấp giấy chứng nhận do ông Thành đứng tên. Việc tặng cho tuy không được các bên lập thành văn bản, không được công chứng, chứng thực và hiện nay vẫn chưa thực</w:t>
      </w:r>
      <w:r>
        <w:rPr>
          <w:spacing w:val="40"/>
        </w:rPr>
        <w:t> </w:t>
      </w:r>
      <w:r>
        <w:rPr/>
        <w:t>hiện các thủ tục theo quy định nhưng phần đất trên đã được ông Thành, bà Hường giao cho ông N và ông N đã cất nhà, sử dụng ổn định cho đến nay nên Hội đồng</w:t>
      </w:r>
      <w:r>
        <w:rPr>
          <w:spacing w:val="40"/>
        </w:rPr>
        <w:t> </w:t>
      </w:r>
      <w:r>
        <w:rPr/>
        <w:t>xét xử quyết định căn cứ vào Điều 129 Bộ luật dân sự năm 2015 công nhận việc tặng cho quyền sử dụng đất đối với phần đất có diện tích 5m x 10m giữa ông</w:t>
      </w:r>
      <w:r>
        <w:rPr>
          <w:spacing w:val="40"/>
        </w:rPr>
        <w:t> </w:t>
      </w:r>
      <w:r>
        <w:rPr/>
        <w:t>Thành và bà Hường với ông N.</w:t>
      </w:r>
    </w:p>
    <w:p>
      <w:pPr>
        <w:pStyle w:val="BodyText"/>
        <w:spacing w:line="237" w:lineRule="auto" w:before="132"/>
        <w:ind w:right="348"/>
      </w:pPr>
      <w:r>
        <w:rPr/>
        <w:t>Do ông Thành, bà Hường tặng cho ông N phần đất có diện tích 50m</w:t>
      </w:r>
      <w:r>
        <w:rPr>
          <w:vertAlign w:val="superscript"/>
        </w:rPr>
        <w:t>2</w:t>
      </w:r>
      <w:r>
        <w:rPr>
          <w:vertAlign w:val="baseline"/>
        </w:rPr>
        <w:t> nên phần đất còn lại của ôngThành, bà Hường là 116,2m</w:t>
      </w:r>
      <w:r>
        <w:rPr>
          <w:vertAlign w:val="superscript"/>
        </w:rPr>
        <w:t>2</w:t>
      </w:r>
      <w:r>
        <w:rPr>
          <w:vertAlign w:val="baseline"/>
        </w:rPr>
        <w:t>, căn nhà có diện tích 42,3m</w:t>
      </w:r>
      <w:r>
        <w:rPr>
          <w:vertAlign w:val="superscript"/>
        </w:rPr>
        <w:t>2</w:t>
      </w:r>
      <w:r>
        <w:rPr>
          <w:vertAlign w:val="baseline"/>
        </w:rPr>
        <w:t> và 36m</w:t>
      </w:r>
      <w:r>
        <w:rPr>
          <w:vertAlign w:val="superscript"/>
        </w:rPr>
        <w:t>2</w:t>
      </w:r>
      <w:r>
        <w:rPr>
          <w:vertAlign w:val="baseline"/>
        </w:rPr>
        <w:t> mái</w:t>
      </w:r>
      <w:r>
        <w:rPr>
          <w:spacing w:val="-2"/>
          <w:vertAlign w:val="baseline"/>
        </w:rPr>
        <w:t> </w:t>
      </w:r>
      <w:r>
        <w:rPr>
          <w:vertAlign w:val="baseline"/>
        </w:rPr>
        <w:t>che. Theo giá do Công</w:t>
      </w:r>
      <w:r>
        <w:rPr>
          <w:spacing w:val="-2"/>
          <w:vertAlign w:val="baseline"/>
        </w:rPr>
        <w:t> </w:t>
      </w:r>
      <w:r>
        <w:rPr>
          <w:vertAlign w:val="baseline"/>
        </w:rPr>
        <w:t>ty cổ phần</w:t>
      </w:r>
      <w:r>
        <w:rPr>
          <w:spacing w:val="-2"/>
          <w:vertAlign w:val="baseline"/>
        </w:rPr>
        <w:t> </w:t>
      </w:r>
      <w:r>
        <w:rPr>
          <w:vertAlign w:val="baseline"/>
        </w:rPr>
        <w:t>thẩm</w:t>
      </w:r>
      <w:r>
        <w:rPr>
          <w:spacing w:val="-2"/>
          <w:vertAlign w:val="baseline"/>
        </w:rPr>
        <w:t> </w:t>
      </w:r>
      <w:r>
        <w:rPr>
          <w:vertAlign w:val="baseline"/>
        </w:rPr>
        <w:t>định Giá Trị</w:t>
      </w:r>
      <w:r>
        <w:rPr>
          <w:spacing w:val="-2"/>
          <w:vertAlign w:val="baseline"/>
        </w:rPr>
        <w:t> </w:t>
      </w:r>
      <w:r>
        <w:rPr>
          <w:vertAlign w:val="baseline"/>
        </w:rPr>
        <w:t>Việt định, giá trị tài sản của ông Thành, bà Hường còn lại là: (116,2m</w:t>
      </w:r>
      <w:r>
        <w:rPr>
          <w:vertAlign w:val="superscript"/>
        </w:rPr>
        <w:t>2</w:t>
      </w:r>
      <w:r>
        <w:rPr>
          <w:vertAlign w:val="baseline"/>
        </w:rPr>
        <w:t> x 7.853.000 đồng/m</w:t>
      </w:r>
      <w:r>
        <w:rPr>
          <w:vertAlign w:val="superscript"/>
        </w:rPr>
        <w:t>2</w:t>
      </w:r>
      <w:r>
        <w:rPr>
          <w:vertAlign w:val="baseline"/>
        </w:rPr>
        <w:t>) + (42,3m</w:t>
      </w:r>
      <w:r>
        <w:rPr>
          <w:vertAlign w:val="superscript"/>
        </w:rPr>
        <w:t>2</w:t>
      </w:r>
      <w:r>
        <w:rPr>
          <w:vertAlign w:val="baseline"/>
        </w:rPr>
        <w:t> x 3.500.000 đồng/m</w:t>
      </w:r>
      <w:r>
        <w:rPr>
          <w:vertAlign w:val="superscript"/>
        </w:rPr>
        <w:t>2</w:t>
      </w:r>
      <w:r>
        <w:rPr>
          <w:vertAlign w:val="baseline"/>
        </w:rPr>
        <w:t> x 40%) + (36m</w:t>
      </w:r>
      <w:r>
        <w:rPr>
          <w:vertAlign w:val="superscript"/>
        </w:rPr>
        <w:t>2</w:t>
      </w:r>
      <w:r>
        <w:rPr>
          <w:vertAlign w:val="baseline"/>
        </w:rPr>
        <w:t> x 400.000 đồng/m</w:t>
      </w:r>
      <w:r>
        <w:rPr>
          <w:vertAlign w:val="superscript"/>
        </w:rPr>
        <w:t>2</w:t>
      </w:r>
      <w:r>
        <w:rPr>
          <w:vertAlign w:val="baseline"/>
        </w:rPr>
        <w:t> x 40%) = 1.060.568.600 đồng.</w:t>
      </w:r>
    </w:p>
    <w:p>
      <w:pPr>
        <w:pStyle w:val="BodyText"/>
        <w:spacing w:line="237" w:lineRule="auto" w:before="128"/>
        <w:ind w:right="349"/>
      </w:pPr>
      <w:r>
        <w:rPr/>
        <w:t>Năm 2017, ông N cho rằng có chi 20.000.000 đồng để tu bổ, sửa chữa căn nhà của ông Thành, bà Hường nhưng ông không cung cấp được chứng cứ để</w:t>
      </w:r>
      <w:r>
        <w:rPr>
          <w:spacing w:val="80"/>
        </w:rPr>
        <w:t> </w:t>
      </w:r>
      <w:r>
        <w:rPr/>
        <w:t>chứng minh và bà M thừa nhận số tiền ông N chi để sửa chữa căn nhà ông Thành, bà Hường là 10.000.000 đồng nên Hội đồng xét xử xác định số tiền 10.000.000 đồng là số tiền ông N đã chi để sửa chữa căn nhà của ông Thành, bà Hường và vì thế giá trị</w:t>
      </w:r>
      <w:r>
        <w:rPr>
          <w:spacing w:val="-5"/>
        </w:rPr>
        <w:t> </w:t>
      </w:r>
      <w:r>
        <w:rPr/>
        <w:t>tài</w:t>
      </w:r>
      <w:r>
        <w:rPr>
          <w:spacing w:val="-5"/>
        </w:rPr>
        <w:t> </w:t>
      </w:r>
      <w:r>
        <w:rPr/>
        <w:t>sản</w:t>
      </w:r>
      <w:r>
        <w:rPr>
          <w:spacing w:val="-4"/>
        </w:rPr>
        <w:t> </w:t>
      </w:r>
      <w:r>
        <w:rPr/>
        <w:t>của ông Thành, bà Hường để lại</w:t>
      </w:r>
      <w:r>
        <w:rPr>
          <w:spacing w:val="-4"/>
        </w:rPr>
        <w:t> </w:t>
      </w:r>
      <w:r>
        <w:rPr/>
        <w:t>sau</w:t>
      </w:r>
      <w:r>
        <w:rPr>
          <w:spacing w:val="-4"/>
        </w:rPr>
        <w:t> </w:t>
      </w:r>
      <w:r>
        <w:rPr/>
        <w:t>khi</w:t>
      </w:r>
      <w:r>
        <w:rPr>
          <w:spacing w:val="-5"/>
        </w:rPr>
        <w:t> </w:t>
      </w:r>
      <w:r>
        <w:rPr/>
        <w:t>khấu trừ</w:t>
      </w:r>
      <w:r>
        <w:rPr>
          <w:spacing w:val="-2"/>
        </w:rPr>
        <w:t> </w:t>
      </w:r>
      <w:r>
        <w:rPr/>
        <w:t>chi</w:t>
      </w:r>
      <w:r>
        <w:rPr>
          <w:spacing w:val="-5"/>
        </w:rPr>
        <w:t> </w:t>
      </w:r>
      <w:r>
        <w:rPr/>
        <w:t>phí</w:t>
      </w:r>
      <w:r>
        <w:rPr>
          <w:spacing w:val="-5"/>
        </w:rPr>
        <w:t> </w:t>
      </w:r>
      <w:r>
        <w:rPr/>
        <w:t>sửa chữa là 1.050.568.600 đồng.</w:t>
      </w:r>
    </w:p>
    <w:p>
      <w:pPr>
        <w:pStyle w:val="BodyText"/>
        <w:spacing w:before="124"/>
        <w:ind w:right="349"/>
      </w:pPr>
      <w:r>
        <w:rPr/>
        <w:t>Khi ông Thành, bà Hường chết, mỗi người để lại phần di sản gồm: ½ căn nhà, ½ diện tích đất, ½ diện tích mái che và các di sản này có tổng giá trị 525.284.300 đồng.</w:t>
      </w:r>
    </w:p>
    <w:p>
      <w:pPr>
        <w:pStyle w:val="BodyText"/>
        <w:spacing w:before="114"/>
        <w:ind w:left="989" w:firstLine="0"/>
      </w:pPr>
      <w:r>
        <w:rPr/>
        <w:t>[3.1.2]</w:t>
      </w:r>
      <w:r>
        <w:rPr>
          <w:spacing w:val="-6"/>
        </w:rPr>
        <w:t> </w:t>
      </w:r>
      <w:r>
        <w:rPr/>
        <w:t>Về</w:t>
      </w:r>
      <w:r>
        <w:rPr>
          <w:spacing w:val="-2"/>
        </w:rPr>
        <w:t> </w:t>
      </w:r>
      <w:r>
        <w:rPr/>
        <w:t>việc</w:t>
      </w:r>
      <w:r>
        <w:rPr>
          <w:spacing w:val="-3"/>
        </w:rPr>
        <w:t> </w:t>
      </w:r>
      <w:r>
        <w:rPr/>
        <w:t>phân</w:t>
      </w:r>
      <w:r>
        <w:rPr>
          <w:spacing w:val="-8"/>
        </w:rPr>
        <w:t> </w:t>
      </w:r>
      <w:r>
        <w:rPr/>
        <w:t>chia</w:t>
      </w:r>
      <w:r>
        <w:rPr>
          <w:spacing w:val="-3"/>
        </w:rPr>
        <w:t> </w:t>
      </w:r>
      <w:r>
        <w:rPr/>
        <w:t>di</w:t>
      </w:r>
      <w:r>
        <w:rPr>
          <w:spacing w:val="-9"/>
        </w:rPr>
        <w:t> </w:t>
      </w:r>
      <w:r>
        <w:rPr>
          <w:spacing w:val="-4"/>
        </w:rPr>
        <w:t>sản:</w:t>
      </w:r>
    </w:p>
    <w:p>
      <w:pPr>
        <w:pStyle w:val="BodyText"/>
        <w:ind w:right="352"/>
      </w:pPr>
      <w:r>
        <w:rPr/>
        <w:t>Đối với di sản do ông Thành để lại: theo phân tích, đánh giá về thời điểm</w:t>
      </w:r>
      <w:r>
        <w:rPr>
          <w:spacing w:val="40"/>
        </w:rPr>
        <w:t> </w:t>
      </w:r>
      <w:r>
        <w:rPr/>
        <w:t>mở thừa kế, hàng thừa kế, di sản, Hội đồng xét xử quyết định chia di sản do ông Thành</w:t>
      </w:r>
      <w:r>
        <w:rPr>
          <w:spacing w:val="-1"/>
        </w:rPr>
        <w:t> </w:t>
      </w:r>
      <w:r>
        <w:rPr/>
        <w:t>để lại cho ông H1</w:t>
      </w:r>
      <w:r>
        <w:rPr>
          <w:spacing w:val="13"/>
        </w:rPr>
        <w:t> </w:t>
      </w:r>
      <w:r>
        <w:rPr/>
        <w:t>và ông N</w:t>
      </w:r>
      <w:r>
        <w:rPr>
          <w:spacing w:val="14"/>
        </w:rPr>
        <w:t> </w:t>
      </w:r>
      <w:r>
        <w:rPr/>
        <w:t>mỗi người</w:t>
      </w:r>
      <w:r>
        <w:rPr>
          <w:spacing w:val="-1"/>
        </w:rPr>
        <w:t> </w:t>
      </w:r>
      <w:r>
        <w:rPr/>
        <w:t>½ giá trị di</w:t>
      </w:r>
      <w:r>
        <w:rPr>
          <w:spacing w:val="-1"/>
        </w:rPr>
        <w:t> </w:t>
      </w:r>
      <w:r>
        <w:rPr/>
        <w:t>sản nhưng do ông H1 có ý kiến dành kỷ phần của ông cho ông N được hưởng nên ông N được chia toàn bộ di sản của ông Thành trị giá 525.284.300 đồng.</w:t>
      </w:r>
    </w:p>
    <w:p>
      <w:pPr>
        <w:pStyle w:val="BodyText"/>
        <w:spacing w:before="109"/>
        <w:ind w:right="354"/>
      </w:pPr>
      <w:r>
        <w:rPr/>
        <w:t>Đối với di sản do bà Hường để lại: theo như phân tích, đánh giá, Hội đồng xét xử quyết</w:t>
      </w:r>
      <w:r>
        <w:rPr>
          <w:spacing w:val="-2"/>
        </w:rPr>
        <w:t> </w:t>
      </w:r>
      <w:r>
        <w:rPr/>
        <w:t>định chia</w:t>
      </w:r>
      <w:r>
        <w:rPr>
          <w:spacing w:val="-1"/>
        </w:rPr>
        <w:t> </w:t>
      </w:r>
      <w:r>
        <w:rPr/>
        <w:t>cho</w:t>
      </w:r>
      <w:r>
        <w:rPr>
          <w:spacing w:val="-2"/>
        </w:rPr>
        <w:t> </w:t>
      </w:r>
      <w:r>
        <w:rPr/>
        <w:t>bà M, ông H1 và</w:t>
      </w:r>
      <w:r>
        <w:rPr>
          <w:spacing w:val="-1"/>
        </w:rPr>
        <w:t> </w:t>
      </w:r>
      <w:r>
        <w:rPr/>
        <w:t>ông</w:t>
      </w:r>
      <w:r>
        <w:rPr>
          <w:spacing w:val="-1"/>
        </w:rPr>
        <w:t> </w:t>
      </w:r>
      <w:r>
        <w:rPr/>
        <w:t>N mỗi người một</w:t>
      </w:r>
      <w:r>
        <w:rPr>
          <w:spacing w:val="-2"/>
        </w:rPr>
        <w:t> </w:t>
      </w:r>
      <w:r>
        <w:rPr/>
        <w:t>kỷ</w:t>
      </w:r>
      <w:r>
        <w:rPr>
          <w:spacing w:val="-2"/>
        </w:rPr>
        <w:t> </w:t>
      </w:r>
      <w:r>
        <w:rPr/>
        <w:t>phần</w:t>
      </w:r>
      <w:r>
        <w:rPr>
          <w:spacing w:val="-2"/>
        </w:rPr>
        <w:t> </w:t>
      </w:r>
      <w:r>
        <w:rPr/>
        <w:t>thừa kế và do ông Đặng Thanh N là người có công trong việc giữ gìn, bảo quản di sản do bà Hường để lại và xét công sức, thời gian giữ gìn, Hội đồng xét xử quyết định trước</w:t>
      </w:r>
      <w:r>
        <w:rPr>
          <w:spacing w:val="52"/>
        </w:rPr>
        <w:t> </w:t>
      </w:r>
      <w:r>
        <w:rPr/>
        <w:t>khi</w:t>
      </w:r>
      <w:r>
        <w:rPr>
          <w:spacing w:val="51"/>
        </w:rPr>
        <w:t> </w:t>
      </w:r>
      <w:r>
        <w:rPr/>
        <w:t>phân</w:t>
      </w:r>
      <w:r>
        <w:rPr>
          <w:spacing w:val="47"/>
        </w:rPr>
        <w:t> </w:t>
      </w:r>
      <w:r>
        <w:rPr/>
        <w:t>chia,</w:t>
      </w:r>
      <w:r>
        <w:rPr>
          <w:spacing w:val="53"/>
        </w:rPr>
        <w:t> </w:t>
      </w:r>
      <w:r>
        <w:rPr/>
        <w:t>dành</w:t>
      </w:r>
      <w:r>
        <w:rPr>
          <w:spacing w:val="47"/>
        </w:rPr>
        <w:t> </w:t>
      </w:r>
      <w:r>
        <w:rPr/>
        <w:t>cho</w:t>
      </w:r>
      <w:r>
        <w:rPr>
          <w:spacing w:val="56"/>
        </w:rPr>
        <w:t> </w:t>
      </w:r>
      <w:r>
        <w:rPr/>
        <w:t>ông</w:t>
      </w:r>
      <w:r>
        <w:rPr>
          <w:spacing w:val="54"/>
        </w:rPr>
        <w:t> </w:t>
      </w:r>
      <w:r>
        <w:rPr/>
        <w:t>N</w:t>
      </w:r>
      <w:r>
        <w:rPr>
          <w:spacing w:val="63"/>
        </w:rPr>
        <w:t> </w:t>
      </w:r>
      <w:r>
        <w:rPr/>
        <w:t>một</w:t>
      </w:r>
      <w:r>
        <w:rPr>
          <w:spacing w:val="51"/>
        </w:rPr>
        <w:t> </w:t>
      </w:r>
      <w:r>
        <w:rPr/>
        <w:t>số</w:t>
      </w:r>
      <w:r>
        <w:rPr>
          <w:spacing w:val="51"/>
        </w:rPr>
        <w:t> </w:t>
      </w:r>
      <w:r>
        <w:rPr/>
        <w:t>tiền</w:t>
      </w:r>
      <w:r>
        <w:rPr>
          <w:spacing w:val="47"/>
        </w:rPr>
        <w:t> </w:t>
      </w:r>
      <w:r>
        <w:rPr/>
        <w:t>bằng</w:t>
      </w:r>
      <w:r>
        <w:rPr>
          <w:spacing w:val="47"/>
        </w:rPr>
        <w:t> </w:t>
      </w:r>
      <w:r>
        <w:rPr/>
        <w:t>1/5</w:t>
      </w:r>
      <w:r>
        <w:rPr>
          <w:spacing w:val="55"/>
        </w:rPr>
        <w:t> </w:t>
      </w:r>
      <w:r>
        <w:rPr/>
        <w:t>giá</w:t>
      </w:r>
      <w:r>
        <w:rPr>
          <w:spacing w:val="53"/>
        </w:rPr>
        <w:t> </w:t>
      </w:r>
      <w:r>
        <w:rPr/>
        <w:t>trị</w:t>
      </w:r>
      <w:r>
        <w:rPr>
          <w:spacing w:val="47"/>
        </w:rPr>
        <w:t> </w:t>
      </w:r>
      <w:r>
        <w:rPr/>
        <w:t>kỷ</w:t>
      </w:r>
      <w:r>
        <w:rPr>
          <w:spacing w:val="52"/>
        </w:rPr>
        <w:t> </w:t>
      </w:r>
      <w:r>
        <w:rPr/>
        <w:t>phần</w:t>
      </w:r>
      <w:r>
        <w:rPr>
          <w:spacing w:val="51"/>
        </w:rPr>
        <w:t> </w:t>
      </w:r>
      <w:r>
        <w:rPr>
          <w:spacing w:val="-5"/>
        </w:rPr>
        <w:t>là</w:t>
      </w:r>
    </w:p>
    <w:p>
      <w:pPr>
        <w:pStyle w:val="BodyText"/>
        <w:spacing w:line="235" w:lineRule="auto" w:before="0"/>
        <w:ind w:right="348" w:firstLine="0"/>
      </w:pPr>
      <w:r>
        <w:rPr/>
        <w:t>35.000.000 đồng và sau khi khấu trừ, di sản do bà Hường còn lại là 490.284.300 đồng</w:t>
      </w:r>
      <w:r>
        <w:rPr>
          <w:spacing w:val="7"/>
        </w:rPr>
        <w:t> </w:t>
      </w:r>
      <w:r>
        <w:rPr/>
        <w:t>được</w:t>
      </w:r>
      <w:r>
        <w:rPr>
          <w:spacing w:val="8"/>
        </w:rPr>
        <w:t> </w:t>
      </w:r>
      <w:r>
        <w:rPr/>
        <w:t>chia</w:t>
      </w:r>
      <w:r>
        <w:rPr>
          <w:spacing w:val="8"/>
        </w:rPr>
        <w:t> </w:t>
      </w:r>
      <w:r>
        <w:rPr/>
        <w:t>cho</w:t>
      </w:r>
      <w:r>
        <w:rPr>
          <w:spacing w:val="7"/>
        </w:rPr>
        <w:t> </w:t>
      </w:r>
      <w:r>
        <w:rPr/>
        <w:t>các</w:t>
      </w:r>
      <w:r>
        <w:rPr>
          <w:spacing w:val="7"/>
        </w:rPr>
        <w:t> </w:t>
      </w:r>
      <w:r>
        <w:rPr/>
        <w:t>thừa</w:t>
      </w:r>
      <w:r>
        <w:rPr>
          <w:spacing w:val="8"/>
        </w:rPr>
        <w:t> </w:t>
      </w:r>
      <w:r>
        <w:rPr/>
        <w:t>kế</w:t>
      </w:r>
      <w:r>
        <w:rPr>
          <w:spacing w:val="12"/>
        </w:rPr>
        <w:t> </w:t>
      </w:r>
      <w:r>
        <w:rPr/>
        <w:t>là</w:t>
      </w:r>
      <w:r>
        <w:rPr>
          <w:spacing w:val="7"/>
        </w:rPr>
        <w:t> </w:t>
      </w:r>
      <w:r>
        <w:rPr/>
        <w:t>bà</w:t>
      </w:r>
      <w:r>
        <w:rPr>
          <w:spacing w:val="12"/>
        </w:rPr>
        <w:t> </w:t>
      </w:r>
      <w:r>
        <w:rPr/>
        <w:t>M,</w:t>
      </w:r>
      <w:r>
        <w:rPr>
          <w:spacing w:val="9"/>
        </w:rPr>
        <w:t> </w:t>
      </w:r>
      <w:r>
        <w:rPr/>
        <w:t>ông</w:t>
      </w:r>
      <w:r>
        <w:rPr>
          <w:spacing w:val="7"/>
        </w:rPr>
        <w:t> </w:t>
      </w:r>
      <w:r>
        <w:rPr/>
        <w:t>H1,</w:t>
      </w:r>
      <w:r>
        <w:rPr>
          <w:spacing w:val="10"/>
        </w:rPr>
        <w:t> </w:t>
      </w:r>
      <w:r>
        <w:rPr/>
        <w:t>ông</w:t>
      </w:r>
      <w:r>
        <w:rPr>
          <w:spacing w:val="8"/>
        </w:rPr>
        <w:t> </w:t>
      </w:r>
      <w:r>
        <w:rPr/>
        <w:t>N</w:t>
      </w:r>
      <w:r>
        <w:rPr>
          <w:spacing w:val="12"/>
        </w:rPr>
        <w:t> </w:t>
      </w:r>
      <w:r>
        <w:rPr/>
        <w:t>mỗi</w:t>
      </w:r>
      <w:r>
        <w:rPr>
          <w:spacing w:val="7"/>
        </w:rPr>
        <w:t> </w:t>
      </w:r>
      <w:r>
        <w:rPr/>
        <w:t>người</w:t>
      </w:r>
      <w:r>
        <w:rPr>
          <w:spacing w:val="6"/>
        </w:rPr>
        <w:t> </w:t>
      </w:r>
      <w:r>
        <w:rPr/>
        <w:t>hưởng</w:t>
      </w:r>
      <w:r>
        <w:rPr>
          <w:spacing w:val="7"/>
        </w:rPr>
        <w:t> </w:t>
      </w:r>
      <w:r>
        <w:rPr/>
        <w:t>một</w:t>
      </w:r>
      <w:r>
        <w:rPr>
          <w:spacing w:val="8"/>
        </w:rPr>
        <w:t> </w:t>
      </w:r>
      <w:r>
        <w:rPr>
          <w:spacing w:val="-5"/>
        </w:rPr>
        <w:t>kỷ</w:t>
      </w:r>
    </w:p>
    <w:p>
      <w:pPr>
        <w:spacing w:after="0" w:line="235" w:lineRule="auto"/>
        <w:sectPr>
          <w:pgSz w:w="11910" w:h="16840"/>
          <w:pgMar w:header="0" w:footer="765" w:top="1320" w:bottom="960" w:left="1460" w:right="500"/>
        </w:sectPr>
      </w:pPr>
    </w:p>
    <w:p>
      <w:pPr>
        <w:pStyle w:val="BodyText"/>
        <w:spacing w:before="71"/>
        <w:ind w:right="358" w:firstLine="0"/>
      </w:pPr>
      <w:r>
        <w:rPr/>
        <w:t>phần trị giá 163.428.100 đồng và do ông H1 để lại kỷ phần ông được hưởng cho ông N nên ông N được chia 02 kỷ phần thừa kế.</w:t>
      </w:r>
    </w:p>
    <w:p>
      <w:pPr>
        <w:pStyle w:val="BodyText"/>
        <w:spacing w:line="237" w:lineRule="auto" w:before="122"/>
        <w:ind w:right="352"/>
      </w:pPr>
      <w:r>
        <w:rPr/>
        <w:t>Xét nhu cầu sử dụng, điều kiện, hoàn cảnh của các đương sự, Hội đồng xét xử quyết định giao toàn bộ di sản do ông Thành, bà Hường để lại cho ông Đặng Thanh N quản lý sử dụng và ông N có trách nhiệm hoàn lại giá trị kỷ phần thừa kế cho bà Nguyễn Thị M.</w:t>
      </w:r>
    </w:p>
    <w:p>
      <w:pPr>
        <w:pStyle w:val="ListParagraph"/>
        <w:numPr>
          <w:ilvl w:val="0"/>
          <w:numId w:val="5"/>
        </w:numPr>
        <w:tabs>
          <w:tab w:pos="1388" w:val="left" w:leader="none"/>
        </w:tabs>
        <w:spacing w:line="237" w:lineRule="auto" w:before="122" w:after="0"/>
        <w:ind w:left="239" w:right="349" w:firstLine="749"/>
        <w:jc w:val="both"/>
        <w:rPr>
          <w:sz w:val="28"/>
        </w:rPr>
      </w:pPr>
      <w:r>
        <w:rPr>
          <w:sz w:val="28"/>
        </w:rPr>
        <w:t>Về yêu</w:t>
      </w:r>
      <w:r>
        <w:rPr>
          <w:spacing w:val="-1"/>
          <w:sz w:val="28"/>
        </w:rPr>
        <w:t> </w:t>
      </w:r>
      <w:r>
        <w:rPr>
          <w:sz w:val="28"/>
        </w:rPr>
        <w:t>cầu hủy giấy</w:t>
      </w:r>
      <w:r>
        <w:rPr>
          <w:spacing w:val="-1"/>
          <w:sz w:val="28"/>
        </w:rPr>
        <w:t> </w:t>
      </w:r>
      <w:r>
        <w:rPr>
          <w:sz w:val="28"/>
        </w:rPr>
        <w:t>chứng nhận</w:t>
      </w:r>
      <w:r>
        <w:rPr>
          <w:spacing w:val="-1"/>
          <w:sz w:val="28"/>
        </w:rPr>
        <w:t> </w:t>
      </w:r>
      <w:r>
        <w:rPr>
          <w:sz w:val="28"/>
        </w:rPr>
        <w:t>quyền sử dụng</w:t>
      </w:r>
      <w:r>
        <w:rPr>
          <w:spacing w:val="-1"/>
          <w:sz w:val="28"/>
        </w:rPr>
        <w:t> </w:t>
      </w:r>
      <w:r>
        <w:rPr>
          <w:sz w:val="28"/>
        </w:rPr>
        <w:t>đất: kết quả thu thập tài liệu, chứng cứ và qua tranh tụng tại phiên tòa đã đủ căn cứ để xác định: căn nhà</w:t>
      </w:r>
      <w:r>
        <w:rPr>
          <w:spacing w:val="40"/>
          <w:sz w:val="28"/>
        </w:rPr>
        <w:t> </w:t>
      </w:r>
      <w:r>
        <w:rPr>
          <w:sz w:val="28"/>
        </w:rPr>
        <w:t>cấp 4 có diện</w:t>
      </w:r>
      <w:r>
        <w:rPr>
          <w:spacing w:val="-4"/>
          <w:sz w:val="28"/>
        </w:rPr>
        <w:t> </w:t>
      </w:r>
      <w:r>
        <w:rPr>
          <w:sz w:val="28"/>
        </w:rPr>
        <w:t>tích</w:t>
      </w:r>
      <w:r>
        <w:rPr>
          <w:spacing w:val="-1"/>
          <w:sz w:val="28"/>
        </w:rPr>
        <w:t> </w:t>
      </w:r>
      <w:r>
        <w:rPr>
          <w:sz w:val="28"/>
        </w:rPr>
        <w:t>42,3m</w:t>
      </w:r>
      <w:r>
        <w:rPr>
          <w:sz w:val="28"/>
          <w:vertAlign w:val="superscript"/>
        </w:rPr>
        <w:t>2</w:t>
      </w:r>
      <w:r>
        <w:rPr>
          <w:sz w:val="28"/>
          <w:vertAlign w:val="baseline"/>
        </w:rPr>
        <w:t> gắn liền với phần đất 116,2m</w:t>
      </w:r>
      <w:r>
        <w:rPr>
          <w:sz w:val="28"/>
          <w:vertAlign w:val="superscript"/>
        </w:rPr>
        <w:t>2</w:t>
      </w:r>
      <w:r>
        <w:rPr>
          <w:sz w:val="28"/>
          <w:vertAlign w:val="baseline"/>
        </w:rPr>
        <w:t> (sau</w:t>
      </w:r>
      <w:r>
        <w:rPr>
          <w:spacing w:val="-4"/>
          <w:sz w:val="28"/>
          <w:vertAlign w:val="baseline"/>
        </w:rPr>
        <w:t> </w:t>
      </w:r>
      <w:r>
        <w:rPr>
          <w:sz w:val="28"/>
          <w:vertAlign w:val="baseline"/>
        </w:rPr>
        <w:t>khi khấu</w:t>
      </w:r>
      <w:r>
        <w:rPr>
          <w:spacing w:val="-4"/>
          <w:sz w:val="28"/>
          <w:vertAlign w:val="baseline"/>
        </w:rPr>
        <w:t> </w:t>
      </w:r>
      <w:r>
        <w:rPr>
          <w:sz w:val="28"/>
          <w:vertAlign w:val="baseline"/>
        </w:rPr>
        <w:t>trừ</w:t>
      </w:r>
      <w:r>
        <w:rPr>
          <w:spacing w:val="-2"/>
          <w:sz w:val="28"/>
          <w:vertAlign w:val="baseline"/>
        </w:rPr>
        <w:t> </w:t>
      </w:r>
      <w:r>
        <w:rPr>
          <w:sz w:val="28"/>
          <w:vertAlign w:val="baseline"/>
        </w:rPr>
        <w:t>50m</w:t>
      </w:r>
      <w:r>
        <w:rPr>
          <w:sz w:val="28"/>
          <w:vertAlign w:val="superscript"/>
        </w:rPr>
        <w:t>2</w:t>
      </w:r>
      <w:r>
        <w:rPr>
          <w:sz w:val="28"/>
          <w:vertAlign w:val="baseline"/>
        </w:rPr>
        <w:t> đất đã tặng cho ông N) hiện do ông Đặng Thanh N đứng tên quyền sử dụng theo giấy chứng</w:t>
      </w:r>
      <w:r>
        <w:rPr>
          <w:spacing w:val="-1"/>
          <w:sz w:val="28"/>
          <w:vertAlign w:val="baseline"/>
        </w:rPr>
        <w:t> </w:t>
      </w:r>
      <w:r>
        <w:rPr>
          <w:sz w:val="28"/>
          <w:vertAlign w:val="baseline"/>
        </w:rPr>
        <w:t>nhận</w:t>
      </w:r>
      <w:r>
        <w:rPr>
          <w:spacing w:val="-1"/>
          <w:sz w:val="28"/>
          <w:vertAlign w:val="baseline"/>
        </w:rPr>
        <w:t> </w:t>
      </w:r>
      <w:r>
        <w:rPr>
          <w:sz w:val="28"/>
          <w:vertAlign w:val="baseline"/>
        </w:rPr>
        <w:t>quyền</w:t>
      </w:r>
      <w:r>
        <w:rPr>
          <w:spacing w:val="-1"/>
          <w:sz w:val="28"/>
          <w:vertAlign w:val="baseline"/>
        </w:rPr>
        <w:t> </w:t>
      </w:r>
      <w:r>
        <w:rPr>
          <w:sz w:val="28"/>
          <w:vertAlign w:val="baseline"/>
        </w:rPr>
        <w:t>sử</w:t>
      </w:r>
      <w:r>
        <w:rPr>
          <w:spacing w:val="-3"/>
          <w:sz w:val="28"/>
          <w:vertAlign w:val="baseline"/>
        </w:rPr>
        <w:t> </w:t>
      </w:r>
      <w:r>
        <w:rPr>
          <w:sz w:val="28"/>
          <w:vertAlign w:val="baseline"/>
        </w:rPr>
        <w:t>dụng</w:t>
      </w:r>
      <w:r>
        <w:rPr>
          <w:spacing w:val="-1"/>
          <w:sz w:val="28"/>
          <w:vertAlign w:val="baseline"/>
        </w:rPr>
        <w:t> </w:t>
      </w:r>
      <w:r>
        <w:rPr>
          <w:sz w:val="28"/>
          <w:vertAlign w:val="baseline"/>
        </w:rPr>
        <w:t>đất số</w:t>
      </w:r>
      <w:r>
        <w:rPr>
          <w:spacing w:val="-1"/>
          <w:sz w:val="28"/>
          <w:vertAlign w:val="baseline"/>
        </w:rPr>
        <w:t> </w:t>
      </w:r>
      <w:r>
        <w:rPr>
          <w:sz w:val="28"/>
          <w:vertAlign w:val="baseline"/>
        </w:rPr>
        <w:t>T911548 (số vào</w:t>
      </w:r>
      <w:r>
        <w:rPr>
          <w:spacing w:val="-1"/>
          <w:sz w:val="28"/>
          <w:vertAlign w:val="baseline"/>
        </w:rPr>
        <w:t> </w:t>
      </w:r>
      <w:r>
        <w:rPr>
          <w:sz w:val="28"/>
          <w:vertAlign w:val="baseline"/>
        </w:rPr>
        <w:t>sổ 04941QSDĐ/nB)</w:t>
      </w:r>
      <w:r>
        <w:rPr>
          <w:spacing w:val="-2"/>
          <w:sz w:val="28"/>
          <w:vertAlign w:val="baseline"/>
        </w:rPr>
        <w:t> </w:t>
      </w:r>
      <w:r>
        <w:rPr>
          <w:sz w:val="28"/>
          <w:vertAlign w:val="baseline"/>
        </w:rPr>
        <w:t>do Ủy</w:t>
      </w:r>
      <w:r>
        <w:rPr>
          <w:spacing w:val="-5"/>
          <w:sz w:val="28"/>
          <w:vertAlign w:val="baseline"/>
        </w:rPr>
        <w:t> </w:t>
      </w:r>
      <w:r>
        <w:rPr>
          <w:sz w:val="28"/>
          <w:vertAlign w:val="baseline"/>
        </w:rPr>
        <w:t>ban nhân dân huyện</w:t>
      </w:r>
      <w:r>
        <w:rPr>
          <w:spacing w:val="-3"/>
          <w:sz w:val="28"/>
          <w:vertAlign w:val="baseline"/>
        </w:rPr>
        <w:t> </w:t>
      </w:r>
      <w:r>
        <w:rPr>
          <w:sz w:val="28"/>
          <w:vertAlign w:val="baseline"/>
        </w:rPr>
        <w:t>Chợ Mới</w:t>
      </w:r>
      <w:r>
        <w:rPr>
          <w:spacing w:val="-4"/>
          <w:sz w:val="28"/>
          <w:vertAlign w:val="baseline"/>
        </w:rPr>
        <w:t> </w:t>
      </w:r>
      <w:r>
        <w:rPr>
          <w:sz w:val="28"/>
          <w:vertAlign w:val="baseline"/>
        </w:rPr>
        <w:t>cấp ngày</w:t>
      </w:r>
      <w:r>
        <w:rPr>
          <w:spacing w:val="-3"/>
          <w:sz w:val="28"/>
          <w:vertAlign w:val="baseline"/>
        </w:rPr>
        <w:t> </w:t>
      </w:r>
      <w:r>
        <w:rPr>
          <w:sz w:val="28"/>
          <w:vertAlign w:val="baseline"/>
        </w:rPr>
        <w:t>24/12/2001 cho ông Đặng</w:t>
      </w:r>
      <w:r>
        <w:rPr>
          <w:spacing w:val="-3"/>
          <w:sz w:val="28"/>
          <w:vertAlign w:val="baseline"/>
        </w:rPr>
        <w:t> </w:t>
      </w:r>
      <w:r>
        <w:rPr>
          <w:sz w:val="28"/>
          <w:vertAlign w:val="baseline"/>
        </w:rPr>
        <w:t>Văn Thành</w:t>
      </w:r>
      <w:r>
        <w:rPr>
          <w:spacing w:val="-3"/>
          <w:sz w:val="28"/>
          <w:vertAlign w:val="baseline"/>
        </w:rPr>
        <w:t> </w:t>
      </w:r>
      <w:r>
        <w:rPr>
          <w:sz w:val="28"/>
          <w:vertAlign w:val="baseline"/>
        </w:rPr>
        <w:t>đứng tên được chỉnh lý</w:t>
      </w:r>
      <w:r>
        <w:rPr>
          <w:spacing w:val="-2"/>
          <w:sz w:val="28"/>
          <w:vertAlign w:val="baseline"/>
        </w:rPr>
        <w:t> </w:t>
      </w:r>
      <w:r>
        <w:rPr>
          <w:sz w:val="28"/>
          <w:vertAlign w:val="baseline"/>
        </w:rPr>
        <w:t>để thừa kế cho ông</w:t>
      </w:r>
      <w:r>
        <w:rPr>
          <w:spacing w:val="-2"/>
          <w:sz w:val="28"/>
          <w:vertAlign w:val="baseline"/>
        </w:rPr>
        <w:t> </w:t>
      </w:r>
      <w:r>
        <w:rPr>
          <w:sz w:val="28"/>
          <w:vertAlign w:val="baseline"/>
        </w:rPr>
        <w:t>Đặng</w:t>
      </w:r>
      <w:r>
        <w:rPr>
          <w:spacing w:val="-2"/>
          <w:sz w:val="28"/>
          <w:vertAlign w:val="baseline"/>
        </w:rPr>
        <w:t> </w:t>
      </w:r>
      <w:r>
        <w:rPr>
          <w:sz w:val="28"/>
          <w:vertAlign w:val="baseline"/>
        </w:rPr>
        <w:t>Thanh N ngày</w:t>
      </w:r>
      <w:r>
        <w:rPr>
          <w:spacing w:val="-2"/>
          <w:sz w:val="28"/>
          <w:vertAlign w:val="baseline"/>
        </w:rPr>
        <w:t> </w:t>
      </w:r>
      <w:r>
        <w:rPr>
          <w:sz w:val="28"/>
          <w:vertAlign w:val="baseline"/>
        </w:rPr>
        <w:t>21/01/2021 là di</w:t>
      </w:r>
      <w:r>
        <w:rPr>
          <w:spacing w:val="-2"/>
          <w:sz w:val="28"/>
          <w:vertAlign w:val="baseline"/>
        </w:rPr>
        <w:t> </w:t>
      </w:r>
      <w:r>
        <w:rPr>
          <w:sz w:val="28"/>
          <w:vertAlign w:val="baseline"/>
        </w:rPr>
        <w:t>sản</w:t>
      </w:r>
      <w:r>
        <w:rPr>
          <w:spacing w:val="-2"/>
          <w:sz w:val="28"/>
          <w:vertAlign w:val="baseline"/>
        </w:rPr>
        <w:t> </w:t>
      </w:r>
      <w:r>
        <w:rPr>
          <w:sz w:val="28"/>
          <w:vertAlign w:val="baseline"/>
        </w:rPr>
        <w:t>do ông Đặng</w:t>
      </w:r>
      <w:r>
        <w:rPr>
          <w:spacing w:val="-2"/>
          <w:sz w:val="28"/>
          <w:vertAlign w:val="baseline"/>
        </w:rPr>
        <w:t> </w:t>
      </w:r>
      <w:r>
        <w:rPr>
          <w:sz w:val="28"/>
          <w:vertAlign w:val="baseline"/>
        </w:rPr>
        <w:t>Văn</w:t>
      </w:r>
      <w:r>
        <w:rPr>
          <w:spacing w:val="-2"/>
          <w:sz w:val="28"/>
          <w:vertAlign w:val="baseline"/>
        </w:rPr>
        <w:t> </w:t>
      </w:r>
      <w:r>
        <w:rPr>
          <w:sz w:val="28"/>
          <w:vertAlign w:val="baseline"/>
        </w:rPr>
        <w:t>Thành và bà</w:t>
      </w:r>
      <w:r>
        <w:rPr>
          <w:spacing w:val="-1"/>
          <w:sz w:val="28"/>
          <w:vertAlign w:val="baseline"/>
        </w:rPr>
        <w:t> </w:t>
      </w:r>
      <w:r>
        <w:rPr>
          <w:sz w:val="28"/>
          <w:vertAlign w:val="baseline"/>
        </w:rPr>
        <w:t>Nguyễn</w:t>
      </w:r>
      <w:r>
        <w:rPr>
          <w:spacing w:val="-2"/>
          <w:sz w:val="28"/>
          <w:vertAlign w:val="baseline"/>
        </w:rPr>
        <w:t> </w:t>
      </w:r>
      <w:r>
        <w:rPr>
          <w:sz w:val="28"/>
          <w:vertAlign w:val="baseline"/>
        </w:rPr>
        <w:t>Thị Hường để lại như</w:t>
      </w:r>
      <w:r>
        <w:rPr>
          <w:spacing w:val="-3"/>
          <w:sz w:val="28"/>
          <w:vertAlign w:val="baseline"/>
        </w:rPr>
        <w:t> </w:t>
      </w:r>
      <w:r>
        <w:rPr>
          <w:sz w:val="28"/>
          <w:vertAlign w:val="baseline"/>
        </w:rPr>
        <w:t>phân</w:t>
      </w:r>
      <w:r>
        <w:rPr>
          <w:spacing w:val="-2"/>
          <w:sz w:val="28"/>
          <w:vertAlign w:val="baseline"/>
        </w:rPr>
        <w:t> </w:t>
      </w:r>
      <w:r>
        <w:rPr>
          <w:sz w:val="28"/>
          <w:vertAlign w:val="baseline"/>
        </w:rPr>
        <w:t>tích, đánh giá, kết luận ở phần [3.3.1]; tuy nhiên khi chỉnh lý biến động cho ông Đặng Thanh N đứng tên theo thừa kế, cơ quan có thẩm quyền đã có thiếu sót trong việc xác định người để lại di sản và hàng thừa kế của người để lại di sản dẫn đến việc chỉnh lý biến động chưa chính xác nhưng do Hội đồng xét xử quyết định giao cho ông N toàn bộ di</w:t>
      </w:r>
      <w:r>
        <w:rPr>
          <w:spacing w:val="40"/>
          <w:sz w:val="28"/>
          <w:vertAlign w:val="baseline"/>
        </w:rPr>
        <w:t> </w:t>
      </w:r>
      <w:r>
        <w:rPr>
          <w:sz w:val="28"/>
          <w:vertAlign w:val="baseline"/>
        </w:rPr>
        <w:t>sản do ông Thành, bà Hường để lại nên không cần thiết phải hủy giấy chứng nhận quyền sử dụng đất số T911548 (số vào sổ 04941QSDĐ/nB) do Ủy ban nhân dân huyện Chợ Mới cấp ngày 24/12/2001 cho ông Đặng Văn Thành đứng tên được chỉnh lý để thừa kế cho ông Đặng Thanh N ngày 21/01/2021.</w:t>
      </w:r>
    </w:p>
    <w:p>
      <w:pPr>
        <w:pStyle w:val="ListParagraph"/>
        <w:numPr>
          <w:ilvl w:val="0"/>
          <w:numId w:val="5"/>
        </w:numPr>
        <w:tabs>
          <w:tab w:pos="1388" w:val="left" w:leader="none"/>
        </w:tabs>
        <w:spacing w:line="240" w:lineRule="auto" w:before="140" w:after="0"/>
        <w:ind w:left="239" w:right="349" w:firstLine="749"/>
        <w:jc w:val="both"/>
        <w:rPr>
          <w:sz w:val="28"/>
        </w:rPr>
      </w:pPr>
      <w:r>
        <w:rPr>
          <w:sz w:val="28"/>
        </w:rPr>
        <w:t>Tại</w:t>
      </w:r>
      <w:r>
        <w:rPr>
          <w:spacing w:val="-3"/>
          <w:sz w:val="28"/>
        </w:rPr>
        <w:t> </w:t>
      </w:r>
      <w:r>
        <w:rPr>
          <w:sz w:val="28"/>
        </w:rPr>
        <w:t>phiên tòa, Hội</w:t>
      </w:r>
      <w:r>
        <w:rPr>
          <w:spacing w:val="-3"/>
          <w:sz w:val="28"/>
        </w:rPr>
        <w:t> </w:t>
      </w:r>
      <w:r>
        <w:rPr>
          <w:sz w:val="28"/>
        </w:rPr>
        <w:t>đồng xét xử xét việc bà Nguyễn Thị M rút lại yêu</w:t>
      </w:r>
      <w:r>
        <w:rPr>
          <w:spacing w:val="-3"/>
          <w:sz w:val="28"/>
        </w:rPr>
        <w:t> </w:t>
      </w:r>
      <w:r>
        <w:rPr>
          <w:sz w:val="28"/>
        </w:rPr>
        <w:t>cầu chia thừa kế đối với số tiền 50.000.000 đồng do Nhà nước bồi thường khi thu hồi 71,9m</w:t>
      </w:r>
      <w:r>
        <w:rPr>
          <w:sz w:val="28"/>
          <w:vertAlign w:val="superscript"/>
        </w:rPr>
        <w:t>2</w:t>
      </w:r>
      <w:r>
        <w:rPr>
          <w:sz w:val="28"/>
          <w:vertAlign w:val="baseline"/>
        </w:rPr>
        <w:t> đất là hoàn toàn</w:t>
      </w:r>
      <w:r>
        <w:rPr>
          <w:spacing w:val="-2"/>
          <w:sz w:val="28"/>
          <w:vertAlign w:val="baseline"/>
        </w:rPr>
        <w:t> </w:t>
      </w:r>
      <w:r>
        <w:rPr>
          <w:sz w:val="28"/>
          <w:vertAlign w:val="baseline"/>
        </w:rPr>
        <w:t>tự nguyện, phù hợp với</w:t>
      </w:r>
      <w:r>
        <w:rPr>
          <w:spacing w:val="-2"/>
          <w:sz w:val="28"/>
          <w:vertAlign w:val="baseline"/>
        </w:rPr>
        <w:t> </w:t>
      </w:r>
      <w:r>
        <w:rPr>
          <w:sz w:val="28"/>
          <w:vertAlign w:val="baseline"/>
        </w:rPr>
        <w:t>quy định</w:t>
      </w:r>
      <w:r>
        <w:rPr>
          <w:spacing w:val="-2"/>
          <w:sz w:val="28"/>
          <w:vertAlign w:val="baseline"/>
        </w:rPr>
        <w:t> </w:t>
      </w:r>
      <w:r>
        <w:rPr>
          <w:sz w:val="28"/>
          <w:vertAlign w:val="baseline"/>
        </w:rPr>
        <w:t>của pháp luật và đạo đức xã hội nên Hội</w:t>
      </w:r>
      <w:r>
        <w:rPr>
          <w:spacing w:val="-1"/>
          <w:sz w:val="28"/>
          <w:vertAlign w:val="baseline"/>
        </w:rPr>
        <w:t> </w:t>
      </w:r>
      <w:r>
        <w:rPr>
          <w:sz w:val="28"/>
          <w:vertAlign w:val="baseline"/>
        </w:rPr>
        <w:t>đồng xét xử quyết định đình</w:t>
      </w:r>
      <w:r>
        <w:rPr>
          <w:spacing w:val="-1"/>
          <w:sz w:val="28"/>
          <w:vertAlign w:val="baseline"/>
        </w:rPr>
        <w:t> </w:t>
      </w:r>
      <w:r>
        <w:rPr>
          <w:sz w:val="28"/>
          <w:vertAlign w:val="baseline"/>
        </w:rPr>
        <w:t>chỉ giải quyết đối với yêu</w:t>
      </w:r>
      <w:r>
        <w:rPr>
          <w:spacing w:val="-1"/>
          <w:sz w:val="28"/>
          <w:vertAlign w:val="baseline"/>
        </w:rPr>
        <w:t> </w:t>
      </w:r>
      <w:r>
        <w:rPr>
          <w:sz w:val="28"/>
          <w:vertAlign w:val="baseline"/>
        </w:rPr>
        <w:t>cầu này của bà M.</w:t>
      </w:r>
    </w:p>
    <w:p>
      <w:pPr>
        <w:pStyle w:val="ListParagraph"/>
        <w:numPr>
          <w:ilvl w:val="0"/>
          <w:numId w:val="5"/>
        </w:numPr>
        <w:tabs>
          <w:tab w:pos="1388" w:val="left" w:leader="none"/>
        </w:tabs>
        <w:spacing w:line="237" w:lineRule="auto" w:before="112" w:after="0"/>
        <w:ind w:left="239" w:right="353" w:firstLine="749"/>
        <w:jc w:val="both"/>
        <w:rPr>
          <w:sz w:val="28"/>
        </w:rPr>
      </w:pPr>
      <w:r>
        <w:rPr>
          <w:sz w:val="28"/>
        </w:rPr>
        <w:t>Về án</w:t>
      </w:r>
      <w:r>
        <w:rPr>
          <w:spacing w:val="-1"/>
          <w:sz w:val="28"/>
        </w:rPr>
        <w:t> </w:t>
      </w:r>
      <w:r>
        <w:rPr>
          <w:sz w:val="28"/>
        </w:rPr>
        <w:t>phí: do Hội đồng xét xử chấp nhận</w:t>
      </w:r>
      <w:r>
        <w:rPr>
          <w:spacing w:val="-1"/>
          <w:sz w:val="28"/>
        </w:rPr>
        <w:t> </w:t>
      </w:r>
      <w:r>
        <w:rPr>
          <w:sz w:val="28"/>
        </w:rPr>
        <w:t>chia thừa kế nên</w:t>
      </w:r>
      <w:r>
        <w:rPr>
          <w:spacing w:val="-1"/>
          <w:sz w:val="28"/>
        </w:rPr>
        <w:t> </w:t>
      </w:r>
      <w:r>
        <w:rPr>
          <w:sz w:val="28"/>
        </w:rPr>
        <w:t>các đương</w:t>
      </w:r>
      <w:r>
        <w:rPr>
          <w:spacing w:val="-1"/>
          <w:sz w:val="28"/>
        </w:rPr>
        <w:t> </w:t>
      </w:r>
      <w:r>
        <w:rPr>
          <w:sz w:val="28"/>
        </w:rPr>
        <w:t>sự phải chịu tiền án phí dân sự sơ thẩm theo quy định và do bà Nguyễn Thị M thuộc hộ nghèo, có đơn xin miễn giảm án phí có xác nhận của chính quyền địa phương nên Hội đồng xét xử quyết định giảm ½ tiền án phí cho bà M.</w:t>
      </w:r>
    </w:p>
    <w:p>
      <w:pPr>
        <w:pStyle w:val="ListParagraph"/>
        <w:numPr>
          <w:ilvl w:val="0"/>
          <w:numId w:val="5"/>
        </w:numPr>
        <w:tabs>
          <w:tab w:pos="1388" w:val="left" w:leader="none"/>
        </w:tabs>
        <w:spacing w:line="237" w:lineRule="auto" w:before="127" w:after="0"/>
        <w:ind w:left="239" w:right="356" w:firstLine="749"/>
        <w:jc w:val="both"/>
        <w:rPr>
          <w:sz w:val="28"/>
        </w:rPr>
      </w:pPr>
      <w:r>
        <w:rPr>
          <w:sz w:val="28"/>
        </w:rPr>
        <w:t>Về chi</w:t>
      </w:r>
      <w:r>
        <w:rPr>
          <w:spacing w:val="-1"/>
          <w:sz w:val="28"/>
        </w:rPr>
        <w:t> </w:t>
      </w:r>
      <w:r>
        <w:rPr>
          <w:sz w:val="28"/>
        </w:rPr>
        <w:t>phí tố tụng:</w:t>
      </w:r>
      <w:r>
        <w:rPr>
          <w:spacing w:val="-1"/>
          <w:sz w:val="28"/>
        </w:rPr>
        <w:t> </w:t>
      </w:r>
      <w:r>
        <w:rPr>
          <w:sz w:val="28"/>
        </w:rPr>
        <w:t>trong</w:t>
      </w:r>
      <w:r>
        <w:rPr>
          <w:spacing w:val="-1"/>
          <w:sz w:val="28"/>
        </w:rPr>
        <w:t> </w:t>
      </w:r>
      <w:r>
        <w:rPr>
          <w:sz w:val="28"/>
        </w:rPr>
        <w:t>quá trình thu</w:t>
      </w:r>
      <w:r>
        <w:rPr>
          <w:spacing w:val="-1"/>
          <w:sz w:val="28"/>
        </w:rPr>
        <w:t> </w:t>
      </w:r>
      <w:r>
        <w:rPr>
          <w:sz w:val="28"/>
        </w:rPr>
        <w:t>thập tài liệu, chứng</w:t>
      </w:r>
      <w:r>
        <w:rPr>
          <w:spacing w:val="-1"/>
          <w:sz w:val="28"/>
        </w:rPr>
        <w:t> </w:t>
      </w:r>
      <w:r>
        <w:rPr>
          <w:sz w:val="28"/>
        </w:rPr>
        <w:t>cứ bà Nguyễn Thị M đã nộp tạm ứng chi phí xem xét, thẩm định tại chỗ, đo đạc và định giá với tổng cộng chi phí 6.979.500 đồng và do Hội đồng xét xử chấp nhận việc chia thừa kế nên các đương sự phải chịu tương ứng với phần di sản mà mình được hưởng.</w:t>
      </w:r>
    </w:p>
    <w:p>
      <w:pPr>
        <w:pStyle w:val="BodyText"/>
        <w:spacing w:before="124"/>
        <w:ind w:left="989" w:firstLine="0"/>
      </w:pPr>
      <w:r>
        <w:rPr/>
        <w:t>Vì</w:t>
      </w:r>
      <w:r>
        <w:rPr>
          <w:spacing w:val="-8"/>
        </w:rPr>
        <w:t> </w:t>
      </w:r>
      <w:r>
        <w:rPr/>
        <w:t>các</w:t>
      </w:r>
      <w:r>
        <w:rPr>
          <w:spacing w:val="-4"/>
        </w:rPr>
        <w:t> </w:t>
      </w:r>
      <w:r>
        <w:rPr/>
        <w:t>lẽ</w:t>
      </w:r>
      <w:r>
        <w:rPr>
          <w:spacing w:val="-3"/>
        </w:rPr>
        <w:t> </w:t>
      </w:r>
      <w:r>
        <w:rPr>
          <w:spacing w:val="-4"/>
        </w:rPr>
        <w:t>trên,</w:t>
      </w:r>
    </w:p>
    <w:p>
      <w:pPr>
        <w:spacing w:after="0"/>
        <w:sectPr>
          <w:pgSz w:w="11910" w:h="16840"/>
          <w:pgMar w:header="0" w:footer="765" w:top="1320" w:bottom="960" w:left="1460" w:right="500"/>
        </w:sectPr>
      </w:pPr>
    </w:p>
    <w:p>
      <w:pPr>
        <w:pStyle w:val="BodyText"/>
        <w:spacing w:before="0"/>
        <w:ind w:left="0" w:firstLine="0"/>
        <w:jc w:val="left"/>
        <w:rPr>
          <w:sz w:val="30"/>
        </w:rPr>
      </w:pPr>
    </w:p>
    <w:p>
      <w:pPr>
        <w:pStyle w:val="BodyText"/>
        <w:spacing w:before="0"/>
        <w:ind w:left="0" w:firstLine="0"/>
        <w:jc w:val="left"/>
        <w:rPr>
          <w:sz w:val="30"/>
        </w:rPr>
      </w:pPr>
    </w:p>
    <w:p>
      <w:pPr>
        <w:pStyle w:val="BodyText"/>
        <w:spacing w:before="0"/>
        <w:ind w:left="0" w:firstLine="0"/>
        <w:jc w:val="left"/>
        <w:rPr>
          <w:sz w:val="30"/>
        </w:rPr>
      </w:pPr>
    </w:p>
    <w:p>
      <w:pPr>
        <w:pStyle w:val="BodyText"/>
        <w:spacing w:before="5"/>
        <w:ind w:left="0" w:firstLine="0"/>
        <w:jc w:val="left"/>
        <w:rPr>
          <w:sz w:val="24"/>
        </w:rPr>
      </w:pPr>
    </w:p>
    <w:p>
      <w:pPr>
        <w:pStyle w:val="BodyText"/>
        <w:spacing w:before="0"/>
        <w:ind w:firstLine="0"/>
        <w:jc w:val="left"/>
      </w:pPr>
      <w:r>
        <w:rPr>
          <w:spacing w:val="-4"/>
        </w:rPr>
        <w:t>2015;</w:t>
      </w:r>
    </w:p>
    <w:p>
      <w:pPr>
        <w:pStyle w:val="Heading1"/>
        <w:spacing w:before="115"/>
        <w:ind w:left="3044" w:right="4076"/>
        <w:jc w:val="center"/>
      </w:pPr>
      <w:r>
        <w:rPr>
          <w:b w:val="0"/>
        </w:rPr>
        <w:br w:type="column"/>
      </w:r>
      <w:r>
        <w:rPr/>
        <w:t>QUYẾT</w:t>
      </w:r>
      <w:r>
        <w:rPr>
          <w:spacing w:val="-6"/>
        </w:rPr>
        <w:t> </w:t>
      </w:r>
      <w:r>
        <w:rPr>
          <w:spacing w:val="-2"/>
        </w:rPr>
        <w:t>ĐỊNH:</w:t>
      </w:r>
    </w:p>
    <w:p>
      <w:pPr>
        <w:pStyle w:val="BodyText"/>
        <w:ind w:left="75" w:firstLine="0"/>
        <w:jc w:val="left"/>
      </w:pPr>
      <w:r>
        <w:rPr/>
        <w:t>Căn</w:t>
      </w:r>
      <w:r>
        <w:rPr>
          <w:spacing w:val="-7"/>
        </w:rPr>
        <w:t> </w:t>
      </w:r>
      <w:r>
        <w:rPr/>
        <w:t>cứ</w:t>
      </w:r>
      <w:r>
        <w:rPr>
          <w:spacing w:val="-4"/>
        </w:rPr>
        <w:t> </w:t>
      </w:r>
      <w:r>
        <w:rPr/>
        <w:t>các</w:t>
      </w:r>
      <w:r>
        <w:rPr>
          <w:spacing w:val="-1"/>
        </w:rPr>
        <w:t> </w:t>
      </w:r>
      <w:r>
        <w:rPr/>
        <w:t>Điều</w:t>
      </w:r>
      <w:r>
        <w:rPr>
          <w:spacing w:val="-7"/>
        </w:rPr>
        <w:t> </w:t>
      </w:r>
      <w:r>
        <w:rPr/>
        <w:t>34, 147,</w:t>
      </w:r>
      <w:r>
        <w:rPr>
          <w:spacing w:val="-1"/>
        </w:rPr>
        <w:t> </w:t>
      </w:r>
      <w:r>
        <w:rPr/>
        <w:t>157, 165,</w:t>
      </w:r>
      <w:r>
        <w:rPr>
          <w:spacing w:val="-1"/>
        </w:rPr>
        <w:t> </w:t>
      </w:r>
      <w:r>
        <w:rPr/>
        <w:t>217, 266</w:t>
      </w:r>
      <w:r>
        <w:rPr>
          <w:spacing w:val="-3"/>
        </w:rPr>
        <w:t> </w:t>
      </w:r>
      <w:r>
        <w:rPr/>
        <w:t>và</w:t>
      </w:r>
      <w:r>
        <w:rPr>
          <w:spacing w:val="-2"/>
        </w:rPr>
        <w:t> </w:t>
      </w:r>
      <w:r>
        <w:rPr/>
        <w:t>273</w:t>
      </w:r>
      <w:r>
        <w:rPr>
          <w:spacing w:val="-2"/>
        </w:rPr>
        <w:t> </w:t>
      </w:r>
      <w:r>
        <w:rPr/>
        <w:t>Bộ</w:t>
      </w:r>
      <w:r>
        <w:rPr>
          <w:spacing w:val="-3"/>
        </w:rPr>
        <w:t> </w:t>
      </w:r>
      <w:r>
        <w:rPr/>
        <w:t>luật</w:t>
      </w:r>
      <w:r>
        <w:rPr>
          <w:spacing w:val="-2"/>
        </w:rPr>
        <w:t> </w:t>
      </w:r>
      <w:r>
        <w:rPr/>
        <w:t>tố</w:t>
      </w:r>
      <w:r>
        <w:rPr>
          <w:spacing w:val="-4"/>
        </w:rPr>
        <w:t> </w:t>
      </w:r>
      <w:r>
        <w:rPr/>
        <w:t>tụng</w:t>
      </w:r>
      <w:r>
        <w:rPr>
          <w:spacing w:val="-3"/>
        </w:rPr>
        <w:t> </w:t>
      </w:r>
      <w:r>
        <w:rPr/>
        <w:t>dân</w:t>
      </w:r>
      <w:r>
        <w:rPr>
          <w:spacing w:val="-7"/>
        </w:rPr>
        <w:t> </w:t>
      </w:r>
      <w:r>
        <w:rPr>
          <w:spacing w:val="-5"/>
        </w:rPr>
        <w:t>sự;</w:t>
      </w:r>
    </w:p>
    <w:p>
      <w:pPr>
        <w:pStyle w:val="BodyText"/>
        <w:ind w:left="75" w:firstLine="0"/>
        <w:jc w:val="left"/>
      </w:pPr>
      <w:r>
        <w:rPr/>
        <w:t>Căn</w:t>
      </w:r>
      <w:r>
        <w:rPr>
          <w:spacing w:val="36"/>
        </w:rPr>
        <w:t> </w:t>
      </w:r>
      <w:r>
        <w:rPr/>
        <w:t>cứ</w:t>
      </w:r>
      <w:r>
        <w:rPr>
          <w:spacing w:val="39"/>
        </w:rPr>
        <w:t> </w:t>
      </w:r>
      <w:r>
        <w:rPr/>
        <w:t>các</w:t>
      </w:r>
      <w:r>
        <w:rPr>
          <w:spacing w:val="42"/>
        </w:rPr>
        <w:t> </w:t>
      </w:r>
      <w:r>
        <w:rPr/>
        <w:t>Điều</w:t>
      </w:r>
      <w:r>
        <w:rPr>
          <w:spacing w:val="37"/>
        </w:rPr>
        <w:t> </w:t>
      </w:r>
      <w:r>
        <w:rPr/>
        <w:t>609,</w:t>
      </w:r>
      <w:r>
        <w:rPr>
          <w:spacing w:val="43"/>
        </w:rPr>
        <w:t> </w:t>
      </w:r>
      <w:r>
        <w:rPr/>
        <w:t>611,</w:t>
      </w:r>
      <w:r>
        <w:rPr>
          <w:spacing w:val="43"/>
        </w:rPr>
        <w:t> </w:t>
      </w:r>
      <w:r>
        <w:rPr/>
        <w:t>612,</w:t>
      </w:r>
      <w:r>
        <w:rPr>
          <w:spacing w:val="44"/>
        </w:rPr>
        <w:t> </w:t>
      </w:r>
      <w:r>
        <w:rPr/>
        <w:t>649,</w:t>
      </w:r>
      <w:r>
        <w:rPr>
          <w:spacing w:val="43"/>
        </w:rPr>
        <w:t> </w:t>
      </w:r>
      <w:r>
        <w:rPr/>
        <w:t>651,</w:t>
      </w:r>
      <w:r>
        <w:rPr>
          <w:spacing w:val="42"/>
        </w:rPr>
        <w:t> </w:t>
      </w:r>
      <w:r>
        <w:rPr/>
        <w:t>653,</w:t>
      </w:r>
      <w:r>
        <w:rPr>
          <w:spacing w:val="43"/>
        </w:rPr>
        <w:t> </w:t>
      </w:r>
      <w:r>
        <w:rPr/>
        <w:t>654</w:t>
      </w:r>
      <w:r>
        <w:rPr>
          <w:spacing w:val="43"/>
        </w:rPr>
        <w:t> </w:t>
      </w:r>
      <w:r>
        <w:rPr/>
        <w:t>Bộ</w:t>
      </w:r>
      <w:r>
        <w:rPr>
          <w:spacing w:val="45"/>
        </w:rPr>
        <w:t> </w:t>
      </w:r>
      <w:r>
        <w:rPr/>
        <w:t>luật</w:t>
      </w:r>
      <w:r>
        <w:rPr>
          <w:spacing w:val="40"/>
        </w:rPr>
        <w:t> </w:t>
      </w:r>
      <w:r>
        <w:rPr/>
        <w:t>dân</w:t>
      </w:r>
      <w:r>
        <w:rPr>
          <w:spacing w:val="38"/>
        </w:rPr>
        <w:t> </w:t>
      </w:r>
      <w:r>
        <w:rPr/>
        <w:t>sự</w:t>
      </w:r>
      <w:r>
        <w:rPr>
          <w:spacing w:val="42"/>
        </w:rPr>
        <w:t> </w:t>
      </w:r>
      <w:r>
        <w:rPr>
          <w:spacing w:val="-5"/>
        </w:rPr>
        <w:t>năm</w:t>
      </w:r>
    </w:p>
    <w:p>
      <w:pPr>
        <w:spacing w:after="0"/>
        <w:jc w:val="left"/>
        <w:sectPr>
          <w:type w:val="continuous"/>
          <w:pgSz w:w="11910" w:h="16840"/>
          <w:pgMar w:header="0" w:footer="765" w:top="1380" w:bottom="280" w:left="1460" w:right="500"/>
          <w:cols w:num="2" w:equalWidth="0">
            <w:col w:w="874" w:space="40"/>
            <w:col w:w="9036"/>
          </w:cols>
        </w:sectPr>
      </w:pPr>
    </w:p>
    <w:p>
      <w:pPr>
        <w:pStyle w:val="BodyText"/>
        <w:spacing w:before="71"/>
        <w:ind w:right="348"/>
      </w:pPr>
      <w:r>
        <w:rPr/>
        <w:t>Căn cứ án lệ số 05/2016/AL được công bố theo Quyết định số 220/QĐ-CA ngày 06 tháng 4 năm 2016 của Chánh án Tòa án nhân dân tối cao;</w:t>
      </w:r>
    </w:p>
    <w:p>
      <w:pPr>
        <w:pStyle w:val="BodyText"/>
        <w:spacing w:line="237" w:lineRule="auto" w:before="122"/>
        <w:ind w:right="348"/>
      </w:pPr>
      <w:r>
        <w:rPr/>
        <w:t>Căn cứ khoản 1 Điều 13, khoản 6 Điều 15, điểm a khoản 7 Điều 27 Nghị quyết số 326/2016/UBTVQH14 ngày 30/12/2016 của Ủy ban thường vụ Quốc hội quy</w:t>
      </w:r>
      <w:r>
        <w:rPr>
          <w:spacing w:val="-7"/>
        </w:rPr>
        <w:t> </w:t>
      </w:r>
      <w:r>
        <w:rPr/>
        <w:t>định về mức</w:t>
      </w:r>
      <w:r>
        <w:rPr>
          <w:spacing w:val="-2"/>
        </w:rPr>
        <w:t> </w:t>
      </w:r>
      <w:r>
        <w:rPr/>
        <w:t>thu, miễn, giảm, thu, nộp, quản</w:t>
      </w:r>
      <w:r>
        <w:rPr>
          <w:spacing w:val="-3"/>
        </w:rPr>
        <w:t> </w:t>
      </w:r>
      <w:r>
        <w:rPr/>
        <w:t>lý</w:t>
      </w:r>
      <w:r>
        <w:rPr>
          <w:spacing w:val="-3"/>
        </w:rPr>
        <w:t> </w:t>
      </w:r>
      <w:r>
        <w:rPr/>
        <w:t>và</w:t>
      </w:r>
      <w:r>
        <w:rPr>
          <w:spacing w:val="-2"/>
        </w:rPr>
        <w:t> </w:t>
      </w:r>
      <w:r>
        <w:rPr/>
        <w:t>sử</w:t>
      </w:r>
      <w:r>
        <w:rPr>
          <w:spacing w:val="-5"/>
        </w:rPr>
        <w:t> </w:t>
      </w:r>
      <w:r>
        <w:rPr/>
        <w:t>dụng</w:t>
      </w:r>
      <w:r>
        <w:rPr>
          <w:spacing w:val="-7"/>
        </w:rPr>
        <w:t> </w:t>
      </w:r>
      <w:r>
        <w:rPr/>
        <w:t>án</w:t>
      </w:r>
      <w:r>
        <w:rPr>
          <w:spacing w:val="-7"/>
        </w:rPr>
        <w:t> </w:t>
      </w:r>
      <w:r>
        <w:rPr/>
        <w:t>phí</w:t>
      </w:r>
      <w:r>
        <w:rPr>
          <w:spacing w:val="-3"/>
        </w:rPr>
        <w:t> </w:t>
      </w:r>
      <w:r>
        <w:rPr/>
        <w:t>và lệ</w:t>
      </w:r>
      <w:r>
        <w:rPr>
          <w:spacing w:val="-2"/>
        </w:rPr>
        <w:t> </w:t>
      </w:r>
      <w:r>
        <w:rPr/>
        <w:t>phí</w:t>
      </w:r>
      <w:r>
        <w:rPr>
          <w:spacing w:val="-3"/>
        </w:rPr>
        <w:t> </w:t>
      </w:r>
      <w:r>
        <w:rPr/>
        <w:t>Tòa </w:t>
      </w:r>
      <w:r>
        <w:rPr>
          <w:spacing w:val="-4"/>
        </w:rPr>
        <w:t>án.</w:t>
      </w:r>
    </w:p>
    <w:p>
      <w:pPr>
        <w:pStyle w:val="Heading1"/>
        <w:spacing w:before="119"/>
        <w:ind w:left="989"/>
      </w:pPr>
      <w:r>
        <w:rPr>
          <w:spacing w:val="-5"/>
        </w:rPr>
        <w:t>Xử:</w:t>
      </w:r>
    </w:p>
    <w:p>
      <w:pPr>
        <w:pStyle w:val="BodyText"/>
        <w:ind w:left="989" w:firstLine="0"/>
      </w:pPr>
      <w:r>
        <w:rPr/>
        <w:t>Chấp nhận</w:t>
      </w:r>
      <w:r>
        <w:rPr>
          <w:spacing w:val="-5"/>
        </w:rPr>
        <w:t> </w:t>
      </w:r>
      <w:r>
        <w:rPr/>
        <w:t>yêu</w:t>
      </w:r>
      <w:r>
        <w:rPr>
          <w:spacing w:val="-8"/>
        </w:rPr>
        <w:t> </w:t>
      </w:r>
      <w:r>
        <w:rPr/>
        <w:t>cầu</w:t>
      </w:r>
      <w:r>
        <w:rPr>
          <w:spacing w:val="-9"/>
        </w:rPr>
        <w:t> </w:t>
      </w:r>
      <w:r>
        <w:rPr/>
        <w:t>chia</w:t>
      </w:r>
      <w:r>
        <w:rPr>
          <w:spacing w:val="-3"/>
        </w:rPr>
        <w:t> </w:t>
      </w:r>
      <w:r>
        <w:rPr/>
        <w:t>thừa</w:t>
      </w:r>
      <w:r>
        <w:rPr>
          <w:spacing w:val="-4"/>
        </w:rPr>
        <w:t> </w:t>
      </w:r>
      <w:r>
        <w:rPr/>
        <w:t>kế</w:t>
      </w:r>
      <w:r>
        <w:rPr>
          <w:spacing w:val="-4"/>
        </w:rPr>
        <w:t> </w:t>
      </w:r>
      <w:r>
        <w:rPr/>
        <w:t>của</w:t>
      </w:r>
      <w:r>
        <w:rPr>
          <w:spacing w:val="-3"/>
        </w:rPr>
        <w:t> </w:t>
      </w:r>
      <w:r>
        <w:rPr/>
        <w:t>bà</w:t>
      </w:r>
      <w:r>
        <w:rPr>
          <w:spacing w:val="-4"/>
        </w:rPr>
        <w:t> </w:t>
      </w:r>
      <w:r>
        <w:rPr/>
        <w:t>Nguyễn</w:t>
      </w:r>
      <w:r>
        <w:rPr>
          <w:spacing w:val="-4"/>
        </w:rPr>
        <w:t> </w:t>
      </w:r>
      <w:r>
        <w:rPr/>
        <w:t>Thị</w:t>
      </w:r>
      <w:r>
        <w:rPr>
          <w:spacing w:val="-1"/>
        </w:rPr>
        <w:t> </w:t>
      </w:r>
      <w:r>
        <w:rPr>
          <w:spacing w:val="-5"/>
        </w:rPr>
        <w:t>M.</w:t>
      </w:r>
    </w:p>
    <w:p>
      <w:pPr>
        <w:pStyle w:val="BodyText"/>
        <w:spacing w:line="235" w:lineRule="auto" w:before="125"/>
        <w:ind w:right="353"/>
      </w:pPr>
      <w:r>
        <w:rPr/>
        <w:t>Đình chỉ giải quyết yêu cầu của bà Nguyễn Thị M về việc chia thừa kế đối với số tiền 50.000.000 đồng do Nhà nước bồi thường khi thu hồi 71,9m</w:t>
      </w:r>
      <w:r>
        <w:rPr>
          <w:vertAlign w:val="superscript"/>
        </w:rPr>
        <w:t>2</w:t>
      </w:r>
      <w:r>
        <w:rPr>
          <w:vertAlign w:val="baseline"/>
        </w:rPr>
        <w:t> đất.</w:t>
      </w:r>
    </w:p>
    <w:p>
      <w:pPr>
        <w:pStyle w:val="BodyText"/>
        <w:spacing w:line="237" w:lineRule="auto" w:before="125"/>
        <w:ind w:right="349"/>
      </w:pPr>
      <w:r>
        <w:rPr/>
        <w:t>Không chấp nhận yêu cầu của bà Nguyễn Thị M về việc hủy giấy chứng nhận quyền sử dụng đất số T911548 (số vào sổ 04941QSDĐ/nB) do Ủy ban nhân dân huyện</w:t>
      </w:r>
      <w:r>
        <w:rPr>
          <w:spacing w:val="-4"/>
        </w:rPr>
        <w:t> </w:t>
      </w:r>
      <w:r>
        <w:rPr/>
        <w:t>Chợ Mới</w:t>
      </w:r>
      <w:r>
        <w:rPr>
          <w:spacing w:val="-5"/>
        </w:rPr>
        <w:t> </w:t>
      </w:r>
      <w:r>
        <w:rPr/>
        <w:t>cấp ngày 24/12/2001 cho ông</w:t>
      </w:r>
      <w:r>
        <w:rPr>
          <w:spacing w:val="-4"/>
        </w:rPr>
        <w:t> </w:t>
      </w:r>
      <w:r>
        <w:rPr/>
        <w:t>Đặng Văn Thành</w:t>
      </w:r>
      <w:r>
        <w:rPr>
          <w:spacing w:val="-4"/>
        </w:rPr>
        <w:t> </w:t>
      </w:r>
      <w:r>
        <w:rPr/>
        <w:t>đứng</w:t>
      </w:r>
      <w:r>
        <w:rPr>
          <w:spacing w:val="-4"/>
        </w:rPr>
        <w:t> </w:t>
      </w:r>
      <w:r>
        <w:rPr/>
        <w:t>tên được chỉnh lý để thừa kế cho ông Đặng Thanh N ngày 21/01/2021.</w:t>
      </w:r>
    </w:p>
    <w:p>
      <w:pPr>
        <w:pStyle w:val="BodyText"/>
        <w:spacing w:line="237" w:lineRule="auto" w:before="127"/>
        <w:ind w:right="352"/>
      </w:pPr>
      <w:r>
        <w:rPr/>
        <w:t>Giao toàn bộ di sản do ông Đặng Văn Thành, bà Nguyễn Thị Hường để lại cho ông Đặng Thanh N trị giá 1.050.568.600 đồng, gồm căn nhà có diện tích 42,3m</w:t>
      </w:r>
      <w:r>
        <w:rPr>
          <w:vertAlign w:val="superscript"/>
        </w:rPr>
        <w:t>2</w:t>
      </w:r>
      <w:r>
        <w:rPr>
          <w:vertAlign w:val="baseline"/>
        </w:rPr>
        <w:t> gắn liền với 166,2 m</w:t>
      </w:r>
      <w:r>
        <w:rPr>
          <w:vertAlign w:val="superscript"/>
        </w:rPr>
        <w:t>2</w:t>
      </w:r>
      <w:r>
        <w:rPr>
          <w:vertAlign w:val="baseline"/>
        </w:rPr>
        <w:t> đất (bao gồm 50m</w:t>
      </w:r>
      <w:r>
        <w:rPr>
          <w:vertAlign w:val="superscript"/>
        </w:rPr>
        <w:t>2</w:t>
      </w:r>
      <w:r>
        <w:rPr>
          <w:vertAlign w:val="baseline"/>
        </w:rPr>
        <w:t> đất ông N được ông Thành, bà Hường tặng cho năm 2002), đất tọa lạc tại ấp An Khánh, xã An Thạnh Trung, huyện Chợ Mới, tỉnh An Giang theo giấy chứng nhận quyền sử dụng đất số T911548 (số vào sổ 04941QSDĐ/nB) do Ủy ban nhân dân huyện Chợ Mới cấp ngày 24/12/2001 cho ông</w:t>
      </w:r>
      <w:r>
        <w:rPr>
          <w:spacing w:val="-1"/>
          <w:vertAlign w:val="baseline"/>
        </w:rPr>
        <w:t> </w:t>
      </w:r>
      <w:r>
        <w:rPr>
          <w:vertAlign w:val="baseline"/>
        </w:rPr>
        <w:t>Đặng Văn Thành đứng tên được chỉnh lý để thừa kế cho ông Đặng Thanh N ngày 21/01/2021. Trong đó:</w:t>
      </w:r>
    </w:p>
    <w:p>
      <w:pPr>
        <w:pStyle w:val="BodyText"/>
        <w:spacing w:line="237" w:lineRule="auto" w:before="129"/>
        <w:ind w:right="356"/>
      </w:pPr>
      <w:r>
        <w:rPr/>
        <w:t>Ông Đặng Thanh N được chia toàn bộ di</w:t>
      </w:r>
      <w:r>
        <w:rPr>
          <w:spacing w:val="-5"/>
        </w:rPr>
        <w:t> </w:t>
      </w:r>
      <w:r>
        <w:rPr/>
        <w:t>sản do ông Đặng Văn Thành để lại trị giá 525.284.300 đồng, 02 kỷ phần do bà Nguyễn Thị Hường để lại trị giá 326.856.200 đồng và công sức gìn giữ tôn tạo di sản với số tiền 35.000.000 đồng. Tổng cộng, ông N được hưởng 887.140.500 đồng.</w:t>
      </w:r>
    </w:p>
    <w:p>
      <w:pPr>
        <w:pStyle w:val="BodyText"/>
        <w:spacing w:line="237" w:lineRule="auto" w:before="127"/>
        <w:ind w:right="351"/>
      </w:pPr>
      <w:r>
        <w:rPr/>
        <w:t>Ông</w:t>
      </w:r>
      <w:r>
        <w:rPr>
          <w:spacing w:val="-2"/>
        </w:rPr>
        <w:t> </w:t>
      </w:r>
      <w:r>
        <w:rPr/>
        <w:t>Đặng</w:t>
      </w:r>
      <w:r>
        <w:rPr>
          <w:spacing w:val="-3"/>
        </w:rPr>
        <w:t> </w:t>
      </w:r>
      <w:r>
        <w:rPr/>
        <w:t>Thanh N có nghĩa vụ hoàn lại</w:t>
      </w:r>
      <w:r>
        <w:rPr>
          <w:spacing w:val="-3"/>
        </w:rPr>
        <w:t> </w:t>
      </w:r>
      <w:r>
        <w:rPr/>
        <w:t>cho bà Nguyễn</w:t>
      </w:r>
      <w:r>
        <w:rPr>
          <w:spacing w:val="-3"/>
        </w:rPr>
        <w:t> </w:t>
      </w:r>
      <w:r>
        <w:rPr/>
        <w:t>Thị M giá trị</w:t>
      </w:r>
      <w:r>
        <w:rPr>
          <w:spacing w:val="-3"/>
        </w:rPr>
        <w:t> </w:t>
      </w:r>
      <w:r>
        <w:rPr/>
        <w:t>01 kỷ phần do bà Nguyễn Thị Hường để lại với số tiền 163.428.100 đồng.</w:t>
      </w:r>
    </w:p>
    <w:p>
      <w:pPr>
        <w:pStyle w:val="BodyText"/>
        <w:spacing w:before="0"/>
        <w:ind w:left="0" w:firstLine="0"/>
        <w:jc w:val="left"/>
        <w:rPr>
          <w:sz w:val="30"/>
        </w:rPr>
      </w:pPr>
    </w:p>
    <w:p>
      <w:pPr>
        <w:pStyle w:val="ListParagraph"/>
        <w:numPr>
          <w:ilvl w:val="0"/>
          <w:numId w:val="6"/>
        </w:numPr>
        <w:tabs>
          <w:tab w:pos="1153" w:val="left" w:leader="none"/>
        </w:tabs>
        <w:spacing w:line="240" w:lineRule="auto" w:before="215" w:after="0"/>
        <w:ind w:left="1152" w:right="0" w:hanging="164"/>
        <w:jc w:val="left"/>
        <w:rPr>
          <w:sz w:val="28"/>
        </w:rPr>
      </w:pPr>
      <w:r>
        <w:rPr>
          <w:sz w:val="28"/>
        </w:rPr>
        <w:t>Về</w:t>
      </w:r>
      <w:r>
        <w:rPr>
          <w:spacing w:val="-1"/>
          <w:sz w:val="28"/>
        </w:rPr>
        <w:t> </w:t>
      </w:r>
      <w:r>
        <w:rPr>
          <w:sz w:val="28"/>
        </w:rPr>
        <w:t>án</w:t>
      </w:r>
      <w:r>
        <w:rPr>
          <w:spacing w:val="-6"/>
          <w:sz w:val="28"/>
        </w:rPr>
        <w:t> </w:t>
      </w:r>
      <w:r>
        <w:rPr>
          <w:spacing w:val="-4"/>
          <w:sz w:val="28"/>
        </w:rPr>
        <w:t>phí:</w:t>
      </w:r>
    </w:p>
    <w:p>
      <w:pPr>
        <w:pStyle w:val="BodyText"/>
        <w:spacing w:before="115"/>
        <w:ind w:left="989" w:firstLine="0"/>
        <w:jc w:val="left"/>
      </w:pPr>
      <w:r>
        <w:rPr/>
        <w:t>Bà</w:t>
      </w:r>
      <w:r>
        <w:rPr>
          <w:spacing w:val="-1"/>
        </w:rPr>
        <w:t> </w:t>
      </w:r>
      <w:r>
        <w:rPr/>
        <w:t>Nguyễn</w:t>
      </w:r>
      <w:r>
        <w:rPr>
          <w:spacing w:val="-4"/>
        </w:rPr>
        <w:t> </w:t>
      </w:r>
      <w:r>
        <w:rPr/>
        <w:t>Thị</w:t>
      </w:r>
      <w:r>
        <w:rPr>
          <w:spacing w:val="-4"/>
        </w:rPr>
        <w:t> </w:t>
      </w:r>
      <w:r>
        <w:rPr/>
        <w:t>M</w:t>
      </w:r>
      <w:r>
        <w:rPr>
          <w:spacing w:val="2"/>
        </w:rPr>
        <w:t> </w:t>
      </w:r>
      <w:r>
        <w:rPr/>
        <w:t>phải</w:t>
      </w:r>
      <w:r>
        <w:rPr>
          <w:spacing w:val="-6"/>
        </w:rPr>
        <w:t> </w:t>
      </w:r>
      <w:r>
        <w:rPr/>
        <w:t>chịu</w:t>
      </w:r>
      <w:r>
        <w:rPr>
          <w:spacing w:val="-6"/>
        </w:rPr>
        <w:t> </w:t>
      </w:r>
      <w:r>
        <w:rPr/>
        <w:t>4.085.000</w:t>
      </w:r>
      <w:r>
        <w:rPr>
          <w:spacing w:val="-1"/>
        </w:rPr>
        <w:t> </w:t>
      </w:r>
      <w:r>
        <w:rPr/>
        <w:t>đồng</w:t>
      </w:r>
      <w:r>
        <w:rPr>
          <w:spacing w:val="-5"/>
        </w:rPr>
        <w:t> </w:t>
      </w:r>
      <w:r>
        <w:rPr/>
        <w:t>án</w:t>
      </w:r>
      <w:r>
        <w:rPr>
          <w:spacing w:val="-5"/>
        </w:rPr>
        <w:t> </w:t>
      </w:r>
      <w:r>
        <w:rPr/>
        <w:t>phí</w:t>
      </w:r>
      <w:r>
        <w:rPr>
          <w:spacing w:val="-6"/>
        </w:rPr>
        <w:t> </w:t>
      </w:r>
      <w:r>
        <w:rPr/>
        <w:t>dân</w:t>
      </w:r>
      <w:r>
        <w:rPr>
          <w:spacing w:val="-5"/>
        </w:rPr>
        <w:t> </w:t>
      </w:r>
      <w:r>
        <w:rPr/>
        <w:t>sự</w:t>
      </w:r>
      <w:r>
        <w:rPr>
          <w:spacing w:val="-3"/>
        </w:rPr>
        <w:t> </w:t>
      </w:r>
      <w:r>
        <w:rPr/>
        <w:t>sơ</w:t>
      </w:r>
      <w:r>
        <w:rPr>
          <w:spacing w:val="1"/>
        </w:rPr>
        <w:t> </w:t>
      </w:r>
      <w:r>
        <w:rPr>
          <w:spacing w:val="-2"/>
        </w:rPr>
        <w:t>thẩm.</w:t>
      </w:r>
    </w:p>
    <w:p>
      <w:pPr>
        <w:pStyle w:val="BodyText"/>
        <w:ind w:left="989" w:firstLine="0"/>
        <w:jc w:val="left"/>
      </w:pPr>
      <w:r>
        <w:rPr/>
        <w:t>Ông</w:t>
      </w:r>
      <w:r>
        <w:rPr>
          <w:spacing w:val="-6"/>
        </w:rPr>
        <w:t> </w:t>
      </w:r>
      <w:r>
        <w:rPr/>
        <w:t>Đặng</w:t>
      </w:r>
      <w:r>
        <w:rPr>
          <w:spacing w:val="-2"/>
        </w:rPr>
        <w:t> </w:t>
      </w:r>
      <w:r>
        <w:rPr/>
        <w:t>Thanh</w:t>
      </w:r>
      <w:r>
        <w:rPr>
          <w:spacing w:val="-3"/>
        </w:rPr>
        <w:t> </w:t>
      </w:r>
      <w:r>
        <w:rPr/>
        <w:t>N</w:t>
      </w:r>
      <w:r>
        <w:rPr>
          <w:spacing w:val="-1"/>
        </w:rPr>
        <w:t> </w:t>
      </w:r>
      <w:r>
        <w:rPr/>
        <w:t>phải</w:t>
      </w:r>
      <w:r>
        <w:rPr>
          <w:spacing w:val="-6"/>
        </w:rPr>
        <w:t> </w:t>
      </w:r>
      <w:r>
        <w:rPr/>
        <w:t>nộp</w:t>
      </w:r>
      <w:r>
        <w:rPr>
          <w:spacing w:val="-2"/>
        </w:rPr>
        <w:t> </w:t>
      </w:r>
      <w:r>
        <w:rPr/>
        <w:t>38.614.000</w:t>
      </w:r>
      <w:r>
        <w:rPr>
          <w:spacing w:val="-2"/>
        </w:rPr>
        <w:t> </w:t>
      </w:r>
      <w:r>
        <w:rPr/>
        <w:t>đồng</w:t>
      </w:r>
      <w:r>
        <w:rPr>
          <w:spacing w:val="-5"/>
        </w:rPr>
        <w:t> </w:t>
      </w:r>
      <w:r>
        <w:rPr/>
        <w:t>tiền</w:t>
      </w:r>
      <w:r>
        <w:rPr>
          <w:spacing w:val="-6"/>
        </w:rPr>
        <w:t> </w:t>
      </w:r>
      <w:r>
        <w:rPr/>
        <w:t>án</w:t>
      </w:r>
      <w:r>
        <w:rPr>
          <w:spacing w:val="-5"/>
        </w:rPr>
        <w:t> </w:t>
      </w:r>
      <w:r>
        <w:rPr/>
        <w:t>phí</w:t>
      </w:r>
      <w:r>
        <w:rPr>
          <w:spacing w:val="-7"/>
        </w:rPr>
        <w:t> </w:t>
      </w:r>
      <w:r>
        <w:rPr/>
        <w:t>dân</w:t>
      </w:r>
      <w:r>
        <w:rPr>
          <w:spacing w:val="-5"/>
        </w:rPr>
        <w:t> </w:t>
      </w:r>
      <w:r>
        <w:rPr/>
        <w:t>sự</w:t>
      </w:r>
      <w:r>
        <w:rPr>
          <w:spacing w:val="-4"/>
        </w:rPr>
        <w:t> </w:t>
      </w:r>
      <w:r>
        <w:rPr/>
        <w:t>sơ</w:t>
      </w:r>
      <w:r>
        <w:rPr>
          <w:spacing w:val="1"/>
        </w:rPr>
        <w:t> </w:t>
      </w:r>
      <w:r>
        <w:rPr>
          <w:spacing w:val="-2"/>
        </w:rPr>
        <w:t>thẩm.</w:t>
      </w:r>
    </w:p>
    <w:p>
      <w:pPr>
        <w:pStyle w:val="ListParagraph"/>
        <w:numPr>
          <w:ilvl w:val="0"/>
          <w:numId w:val="6"/>
        </w:numPr>
        <w:tabs>
          <w:tab w:pos="1153" w:val="left" w:leader="none"/>
        </w:tabs>
        <w:spacing w:line="240" w:lineRule="auto" w:before="120" w:after="0"/>
        <w:ind w:left="1152" w:right="0" w:hanging="164"/>
        <w:jc w:val="left"/>
        <w:rPr>
          <w:sz w:val="28"/>
        </w:rPr>
      </w:pPr>
      <w:r>
        <w:rPr>
          <w:sz w:val="28"/>
        </w:rPr>
        <w:t>Về chi</w:t>
      </w:r>
      <w:r>
        <w:rPr>
          <w:spacing w:val="-6"/>
          <w:sz w:val="28"/>
        </w:rPr>
        <w:t> </w:t>
      </w:r>
      <w:r>
        <w:rPr>
          <w:sz w:val="28"/>
        </w:rPr>
        <w:t>phí</w:t>
      </w:r>
      <w:r>
        <w:rPr>
          <w:spacing w:val="-7"/>
          <w:sz w:val="28"/>
        </w:rPr>
        <w:t> </w:t>
      </w:r>
      <w:r>
        <w:rPr>
          <w:sz w:val="28"/>
        </w:rPr>
        <w:t>tố</w:t>
      </w:r>
      <w:r>
        <w:rPr>
          <w:spacing w:val="-1"/>
          <w:sz w:val="28"/>
        </w:rPr>
        <w:t> </w:t>
      </w:r>
      <w:r>
        <w:rPr>
          <w:spacing w:val="-2"/>
          <w:sz w:val="28"/>
        </w:rPr>
        <w:t>tụng:</w:t>
      </w:r>
    </w:p>
    <w:p>
      <w:pPr>
        <w:pStyle w:val="BodyText"/>
        <w:spacing w:before="115"/>
        <w:ind w:right="360"/>
      </w:pPr>
      <w:r>
        <w:rPr/>
        <w:t>Bà M phải nộp 1.338.700 đồng tiền đo đạc, xem xét, thẩm định tại chỗ và định giá (đã nộp xong).</w:t>
      </w:r>
    </w:p>
    <w:p>
      <w:pPr>
        <w:pStyle w:val="BodyText"/>
        <w:spacing w:line="237" w:lineRule="auto" w:before="122"/>
        <w:ind w:right="349"/>
      </w:pPr>
      <w:r>
        <w:rPr/>
        <w:t>Ông Đặng Thanh N phải nộp 5.640.800 đồng tiền đo đạc, xem xét, thẩm định và định giá và do bà Nguyễn Thị M đã nộp nên ông Đặng Thanh N có nghĩa vụ hoàn trả số tiền 5.640.800 đồng cho bà Nguyễn Thị M.</w:t>
      </w:r>
    </w:p>
    <w:p>
      <w:pPr>
        <w:spacing w:after="0" w:line="237" w:lineRule="auto"/>
        <w:sectPr>
          <w:pgSz w:w="11910" w:h="16840"/>
          <w:pgMar w:header="0" w:footer="765" w:top="1320" w:bottom="960" w:left="1460" w:right="500"/>
        </w:sectPr>
      </w:pPr>
    </w:p>
    <w:p>
      <w:pPr>
        <w:pStyle w:val="BodyText"/>
        <w:spacing w:line="237" w:lineRule="auto" w:before="73"/>
        <w:ind w:right="348"/>
      </w:pPr>
      <w:r>
        <w:rPr/>
        <w:t>Kể từ ngày bên được thi hành án có đơn yêu cầu thi hành án, nếu bên phải thi hành án không thi hành khoản tiền nêu trên, thì hàng tháng còn phải trả lãi theo mức lãi suất quy định tại khoản 2 Điều 468 của Bộ luật dân sự năm 2015, tương ứng với số tiền và thời gian chưa thi hành án.</w:t>
      </w:r>
    </w:p>
    <w:p>
      <w:pPr>
        <w:pStyle w:val="BodyText"/>
        <w:spacing w:line="268" w:lineRule="auto" w:before="158"/>
        <w:ind w:right="354" w:firstLine="720"/>
      </w:pPr>
      <w:r>
        <w:rPr/>
        <w:t>Các đương sự có quyền kháng cáo trong thời hạn 15 ngày kể từ ngày tuyên án, đương sự vắng mặt tại phiên tòa hoặc không có mặt khi tuyên án mà có lý do chính đáng thì thời hạn kháng cáo tính từ ngày nhận được bản án hoặc được tống đạt hợp lệ.</w:t>
      </w:r>
    </w:p>
    <w:p>
      <w:pPr>
        <w:pStyle w:val="BodyText"/>
        <w:spacing w:line="268" w:lineRule="auto" w:before="118"/>
        <w:ind w:right="351" w:firstLine="720"/>
      </w:pPr>
      <w:r>
        <w:rPr/>
        <w:t>Trường hợp bản án, quyết định được thi hành theo quy định tại Điều 2 Luật Thi hành án dân sự thì người được thi hành án dân sự, người phải thi hành án dân sự có quyền thỏa T1 thi hành</w:t>
      </w:r>
      <w:r>
        <w:rPr>
          <w:spacing w:val="-1"/>
        </w:rPr>
        <w:t> </w:t>
      </w:r>
      <w:r>
        <w:rPr/>
        <w:t>án, quyền yêu</w:t>
      </w:r>
      <w:r>
        <w:rPr>
          <w:spacing w:val="-1"/>
        </w:rPr>
        <w:t> </w:t>
      </w:r>
      <w:r>
        <w:rPr/>
        <w:t>cầu</w:t>
      </w:r>
      <w:r>
        <w:rPr>
          <w:spacing w:val="-1"/>
        </w:rPr>
        <w:t> </w:t>
      </w:r>
      <w:r>
        <w:rPr/>
        <w:t>thi hành</w:t>
      </w:r>
      <w:r>
        <w:rPr>
          <w:spacing w:val="-1"/>
        </w:rPr>
        <w:t> </w:t>
      </w:r>
      <w:r>
        <w:rPr/>
        <w:t>án, tự nguyện</w:t>
      </w:r>
      <w:r>
        <w:rPr>
          <w:spacing w:val="-1"/>
        </w:rPr>
        <w:t> </w:t>
      </w:r>
      <w:r>
        <w:rPr/>
        <w:t>thi hành</w:t>
      </w:r>
      <w:r>
        <w:rPr>
          <w:spacing w:val="-1"/>
        </w:rPr>
        <w:t> </w:t>
      </w:r>
      <w:r>
        <w:rPr/>
        <w:t>án hoặc bị</w:t>
      </w:r>
      <w:r>
        <w:rPr>
          <w:spacing w:val="-6"/>
        </w:rPr>
        <w:t> </w:t>
      </w:r>
      <w:r>
        <w:rPr/>
        <w:t>cưỡng</w:t>
      </w:r>
      <w:r>
        <w:rPr>
          <w:spacing w:val="-5"/>
        </w:rPr>
        <w:t> </w:t>
      </w:r>
      <w:r>
        <w:rPr/>
        <w:t>chế thi</w:t>
      </w:r>
      <w:r>
        <w:rPr>
          <w:spacing w:val="-1"/>
        </w:rPr>
        <w:t> </w:t>
      </w:r>
      <w:r>
        <w:rPr/>
        <w:t>hành</w:t>
      </w:r>
      <w:r>
        <w:rPr>
          <w:spacing w:val="-5"/>
        </w:rPr>
        <w:t> </w:t>
      </w:r>
      <w:r>
        <w:rPr/>
        <w:t>án</w:t>
      </w:r>
      <w:r>
        <w:rPr>
          <w:spacing w:val="-5"/>
        </w:rPr>
        <w:t> </w:t>
      </w:r>
      <w:r>
        <w:rPr/>
        <w:t>theo</w:t>
      </w:r>
      <w:r>
        <w:rPr>
          <w:spacing w:val="-1"/>
        </w:rPr>
        <w:t> </w:t>
      </w:r>
      <w:r>
        <w:rPr/>
        <w:t>quy</w:t>
      </w:r>
      <w:r>
        <w:rPr>
          <w:spacing w:val="-1"/>
        </w:rPr>
        <w:t> </w:t>
      </w:r>
      <w:r>
        <w:rPr/>
        <w:t>định</w:t>
      </w:r>
      <w:r>
        <w:rPr>
          <w:spacing w:val="-6"/>
        </w:rPr>
        <w:t> </w:t>
      </w:r>
      <w:r>
        <w:rPr/>
        <w:t>tại</w:t>
      </w:r>
      <w:r>
        <w:rPr>
          <w:spacing w:val="-6"/>
        </w:rPr>
        <w:t> </w:t>
      </w:r>
      <w:r>
        <w:rPr/>
        <w:t>các điều</w:t>
      </w:r>
      <w:r>
        <w:rPr>
          <w:spacing w:val="-5"/>
        </w:rPr>
        <w:t> </w:t>
      </w:r>
      <w:r>
        <w:rPr/>
        <w:t>6, 7</w:t>
      </w:r>
      <w:r>
        <w:rPr>
          <w:spacing w:val="-1"/>
        </w:rPr>
        <w:t> </w:t>
      </w:r>
      <w:r>
        <w:rPr/>
        <w:t>và 9 Luật Thi</w:t>
      </w:r>
      <w:r>
        <w:rPr>
          <w:spacing w:val="-1"/>
        </w:rPr>
        <w:t> </w:t>
      </w:r>
      <w:r>
        <w:rPr/>
        <w:t>hành</w:t>
      </w:r>
      <w:r>
        <w:rPr>
          <w:spacing w:val="-5"/>
        </w:rPr>
        <w:t> </w:t>
      </w:r>
      <w:r>
        <w:rPr/>
        <w:t>án dân sự; thời hiệu thi hành án được thực hiện theo quy định tại Điều 30 Luật thi hành án dân sự.</w:t>
      </w:r>
    </w:p>
    <w:p>
      <w:pPr>
        <w:tabs>
          <w:tab w:pos="4537" w:val="left" w:leader="none"/>
        </w:tabs>
        <w:spacing w:before="209"/>
        <w:ind w:left="239" w:right="0" w:firstLine="0"/>
        <w:jc w:val="left"/>
        <w:rPr>
          <w:b/>
          <w:sz w:val="28"/>
        </w:rPr>
      </w:pPr>
      <w:r>
        <w:rPr>
          <w:b/>
          <w:i/>
          <w:sz w:val="24"/>
          <w:u w:val="single"/>
        </w:rPr>
        <w:t>Nơi </w:t>
      </w:r>
      <w:r>
        <w:rPr>
          <w:b/>
          <w:i/>
          <w:spacing w:val="-2"/>
          <w:sz w:val="24"/>
          <w:u w:val="single"/>
        </w:rPr>
        <w:t>nhận</w:t>
      </w:r>
      <w:r>
        <w:rPr>
          <w:b/>
          <w:i/>
          <w:spacing w:val="-2"/>
          <w:sz w:val="24"/>
        </w:rPr>
        <w:t>:</w:t>
      </w:r>
      <w:r>
        <w:rPr>
          <w:b/>
          <w:i/>
          <w:sz w:val="24"/>
        </w:rPr>
        <w:tab/>
      </w:r>
      <w:r>
        <w:rPr>
          <w:b/>
          <w:sz w:val="28"/>
        </w:rPr>
        <w:t>TM.HỘI</w:t>
      </w:r>
      <w:r>
        <w:rPr>
          <w:b/>
          <w:spacing w:val="-4"/>
          <w:sz w:val="28"/>
        </w:rPr>
        <w:t> </w:t>
      </w:r>
      <w:r>
        <w:rPr>
          <w:b/>
          <w:sz w:val="28"/>
        </w:rPr>
        <w:t>ĐỒNG</w:t>
      </w:r>
      <w:r>
        <w:rPr>
          <w:b/>
          <w:spacing w:val="-6"/>
          <w:sz w:val="28"/>
        </w:rPr>
        <w:t> </w:t>
      </w:r>
      <w:r>
        <w:rPr>
          <w:b/>
          <w:sz w:val="28"/>
        </w:rPr>
        <w:t>XÉT</w:t>
      </w:r>
      <w:r>
        <w:rPr>
          <w:b/>
          <w:spacing w:val="-4"/>
          <w:sz w:val="28"/>
        </w:rPr>
        <w:t> </w:t>
      </w:r>
      <w:r>
        <w:rPr>
          <w:b/>
          <w:sz w:val="28"/>
        </w:rPr>
        <w:t>XỬ</w:t>
      </w:r>
      <w:r>
        <w:rPr>
          <w:b/>
          <w:spacing w:val="-6"/>
          <w:sz w:val="28"/>
        </w:rPr>
        <w:t> </w:t>
      </w:r>
      <w:r>
        <w:rPr>
          <w:b/>
          <w:sz w:val="28"/>
        </w:rPr>
        <w:t>SƠ</w:t>
      </w:r>
      <w:r>
        <w:rPr>
          <w:b/>
          <w:spacing w:val="-5"/>
          <w:sz w:val="28"/>
        </w:rPr>
        <w:t> </w:t>
      </w:r>
      <w:r>
        <w:rPr>
          <w:b/>
          <w:spacing w:val="-4"/>
          <w:sz w:val="28"/>
        </w:rPr>
        <w:t>THẨM</w:t>
      </w:r>
    </w:p>
    <w:p>
      <w:pPr>
        <w:pStyle w:val="ListParagraph"/>
        <w:numPr>
          <w:ilvl w:val="0"/>
          <w:numId w:val="7"/>
        </w:numPr>
        <w:tabs>
          <w:tab w:pos="370" w:val="left" w:leader="none"/>
          <w:tab w:pos="4407" w:val="left" w:leader="none"/>
        </w:tabs>
        <w:spacing w:line="240" w:lineRule="auto" w:before="76" w:after="0"/>
        <w:ind w:left="369" w:right="0" w:hanging="131"/>
        <w:jc w:val="left"/>
        <w:rPr>
          <w:b/>
          <w:sz w:val="28"/>
        </w:rPr>
      </w:pPr>
      <w:r>
        <w:rPr>
          <w:sz w:val="22"/>
        </w:rPr>
        <w:t>TAND</w:t>
      </w:r>
      <w:r>
        <w:rPr>
          <w:spacing w:val="-1"/>
          <w:sz w:val="22"/>
        </w:rPr>
        <w:t> </w:t>
      </w:r>
      <w:r>
        <w:rPr>
          <w:sz w:val="22"/>
        </w:rPr>
        <w:t>cấp</w:t>
      </w:r>
      <w:r>
        <w:rPr>
          <w:spacing w:val="-4"/>
          <w:sz w:val="22"/>
        </w:rPr>
        <w:t> </w:t>
      </w:r>
      <w:r>
        <w:rPr>
          <w:sz w:val="22"/>
        </w:rPr>
        <w:t>cao</w:t>
      </w:r>
      <w:r>
        <w:rPr>
          <w:spacing w:val="-3"/>
          <w:sz w:val="22"/>
        </w:rPr>
        <w:t> </w:t>
      </w:r>
      <w:r>
        <w:rPr>
          <w:sz w:val="22"/>
        </w:rPr>
        <w:t>tại</w:t>
      </w:r>
      <w:r>
        <w:rPr>
          <w:spacing w:val="-7"/>
          <w:sz w:val="22"/>
        </w:rPr>
        <w:t> </w:t>
      </w:r>
      <w:r>
        <w:rPr>
          <w:sz w:val="22"/>
        </w:rPr>
        <w:t>Tp.</w:t>
      </w:r>
      <w:r>
        <w:rPr>
          <w:spacing w:val="2"/>
          <w:sz w:val="22"/>
        </w:rPr>
        <w:t> </w:t>
      </w:r>
      <w:r>
        <w:rPr>
          <w:sz w:val="22"/>
        </w:rPr>
        <w:t>Hồ</w:t>
      </w:r>
      <w:r>
        <w:rPr>
          <w:spacing w:val="-3"/>
          <w:sz w:val="22"/>
        </w:rPr>
        <w:t> </w:t>
      </w:r>
      <w:r>
        <w:rPr>
          <w:sz w:val="22"/>
        </w:rPr>
        <w:t>Chí</w:t>
      </w:r>
      <w:r>
        <w:rPr>
          <w:spacing w:val="-3"/>
          <w:sz w:val="22"/>
        </w:rPr>
        <w:t> </w:t>
      </w:r>
      <w:r>
        <w:rPr>
          <w:spacing w:val="-4"/>
          <w:sz w:val="22"/>
        </w:rPr>
        <w:t>Minh;</w:t>
      </w:r>
      <w:r>
        <w:rPr>
          <w:sz w:val="22"/>
        </w:rPr>
        <w:tab/>
      </w:r>
      <w:r>
        <w:rPr>
          <w:b/>
          <w:sz w:val="28"/>
        </w:rPr>
        <w:t>THẨM</w:t>
      </w:r>
      <w:r>
        <w:rPr>
          <w:b/>
          <w:spacing w:val="-2"/>
          <w:sz w:val="28"/>
        </w:rPr>
        <w:t> </w:t>
      </w:r>
      <w:r>
        <w:rPr>
          <w:b/>
          <w:sz w:val="28"/>
        </w:rPr>
        <w:t>PHÁN-CHỦ</w:t>
      </w:r>
      <w:r>
        <w:rPr>
          <w:b/>
          <w:spacing w:val="-7"/>
          <w:sz w:val="28"/>
        </w:rPr>
        <w:t> </w:t>
      </w:r>
      <w:r>
        <w:rPr>
          <w:b/>
          <w:sz w:val="28"/>
        </w:rPr>
        <w:t>TỌA</w:t>
      </w:r>
      <w:r>
        <w:rPr>
          <w:b/>
          <w:spacing w:val="-7"/>
          <w:sz w:val="28"/>
        </w:rPr>
        <w:t> </w:t>
      </w:r>
      <w:r>
        <w:rPr>
          <w:b/>
          <w:sz w:val="28"/>
        </w:rPr>
        <w:t>PHIÊN</w:t>
      </w:r>
      <w:r>
        <w:rPr>
          <w:b/>
          <w:spacing w:val="-6"/>
          <w:sz w:val="28"/>
        </w:rPr>
        <w:t> </w:t>
      </w:r>
      <w:r>
        <w:rPr>
          <w:b/>
          <w:spacing w:val="-5"/>
          <w:sz w:val="28"/>
        </w:rPr>
        <w:t>TÒA</w:t>
      </w:r>
    </w:p>
    <w:p>
      <w:pPr>
        <w:pStyle w:val="ListParagraph"/>
        <w:numPr>
          <w:ilvl w:val="0"/>
          <w:numId w:val="7"/>
        </w:numPr>
        <w:tabs>
          <w:tab w:pos="370" w:val="left" w:leader="none"/>
        </w:tabs>
        <w:spacing w:line="240" w:lineRule="auto" w:before="118" w:after="0"/>
        <w:ind w:left="369" w:right="0" w:hanging="131"/>
        <w:jc w:val="left"/>
        <w:rPr>
          <w:sz w:val="22"/>
        </w:rPr>
      </w:pPr>
      <w:r>
        <w:rPr>
          <w:sz w:val="22"/>
        </w:rPr>
        <w:t>Viện</w:t>
      </w:r>
      <w:r>
        <w:rPr>
          <w:spacing w:val="-5"/>
          <w:sz w:val="22"/>
        </w:rPr>
        <w:t> </w:t>
      </w:r>
      <w:r>
        <w:rPr>
          <w:sz w:val="22"/>
        </w:rPr>
        <w:t>kiểm</w:t>
      </w:r>
      <w:r>
        <w:rPr>
          <w:spacing w:val="-9"/>
          <w:sz w:val="22"/>
        </w:rPr>
        <w:t> </w:t>
      </w:r>
      <w:r>
        <w:rPr>
          <w:sz w:val="22"/>
        </w:rPr>
        <w:t>sát</w:t>
      </w:r>
      <w:r>
        <w:rPr>
          <w:spacing w:val="1"/>
          <w:sz w:val="22"/>
        </w:rPr>
        <w:t> </w:t>
      </w:r>
      <w:r>
        <w:rPr>
          <w:sz w:val="22"/>
        </w:rPr>
        <w:t>nhân</w:t>
      </w:r>
      <w:r>
        <w:rPr>
          <w:spacing w:val="-4"/>
          <w:sz w:val="22"/>
        </w:rPr>
        <w:t> </w:t>
      </w:r>
      <w:r>
        <w:rPr>
          <w:sz w:val="22"/>
        </w:rPr>
        <w:t>dân</w:t>
      </w:r>
      <w:r>
        <w:rPr>
          <w:spacing w:val="-5"/>
          <w:sz w:val="22"/>
        </w:rPr>
        <w:t> </w:t>
      </w:r>
      <w:r>
        <w:rPr>
          <w:sz w:val="22"/>
        </w:rPr>
        <w:t>tỉnh An</w:t>
      </w:r>
      <w:r>
        <w:rPr>
          <w:spacing w:val="-4"/>
          <w:sz w:val="22"/>
        </w:rPr>
        <w:t> </w:t>
      </w:r>
      <w:r>
        <w:rPr>
          <w:spacing w:val="-2"/>
          <w:sz w:val="22"/>
        </w:rPr>
        <w:t>Giang;</w:t>
      </w:r>
    </w:p>
    <w:p>
      <w:pPr>
        <w:pStyle w:val="ListParagraph"/>
        <w:numPr>
          <w:ilvl w:val="0"/>
          <w:numId w:val="7"/>
        </w:numPr>
        <w:tabs>
          <w:tab w:pos="370" w:val="left" w:leader="none"/>
        </w:tabs>
        <w:spacing w:line="240" w:lineRule="auto" w:before="122" w:after="0"/>
        <w:ind w:left="369" w:right="0" w:hanging="131"/>
        <w:jc w:val="left"/>
        <w:rPr>
          <w:sz w:val="22"/>
        </w:rPr>
      </w:pPr>
      <w:r>
        <w:rPr>
          <w:sz w:val="22"/>
        </w:rPr>
        <w:t>Cục</w:t>
      </w:r>
      <w:r>
        <w:rPr>
          <w:spacing w:val="-2"/>
          <w:sz w:val="22"/>
        </w:rPr>
        <w:t> </w:t>
      </w:r>
      <w:r>
        <w:rPr>
          <w:sz w:val="22"/>
        </w:rPr>
        <w:t>thi</w:t>
      </w:r>
      <w:r>
        <w:rPr>
          <w:spacing w:val="-4"/>
          <w:sz w:val="22"/>
        </w:rPr>
        <w:t> </w:t>
      </w:r>
      <w:r>
        <w:rPr>
          <w:sz w:val="22"/>
        </w:rPr>
        <w:t>hành</w:t>
      </w:r>
      <w:r>
        <w:rPr>
          <w:spacing w:val="-5"/>
          <w:sz w:val="22"/>
        </w:rPr>
        <w:t> </w:t>
      </w:r>
      <w:r>
        <w:rPr>
          <w:sz w:val="22"/>
        </w:rPr>
        <w:t>án</w:t>
      </w:r>
      <w:r>
        <w:rPr>
          <w:spacing w:val="-5"/>
          <w:sz w:val="22"/>
        </w:rPr>
        <w:t> </w:t>
      </w:r>
      <w:r>
        <w:rPr>
          <w:sz w:val="22"/>
        </w:rPr>
        <w:t>dân</w:t>
      </w:r>
      <w:r>
        <w:rPr>
          <w:spacing w:val="-5"/>
          <w:sz w:val="22"/>
        </w:rPr>
        <w:t> </w:t>
      </w:r>
      <w:r>
        <w:rPr>
          <w:sz w:val="22"/>
        </w:rPr>
        <w:t>sự</w:t>
      </w:r>
      <w:r>
        <w:rPr>
          <w:spacing w:val="3"/>
          <w:sz w:val="22"/>
        </w:rPr>
        <w:t> </w:t>
      </w:r>
      <w:r>
        <w:rPr>
          <w:sz w:val="22"/>
        </w:rPr>
        <w:t>tỉnh An</w:t>
      </w:r>
      <w:r>
        <w:rPr>
          <w:spacing w:val="-4"/>
          <w:sz w:val="22"/>
        </w:rPr>
        <w:t> </w:t>
      </w:r>
      <w:r>
        <w:rPr>
          <w:spacing w:val="-2"/>
          <w:sz w:val="22"/>
        </w:rPr>
        <w:t>Giang;</w:t>
      </w:r>
    </w:p>
    <w:p>
      <w:pPr>
        <w:pStyle w:val="ListParagraph"/>
        <w:numPr>
          <w:ilvl w:val="0"/>
          <w:numId w:val="7"/>
        </w:numPr>
        <w:tabs>
          <w:tab w:pos="370" w:val="left" w:leader="none"/>
        </w:tabs>
        <w:spacing w:line="240" w:lineRule="auto" w:before="117" w:after="0"/>
        <w:ind w:left="369" w:right="0" w:hanging="131"/>
        <w:jc w:val="left"/>
        <w:rPr>
          <w:sz w:val="22"/>
        </w:rPr>
      </w:pPr>
      <w:r>
        <w:rPr>
          <w:sz w:val="22"/>
        </w:rPr>
        <w:t>Đương</w:t>
      </w:r>
      <w:r>
        <w:rPr>
          <w:spacing w:val="-7"/>
          <w:sz w:val="22"/>
        </w:rPr>
        <w:t> </w:t>
      </w:r>
      <w:r>
        <w:rPr>
          <w:spacing w:val="-5"/>
          <w:sz w:val="22"/>
        </w:rPr>
        <w:t>sự;</w:t>
      </w:r>
    </w:p>
    <w:p>
      <w:pPr>
        <w:pStyle w:val="ListParagraph"/>
        <w:numPr>
          <w:ilvl w:val="0"/>
          <w:numId w:val="7"/>
        </w:numPr>
        <w:tabs>
          <w:tab w:pos="370" w:val="left" w:leader="none"/>
        </w:tabs>
        <w:spacing w:line="240" w:lineRule="auto" w:before="121" w:after="0"/>
        <w:ind w:left="369" w:right="0" w:hanging="131"/>
        <w:jc w:val="left"/>
        <w:rPr>
          <w:sz w:val="22"/>
        </w:rPr>
      </w:pPr>
      <w:r>
        <w:rPr>
          <w:sz w:val="22"/>
        </w:rPr>
        <w:t>Lưu (hồ</w:t>
      </w:r>
      <w:r>
        <w:rPr>
          <w:spacing w:val="-5"/>
          <w:sz w:val="22"/>
        </w:rPr>
        <w:t> </w:t>
      </w:r>
      <w:r>
        <w:rPr>
          <w:sz w:val="22"/>
        </w:rPr>
        <w:t>sơ,</w:t>
      </w:r>
      <w:r>
        <w:rPr>
          <w:spacing w:val="2"/>
          <w:sz w:val="22"/>
        </w:rPr>
        <w:t> </w:t>
      </w:r>
      <w:r>
        <w:rPr>
          <w:sz w:val="22"/>
        </w:rPr>
        <w:t>Văn</w:t>
      </w:r>
      <w:r>
        <w:rPr>
          <w:spacing w:val="-5"/>
          <w:sz w:val="22"/>
        </w:rPr>
        <w:t> </w:t>
      </w:r>
      <w:r>
        <w:rPr>
          <w:sz w:val="22"/>
        </w:rPr>
        <w:t>phòng</w:t>
      </w:r>
      <w:r>
        <w:rPr>
          <w:spacing w:val="-5"/>
          <w:sz w:val="22"/>
        </w:rPr>
        <w:t> </w:t>
      </w:r>
      <w:r>
        <w:rPr>
          <w:sz w:val="22"/>
        </w:rPr>
        <w:t>Tòa</w:t>
      </w:r>
      <w:r>
        <w:rPr>
          <w:spacing w:val="-2"/>
          <w:sz w:val="22"/>
        </w:rPr>
        <w:t> </w:t>
      </w:r>
      <w:r>
        <w:rPr>
          <w:sz w:val="22"/>
        </w:rPr>
        <w:t>án</w:t>
      </w:r>
      <w:r>
        <w:rPr>
          <w:spacing w:val="-4"/>
          <w:sz w:val="22"/>
        </w:rPr>
        <w:t> </w:t>
      </w:r>
      <w:r>
        <w:rPr>
          <w:spacing w:val="-2"/>
          <w:sz w:val="22"/>
        </w:rPr>
        <w:t>tỉnh).</w:t>
      </w:r>
    </w:p>
    <w:p>
      <w:pPr>
        <w:spacing w:before="128"/>
        <w:ind w:left="5531" w:right="0" w:firstLine="0"/>
        <w:jc w:val="left"/>
        <w:rPr>
          <w:b/>
          <w:sz w:val="28"/>
        </w:rPr>
      </w:pPr>
      <w:r>
        <w:rPr>
          <w:b/>
          <w:sz w:val="28"/>
        </w:rPr>
        <w:t>Nguyễn</w:t>
      </w:r>
      <w:r>
        <w:rPr>
          <w:b/>
          <w:spacing w:val="-13"/>
          <w:sz w:val="28"/>
        </w:rPr>
        <w:t> </w:t>
      </w:r>
      <w:r>
        <w:rPr>
          <w:b/>
          <w:sz w:val="28"/>
        </w:rPr>
        <w:t>Phước</w:t>
      </w:r>
      <w:r>
        <w:rPr>
          <w:b/>
          <w:spacing w:val="-6"/>
          <w:sz w:val="28"/>
        </w:rPr>
        <w:t> </w:t>
      </w:r>
      <w:r>
        <w:rPr>
          <w:b/>
          <w:spacing w:val="-4"/>
          <w:sz w:val="28"/>
        </w:rPr>
        <w:t>Hưng</w:t>
      </w:r>
    </w:p>
    <w:sectPr>
      <w:pgSz w:w="11910" w:h="16840"/>
      <w:pgMar w:header="0" w:footer="765" w:top="1320" w:bottom="960" w:left="146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493.350006pt;margin-top:792.658081pt;width:45.85pt;height:14.25pt;mso-position-horizontal-relative:page;mso-position-vertical-relative:page;z-index:-15838208" type="#_x0000_t202" id="docshape2" filled="false" stroked="false">
          <v:textbox inset="0,0,0,0">
            <w:txbxContent>
              <w:p>
                <w:pPr>
                  <w:spacing w:before="11"/>
                  <w:ind w:left="20" w:right="0" w:firstLine="0"/>
                  <w:jc w:val="left"/>
                  <w:rPr>
                    <w:i/>
                    <w:sz w:val="22"/>
                  </w:rPr>
                </w:pPr>
                <w:r>
                  <w:rPr>
                    <w:i/>
                    <w:sz w:val="22"/>
                  </w:rPr>
                  <w:t>Trang </w:t>
                </w:r>
                <w:r>
                  <w:rPr>
                    <w:i/>
                    <w:spacing w:val="-5"/>
                    <w:sz w:val="22"/>
                  </w:rPr>
                  <w:fldChar w:fldCharType="begin"/>
                </w:r>
                <w:r>
                  <w:rPr>
                    <w:i/>
                    <w:spacing w:val="-5"/>
                    <w:sz w:val="22"/>
                  </w:rPr>
                  <w:instrText> PAGE </w:instrText>
                </w:r>
                <w:r>
                  <w:rPr>
                    <w:i/>
                    <w:spacing w:val="-5"/>
                    <w:sz w:val="22"/>
                  </w:rPr>
                  <w:fldChar w:fldCharType="separate"/>
                </w:r>
                <w:r>
                  <w:rPr>
                    <w:i/>
                    <w:spacing w:val="-5"/>
                    <w:sz w:val="22"/>
                  </w:rPr>
                  <w:t>10</w:t>
                </w:r>
                <w:r>
                  <w:rPr>
                    <w:i/>
                    <w:spacing w:val="-5"/>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369" w:hanging="131"/>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318" w:hanging="131"/>
      </w:pPr>
      <w:rPr>
        <w:rFonts w:hint="default"/>
        <w:lang w:val="vi" w:eastAsia="en-US" w:bidi="ar-SA"/>
      </w:rPr>
    </w:lvl>
    <w:lvl w:ilvl="2">
      <w:start w:val="0"/>
      <w:numFmt w:val="bullet"/>
      <w:lvlText w:val="•"/>
      <w:lvlJc w:val="left"/>
      <w:pPr>
        <w:ind w:left="2277" w:hanging="131"/>
      </w:pPr>
      <w:rPr>
        <w:rFonts w:hint="default"/>
        <w:lang w:val="vi" w:eastAsia="en-US" w:bidi="ar-SA"/>
      </w:rPr>
    </w:lvl>
    <w:lvl w:ilvl="3">
      <w:start w:val="0"/>
      <w:numFmt w:val="bullet"/>
      <w:lvlText w:val="•"/>
      <w:lvlJc w:val="left"/>
      <w:pPr>
        <w:ind w:left="3236" w:hanging="131"/>
      </w:pPr>
      <w:rPr>
        <w:rFonts w:hint="default"/>
        <w:lang w:val="vi" w:eastAsia="en-US" w:bidi="ar-SA"/>
      </w:rPr>
    </w:lvl>
    <w:lvl w:ilvl="4">
      <w:start w:val="0"/>
      <w:numFmt w:val="bullet"/>
      <w:lvlText w:val="•"/>
      <w:lvlJc w:val="left"/>
      <w:pPr>
        <w:ind w:left="4195" w:hanging="131"/>
      </w:pPr>
      <w:rPr>
        <w:rFonts w:hint="default"/>
        <w:lang w:val="vi" w:eastAsia="en-US" w:bidi="ar-SA"/>
      </w:rPr>
    </w:lvl>
    <w:lvl w:ilvl="5">
      <w:start w:val="0"/>
      <w:numFmt w:val="bullet"/>
      <w:lvlText w:val="•"/>
      <w:lvlJc w:val="left"/>
      <w:pPr>
        <w:ind w:left="5154" w:hanging="131"/>
      </w:pPr>
      <w:rPr>
        <w:rFonts w:hint="default"/>
        <w:lang w:val="vi" w:eastAsia="en-US" w:bidi="ar-SA"/>
      </w:rPr>
    </w:lvl>
    <w:lvl w:ilvl="6">
      <w:start w:val="0"/>
      <w:numFmt w:val="bullet"/>
      <w:lvlText w:val="•"/>
      <w:lvlJc w:val="left"/>
      <w:pPr>
        <w:ind w:left="6113" w:hanging="131"/>
      </w:pPr>
      <w:rPr>
        <w:rFonts w:hint="default"/>
        <w:lang w:val="vi" w:eastAsia="en-US" w:bidi="ar-SA"/>
      </w:rPr>
    </w:lvl>
    <w:lvl w:ilvl="7">
      <w:start w:val="0"/>
      <w:numFmt w:val="bullet"/>
      <w:lvlText w:val="•"/>
      <w:lvlJc w:val="left"/>
      <w:pPr>
        <w:ind w:left="7072" w:hanging="131"/>
      </w:pPr>
      <w:rPr>
        <w:rFonts w:hint="default"/>
        <w:lang w:val="vi" w:eastAsia="en-US" w:bidi="ar-SA"/>
      </w:rPr>
    </w:lvl>
    <w:lvl w:ilvl="8">
      <w:start w:val="0"/>
      <w:numFmt w:val="bullet"/>
      <w:lvlText w:val="•"/>
      <w:lvlJc w:val="left"/>
      <w:pPr>
        <w:ind w:left="8031" w:hanging="131"/>
      </w:pPr>
      <w:rPr>
        <w:rFonts w:hint="default"/>
        <w:lang w:val="vi" w:eastAsia="en-US" w:bidi="ar-SA"/>
      </w:rPr>
    </w:lvl>
  </w:abstractNum>
  <w:abstractNum w:abstractNumId="5">
    <w:multiLevelType w:val="hybridMultilevel"/>
    <w:lvl w:ilvl="0">
      <w:start w:val="0"/>
      <w:numFmt w:val="bullet"/>
      <w:lvlText w:val="-"/>
      <w:lvlJc w:val="left"/>
      <w:pPr>
        <w:ind w:left="1152" w:hanging="164"/>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2038" w:hanging="164"/>
      </w:pPr>
      <w:rPr>
        <w:rFonts w:hint="default"/>
        <w:lang w:val="vi" w:eastAsia="en-US" w:bidi="ar-SA"/>
      </w:rPr>
    </w:lvl>
    <w:lvl w:ilvl="2">
      <w:start w:val="0"/>
      <w:numFmt w:val="bullet"/>
      <w:lvlText w:val="•"/>
      <w:lvlJc w:val="left"/>
      <w:pPr>
        <w:ind w:left="2917" w:hanging="164"/>
      </w:pPr>
      <w:rPr>
        <w:rFonts w:hint="default"/>
        <w:lang w:val="vi" w:eastAsia="en-US" w:bidi="ar-SA"/>
      </w:rPr>
    </w:lvl>
    <w:lvl w:ilvl="3">
      <w:start w:val="0"/>
      <w:numFmt w:val="bullet"/>
      <w:lvlText w:val="•"/>
      <w:lvlJc w:val="left"/>
      <w:pPr>
        <w:ind w:left="3796" w:hanging="164"/>
      </w:pPr>
      <w:rPr>
        <w:rFonts w:hint="default"/>
        <w:lang w:val="vi" w:eastAsia="en-US" w:bidi="ar-SA"/>
      </w:rPr>
    </w:lvl>
    <w:lvl w:ilvl="4">
      <w:start w:val="0"/>
      <w:numFmt w:val="bullet"/>
      <w:lvlText w:val="•"/>
      <w:lvlJc w:val="left"/>
      <w:pPr>
        <w:ind w:left="4675" w:hanging="164"/>
      </w:pPr>
      <w:rPr>
        <w:rFonts w:hint="default"/>
        <w:lang w:val="vi" w:eastAsia="en-US" w:bidi="ar-SA"/>
      </w:rPr>
    </w:lvl>
    <w:lvl w:ilvl="5">
      <w:start w:val="0"/>
      <w:numFmt w:val="bullet"/>
      <w:lvlText w:val="•"/>
      <w:lvlJc w:val="left"/>
      <w:pPr>
        <w:ind w:left="5554" w:hanging="164"/>
      </w:pPr>
      <w:rPr>
        <w:rFonts w:hint="default"/>
        <w:lang w:val="vi" w:eastAsia="en-US" w:bidi="ar-SA"/>
      </w:rPr>
    </w:lvl>
    <w:lvl w:ilvl="6">
      <w:start w:val="0"/>
      <w:numFmt w:val="bullet"/>
      <w:lvlText w:val="•"/>
      <w:lvlJc w:val="left"/>
      <w:pPr>
        <w:ind w:left="6433" w:hanging="164"/>
      </w:pPr>
      <w:rPr>
        <w:rFonts w:hint="default"/>
        <w:lang w:val="vi" w:eastAsia="en-US" w:bidi="ar-SA"/>
      </w:rPr>
    </w:lvl>
    <w:lvl w:ilvl="7">
      <w:start w:val="0"/>
      <w:numFmt w:val="bullet"/>
      <w:lvlText w:val="•"/>
      <w:lvlJc w:val="left"/>
      <w:pPr>
        <w:ind w:left="7312" w:hanging="164"/>
      </w:pPr>
      <w:rPr>
        <w:rFonts w:hint="default"/>
        <w:lang w:val="vi" w:eastAsia="en-US" w:bidi="ar-SA"/>
      </w:rPr>
    </w:lvl>
    <w:lvl w:ilvl="8">
      <w:start w:val="0"/>
      <w:numFmt w:val="bullet"/>
      <w:lvlText w:val="•"/>
      <w:lvlJc w:val="left"/>
      <w:pPr>
        <w:ind w:left="8191" w:hanging="164"/>
      </w:pPr>
      <w:rPr>
        <w:rFonts w:hint="default"/>
        <w:lang w:val="vi" w:eastAsia="en-US" w:bidi="ar-SA"/>
      </w:rPr>
    </w:lvl>
  </w:abstractNum>
  <w:abstractNum w:abstractNumId="4">
    <w:multiLevelType w:val="hybridMultilevel"/>
    <w:lvl w:ilvl="0">
      <w:start w:val="1"/>
      <w:numFmt w:val="decimal"/>
      <w:lvlText w:val="[%1]"/>
      <w:lvlJc w:val="left"/>
      <w:pPr>
        <w:ind w:left="239" w:hanging="408"/>
        <w:jc w:val="left"/>
      </w:pPr>
      <w:rPr>
        <w:rFonts w:hint="default" w:ascii="Times New Roman" w:hAnsi="Times New Roman" w:eastAsia="Times New Roman" w:cs="Times New Roman"/>
        <w:b w:val="0"/>
        <w:bCs w:val="0"/>
        <w:i w:val="0"/>
        <w:iCs w:val="0"/>
        <w:spacing w:val="-2"/>
        <w:w w:val="99"/>
        <w:sz w:val="28"/>
        <w:szCs w:val="28"/>
        <w:lang w:val="vi" w:eastAsia="en-US" w:bidi="ar-SA"/>
      </w:rPr>
    </w:lvl>
    <w:lvl w:ilvl="1">
      <w:start w:val="0"/>
      <w:numFmt w:val="bullet"/>
      <w:lvlText w:val="•"/>
      <w:lvlJc w:val="left"/>
      <w:pPr>
        <w:ind w:left="1210" w:hanging="408"/>
      </w:pPr>
      <w:rPr>
        <w:rFonts w:hint="default"/>
        <w:lang w:val="vi" w:eastAsia="en-US" w:bidi="ar-SA"/>
      </w:rPr>
    </w:lvl>
    <w:lvl w:ilvl="2">
      <w:start w:val="0"/>
      <w:numFmt w:val="bullet"/>
      <w:lvlText w:val="•"/>
      <w:lvlJc w:val="left"/>
      <w:pPr>
        <w:ind w:left="2181" w:hanging="408"/>
      </w:pPr>
      <w:rPr>
        <w:rFonts w:hint="default"/>
        <w:lang w:val="vi" w:eastAsia="en-US" w:bidi="ar-SA"/>
      </w:rPr>
    </w:lvl>
    <w:lvl w:ilvl="3">
      <w:start w:val="0"/>
      <w:numFmt w:val="bullet"/>
      <w:lvlText w:val="•"/>
      <w:lvlJc w:val="left"/>
      <w:pPr>
        <w:ind w:left="3152" w:hanging="408"/>
      </w:pPr>
      <w:rPr>
        <w:rFonts w:hint="default"/>
        <w:lang w:val="vi" w:eastAsia="en-US" w:bidi="ar-SA"/>
      </w:rPr>
    </w:lvl>
    <w:lvl w:ilvl="4">
      <w:start w:val="0"/>
      <w:numFmt w:val="bullet"/>
      <w:lvlText w:val="•"/>
      <w:lvlJc w:val="left"/>
      <w:pPr>
        <w:ind w:left="4123" w:hanging="408"/>
      </w:pPr>
      <w:rPr>
        <w:rFonts w:hint="default"/>
        <w:lang w:val="vi" w:eastAsia="en-US" w:bidi="ar-SA"/>
      </w:rPr>
    </w:lvl>
    <w:lvl w:ilvl="5">
      <w:start w:val="0"/>
      <w:numFmt w:val="bullet"/>
      <w:lvlText w:val="•"/>
      <w:lvlJc w:val="left"/>
      <w:pPr>
        <w:ind w:left="5094" w:hanging="408"/>
      </w:pPr>
      <w:rPr>
        <w:rFonts w:hint="default"/>
        <w:lang w:val="vi" w:eastAsia="en-US" w:bidi="ar-SA"/>
      </w:rPr>
    </w:lvl>
    <w:lvl w:ilvl="6">
      <w:start w:val="0"/>
      <w:numFmt w:val="bullet"/>
      <w:lvlText w:val="•"/>
      <w:lvlJc w:val="left"/>
      <w:pPr>
        <w:ind w:left="6065" w:hanging="408"/>
      </w:pPr>
      <w:rPr>
        <w:rFonts w:hint="default"/>
        <w:lang w:val="vi" w:eastAsia="en-US" w:bidi="ar-SA"/>
      </w:rPr>
    </w:lvl>
    <w:lvl w:ilvl="7">
      <w:start w:val="0"/>
      <w:numFmt w:val="bullet"/>
      <w:lvlText w:val="•"/>
      <w:lvlJc w:val="left"/>
      <w:pPr>
        <w:ind w:left="7036" w:hanging="408"/>
      </w:pPr>
      <w:rPr>
        <w:rFonts w:hint="default"/>
        <w:lang w:val="vi" w:eastAsia="en-US" w:bidi="ar-SA"/>
      </w:rPr>
    </w:lvl>
    <w:lvl w:ilvl="8">
      <w:start w:val="0"/>
      <w:numFmt w:val="bullet"/>
      <w:lvlText w:val="•"/>
      <w:lvlJc w:val="left"/>
      <w:pPr>
        <w:ind w:left="8007" w:hanging="408"/>
      </w:pPr>
      <w:rPr>
        <w:rFonts w:hint="default"/>
        <w:lang w:val="vi" w:eastAsia="en-US" w:bidi="ar-SA"/>
      </w:rPr>
    </w:lvl>
  </w:abstractNum>
  <w:abstractNum w:abstractNumId="3">
    <w:multiLevelType w:val="hybridMultilevel"/>
    <w:lvl w:ilvl="0">
      <w:start w:val="0"/>
      <w:numFmt w:val="bullet"/>
      <w:lvlText w:val="-"/>
      <w:lvlJc w:val="left"/>
      <w:pPr>
        <w:ind w:left="239" w:hanging="178"/>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210" w:hanging="178"/>
      </w:pPr>
      <w:rPr>
        <w:rFonts w:hint="default"/>
        <w:lang w:val="vi" w:eastAsia="en-US" w:bidi="ar-SA"/>
      </w:rPr>
    </w:lvl>
    <w:lvl w:ilvl="2">
      <w:start w:val="0"/>
      <w:numFmt w:val="bullet"/>
      <w:lvlText w:val="•"/>
      <w:lvlJc w:val="left"/>
      <w:pPr>
        <w:ind w:left="2181" w:hanging="178"/>
      </w:pPr>
      <w:rPr>
        <w:rFonts w:hint="default"/>
        <w:lang w:val="vi" w:eastAsia="en-US" w:bidi="ar-SA"/>
      </w:rPr>
    </w:lvl>
    <w:lvl w:ilvl="3">
      <w:start w:val="0"/>
      <w:numFmt w:val="bullet"/>
      <w:lvlText w:val="•"/>
      <w:lvlJc w:val="left"/>
      <w:pPr>
        <w:ind w:left="3152" w:hanging="178"/>
      </w:pPr>
      <w:rPr>
        <w:rFonts w:hint="default"/>
        <w:lang w:val="vi" w:eastAsia="en-US" w:bidi="ar-SA"/>
      </w:rPr>
    </w:lvl>
    <w:lvl w:ilvl="4">
      <w:start w:val="0"/>
      <w:numFmt w:val="bullet"/>
      <w:lvlText w:val="•"/>
      <w:lvlJc w:val="left"/>
      <w:pPr>
        <w:ind w:left="4123" w:hanging="178"/>
      </w:pPr>
      <w:rPr>
        <w:rFonts w:hint="default"/>
        <w:lang w:val="vi" w:eastAsia="en-US" w:bidi="ar-SA"/>
      </w:rPr>
    </w:lvl>
    <w:lvl w:ilvl="5">
      <w:start w:val="0"/>
      <w:numFmt w:val="bullet"/>
      <w:lvlText w:val="•"/>
      <w:lvlJc w:val="left"/>
      <w:pPr>
        <w:ind w:left="5094" w:hanging="178"/>
      </w:pPr>
      <w:rPr>
        <w:rFonts w:hint="default"/>
        <w:lang w:val="vi" w:eastAsia="en-US" w:bidi="ar-SA"/>
      </w:rPr>
    </w:lvl>
    <w:lvl w:ilvl="6">
      <w:start w:val="0"/>
      <w:numFmt w:val="bullet"/>
      <w:lvlText w:val="•"/>
      <w:lvlJc w:val="left"/>
      <w:pPr>
        <w:ind w:left="6065" w:hanging="178"/>
      </w:pPr>
      <w:rPr>
        <w:rFonts w:hint="default"/>
        <w:lang w:val="vi" w:eastAsia="en-US" w:bidi="ar-SA"/>
      </w:rPr>
    </w:lvl>
    <w:lvl w:ilvl="7">
      <w:start w:val="0"/>
      <w:numFmt w:val="bullet"/>
      <w:lvlText w:val="•"/>
      <w:lvlJc w:val="left"/>
      <w:pPr>
        <w:ind w:left="7036" w:hanging="178"/>
      </w:pPr>
      <w:rPr>
        <w:rFonts w:hint="default"/>
        <w:lang w:val="vi" w:eastAsia="en-US" w:bidi="ar-SA"/>
      </w:rPr>
    </w:lvl>
    <w:lvl w:ilvl="8">
      <w:start w:val="0"/>
      <w:numFmt w:val="bullet"/>
      <w:lvlText w:val="•"/>
      <w:lvlJc w:val="left"/>
      <w:pPr>
        <w:ind w:left="8007" w:hanging="178"/>
      </w:pPr>
      <w:rPr>
        <w:rFonts w:hint="default"/>
        <w:lang w:val="vi" w:eastAsia="en-US" w:bidi="ar-SA"/>
      </w:rPr>
    </w:lvl>
  </w:abstractNum>
  <w:abstractNum w:abstractNumId="2">
    <w:multiLevelType w:val="hybridMultilevel"/>
    <w:lvl w:ilvl="0">
      <w:start w:val="0"/>
      <w:numFmt w:val="bullet"/>
      <w:lvlText w:val="-"/>
      <w:lvlJc w:val="left"/>
      <w:pPr>
        <w:ind w:left="239" w:hanging="173"/>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210" w:hanging="173"/>
      </w:pPr>
      <w:rPr>
        <w:rFonts w:hint="default"/>
        <w:lang w:val="vi" w:eastAsia="en-US" w:bidi="ar-SA"/>
      </w:rPr>
    </w:lvl>
    <w:lvl w:ilvl="2">
      <w:start w:val="0"/>
      <w:numFmt w:val="bullet"/>
      <w:lvlText w:val="•"/>
      <w:lvlJc w:val="left"/>
      <w:pPr>
        <w:ind w:left="2181" w:hanging="173"/>
      </w:pPr>
      <w:rPr>
        <w:rFonts w:hint="default"/>
        <w:lang w:val="vi" w:eastAsia="en-US" w:bidi="ar-SA"/>
      </w:rPr>
    </w:lvl>
    <w:lvl w:ilvl="3">
      <w:start w:val="0"/>
      <w:numFmt w:val="bullet"/>
      <w:lvlText w:val="•"/>
      <w:lvlJc w:val="left"/>
      <w:pPr>
        <w:ind w:left="3152" w:hanging="173"/>
      </w:pPr>
      <w:rPr>
        <w:rFonts w:hint="default"/>
        <w:lang w:val="vi" w:eastAsia="en-US" w:bidi="ar-SA"/>
      </w:rPr>
    </w:lvl>
    <w:lvl w:ilvl="4">
      <w:start w:val="0"/>
      <w:numFmt w:val="bullet"/>
      <w:lvlText w:val="•"/>
      <w:lvlJc w:val="left"/>
      <w:pPr>
        <w:ind w:left="4123" w:hanging="173"/>
      </w:pPr>
      <w:rPr>
        <w:rFonts w:hint="default"/>
        <w:lang w:val="vi" w:eastAsia="en-US" w:bidi="ar-SA"/>
      </w:rPr>
    </w:lvl>
    <w:lvl w:ilvl="5">
      <w:start w:val="0"/>
      <w:numFmt w:val="bullet"/>
      <w:lvlText w:val="•"/>
      <w:lvlJc w:val="left"/>
      <w:pPr>
        <w:ind w:left="5094" w:hanging="173"/>
      </w:pPr>
      <w:rPr>
        <w:rFonts w:hint="default"/>
        <w:lang w:val="vi" w:eastAsia="en-US" w:bidi="ar-SA"/>
      </w:rPr>
    </w:lvl>
    <w:lvl w:ilvl="6">
      <w:start w:val="0"/>
      <w:numFmt w:val="bullet"/>
      <w:lvlText w:val="•"/>
      <w:lvlJc w:val="left"/>
      <w:pPr>
        <w:ind w:left="6065" w:hanging="173"/>
      </w:pPr>
      <w:rPr>
        <w:rFonts w:hint="default"/>
        <w:lang w:val="vi" w:eastAsia="en-US" w:bidi="ar-SA"/>
      </w:rPr>
    </w:lvl>
    <w:lvl w:ilvl="7">
      <w:start w:val="0"/>
      <w:numFmt w:val="bullet"/>
      <w:lvlText w:val="•"/>
      <w:lvlJc w:val="left"/>
      <w:pPr>
        <w:ind w:left="7036" w:hanging="173"/>
      </w:pPr>
      <w:rPr>
        <w:rFonts w:hint="default"/>
        <w:lang w:val="vi" w:eastAsia="en-US" w:bidi="ar-SA"/>
      </w:rPr>
    </w:lvl>
    <w:lvl w:ilvl="8">
      <w:start w:val="0"/>
      <w:numFmt w:val="bullet"/>
      <w:lvlText w:val="•"/>
      <w:lvlJc w:val="left"/>
      <w:pPr>
        <w:ind w:left="8007" w:hanging="173"/>
      </w:pPr>
      <w:rPr>
        <w:rFonts w:hint="default"/>
        <w:lang w:val="vi" w:eastAsia="en-US" w:bidi="ar-SA"/>
      </w:rPr>
    </w:lvl>
  </w:abstractNum>
  <w:abstractNum w:abstractNumId="1">
    <w:multiLevelType w:val="hybridMultilevel"/>
    <w:lvl w:ilvl="0">
      <w:start w:val="1"/>
      <w:numFmt w:val="decimal"/>
      <w:lvlText w:val="%1."/>
      <w:lvlJc w:val="left"/>
      <w:pPr>
        <w:ind w:left="239" w:hanging="317"/>
        <w:jc w:val="left"/>
      </w:pPr>
      <w:rPr>
        <w:rFonts w:hint="default" w:ascii="Times New Roman" w:hAnsi="Times New Roman" w:eastAsia="Times New Roman" w:cs="Times New Roman"/>
        <w:b w:val="0"/>
        <w:bCs w:val="0"/>
        <w:i/>
        <w:iCs/>
        <w:w w:val="99"/>
        <w:sz w:val="28"/>
        <w:szCs w:val="28"/>
        <w:lang w:val="vi" w:eastAsia="en-US" w:bidi="ar-SA"/>
      </w:rPr>
    </w:lvl>
    <w:lvl w:ilvl="1">
      <w:start w:val="1"/>
      <w:numFmt w:val="decimal"/>
      <w:lvlText w:val="%1.%2."/>
      <w:lvlJc w:val="left"/>
      <w:pPr>
        <w:ind w:left="239" w:hanging="534"/>
        <w:jc w:val="left"/>
      </w:pPr>
      <w:rPr>
        <w:rFonts w:hint="default" w:ascii="Times New Roman" w:hAnsi="Times New Roman" w:eastAsia="Times New Roman" w:cs="Times New Roman"/>
        <w:b w:val="0"/>
        <w:bCs w:val="0"/>
        <w:i/>
        <w:iCs/>
        <w:w w:val="99"/>
        <w:sz w:val="28"/>
        <w:szCs w:val="28"/>
        <w:lang w:val="vi" w:eastAsia="en-US" w:bidi="ar-SA"/>
      </w:rPr>
    </w:lvl>
    <w:lvl w:ilvl="2">
      <w:start w:val="0"/>
      <w:numFmt w:val="bullet"/>
      <w:lvlText w:val="•"/>
      <w:lvlJc w:val="left"/>
      <w:pPr>
        <w:ind w:left="2181" w:hanging="534"/>
      </w:pPr>
      <w:rPr>
        <w:rFonts w:hint="default"/>
        <w:lang w:val="vi" w:eastAsia="en-US" w:bidi="ar-SA"/>
      </w:rPr>
    </w:lvl>
    <w:lvl w:ilvl="3">
      <w:start w:val="0"/>
      <w:numFmt w:val="bullet"/>
      <w:lvlText w:val="•"/>
      <w:lvlJc w:val="left"/>
      <w:pPr>
        <w:ind w:left="3152" w:hanging="534"/>
      </w:pPr>
      <w:rPr>
        <w:rFonts w:hint="default"/>
        <w:lang w:val="vi" w:eastAsia="en-US" w:bidi="ar-SA"/>
      </w:rPr>
    </w:lvl>
    <w:lvl w:ilvl="4">
      <w:start w:val="0"/>
      <w:numFmt w:val="bullet"/>
      <w:lvlText w:val="•"/>
      <w:lvlJc w:val="left"/>
      <w:pPr>
        <w:ind w:left="4123" w:hanging="534"/>
      </w:pPr>
      <w:rPr>
        <w:rFonts w:hint="default"/>
        <w:lang w:val="vi" w:eastAsia="en-US" w:bidi="ar-SA"/>
      </w:rPr>
    </w:lvl>
    <w:lvl w:ilvl="5">
      <w:start w:val="0"/>
      <w:numFmt w:val="bullet"/>
      <w:lvlText w:val="•"/>
      <w:lvlJc w:val="left"/>
      <w:pPr>
        <w:ind w:left="5094" w:hanging="534"/>
      </w:pPr>
      <w:rPr>
        <w:rFonts w:hint="default"/>
        <w:lang w:val="vi" w:eastAsia="en-US" w:bidi="ar-SA"/>
      </w:rPr>
    </w:lvl>
    <w:lvl w:ilvl="6">
      <w:start w:val="0"/>
      <w:numFmt w:val="bullet"/>
      <w:lvlText w:val="•"/>
      <w:lvlJc w:val="left"/>
      <w:pPr>
        <w:ind w:left="6065" w:hanging="534"/>
      </w:pPr>
      <w:rPr>
        <w:rFonts w:hint="default"/>
        <w:lang w:val="vi" w:eastAsia="en-US" w:bidi="ar-SA"/>
      </w:rPr>
    </w:lvl>
    <w:lvl w:ilvl="7">
      <w:start w:val="0"/>
      <w:numFmt w:val="bullet"/>
      <w:lvlText w:val="•"/>
      <w:lvlJc w:val="left"/>
      <w:pPr>
        <w:ind w:left="7036" w:hanging="534"/>
      </w:pPr>
      <w:rPr>
        <w:rFonts w:hint="default"/>
        <w:lang w:val="vi" w:eastAsia="en-US" w:bidi="ar-SA"/>
      </w:rPr>
    </w:lvl>
    <w:lvl w:ilvl="8">
      <w:start w:val="0"/>
      <w:numFmt w:val="bullet"/>
      <w:lvlText w:val="•"/>
      <w:lvlJc w:val="left"/>
      <w:pPr>
        <w:ind w:left="8007" w:hanging="534"/>
      </w:pPr>
      <w:rPr>
        <w:rFonts w:hint="default"/>
        <w:lang w:val="vi" w:eastAsia="en-US" w:bidi="ar-SA"/>
      </w:rPr>
    </w:lvl>
  </w:abstractNum>
  <w:abstractNum w:abstractNumId="0">
    <w:multiLevelType w:val="hybridMultilevel"/>
    <w:lvl w:ilvl="0">
      <w:start w:val="1"/>
      <w:numFmt w:val="decimal"/>
      <w:lvlText w:val="%1."/>
      <w:lvlJc w:val="left"/>
      <w:pPr>
        <w:ind w:left="1243" w:hanging="284"/>
        <w:jc w:val="lef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239" w:hanging="178"/>
      </w:pPr>
      <w:rPr>
        <w:rFonts w:hint="default" w:ascii="Times New Roman" w:hAnsi="Times New Roman" w:eastAsia="Times New Roman" w:cs="Times New Roman"/>
        <w:b/>
        <w:bCs/>
        <w:i/>
        <w:iCs/>
        <w:w w:val="99"/>
        <w:sz w:val="28"/>
        <w:szCs w:val="28"/>
        <w:lang w:val="vi" w:eastAsia="en-US" w:bidi="ar-SA"/>
      </w:rPr>
    </w:lvl>
    <w:lvl w:ilvl="2">
      <w:start w:val="0"/>
      <w:numFmt w:val="bullet"/>
      <w:lvlText w:val="•"/>
      <w:lvlJc w:val="left"/>
      <w:pPr>
        <w:ind w:left="2207" w:hanging="178"/>
      </w:pPr>
      <w:rPr>
        <w:rFonts w:hint="default"/>
        <w:lang w:val="vi" w:eastAsia="en-US" w:bidi="ar-SA"/>
      </w:rPr>
    </w:lvl>
    <w:lvl w:ilvl="3">
      <w:start w:val="0"/>
      <w:numFmt w:val="bullet"/>
      <w:lvlText w:val="•"/>
      <w:lvlJc w:val="left"/>
      <w:pPr>
        <w:ind w:left="3175" w:hanging="178"/>
      </w:pPr>
      <w:rPr>
        <w:rFonts w:hint="default"/>
        <w:lang w:val="vi" w:eastAsia="en-US" w:bidi="ar-SA"/>
      </w:rPr>
    </w:lvl>
    <w:lvl w:ilvl="4">
      <w:start w:val="0"/>
      <w:numFmt w:val="bullet"/>
      <w:lvlText w:val="•"/>
      <w:lvlJc w:val="left"/>
      <w:pPr>
        <w:ind w:left="4142" w:hanging="178"/>
      </w:pPr>
      <w:rPr>
        <w:rFonts w:hint="default"/>
        <w:lang w:val="vi" w:eastAsia="en-US" w:bidi="ar-SA"/>
      </w:rPr>
    </w:lvl>
    <w:lvl w:ilvl="5">
      <w:start w:val="0"/>
      <w:numFmt w:val="bullet"/>
      <w:lvlText w:val="•"/>
      <w:lvlJc w:val="left"/>
      <w:pPr>
        <w:ind w:left="5110" w:hanging="178"/>
      </w:pPr>
      <w:rPr>
        <w:rFonts w:hint="default"/>
        <w:lang w:val="vi" w:eastAsia="en-US" w:bidi="ar-SA"/>
      </w:rPr>
    </w:lvl>
    <w:lvl w:ilvl="6">
      <w:start w:val="0"/>
      <w:numFmt w:val="bullet"/>
      <w:lvlText w:val="•"/>
      <w:lvlJc w:val="left"/>
      <w:pPr>
        <w:ind w:left="6078" w:hanging="178"/>
      </w:pPr>
      <w:rPr>
        <w:rFonts w:hint="default"/>
        <w:lang w:val="vi" w:eastAsia="en-US" w:bidi="ar-SA"/>
      </w:rPr>
    </w:lvl>
    <w:lvl w:ilvl="7">
      <w:start w:val="0"/>
      <w:numFmt w:val="bullet"/>
      <w:lvlText w:val="•"/>
      <w:lvlJc w:val="left"/>
      <w:pPr>
        <w:ind w:left="7045" w:hanging="178"/>
      </w:pPr>
      <w:rPr>
        <w:rFonts w:hint="default"/>
        <w:lang w:val="vi" w:eastAsia="en-US" w:bidi="ar-SA"/>
      </w:rPr>
    </w:lvl>
    <w:lvl w:ilvl="8">
      <w:start w:val="0"/>
      <w:numFmt w:val="bullet"/>
      <w:lvlText w:val="•"/>
      <w:lvlJc w:val="left"/>
      <w:pPr>
        <w:ind w:left="8013" w:hanging="178"/>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239" w:firstLine="74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
      <w:ind w:left="1547"/>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960"/>
      <w:outlineLvl w:val="2"/>
    </w:pPr>
    <w:rPr>
      <w:rFonts w:ascii="Times New Roman" w:hAnsi="Times New Roman" w:eastAsia="Times New Roman" w:cs="Times New Roman"/>
      <w:b/>
      <w:bCs/>
      <w:i/>
      <w:iCs/>
      <w:sz w:val="28"/>
      <w:szCs w:val="28"/>
      <w:lang w:val="vi" w:eastAsia="en-US" w:bidi="ar-SA"/>
    </w:rPr>
  </w:style>
  <w:style w:styleId="Title" w:type="paragraph">
    <w:name w:val="Title"/>
    <w:basedOn w:val="Normal"/>
    <w:uiPriority w:val="1"/>
    <w:qFormat/>
    <w:pPr>
      <w:spacing w:before="15"/>
      <w:ind w:left="1547" w:right="1655"/>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spacing w:before="120"/>
      <w:ind w:left="239" w:firstLine="74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right="133"/>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TÒA ÁN NHÂN DÂN HUYỆN TRI TÔN</dc:title>
  <dcterms:created xsi:type="dcterms:W3CDTF">2023-04-24T16:02:06Z</dcterms:created>
  <dcterms:modified xsi:type="dcterms:W3CDTF">2023-04-24T16:02:06Z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