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61" w:val="left" w:leader="none"/>
        </w:tabs>
        <w:spacing w:line="298" w:lineRule="exact" w:before="71"/>
        <w:ind w:left="100"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7"/>
          <w:sz w:val="26"/>
        </w:rPr>
        <w:t> </w:t>
      </w:r>
      <w:r>
        <w:rPr>
          <w:b/>
          <w:sz w:val="26"/>
        </w:rPr>
        <w:t>VIỆT</w:t>
      </w:r>
      <w:r>
        <w:rPr>
          <w:b/>
          <w:spacing w:val="-6"/>
          <w:sz w:val="26"/>
        </w:rPr>
        <w:t> </w:t>
      </w:r>
      <w:r>
        <w:rPr>
          <w:b/>
          <w:spacing w:val="-5"/>
          <w:sz w:val="26"/>
        </w:rPr>
        <w:t>NAM</w:t>
      </w:r>
    </w:p>
    <w:p>
      <w:pPr>
        <w:tabs>
          <w:tab w:pos="5179" w:val="left" w:leader="none"/>
        </w:tabs>
        <w:spacing w:line="321" w:lineRule="exact" w:before="0"/>
        <w:ind w:left="239" w:right="0" w:firstLine="0"/>
        <w:jc w:val="left"/>
        <w:rPr>
          <w:b/>
          <w:sz w:val="28"/>
        </w:rPr>
      </w:pPr>
      <w:r>
        <w:rPr>
          <w:b/>
          <w:sz w:val="26"/>
          <w:u w:val="single"/>
        </w:rPr>
        <w:t>TỈNH</w:t>
      </w:r>
      <w:r>
        <w:rPr>
          <w:b/>
          <w:spacing w:val="-6"/>
          <w:sz w:val="26"/>
          <w:u w:val="single"/>
        </w:rPr>
        <w:t> </w:t>
      </w:r>
      <w:r>
        <w:rPr>
          <w:b/>
          <w:sz w:val="26"/>
          <w:u w:val="single"/>
        </w:rPr>
        <w:t>BÌNH</w:t>
      </w:r>
      <w:r>
        <w:rPr>
          <w:b/>
          <w:spacing w:val="-6"/>
          <w:sz w:val="26"/>
          <w:u w:val="single"/>
        </w:rPr>
        <w:t> </w:t>
      </w:r>
      <w:r>
        <w:rPr>
          <w:b/>
          <w:spacing w:val="-4"/>
          <w:sz w:val="26"/>
          <w:u w:val="single"/>
        </w:rPr>
        <w:t>ĐỊNH</w:t>
      </w:r>
      <w:r>
        <w:rPr>
          <w:b/>
          <w:sz w:val="26"/>
        </w:rPr>
        <w:tab/>
      </w:r>
      <w:r>
        <w:rPr>
          <w:b/>
          <w:sz w:val="28"/>
          <w:u w:val="single"/>
        </w:rPr>
        <w:t>Độc</w:t>
      </w:r>
      <w:r>
        <w:rPr>
          <w:b/>
          <w:spacing w:val="-1"/>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1"/>
          <w:sz w:val="28"/>
          <w:u w:val="single"/>
        </w:rPr>
        <w:t> </w:t>
      </w:r>
      <w:r>
        <w:rPr>
          <w:b/>
          <w:sz w:val="28"/>
          <w:u w:val="single"/>
        </w:rPr>
        <w:t>do</w:t>
      </w:r>
      <w:r>
        <w:rPr>
          <w:b/>
          <w:spacing w:val="-1"/>
          <w:sz w:val="28"/>
          <w:u w:val="single"/>
        </w:rPr>
        <w:t> </w:t>
      </w:r>
      <w:r>
        <w:rPr>
          <w:b/>
          <w:sz w:val="28"/>
          <w:u w:val="single"/>
        </w:rPr>
        <w:t>-</w:t>
      </w:r>
      <w:r>
        <w:rPr>
          <w:b/>
          <w:spacing w:val="-4"/>
          <w:sz w:val="28"/>
          <w:u w:val="single"/>
        </w:rPr>
        <w:t> </w:t>
      </w:r>
      <w:r>
        <w:rPr>
          <w:b/>
          <w:sz w:val="28"/>
          <w:u w:val="single"/>
        </w:rPr>
        <w:t>Hạnh</w:t>
      </w:r>
      <w:r>
        <w:rPr>
          <w:b/>
          <w:spacing w:val="-1"/>
          <w:sz w:val="28"/>
          <w:u w:val="single"/>
        </w:rPr>
        <w:t> </w:t>
      </w:r>
      <w:r>
        <w:rPr>
          <w:b/>
          <w:spacing w:val="-4"/>
          <w:sz w:val="28"/>
          <w:u w:val="single"/>
        </w:rPr>
        <w:t>phúc</w:t>
      </w:r>
    </w:p>
    <w:p>
      <w:pPr>
        <w:pStyle w:val="BodyText"/>
        <w:spacing w:before="6"/>
        <w:ind w:left="0"/>
        <w:jc w:val="left"/>
        <w:rPr>
          <w:b/>
          <w:sz w:val="19"/>
        </w:rPr>
      </w:pPr>
    </w:p>
    <w:p>
      <w:pPr>
        <w:spacing w:before="90"/>
        <w:ind w:left="100" w:right="6236" w:firstLine="0"/>
        <w:jc w:val="left"/>
        <w:rPr>
          <w:sz w:val="24"/>
        </w:rPr>
      </w:pPr>
      <w:r>
        <w:rPr>
          <w:sz w:val="24"/>
        </w:rPr>
        <w:t>Bản</w:t>
      </w:r>
      <w:r>
        <w:rPr>
          <w:spacing w:val="-12"/>
          <w:sz w:val="24"/>
        </w:rPr>
        <w:t> </w:t>
      </w:r>
      <w:r>
        <w:rPr>
          <w:sz w:val="24"/>
        </w:rPr>
        <w:t>án</w:t>
      </w:r>
      <w:r>
        <w:rPr>
          <w:spacing w:val="-12"/>
          <w:sz w:val="24"/>
        </w:rPr>
        <w:t> </w:t>
      </w:r>
      <w:r>
        <w:rPr>
          <w:sz w:val="24"/>
        </w:rPr>
        <w:t>số:</w:t>
      </w:r>
      <w:r>
        <w:rPr>
          <w:spacing w:val="-12"/>
          <w:sz w:val="24"/>
        </w:rPr>
        <w:t> </w:t>
      </w:r>
      <w:r>
        <w:rPr>
          <w:sz w:val="24"/>
        </w:rPr>
        <w:t>200/2022/HS-PT Ngày: 27-12-2022</w:t>
      </w:r>
    </w:p>
    <w:p>
      <w:pPr>
        <w:pStyle w:val="BodyText"/>
        <w:spacing w:before="0"/>
        <w:ind w:left="0"/>
        <w:jc w:val="left"/>
        <w:rPr>
          <w:sz w:val="35"/>
        </w:rPr>
      </w:pPr>
    </w:p>
    <w:p>
      <w:pPr>
        <w:pStyle w:val="Heading1"/>
      </w:pPr>
      <w:r>
        <w:rPr/>
        <w:t>NHÂN</w:t>
      </w:r>
      <w:r>
        <w:rPr>
          <w:spacing w:val="-5"/>
        </w:rPr>
        <w:t> </w:t>
      </w:r>
      <w:r>
        <w:rPr>
          <w:spacing w:val="-4"/>
        </w:rPr>
        <w:t>DANH</w:t>
      </w:r>
    </w:p>
    <w:p>
      <w:pPr>
        <w:spacing w:line="379" w:lineRule="auto" w:before="2"/>
        <w:ind w:left="1403" w:right="1419"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BÌNH ĐỊNH</w:t>
      </w:r>
    </w:p>
    <w:p>
      <w:pPr>
        <w:spacing w:before="1"/>
        <w:ind w:left="808" w:right="0" w:firstLine="0"/>
        <w:jc w:val="left"/>
        <w:rPr>
          <w:b/>
          <w:i/>
          <w:sz w:val="28"/>
        </w:rPr>
      </w:pPr>
      <w:r>
        <w:rPr>
          <w:i/>
          <w:sz w:val="28"/>
        </w:rPr>
        <w:t>-</w:t>
      </w:r>
      <w:r>
        <w:rPr>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22"/>
        <w:ind w:left="820" w:right="0" w:firstLine="0"/>
        <w:jc w:val="left"/>
        <w:rPr>
          <w:sz w:val="28"/>
        </w:rPr>
      </w:pPr>
      <w:r>
        <w:rPr>
          <w:i/>
          <w:sz w:val="28"/>
        </w:rPr>
        <w:t>Thẩm</w:t>
      </w:r>
      <w:r>
        <w:rPr>
          <w:i/>
          <w:spacing w:val="-9"/>
          <w:sz w:val="28"/>
        </w:rPr>
        <w:t> </w:t>
      </w:r>
      <w:r>
        <w:rPr>
          <w:i/>
          <w:sz w:val="28"/>
        </w:rPr>
        <w:t>phán</w:t>
      </w:r>
      <w:r>
        <w:rPr>
          <w:i/>
          <w:spacing w:val="-2"/>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1"/>
          <w:sz w:val="28"/>
        </w:rPr>
        <w:t> </w:t>
      </w:r>
      <w:r>
        <w:rPr>
          <w:sz w:val="28"/>
        </w:rPr>
        <w:t>Trần</w:t>
      </w:r>
      <w:r>
        <w:rPr>
          <w:spacing w:val="-4"/>
          <w:sz w:val="28"/>
        </w:rPr>
        <w:t> </w:t>
      </w:r>
      <w:r>
        <w:rPr>
          <w:sz w:val="28"/>
        </w:rPr>
        <w:t>Bá</w:t>
      </w:r>
      <w:r>
        <w:rPr>
          <w:spacing w:val="-2"/>
          <w:sz w:val="28"/>
        </w:rPr>
        <w:t> Nguyên.</w:t>
      </w:r>
    </w:p>
    <w:p>
      <w:pPr>
        <w:spacing w:before="119"/>
        <w:ind w:left="820" w:right="0" w:firstLine="0"/>
        <w:jc w:val="left"/>
        <w:rPr>
          <w:sz w:val="28"/>
        </w:rPr>
      </w:pPr>
      <w:r>
        <w:rPr>
          <w:i/>
          <w:sz w:val="28"/>
        </w:rPr>
        <w:t>Các</w:t>
      </w:r>
      <w:r>
        <w:rPr>
          <w:i/>
          <w:spacing w:val="-3"/>
          <w:sz w:val="28"/>
        </w:rPr>
        <w:t> </w:t>
      </w:r>
      <w:r>
        <w:rPr>
          <w:i/>
          <w:sz w:val="28"/>
        </w:rPr>
        <w:t>Thẩm</w:t>
      </w:r>
      <w:r>
        <w:rPr>
          <w:i/>
          <w:spacing w:val="-8"/>
          <w:sz w:val="28"/>
        </w:rPr>
        <w:t> </w:t>
      </w:r>
      <w:r>
        <w:rPr>
          <w:i/>
          <w:sz w:val="28"/>
        </w:rPr>
        <w:t>phán</w:t>
      </w:r>
      <w:r>
        <w:rPr>
          <w:sz w:val="28"/>
        </w:rPr>
        <w:t>:</w:t>
      </w:r>
      <w:r>
        <w:rPr>
          <w:spacing w:val="-2"/>
          <w:sz w:val="28"/>
        </w:rPr>
        <w:t> </w:t>
      </w:r>
      <w:r>
        <w:rPr>
          <w:sz w:val="28"/>
        </w:rPr>
        <w:t>Bà</w:t>
      </w:r>
      <w:r>
        <w:rPr>
          <w:spacing w:val="-6"/>
          <w:sz w:val="28"/>
        </w:rPr>
        <w:t> </w:t>
      </w:r>
      <w:r>
        <w:rPr>
          <w:sz w:val="28"/>
        </w:rPr>
        <w:t>Nguyễn</w:t>
      </w:r>
      <w:r>
        <w:rPr>
          <w:spacing w:val="-1"/>
          <w:sz w:val="28"/>
        </w:rPr>
        <w:t> </w:t>
      </w:r>
      <w:r>
        <w:rPr>
          <w:sz w:val="28"/>
        </w:rPr>
        <w:t>Thị</w:t>
      </w:r>
      <w:r>
        <w:rPr>
          <w:spacing w:val="-2"/>
          <w:sz w:val="28"/>
        </w:rPr>
        <w:t> </w:t>
      </w:r>
      <w:r>
        <w:rPr>
          <w:sz w:val="28"/>
        </w:rPr>
        <w:t>Hoài</w:t>
      </w:r>
      <w:r>
        <w:rPr>
          <w:spacing w:val="-1"/>
          <w:sz w:val="28"/>
        </w:rPr>
        <w:t> </w:t>
      </w:r>
      <w:r>
        <w:rPr>
          <w:spacing w:val="-2"/>
          <w:sz w:val="28"/>
        </w:rPr>
        <w:t>Xuân.</w:t>
      </w:r>
    </w:p>
    <w:p>
      <w:pPr>
        <w:pStyle w:val="BodyText"/>
        <w:spacing w:before="120"/>
        <w:ind w:left="2810"/>
        <w:jc w:val="left"/>
      </w:pPr>
      <w:r>
        <w:rPr/>
        <w:t>Ông</w:t>
      </w:r>
      <w:r>
        <w:rPr>
          <w:spacing w:val="-4"/>
        </w:rPr>
        <w:t> </w:t>
      </w:r>
      <w:r>
        <w:rPr/>
        <w:t>Nguyễn</w:t>
      </w:r>
      <w:r>
        <w:rPr>
          <w:spacing w:val="-4"/>
        </w:rPr>
        <w:t> </w:t>
      </w:r>
      <w:r>
        <w:rPr/>
        <w:t>Thanh</w:t>
      </w:r>
      <w:r>
        <w:rPr>
          <w:spacing w:val="-3"/>
        </w:rPr>
        <w:t> </w:t>
      </w:r>
      <w:r>
        <w:rPr>
          <w:spacing w:val="-4"/>
        </w:rPr>
        <w:t>Tuấn.</w:t>
      </w:r>
    </w:p>
    <w:p>
      <w:pPr>
        <w:pStyle w:val="ListParagraph"/>
        <w:numPr>
          <w:ilvl w:val="0"/>
          <w:numId w:val="1"/>
        </w:numPr>
        <w:tabs>
          <w:tab w:pos="991" w:val="left" w:leader="none"/>
        </w:tabs>
        <w:spacing w:line="240" w:lineRule="auto" w:before="120" w:after="0"/>
        <w:ind w:left="100" w:right="119" w:firstLine="707"/>
        <w:jc w:val="both"/>
        <w:rPr>
          <w:sz w:val="28"/>
        </w:rPr>
      </w:pPr>
      <w:r>
        <w:rPr>
          <w:b/>
          <w:i/>
          <w:sz w:val="28"/>
        </w:rPr>
        <w:t>Thư ký phiên tòa: </w:t>
      </w:r>
      <w:r>
        <w:rPr>
          <w:sz w:val="28"/>
        </w:rPr>
        <w:t>Bà Trần Thị Thúy Trường là Thư ký Tòa án nhân dân tỉnh Bình Định</w:t>
      </w:r>
    </w:p>
    <w:p>
      <w:pPr>
        <w:pStyle w:val="ListParagraph"/>
        <w:numPr>
          <w:ilvl w:val="0"/>
          <w:numId w:val="1"/>
        </w:numPr>
        <w:tabs>
          <w:tab w:pos="991" w:val="left" w:leader="none"/>
        </w:tabs>
        <w:spacing w:line="295" w:lineRule="auto" w:before="119" w:after="0"/>
        <w:ind w:left="100" w:right="113" w:firstLine="719"/>
        <w:jc w:val="both"/>
        <w:rPr>
          <w:sz w:val="28"/>
        </w:rPr>
      </w:pPr>
      <w:r>
        <w:rPr>
          <w:b/>
          <w:i/>
          <w:sz w:val="28"/>
        </w:rPr>
        <w:t>Đại diện Viện kiểm sát nhân dân tỉnh Bình Định tham gia phiên toà: </w:t>
      </w:r>
      <w:r>
        <w:rPr>
          <w:sz w:val="28"/>
        </w:rPr>
        <w:t>Bà Hồ Kim Yến - Kiểm sát viên.</w:t>
      </w:r>
    </w:p>
    <w:p>
      <w:pPr>
        <w:pStyle w:val="BodyText"/>
        <w:spacing w:before="65"/>
        <w:ind w:right="113" w:firstLine="719"/>
      </w:pPr>
      <w:r>
        <w:rPr/>
        <w:t>Ngày 27 tháng 12 năm 2022, tại trụ sở Tòa án nhân dân tỉnh Bình Định xét xử phúc thẩm công khai vụ án hình sự phúc thẩm thụ lý số 179/2022/TLPT-HS ngày</w:t>
      </w:r>
      <w:r>
        <w:rPr>
          <w:spacing w:val="-4"/>
        </w:rPr>
        <w:t> </w:t>
      </w:r>
      <w:r>
        <w:rPr/>
        <w:t>07 tháng</w:t>
      </w:r>
      <w:r>
        <w:rPr>
          <w:spacing w:val="-1"/>
        </w:rPr>
        <w:t> </w:t>
      </w:r>
      <w:r>
        <w:rPr/>
        <w:t>11 năm</w:t>
      </w:r>
      <w:r>
        <w:rPr>
          <w:spacing w:val="-3"/>
        </w:rPr>
        <w:t> </w:t>
      </w:r>
      <w:r>
        <w:rPr/>
        <w:t>2022</w:t>
      </w:r>
      <w:r>
        <w:rPr>
          <w:spacing w:val="-2"/>
        </w:rPr>
        <w:t> </w:t>
      </w:r>
      <w:r>
        <w:rPr/>
        <w:t>đối với</w:t>
      </w:r>
      <w:r>
        <w:rPr>
          <w:spacing w:val="-1"/>
        </w:rPr>
        <w:t> </w:t>
      </w:r>
      <w:r>
        <w:rPr/>
        <w:t>bị cáo Nguyễn Trọng T</w:t>
      </w:r>
      <w:r>
        <w:rPr>
          <w:spacing w:val="-1"/>
        </w:rPr>
        <w:t> </w:t>
      </w:r>
      <w:r>
        <w:rPr/>
        <w:t>do</w:t>
      </w:r>
      <w:r>
        <w:rPr>
          <w:spacing w:val="-2"/>
        </w:rPr>
        <w:t> </w:t>
      </w:r>
      <w:r>
        <w:rPr/>
        <w:t>có</w:t>
      </w:r>
      <w:r>
        <w:rPr>
          <w:spacing w:val="-1"/>
        </w:rPr>
        <w:t> </w:t>
      </w:r>
      <w:r>
        <w:rPr/>
        <w:t>kháng cáo của</w:t>
      </w:r>
      <w:r>
        <w:rPr>
          <w:spacing w:val="-2"/>
        </w:rPr>
        <w:t> </w:t>
      </w:r>
      <w:r>
        <w:rPr/>
        <w:t>bị cáo đối với bản án hình sự sơ thẩm số 185/2022/HS-ST ngày 16 tháng 9 năm 2022 của Tòa án nhân dân thành phố Q.</w:t>
      </w:r>
    </w:p>
    <w:p>
      <w:pPr>
        <w:spacing w:before="121"/>
        <w:ind w:left="820" w:right="0" w:firstLine="0"/>
        <w:jc w:val="both"/>
        <w:rPr>
          <w:i/>
          <w:sz w:val="28"/>
        </w:rPr>
      </w:pPr>
      <w:r>
        <w:rPr>
          <w:i/>
          <w:sz w:val="28"/>
        </w:rPr>
        <w:t>Bị</w:t>
      </w:r>
      <w:r>
        <w:rPr>
          <w:i/>
          <w:spacing w:val="-4"/>
          <w:sz w:val="28"/>
        </w:rPr>
        <w:t> </w:t>
      </w:r>
      <w:r>
        <w:rPr>
          <w:i/>
          <w:sz w:val="28"/>
        </w:rPr>
        <w:t>cáo</w:t>
      </w:r>
      <w:r>
        <w:rPr>
          <w:i/>
          <w:spacing w:val="-2"/>
          <w:sz w:val="28"/>
        </w:rPr>
        <w:t> </w:t>
      </w:r>
      <w:r>
        <w:rPr>
          <w:i/>
          <w:sz w:val="28"/>
        </w:rPr>
        <w:t>có</w:t>
      </w:r>
      <w:r>
        <w:rPr>
          <w:i/>
          <w:spacing w:val="-3"/>
          <w:sz w:val="28"/>
        </w:rPr>
        <w:t> </w:t>
      </w:r>
      <w:r>
        <w:rPr>
          <w:i/>
          <w:sz w:val="28"/>
        </w:rPr>
        <w:t>kháng</w:t>
      </w:r>
      <w:r>
        <w:rPr>
          <w:i/>
          <w:spacing w:val="-1"/>
          <w:sz w:val="28"/>
        </w:rPr>
        <w:t> </w:t>
      </w:r>
      <w:r>
        <w:rPr>
          <w:i/>
          <w:spacing w:val="-4"/>
          <w:sz w:val="28"/>
        </w:rPr>
        <w:t>cáo:</w:t>
      </w:r>
    </w:p>
    <w:p>
      <w:pPr>
        <w:pStyle w:val="BodyText"/>
        <w:ind w:right="113" w:firstLine="719"/>
      </w:pPr>
      <w:r>
        <w:rPr/>
        <w:t>Nguyễn Trọng T, sinh năm 1978 tại thành phố Q, tỉnh Bình Định; nơi ĐKHKTT: Tổ</w:t>
      </w:r>
      <w:r>
        <w:rPr>
          <w:spacing w:val="-2"/>
        </w:rPr>
        <w:t> </w:t>
      </w:r>
      <w:r>
        <w:rPr/>
        <w:t>29,</w:t>
      </w:r>
      <w:r>
        <w:rPr>
          <w:spacing w:val="-4"/>
        </w:rPr>
        <w:t> </w:t>
      </w:r>
      <w:r>
        <w:rPr/>
        <w:t>khu</w:t>
      </w:r>
      <w:r>
        <w:rPr>
          <w:spacing w:val="-1"/>
        </w:rPr>
        <w:t> </w:t>
      </w:r>
      <w:r>
        <w:rPr/>
        <w:t>vực</w:t>
      </w:r>
      <w:r>
        <w:rPr>
          <w:spacing w:val="-2"/>
        </w:rPr>
        <w:t> </w:t>
      </w:r>
      <w:r>
        <w:rPr/>
        <w:t>6,</w:t>
      </w:r>
      <w:r>
        <w:rPr>
          <w:spacing w:val="-1"/>
        </w:rPr>
        <w:t> </w:t>
      </w:r>
      <w:r>
        <w:rPr/>
        <w:t>phường H,</w:t>
      </w:r>
      <w:r>
        <w:rPr>
          <w:spacing w:val="-1"/>
        </w:rPr>
        <w:t> </w:t>
      </w:r>
      <w:r>
        <w:rPr/>
        <w:t>thành</w:t>
      </w:r>
      <w:r>
        <w:rPr>
          <w:spacing w:val="-2"/>
        </w:rPr>
        <w:t> </w:t>
      </w:r>
      <w:r>
        <w:rPr/>
        <w:t>phố Q,</w:t>
      </w:r>
      <w:r>
        <w:rPr>
          <w:spacing w:val="-1"/>
        </w:rPr>
        <w:t> </w:t>
      </w:r>
      <w:r>
        <w:rPr/>
        <w:t>tỉnh</w:t>
      </w:r>
      <w:r>
        <w:rPr>
          <w:spacing w:val="-2"/>
        </w:rPr>
        <w:t> </w:t>
      </w:r>
      <w:r>
        <w:rPr/>
        <w:t>Bình Định;</w:t>
      </w:r>
      <w:r>
        <w:rPr>
          <w:spacing w:val="-2"/>
        </w:rPr>
        <w:t> </w:t>
      </w:r>
      <w:r>
        <w:rPr/>
        <w:t>chỗ</w:t>
      </w:r>
      <w:r>
        <w:rPr>
          <w:spacing w:val="-2"/>
        </w:rPr>
        <w:t> </w:t>
      </w:r>
      <w:r>
        <w:rPr/>
        <w:t>ở:</w:t>
      </w:r>
      <w:r>
        <w:rPr>
          <w:spacing w:val="-2"/>
        </w:rPr>
        <w:t> </w:t>
      </w:r>
      <w:r>
        <w:rPr/>
        <w:t>Thôn Q, xã P, huyện T, tỉnh Bình Định; nghề nghiệp: Lái xe; trình độ văn hoá: 9/12; dân tộc: Kinh;</w:t>
      </w:r>
      <w:r>
        <w:rPr>
          <w:spacing w:val="-1"/>
        </w:rPr>
        <w:t> </w:t>
      </w:r>
      <w:r>
        <w:rPr/>
        <w:t>giới</w:t>
      </w:r>
      <w:r>
        <w:rPr>
          <w:spacing w:val="-1"/>
        </w:rPr>
        <w:t> </w:t>
      </w:r>
      <w:r>
        <w:rPr/>
        <w:t>tính:</w:t>
      </w:r>
      <w:r>
        <w:rPr>
          <w:spacing w:val="-3"/>
        </w:rPr>
        <w:t> </w:t>
      </w:r>
      <w:r>
        <w:rPr/>
        <w:t>Nam; tôn</w:t>
      </w:r>
      <w:r>
        <w:rPr>
          <w:spacing w:val="-1"/>
        </w:rPr>
        <w:t> </w:t>
      </w:r>
      <w:r>
        <w:rPr/>
        <w:t>giáo: Không; quốc</w:t>
      </w:r>
      <w:r>
        <w:rPr>
          <w:spacing w:val="-2"/>
        </w:rPr>
        <w:t> </w:t>
      </w:r>
      <w:r>
        <w:rPr/>
        <w:t>tịch: Việt Nam; con</w:t>
      </w:r>
      <w:r>
        <w:rPr>
          <w:spacing w:val="-1"/>
        </w:rPr>
        <w:t> </w:t>
      </w:r>
      <w:r>
        <w:rPr/>
        <w:t>ông: Nguyễn L (đã chết) và bà: Nguyễn Thị S, sinh năm 1952; có vợ: Phan Thị M, sinh năm 1976 và 01 con sinh năm 2020; tiền án, tiền sự: Không; bị áp dụng biện pháp ngăn chặn “Cấm đi khỏi nơi cư trú”, có mặt tại phiên tòa.</w:t>
      </w:r>
    </w:p>
    <w:p>
      <w:pPr>
        <w:pStyle w:val="Heading1"/>
        <w:spacing w:before="125"/>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128" w:firstLine="707"/>
      </w:pPr>
      <w:r>
        <w:rPr/>
        <w:t>Theo các tài liệu có trong hồ sơ vụ án và</w:t>
      </w:r>
      <w:r>
        <w:rPr>
          <w:spacing w:val="-1"/>
        </w:rPr>
        <w:t> </w:t>
      </w:r>
      <w:r>
        <w:rPr/>
        <w:t>diễn biến tại phiên toà,</w:t>
      </w:r>
      <w:r>
        <w:rPr>
          <w:spacing w:val="-1"/>
        </w:rPr>
        <w:t> </w:t>
      </w:r>
      <w:r>
        <w:rPr/>
        <w:t>nội dung vụ án được tóm tắt như sau:</w:t>
      </w:r>
    </w:p>
    <w:p>
      <w:pPr>
        <w:pStyle w:val="BodyText"/>
        <w:spacing w:before="122"/>
        <w:ind w:right="120" w:firstLine="719"/>
      </w:pPr>
      <w:r>
        <w:rPr>
          <w:color w:val="212121"/>
        </w:rPr>
        <w:t>Khoảng 22 giờ 45 phút ngày 31/3/2022, Nguyễn Trọng T điều khiển xe ô tô taxi biển số 77E-001.XX chở chị Đặng Tiểu Tô S và một số người bạn của S từ khách sạn “Fleur De Lys” ở 16 N, thành phố Q đến quán “Route 77 Club” ở 296</w:t>
      </w:r>
      <w:r>
        <w:rPr>
          <w:color w:val="212121"/>
          <w:spacing w:val="40"/>
        </w:rPr>
        <w:t> </w:t>
      </w:r>
      <w:r>
        <w:rPr>
          <w:color w:val="212121"/>
        </w:rPr>
        <w:t>X, thành phố Q. Sau đó, T tiếp tục lái xe chở khách thì phát hiện 01 túi xách để ở giữa</w:t>
      </w:r>
      <w:r>
        <w:rPr>
          <w:color w:val="212121"/>
          <w:spacing w:val="38"/>
        </w:rPr>
        <w:t> </w:t>
      </w:r>
      <w:r>
        <w:rPr>
          <w:color w:val="212121"/>
        </w:rPr>
        <w:t>ghế</w:t>
      </w:r>
      <w:r>
        <w:rPr>
          <w:color w:val="212121"/>
          <w:spacing w:val="38"/>
        </w:rPr>
        <w:t> </w:t>
      </w:r>
      <w:r>
        <w:rPr>
          <w:color w:val="212121"/>
        </w:rPr>
        <w:t>tài</w:t>
      </w:r>
      <w:r>
        <w:rPr>
          <w:color w:val="212121"/>
          <w:spacing w:val="38"/>
        </w:rPr>
        <w:t> </w:t>
      </w:r>
      <w:r>
        <w:rPr>
          <w:color w:val="212121"/>
        </w:rPr>
        <w:t>và</w:t>
      </w:r>
      <w:r>
        <w:rPr>
          <w:color w:val="212121"/>
          <w:spacing w:val="38"/>
        </w:rPr>
        <w:t> </w:t>
      </w:r>
      <w:r>
        <w:rPr>
          <w:color w:val="212121"/>
        </w:rPr>
        <w:t>ghế</w:t>
      </w:r>
      <w:r>
        <w:rPr>
          <w:color w:val="212121"/>
          <w:spacing w:val="38"/>
        </w:rPr>
        <w:t> </w:t>
      </w:r>
      <w:r>
        <w:rPr>
          <w:color w:val="212121"/>
        </w:rPr>
        <w:t>phụ,</w:t>
      </w:r>
      <w:r>
        <w:rPr>
          <w:color w:val="212121"/>
          <w:spacing w:val="37"/>
        </w:rPr>
        <w:t> </w:t>
      </w:r>
      <w:r>
        <w:rPr>
          <w:color w:val="212121"/>
        </w:rPr>
        <w:t>bên</w:t>
      </w:r>
      <w:r>
        <w:rPr>
          <w:color w:val="212121"/>
          <w:spacing w:val="38"/>
        </w:rPr>
        <w:t> </w:t>
      </w:r>
      <w:r>
        <w:rPr>
          <w:color w:val="212121"/>
        </w:rPr>
        <w:t>trong</w:t>
      </w:r>
      <w:r>
        <w:rPr>
          <w:color w:val="212121"/>
          <w:spacing w:val="40"/>
        </w:rPr>
        <w:t> </w:t>
      </w:r>
      <w:r>
        <w:rPr>
          <w:color w:val="212121"/>
        </w:rPr>
        <w:t>có</w:t>
      </w:r>
      <w:r>
        <w:rPr>
          <w:color w:val="212121"/>
          <w:spacing w:val="38"/>
        </w:rPr>
        <w:t> </w:t>
      </w:r>
      <w:r>
        <w:rPr>
          <w:color w:val="212121"/>
        </w:rPr>
        <w:t>số</w:t>
      </w:r>
      <w:r>
        <w:rPr>
          <w:color w:val="212121"/>
          <w:spacing w:val="39"/>
        </w:rPr>
        <w:t> </w:t>
      </w:r>
      <w:r>
        <w:rPr>
          <w:color w:val="212121"/>
        </w:rPr>
        <w:t>tiền</w:t>
      </w:r>
      <w:r>
        <w:rPr>
          <w:color w:val="212121"/>
          <w:spacing w:val="39"/>
        </w:rPr>
        <w:t> </w:t>
      </w:r>
      <w:r>
        <w:rPr>
          <w:color w:val="212121"/>
        </w:rPr>
        <w:t>61.068.500</w:t>
      </w:r>
      <w:r>
        <w:rPr>
          <w:color w:val="212121"/>
          <w:spacing w:val="38"/>
        </w:rPr>
        <w:t> </w:t>
      </w:r>
      <w:r>
        <w:rPr>
          <w:color w:val="212121"/>
        </w:rPr>
        <w:t>đồng,</w:t>
      </w:r>
      <w:r>
        <w:rPr>
          <w:color w:val="212121"/>
          <w:spacing w:val="40"/>
        </w:rPr>
        <w:t> </w:t>
      </w:r>
      <w:r>
        <w:rPr>
          <w:color w:val="212121"/>
        </w:rPr>
        <w:t>204</w:t>
      </w:r>
      <w:r>
        <w:rPr>
          <w:color w:val="212121"/>
          <w:spacing w:val="40"/>
        </w:rPr>
        <w:t> </w:t>
      </w:r>
      <w:r>
        <w:rPr>
          <w:color w:val="212121"/>
        </w:rPr>
        <w:t>USD</w:t>
      </w:r>
      <w:r>
        <w:rPr>
          <w:color w:val="212121"/>
          <w:spacing w:val="39"/>
        </w:rPr>
        <w:t> </w:t>
      </w:r>
      <w:r>
        <w:rPr>
          <w:color w:val="212121"/>
        </w:rPr>
        <w:t>cùng</w:t>
      </w:r>
    </w:p>
    <w:p>
      <w:pPr>
        <w:spacing w:after="0"/>
        <w:sectPr>
          <w:type w:val="continuous"/>
          <w:pgSz w:w="12240" w:h="15840"/>
          <w:pgMar w:top="920" w:bottom="280" w:left="1340" w:right="1320"/>
        </w:sectPr>
      </w:pPr>
    </w:p>
    <w:p>
      <w:pPr>
        <w:pStyle w:val="BodyText"/>
        <w:spacing w:before="64"/>
        <w:ind w:right="117"/>
      </w:pPr>
      <w:r>
        <w:rPr>
          <w:color w:val="212121"/>
        </w:rPr>
        <w:t>nhiều vật dụng cá nhân của chị S để quên trên xe nên nảy sinh ý định chiếm đoạt.</w:t>
      </w:r>
      <w:r>
        <w:rPr>
          <w:color w:val="212121"/>
          <w:spacing w:val="80"/>
        </w:rPr>
        <w:t> </w:t>
      </w:r>
      <w:r>
        <w:rPr>
          <w:color w:val="212121"/>
        </w:rPr>
        <w:t>T đem túi xách này về nhà ở thôn Q, xã P, huyện T cất giấu. T lấy 4.500.000 đồng trong túi bỏ vào ví của mình, tài sản còn lại thì cất trong phòng ngủ.</w:t>
      </w:r>
    </w:p>
    <w:p>
      <w:pPr>
        <w:pStyle w:val="BodyText"/>
        <w:ind w:right="115" w:firstLine="719"/>
      </w:pPr>
      <w:r>
        <w:rPr>
          <w:color w:val="212121"/>
        </w:rPr>
        <w:t>Sau khi xuống xe, chị S phát hiện để quên túi xách trên xe nên tìm cách liên lạc với T để lấy lại tài sản nhưng không liên lạc được, chị đã trình báo Công an phường T</w:t>
      </w:r>
      <w:r>
        <w:rPr>
          <w:color w:val="212121"/>
          <w:spacing w:val="-4"/>
        </w:rPr>
        <w:t> </w:t>
      </w:r>
      <w:r>
        <w:rPr>
          <w:color w:val="212121"/>
        </w:rPr>
        <w:t>sự</w:t>
      </w:r>
      <w:r>
        <w:rPr>
          <w:color w:val="212121"/>
          <w:spacing w:val="-3"/>
        </w:rPr>
        <w:t> </w:t>
      </w:r>
      <w:r>
        <w:rPr>
          <w:color w:val="212121"/>
        </w:rPr>
        <w:t>việc</w:t>
      </w:r>
      <w:r>
        <w:rPr>
          <w:color w:val="212121"/>
          <w:spacing w:val="-2"/>
        </w:rPr>
        <w:t> </w:t>
      </w:r>
      <w:r>
        <w:rPr>
          <w:color w:val="212121"/>
        </w:rPr>
        <w:t>trên.</w:t>
      </w:r>
      <w:r>
        <w:rPr>
          <w:color w:val="212121"/>
          <w:spacing w:val="-1"/>
        </w:rPr>
        <w:t> </w:t>
      </w:r>
      <w:r>
        <w:rPr>
          <w:color w:val="212121"/>
        </w:rPr>
        <w:t>Công</w:t>
      </w:r>
      <w:r>
        <w:rPr>
          <w:color w:val="212121"/>
          <w:spacing w:val="-2"/>
        </w:rPr>
        <w:t> </w:t>
      </w:r>
      <w:r>
        <w:rPr>
          <w:color w:val="212121"/>
        </w:rPr>
        <w:t>an</w:t>
      </w:r>
      <w:r>
        <w:rPr>
          <w:color w:val="212121"/>
          <w:spacing w:val="-1"/>
        </w:rPr>
        <w:t> </w:t>
      </w:r>
      <w:r>
        <w:rPr>
          <w:color w:val="212121"/>
        </w:rPr>
        <w:t>phường T</w:t>
      </w:r>
      <w:r>
        <w:rPr>
          <w:color w:val="212121"/>
          <w:spacing w:val="-4"/>
        </w:rPr>
        <w:t> </w:t>
      </w:r>
      <w:r>
        <w:rPr>
          <w:color w:val="212121"/>
        </w:rPr>
        <w:t>tìm</w:t>
      </w:r>
      <w:r>
        <w:rPr>
          <w:color w:val="212121"/>
          <w:spacing w:val="-6"/>
        </w:rPr>
        <w:t> </w:t>
      </w:r>
      <w:r>
        <w:rPr>
          <w:color w:val="212121"/>
        </w:rPr>
        <w:t>gặp</w:t>
      </w:r>
      <w:r>
        <w:rPr>
          <w:color w:val="212121"/>
          <w:spacing w:val="-1"/>
        </w:rPr>
        <w:t> </w:t>
      </w:r>
      <w:r>
        <w:rPr>
          <w:color w:val="212121"/>
        </w:rPr>
        <w:t>và</w:t>
      </w:r>
      <w:r>
        <w:rPr>
          <w:color w:val="212121"/>
          <w:spacing w:val="-3"/>
        </w:rPr>
        <w:t> </w:t>
      </w:r>
      <w:r>
        <w:rPr>
          <w:color w:val="212121"/>
        </w:rPr>
        <w:t>mời T về</w:t>
      </w:r>
      <w:r>
        <w:rPr>
          <w:color w:val="212121"/>
          <w:spacing w:val="-2"/>
        </w:rPr>
        <w:t> </w:t>
      </w:r>
      <w:r>
        <w:rPr>
          <w:color w:val="212121"/>
        </w:rPr>
        <w:t>trụ</w:t>
      </w:r>
      <w:r>
        <w:rPr>
          <w:color w:val="212121"/>
          <w:spacing w:val="-1"/>
        </w:rPr>
        <w:t> </w:t>
      </w:r>
      <w:r>
        <w:rPr>
          <w:color w:val="212121"/>
        </w:rPr>
        <w:t>sở</w:t>
      </w:r>
      <w:r>
        <w:rPr>
          <w:color w:val="212121"/>
          <w:spacing w:val="-2"/>
        </w:rPr>
        <w:t> </w:t>
      </w:r>
      <w:r>
        <w:rPr>
          <w:color w:val="212121"/>
        </w:rPr>
        <w:t>làm</w:t>
      </w:r>
      <w:r>
        <w:rPr>
          <w:color w:val="212121"/>
          <w:spacing w:val="-6"/>
        </w:rPr>
        <w:t> </w:t>
      </w:r>
      <w:r>
        <w:rPr>
          <w:color w:val="212121"/>
        </w:rPr>
        <w:t>việc,</w:t>
      </w:r>
      <w:r>
        <w:rPr>
          <w:color w:val="212121"/>
          <w:spacing w:val="-4"/>
        </w:rPr>
        <w:t> </w:t>
      </w:r>
      <w:r>
        <w:rPr>
          <w:color w:val="212121"/>
        </w:rPr>
        <w:t>yêu cầu T</w:t>
      </w:r>
      <w:r>
        <w:rPr>
          <w:color w:val="212121"/>
          <w:spacing w:val="-2"/>
        </w:rPr>
        <w:t> </w:t>
      </w:r>
      <w:r>
        <w:rPr>
          <w:color w:val="212121"/>
        </w:rPr>
        <w:t>trả</w:t>
      </w:r>
      <w:r>
        <w:rPr>
          <w:color w:val="212121"/>
          <w:spacing w:val="-1"/>
        </w:rPr>
        <w:t> </w:t>
      </w:r>
      <w:r>
        <w:rPr>
          <w:color w:val="212121"/>
        </w:rPr>
        <w:t>lại tài sản cho chị S để</w:t>
      </w:r>
      <w:r>
        <w:rPr>
          <w:color w:val="212121"/>
          <w:spacing w:val="-1"/>
        </w:rPr>
        <w:t> </w:t>
      </w:r>
      <w:r>
        <w:rPr>
          <w:color w:val="212121"/>
        </w:rPr>
        <w:t>quên</w:t>
      </w:r>
      <w:r>
        <w:rPr>
          <w:color w:val="212121"/>
          <w:spacing w:val="-1"/>
        </w:rPr>
        <w:t> </w:t>
      </w:r>
      <w:r>
        <w:rPr>
          <w:color w:val="212121"/>
        </w:rPr>
        <w:t>trên xe</w:t>
      </w:r>
      <w:r>
        <w:rPr>
          <w:color w:val="212121"/>
          <w:spacing w:val="-1"/>
        </w:rPr>
        <w:t> </w:t>
      </w:r>
      <w:r>
        <w:rPr>
          <w:color w:val="212121"/>
        </w:rPr>
        <w:t>nhưng T</w:t>
      </w:r>
      <w:r>
        <w:rPr>
          <w:color w:val="212121"/>
          <w:spacing w:val="-2"/>
        </w:rPr>
        <w:t> </w:t>
      </w:r>
      <w:r>
        <w:rPr>
          <w:color w:val="212121"/>
        </w:rPr>
        <w:t>không thừa nhận việc</w:t>
      </w:r>
      <w:r>
        <w:rPr>
          <w:color w:val="212121"/>
          <w:spacing w:val="-1"/>
        </w:rPr>
        <w:t> </w:t>
      </w:r>
      <w:r>
        <w:rPr>
          <w:color w:val="212121"/>
        </w:rPr>
        <w:t>lấy</w:t>
      </w:r>
      <w:r>
        <w:rPr>
          <w:color w:val="212121"/>
          <w:spacing w:val="-4"/>
        </w:rPr>
        <w:t> </w:t>
      </w:r>
      <w:r>
        <w:rPr>
          <w:color w:val="212121"/>
        </w:rPr>
        <w:t>túi xách của chị S và cố tình không trả lại tài sản. Quá trình xác minh, làm việc nhiều lần với T thì T đã thừa nhận hành vi lấy túi xách và đã giao nộp lại toàn bộ tài sản của chị S.</w:t>
      </w:r>
    </w:p>
    <w:p>
      <w:pPr>
        <w:pStyle w:val="BodyText"/>
        <w:spacing w:before="121"/>
        <w:ind w:right="119" w:firstLine="719"/>
      </w:pPr>
      <w:r>
        <w:rPr>
          <w:color w:val="212121"/>
        </w:rPr>
        <w:t>Tổng tài sản bị cáo chiếm giữ của chị S là 69.695.900 đồng. Bị cáo đã bồi thường cho chị S 3.000.000 đồng, chị S không yêu cầu bồi thường gì thêm.</w:t>
      </w:r>
    </w:p>
    <w:p>
      <w:pPr>
        <w:pStyle w:val="BodyText"/>
        <w:spacing w:line="242" w:lineRule="auto"/>
        <w:ind w:right="114" w:firstLine="719"/>
      </w:pPr>
      <w:r>
        <w:rPr/>
        <w:t>Tại bản án hình sự sơ thẩm số 185/2022/HS-ST ngày 16 tháng 9 năm 2022 của Tòa án nhân dân thành phố Q đã quyết định:</w:t>
      </w:r>
    </w:p>
    <w:p>
      <w:pPr>
        <w:pStyle w:val="BodyText"/>
        <w:spacing w:before="115"/>
        <w:ind w:left="820"/>
      </w:pPr>
      <w:r>
        <w:rPr/>
        <w:t>Tuyên</w:t>
      </w:r>
      <w:r>
        <w:rPr>
          <w:spacing w:val="-2"/>
        </w:rPr>
        <w:t> </w:t>
      </w:r>
      <w:r>
        <w:rPr/>
        <w:t>bố:</w:t>
      </w:r>
      <w:r>
        <w:rPr>
          <w:spacing w:val="-2"/>
        </w:rPr>
        <w:t> </w:t>
      </w:r>
      <w:r>
        <w:rPr/>
        <w:t>Bị</w:t>
      </w:r>
      <w:r>
        <w:rPr>
          <w:spacing w:val="-2"/>
        </w:rPr>
        <w:t> </w:t>
      </w:r>
      <w:r>
        <w:rPr/>
        <w:t>cáo</w:t>
      </w:r>
      <w:r>
        <w:rPr>
          <w:spacing w:val="-1"/>
        </w:rPr>
        <w:t> </w:t>
      </w:r>
      <w:r>
        <w:rPr/>
        <w:t>Nguyễn</w:t>
      </w:r>
      <w:r>
        <w:rPr>
          <w:spacing w:val="-1"/>
        </w:rPr>
        <w:t> </w:t>
      </w:r>
      <w:r>
        <w:rPr/>
        <w:t>Trọng</w:t>
      </w:r>
      <w:r>
        <w:rPr>
          <w:spacing w:val="-1"/>
        </w:rPr>
        <w:t> </w:t>
      </w:r>
      <w:r>
        <w:rPr/>
        <w:t>T</w:t>
      </w:r>
      <w:r>
        <w:rPr>
          <w:spacing w:val="-4"/>
        </w:rPr>
        <w:t> </w:t>
      </w:r>
      <w:r>
        <w:rPr/>
        <w:t>phạm</w:t>
      </w:r>
      <w:r>
        <w:rPr>
          <w:spacing w:val="-7"/>
        </w:rPr>
        <w:t> </w:t>
      </w:r>
      <w:r>
        <w:rPr/>
        <w:t>tội</w:t>
      </w:r>
      <w:r>
        <w:rPr>
          <w:spacing w:val="-2"/>
        </w:rPr>
        <w:t> </w:t>
      </w:r>
      <w:r>
        <w:rPr/>
        <w:t>“Chiếm</w:t>
      </w:r>
      <w:r>
        <w:rPr>
          <w:spacing w:val="-7"/>
        </w:rPr>
        <w:t> </w:t>
      </w:r>
      <w:r>
        <w:rPr/>
        <w:t>giữ</w:t>
      </w:r>
      <w:r>
        <w:rPr>
          <w:spacing w:val="-4"/>
        </w:rPr>
        <w:t> </w:t>
      </w:r>
      <w:r>
        <w:rPr/>
        <w:t>trái</w:t>
      </w:r>
      <w:r>
        <w:rPr>
          <w:spacing w:val="-4"/>
        </w:rPr>
        <w:t> </w:t>
      </w:r>
      <w:r>
        <w:rPr/>
        <w:t>phép</w:t>
      </w:r>
      <w:r>
        <w:rPr>
          <w:spacing w:val="-1"/>
        </w:rPr>
        <w:t> </w:t>
      </w:r>
      <w:r>
        <w:rPr/>
        <w:t>tài</w:t>
      </w:r>
      <w:r>
        <w:rPr>
          <w:spacing w:val="-5"/>
        </w:rPr>
        <w:t> </w:t>
      </w:r>
      <w:r>
        <w:rPr>
          <w:spacing w:val="-2"/>
        </w:rPr>
        <w:t>sản”.</w:t>
      </w:r>
    </w:p>
    <w:p>
      <w:pPr>
        <w:pStyle w:val="BodyText"/>
        <w:spacing w:before="120"/>
        <w:ind w:left="820"/>
      </w:pPr>
      <w:r>
        <w:rPr/>
        <w:t>Căn</w:t>
      </w:r>
      <w:r>
        <w:rPr>
          <w:spacing w:val="-1"/>
        </w:rPr>
        <w:t> </w:t>
      </w:r>
      <w:r>
        <w:rPr/>
        <w:t>cứ</w:t>
      </w:r>
      <w:r>
        <w:rPr>
          <w:spacing w:val="-2"/>
        </w:rPr>
        <w:t> </w:t>
      </w:r>
      <w:r>
        <w:rPr/>
        <w:t>vào</w:t>
      </w:r>
      <w:r>
        <w:rPr>
          <w:spacing w:val="-2"/>
        </w:rPr>
        <w:t> </w:t>
      </w:r>
      <w:r>
        <w:rPr/>
        <w:t>khoản 1</w:t>
      </w:r>
      <w:r>
        <w:rPr>
          <w:spacing w:val="-2"/>
        </w:rPr>
        <w:t> </w:t>
      </w:r>
      <w:r>
        <w:rPr/>
        <w:t>Điều</w:t>
      </w:r>
      <w:r>
        <w:rPr>
          <w:spacing w:val="-2"/>
        </w:rPr>
        <w:t> </w:t>
      </w:r>
      <w:r>
        <w:rPr/>
        <w:t>176,</w:t>
      </w:r>
      <w:r>
        <w:rPr>
          <w:spacing w:val="-1"/>
        </w:rPr>
        <w:t> </w:t>
      </w:r>
      <w:r>
        <w:rPr/>
        <w:t>điểm</w:t>
      </w:r>
      <w:r>
        <w:rPr>
          <w:spacing w:val="-6"/>
        </w:rPr>
        <w:t> </w:t>
      </w:r>
      <w:r>
        <w:rPr/>
        <w:t>b,</w:t>
      </w:r>
      <w:r>
        <w:rPr>
          <w:spacing w:val="1"/>
        </w:rPr>
        <w:t> </w:t>
      </w:r>
      <w:r>
        <w:rPr/>
        <w:t>i,</w:t>
      </w:r>
      <w:r>
        <w:rPr>
          <w:spacing w:val="-3"/>
        </w:rPr>
        <w:t> </w:t>
      </w:r>
      <w:r>
        <w:rPr/>
        <w:t>s</w:t>
      </w:r>
      <w:r>
        <w:rPr>
          <w:spacing w:val="-2"/>
        </w:rPr>
        <w:t> </w:t>
      </w:r>
      <w:r>
        <w:rPr/>
        <w:t>khoản</w:t>
      </w:r>
      <w:r>
        <w:rPr>
          <w:spacing w:val="-2"/>
        </w:rPr>
        <w:t> </w:t>
      </w:r>
      <w:r>
        <w:rPr/>
        <w:t>1</w:t>
      </w:r>
      <w:r>
        <w:rPr>
          <w:spacing w:val="-2"/>
        </w:rPr>
        <w:t> </w:t>
      </w:r>
      <w:r>
        <w:rPr/>
        <w:t>Điều</w:t>
      </w:r>
      <w:r>
        <w:rPr>
          <w:spacing w:val="-1"/>
        </w:rPr>
        <w:t> </w:t>
      </w:r>
      <w:r>
        <w:rPr/>
        <w:t>51</w:t>
      </w:r>
      <w:r>
        <w:rPr>
          <w:spacing w:val="3"/>
        </w:rPr>
        <w:t> </w:t>
      </w:r>
      <w:r>
        <w:rPr/>
        <w:t>của</w:t>
      </w:r>
      <w:r>
        <w:rPr>
          <w:spacing w:val="-3"/>
        </w:rPr>
        <w:t> </w:t>
      </w:r>
      <w:r>
        <w:rPr/>
        <w:t>Bộ</w:t>
      </w:r>
      <w:r>
        <w:rPr>
          <w:spacing w:val="-2"/>
        </w:rPr>
        <w:t> </w:t>
      </w:r>
      <w:r>
        <w:rPr/>
        <w:t>luật</w:t>
      </w:r>
      <w:r>
        <w:rPr>
          <w:spacing w:val="1"/>
        </w:rPr>
        <w:t> </w:t>
      </w:r>
      <w:r>
        <w:rPr>
          <w:spacing w:val="-4"/>
        </w:rPr>
        <w:t>Hình</w:t>
      </w:r>
    </w:p>
    <w:p>
      <w:pPr>
        <w:pStyle w:val="BodyText"/>
        <w:spacing w:line="322" w:lineRule="exact" w:before="0"/>
        <w:jc w:val="left"/>
      </w:pPr>
      <w:r>
        <w:rPr>
          <w:spacing w:val="-5"/>
        </w:rPr>
        <w:t>sự.</w:t>
      </w:r>
    </w:p>
    <w:p>
      <w:pPr>
        <w:pStyle w:val="BodyText"/>
        <w:spacing w:before="120"/>
        <w:ind w:left="808"/>
        <w:jc w:val="left"/>
      </w:pPr>
      <w:r>
        <w:rPr/>
        <w:t>Xử</w:t>
      </w:r>
      <w:r>
        <w:rPr>
          <w:spacing w:val="14"/>
        </w:rPr>
        <w:t> </w:t>
      </w:r>
      <w:r>
        <w:rPr/>
        <w:t>phạt</w:t>
      </w:r>
      <w:r>
        <w:rPr>
          <w:spacing w:val="14"/>
        </w:rPr>
        <w:t> </w:t>
      </w:r>
      <w:r>
        <w:rPr/>
        <w:t>bị</w:t>
      </w:r>
      <w:r>
        <w:rPr>
          <w:spacing w:val="14"/>
        </w:rPr>
        <w:t> </w:t>
      </w:r>
      <w:r>
        <w:rPr/>
        <w:t>cáo</w:t>
      </w:r>
      <w:r>
        <w:rPr>
          <w:spacing w:val="15"/>
        </w:rPr>
        <w:t> </w:t>
      </w:r>
      <w:r>
        <w:rPr/>
        <w:t>Nguyễn</w:t>
      </w:r>
      <w:r>
        <w:rPr>
          <w:spacing w:val="15"/>
        </w:rPr>
        <w:t> </w:t>
      </w:r>
      <w:r>
        <w:rPr/>
        <w:t>Trọng</w:t>
      </w:r>
      <w:r>
        <w:rPr>
          <w:spacing w:val="14"/>
        </w:rPr>
        <w:t> </w:t>
      </w:r>
      <w:r>
        <w:rPr/>
        <w:t>T</w:t>
      </w:r>
      <w:r>
        <w:rPr>
          <w:spacing w:val="14"/>
        </w:rPr>
        <w:t> </w:t>
      </w:r>
      <w:r>
        <w:rPr/>
        <w:t>03</w:t>
      </w:r>
      <w:r>
        <w:rPr>
          <w:spacing w:val="14"/>
        </w:rPr>
        <w:t> </w:t>
      </w:r>
      <w:r>
        <w:rPr/>
        <w:t>(ba)</w:t>
      </w:r>
      <w:r>
        <w:rPr>
          <w:spacing w:val="13"/>
        </w:rPr>
        <w:t> </w:t>
      </w:r>
      <w:r>
        <w:rPr/>
        <w:t>tháng</w:t>
      </w:r>
      <w:r>
        <w:rPr>
          <w:spacing w:val="14"/>
        </w:rPr>
        <w:t> </w:t>
      </w:r>
      <w:r>
        <w:rPr/>
        <w:t>tù.</w:t>
      </w:r>
      <w:r>
        <w:rPr>
          <w:spacing w:val="16"/>
        </w:rPr>
        <w:t> </w:t>
      </w:r>
      <w:r>
        <w:rPr/>
        <w:t>Thời</w:t>
      </w:r>
      <w:r>
        <w:rPr>
          <w:spacing w:val="14"/>
        </w:rPr>
        <w:t> </w:t>
      </w:r>
      <w:r>
        <w:rPr/>
        <w:t>hạn</w:t>
      </w:r>
      <w:r>
        <w:rPr>
          <w:spacing w:val="16"/>
        </w:rPr>
        <w:t> </w:t>
      </w:r>
      <w:r>
        <w:rPr/>
        <w:t>chấp</w:t>
      </w:r>
      <w:r>
        <w:rPr>
          <w:spacing w:val="14"/>
        </w:rPr>
        <w:t> </w:t>
      </w:r>
      <w:r>
        <w:rPr/>
        <w:t>hành</w:t>
      </w:r>
      <w:r>
        <w:rPr>
          <w:spacing w:val="15"/>
        </w:rPr>
        <w:t> </w:t>
      </w:r>
      <w:r>
        <w:rPr>
          <w:spacing w:val="-4"/>
        </w:rPr>
        <w:t>hình</w:t>
      </w:r>
    </w:p>
    <w:p>
      <w:pPr>
        <w:pStyle w:val="BodyText"/>
        <w:spacing w:line="322" w:lineRule="exact" w:before="0"/>
      </w:pPr>
      <w:r>
        <w:rPr/>
        <w:t>phạt</w:t>
      </w:r>
      <w:r>
        <w:rPr>
          <w:spacing w:val="-4"/>
        </w:rPr>
        <w:t> </w:t>
      </w:r>
      <w:r>
        <w:rPr/>
        <w:t>tù</w:t>
      </w:r>
      <w:r>
        <w:rPr>
          <w:spacing w:val="-5"/>
        </w:rPr>
        <w:t> </w:t>
      </w:r>
      <w:r>
        <w:rPr/>
        <w:t>tính từ</w:t>
      </w:r>
      <w:r>
        <w:rPr>
          <w:spacing w:val="-4"/>
        </w:rPr>
        <w:t> </w:t>
      </w:r>
      <w:r>
        <w:rPr/>
        <w:t>ngày</w:t>
      </w:r>
      <w:r>
        <w:rPr>
          <w:spacing w:val="-6"/>
        </w:rPr>
        <w:t> </w:t>
      </w:r>
      <w:r>
        <w:rPr/>
        <w:t>bắt đi</w:t>
      </w:r>
      <w:r>
        <w:rPr>
          <w:spacing w:val="-1"/>
        </w:rPr>
        <w:t> </w:t>
      </w:r>
      <w:r>
        <w:rPr/>
        <w:t>thi</w:t>
      </w:r>
      <w:r>
        <w:rPr>
          <w:spacing w:val="-1"/>
        </w:rPr>
        <w:t> </w:t>
      </w:r>
      <w:r>
        <w:rPr/>
        <w:t>hành </w:t>
      </w:r>
      <w:r>
        <w:rPr>
          <w:spacing w:val="-5"/>
        </w:rPr>
        <w:t>án.</w:t>
      </w:r>
    </w:p>
    <w:p>
      <w:pPr>
        <w:pStyle w:val="BodyText"/>
        <w:spacing w:line="242" w:lineRule="auto"/>
        <w:ind w:right="117" w:firstLine="707"/>
      </w:pPr>
      <w:r>
        <w:rPr/>
        <w:t>Ngoài ra, bản án sơ thẩm</w:t>
      </w:r>
      <w:r>
        <w:rPr>
          <w:spacing w:val="-2"/>
        </w:rPr>
        <w:t> </w:t>
      </w:r>
      <w:r>
        <w:rPr/>
        <w:t>còn quyết định về án phí hình sự sơ thẩm</w:t>
      </w:r>
      <w:r>
        <w:rPr>
          <w:spacing w:val="-2"/>
        </w:rPr>
        <w:t> </w:t>
      </w:r>
      <w:r>
        <w:rPr/>
        <w:t>và quyền kháng cáo của những người tham gia tố tụng.</w:t>
      </w:r>
    </w:p>
    <w:p>
      <w:pPr>
        <w:pStyle w:val="BodyText"/>
        <w:spacing w:before="116"/>
        <w:ind w:right="114" w:firstLine="719"/>
      </w:pPr>
      <w:r>
        <w:rPr/>
        <w:t>Ngày 22 tháng 9 năm 2022, bị cáo Nguyễn Trọng T kháng cáo xin được hưởng án treo.</w:t>
      </w:r>
    </w:p>
    <w:p>
      <w:pPr>
        <w:pStyle w:val="BodyText"/>
        <w:ind w:right="116" w:firstLine="719"/>
      </w:pPr>
      <w:r>
        <w:rPr/>
        <w:t>Tại phiên tòa, Kiểm sát viên phát biểu quan điểm của Viện kiểm sát nhân dân tỉnh Bình Định và đề nghị: Không chấp nhận kháng cáo của bị cáo Nguyễn Trọng T, giữ nguyên bản án sơ thẩm.</w:t>
      </w:r>
    </w:p>
    <w:p>
      <w:pPr>
        <w:pStyle w:val="Heading1"/>
        <w:spacing w:before="128"/>
        <w:ind w:left="2995" w:right="3014"/>
        <w:rPr>
          <w:sz w:val="32"/>
        </w:rP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r>
        <w:rPr>
          <w:spacing w:val="-5"/>
          <w:sz w:val="32"/>
        </w:rPr>
        <w:t>:</w:t>
      </w:r>
    </w:p>
    <w:p>
      <w:pPr>
        <w:pStyle w:val="BodyText"/>
        <w:spacing w:before="113"/>
        <w:ind w:right="115" w:firstLine="719"/>
      </w:pPr>
      <w:r>
        <w:rPr/>
        <w:t>Trên cơ sở</w:t>
      </w:r>
      <w:r>
        <w:rPr>
          <w:spacing w:val="-1"/>
        </w:rPr>
        <w:t> </w:t>
      </w:r>
      <w:r>
        <w:rPr/>
        <w:t>nội dung vụ án, căn cứ vào các</w:t>
      </w:r>
      <w:r>
        <w:rPr>
          <w:spacing w:val="-1"/>
        </w:rPr>
        <w:t> </w:t>
      </w:r>
      <w:r>
        <w:rPr/>
        <w:t>tài liệu trong hồ sơ vụ án đã được tranh tụng tại phiên toà, Hội đồng xét xử nhận định như sau:</w:t>
      </w:r>
    </w:p>
    <w:p>
      <w:pPr>
        <w:pStyle w:val="ListParagraph"/>
        <w:numPr>
          <w:ilvl w:val="0"/>
          <w:numId w:val="2"/>
        </w:numPr>
        <w:tabs>
          <w:tab w:pos="1267" w:val="left" w:leader="none"/>
        </w:tabs>
        <w:spacing w:line="240" w:lineRule="auto" w:before="119" w:after="0"/>
        <w:ind w:left="100" w:right="113" w:firstLine="719"/>
        <w:jc w:val="both"/>
        <w:rPr>
          <w:sz w:val="28"/>
        </w:rPr>
      </w:pPr>
      <w:r>
        <w:rPr>
          <w:sz w:val="28"/>
        </w:rPr>
        <w:t>Tại phiên toà phúc thẩm, bị cáo Nguyễn Trọng T khai nhận hành vi phạm</w:t>
      </w:r>
      <w:r>
        <w:rPr>
          <w:spacing w:val="-5"/>
          <w:sz w:val="28"/>
        </w:rPr>
        <w:t> </w:t>
      </w:r>
      <w:r>
        <w:rPr>
          <w:sz w:val="28"/>
        </w:rPr>
        <w:t>tội phù hợp với</w:t>
      </w:r>
      <w:r>
        <w:rPr>
          <w:spacing w:val="-1"/>
          <w:sz w:val="28"/>
        </w:rPr>
        <w:t> </w:t>
      </w:r>
      <w:r>
        <w:rPr>
          <w:sz w:val="28"/>
        </w:rPr>
        <w:t>lời khai của</w:t>
      </w:r>
      <w:r>
        <w:rPr>
          <w:spacing w:val="-1"/>
          <w:sz w:val="28"/>
        </w:rPr>
        <w:t> </w:t>
      </w:r>
      <w:r>
        <w:rPr>
          <w:sz w:val="28"/>
        </w:rPr>
        <w:t>bị cáo</w:t>
      </w:r>
      <w:r>
        <w:rPr>
          <w:spacing w:val="-1"/>
          <w:sz w:val="28"/>
        </w:rPr>
        <w:t> </w:t>
      </w:r>
      <w:r>
        <w:rPr>
          <w:sz w:val="28"/>
        </w:rPr>
        <w:t>tại cơ</w:t>
      </w:r>
      <w:r>
        <w:rPr>
          <w:spacing w:val="-1"/>
          <w:sz w:val="28"/>
        </w:rPr>
        <w:t> </w:t>
      </w:r>
      <w:r>
        <w:rPr>
          <w:sz w:val="28"/>
        </w:rPr>
        <w:t>quan điều tra, tại phiên toà</w:t>
      </w:r>
      <w:r>
        <w:rPr>
          <w:spacing w:val="-1"/>
          <w:sz w:val="28"/>
        </w:rPr>
        <w:t> </w:t>
      </w:r>
      <w:r>
        <w:rPr>
          <w:sz w:val="28"/>
        </w:rPr>
        <w:t>sơ thẩm, phù hợp với các tài liệu khác có trong hồ sơ vụ án, đủ cơ sở xác định: Khoảng </w:t>
      </w:r>
      <w:r>
        <w:rPr>
          <w:color w:val="212121"/>
          <w:sz w:val="28"/>
        </w:rPr>
        <w:t>22 giờ 45 phút </w:t>
      </w:r>
      <w:r>
        <w:rPr>
          <w:sz w:val="28"/>
        </w:rPr>
        <w:t>ngày </w:t>
      </w:r>
      <w:r>
        <w:rPr>
          <w:color w:val="212121"/>
          <w:sz w:val="28"/>
        </w:rPr>
        <w:t>31/3/2022</w:t>
      </w:r>
      <w:r>
        <w:rPr>
          <w:sz w:val="28"/>
        </w:rPr>
        <w:t>, chị Đặng Tiểu Tô S cùng một số người bạn đi trên xe taxi biển số 77E-001.XX do Nguyễn Trọng T là tài xế điều khiển. Khi xuống xe, chị S để quên trên xe 01 túi xách (bên trong có 61.068.500 đồng, 204 USD và một</w:t>
      </w:r>
    </w:p>
    <w:p>
      <w:pPr>
        <w:spacing w:after="0" w:line="240" w:lineRule="auto"/>
        <w:jc w:val="both"/>
        <w:rPr>
          <w:sz w:val="28"/>
        </w:rPr>
        <w:sectPr>
          <w:footerReference w:type="default" r:id="rId5"/>
          <w:pgSz w:w="12240" w:h="15840"/>
          <w:pgMar w:footer="1593" w:header="0" w:top="920" w:bottom="1780" w:left="1340" w:right="1320"/>
          <w:pgNumType w:start="2"/>
        </w:sectPr>
      </w:pPr>
    </w:p>
    <w:p>
      <w:pPr>
        <w:pStyle w:val="BodyText"/>
        <w:spacing w:before="64"/>
        <w:ind w:right="114"/>
      </w:pPr>
      <w:r>
        <w:rPr/>
        <w:t>số</w:t>
      </w:r>
      <w:r>
        <w:rPr>
          <w:spacing w:val="-2"/>
        </w:rPr>
        <w:t> </w:t>
      </w:r>
      <w:r>
        <w:rPr/>
        <w:t>vật</w:t>
      </w:r>
      <w:r>
        <w:rPr>
          <w:spacing w:val="-1"/>
        </w:rPr>
        <w:t> </w:t>
      </w:r>
      <w:r>
        <w:rPr/>
        <w:t>dụng cá</w:t>
      </w:r>
      <w:r>
        <w:rPr>
          <w:spacing w:val="-2"/>
        </w:rPr>
        <w:t> </w:t>
      </w:r>
      <w:r>
        <w:rPr/>
        <w:t>nhân trị giá</w:t>
      </w:r>
      <w:r>
        <w:rPr>
          <w:spacing w:val="-2"/>
        </w:rPr>
        <w:t> </w:t>
      </w:r>
      <w:r>
        <w:rPr/>
        <w:t>3.915.000 đồng),</w:t>
      </w:r>
      <w:r>
        <w:rPr>
          <w:spacing w:val="-1"/>
        </w:rPr>
        <w:t> </w:t>
      </w:r>
      <w:r>
        <w:rPr/>
        <w:t>tổng trị</w:t>
      </w:r>
      <w:r>
        <w:rPr>
          <w:spacing w:val="-2"/>
        </w:rPr>
        <w:t> </w:t>
      </w:r>
      <w:r>
        <w:rPr/>
        <w:t>giá</w:t>
      </w:r>
      <w:r>
        <w:rPr>
          <w:spacing w:val="-1"/>
        </w:rPr>
        <w:t> </w:t>
      </w:r>
      <w:r>
        <w:rPr/>
        <w:t>tài</w:t>
      </w:r>
      <w:r>
        <w:rPr>
          <w:spacing w:val="-1"/>
        </w:rPr>
        <w:t> </w:t>
      </w:r>
      <w:r>
        <w:rPr/>
        <w:t>sản là</w:t>
      </w:r>
      <w:r>
        <w:rPr>
          <w:spacing w:val="-1"/>
        </w:rPr>
        <w:t> </w:t>
      </w:r>
      <w:r>
        <w:rPr/>
        <w:t>69.695.900 đồng. Sau khi</w:t>
      </w:r>
      <w:r>
        <w:rPr>
          <w:spacing w:val="-1"/>
        </w:rPr>
        <w:t> </w:t>
      </w:r>
      <w:r>
        <w:rPr/>
        <w:t>phát hiện, chị S đã</w:t>
      </w:r>
      <w:r>
        <w:rPr>
          <w:spacing w:val="-1"/>
        </w:rPr>
        <w:t> </w:t>
      </w:r>
      <w:r>
        <w:rPr/>
        <w:t>tìm</w:t>
      </w:r>
      <w:r>
        <w:rPr>
          <w:spacing w:val="-5"/>
        </w:rPr>
        <w:t> </w:t>
      </w:r>
      <w:r>
        <w:rPr/>
        <w:t>cách liên hệ</w:t>
      </w:r>
      <w:r>
        <w:rPr>
          <w:spacing w:val="-1"/>
        </w:rPr>
        <w:t> </w:t>
      </w:r>
      <w:r>
        <w:rPr/>
        <w:t>với T</w:t>
      </w:r>
      <w:r>
        <w:rPr>
          <w:spacing w:val="-1"/>
        </w:rPr>
        <w:t> </w:t>
      </w:r>
      <w:r>
        <w:rPr/>
        <w:t>nhưng không được, nên </w:t>
      </w:r>
      <w:r>
        <w:rPr>
          <w:color w:val="212121"/>
        </w:rPr>
        <w:t>trình báo công an phường T. Khi làm việc tại Cơ quan công an, bị cáo T không thừa nhận việc đang giữ túi xách của chị S. Quá trình xác minh, làm việc, bị cáo T đã thừa nhận và</w:t>
      </w:r>
      <w:r>
        <w:rPr>
          <w:color w:val="212121"/>
          <w:spacing w:val="-1"/>
        </w:rPr>
        <w:t> </w:t>
      </w:r>
      <w:r>
        <w:rPr>
          <w:color w:val="212121"/>
        </w:rPr>
        <w:t>đã</w:t>
      </w:r>
      <w:r>
        <w:rPr>
          <w:color w:val="212121"/>
          <w:spacing w:val="-1"/>
        </w:rPr>
        <w:t> </w:t>
      </w:r>
      <w:r>
        <w:rPr>
          <w:color w:val="212121"/>
        </w:rPr>
        <w:t>giao nộp lại toàn bộ tài sản của</w:t>
      </w:r>
      <w:r>
        <w:rPr>
          <w:color w:val="212121"/>
          <w:spacing w:val="-1"/>
        </w:rPr>
        <w:t> </w:t>
      </w:r>
      <w:r>
        <w:rPr>
          <w:color w:val="212121"/>
        </w:rPr>
        <w:t>chị</w:t>
      </w:r>
      <w:r>
        <w:rPr>
          <w:color w:val="212121"/>
          <w:spacing w:val="-1"/>
        </w:rPr>
        <w:t> </w:t>
      </w:r>
      <w:r>
        <w:rPr>
          <w:color w:val="212121"/>
        </w:rPr>
        <w:t>S. </w:t>
      </w:r>
      <w:r>
        <w:rPr/>
        <w:t>Do đó, Tòa án</w:t>
      </w:r>
      <w:r>
        <w:rPr>
          <w:spacing w:val="-2"/>
        </w:rPr>
        <w:t> </w:t>
      </w:r>
      <w:r>
        <w:rPr/>
        <w:t>cấp sơ</w:t>
      </w:r>
      <w:r>
        <w:rPr>
          <w:spacing w:val="-1"/>
        </w:rPr>
        <w:t> </w:t>
      </w:r>
      <w:r>
        <w:rPr/>
        <w:t>thẩm</w:t>
      </w:r>
      <w:r>
        <w:rPr>
          <w:spacing w:val="-5"/>
        </w:rPr>
        <w:t> </w:t>
      </w:r>
      <w:r>
        <w:rPr/>
        <w:t>xét xử bị</w:t>
      </w:r>
      <w:r>
        <w:rPr>
          <w:spacing w:val="-2"/>
        </w:rPr>
        <w:t> </w:t>
      </w:r>
      <w:r>
        <w:rPr/>
        <w:t>cáo</w:t>
      </w:r>
      <w:r>
        <w:rPr>
          <w:spacing w:val="-1"/>
        </w:rPr>
        <w:t> </w:t>
      </w:r>
      <w:r>
        <w:rPr/>
        <w:t>về</w:t>
      </w:r>
      <w:r>
        <w:rPr>
          <w:spacing w:val="-2"/>
        </w:rPr>
        <w:t> </w:t>
      </w:r>
      <w:r>
        <w:rPr/>
        <w:t>tội “Chiếm</w:t>
      </w:r>
      <w:r>
        <w:rPr>
          <w:spacing w:val="-2"/>
        </w:rPr>
        <w:t> </w:t>
      </w:r>
      <w:r>
        <w:rPr/>
        <w:t>giữ</w:t>
      </w:r>
      <w:r>
        <w:rPr>
          <w:spacing w:val="-3"/>
        </w:rPr>
        <w:t> </w:t>
      </w:r>
      <w:r>
        <w:rPr/>
        <w:t>trái phép</w:t>
      </w:r>
      <w:r>
        <w:rPr>
          <w:spacing w:val="-1"/>
        </w:rPr>
        <w:t> </w:t>
      </w:r>
      <w:r>
        <w:rPr/>
        <w:t>tài</w:t>
      </w:r>
      <w:r>
        <w:rPr>
          <w:spacing w:val="-1"/>
        </w:rPr>
        <w:t> </w:t>
      </w:r>
      <w:r>
        <w:rPr/>
        <w:t>sản”</w:t>
      </w:r>
      <w:r>
        <w:rPr>
          <w:spacing w:val="-2"/>
        </w:rPr>
        <w:t> </w:t>
      </w:r>
      <w:r>
        <w:rPr/>
        <w:t>theo</w:t>
      </w:r>
      <w:r>
        <w:rPr>
          <w:spacing w:val="-1"/>
        </w:rPr>
        <w:t> </w:t>
      </w:r>
      <w:r>
        <w:rPr/>
        <w:t>khoản</w:t>
      </w:r>
      <w:r>
        <w:rPr>
          <w:spacing w:val="-1"/>
        </w:rPr>
        <w:t> </w:t>
      </w:r>
      <w:r>
        <w:rPr/>
        <w:t>1 Điều</w:t>
      </w:r>
      <w:r>
        <w:rPr>
          <w:spacing w:val="-1"/>
        </w:rPr>
        <w:t> </w:t>
      </w:r>
      <w:r>
        <w:rPr/>
        <w:t>176 của</w:t>
      </w:r>
      <w:r>
        <w:rPr>
          <w:spacing w:val="-1"/>
        </w:rPr>
        <w:t> </w:t>
      </w:r>
      <w:r>
        <w:rPr/>
        <w:t>Bộ luật Hình sự là có căn cứ, đúng quy định pháp luật.</w:t>
      </w:r>
    </w:p>
    <w:p>
      <w:pPr>
        <w:pStyle w:val="ListParagraph"/>
        <w:numPr>
          <w:ilvl w:val="0"/>
          <w:numId w:val="2"/>
        </w:numPr>
        <w:tabs>
          <w:tab w:pos="1238" w:val="left" w:leader="none"/>
        </w:tabs>
        <w:spacing w:line="240" w:lineRule="auto" w:before="120" w:after="0"/>
        <w:ind w:left="100" w:right="114" w:firstLine="719"/>
        <w:jc w:val="both"/>
        <w:rPr>
          <w:sz w:val="28"/>
        </w:rPr>
      </w:pPr>
      <w:r>
        <w:rPr>
          <w:sz w:val="28"/>
        </w:rPr>
        <w:t>Xét kháng cáo của bị cáo Nguyễn Trọng T, Hội đồng xét xử thấy rằng: Bị cáo có các tình tiết giảm nhẹ như đã tự nguyện bồi thường thiệt hại cho bị hại, phạm</w:t>
      </w:r>
      <w:r>
        <w:rPr>
          <w:spacing w:val="-2"/>
          <w:sz w:val="28"/>
        </w:rPr>
        <w:t> </w:t>
      </w:r>
      <w:r>
        <w:rPr>
          <w:sz w:val="28"/>
        </w:rPr>
        <w:t>tội lần đầu và thuộc trường hợp ít nghiêm</w:t>
      </w:r>
      <w:r>
        <w:rPr>
          <w:spacing w:val="-2"/>
          <w:sz w:val="28"/>
        </w:rPr>
        <w:t> </w:t>
      </w:r>
      <w:r>
        <w:rPr>
          <w:sz w:val="28"/>
        </w:rPr>
        <w:t>trọng, thành khẩn khai báo, ăn năn hối cải, quy định tại các điểm b, i, s khoản 1 Điều 51 của Bộ luật Hình sự. Sau khi xét xử sơ thẩm, bị cáo đã nộp bổ sung thêm đơn xác nhận hoàn cảnh gia đình khó khăn, bị cáo là lao động chính (có xác nhận của chính quyền địa phương), đây là tình tiết giảm nhẹ quy định tại khoản 2 Điều 51 của Bộ luật hình sự. Xét thấy, bị cáo</w:t>
      </w:r>
      <w:r>
        <w:rPr>
          <w:spacing w:val="-1"/>
          <w:sz w:val="28"/>
        </w:rPr>
        <w:t> </w:t>
      </w:r>
      <w:r>
        <w:rPr>
          <w:sz w:val="28"/>
        </w:rPr>
        <w:t>không có tình</w:t>
      </w:r>
      <w:r>
        <w:rPr>
          <w:spacing w:val="-1"/>
          <w:sz w:val="28"/>
        </w:rPr>
        <w:t> </w:t>
      </w:r>
      <w:r>
        <w:rPr>
          <w:sz w:val="28"/>
        </w:rPr>
        <w:t>tiết</w:t>
      </w:r>
      <w:r>
        <w:rPr>
          <w:spacing w:val="-1"/>
          <w:sz w:val="28"/>
        </w:rPr>
        <w:t> </w:t>
      </w:r>
      <w:r>
        <w:rPr>
          <w:sz w:val="28"/>
        </w:rPr>
        <w:t>tăng</w:t>
      </w:r>
      <w:r>
        <w:rPr>
          <w:spacing w:val="-1"/>
          <w:sz w:val="28"/>
        </w:rPr>
        <w:t> </w:t>
      </w:r>
      <w:r>
        <w:rPr>
          <w:sz w:val="28"/>
        </w:rPr>
        <w:t>nặng và</w:t>
      </w:r>
      <w:r>
        <w:rPr>
          <w:spacing w:val="-1"/>
          <w:sz w:val="28"/>
        </w:rPr>
        <w:t> </w:t>
      </w:r>
      <w:r>
        <w:rPr>
          <w:sz w:val="28"/>
        </w:rPr>
        <w:t>có</w:t>
      </w:r>
      <w:r>
        <w:rPr>
          <w:spacing w:val="-1"/>
          <w:sz w:val="28"/>
        </w:rPr>
        <w:t> </w:t>
      </w:r>
      <w:r>
        <w:rPr>
          <w:sz w:val="28"/>
        </w:rPr>
        <w:t>nhiều tình</w:t>
      </w:r>
      <w:r>
        <w:rPr>
          <w:spacing w:val="-1"/>
          <w:sz w:val="28"/>
        </w:rPr>
        <w:t> </w:t>
      </w:r>
      <w:r>
        <w:rPr>
          <w:sz w:val="28"/>
        </w:rPr>
        <w:t>tiết</w:t>
      </w:r>
      <w:r>
        <w:rPr>
          <w:spacing w:val="-1"/>
          <w:sz w:val="28"/>
        </w:rPr>
        <w:t> </w:t>
      </w:r>
      <w:r>
        <w:rPr>
          <w:sz w:val="28"/>
        </w:rPr>
        <w:t>giảm</w:t>
      </w:r>
      <w:r>
        <w:rPr>
          <w:spacing w:val="-5"/>
          <w:sz w:val="28"/>
        </w:rPr>
        <w:t> </w:t>
      </w:r>
      <w:r>
        <w:rPr>
          <w:sz w:val="28"/>
        </w:rPr>
        <w:t>nhẹ,</w:t>
      </w:r>
      <w:r>
        <w:rPr>
          <w:spacing w:val="-1"/>
          <w:sz w:val="28"/>
        </w:rPr>
        <w:t> </w:t>
      </w:r>
      <w:r>
        <w:rPr>
          <w:sz w:val="28"/>
        </w:rPr>
        <w:t>có nhân</w:t>
      </w:r>
      <w:r>
        <w:rPr>
          <w:spacing w:val="-1"/>
          <w:sz w:val="28"/>
        </w:rPr>
        <w:t> </w:t>
      </w:r>
      <w:r>
        <w:rPr>
          <w:sz w:val="28"/>
        </w:rPr>
        <w:t>thân</w:t>
      </w:r>
      <w:r>
        <w:rPr>
          <w:spacing w:val="-1"/>
          <w:sz w:val="28"/>
        </w:rPr>
        <w:t> </w:t>
      </w:r>
      <w:r>
        <w:rPr>
          <w:sz w:val="28"/>
        </w:rPr>
        <w:t>tốt,</w:t>
      </w:r>
      <w:r>
        <w:rPr>
          <w:spacing w:val="-2"/>
          <w:sz w:val="28"/>
        </w:rPr>
        <w:t> </w:t>
      </w:r>
      <w:r>
        <w:rPr>
          <w:sz w:val="28"/>
        </w:rPr>
        <w:t>có nơi cư trú rõ ràng. Tòa án cấp sơ thẩm đã xử phạt bị cáo 03 tháng tù là nghiêm khắc. Do đó, chấp nhận kháng cáo của bị cáo, sửa bản án sơ thẩm về phần hình phạt,</w:t>
      </w:r>
      <w:r>
        <w:rPr>
          <w:spacing w:val="-4"/>
          <w:sz w:val="28"/>
        </w:rPr>
        <w:t> </w:t>
      </w:r>
      <w:r>
        <w:rPr>
          <w:sz w:val="28"/>
        </w:rPr>
        <w:t>không</w:t>
      </w:r>
      <w:r>
        <w:rPr>
          <w:spacing w:val="-2"/>
          <w:sz w:val="28"/>
        </w:rPr>
        <w:t> </w:t>
      </w:r>
      <w:r>
        <w:rPr>
          <w:sz w:val="28"/>
        </w:rPr>
        <w:t>cần</w:t>
      </w:r>
      <w:r>
        <w:rPr>
          <w:spacing w:val="-1"/>
          <w:sz w:val="28"/>
        </w:rPr>
        <w:t> </w:t>
      </w:r>
      <w:r>
        <w:rPr>
          <w:sz w:val="28"/>
        </w:rPr>
        <w:t>cách</w:t>
      </w:r>
      <w:r>
        <w:rPr>
          <w:spacing w:val="-1"/>
          <w:sz w:val="28"/>
        </w:rPr>
        <w:t> </w:t>
      </w:r>
      <w:r>
        <w:rPr>
          <w:sz w:val="28"/>
        </w:rPr>
        <w:t>ly</w:t>
      </w:r>
      <w:r>
        <w:rPr>
          <w:spacing w:val="-6"/>
          <w:sz w:val="28"/>
        </w:rPr>
        <w:t> </w:t>
      </w:r>
      <w:r>
        <w:rPr>
          <w:sz w:val="28"/>
        </w:rPr>
        <w:t>bị</w:t>
      </w:r>
      <w:r>
        <w:rPr>
          <w:spacing w:val="-2"/>
          <w:sz w:val="28"/>
        </w:rPr>
        <w:t> </w:t>
      </w:r>
      <w:r>
        <w:rPr>
          <w:sz w:val="28"/>
        </w:rPr>
        <w:t>cáo</w:t>
      </w:r>
      <w:r>
        <w:rPr>
          <w:spacing w:val="-1"/>
          <w:sz w:val="28"/>
        </w:rPr>
        <w:t> </w:t>
      </w:r>
      <w:r>
        <w:rPr>
          <w:sz w:val="28"/>
        </w:rPr>
        <w:t>ra</w:t>
      </w:r>
      <w:r>
        <w:rPr>
          <w:spacing w:val="-3"/>
          <w:sz w:val="28"/>
        </w:rPr>
        <w:t> </w:t>
      </w:r>
      <w:r>
        <w:rPr>
          <w:sz w:val="28"/>
        </w:rPr>
        <w:t>khỏi</w:t>
      </w:r>
      <w:r>
        <w:rPr>
          <w:spacing w:val="-4"/>
          <w:sz w:val="28"/>
        </w:rPr>
        <w:t> </w:t>
      </w:r>
      <w:r>
        <w:rPr>
          <w:sz w:val="28"/>
        </w:rPr>
        <w:t>đời</w:t>
      </w:r>
      <w:r>
        <w:rPr>
          <w:spacing w:val="-1"/>
          <w:sz w:val="28"/>
        </w:rPr>
        <w:t> </w:t>
      </w:r>
      <w:r>
        <w:rPr>
          <w:sz w:val="28"/>
        </w:rPr>
        <w:t>sống</w:t>
      </w:r>
      <w:r>
        <w:rPr>
          <w:spacing w:val="-1"/>
          <w:sz w:val="28"/>
        </w:rPr>
        <w:t> </w:t>
      </w:r>
      <w:r>
        <w:rPr>
          <w:sz w:val="28"/>
        </w:rPr>
        <w:t>xã</w:t>
      </w:r>
      <w:r>
        <w:rPr>
          <w:spacing w:val="-2"/>
          <w:sz w:val="28"/>
        </w:rPr>
        <w:t> </w:t>
      </w:r>
      <w:r>
        <w:rPr>
          <w:sz w:val="28"/>
        </w:rPr>
        <w:t>hội</w:t>
      </w:r>
      <w:r>
        <w:rPr>
          <w:spacing w:val="-1"/>
          <w:sz w:val="28"/>
        </w:rPr>
        <w:t> </w:t>
      </w:r>
      <w:r>
        <w:rPr>
          <w:sz w:val="28"/>
        </w:rPr>
        <w:t>mà</w:t>
      </w:r>
      <w:r>
        <w:rPr>
          <w:spacing w:val="-2"/>
          <w:sz w:val="28"/>
        </w:rPr>
        <w:t> </w:t>
      </w:r>
      <w:r>
        <w:rPr>
          <w:sz w:val="28"/>
        </w:rPr>
        <w:t>áp</w:t>
      </w:r>
      <w:r>
        <w:rPr>
          <w:spacing w:val="-2"/>
          <w:sz w:val="28"/>
        </w:rPr>
        <w:t> </w:t>
      </w:r>
      <w:r>
        <w:rPr>
          <w:sz w:val="28"/>
        </w:rPr>
        <w:t>dụng</w:t>
      </w:r>
      <w:r>
        <w:rPr>
          <w:spacing w:val="-1"/>
          <w:sz w:val="28"/>
        </w:rPr>
        <w:t> </w:t>
      </w:r>
      <w:r>
        <w:rPr>
          <w:sz w:val="28"/>
        </w:rPr>
        <w:t>hình</w:t>
      </w:r>
      <w:r>
        <w:rPr>
          <w:spacing w:val="-1"/>
          <w:sz w:val="28"/>
        </w:rPr>
        <w:t> </w:t>
      </w:r>
      <w:r>
        <w:rPr>
          <w:sz w:val="28"/>
        </w:rPr>
        <w:t>phạt</w:t>
      </w:r>
      <w:r>
        <w:rPr>
          <w:spacing w:val="-1"/>
          <w:sz w:val="28"/>
        </w:rPr>
        <w:t> </w:t>
      </w:r>
      <w:r>
        <w:rPr>
          <w:sz w:val="28"/>
        </w:rPr>
        <w:t>cải</w:t>
      </w:r>
      <w:r>
        <w:rPr>
          <w:spacing w:val="-5"/>
          <w:sz w:val="28"/>
        </w:rPr>
        <w:t> </w:t>
      </w:r>
      <w:r>
        <w:rPr>
          <w:sz w:val="28"/>
        </w:rPr>
        <w:t>tạo không giam giữ cũng đủ tác dụng răn đe, giáo dục bị cáo và phòng ngừa chung tội </w:t>
      </w:r>
      <w:r>
        <w:rPr>
          <w:spacing w:val="-2"/>
          <w:sz w:val="28"/>
        </w:rPr>
        <w:t>phạm.</w:t>
      </w:r>
    </w:p>
    <w:p>
      <w:pPr>
        <w:pStyle w:val="BodyText"/>
        <w:spacing w:before="121"/>
        <w:ind w:right="115" w:firstLine="719"/>
      </w:pPr>
      <w:r>
        <w:rPr/>
        <w:t>Bị cáo có hoàn cảnh khó khăn, có thu nhập thấp và phải nuôi mẹ già, con nhỏ, vợ không có việc làm, nên miễn khấu trừ thu nhập đối với bị cáo.</w:t>
      </w:r>
    </w:p>
    <w:p>
      <w:pPr>
        <w:pStyle w:val="ListParagraph"/>
        <w:numPr>
          <w:ilvl w:val="0"/>
          <w:numId w:val="2"/>
        </w:numPr>
        <w:tabs>
          <w:tab w:pos="1327" w:val="left" w:leader="none"/>
        </w:tabs>
        <w:spacing w:line="240" w:lineRule="auto" w:before="119" w:after="0"/>
        <w:ind w:left="100" w:right="113" w:firstLine="789"/>
        <w:jc w:val="both"/>
        <w:rPr>
          <w:sz w:val="28"/>
        </w:rPr>
      </w:pPr>
      <w:r>
        <w:rPr>
          <w:sz w:val="28"/>
        </w:rPr>
        <w:t>Tại phiên tòa, Kiểm sát viên phát biểu quan điểm của Viện kiểm sát nhân dân tỉnh Bình Định và đề nghị: Không chấp nhận kháng cáo của bị cáo Nguyễn Trọng T, giữ nguyên bản án sơ thẩm là không phù hợp với nhận định của Hội đồng xét xử, nên không chấp nhận.</w:t>
      </w:r>
    </w:p>
    <w:p>
      <w:pPr>
        <w:pStyle w:val="ListParagraph"/>
        <w:numPr>
          <w:ilvl w:val="0"/>
          <w:numId w:val="2"/>
        </w:numPr>
        <w:tabs>
          <w:tab w:pos="1245" w:val="left" w:leader="none"/>
        </w:tabs>
        <w:spacing w:line="240" w:lineRule="auto" w:before="121" w:after="0"/>
        <w:ind w:left="100" w:right="113" w:firstLine="707"/>
        <w:jc w:val="both"/>
        <w:rPr>
          <w:sz w:val="28"/>
        </w:rPr>
      </w:pPr>
      <w:r>
        <w:rPr>
          <w:sz w:val="28"/>
        </w:rPr>
        <w:t>Về án phí: Theo quy định tại điểm h khoản 2 Điều 23 Nghị quyết số 326/2016/UBTVQH14 ngày 30 tháng 12 năm 2016 của Ủy ban thường vụ Quốc hội khóa XIV thì kháng cáo của bị cáo Nguyễn Trọng T được chấp nhận, nên bị cáo không phải chịu án phí hình sự phúc thẩm.</w:t>
      </w:r>
    </w:p>
    <w:p>
      <w:pPr>
        <w:pStyle w:val="ListParagraph"/>
        <w:numPr>
          <w:ilvl w:val="0"/>
          <w:numId w:val="2"/>
        </w:numPr>
        <w:tabs>
          <w:tab w:pos="1234" w:val="left" w:leader="none"/>
        </w:tabs>
        <w:spacing w:line="240" w:lineRule="auto" w:before="119" w:after="0"/>
        <w:ind w:left="100" w:right="126" w:firstLine="719"/>
        <w:jc w:val="both"/>
        <w:rPr>
          <w:sz w:val="28"/>
        </w:rPr>
      </w:pPr>
      <w:r>
        <w:rPr>
          <w:sz w:val="28"/>
        </w:rPr>
        <w:t>Phần quyết định còn lại của bản án sơ thẩm không có kháng cáo, kháng nghị có hiệu lực pháp luật kể từ ngày hết thời hạn kháng cáo, kháng nghị.</w:t>
      </w:r>
    </w:p>
    <w:p>
      <w:pPr>
        <w:pStyle w:val="BodyText"/>
        <w:spacing w:before="120"/>
        <w:ind w:left="820"/>
      </w:pPr>
      <w:r>
        <w:rPr/>
        <w:t>Vì các</w:t>
      </w:r>
      <w:r>
        <w:rPr>
          <w:spacing w:val="-1"/>
        </w:rPr>
        <w:t> </w:t>
      </w:r>
      <w:r>
        <w:rPr/>
        <w:t>lẽ</w:t>
      </w:r>
      <w:r>
        <w:rPr>
          <w:spacing w:val="-3"/>
        </w:rPr>
        <w:t> </w:t>
      </w:r>
      <w:r>
        <w:rPr>
          <w:spacing w:val="-2"/>
        </w:rPr>
        <w:t>trên,</w:t>
      </w:r>
    </w:p>
    <w:p>
      <w:pPr>
        <w:pStyle w:val="Heading1"/>
        <w:spacing w:before="122"/>
        <w:ind w:left="1403" w:right="1175"/>
      </w:pPr>
      <w:r>
        <w:rPr/>
        <w:t>QUYẾT</w:t>
      </w:r>
      <w:r>
        <w:rPr>
          <w:spacing w:val="-2"/>
        </w:rPr>
        <w:t> ĐỊNH:</w:t>
      </w:r>
    </w:p>
    <w:p>
      <w:pPr>
        <w:pStyle w:val="BodyText"/>
        <w:ind w:firstLine="719"/>
        <w:jc w:val="left"/>
      </w:pPr>
      <w:r>
        <w:rPr/>
        <w:t>Căn cứ vào điểm b khoản 1 Điều 355, điểm đ khoản 1 Điều 357 của Bộ luật Tố tụng hình sự;</w:t>
      </w:r>
    </w:p>
    <w:p>
      <w:pPr>
        <w:spacing w:after="0"/>
        <w:jc w:val="left"/>
        <w:sectPr>
          <w:pgSz w:w="12240" w:h="15840"/>
          <w:pgMar w:header="0" w:footer="1593" w:top="920" w:bottom="1780" w:left="1340" w:right="1320"/>
        </w:sectPr>
      </w:pPr>
    </w:p>
    <w:p>
      <w:pPr>
        <w:pStyle w:val="BodyText"/>
        <w:spacing w:before="64"/>
        <w:ind w:firstLine="691"/>
        <w:jc w:val="left"/>
      </w:pPr>
      <w:r>
        <w:rPr/>
        <w:t>Căn cứ</w:t>
      </w:r>
      <w:r>
        <w:rPr>
          <w:spacing w:val="-3"/>
        </w:rPr>
        <w:t> </w:t>
      </w:r>
      <w:r>
        <w:rPr/>
        <w:t>vào</w:t>
      </w:r>
      <w:r>
        <w:rPr>
          <w:spacing w:val="-1"/>
        </w:rPr>
        <w:t> </w:t>
      </w:r>
      <w:r>
        <w:rPr/>
        <w:t>khoản 1</w:t>
      </w:r>
      <w:r>
        <w:rPr>
          <w:spacing w:val="-1"/>
        </w:rPr>
        <w:t> </w:t>
      </w:r>
      <w:r>
        <w:rPr/>
        <w:t>Điều</w:t>
      </w:r>
      <w:r>
        <w:rPr>
          <w:spacing w:val="-1"/>
        </w:rPr>
        <w:t> </w:t>
      </w:r>
      <w:r>
        <w:rPr/>
        <w:t>176,</w:t>
      </w:r>
      <w:r>
        <w:rPr>
          <w:spacing w:val="-2"/>
        </w:rPr>
        <w:t> </w:t>
      </w:r>
      <w:r>
        <w:rPr/>
        <w:t>điểm</w:t>
      </w:r>
      <w:r>
        <w:rPr>
          <w:spacing w:val="-6"/>
        </w:rPr>
        <w:t> </w:t>
      </w:r>
      <w:r>
        <w:rPr/>
        <w:t>b,</w:t>
      </w:r>
      <w:r>
        <w:rPr>
          <w:spacing w:val="-1"/>
        </w:rPr>
        <w:t> </w:t>
      </w:r>
      <w:r>
        <w:rPr/>
        <w:t>i,</w:t>
      </w:r>
      <w:r>
        <w:rPr>
          <w:spacing w:val="-1"/>
        </w:rPr>
        <w:t> </w:t>
      </w:r>
      <w:r>
        <w:rPr/>
        <w:t>s</w:t>
      </w:r>
      <w:r>
        <w:rPr>
          <w:spacing w:val="-2"/>
        </w:rPr>
        <w:t> </w:t>
      </w:r>
      <w:r>
        <w:rPr/>
        <w:t>khoản1,</w:t>
      </w:r>
      <w:r>
        <w:rPr>
          <w:spacing w:val="-1"/>
        </w:rPr>
        <w:t> </w:t>
      </w:r>
      <w:r>
        <w:rPr/>
        <w:t>khoản</w:t>
      </w:r>
      <w:r>
        <w:rPr>
          <w:spacing w:val="-1"/>
        </w:rPr>
        <w:t> </w:t>
      </w:r>
      <w:r>
        <w:rPr/>
        <w:t>2 Điều 51,</w:t>
      </w:r>
      <w:r>
        <w:rPr>
          <w:spacing w:val="-1"/>
        </w:rPr>
        <w:t> </w:t>
      </w:r>
      <w:r>
        <w:rPr/>
        <w:t>Điều</w:t>
      </w:r>
      <w:r>
        <w:rPr>
          <w:spacing w:val="-3"/>
        </w:rPr>
        <w:t> </w:t>
      </w:r>
      <w:r>
        <w:rPr/>
        <w:t>36 của Bộ luật Hình sự;</w:t>
      </w:r>
    </w:p>
    <w:p>
      <w:pPr>
        <w:pStyle w:val="BodyText"/>
        <w:spacing w:before="120"/>
        <w:ind w:right="28" w:firstLine="719"/>
        <w:jc w:val="left"/>
      </w:pPr>
      <w:r>
        <w:rPr/>
        <w:t>Căn cứ điểm h khoản 2 Điều 23 Nghị quyết số 326/2016/UBTVQH14 ngày 30 tháng 12 năm 2016 của Ủy ban thường vụ Quốc hội khóa XIV.</w:t>
      </w:r>
    </w:p>
    <w:p>
      <w:pPr>
        <w:pStyle w:val="BodyText"/>
        <w:ind w:left="808"/>
        <w:jc w:val="left"/>
      </w:pPr>
      <w:r>
        <w:rPr/>
        <w:t>Tuyên</w:t>
      </w:r>
      <w:r>
        <w:rPr>
          <w:spacing w:val="-5"/>
        </w:rPr>
        <w:t> xử:</w:t>
      </w:r>
    </w:p>
    <w:p>
      <w:pPr>
        <w:pStyle w:val="ListParagraph"/>
        <w:numPr>
          <w:ilvl w:val="0"/>
          <w:numId w:val="3"/>
        </w:numPr>
        <w:tabs>
          <w:tab w:pos="1102" w:val="left" w:leader="none"/>
        </w:tabs>
        <w:spacing w:line="240" w:lineRule="auto" w:before="119" w:after="0"/>
        <w:ind w:left="1101" w:right="0" w:hanging="282"/>
        <w:jc w:val="both"/>
        <w:rPr>
          <w:sz w:val="28"/>
        </w:rPr>
      </w:pPr>
      <w:r>
        <w:rPr>
          <w:sz w:val="28"/>
        </w:rPr>
        <w:t>Chấp</w:t>
      </w:r>
      <w:r>
        <w:rPr>
          <w:spacing w:val="-6"/>
          <w:sz w:val="28"/>
        </w:rPr>
        <w:t> </w:t>
      </w:r>
      <w:r>
        <w:rPr>
          <w:sz w:val="28"/>
        </w:rPr>
        <w:t>nhận</w:t>
      </w:r>
      <w:r>
        <w:rPr>
          <w:spacing w:val="-4"/>
          <w:sz w:val="28"/>
        </w:rPr>
        <w:t> </w:t>
      </w:r>
      <w:r>
        <w:rPr>
          <w:sz w:val="28"/>
        </w:rPr>
        <w:t>kháng</w:t>
      </w:r>
      <w:r>
        <w:rPr>
          <w:spacing w:val="-2"/>
          <w:sz w:val="28"/>
        </w:rPr>
        <w:t> </w:t>
      </w:r>
      <w:r>
        <w:rPr>
          <w:sz w:val="28"/>
        </w:rPr>
        <w:t>cáo</w:t>
      </w:r>
      <w:r>
        <w:rPr>
          <w:spacing w:val="-1"/>
          <w:sz w:val="28"/>
        </w:rPr>
        <w:t> </w:t>
      </w:r>
      <w:r>
        <w:rPr>
          <w:sz w:val="28"/>
        </w:rPr>
        <w:t>của</w:t>
      </w:r>
      <w:r>
        <w:rPr>
          <w:spacing w:val="-3"/>
          <w:sz w:val="28"/>
        </w:rPr>
        <w:t> </w:t>
      </w:r>
      <w:r>
        <w:rPr>
          <w:sz w:val="28"/>
        </w:rPr>
        <w:t>bị</w:t>
      </w:r>
      <w:r>
        <w:rPr>
          <w:spacing w:val="-3"/>
          <w:sz w:val="28"/>
        </w:rPr>
        <w:t> </w:t>
      </w:r>
      <w:r>
        <w:rPr>
          <w:sz w:val="28"/>
        </w:rPr>
        <w:t>cáo</w:t>
      </w:r>
      <w:r>
        <w:rPr>
          <w:spacing w:val="-2"/>
          <w:sz w:val="28"/>
        </w:rPr>
        <w:t> </w:t>
      </w:r>
      <w:r>
        <w:rPr>
          <w:sz w:val="28"/>
        </w:rPr>
        <w:t>Nguyễn</w:t>
      </w:r>
      <w:r>
        <w:rPr>
          <w:spacing w:val="-2"/>
          <w:sz w:val="28"/>
        </w:rPr>
        <w:t> </w:t>
      </w:r>
      <w:r>
        <w:rPr>
          <w:sz w:val="28"/>
        </w:rPr>
        <w:t>Trọng</w:t>
      </w:r>
      <w:r>
        <w:rPr>
          <w:spacing w:val="-2"/>
          <w:sz w:val="28"/>
        </w:rPr>
        <w:t> </w:t>
      </w:r>
      <w:r>
        <w:rPr>
          <w:sz w:val="28"/>
        </w:rPr>
        <w:t>T,</w:t>
      </w:r>
      <w:r>
        <w:rPr>
          <w:spacing w:val="-4"/>
          <w:sz w:val="28"/>
        </w:rPr>
        <w:t> </w:t>
      </w:r>
      <w:r>
        <w:rPr>
          <w:sz w:val="28"/>
        </w:rPr>
        <w:t>sửa</w:t>
      </w:r>
      <w:r>
        <w:rPr>
          <w:spacing w:val="-4"/>
          <w:sz w:val="28"/>
        </w:rPr>
        <w:t> </w:t>
      </w:r>
      <w:r>
        <w:rPr>
          <w:sz w:val="28"/>
        </w:rPr>
        <w:t>bản</w:t>
      </w:r>
      <w:r>
        <w:rPr>
          <w:spacing w:val="-2"/>
          <w:sz w:val="28"/>
        </w:rPr>
        <w:t> </w:t>
      </w:r>
      <w:r>
        <w:rPr>
          <w:sz w:val="28"/>
        </w:rPr>
        <w:t>án</w:t>
      </w:r>
      <w:r>
        <w:rPr>
          <w:spacing w:val="-2"/>
          <w:sz w:val="28"/>
        </w:rPr>
        <w:t> </w:t>
      </w:r>
      <w:r>
        <w:rPr>
          <w:sz w:val="28"/>
        </w:rPr>
        <w:t>sơ</w:t>
      </w:r>
      <w:r>
        <w:rPr>
          <w:spacing w:val="-2"/>
          <w:sz w:val="28"/>
        </w:rPr>
        <w:t> thẩm.</w:t>
      </w:r>
    </w:p>
    <w:p>
      <w:pPr>
        <w:pStyle w:val="ListParagraph"/>
        <w:numPr>
          <w:ilvl w:val="1"/>
          <w:numId w:val="3"/>
        </w:numPr>
        <w:tabs>
          <w:tab w:pos="1320" w:val="left" w:leader="none"/>
        </w:tabs>
        <w:spacing w:line="240" w:lineRule="auto" w:before="120" w:after="0"/>
        <w:ind w:left="100" w:right="112" w:firstLine="719"/>
        <w:jc w:val="both"/>
        <w:rPr>
          <w:sz w:val="28"/>
        </w:rPr>
      </w:pPr>
      <w:r>
        <w:rPr>
          <w:sz w:val="28"/>
        </w:rPr>
        <w:t>Xử phạt bị cáo Nguyễn Trọng T 09 (chín) tháng cải tạo không giam</w:t>
      </w:r>
      <w:r>
        <w:rPr>
          <w:spacing w:val="-1"/>
          <w:sz w:val="28"/>
        </w:rPr>
        <w:t> </w:t>
      </w:r>
      <w:r>
        <w:rPr>
          <w:sz w:val="28"/>
        </w:rPr>
        <w:t>giữ về tội “Chiếm</w:t>
      </w:r>
      <w:r>
        <w:rPr>
          <w:spacing w:val="-2"/>
          <w:sz w:val="28"/>
        </w:rPr>
        <w:t> </w:t>
      </w:r>
      <w:r>
        <w:rPr>
          <w:sz w:val="28"/>
        </w:rPr>
        <w:t>giữ trái phép tài sản”. Thời</w:t>
      </w:r>
      <w:r>
        <w:rPr>
          <w:spacing w:val="-1"/>
          <w:sz w:val="28"/>
        </w:rPr>
        <w:t> </w:t>
      </w:r>
      <w:r>
        <w:rPr>
          <w:sz w:val="28"/>
        </w:rPr>
        <w:t>hạn chấp hành hình phạt tính từ ngày Ủy ban nhân dân xã P, huyện T, tỉnh Bình Định nhận được bản sao bản án và quyết định thi hành hình phạt.</w:t>
      </w:r>
    </w:p>
    <w:p>
      <w:pPr>
        <w:pStyle w:val="BodyText"/>
        <w:spacing w:before="122"/>
        <w:ind w:right="114" w:firstLine="719"/>
      </w:pPr>
      <w:r>
        <w:rPr/>
        <w:t>Giao bị cáo Nguyễn Trọng T cho Ủy ban nhân dân xã P, huyện T, tỉnh Bình Định giám sát, giáo dục trong thời gian cải tạo không giam giữ. Gia đình bị cáo Nguyễn Trọng T có trách nhiệm</w:t>
      </w:r>
      <w:r>
        <w:rPr>
          <w:spacing w:val="-3"/>
        </w:rPr>
        <w:t> </w:t>
      </w:r>
      <w:r>
        <w:rPr/>
        <w:t>phối hợp</w:t>
      </w:r>
      <w:r>
        <w:rPr>
          <w:spacing w:val="-2"/>
        </w:rPr>
        <w:t> </w:t>
      </w:r>
      <w:r>
        <w:rPr/>
        <w:t>với Ủy</w:t>
      </w:r>
      <w:r>
        <w:rPr>
          <w:spacing w:val="-2"/>
        </w:rPr>
        <w:t> </w:t>
      </w:r>
      <w:r>
        <w:rPr/>
        <w:t>ban nhân dân xã P,</w:t>
      </w:r>
      <w:r>
        <w:rPr>
          <w:spacing w:val="-1"/>
        </w:rPr>
        <w:t> </w:t>
      </w:r>
      <w:r>
        <w:rPr/>
        <w:t>huyện T, tỉnh Bình Định trong việc giám sát, giáo dục bị cáo.</w:t>
      </w:r>
    </w:p>
    <w:p>
      <w:pPr>
        <w:pStyle w:val="BodyText"/>
        <w:spacing w:before="120"/>
        <w:ind w:right="115" w:firstLine="707"/>
      </w:pPr>
      <w:r>
        <w:rPr/>
        <w:t>Bị cáo Nguyễn Trọng</w:t>
      </w:r>
      <w:r>
        <w:rPr>
          <w:spacing w:val="-2"/>
        </w:rPr>
        <w:t> </w:t>
      </w:r>
      <w:r>
        <w:rPr/>
        <w:t>T phải thực</w:t>
      </w:r>
      <w:r>
        <w:rPr>
          <w:spacing w:val="-1"/>
        </w:rPr>
        <w:t> </w:t>
      </w:r>
      <w:r>
        <w:rPr/>
        <w:t>hiện những</w:t>
      </w:r>
      <w:r>
        <w:rPr>
          <w:spacing w:val="-1"/>
        </w:rPr>
        <w:t> </w:t>
      </w:r>
      <w:r>
        <w:rPr/>
        <w:t>nghĩa</w:t>
      </w:r>
      <w:r>
        <w:rPr>
          <w:spacing w:val="-2"/>
        </w:rPr>
        <w:t> </w:t>
      </w:r>
      <w:r>
        <w:rPr/>
        <w:t>vụ</w:t>
      </w:r>
      <w:r>
        <w:rPr>
          <w:spacing w:val="-2"/>
        </w:rPr>
        <w:t> </w:t>
      </w:r>
      <w:r>
        <w:rPr/>
        <w:t>quy</w:t>
      </w:r>
      <w:r>
        <w:rPr>
          <w:spacing w:val="-4"/>
        </w:rPr>
        <w:t> </w:t>
      </w:r>
      <w:r>
        <w:rPr/>
        <w:t>định</w:t>
      </w:r>
      <w:r>
        <w:rPr>
          <w:spacing w:val="-2"/>
        </w:rPr>
        <w:t> </w:t>
      </w:r>
      <w:r>
        <w:rPr/>
        <w:t>tại Luật Thi hành án hình sự.</w:t>
      </w:r>
    </w:p>
    <w:p>
      <w:pPr>
        <w:pStyle w:val="BodyText"/>
        <w:spacing w:before="120"/>
        <w:ind w:left="808"/>
      </w:pPr>
      <w:r>
        <w:rPr/>
        <w:t>Miễn</w:t>
      </w:r>
      <w:r>
        <w:rPr>
          <w:spacing w:val="-3"/>
        </w:rPr>
        <w:t> </w:t>
      </w:r>
      <w:r>
        <w:rPr/>
        <w:t>khấu</w:t>
      </w:r>
      <w:r>
        <w:rPr>
          <w:spacing w:val="-2"/>
        </w:rPr>
        <w:t> </w:t>
      </w:r>
      <w:r>
        <w:rPr/>
        <w:t>trừ</w:t>
      </w:r>
      <w:r>
        <w:rPr>
          <w:spacing w:val="-5"/>
        </w:rPr>
        <w:t> </w:t>
      </w:r>
      <w:r>
        <w:rPr/>
        <w:t>thu</w:t>
      </w:r>
      <w:r>
        <w:rPr>
          <w:spacing w:val="-2"/>
        </w:rPr>
        <w:t> </w:t>
      </w:r>
      <w:r>
        <w:rPr/>
        <w:t>nhập</w:t>
      </w:r>
      <w:r>
        <w:rPr>
          <w:spacing w:val="-2"/>
        </w:rPr>
        <w:t> </w:t>
      </w:r>
      <w:r>
        <w:rPr/>
        <w:t>đối</w:t>
      </w:r>
      <w:r>
        <w:rPr>
          <w:spacing w:val="-3"/>
        </w:rPr>
        <w:t> </w:t>
      </w:r>
      <w:r>
        <w:rPr/>
        <w:t>với</w:t>
      </w:r>
      <w:r>
        <w:rPr>
          <w:spacing w:val="-2"/>
        </w:rPr>
        <w:t> </w:t>
      </w:r>
      <w:r>
        <w:rPr/>
        <w:t>bị</w:t>
      </w:r>
      <w:r>
        <w:rPr>
          <w:spacing w:val="-3"/>
        </w:rPr>
        <w:t> </w:t>
      </w:r>
      <w:r>
        <w:rPr/>
        <w:t>cáo</w:t>
      </w:r>
      <w:r>
        <w:rPr>
          <w:spacing w:val="-3"/>
        </w:rPr>
        <w:t> </w:t>
      </w:r>
      <w:r>
        <w:rPr/>
        <w:t>Nguyễn</w:t>
      </w:r>
      <w:r>
        <w:rPr>
          <w:spacing w:val="-2"/>
        </w:rPr>
        <w:t> </w:t>
      </w:r>
      <w:r>
        <w:rPr/>
        <w:t>Trọng</w:t>
      </w:r>
      <w:r>
        <w:rPr>
          <w:spacing w:val="-2"/>
        </w:rPr>
        <w:t> </w:t>
      </w:r>
      <w:r>
        <w:rPr>
          <w:spacing w:val="-5"/>
        </w:rPr>
        <w:t>T.</w:t>
      </w:r>
    </w:p>
    <w:p>
      <w:pPr>
        <w:pStyle w:val="ListParagraph"/>
        <w:numPr>
          <w:ilvl w:val="1"/>
          <w:numId w:val="3"/>
        </w:numPr>
        <w:tabs>
          <w:tab w:pos="1308" w:val="left" w:leader="none"/>
        </w:tabs>
        <w:spacing w:line="240" w:lineRule="auto" w:before="120" w:after="0"/>
        <w:ind w:left="1307" w:right="0" w:hanging="500"/>
        <w:jc w:val="both"/>
        <w:rPr>
          <w:sz w:val="28"/>
        </w:rPr>
      </w:pPr>
      <w:r>
        <w:rPr>
          <w:sz w:val="28"/>
        </w:rPr>
        <w:t>Về</w:t>
      </w:r>
      <w:r>
        <w:rPr>
          <w:spacing w:val="1"/>
          <w:sz w:val="28"/>
        </w:rPr>
        <w:t> </w:t>
      </w:r>
      <w:r>
        <w:rPr>
          <w:sz w:val="28"/>
        </w:rPr>
        <w:t>án</w:t>
      </w:r>
      <w:r>
        <w:rPr>
          <w:spacing w:val="2"/>
          <w:sz w:val="28"/>
        </w:rPr>
        <w:t> </w:t>
      </w:r>
      <w:r>
        <w:rPr>
          <w:sz w:val="28"/>
        </w:rPr>
        <w:t>phí:</w:t>
      </w:r>
      <w:r>
        <w:rPr>
          <w:spacing w:val="6"/>
          <w:sz w:val="28"/>
        </w:rPr>
        <w:t> </w:t>
      </w:r>
      <w:r>
        <w:rPr>
          <w:sz w:val="28"/>
        </w:rPr>
        <w:t>Bị</w:t>
      </w:r>
      <w:r>
        <w:rPr>
          <w:spacing w:val="3"/>
          <w:sz w:val="28"/>
        </w:rPr>
        <w:t> </w:t>
      </w:r>
      <w:r>
        <w:rPr>
          <w:sz w:val="28"/>
        </w:rPr>
        <w:t>cáo</w:t>
      </w:r>
      <w:r>
        <w:rPr>
          <w:spacing w:val="4"/>
          <w:sz w:val="28"/>
        </w:rPr>
        <w:t> </w:t>
      </w:r>
      <w:r>
        <w:rPr>
          <w:sz w:val="28"/>
        </w:rPr>
        <w:t>Nguyễn</w:t>
      </w:r>
      <w:r>
        <w:rPr>
          <w:spacing w:val="4"/>
          <w:sz w:val="28"/>
        </w:rPr>
        <w:t> </w:t>
      </w:r>
      <w:r>
        <w:rPr>
          <w:sz w:val="28"/>
        </w:rPr>
        <w:t>Trọng</w:t>
      </w:r>
      <w:r>
        <w:rPr>
          <w:spacing w:val="4"/>
          <w:sz w:val="28"/>
        </w:rPr>
        <w:t> </w:t>
      </w:r>
      <w:r>
        <w:rPr>
          <w:sz w:val="28"/>
        </w:rPr>
        <w:t>T</w:t>
      </w:r>
      <w:r>
        <w:rPr>
          <w:spacing w:val="4"/>
          <w:sz w:val="28"/>
        </w:rPr>
        <w:t> </w:t>
      </w:r>
      <w:r>
        <w:rPr>
          <w:sz w:val="28"/>
        </w:rPr>
        <w:t>không</w:t>
      </w:r>
      <w:r>
        <w:rPr>
          <w:spacing w:val="2"/>
          <w:sz w:val="28"/>
        </w:rPr>
        <w:t> </w:t>
      </w:r>
      <w:r>
        <w:rPr>
          <w:sz w:val="28"/>
        </w:rPr>
        <w:t>phải</w:t>
      </w:r>
      <w:r>
        <w:rPr>
          <w:spacing w:val="4"/>
          <w:sz w:val="28"/>
        </w:rPr>
        <w:t> </w:t>
      </w:r>
      <w:r>
        <w:rPr>
          <w:sz w:val="28"/>
        </w:rPr>
        <w:t>chịu</w:t>
      </w:r>
      <w:r>
        <w:rPr>
          <w:spacing w:val="2"/>
          <w:sz w:val="28"/>
        </w:rPr>
        <w:t> </w:t>
      </w:r>
      <w:r>
        <w:rPr>
          <w:sz w:val="28"/>
        </w:rPr>
        <w:t>án</w:t>
      </w:r>
      <w:r>
        <w:rPr>
          <w:spacing w:val="2"/>
          <w:sz w:val="28"/>
        </w:rPr>
        <w:t> </w:t>
      </w:r>
      <w:r>
        <w:rPr>
          <w:sz w:val="28"/>
        </w:rPr>
        <w:t>phí</w:t>
      </w:r>
      <w:r>
        <w:rPr>
          <w:spacing w:val="2"/>
          <w:sz w:val="28"/>
        </w:rPr>
        <w:t> </w:t>
      </w:r>
      <w:r>
        <w:rPr>
          <w:sz w:val="28"/>
        </w:rPr>
        <w:t>hình</w:t>
      </w:r>
      <w:r>
        <w:rPr>
          <w:spacing w:val="1"/>
          <w:sz w:val="28"/>
        </w:rPr>
        <w:t> </w:t>
      </w:r>
      <w:r>
        <w:rPr>
          <w:sz w:val="28"/>
        </w:rPr>
        <w:t>sự</w:t>
      </w:r>
      <w:r>
        <w:rPr>
          <w:spacing w:val="3"/>
          <w:sz w:val="28"/>
        </w:rPr>
        <w:t> </w:t>
      </w:r>
      <w:r>
        <w:rPr>
          <w:spacing w:val="-4"/>
          <w:sz w:val="28"/>
        </w:rPr>
        <w:t>phúc</w:t>
      </w:r>
    </w:p>
    <w:p>
      <w:pPr>
        <w:pStyle w:val="BodyText"/>
        <w:spacing w:line="322" w:lineRule="exact" w:before="0"/>
        <w:jc w:val="left"/>
      </w:pPr>
      <w:r>
        <w:rPr>
          <w:spacing w:val="-4"/>
        </w:rPr>
        <w:t>thẩm.</w:t>
      </w:r>
    </w:p>
    <w:p>
      <w:pPr>
        <w:pStyle w:val="ListParagraph"/>
        <w:numPr>
          <w:ilvl w:val="0"/>
          <w:numId w:val="3"/>
        </w:numPr>
        <w:tabs>
          <w:tab w:pos="1113" w:val="left" w:leader="none"/>
        </w:tabs>
        <w:spacing w:line="240" w:lineRule="auto" w:before="119" w:after="0"/>
        <w:ind w:left="1112" w:right="0" w:hanging="305"/>
        <w:jc w:val="left"/>
        <w:rPr>
          <w:sz w:val="28"/>
        </w:rPr>
      </w:pPr>
      <w:r>
        <w:rPr>
          <w:sz w:val="28"/>
        </w:rPr>
        <w:t>Phần</w:t>
      </w:r>
      <w:r>
        <w:rPr>
          <w:spacing w:val="19"/>
          <w:sz w:val="28"/>
        </w:rPr>
        <w:t> </w:t>
      </w:r>
      <w:r>
        <w:rPr>
          <w:sz w:val="28"/>
        </w:rPr>
        <w:t>quyết</w:t>
      </w:r>
      <w:r>
        <w:rPr>
          <w:spacing w:val="22"/>
          <w:sz w:val="28"/>
        </w:rPr>
        <w:t> </w:t>
      </w:r>
      <w:r>
        <w:rPr>
          <w:sz w:val="28"/>
        </w:rPr>
        <w:t>định</w:t>
      </w:r>
      <w:r>
        <w:rPr>
          <w:spacing w:val="21"/>
          <w:sz w:val="28"/>
        </w:rPr>
        <w:t> </w:t>
      </w:r>
      <w:r>
        <w:rPr>
          <w:sz w:val="28"/>
        </w:rPr>
        <w:t>còn</w:t>
      </w:r>
      <w:r>
        <w:rPr>
          <w:spacing w:val="19"/>
          <w:sz w:val="28"/>
        </w:rPr>
        <w:t> </w:t>
      </w:r>
      <w:r>
        <w:rPr>
          <w:sz w:val="28"/>
        </w:rPr>
        <w:t>lại</w:t>
      </w:r>
      <w:r>
        <w:rPr>
          <w:spacing w:val="21"/>
          <w:sz w:val="28"/>
        </w:rPr>
        <w:t> </w:t>
      </w:r>
      <w:r>
        <w:rPr>
          <w:sz w:val="28"/>
        </w:rPr>
        <w:t>của</w:t>
      </w:r>
      <w:r>
        <w:rPr>
          <w:spacing w:val="19"/>
          <w:sz w:val="28"/>
        </w:rPr>
        <w:t> </w:t>
      </w:r>
      <w:r>
        <w:rPr>
          <w:sz w:val="28"/>
        </w:rPr>
        <w:t>bản</w:t>
      </w:r>
      <w:r>
        <w:rPr>
          <w:spacing w:val="21"/>
          <w:sz w:val="28"/>
        </w:rPr>
        <w:t> </w:t>
      </w:r>
      <w:r>
        <w:rPr>
          <w:sz w:val="28"/>
        </w:rPr>
        <w:t>án</w:t>
      </w:r>
      <w:r>
        <w:rPr>
          <w:spacing w:val="28"/>
          <w:sz w:val="28"/>
        </w:rPr>
        <w:t> </w:t>
      </w:r>
      <w:r>
        <w:rPr>
          <w:sz w:val="28"/>
        </w:rPr>
        <w:t>sơ</w:t>
      </w:r>
      <w:r>
        <w:rPr>
          <w:spacing w:val="19"/>
          <w:sz w:val="28"/>
        </w:rPr>
        <w:t> </w:t>
      </w:r>
      <w:r>
        <w:rPr>
          <w:sz w:val="28"/>
        </w:rPr>
        <w:t>thẩm</w:t>
      </w:r>
      <w:r>
        <w:rPr>
          <w:spacing w:val="15"/>
          <w:sz w:val="28"/>
        </w:rPr>
        <w:t> </w:t>
      </w:r>
      <w:r>
        <w:rPr>
          <w:sz w:val="28"/>
        </w:rPr>
        <w:t>không</w:t>
      </w:r>
      <w:r>
        <w:rPr>
          <w:spacing w:val="22"/>
          <w:sz w:val="28"/>
        </w:rPr>
        <w:t> </w:t>
      </w:r>
      <w:r>
        <w:rPr>
          <w:sz w:val="28"/>
        </w:rPr>
        <w:t>có</w:t>
      </w:r>
      <w:r>
        <w:rPr>
          <w:spacing w:val="19"/>
          <w:sz w:val="28"/>
        </w:rPr>
        <w:t> </w:t>
      </w:r>
      <w:r>
        <w:rPr>
          <w:sz w:val="28"/>
        </w:rPr>
        <w:t>kháng</w:t>
      </w:r>
      <w:r>
        <w:rPr>
          <w:spacing w:val="22"/>
          <w:sz w:val="28"/>
        </w:rPr>
        <w:t> </w:t>
      </w:r>
      <w:r>
        <w:rPr>
          <w:sz w:val="28"/>
        </w:rPr>
        <w:t>cáo,</w:t>
      </w:r>
      <w:r>
        <w:rPr>
          <w:spacing w:val="20"/>
          <w:sz w:val="28"/>
        </w:rPr>
        <w:t> </w:t>
      </w:r>
      <w:r>
        <w:rPr>
          <w:spacing w:val="-2"/>
          <w:sz w:val="28"/>
        </w:rPr>
        <w:t>kháng</w:t>
      </w:r>
    </w:p>
    <w:p>
      <w:pPr>
        <w:pStyle w:val="BodyText"/>
        <w:spacing w:before="2"/>
        <w:jc w:val="left"/>
      </w:pPr>
      <w:r>
        <w:rPr/>
        <w:t>nghị</w:t>
      </w:r>
      <w:r>
        <w:rPr>
          <w:spacing w:val="-4"/>
        </w:rPr>
        <w:t> </w:t>
      </w:r>
      <w:r>
        <w:rPr/>
        <w:t>có</w:t>
      </w:r>
      <w:r>
        <w:rPr>
          <w:spacing w:val="-5"/>
        </w:rPr>
        <w:t> </w:t>
      </w:r>
      <w:r>
        <w:rPr/>
        <w:t>hiệu</w:t>
      </w:r>
      <w:r>
        <w:rPr>
          <w:spacing w:val="-4"/>
        </w:rPr>
        <w:t> </w:t>
      </w:r>
      <w:r>
        <w:rPr/>
        <w:t>lực</w:t>
      </w:r>
      <w:r>
        <w:rPr>
          <w:spacing w:val="-3"/>
        </w:rPr>
        <w:t> </w:t>
      </w:r>
      <w:r>
        <w:rPr/>
        <w:t>pháp</w:t>
      </w:r>
      <w:r>
        <w:rPr>
          <w:spacing w:val="-3"/>
        </w:rPr>
        <w:t> </w:t>
      </w:r>
      <w:r>
        <w:rPr/>
        <w:t>luật</w:t>
      </w:r>
      <w:r>
        <w:rPr>
          <w:spacing w:val="-2"/>
        </w:rPr>
        <w:t> </w:t>
      </w:r>
      <w:r>
        <w:rPr/>
        <w:t>kể</w:t>
      </w:r>
      <w:r>
        <w:rPr>
          <w:spacing w:val="-2"/>
        </w:rPr>
        <w:t> </w:t>
      </w:r>
      <w:r>
        <w:rPr/>
        <w:t>từ</w:t>
      </w:r>
      <w:r>
        <w:rPr>
          <w:spacing w:val="-4"/>
        </w:rPr>
        <w:t> </w:t>
      </w:r>
      <w:r>
        <w:rPr/>
        <w:t>ngày</w:t>
      </w:r>
      <w:r>
        <w:rPr>
          <w:spacing w:val="-6"/>
        </w:rPr>
        <w:t> </w:t>
      </w:r>
      <w:r>
        <w:rPr/>
        <w:t>hết</w:t>
      </w:r>
      <w:r>
        <w:rPr>
          <w:spacing w:val="-2"/>
        </w:rPr>
        <w:t> </w:t>
      </w:r>
      <w:r>
        <w:rPr/>
        <w:t>thời</w:t>
      </w:r>
      <w:r>
        <w:rPr>
          <w:spacing w:val="-1"/>
        </w:rPr>
        <w:t> </w:t>
      </w:r>
      <w:r>
        <w:rPr/>
        <w:t>hạn</w:t>
      </w:r>
      <w:r>
        <w:rPr>
          <w:spacing w:val="-5"/>
        </w:rPr>
        <w:t> </w:t>
      </w:r>
      <w:r>
        <w:rPr/>
        <w:t>kháng</w:t>
      </w:r>
      <w:r>
        <w:rPr>
          <w:spacing w:val="-1"/>
        </w:rPr>
        <w:t> </w:t>
      </w:r>
      <w:r>
        <w:rPr/>
        <w:t>cáo,</w:t>
      </w:r>
      <w:r>
        <w:rPr>
          <w:spacing w:val="-4"/>
        </w:rPr>
        <w:t> </w:t>
      </w:r>
      <w:r>
        <w:rPr/>
        <w:t>kháng</w:t>
      </w:r>
      <w:r>
        <w:rPr>
          <w:spacing w:val="-1"/>
        </w:rPr>
        <w:t> </w:t>
      </w:r>
      <w:r>
        <w:rPr>
          <w:spacing w:val="-2"/>
        </w:rPr>
        <w:t>nghị.</w:t>
      </w:r>
    </w:p>
    <w:p>
      <w:pPr>
        <w:pStyle w:val="ListParagraph"/>
        <w:numPr>
          <w:ilvl w:val="0"/>
          <w:numId w:val="3"/>
        </w:numPr>
        <w:tabs>
          <w:tab w:pos="1089" w:val="left" w:leader="none"/>
        </w:tabs>
        <w:spacing w:line="240" w:lineRule="auto" w:before="120" w:after="0"/>
        <w:ind w:left="1088" w:right="0" w:hanging="281"/>
        <w:jc w:val="left"/>
        <w:rPr>
          <w:sz w:val="28"/>
        </w:rPr>
      </w:pPr>
      <w:r>
        <w:rPr>
          <w:sz w:val="28"/>
        </w:rPr>
        <w:t>Bản</w:t>
      </w:r>
      <w:r>
        <w:rPr>
          <w:spacing w:val="-1"/>
          <w:sz w:val="28"/>
        </w:rPr>
        <w:t> </w:t>
      </w:r>
      <w:r>
        <w:rPr>
          <w:sz w:val="28"/>
        </w:rPr>
        <w:t>án</w:t>
      </w:r>
      <w:r>
        <w:rPr>
          <w:spacing w:val="-4"/>
          <w:sz w:val="28"/>
        </w:rPr>
        <w:t> </w:t>
      </w:r>
      <w:r>
        <w:rPr>
          <w:sz w:val="28"/>
        </w:rPr>
        <w:t>phúc</w:t>
      </w:r>
      <w:r>
        <w:rPr>
          <w:spacing w:val="-4"/>
          <w:sz w:val="28"/>
        </w:rPr>
        <w:t> </w:t>
      </w:r>
      <w:r>
        <w:rPr>
          <w:sz w:val="28"/>
        </w:rPr>
        <w:t>thẩm</w:t>
      </w:r>
      <w:r>
        <w:rPr>
          <w:spacing w:val="-6"/>
          <w:sz w:val="28"/>
        </w:rPr>
        <w:t> </w:t>
      </w:r>
      <w:r>
        <w:rPr>
          <w:sz w:val="28"/>
        </w:rPr>
        <w:t>có hiệu lực</w:t>
      </w:r>
      <w:r>
        <w:rPr>
          <w:spacing w:val="-6"/>
          <w:sz w:val="28"/>
        </w:rPr>
        <w:t> </w:t>
      </w:r>
      <w:r>
        <w:rPr>
          <w:sz w:val="28"/>
        </w:rPr>
        <w:t>pháp</w:t>
      </w:r>
      <w:r>
        <w:rPr>
          <w:spacing w:val="-3"/>
          <w:sz w:val="28"/>
        </w:rPr>
        <w:t> </w:t>
      </w:r>
      <w:r>
        <w:rPr>
          <w:sz w:val="28"/>
        </w:rPr>
        <w:t>luật</w:t>
      </w:r>
      <w:r>
        <w:rPr>
          <w:spacing w:val="-3"/>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 </w:t>
      </w:r>
      <w:r>
        <w:rPr>
          <w:spacing w:val="-5"/>
          <w:sz w:val="28"/>
        </w:rPr>
        <w:t>án.</w:t>
      </w:r>
    </w:p>
    <w:p>
      <w:pPr>
        <w:pStyle w:val="BodyText"/>
        <w:spacing w:before="0"/>
        <w:ind w:left="0"/>
        <w:jc w:val="left"/>
        <w:rPr>
          <w:sz w:val="30"/>
        </w:rPr>
      </w:pPr>
    </w:p>
    <w:p>
      <w:pPr>
        <w:tabs>
          <w:tab w:pos="4749" w:val="left" w:leader="none"/>
        </w:tabs>
        <w:spacing w:before="235"/>
        <w:ind w:left="100" w:right="0" w:firstLine="0"/>
        <w:jc w:val="left"/>
        <w:rPr>
          <w:b/>
          <w:sz w:val="26"/>
        </w:rPr>
      </w:pPr>
      <w:r>
        <w:rPr>
          <w:b/>
          <w:i/>
          <w:sz w:val="24"/>
        </w:rPr>
        <w:t>Nơi</w:t>
      </w:r>
      <w:r>
        <w:rPr>
          <w:b/>
          <w:i/>
          <w:spacing w:val="-2"/>
          <w:sz w:val="24"/>
        </w:rPr>
        <w:t> </w:t>
      </w:r>
      <w:r>
        <w:rPr>
          <w:b/>
          <w:i/>
          <w:sz w:val="24"/>
        </w:rPr>
        <w:t>nhận </w:t>
      </w:r>
      <w:r>
        <w:rPr>
          <w:b/>
          <w:i/>
          <w:spacing w:val="-10"/>
          <w:sz w:val="24"/>
        </w:rPr>
        <w:t>:</w:t>
      </w:r>
      <w:r>
        <w:rPr>
          <w:b/>
          <w:i/>
          <w:sz w:val="24"/>
        </w:rPr>
        <w:tab/>
      </w:r>
      <w:r>
        <w:rPr>
          <w:b/>
          <w:sz w:val="26"/>
        </w:rPr>
        <w:t>TM.</w:t>
      </w:r>
      <w:r>
        <w:rPr>
          <w:b/>
          <w:spacing w:val="-7"/>
          <w:sz w:val="26"/>
        </w:rPr>
        <w:t> </w:t>
      </w:r>
      <w:r>
        <w:rPr>
          <w:b/>
          <w:sz w:val="26"/>
        </w:rPr>
        <w:t>HỘI</w:t>
      </w:r>
      <w:r>
        <w:rPr>
          <w:b/>
          <w:spacing w:val="-6"/>
          <w:sz w:val="26"/>
        </w:rPr>
        <w:t> </w:t>
      </w:r>
      <w:r>
        <w:rPr>
          <w:b/>
          <w:sz w:val="26"/>
        </w:rPr>
        <w:t>ĐỒNG</w:t>
      </w:r>
      <w:r>
        <w:rPr>
          <w:b/>
          <w:spacing w:val="-5"/>
          <w:sz w:val="26"/>
        </w:rPr>
        <w:t> </w:t>
      </w:r>
      <w:r>
        <w:rPr>
          <w:b/>
          <w:sz w:val="26"/>
        </w:rPr>
        <w:t>XÉT</w:t>
      </w:r>
      <w:r>
        <w:rPr>
          <w:b/>
          <w:spacing w:val="-4"/>
          <w:sz w:val="26"/>
        </w:rPr>
        <w:t> </w:t>
      </w:r>
      <w:r>
        <w:rPr>
          <w:b/>
          <w:sz w:val="26"/>
        </w:rPr>
        <w:t>XỬ</w:t>
      </w:r>
      <w:r>
        <w:rPr>
          <w:b/>
          <w:spacing w:val="-6"/>
          <w:sz w:val="26"/>
        </w:rPr>
        <w:t> </w:t>
      </w:r>
      <w:r>
        <w:rPr>
          <w:b/>
          <w:sz w:val="26"/>
        </w:rPr>
        <w:t>PHÚC</w:t>
      </w:r>
      <w:r>
        <w:rPr>
          <w:b/>
          <w:spacing w:val="-5"/>
          <w:sz w:val="26"/>
        </w:rPr>
        <w:t> </w:t>
      </w:r>
      <w:r>
        <w:rPr>
          <w:b/>
          <w:spacing w:val="-4"/>
          <w:sz w:val="26"/>
        </w:rPr>
        <w:t>THẨM</w:t>
      </w:r>
    </w:p>
    <w:p>
      <w:pPr>
        <w:pStyle w:val="ListParagraph"/>
        <w:numPr>
          <w:ilvl w:val="0"/>
          <w:numId w:val="4"/>
        </w:numPr>
        <w:tabs>
          <w:tab w:pos="240" w:val="left" w:leader="none"/>
          <w:tab w:pos="4809" w:val="left" w:leader="none"/>
        </w:tabs>
        <w:spacing w:line="297" w:lineRule="exact" w:before="9" w:after="0"/>
        <w:ind w:left="239" w:right="0" w:hanging="140"/>
        <w:jc w:val="left"/>
        <w:rPr>
          <w:b/>
          <w:sz w:val="26"/>
        </w:rPr>
      </w:pPr>
      <w:r>
        <w:rPr>
          <w:sz w:val="24"/>
        </w:rPr>
        <w:t>Vụ</w:t>
      </w:r>
      <w:r>
        <w:rPr>
          <w:spacing w:val="-10"/>
          <w:sz w:val="24"/>
        </w:rPr>
        <w:t> </w:t>
      </w:r>
      <w:r>
        <w:rPr>
          <w:sz w:val="24"/>
        </w:rPr>
        <w:t>GĐKT.1</w:t>
      </w:r>
      <w:r>
        <w:rPr>
          <w:spacing w:val="-8"/>
          <w:sz w:val="24"/>
        </w:rPr>
        <w:t> </w:t>
      </w:r>
      <w:r>
        <w:rPr>
          <w:spacing w:val="-2"/>
          <w:sz w:val="24"/>
        </w:rPr>
        <w:t>TANDTC;</w:t>
      </w:r>
      <w:r>
        <w:rPr>
          <w:sz w:val="24"/>
        </w:rPr>
        <w:tab/>
      </w:r>
      <w:r>
        <w:rPr>
          <w:b/>
          <w:sz w:val="26"/>
        </w:rPr>
        <w:t>THẨM</w:t>
      </w:r>
      <w:r>
        <w:rPr>
          <w:b/>
          <w:spacing w:val="-6"/>
          <w:sz w:val="26"/>
        </w:rPr>
        <w:t> </w:t>
      </w:r>
      <w:r>
        <w:rPr>
          <w:b/>
          <w:sz w:val="26"/>
        </w:rPr>
        <w:t>PHÁN</w:t>
      </w:r>
      <w:r>
        <w:rPr>
          <w:b/>
          <w:spacing w:val="-5"/>
          <w:sz w:val="26"/>
        </w:rPr>
        <w:t> </w:t>
      </w:r>
      <w:r>
        <w:rPr>
          <w:b/>
          <w:sz w:val="26"/>
        </w:rPr>
        <w:t>-</w:t>
      </w:r>
      <w:r>
        <w:rPr>
          <w:b/>
          <w:spacing w:val="-5"/>
          <w:sz w:val="26"/>
        </w:rPr>
        <w:t> </w:t>
      </w:r>
      <w:r>
        <w:rPr>
          <w:b/>
          <w:sz w:val="26"/>
        </w:rPr>
        <w:t>CHỦ</w:t>
      </w:r>
      <w:r>
        <w:rPr>
          <w:b/>
          <w:spacing w:val="-6"/>
          <w:sz w:val="26"/>
        </w:rPr>
        <w:t> </w:t>
      </w:r>
      <w:r>
        <w:rPr>
          <w:b/>
          <w:sz w:val="26"/>
        </w:rPr>
        <w:t>TỌA</w:t>
      </w:r>
      <w:r>
        <w:rPr>
          <w:b/>
          <w:spacing w:val="-4"/>
          <w:sz w:val="26"/>
        </w:rPr>
        <w:t> </w:t>
      </w:r>
      <w:r>
        <w:rPr>
          <w:b/>
          <w:sz w:val="26"/>
        </w:rPr>
        <w:t>PHIÊN</w:t>
      </w:r>
      <w:r>
        <w:rPr>
          <w:b/>
          <w:spacing w:val="-5"/>
          <w:sz w:val="26"/>
        </w:rPr>
        <w:t> TÒA</w:t>
      </w:r>
    </w:p>
    <w:p>
      <w:pPr>
        <w:pStyle w:val="ListParagraph"/>
        <w:numPr>
          <w:ilvl w:val="0"/>
          <w:numId w:val="4"/>
        </w:numPr>
        <w:tabs>
          <w:tab w:pos="240" w:val="left" w:leader="none"/>
        </w:tabs>
        <w:spacing w:line="274" w:lineRule="exact" w:before="0" w:after="0"/>
        <w:ind w:left="239" w:right="0" w:hanging="140"/>
        <w:jc w:val="left"/>
        <w:rPr>
          <w:sz w:val="24"/>
        </w:rPr>
      </w:pPr>
      <w:r>
        <w:rPr>
          <w:sz w:val="24"/>
        </w:rPr>
        <w:t>VKSND</w:t>
      </w:r>
      <w:r>
        <w:rPr>
          <w:spacing w:val="-9"/>
          <w:sz w:val="24"/>
        </w:rPr>
        <w:t> </w:t>
      </w:r>
      <w:r>
        <w:rPr>
          <w:sz w:val="24"/>
        </w:rPr>
        <w:t>tỉnh</w:t>
      </w:r>
      <w:r>
        <w:rPr>
          <w:spacing w:val="-8"/>
          <w:sz w:val="24"/>
        </w:rPr>
        <w:t> </w:t>
      </w:r>
      <w:r>
        <w:rPr>
          <w:sz w:val="24"/>
        </w:rPr>
        <w:t>Bình</w:t>
      </w:r>
      <w:r>
        <w:rPr>
          <w:spacing w:val="-8"/>
          <w:sz w:val="24"/>
        </w:rPr>
        <w:t> </w:t>
      </w:r>
      <w:r>
        <w:rPr>
          <w:spacing w:val="-2"/>
          <w:sz w:val="24"/>
        </w:rPr>
        <w:t>Định;</w:t>
      </w:r>
    </w:p>
    <w:p>
      <w:pPr>
        <w:pStyle w:val="ListParagraph"/>
        <w:numPr>
          <w:ilvl w:val="0"/>
          <w:numId w:val="4"/>
        </w:numPr>
        <w:tabs>
          <w:tab w:pos="240" w:val="left" w:leader="none"/>
        </w:tabs>
        <w:spacing w:line="240" w:lineRule="auto" w:before="0" w:after="0"/>
        <w:ind w:left="239" w:right="0" w:hanging="140"/>
        <w:jc w:val="left"/>
        <w:rPr>
          <w:sz w:val="24"/>
        </w:rPr>
      </w:pPr>
      <w:r>
        <w:rPr>
          <w:sz w:val="24"/>
        </w:rPr>
        <w:t>Cơ</w:t>
      </w:r>
      <w:r>
        <w:rPr>
          <w:spacing w:val="-6"/>
          <w:sz w:val="24"/>
        </w:rPr>
        <w:t> </w:t>
      </w:r>
      <w:r>
        <w:rPr>
          <w:sz w:val="24"/>
        </w:rPr>
        <w:t>quan</w:t>
      </w:r>
      <w:r>
        <w:rPr>
          <w:spacing w:val="-6"/>
          <w:sz w:val="24"/>
        </w:rPr>
        <w:t> </w:t>
      </w:r>
      <w:r>
        <w:rPr>
          <w:sz w:val="24"/>
        </w:rPr>
        <w:t>HSNV</w:t>
      </w:r>
      <w:r>
        <w:rPr>
          <w:spacing w:val="-7"/>
          <w:sz w:val="24"/>
        </w:rPr>
        <w:t> </w:t>
      </w:r>
      <w:r>
        <w:rPr>
          <w:sz w:val="24"/>
        </w:rPr>
        <w:t>CA</w:t>
      </w:r>
      <w:r>
        <w:rPr>
          <w:spacing w:val="-6"/>
          <w:sz w:val="24"/>
        </w:rPr>
        <w:t> </w:t>
      </w:r>
      <w:r>
        <w:rPr>
          <w:sz w:val="24"/>
        </w:rPr>
        <w:t>tỉnh</w:t>
      </w:r>
      <w:r>
        <w:rPr>
          <w:spacing w:val="-6"/>
          <w:sz w:val="24"/>
        </w:rPr>
        <w:t> </w:t>
      </w:r>
      <w:r>
        <w:rPr>
          <w:sz w:val="24"/>
        </w:rPr>
        <w:t>Bình</w:t>
      </w:r>
      <w:r>
        <w:rPr>
          <w:spacing w:val="-6"/>
          <w:sz w:val="24"/>
        </w:rPr>
        <w:t> </w:t>
      </w:r>
      <w:r>
        <w:rPr>
          <w:spacing w:val="-2"/>
          <w:sz w:val="24"/>
        </w:rPr>
        <w:t>Định;</w:t>
      </w:r>
    </w:p>
    <w:p>
      <w:pPr>
        <w:pStyle w:val="ListParagraph"/>
        <w:numPr>
          <w:ilvl w:val="0"/>
          <w:numId w:val="4"/>
        </w:numPr>
        <w:tabs>
          <w:tab w:pos="240" w:val="left" w:leader="none"/>
        </w:tabs>
        <w:spacing w:line="240" w:lineRule="auto" w:before="0" w:after="0"/>
        <w:ind w:left="239" w:right="0" w:hanging="140"/>
        <w:jc w:val="left"/>
        <w:rPr>
          <w:sz w:val="24"/>
        </w:rPr>
      </w:pPr>
      <w:r>
        <w:rPr>
          <w:sz w:val="24"/>
        </w:rPr>
        <w:t>Cơ</w:t>
      </w:r>
      <w:r>
        <w:rPr>
          <w:spacing w:val="-6"/>
          <w:sz w:val="24"/>
        </w:rPr>
        <w:t> </w:t>
      </w:r>
      <w:r>
        <w:rPr>
          <w:sz w:val="24"/>
        </w:rPr>
        <w:t>quan</w:t>
      </w:r>
      <w:r>
        <w:rPr>
          <w:spacing w:val="-6"/>
          <w:sz w:val="24"/>
        </w:rPr>
        <w:t> </w:t>
      </w:r>
      <w:r>
        <w:rPr>
          <w:sz w:val="24"/>
        </w:rPr>
        <w:t>THAHS</w:t>
      </w:r>
      <w:r>
        <w:rPr>
          <w:spacing w:val="-6"/>
          <w:sz w:val="24"/>
        </w:rPr>
        <w:t> </w:t>
      </w:r>
      <w:r>
        <w:rPr>
          <w:sz w:val="24"/>
        </w:rPr>
        <w:t>CA</w:t>
      </w:r>
      <w:r>
        <w:rPr>
          <w:spacing w:val="-6"/>
          <w:sz w:val="24"/>
        </w:rPr>
        <w:t> </w:t>
      </w:r>
      <w:r>
        <w:rPr>
          <w:sz w:val="24"/>
        </w:rPr>
        <w:t>thành</w:t>
      </w:r>
      <w:r>
        <w:rPr>
          <w:spacing w:val="-6"/>
          <w:sz w:val="24"/>
        </w:rPr>
        <w:t> </w:t>
      </w:r>
      <w:r>
        <w:rPr>
          <w:sz w:val="24"/>
        </w:rPr>
        <w:t>phố</w:t>
      </w:r>
      <w:r>
        <w:rPr>
          <w:spacing w:val="-7"/>
          <w:sz w:val="24"/>
        </w:rPr>
        <w:t> </w:t>
      </w:r>
      <w:r>
        <w:rPr>
          <w:spacing w:val="-5"/>
          <w:sz w:val="24"/>
        </w:rPr>
        <w:t>Q;</w:t>
      </w:r>
    </w:p>
    <w:p>
      <w:pPr>
        <w:pStyle w:val="ListParagraph"/>
        <w:numPr>
          <w:ilvl w:val="0"/>
          <w:numId w:val="4"/>
        </w:numPr>
        <w:tabs>
          <w:tab w:pos="240" w:val="left" w:leader="none"/>
        </w:tabs>
        <w:spacing w:line="240" w:lineRule="auto" w:before="0" w:after="0"/>
        <w:ind w:left="239" w:right="0" w:hanging="140"/>
        <w:jc w:val="left"/>
        <w:rPr>
          <w:sz w:val="24"/>
        </w:rPr>
      </w:pPr>
      <w:r>
        <w:rPr>
          <w:sz w:val="24"/>
        </w:rPr>
        <w:t>TA,</w:t>
      </w:r>
      <w:r>
        <w:rPr>
          <w:spacing w:val="-7"/>
          <w:sz w:val="24"/>
        </w:rPr>
        <w:t> </w:t>
      </w:r>
      <w:r>
        <w:rPr>
          <w:sz w:val="24"/>
        </w:rPr>
        <w:t>VKS,</w:t>
      </w:r>
      <w:r>
        <w:rPr>
          <w:spacing w:val="-7"/>
          <w:sz w:val="24"/>
        </w:rPr>
        <w:t> </w:t>
      </w:r>
      <w:r>
        <w:rPr>
          <w:sz w:val="24"/>
        </w:rPr>
        <w:t>CQĐT</w:t>
      </w:r>
      <w:r>
        <w:rPr>
          <w:spacing w:val="-6"/>
          <w:sz w:val="24"/>
        </w:rPr>
        <w:t> </w:t>
      </w:r>
      <w:r>
        <w:rPr>
          <w:sz w:val="24"/>
        </w:rPr>
        <w:t>CA</w:t>
      </w:r>
      <w:r>
        <w:rPr>
          <w:spacing w:val="-6"/>
          <w:sz w:val="24"/>
        </w:rPr>
        <w:t> </w:t>
      </w:r>
      <w:r>
        <w:rPr>
          <w:sz w:val="24"/>
        </w:rPr>
        <w:t>thành</w:t>
      </w:r>
      <w:r>
        <w:rPr>
          <w:spacing w:val="-6"/>
          <w:sz w:val="24"/>
        </w:rPr>
        <w:t> </w:t>
      </w:r>
      <w:r>
        <w:rPr>
          <w:sz w:val="24"/>
        </w:rPr>
        <w:t>phố</w:t>
      </w:r>
      <w:r>
        <w:rPr>
          <w:spacing w:val="-6"/>
          <w:sz w:val="24"/>
        </w:rPr>
        <w:t> </w:t>
      </w:r>
      <w:r>
        <w:rPr>
          <w:spacing w:val="-5"/>
          <w:sz w:val="24"/>
        </w:rPr>
        <w:t>Q;</w:t>
      </w:r>
    </w:p>
    <w:p>
      <w:pPr>
        <w:pStyle w:val="ListParagraph"/>
        <w:numPr>
          <w:ilvl w:val="0"/>
          <w:numId w:val="4"/>
        </w:numPr>
        <w:tabs>
          <w:tab w:pos="240" w:val="left" w:leader="none"/>
        </w:tabs>
        <w:spacing w:line="240" w:lineRule="auto" w:before="0" w:after="0"/>
        <w:ind w:left="239" w:right="0" w:hanging="140"/>
        <w:jc w:val="left"/>
        <w:rPr>
          <w:sz w:val="24"/>
        </w:rPr>
      </w:pPr>
      <w:r>
        <w:rPr>
          <w:sz w:val="24"/>
        </w:rPr>
        <w:t>Chi</w:t>
      </w:r>
      <w:r>
        <w:rPr>
          <w:spacing w:val="-6"/>
          <w:sz w:val="24"/>
        </w:rPr>
        <w:t> </w:t>
      </w:r>
      <w:r>
        <w:rPr>
          <w:sz w:val="24"/>
        </w:rPr>
        <w:t>cục</w:t>
      </w:r>
      <w:r>
        <w:rPr>
          <w:spacing w:val="-8"/>
          <w:sz w:val="24"/>
        </w:rPr>
        <w:t> </w:t>
      </w:r>
      <w:r>
        <w:rPr>
          <w:sz w:val="24"/>
        </w:rPr>
        <w:t>THADS</w:t>
      </w:r>
      <w:r>
        <w:rPr>
          <w:spacing w:val="-6"/>
          <w:sz w:val="24"/>
        </w:rPr>
        <w:t> </w:t>
      </w:r>
      <w:r>
        <w:rPr>
          <w:sz w:val="24"/>
        </w:rPr>
        <w:t>thành</w:t>
      </w:r>
      <w:r>
        <w:rPr>
          <w:spacing w:val="-5"/>
          <w:sz w:val="24"/>
        </w:rPr>
        <w:t> </w:t>
      </w:r>
      <w:r>
        <w:rPr>
          <w:sz w:val="24"/>
        </w:rPr>
        <w:t>phố</w:t>
      </w:r>
      <w:r>
        <w:rPr>
          <w:spacing w:val="-6"/>
          <w:sz w:val="24"/>
        </w:rPr>
        <w:t> </w:t>
      </w:r>
      <w:r>
        <w:rPr>
          <w:spacing w:val="-5"/>
          <w:sz w:val="24"/>
        </w:rPr>
        <w:t>Q;</w:t>
      </w:r>
    </w:p>
    <w:p>
      <w:pPr>
        <w:pStyle w:val="ListParagraph"/>
        <w:numPr>
          <w:ilvl w:val="0"/>
          <w:numId w:val="4"/>
        </w:numPr>
        <w:tabs>
          <w:tab w:pos="240" w:val="left" w:leader="none"/>
        </w:tabs>
        <w:spacing w:line="240" w:lineRule="auto" w:before="0" w:after="0"/>
        <w:ind w:left="239" w:right="0" w:hanging="140"/>
        <w:jc w:val="left"/>
        <w:rPr>
          <w:sz w:val="24"/>
        </w:rPr>
      </w:pPr>
      <w:r>
        <w:rPr>
          <w:sz w:val="24"/>
        </w:rPr>
        <w:t>Sở</w:t>
      </w:r>
      <w:r>
        <w:rPr>
          <w:spacing w:val="-5"/>
          <w:sz w:val="24"/>
        </w:rPr>
        <w:t> </w:t>
      </w:r>
      <w:r>
        <w:rPr>
          <w:sz w:val="24"/>
        </w:rPr>
        <w:t>tư</w:t>
      </w:r>
      <w:r>
        <w:rPr>
          <w:spacing w:val="-5"/>
          <w:sz w:val="24"/>
        </w:rPr>
        <w:t> </w:t>
      </w:r>
      <w:r>
        <w:rPr>
          <w:sz w:val="24"/>
        </w:rPr>
        <w:t>pháp</w:t>
      </w:r>
      <w:r>
        <w:rPr>
          <w:spacing w:val="-5"/>
          <w:sz w:val="24"/>
        </w:rPr>
        <w:t> </w:t>
      </w:r>
      <w:r>
        <w:rPr>
          <w:sz w:val="24"/>
        </w:rPr>
        <w:t>tỉnh</w:t>
      </w:r>
      <w:r>
        <w:rPr>
          <w:spacing w:val="-5"/>
          <w:sz w:val="24"/>
        </w:rPr>
        <w:t> </w:t>
      </w:r>
      <w:r>
        <w:rPr>
          <w:sz w:val="24"/>
        </w:rPr>
        <w:t>Bình</w:t>
      </w:r>
      <w:r>
        <w:rPr>
          <w:spacing w:val="-5"/>
          <w:sz w:val="24"/>
        </w:rPr>
        <w:t> </w:t>
      </w:r>
      <w:r>
        <w:rPr>
          <w:spacing w:val="-2"/>
          <w:sz w:val="24"/>
        </w:rPr>
        <w:t>Định;</w:t>
      </w:r>
    </w:p>
    <w:p>
      <w:pPr>
        <w:pStyle w:val="ListParagraph"/>
        <w:numPr>
          <w:ilvl w:val="0"/>
          <w:numId w:val="4"/>
        </w:numPr>
        <w:tabs>
          <w:tab w:pos="240" w:val="left" w:leader="none"/>
        </w:tabs>
        <w:spacing w:line="240" w:lineRule="auto" w:before="0" w:after="0"/>
        <w:ind w:left="239" w:right="0" w:hanging="140"/>
        <w:jc w:val="left"/>
        <w:rPr>
          <w:sz w:val="24"/>
        </w:rPr>
      </w:pPr>
      <w:r>
        <w:rPr>
          <w:sz w:val="24"/>
        </w:rPr>
        <w:t>Những</w:t>
      </w:r>
      <w:r>
        <w:rPr>
          <w:spacing w:val="-9"/>
          <w:sz w:val="24"/>
        </w:rPr>
        <w:t> </w:t>
      </w:r>
      <w:r>
        <w:rPr>
          <w:sz w:val="24"/>
        </w:rPr>
        <w:t>người</w:t>
      </w:r>
      <w:r>
        <w:rPr>
          <w:spacing w:val="-6"/>
          <w:sz w:val="24"/>
        </w:rPr>
        <w:t> </w:t>
      </w:r>
      <w:r>
        <w:rPr>
          <w:sz w:val="24"/>
        </w:rPr>
        <w:t>tham</w:t>
      </w:r>
      <w:r>
        <w:rPr>
          <w:spacing w:val="-4"/>
          <w:sz w:val="24"/>
        </w:rPr>
        <w:t> </w:t>
      </w:r>
      <w:r>
        <w:rPr>
          <w:sz w:val="24"/>
        </w:rPr>
        <w:t>gia</w:t>
      </w:r>
      <w:r>
        <w:rPr>
          <w:spacing w:val="-6"/>
          <w:sz w:val="24"/>
        </w:rPr>
        <w:t> </w:t>
      </w:r>
      <w:r>
        <w:rPr>
          <w:sz w:val="24"/>
        </w:rPr>
        <w:t>tố</w:t>
      </w:r>
      <w:r>
        <w:rPr>
          <w:spacing w:val="-5"/>
          <w:sz w:val="24"/>
        </w:rPr>
        <w:t> </w:t>
      </w:r>
      <w:r>
        <w:rPr>
          <w:spacing w:val="-2"/>
          <w:sz w:val="24"/>
        </w:rPr>
        <w:t>tụng;</w:t>
      </w:r>
    </w:p>
    <w:p>
      <w:pPr>
        <w:pStyle w:val="ListParagraph"/>
        <w:numPr>
          <w:ilvl w:val="0"/>
          <w:numId w:val="4"/>
        </w:numPr>
        <w:tabs>
          <w:tab w:pos="243" w:val="left" w:leader="none"/>
        </w:tabs>
        <w:spacing w:line="240" w:lineRule="auto" w:before="0" w:after="0"/>
        <w:ind w:left="242" w:right="0" w:hanging="143"/>
        <w:jc w:val="left"/>
        <w:rPr>
          <w:i/>
          <w:sz w:val="24"/>
        </w:rPr>
      </w:pPr>
      <w:r>
        <w:rPr>
          <w:sz w:val="24"/>
        </w:rPr>
        <w:t>Lưu</w:t>
      </w:r>
      <w:r>
        <w:rPr>
          <w:spacing w:val="-6"/>
          <w:sz w:val="24"/>
        </w:rPr>
        <w:t> </w:t>
      </w:r>
      <w:r>
        <w:rPr>
          <w:sz w:val="24"/>
        </w:rPr>
        <w:t>hồ</w:t>
      </w:r>
      <w:r>
        <w:rPr>
          <w:spacing w:val="-5"/>
          <w:sz w:val="24"/>
        </w:rPr>
        <w:t> sơ</w:t>
      </w:r>
      <w:r>
        <w:rPr>
          <w:i/>
          <w:spacing w:val="-5"/>
          <w:sz w:val="24"/>
        </w:rPr>
        <w:t>.</w:t>
      </w:r>
    </w:p>
    <w:p>
      <w:pPr>
        <w:spacing w:before="126"/>
        <w:ind w:left="6163" w:right="0" w:firstLine="0"/>
        <w:jc w:val="left"/>
        <w:rPr>
          <w:b/>
          <w:sz w:val="28"/>
        </w:rPr>
      </w:pPr>
      <w:r>
        <w:rPr>
          <w:b/>
          <w:sz w:val="28"/>
        </w:rPr>
        <w:t>Trần</w:t>
      </w:r>
      <w:r>
        <w:rPr>
          <w:b/>
          <w:spacing w:val="-3"/>
          <w:sz w:val="28"/>
        </w:rPr>
        <w:t> </w:t>
      </w:r>
      <w:r>
        <w:rPr>
          <w:b/>
          <w:sz w:val="28"/>
        </w:rPr>
        <w:t>Bá</w:t>
      </w:r>
      <w:r>
        <w:rPr>
          <w:b/>
          <w:spacing w:val="-2"/>
          <w:sz w:val="28"/>
        </w:rPr>
        <w:t> Nguyên</w:t>
      </w:r>
    </w:p>
    <w:sectPr>
      <w:pgSz w:w="12240" w:h="15840"/>
      <w:pgMar w:header="0" w:footer="1593" w:top="920" w:bottom="17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299.570007pt;margin-top:701.328796pt;width:14.05pt;height:17.55pt;mso-position-horizontal-relative:page;mso-position-vertical-relative:page;z-index:-15787008"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74" w:hanging="140"/>
      </w:pPr>
      <w:rPr>
        <w:rFonts w:hint="default"/>
        <w:lang w:val="vi" w:eastAsia="en-US" w:bidi="ar-SA"/>
      </w:rPr>
    </w:lvl>
    <w:lvl w:ilvl="2">
      <w:start w:val="0"/>
      <w:numFmt w:val="bullet"/>
      <w:lvlText w:val="•"/>
      <w:lvlJc w:val="left"/>
      <w:pPr>
        <w:ind w:left="2108" w:hanging="140"/>
      </w:pPr>
      <w:rPr>
        <w:rFonts w:hint="default"/>
        <w:lang w:val="vi" w:eastAsia="en-US" w:bidi="ar-SA"/>
      </w:rPr>
    </w:lvl>
    <w:lvl w:ilvl="3">
      <w:start w:val="0"/>
      <w:numFmt w:val="bullet"/>
      <w:lvlText w:val="•"/>
      <w:lvlJc w:val="left"/>
      <w:pPr>
        <w:ind w:left="3042" w:hanging="140"/>
      </w:pPr>
      <w:rPr>
        <w:rFonts w:hint="default"/>
        <w:lang w:val="vi" w:eastAsia="en-US" w:bidi="ar-SA"/>
      </w:rPr>
    </w:lvl>
    <w:lvl w:ilvl="4">
      <w:start w:val="0"/>
      <w:numFmt w:val="bullet"/>
      <w:lvlText w:val="•"/>
      <w:lvlJc w:val="left"/>
      <w:pPr>
        <w:ind w:left="3976" w:hanging="140"/>
      </w:pPr>
      <w:rPr>
        <w:rFonts w:hint="default"/>
        <w:lang w:val="vi" w:eastAsia="en-US" w:bidi="ar-SA"/>
      </w:rPr>
    </w:lvl>
    <w:lvl w:ilvl="5">
      <w:start w:val="0"/>
      <w:numFmt w:val="bullet"/>
      <w:lvlText w:val="•"/>
      <w:lvlJc w:val="left"/>
      <w:pPr>
        <w:ind w:left="4910" w:hanging="140"/>
      </w:pPr>
      <w:rPr>
        <w:rFonts w:hint="default"/>
        <w:lang w:val="vi" w:eastAsia="en-US" w:bidi="ar-SA"/>
      </w:rPr>
    </w:lvl>
    <w:lvl w:ilvl="6">
      <w:start w:val="0"/>
      <w:numFmt w:val="bullet"/>
      <w:lvlText w:val="•"/>
      <w:lvlJc w:val="left"/>
      <w:pPr>
        <w:ind w:left="5844" w:hanging="140"/>
      </w:pPr>
      <w:rPr>
        <w:rFonts w:hint="default"/>
        <w:lang w:val="vi" w:eastAsia="en-US" w:bidi="ar-SA"/>
      </w:rPr>
    </w:lvl>
    <w:lvl w:ilvl="7">
      <w:start w:val="0"/>
      <w:numFmt w:val="bullet"/>
      <w:lvlText w:val="•"/>
      <w:lvlJc w:val="left"/>
      <w:pPr>
        <w:ind w:left="6778" w:hanging="140"/>
      </w:pPr>
      <w:rPr>
        <w:rFonts w:hint="default"/>
        <w:lang w:val="vi" w:eastAsia="en-US" w:bidi="ar-SA"/>
      </w:rPr>
    </w:lvl>
    <w:lvl w:ilvl="8">
      <w:start w:val="0"/>
      <w:numFmt w:val="bullet"/>
      <w:lvlText w:val="•"/>
      <w:lvlJc w:val="left"/>
      <w:pPr>
        <w:ind w:left="7712" w:hanging="140"/>
      </w:pPr>
      <w:rPr>
        <w:rFonts w:hint="default"/>
        <w:lang w:val="vi" w:eastAsia="en-US" w:bidi="ar-SA"/>
      </w:rPr>
    </w:lvl>
  </w:abstractNum>
  <w:abstractNum w:abstractNumId="2">
    <w:multiLevelType w:val="hybridMultilevel"/>
    <w:lvl w:ilvl="0">
      <w:start w:val="1"/>
      <w:numFmt w:val="decimal"/>
      <w:lvlText w:val="%1."/>
      <w:lvlJc w:val="left"/>
      <w:pPr>
        <w:ind w:left="1101"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00" w:hanging="499"/>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2" w:hanging="499"/>
      </w:pPr>
      <w:rPr>
        <w:rFonts w:hint="default"/>
        <w:lang w:val="vi" w:eastAsia="en-US" w:bidi="ar-SA"/>
      </w:rPr>
    </w:lvl>
    <w:lvl w:ilvl="3">
      <w:start w:val="0"/>
      <w:numFmt w:val="bullet"/>
      <w:lvlText w:val="•"/>
      <w:lvlJc w:val="left"/>
      <w:pPr>
        <w:ind w:left="2984" w:hanging="499"/>
      </w:pPr>
      <w:rPr>
        <w:rFonts w:hint="default"/>
        <w:lang w:val="vi" w:eastAsia="en-US" w:bidi="ar-SA"/>
      </w:rPr>
    </w:lvl>
    <w:lvl w:ilvl="4">
      <w:start w:val="0"/>
      <w:numFmt w:val="bullet"/>
      <w:lvlText w:val="•"/>
      <w:lvlJc w:val="left"/>
      <w:pPr>
        <w:ind w:left="3926" w:hanging="499"/>
      </w:pPr>
      <w:rPr>
        <w:rFonts w:hint="default"/>
        <w:lang w:val="vi" w:eastAsia="en-US" w:bidi="ar-SA"/>
      </w:rPr>
    </w:lvl>
    <w:lvl w:ilvl="5">
      <w:start w:val="0"/>
      <w:numFmt w:val="bullet"/>
      <w:lvlText w:val="•"/>
      <w:lvlJc w:val="left"/>
      <w:pPr>
        <w:ind w:left="4868" w:hanging="499"/>
      </w:pPr>
      <w:rPr>
        <w:rFonts w:hint="default"/>
        <w:lang w:val="vi" w:eastAsia="en-US" w:bidi="ar-SA"/>
      </w:rPr>
    </w:lvl>
    <w:lvl w:ilvl="6">
      <w:start w:val="0"/>
      <w:numFmt w:val="bullet"/>
      <w:lvlText w:val="•"/>
      <w:lvlJc w:val="left"/>
      <w:pPr>
        <w:ind w:left="5811" w:hanging="499"/>
      </w:pPr>
      <w:rPr>
        <w:rFonts w:hint="default"/>
        <w:lang w:val="vi" w:eastAsia="en-US" w:bidi="ar-SA"/>
      </w:rPr>
    </w:lvl>
    <w:lvl w:ilvl="7">
      <w:start w:val="0"/>
      <w:numFmt w:val="bullet"/>
      <w:lvlText w:val="•"/>
      <w:lvlJc w:val="left"/>
      <w:pPr>
        <w:ind w:left="6753" w:hanging="499"/>
      </w:pPr>
      <w:rPr>
        <w:rFonts w:hint="default"/>
        <w:lang w:val="vi" w:eastAsia="en-US" w:bidi="ar-SA"/>
      </w:rPr>
    </w:lvl>
    <w:lvl w:ilvl="8">
      <w:start w:val="0"/>
      <w:numFmt w:val="bullet"/>
      <w:lvlText w:val="•"/>
      <w:lvlJc w:val="left"/>
      <w:pPr>
        <w:ind w:left="7695" w:hanging="499"/>
      </w:pPr>
      <w:rPr>
        <w:rFonts w:hint="default"/>
        <w:lang w:val="vi" w:eastAsia="en-US" w:bidi="ar-SA"/>
      </w:rPr>
    </w:lvl>
  </w:abstractNum>
  <w:abstractNum w:abstractNumId="1">
    <w:multiLevelType w:val="hybridMultilevel"/>
    <w:lvl w:ilvl="0">
      <w:start w:val="1"/>
      <w:numFmt w:val="decimal"/>
      <w:lvlText w:val="[%1]"/>
      <w:lvlJc w:val="left"/>
      <w:pPr>
        <w:ind w:left="100" w:hanging="44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446"/>
      </w:pPr>
      <w:rPr>
        <w:rFonts w:hint="default"/>
        <w:lang w:val="vi" w:eastAsia="en-US" w:bidi="ar-SA"/>
      </w:rPr>
    </w:lvl>
    <w:lvl w:ilvl="2">
      <w:start w:val="0"/>
      <w:numFmt w:val="bullet"/>
      <w:lvlText w:val="•"/>
      <w:lvlJc w:val="left"/>
      <w:pPr>
        <w:ind w:left="1996" w:hanging="446"/>
      </w:pPr>
      <w:rPr>
        <w:rFonts w:hint="default"/>
        <w:lang w:val="vi" w:eastAsia="en-US" w:bidi="ar-SA"/>
      </w:rPr>
    </w:lvl>
    <w:lvl w:ilvl="3">
      <w:start w:val="0"/>
      <w:numFmt w:val="bullet"/>
      <w:lvlText w:val="•"/>
      <w:lvlJc w:val="left"/>
      <w:pPr>
        <w:ind w:left="2944" w:hanging="446"/>
      </w:pPr>
      <w:rPr>
        <w:rFonts w:hint="default"/>
        <w:lang w:val="vi" w:eastAsia="en-US" w:bidi="ar-SA"/>
      </w:rPr>
    </w:lvl>
    <w:lvl w:ilvl="4">
      <w:start w:val="0"/>
      <w:numFmt w:val="bullet"/>
      <w:lvlText w:val="•"/>
      <w:lvlJc w:val="left"/>
      <w:pPr>
        <w:ind w:left="3892" w:hanging="446"/>
      </w:pPr>
      <w:rPr>
        <w:rFonts w:hint="default"/>
        <w:lang w:val="vi" w:eastAsia="en-US" w:bidi="ar-SA"/>
      </w:rPr>
    </w:lvl>
    <w:lvl w:ilvl="5">
      <w:start w:val="0"/>
      <w:numFmt w:val="bullet"/>
      <w:lvlText w:val="•"/>
      <w:lvlJc w:val="left"/>
      <w:pPr>
        <w:ind w:left="4840" w:hanging="446"/>
      </w:pPr>
      <w:rPr>
        <w:rFonts w:hint="default"/>
        <w:lang w:val="vi" w:eastAsia="en-US" w:bidi="ar-SA"/>
      </w:rPr>
    </w:lvl>
    <w:lvl w:ilvl="6">
      <w:start w:val="0"/>
      <w:numFmt w:val="bullet"/>
      <w:lvlText w:val="•"/>
      <w:lvlJc w:val="left"/>
      <w:pPr>
        <w:ind w:left="5788" w:hanging="446"/>
      </w:pPr>
      <w:rPr>
        <w:rFonts w:hint="default"/>
        <w:lang w:val="vi" w:eastAsia="en-US" w:bidi="ar-SA"/>
      </w:rPr>
    </w:lvl>
    <w:lvl w:ilvl="7">
      <w:start w:val="0"/>
      <w:numFmt w:val="bullet"/>
      <w:lvlText w:val="•"/>
      <w:lvlJc w:val="left"/>
      <w:pPr>
        <w:ind w:left="6736" w:hanging="446"/>
      </w:pPr>
      <w:rPr>
        <w:rFonts w:hint="default"/>
        <w:lang w:val="vi" w:eastAsia="en-US" w:bidi="ar-SA"/>
      </w:rPr>
    </w:lvl>
    <w:lvl w:ilvl="8">
      <w:start w:val="0"/>
      <w:numFmt w:val="bullet"/>
      <w:lvlText w:val="•"/>
      <w:lvlJc w:val="left"/>
      <w:pPr>
        <w:ind w:left="7684" w:hanging="446"/>
      </w:pPr>
      <w:rPr>
        <w:rFonts w:hint="default"/>
        <w:lang w:val="vi" w:eastAsia="en-US" w:bidi="ar-SA"/>
      </w:rPr>
    </w:lvl>
  </w:abstractNum>
  <w:abstractNum w:abstractNumId="0">
    <w:multiLevelType w:val="hybridMultilevel"/>
    <w:lvl w:ilvl="0">
      <w:start w:val="0"/>
      <w:numFmt w:val="bullet"/>
      <w:lvlText w:val="-"/>
      <w:lvlJc w:val="left"/>
      <w:pPr>
        <w:ind w:left="100" w:hanging="183"/>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48" w:hanging="183"/>
      </w:pPr>
      <w:rPr>
        <w:rFonts w:hint="default"/>
        <w:lang w:val="vi" w:eastAsia="en-US" w:bidi="ar-SA"/>
      </w:rPr>
    </w:lvl>
    <w:lvl w:ilvl="2">
      <w:start w:val="0"/>
      <w:numFmt w:val="bullet"/>
      <w:lvlText w:val="•"/>
      <w:lvlJc w:val="left"/>
      <w:pPr>
        <w:ind w:left="1996" w:hanging="183"/>
      </w:pPr>
      <w:rPr>
        <w:rFonts w:hint="default"/>
        <w:lang w:val="vi" w:eastAsia="en-US" w:bidi="ar-SA"/>
      </w:rPr>
    </w:lvl>
    <w:lvl w:ilvl="3">
      <w:start w:val="0"/>
      <w:numFmt w:val="bullet"/>
      <w:lvlText w:val="•"/>
      <w:lvlJc w:val="left"/>
      <w:pPr>
        <w:ind w:left="2944" w:hanging="183"/>
      </w:pPr>
      <w:rPr>
        <w:rFonts w:hint="default"/>
        <w:lang w:val="vi" w:eastAsia="en-US" w:bidi="ar-SA"/>
      </w:rPr>
    </w:lvl>
    <w:lvl w:ilvl="4">
      <w:start w:val="0"/>
      <w:numFmt w:val="bullet"/>
      <w:lvlText w:val="•"/>
      <w:lvlJc w:val="left"/>
      <w:pPr>
        <w:ind w:left="3892" w:hanging="183"/>
      </w:pPr>
      <w:rPr>
        <w:rFonts w:hint="default"/>
        <w:lang w:val="vi" w:eastAsia="en-US" w:bidi="ar-SA"/>
      </w:rPr>
    </w:lvl>
    <w:lvl w:ilvl="5">
      <w:start w:val="0"/>
      <w:numFmt w:val="bullet"/>
      <w:lvlText w:val="•"/>
      <w:lvlJc w:val="left"/>
      <w:pPr>
        <w:ind w:left="4840" w:hanging="183"/>
      </w:pPr>
      <w:rPr>
        <w:rFonts w:hint="default"/>
        <w:lang w:val="vi" w:eastAsia="en-US" w:bidi="ar-SA"/>
      </w:rPr>
    </w:lvl>
    <w:lvl w:ilvl="6">
      <w:start w:val="0"/>
      <w:numFmt w:val="bullet"/>
      <w:lvlText w:val="•"/>
      <w:lvlJc w:val="left"/>
      <w:pPr>
        <w:ind w:left="5788" w:hanging="183"/>
      </w:pPr>
      <w:rPr>
        <w:rFonts w:hint="default"/>
        <w:lang w:val="vi" w:eastAsia="en-US" w:bidi="ar-SA"/>
      </w:rPr>
    </w:lvl>
    <w:lvl w:ilvl="7">
      <w:start w:val="0"/>
      <w:numFmt w:val="bullet"/>
      <w:lvlText w:val="•"/>
      <w:lvlJc w:val="left"/>
      <w:pPr>
        <w:ind w:left="6736" w:hanging="183"/>
      </w:pPr>
      <w:rPr>
        <w:rFonts w:hint="default"/>
        <w:lang w:val="vi" w:eastAsia="en-US" w:bidi="ar-SA"/>
      </w:rPr>
    </w:lvl>
    <w:lvl w:ilvl="8">
      <w:start w:val="0"/>
      <w:numFmt w:val="bullet"/>
      <w:lvlText w:val="•"/>
      <w:lvlJc w:val="left"/>
      <w:pPr>
        <w:ind w:left="7684"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01" w:right="141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0"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2023-04-24T15:57:38Z</dcterms:created>
  <dcterms:modified xsi:type="dcterms:W3CDTF">2023-04-24T15:57:38Z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