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32"/>
        <w:gridCol w:w="5360"/>
      </w:tblGrid>
      <w:tr>
        <w:trPr>
          <w:trHeight w:val="1364" w:hRule="atLeast"/>
        </w:trPr>
        <w:tc>
          <w:tcPr>
            <w:tcW w:w="4232" w:type="dxa"/>
          </w:tcPr>
          <w:p>
            <w:pPr>
              <w:pStyle w:val="TableParagraph"/>
              <w:spacing w:after="23"/>
              <w:ind w:left="50" w:right="226"/>
              <w:rPr>
                <w:b/>
                <w:sz w:val="24"/>
              </w:rPr>
            </w:pPr>
            <w:r>
              <w:rPr>
                <w:b/>
                <w:spacing w:val="-10"/>
                <w:sz w:val="24"/>
              </w:rPr>
              <w:t>TÒA</w:t>
            </w:r>
            <w:r>
              <w:rPr>
                <w:b/>
                <w:spacing w:val="-30"/>
                <w:sz w:val="24"/>
              </w:rPr>
              <w:t> </w:t>
            </w:r>
            <w:r>
              <w:rPr>
                <w:b/>
                <w:spacing w:val="-10"/>
                <w:sz w:val="24"/>
              </w:rPr>
              <w:t>ÁN</w:t>
            </w:r>
            <w:r>
              <w:rPr>
                <w:b/>
                <w:spacing w:val="-27"/>
                <w:sz w:val="24"/>
              </w:rPr>
              <w:t> </w:t>
            </w:r>
            <w:r>
              <w:rPr>
                <w:b/>
                <w:spacing w:val="-10"/>
                <w:sz w:val="24"/>
              </w:rPr>
              <w:t>NHÂN</w:t>
            </w:r>
            <w:r>
              <w:rPr>
                <w:b/>
                <w:spacing w:val="-27"/>
                <w:sz w:val="24"/>
              </w:rPr>
              <w:t> </w:t>
            </w:r>
            <w:r>
              <w:rPr>
                <w:b/>
                <w:spacing w:val="-10"/>
                <w:sz w:val="24"/>
              </w:rPr>
              <w:t>DÂN</w:t>
            </w:r>
            <w:r>
              <w:rPr>
                <w:b/>
                <w:spacing w:val="-30"/>
                <w:sz w:val="24"/>
              </w:rPr>
              <w:t> </w:t>
            </w:r>
            <w:r>
              <w:rPr>
                <w:b/>
                <w:spacing w:val="-10"/>
                <w:sz w:val="24"/>
              </w:rPr>
              <w:t>HUYỆN</w:t>
            </w:r>
            <w:r>
              <w:rPr>
                <w:b/>
                <w:spacing w:val="-27"/>
                <w:sz w:val="24"/>
              </w:rPr>
              <w:t> </w:t>
            </w:r>
            <w:r>
              <w:rPr>
                <w:b/>
                <w:spacing w:val="-10"/>
                <w:sz w:val="24"/>
              </w:rPr>
              <w:t>GIA</w:t>
            </w:r>
            <w:r>
              <w:rPr>
                <w:b/>
                <w:spacing w:val="-30"/>
                <w:sz w:val="24"/>
              </w:rPr>
              <w:t> </w:t>
            </w:r>
            <w:r>
              <w:rPr>
                <w:b/>
                <w:spacing w:val="-10"/>
                <w:sz w:val="24"/>
              </w:rPr>
              <w:t>LÂM </w:t>
            </w:r>
            <w:r>
              <w:rPr>
                <w:b/>
                <w:sz w:val="24"/>
              </w:rPr>
              <w:t>THÀNH</w:t>
            </w:r>
            <w:r>
              <w:rPr>
                <w:b/>
                <w:spacing w:val="-17"/>
                <w:sz w:val="24"/>
              </w:rPr>
              <w:t> </w:t>
            </w:r>
            <w:r>
              <w:rPr>
                <w:b/>
                <w:sz w:val="24"/>
              </w:rPr>
              <w:t>PHỐ</w:t>
            </w:r>
            <w:r>
              <w:rPr>
                <w:b/>
                <w:spacing w:val="-21"/>
                <w:sz w:val="24"/>
              </w:rPr>
              <w:t> </w:t>
            </w:r>
            <w:r>
              <w:rPr>
                <w:b/>
                <w:sz w:val="24"/>
              </w:rPr>
              <w:t>HÀ</w:t>
            </w:r>
            <w:r>
              <w:rPr>
                <w:b/>
                <w:spacing w:val="-18"/>
                <w:sz w:val="24"/>
              </w:rPr>
              <w:t> </w:t>
            </w:r>
            <w:r>
              <w:rPr>
                <w:b/>
                <w:sz w:val="24"/>
              </w:rPr>
              <w:t>NỘI</w:t>
            </w:r>
          </w:p>
          <w:p>
            <w:pPr>
              <w:pStyle w:val="TableParagraph"/>
              <w:spacing w:line="20" w:lineRule="exact"/>
              <w:ind w:left="987"/>
              <w:jc w:val="left"/>
              <w:rPr>
                <w:sz w:val="2"/>
              </w:rPr>
            </w:pPr>
            <w:r>
              <w:rPr>
                <w:sz w:val="2"/>
              </w:rPr>
              <w:pict>
                <v:group style="width:104.9pt;height:1pt;mso-position-horizontal-relative:char;mso-position-vertical-relative:line" id="docshapegroup2" coordorigin="0,0" coordsize="2098,20">
                  <v:line style="position:absolute" from="0,10" to="2098,10" stroked="true" strokeweight="1pt" strokecolor="#739cc3">
                    <v:stroke dashstyle="solid"/>
                  </v:line>
                </v:group>
              </w:pict>
            </w:r>
            <w:r>
              <w:rPr>
                <w:sz w:val="2"/>
              </w:rPr>
            </w:r>
          </w:p>
          <w:p>
            <w:pPr>
              <w:pStyle w:val="TableParagraph"/>
              <w:spacing w:line="380" w:lineRule="atLeast"/>
              <w:ind w:left="403" w:right="591"/>
              <w:rPr>
                <w:sz w:val="28"/>
              </w:rPr>
            </w:pPr>
            <w:r>
              <w:rPr>
                <w:sz w:val="28"/>
              </w:rPr>
              <w:t>Bản</w:t>
            </w:r>
            <w:r>
              <w:rPr>
                <w:spacing w:val="-9"/>
                <w:sz w:val="28"/>
              </w:rPr>
              <w:t> </w:t>
            </w:r>
            <w:r>
              <w:rPr>
                <w:sz w:val="28"/>
              </w:rPr>
              <w:t>án</w:t>
            </w:r>
            <w:r>
              <w:rPr>
                <w:spacing w:val="-9"/>
                <w:sz w:val="28"/>
              </w:rPr>
              <w:t> </w:t>
            </w:r>
            <w:r>
              <w:rPr>
                <w:sz w:val="28"/>
              </w:rPr>
              <w:t>số:</w:t>
            </w:r>
            <w:r>
              <w:rPr>
                <w:spacing w:val="-10"/>
                <w:sz w:val="28"/>
              </w:rPr>
              <w:t> </w:t>
            </w:r>
            <w:r>
              <w:rPr>
                <w:sz w:val="28"/>
              </w:rPr>
              <w:t>210/2022/HS-</w:t>
            </w:r>
            <w:r>
              <w:rPr>
                <w:spacing w:val="-10"/>
                <w:sz w:val="28"/>
              </w:rPr>
              <w:t> </w:t>
            </w:r>
            <w:r>
              <w:rPr>
                <w:sz w:val="28"/>
              </w:rPr>
              <w:t>ST Ngày: 28- 11- 2022</w:t>
            </w:r>
          </w:p>
        </w:tc>
        <w:tc>
          <w:tcPr>
            <w:tcW w:w="5360" w:type="dxa"/>
          </w:tcPr>
          <w:p>
            <w:pPr>
              <w:pStyle w:val="TableParagraph"/>
              <w:spacing w:line="277" w:lineRule="exact"/>
              <w:ind w:right="60"/>
              <w:rPr>
                <w:b/>
                <w:sz w:val="25"/>
              </w:rPr>
            </w:pPr>
            <w:r>
              <w:rPr>
                <w:b/>
                <w:spacing w:val="-4"/>
                <w:sz w:val="25"/>
              </w:rPr>
              <w:t>CỘNG</w:t>
            </w:r>
            <w:r>
              <w:rPr>
                <w:b/>
                <w:spacing w:val="-12"/>
                <w:sz w:val="25"/>
              </w:rPr>
              <w:t> </w:t>
            </w:r>
            <w:r>
              <w:rPr>
                <w:b/>
                <w:spacing w:val="-4"/>
                <w:sz w:val="25"/>
              </w:rPr>
              <w:t>HÒA</w:t>
            </w:r>
            <w:r>
              <w:rPr>
                <w:b/>
                <w:spacing w:val="-12"/>
                <w:sz w:val="25"/>
              </w:rPr>
              <w:t> </w:t>
            </w:r>
            <w:r>
              <w:rPr>
                <w:b/>
                <w:spacing w:val="-4"/>
                <w:sz w:val="25"/>
              </w:rPr>
              <w:t>XÃ</w:t>
            </w:r>
            <w:r>
              <w:rPr>
                <w:b/>
                <w:spacing w:val="-11"/>
                <w:sz w:val="25"/>
              </w:rPr>
              <w:t> </w:t>
            </w:r>
            <w:r>
              <w:rPr>
                <w:b/>
                <w:spacing w:val="-4"/>
                <w:sz w:val="25"/>
              </w:rPr>
              <w:t>HỘI</w:t>
            </w:r>
            <w:r>
              <w:rPr>
                <w:b/>
                <w:spacing w:val="-12"/>
                <w:sz w:val="25"/>
              </w:rPr>
              <w:t> </w:t>
            </w:r>
            <w:r>
              <w:rPr>
                <w:b/>
                <w:spacing w:val="-4"/>
                <w:sz w:val="25"/>
              </w:rPr>
              <w:t>CHỦ</w:t>
            </w:r>
            <w:r>
              <w:rPr>
                <w:b/>
                <w:spacing w:val="-11"/>
                <w:sz w:val="25"/>
              </w:rPr>
              <w:t> </w:t>
            </w:r>
            <w:r>
              <w:rPr>
                <w:b/>
                <w:spacing w:val="-4"/>
                <w:sz w:val="25"/>
              </w:rPr>
              <w:t>NGHĨA</w:t>
            </w:r>
            <w:r>
              <w:rPr>
                <w:b/>
                <w:spacing w:val="-12"/>
                <w:sz w:val="25"/>
              </w:rPr>
              <w:t> </w:t>
            </w:r>
            <w:r>
              <w:rPr>
                <w:b/>
                <w:spacing w:val="-4"/>
                <w:sz w:val="25"/>
              </w:rPr>
              <w:t>VIỆT</w:t>
            </w:r>
            <w:r>
              <w:rPr>
                <w:b/>
                <w:spacing w:val="-11"/>
                <w:sz w:val="25"/>
              </w:rPr>
              <w:t> </w:t>
            </w:r>
            <w:r>
              <w:rPr>
                <w:b/>
                <w:spacing w:val="-5"/>
                <w:sz w:val="25"/>
              </w:rPr>
              <w:t>NAM</w:t>
            </w:r>
          </w:p>
          <w:p>
            <w:pPr>
              <w:pStyle w:val="TableParagraph"/>
              <w:spacing w:line="319" w:lineRule="exact"/>
              <w:ind w:right="16"/>
              <w:rPr>
                <w:sz w:val="28"/>
              </w:rPr>
            </w:pPr>
            <w:r>
              <w:rPr>
                <w:sz w:val="28"/>
              </w:rPr>
              <w:t>Độc</w:t>
            </w:r>
            <w:r>
              <w:rPr>
                <w:spacing w:val="-2"/>
                <w:sz w:val="28"/>
              </w:rPr>
              <w:t> </w:t>
            </w:r>
            <w:r>
              <w:rPr>
                <w:sz w:val="28"/>
              </w:rPr>
              <w:t>lập -</w:t>
            </w:r>
            <w:r>
              <w:rPr>
                <w:spacing w:val="-2"/>
                <w:sz w:val="28"/>
              </w:rPr>
              <w:t> </w:t>
            </w:r>
            <w:r>
              <w:rPr>
                <w:sz w:val="28"/>
              </w:rPr>
              <w:t>Tự</w:t>
            </w:r>
            <w:r>
              <w:rPr>
                <w:spacing w:val="-2"/>
                <w:sz w:val="28"/>
              </w:rPr>
              <w:t> </w:t>
            </w:r>
            <w:r>
              <w:rPr>
                <w:sz w:val="28"/>
              </w:rPr>
              <w:t>do</w:t>
            </w:r>
            <w:r>
              <w:rPr>
                <w:spacing w:val="-1"/>
                <w:sz w:val="28"/>
              </w:rPr>
              <w:t> </w:t>
            </w:r>
            <w:r>
              <w:rPr>
                <w:sz w:val="28"/>
              </w:rPr>
              <w:t>-</w:t>
            </w:r>
            <w:r>
              <w:rPr>
                <w:spacing w:val="-2"/>
                <w:sz w:val="28"/>
              </w:rPr>
              <w:t> </w:t>
            </w:r>
            <w:r>
              <w:rPr>
                <w:sz w:val="28"/>
              </w:rPr>
              <w:t>Hạnh</w:t>
            </w:r>
            <w:r>
              <w:rPr>
                <w:spacing w:val="-3"/>
                <w:sz w:val="28"/>
              </w:rPr>
              <w:t> </w:t>
            </w:r>
            <w:r>
              <w:rPr>
                <w:spacing w:val="-4"/>
                <w:sz w:val="28"/>
              </w:rPr>
              <w:t>phúc</w:t>
            </w:r>
          </w:p>
        </w:tc>
      </w:tr>
    </w:tbl>
    <w:p>
      <w:pPr>
        <w:pStyle w:val="BodyText"/>
        <w:ind w:left="0" w:firstLine="0"/>
        <w:jc w:val="left"/>
        <w:rPr>
          <w:sz w:val="15"/>
        </w:rPr>
      </w:pPr>
    </w:p>
    <w:p>
      <w:pPr>
        <w:pStyle w:val="Heading1"/>
        <w:spacing w:line="344" w:lineRule="exact" w:before="88"/>
        <w:ind w:left="1914"/>
      </w:pPr>
      <w:r>
        <w:rPr/>
        <w:pict>
          <v:line style="position:absolute;mso-position-horizontal-relative:page;mso-position-vertical-relative:paragraph;z-index:-15797248" from="348.450012pt,-44.666065pt" to="507.200012pt,-44.666065pt" stroked="true" strokeweight="1pt" strokecolor="#739cc3">
            <v:stroke dashstyle="solid"/>
            <w10:wrap type="none"/>
          </v:line>
        </w:pict>
      </w:r>
      <w:r>
        <w:rPr/>
        <w:t>NHÂN</w:t>
      </w:r>
      <w:r>
        <w:rPr>
          <w:spacing w:val="-11"/>
        </w:rPr>
        <w:t> </w:t>
      </w:r>
      <w:r>
        <w:rPr>
          <w:spacing w:val="-4"/>
        </w:rPr>
        <w:t>DANH</w:t>
      </w:r>
    </w:p>
    <w:p>
      <w:pPr>
        <w:pStyle w:val="Heading2"/>
        <w:spacing w:line="321" w:lineRule="exact"/>
        <w:ind w:left="1982" w:right="786"/>
        <w:jc w:val="center"/>
      </w:pPr>
      <w:r>
        <w:rPr/>
        <w:t>NƯỚC</w:t>
      </w:r>
      <w:r>
        <w:rPr>
          <w:spacing w:val="-4"/>
        </w:rPr>
        <w:t> </w:t>
      </w:r>
      <w:r>
        <w:rPr/>
        <w:t>CỘNG</w:t>
      </w:r>
      <w:r>
        <w:rPr>
          <w:spacing w:val="-1"/>
        </w:rPr>
        <w:t> </w:t>
      </w:r>
      <w:r>
        <w:rPr/>
        <w:t>HOÀ</w:t>
      </w:r>
      <w:r>
        <w:rPr>
          <w:spacing w:val="-3"/>
        </w:rPr>
        <w:t> </w:t>
      </w:r>
      <w:r>
        <w:rPr/>
        <w:t>XÃ</w:t>
      </w:r>
      <w:r>
        <w:rPr>
          <w:spacing w:val="-3"/>
        </w:rPr>
        <w:t> </w:t>
      </w:r>
      <w:r>
        <w:rPr/>
        <w:t>HỘI</w:t>
      </w:r>
      <w:r>
        <w:rPr>
          <w:spacing w:val="-1"/>
        </w:rPr>
        <w:t> </w:t>
      </w:r>
      <w:r>
        <w:rPr/>
        <w:t>CHỦ</w:t>
      </w:r>
      <w:r>
        <w:rPr>
          <w:spacing w:val="-3"/>
        </w:rPr>
        <w:t> </w:t>
      </w:r>
      <w:r>
        <w:rPr/>
        <w:t>NGHĨA</w:t>
      </w:r>
      <w:r>
        <w:rPr>
          <w:spacing w:val="-3"/>
        </w:rPr>
        <w:t> </w:t>
      </w:r>
      <w:r>
        <w:rPr/>
        <w:t>VIỆT</w:t>
      </w:r>
      <w:r>
        <w:rPr>
          <w:spacing w:val="-1"/>
        </w:rPr>
        <w:t> </w:t>
      </w:r>
      <w:r>
        <w:rPr>
          <w:spacing w:val="-5"/>
        </w:rPr>
        <w:t>NAM</w:t>
      </w:r>
    </w:p>
    <w:p>
      <w:pPr>
        <w:spacing w:before="229"/>
        <w:ind w:left="1916" w:right="970" w:firstLine="0"/>
        <w:jc w:val="center"/>
        <w:rPr>
          <w:b/>
          <w:sz w:val="24"/>
        </w:rPr>
      </w:pPr>
      <w:r>
        <w:rPr>
          <w:b/>
          <w:sz w:val="24"/>
        </w:rPr>
        <w:t>TOÀ</w:t>
      </w:r>
      <w:r>
        <w:rPr>
          <w:b/>
          <w:spacing w:val="1"/>
          <w:sz w:val="24"/>
        </w:rPr>
        <w:t> </w:t>
      </w:r>
      <w:r>
        <w:rPr>
          <w:b/>
          <w:sz w:val="24"/>
        </w:rPr>
        <w:t>ÁN</w:t>
      </w:r>
      <w:r>
        <w:rPr>
          <w:b/>
          <w:spacing w:val="-2"/>
          <w:sz w:val="24"/>
        </w:rPr>
        <w:t> </w:t>
      </w:r>
      <w:r>
        <w:rPr>
          <w:b/>
          <w:sz w:val="24"/>
        </w:rPr>
        <w:t>NHÂN</w:t>
      </w:r>
      <w:r>
        <w:rPr>
          <w:b/>
          <w:spacing w:val="-2"/>
          <w:sz w:val="24"/>
        </w:rPr>
        <w:t> </w:t>
      </w:r>
      <w:r>
        <w:rPr>
          <w:b/>
          <w:sz w:val="24"/>
        </w:rPr>
        <w:t>DÂN</w:t>
      </w:r>
      <w:r>
        <w:rPr>
          <w:b/>
          <w:spacing w:val="-2"/>
          <w:sz w:val="24"/>
        </w:rPr>
        <w:t> </w:t>
      </w:r>
      <w:r>
        <w:rPr>
          <w:b/>
          <w:sz w:val="24"/>
        </w:rPr>
        <w:t>HUYỆN</w:t>
      </w:r>
      <w:r>
        <w:rPr>
          <w:b/>
          <w:spacing w:val="-1"/>
          <w:sz w:val="24"/>
        </w:rPr>
        <w:t> </w:t>
      </w:r>
      <w:r>
        <w:rPr>
          <w:b/>
          <w:sz w:val="24"/>
        </w:rPr>
        <w:t>GIA</w:t>
      </w:r>
      <w:r>
        <w:rPr>
          <w:b/>
          <w:spacing w:val="-1"/>
          <w:sz w:val="24"/>
        </w:rPr>
        <w:t> </w:t>
      </w:r>
      <w:r>
        <w:rPr>
          <w:b/>
          <w:sz w:val="24"/>
        </w:rPr>
        <w:t>LÂM-</w:t>
      </w:r>
      <w:r>
        <w:rPr>
          <w:b/>
          <w:spacing w:val="-2"/>
          <w:sz w:val="24"/>
        </w:rPr>
        <w:t> </w:t>
      </w:r>
      <w:r>
        <w:rPr>
          <w:b/>
          <w:sz w:val="24"/>
        </w:rPr>
        <w:t>THÀNH</w:t>
      </w:r>
      <w:r>
        <w:rPr>
          <w:b/>
          <w:spacing w:val="1"/>
          <w:sz w:val="24"/>
        </w:rPr>
        <w:t> </w:t>
      </w:r>
      <w:r>
        <w:rPr>
          <w:b/>
          <w:sz w:val="24"/>
        </w:rPr>
        <w:t>PHỐ</w:t>
      </w:r>
      <w:r>
        <w:rPr>
          <w:b/>
          <w:spacing w:val="-1"/>
          <w:sz w:val="24"/>
        </w:rPr>
        <w:t> </w:t>
      </w:r>
      <w:r>
        <w:rPr>
          <w:b/>
          <w:sz w:val="24"/>
        </w:rPr>
        <w:t>HÀ</w:t>
      </w:r>
      <w:r>
        <w:rPr>
          <w:b/>
          <w:spacing w:val="-1"/>
          <w:sz w:val="24"/>
        </w:rPr>
        <w:t> </w:t>
      </w:r>
      <w:r>
        <w:rPr>
          <w:b/>
          <w:spacing w:val="-5"/>
          <w:sz w:val="24"/>
        </w:rPr>
        <w:t>NỘI</w:t>
      </w:r>
    </w:p>
    <w:p>
      <w:pPr>
        <w:pStyle w:val="Heading3"/>
        <w:spacing w:before="231"/>
        <w:ind w:firstLine="0"/>
        <w:rPr>
          <w:i/>
        </w:rPr>
      </w:pPr>
      <w:r>
        <w:rPr>
          <w:i/>
        </w:rPr>
        <w:t>Thành</w:t>
      </w:r>
      <w:r>
        <w:rPr>
          <w:i/>
          <w:spacing w:val="-5"/>
        </w:rPr>
        <w:t> </w:t>
      </w:r>
      <w:r>
        <w:rPr>
          <w:i/>
        </w:rPr>
        <w:t>phần</w:t>
      </w:r>
      <w:r>
        <w:rPr>
          <w:i/>
          <w:spacing w:val="-4"/>
        </w:rPr>
        <w:t> </w:t>
      </w:r>
      <w:r>
        <w:rPr>
          <w:i/>
        </w:rPr>
        <w:t>Hội</w:t>
      </w:r>
      <w:r>
        <w:rPr>
          <w:i/>
          <w:spacing w:val="-5"/>
        </w:rPr>
        <w:t> </w:t>
      </w:r>
      <w:r>
        <w:rPr>
          <w:i/>
        </w:rPr>
        <w:t>đồng</w:t>
      </w:r>
      <w:r>
        <w:rPr>
          <w:i/>
          <w:spacing w:val="-3"/>
        </w:rPr>
        <w:t> </w:t>
      </w:r>
      <w:r>
        <w:rPr>
          <w:i/>
        </w:rPr>
        <w:t>xét</w:t>
      </w:r>
      <w:r>
        <w:rPr>
          <w:i/>
          <w:spacing w:val="-2"/>
        </w:rPr>
        <w:t> </w:t>
      </w:r>
      <w:r>
        <w:rPr>
          <w:i/>
        </w:rPr>
        <w:t>xử</w:t>
      </w:r>
      <w:r>
        <w:rPr>
          <w:i/>
          <w:spacing w:val="-4"/>
        </w:rPr>
        <w:t> </w:t>
      </w:r>
      <w:r>
        <w:rPr>
          <w:i/>
        </w:rPr>
        <w:t>sơ</w:t>
      </w:r>
      <w:r>
        <w:rPr>
          <w:i/>
          <w:spacing w:val="-6"/>
        </w:rPr>
        <w:t> </w:t>
      </w:r>
      <w:r>
        <w:rPr>
          <w:i/>
        </w:rPr>
        <w:t>thẩm gồm</w:t>
      </w:r>
      <w:r>
        <w:rPr>
          <w:i/>
          <w:spacing w:val="-2"/>
        </w:rPr>
        <w:t> </w:t>
      </w:r>
      <w:r>
        <w:rPr>
          <w:i/>
          <w:spacing w:val="-5"/>
        </w:rPr>
        <w:t>có:</w:t>
      </w:r>
    </w:p>
    <w:p>
      <w:pPr>
        <w:spacing w:before="74"/>
        <w:ind w:left="240" w:right="0" w:firstLine="0"/>
        <w:jc w:val="left"/>
        <w:rPr>
          <w:sz w:val="28"/>
        </w:rPr>
      </w:pPr>
      <w:r>
        <w:rPr>
          <w:i/>
          <w:sz w:val="28"/>
        </w:rPr>
        <w:t>Thẩm</w:t>
      </w:r>
      <w:r>
        <w:rPr>
          <w:i/>
          <w:spacing w:val="-8"/>
          <w:sz w:val="28"/>
        </w:rPr>
        <w:t> </w:t>
      </w:r>
      <w:r>
        <w:rPr>
          <w:i/>
          <w:sz w:val="28"/>
        </w:rPr>
        <w:t>phán-</w:t>
      </w:r>
      <w:r>
        <w:rPr>
          <w:i/>
          <w:spacing w:val="-4"/>
          <w:sz w:val="28"/>
        </w:rPr>
        <w:t> </w:t>
      </w:r>
      <w:r>
        <w:rPr>
          <w:i/>
          <w:sz w:val="28"/>
        </w:rPr>
        <w:t>Chủ</w:t>
      </w:r>
      <w:r>
        <w:rPr>
          <w:i/>
          <w:spacing w:val="-6"/>
          <w:sz w:val="28"/>
        </w:rPr>
        <w:t> </w:t>
      </w:r>
      <w:r>
        <w:rPr>
          <w:i/>
          <w:sz w:val="28"/>
        </w:rPr>
        <w:t>tọa</w:t>
      </w:r>
      <w:r>
        <w:rPr>
          <w:i/>
          <w:spacing w:val="-6"/>
          <w:sz w:val="28"/>
        </w:rPr>
        <w:t> </w:t>
      </w:r>
      <w:r>
        <w:rPr>
          <w:i/>
          <w:sz w:val="28"/>
        </w:rPr>
        <w:t>phiên</w:t>
      </w:r>
      <w:r>
        <w:rPr>
          <w:i/>
          <w:spacing w:val="-2"/>
          <w:sz w:val="28"/>
        </w:rPr>
        <w:t> </w:t>
      </w:r>
      <w:r>
        <w:rPr>
          <w:i/>
          <w:sz w:val="28"/>
        </w:rPr>
        <w:t>tòa</w:t>
      </w:r>
      <w:r>
        <w:rPr>
          <w:b/>
          <w:i/>
          <w:sz w:val="28"/>
        </w:rPr>
        <w:t>:</w:t>
      </w:r>
      <w:r>
        <w:rPr>
          <w:b/>
          <w:i/>
          <w:spacing w:val="-4"/>
          <w:sz w:val="28"/>
        </w:rPr>
        <w:t> </w:t>
      </w:r>
      <w:r>
        <w:rPr>
          <w:sz w:val="28"/>
        </w:rPr>
        <w:t>Bà</w:t>
      </w:r>
      <w:r>
        <w:rPr>
          <w:spacing w:val="-4"/>
          <w:sz w:val="28"/>
        </w:rPr>
        <w:t> </w:t>
      </w:r>
      <w:r>
        <w:rPr>
          <w:sz w:val="28"/>
        </w:rPr>
        <w:t>Nguyễn</w:t>
      </w:r>
      <w:r>
        <w:rPr>
          <w:spacing w:val="-2"/>
          <w:sz w:val="28"/>
        </w:rPr>
        <w:t> </w:t>
      </w:r>
      <w:r>
        <w:rPr>
          <w:sz w:val="28"/>
        </w:rPr>
        <w:t>Thị</w:t>
      </w:r>
      <w:r>
        <w:rPr>
          <w:spacing w:val="-2"/>
          <w:sz w:val="28"/>
        </w:rPr>
        <w:t> </w:t>
      </w:r>
      <w:r>
        <w:rPr>
          <w:sz w:val="28"/>
        </w:rPr>
        <w:t>Kim</w:t>
      </w:r>
      <w:r>
        <w:rPr>
          <w:spacing w:val="-6"/>
          <w:sz w:val="28"/>
        </w:rPr>
        <w:t> </w:t>
      </w:r>
      <w:r>
        <w:rPr>
          <w:spacing w:val="-2"/>
          <w:sz w:val="28"/>
        </w:rPr>
        <w:t>Oanh.</w:t>
      </w:r>
    </w:p>
    <w:p>
      <w:pPr>
        <w:tabs>
          <w:tab w:pos="3840" w:val="left" w:leader="none"/>
        </w:tabs>
        <w:spacing w:before="81"/>
        <w:ind w:left="240" w:right="0" w:firstLine="0"/>
        <w:jc w:val="left"/>
        <w:rPr>
          <w:sz w:val="28"/>
        </w:rPr>
      </w:pPr>
      <w:r>
        <w:rPr>
          <w:i/>
          <w:sz w:val="28"/>
        </w:rPr>
        <w:t>Các</w:t>
      </w:r>
      <w:r>
        <w:rPr>
          <w:i/>
          <w:spacing w:val="-4"/>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pacing w:val="-4"/>
          <w:sz w:val="28"/>
        </w:rPr>
        <w:t>dân:</w:t>
      </w:r>
      <w:r>
        <w:rPr>
          <w:i/>
          <w:sz w:val="28"/>
        </w:rPr>
        <w:tab/>
      </w:r>
      <w:r>
        <w:rPr>
          <w:sz w:val="28"/>
        </w:rPr>
        <w:t>1.</w:t>
      </w:r>
      <w:r>
        <w:rPr>
          <w:spacing w:val="-4"/>
          <w:sz w:val="28"/>
        </w:rPr>
        <w:t> </w:t>
      </w:r>
      <w:r>
        <w:rPr>
          <w:sz w:val="28"/>
        </w:rPr>
        <w:t>Bà</w:t>
      </w:r>
      <w:r>
        <w:rPr>
          <w:spacing w:val="-2"/>
          <w:sz w:val="28"/>
        </w:rPr>
        <w:t> </w:t>
      </w:r>
      <w:r>
        <w:rPr>
          <w:sz w:val="28"/>
        </w:rPr>
        <w:t>Nguyễn</w:t>
      </w:r>
      <w:r>
        <w:rPr>
          <w:spacing w:val="-1"/>
          <w:sz w:val="28"/>
        </w:rPr>
        <w:t> </w:t>
      </w:r>
      <w:r>
        <w:rPr>
          <w:sz w:val="28"/>
        </w:rPr>
        <w:t>Thị</w:t>
      </w:r>
      <w:r>
        <w:rPr>
          <w:spacing w:val="-1"/>
          <w:sz w:val="28"/>
        </w:rPr>
        <w:t> </w:t>
      </w:r>
      <w:r>
        <w:rPr>
          <w:spacing w:val="-5"/>
          <w:sz w:val="28"/>
        </w:rPr>
        <w:t>Nga</w:t>
      </w:r>
    </w:p>
    <w:p>
      <w:pPr>
        <w:pStyle w:val="BodyText"/>
        <w:spacing w:before="80"/>
        <w:ind w:left="3841" w:firstLine="0"/>
        <w:jc w:val="left"/>
      </w:pPr>
      <w:r>
        <w:rPr>
          <w:spacing w:val="-6"/>
        </w:rPr>
        <w:t>2.</w:t>
      </w:r>
      <w:r>
        <w:rPr>
          <w:spacing w:val="-12"/>
        </w:rPr>
        <w:t> </w:t>
      </w:r>
      <w:r>
        <w:rPr>
          <w:spacing w:val="-6"/>
        </w:rPr>
        <w:t>Bà</w:t>
      </w:r>
      <w:r>
        <w:rPr>
          <w:spacing w:val="-9"/>
        </w:rPr>
        <w:t> </w:t>
      </w:r>
      <w:r>
        <w:rPr>
          <w:spacing w:val="-6"/>
        </w:rPr>
        <w:t>Nguyễn</w:t>
      </w:r>
      <w:r>
        <w:rPr>
          <w:spacing w:val="-8"/>
        </w:rPr>
        <w:t> </w:t>
      </w:r>
      <w:r>
        <w:rPr>
          <w:spacing w:val="-6"/>
        </w:rPr>
        <w:t>Thị</w:t>
      </w:r>
      <w:r>
        <w:rPr>
          <w:spacing w:val="-7"/>
        </w:rPr>
        <w:t> </w:t>
      </w:r>
      <w:r>
        <w:rPr>
          <w:spacing w:val="-6"/>
        </w:rPr>
        <w:t>Chấn</w:t>
      </w:r>
    </w:p>
    <w:p>
      <w:pPr>
        <w:pStyle w:val="ListParagraph"/>
        <w:numPr>
          <w:ilvl w:val="0"/>
          <w:numId w:val="1"/>
        </w:numPr>
        <w:tabs>
          <w:tab w:pos="392" w:val="left" w:leader="none"/>
        </w:tabs>
        <w:spacing w:line="240" w:lineRule="auto" w:before="81" w:after="0"/>
        <w:ind w:left="391" w:right="0" w:hanging="152"/>
        <w:jc w:val="left"/>
        <w:rPr>
          <w:sz w:val="28"/>
        </w:rPr>
      </w:pPr>
      <w:r>
        <w:rPr>
          <w:b/>
          <w:i/>
          <w:spacing w:val="-6"/>
          <w:sz w:val="28"/>
        </w:rPr>
        <w:t>Thư</w:t>
      </w:r>
      <w:r>
        <w:rPr>
          <w:b/>
          <w:i/>
          <w:spacing w:val="-14"/>
          <w:sz w:val="28"/>
        </w:rPr>
        <w:t> </w:t>
      </w:r>
      <w:r>
        <w:rPr>
          <w:b/>
          <w:i/>
          <w:spacing w:val="-6"/>
          <w:sz w:val="28"/>
        </w:rPr>
        <w:t>ký</w:t>
      </w:r>
      <w:r>
        <w:rPr>
          <w:b/>
          <w:i/>
          <w:spacing w:val="-8"/>
          <w:sz w:val="28"/>
        </w:rPr>
        <w:t> </w:t>
      </w:r>
      <w:r>
        <w:rPr>
          <w:b/>
          <w:i/>
          <w:spacing w:val="-6"/>
          <w:sz w:val="28"/>
        </w:rPr>
        <w:t>phiên</w:t>
      </w:r>
      <w:r>
        <w:rPr>
          <w:b/>
          <w:i/>
          <w:spacing w:val="-9"/>
          <w:sz w:val="28"/>
        </w:rPr>
        <w:t> </w:t>
      </w:r>
      <w:r>
        <w:rPr>
          <w:b/>
          <w:i/>
          <w:spacing w:val="-6"/>
          <w:sz w:val="28"/>
        </w:rPr>
        <w:t>tòa</w:t>
      </w:r>
      <w:r>
        <w:rPr>
          <w:b/>
          <w:spacing w:val="-6"/>
          <w:sz w:val="28"/>
        </w:rPr>
        <w:t>:</w:t>
      </w:r>
      <w:r>
        <w:rPr>
          <w:b/>
          <w:spacing w:val="-9"/>
          <w:sz w:val="28"/>
        </w:rPr>
        <w:t> </w:t>
      </w:r>
      <w:r>
        <w:rPr>
          <w:spacing w:val="-6"/>
          <w:sz w:val="28"/>
        </w:rPr>
        <w:t>Ông</w:t>
      </w:r>
      <w:r>
        <w:rPr>
          <w:spacing w:val="-10"/>
          <w:sz w:val="28"/>
        </w:rPr>
        <w:t> </w:t>
      </w:r>
      <w:r>
        <w:rPr>
          <w:spacing w:val="-6"/>
          <w:sz w:val="28"/>
        </w:rPr>
        <w:t>Nguyễn</w:t>
      </w:r>
      <w:r>
        <w:rPr>
          <w:spacing w:val="-8"/>
          <w:sz w:val="28"/>
        </w:rPr>
        <w:t> </w:t>
      </w:r>
      <w:r>
        <w:rPr>
          <w:spacing w:val="-6"/>
          <w:sz w:val="28"/>
        </w:rPr>
        <w:t>Văn</w:t>
      </w:r>
      <w:r>
        <w:rPr>
          <w:spacing w:val="-5"/>
          <w:sz w:val="28"/>
        </w:rPr>
        <w:t> </w:t>
      </w:r>
      <w:r>
        <w:rPr>
          <w:spacing w:val="-6"/>
          <w:sz w:val="28"/>
        </w:rPr>
        <w:t>Tứ</w:t>
      </w:r>
      <w:r>
        <w:rPr>
          <w:b/>
          <w:spacing w:val="-6"/>
          <w:sz w:val="28"/>
        </w:rPr>
        <w:t>-</w:t>
      </w:r>
      <w:r>
        <w:rPr>
          <w:b/>
          <w:spacing w:val="-8"/>
          <w:sz w:val="28"/>
        </w:rPr>
        <w:t> </w:t>
      </w:r>
      <w:r>
        <w:rPr>
          <w:spacing w:val="-6"/>
          <w:sz w:val="28"/>
        </w:rPr>
        <w:t>Thư</w:t>
      </w:r>
      <w:r>
        <w:rPr>
          <w:spacing w:val="-13"/>
          <w:sz w:val="28"/>
        </w:rPr>
        <w:t> </w:t>
      </w:r>
      <w:r>
        <w:rPr>
          <w:spacing w:val="-6"/>
          <w:sz w:val="28"/>
        </w:rPr>
        <w:t>ký</w:t>
      </w:r>
      <w:r>
        <w:rPr>
          <w:spacing w:val="-7"/>
          <w:sz w:val="28"/>
        </w:rPr>
        <w:t> </w:t>
      </w:r>
      <w:r>
        <w:rPr>
          <w:spacing w:val="-6"/>
          <w:sz w:val="28"/>
        </w:rPr>
        <w:t>Tòa</w:t>
      </w:r>
      <w:r>
        <w:rPr>
          <w:spacing w:val="-9"/>
          <w:sz w:val="28"/>
        </w:rPr>
        <w:t> </w:t>
      </w:r>
      <w:r>
        <w:rPr>
          <w:spacing w:val="-6"/>
          <w:sz w:val="28"/>
        </w:rPr>
        <w:t>án</w:t>
      </w:r>
      <w:r>
        <w:rPr>
          <w:spacing w:val="-8"/>
          <w:sz w:val="28"/>
        </w:rPr>
        <w:t> </w:t>
      </w:r>
      <w:r>
        <w:rPr>
          <w:spacing w:val="-6"/>
          <w:sz w:val="28"/>
        </w:rPr>
        <w:t>nhân</w:t>
      </w:r>
      <w:r>
        <w:rPr>
          <w:spacing w:val="-10"/>
          <w:sz w:val="28"/>
        </w:rPr>
        <w:t> </w:t>
      </w:r>
      <w:r>
        <w:rPr>
          <w:spacing w:val="-6"/>
          <w:sz w:val="28"/>
        </w:rPr>
        <w:t>dân</w:t>
      </w:r>
      <w:r>
        <w:rPr>
          <w:spacing w:val="-10"/>
          <w:sz w:val="28"/>
        </w:rPr>
        <w:t> </w:t>
      </w:r>
      <w:r>
        <w:rPr>
          <w:spacing w:val="-6"/>
          <w:sz w:val="28"/>
        </w:rPr>
        <w:t>huyện</w:t>
      </w:r>
      <w:r>
        <w:rPr>
          <w:spacing w:val="-5"/>
          <w:sz w:val="28"/>
        </w:rPr>
        <w:t> </w:t>
      </w:r>
      <w:r>
        <w:rPr>
          <w:spacing w:val="-6"/>
          <w:sz w:val="28"/>
        </w:rPr>
        <w:t>Gia</w:t>
      </w:r>
      <w:r>
        <w:rPr>
          <w:spacing w:val="-8"/>
          <w:sz w:val="28"/>
        </w:rPr>
        <w:t> </w:t>
      </w:r>
      <w:r>
        <w:rPr>
          <w:spacing w:val="-6"/>
          <w:sz w:val="28"/>
        </w:rPr>
        <w:t>Lâm.</w:t>
      </w:r>
    </w:p>
    <w:p>
      <w:pPr>
        <w:pStyle w:val="Heading3"/>
        <w:numPr>
          <w:ilvl w:val="0"/>
          <w:numId w:val="1"/>
        </w:numPr>
        <w:tabs>
          <w:tab w:pos="404" w:val="left" w:leader="none"/>
        </w:tabs>
        <w:spacing w:line="240" w:lineRule="auto" w:before="127" w:after="0"/>
        <w:ind w:left="403" w:right="0" w:hanging="164"/>
        <w:jc w:val="left"/>
        <w:rPr>
          <w:i w:val="0"/>
        </w:rPr>
      </w:pPr>
      <w:r>
        <w:rPr>
          <w:i/>
        </w:rPr>
        <w:t>Đại</w:t>
      </w:r>
      <w:r>
        <w:rPr>
          <w:i/>
          <w:spacing w:val="-5"/>
        </w:rPr>
        <w:t> </w:t>
      </w:r>
      <w:r>
        <w:rPr>
          <w:i/>
        </w:rPr>
        <w:t>diện</w:t>
      </w:r>
      <w:r>
        <w:rPr>
          <w:i/>
          <w:spacing w:val="-4"/>
        </w:rPr>
        <w:t> </w:t>
      </w:r>
      <w:r>
        <w:rPr>
          <w:i/>
        </w:rPr>
        <w:t>Viện</w:t>
      </w:r>
      <w:r>
        <w:rPr>
          <w:i/>
          <w:spacing w:val="-3"/>
        </w:rPr>
        <w:t> </w:t>
      </w:r>
      <w:r>
        <w:rPr>
          <w:i/>
        </w:rPr>
        <w:t>kiểm</w:t>
      </w:r>
      <w:r>
        <w:rPr>
          <w:i/>
          <w:spacing w:val="-2"/>
        </w:rPr>
        <w:t> </w:t>
      </w:r>
      <w:r>
        <w:rPr>
          <w:i/>
        </w:rPr>
        <w:t>sát</w:t>
      </w:r>
      <w:r>
        <w:rPr>
          <w:i/>
          <w:spacing w:val="-4"/>
        </w:rPr>
        <w:t> </w:t>
      </w:r>
      <w:r>
        <w:rPr>
          <w:i/>
        </w:rPr>
        <w:t>nhân</w:t>
      </w:r>
      <w:r>
        <w:rPr>
          <w:i/>
          <w:spacing w:val="-6"/>
        </w:rPr>
        <w:t> </w:t>
      </w:r>
      <w:r>
        <w:rPr>
          <w:i/>
        </w:rPr>
        <w:t>dân</w:t>
      </w:r>
      <w:r>
        <w:rPr>
          <w:i/>
          <w:spacing w:val="-4"/>
        </w:rPr>
        <w:t> </w:t>
      </w:r>
      <w:r>
        <w:rPr>
          <w:i/>
        </w:rPr>
        <w:t>huyện</w:t>
      </w:r>
      <w:r>
        <w:rPr>
          <w:i/>
          <w:spacing w:val="-3"/>
        </w:rPr>
        <w:t> </w:t>
      </w:r>
      <w:r>
        <w:rPr>
          <w:i/>
        </w:rPr>
        <w:t>Gia</w:t>
      </w:r>
      <w:r>
        <w:rPr>
          <w:i/>
          <w:spacing w:val="-3"/>
        </w:rPr>
        <w:t> </w:t>
      </w:r>
      <w:r>
        <w:rPr>
          <w:i/>
        </w:rPr>
        <w:t>Lâm tham gia</w:t>
      </w:r>
      <w:r>
        <w:rPr>
          <w:i/>
          <w:spacing w:val="-3"/>
        </w:rPr>
        <w:t> </w:t>
      </w:r>
      <w:r>
        <w:rPr>
          <w:i/>
        </w:rPr>
        <w:t>phiên</w:t>
      </w:r>
      <w:r>
        <w:rPr>
          <w:i/>
          <w:spacing w:val="-3"/>
        </w:rPr>
        <w:t> </w:t>
      </w:r>
      <w:r>
        <w:rPr>
          <w:i/>
          <w:spacing w:val="-4"/>
        </w:rPr>
        <w:t>tòa</w:t>
      </w:r>
      <w:r>
        <w:rPr>
          <w:i w:val="0"/>
          <w:spacing w:val="-4"/>
        </w:rPr>
        <w:t>:</w:t>
      </w:r>
    </w:p>
    <w:p>
      <w:pPr>
        <w:pStyle w:val="BodyText"/>
        <w:spacing w:before="115"/>
        <w:ind w:left="960" w:firstLine="0"/>
        <w:jc w:val="left"/>
        <w:rPr>
          <w:b/>
        </w:rPr>
      </w:pPr>
      <w:r>
        <w:rPr/>
        <w:t>Bà</w:t>
      </w:r>
      <w:r>
        <w:rPr>
          <w:spacing w:val="-4"/>
        </w:rPr>
        <w:t> </w:t>
      </w:r>
      <w:r>
        <w:rPr/>
        <w:t>Tô</w:t>
      </w:r>
      <w:r>
        <w:rPr>
          <w:spacing w:val="-1"/>
        </w:rPr>
        <w:t> </w:t>
      </w:r>
      <w:r>
        <w:rPr/>
        <w:t>Thị</w:t>
      </w:r>
      <w:r>
        <w:rPr>
          <w:spacing w:val="-2"/>
        </w:rPr>
        <w:t> </w:t>
      </w:r>
      <w:r>
        <w:rPr/>
        <w:t>Thu</w:t>
      </w:r>
      <w:r>
        <w:rPr>
          <w:spacing w:val="-2"/>
        </w:rPr>
        <w:t> </w:t>
      </w:r>
      <w:r>
        <w:rPr/>
        <w:t>Trang</w:t>
      </w:r>
      <w:r>
        <w:rPr>
          <w:spacing w:val="-2"/>
        </w:rPr>
        <w:t> </w:t>
      </w:r>
      <w:r>
        <w:rPr>
          <w:b/>
        </w:rPr>
        <w:t>-</w:t>
      </w:r>
      <w:r>
        <w:rPr>
          <w:b/>
          <w:spacing w:val="-4"/>
        </w:rPr>
        <w:t> </w:t>
      </w:r>
      <w:r>
        <w:rPr/>
        <w:t>Kiểm</w:t>
      </w:r>
      <w:r>
        <w:rPr>
          <w:spacing w:val="-4"/>
        </w:rPr>
        <w:t> </w:t>
      </w:r>
      <w:r>
        <w:rPr/>
        <w:t>sát</w:t>
      </w:r>
      <w:r>
        <w:rPr>
          <w:spacing w:val="-1"/>
        </w:rPr>
        <w:t> </w:t>
      </w:r>
      <w:r>
        <w:rPr>
          <w:spacing w:val="-4"/>
        </w:rPr>
        <w:t>viên</w:t>
      </w:r>
      <w:r>
        <w:rPr>
          <w:b/>
          <w:spacing w:val="-4"/>
        </w:rPr>
        <w:t>.</w:t>
      </w:r>
    </w:p>
    <w:p>
      <w:pPr>
        <w:pStyle w:val="BodyText"/>
        <w:spacing w:line="276" w:lineRule="auto" w:before="119"/>
        <w:ind w:right="114" w:firstLine="559"/>
      </w:pPr>
      <w:r>
        <w:rPr/>
        <w:t>Ngày 28/11/2022 tại trụ sở Tòa án nhân dân huyện Gia Lâm, thành phố Hà Nội xét xử sơ thẩm, công khai vụ án hình sự thụ lý số 187/2022/HSST ngày 07/11/2022 theo Quyết định đưa vụ án ra xét xử số 195/QĐXXST-HS ngày 16/11/2022 đối với bị cáo:</w:t>
      </w:r>
    </w:p>
    <w:p>
      <w:pPr>
        <w:pStyle w:val="BodyText"/>
        <w:spacing w:line="276" w:lineRule="auto" w:before="3"/>
        <w:ind w:right="112" w:firstLine="705"/>
      </w:pPr>
      <w:r>
        <w:rPr>
          <w:b/>
        </w:rPr>
        <w:t>NÔNG VĂN H</w:t>
      </w:r>
      <w:r>
        <w:rPr/>
        <w:t>, sinh năm</w:t>
      </w:r>
      <w:r>
        <w:rPr>
          <w:spacing w:val="-2"/>
        </w:rPr>
        <w:t> </w:t>
      </w:r>
      <w:r>
        <w:rPr/>
        <w:t>1991; Nơi cư trú: Xóm</w:t>
      </w:r>
      <w:r>
        <w:rPr>
          <w:spacing w:val="-2"/>
        </w:rPr>
        <w:t> </w:t>
      </w:r>
      <w:r>
        <w:rPr/>
        <w:t>BC, xã NT, huyện VN, tỉnh Thái</w:t>
      </w:r>
      <w:r>
        <w:rPr>
          <w:spacing w:val="-2"/>
        </w:rPr>
        <w:t> </w:t>
      </w:r>
      <w:r>
        <w:rPr/>
        <w:t>Nguyên;</w:t>
      </w:r>
      <w:r>
        <w:rPr>
          <w:spacing w:val="-2"/>
        </w:rPr>
        <w:t> </w:t>
      </w:r>
      <w:r>
        <w:rPr/>
        <w:t>Nghề</w:t>
      </w:r>
      <w:r>
        <w:rPr>
          <w:spacing w:val="-5"/>
        </w:rPr>
        <w:t> </w:t>
      </w:r>
      <w:r>
        <w:rPr/>
        <w:t>nghiệp:</w:t>
      </w:r>
      <w:r>
        <w:rPr>
          <w:spacing w:val="-3"/>
        </w:rPr>
        <w:t> </w:t>
      </w:r>
      <w:r>
        <w:rPr/>
        <w:t>Tự</w:t>
      </w:r>
      <w:r>
        <w:rPr>
          <w:spacing w:val="-4"/>
        </w:rPr>
        <w:t> </w:t>
      </w:r>
      <w:r>
        <w:rPr/>
        <w:t>do;</w:t>
      </w:r>
      <w:r>
        <w:rPr>
          <w:spacing w:val="-2"/>
        </w:rPr>
        <w:t> </w:t>
      </w:r>
      <w:r>
        <w:rPr/>
        <w:t>Văn</w:t>
      </w:r>
      <w:r>
        <w:rPr>
          <w:spacing w:val="-4"/>
        </w:rPr>
        <w:t> </w:t>
      </w:r>
      <w:r>
        <w:rPr/>
        <w:t>hóa:</w:t>
      </w:r>
      <w:r>
        <w:rPr>
          <w:spacing w:val="-1"/>
        </w:rPr>
        <w:t> </w:t>
      </w:r>
      <w:r>
        <w:rPr/>
        <w:t>8/12;</w:t>
      </w:r>
      <w:r>
        <w:rPr>
          <w:spacing w:val="-2"/>
        </w:rPr>
        <w:t> </w:t>
      </w:r>
      <w:r>
        <w:rPr/>
        <w:t>Dân</w:t>
      </w:r>
      <w:r>
        <w:rPr>
          <w:spacing w:val="-2"/>
        </w:rPr>
        <w:t> </w:t>
      </w:r>
      <w:r>
        <w:rPr/>
        <w:t>tộc:</w:t>
      </w:r>
      <w:r>
        <w:rPr>
          <w:spacing w:val="-4"/>
        </w:rPr>
        <w:t> </w:t>
      </w:r>
      <w:r>
        <w:rPr/>
        <w:t>Tày;</w:t>
      </w:r>
      <w:r>
        <w:rPr>
          <w:spacing w:val="-1"/>
        </w:rPr>
        <w:t> </w:t>
      </w:r>
      <w:r>
        <w:rPr/>
        <w:t>giới</w:t>
      </w:r>
      <w:r>
        <w:rPr>
          <w:spacing w:val="-4"/>
        </w:rPr>
        <w:t> </w:t>
      </w:r>
      <w:r>
        <w:rPr/>
        <w:t>tính:</w:t>
      </w:r>
      <w:r>
        <w:rPr>
          <w:spacing w:val="-4"/>
        </w:rPr>
        <w:t> </w:t>
      </w:r>
      <w:r>
        <w:rPr/>
        <w:t>nam;</w:t>
      </w:r>
      <w:r>
        <w:rPr>
          <w:spacing w:val="-2"/>
        </w:rPr>
        <w:t> </w:t>
      </w:r>
      <w:r>
        <w:rPr/>
        <w:t>Tôn giáo:</w:t>
      </w:r>
      <w:r>
        <w:rPr>
          <w:spacing w:val="-11"/>
        </w:rPr>
        <w:t> </w:t>
      </w:r>
      <w:r>
        <w:rPr/>
        <w:t>Không;</w:t>
      </w:r>
      <w:r>
        <w:rPr>
          <w:spacing w:val="-11"/>
        </w:rPr>
        <w:t> </w:t>
      </w:r>
      <w:r>
        <w:rPr/>
        <w:t>Quốc</w:t>
      </w:r>
      <w:r>
        <w:rPr>
          <w:spacing w:val="-12"/>
        </w:rPr>
        <w:t> </w:t>
      </w:r>
      <w:r>
        <w:rPr/>
        <w:t>tịch:</w:t>
      </w:r>
      <w:r>
        <w:rPr>
          <w:spacing w:val="-11"/>
        </w:rPr>
        <w:t> </w:t>
      </w:r>
      <w:r>
        <w:rPr/>
        <w:t>Việt</w:t>
      </w:r>
      <w:r>
        <w:rPr>
          <w:spacing w:val="-11"/>
        </w:rPr>
        <w:t> </w:t>
      </w:r>
      <w:r>
        <w:rPr/>
        <w:t>Nam;</w:t>
      </w:r>
      <w:r>
        <w:rPr>
          <w:spacing w:val="-11"/>
        </w:rPr>
        <w:t> </w:t>
      </w:r>
      <w:r>
        <w:rPr/>
        <w:t>Con</w:t>
      </w:r>
      <w:r>
        <w:rPr>
          <w:spacing w:val="-12"/>
        </w:rPr>
        <w:t> </w:t>
      </w:r>
      <w:r>
        <w:rPr/>
        <w:t>ông</w:t>
      </w:r>
      <w:r>
        <w:rPr>
          <w:spacing w:val="-13"/>
        </w:rPr>
        <w:t> </w:t>
      </w:r>
      <w:r>
        <w:rPr/>
        <w:t>Nông</w:t>
      </w:r>
      <w:r>
        <w:rPr>
          <w:spacing w:val="-11"/>
        </w:rPr>
        <w:t> </w:t>
      </w:r>
      <w:r>
        <w:rPr/>
        <w:t>Văn</w:t>
      </w:r>
      <w:r>
        <w:rPr>
          <w:spacing w:val="-12"/>
        </w:rPr>
        <w:t> </w:t>
      </w:r>
      <w:r>
        <w:rPr/>
        <w:t>H</w:t>
      </w:r>
      <w:r>
        <w:rPr>
          <w:spacing w:val="-13"/>
        </w:rPr>
        <w:t> </w:t>
      </w:r>
      <w:r>
        <w:rPr/>
        <w:t>và</w:t>
      </w:r>
      <w:r>
        <w:rPr>
          <w:spacing w:val="-12"/>
        </w:rPr>
        <w:t> </w:t>
      </w:r>
      <w:r>
        <w:rPr/>
        <w:t>bà</w:t>
      </w:r>
      <w:r>
        <w:rPr>
          <w:spacing w:val="-13"/>
        </w:rPr>
        <w:t> </w:t>
      </w:r>
      <w:r>
        <w:rPr/>
        <w:t>Nông</w:t>
      </w:r>
      <w:r>
        <w:rPr>
          <w:spacing w:val="-12"/>
        </w:rPr>
        <w:t> </w:t>
      </w:r>
      <w:r>
        <w:rPr/>
        <w:t>Thị</w:t>
      </w:r>
      <w:r>
        <w:rPr>
          <w:spacing w:val="-11"/>
        </w:rPr>
        <w:t> </w:t>
      </w:r>
      <w:r>
        <w:rPr/>
        <w:t>Đ;</w:t>
      </w:r>
      <w:r>
        <w:rPr>
          <w:spacing w:val="-12"/>
        </w:rPr>
        <w:t> </w:t>
      </w:r>
      <w:r>
        <w:rPr/>
        <w:t>Gia</w:t>
      </w:r>
      <w:r>
        <w:rPr>
          <w:spacing w:val="-12"/>
        </w:rPr>
        <w:t> </w:t>
      </w:r>
      <w:r>
        <w:rPr/>
        <w:t>đình có 03 chị em, bị cáo là con thứ nhất; Tiền án, tiền sự: Không. (Trước khi thực hiện hành vi tàng trữ trái phép chất ma túy ngày 24/6/2022, Nông Văn H đã có hành vi trộm cắp tài sản ngày 10/6/2022 tại xóm BN, xã NT, huyện VN, Thái Nguyên. Cơ quan</w:t>
      </w:r>
      <w:r>
        <w:rPr>
          <w:spacing w:val="-7"/>
        </w:rPr>
        <w:t> </w:t>
      </w:r>
      <w:r>
        <w:rPr/>
        <w:t>CSĐT-</w:t>
      </w:r>
      <w:r>
        <w:rPr>
          <w:spacing w:val="-8"/>
        </w:rPr>
        <w:t> </w:t>
      </w:r>
      <w:r>
        <w:rPr/>
        <w:t>Công</w:t>
      </w:r>
      <w:r>
        <w:rPr>
          <w:spacing w:val="-8"/>
        </w:rPr>
        <w:t> </w:t>
      </w:r>
      <w:r>
        <w:rPr/>
        <w:t>an</w:t>
      </w:r>
      <w:r>
        <w:rPr>
          <w:spacing w:val="-10"/>
        </w:rPr>
        <w:t> </w:t>
      </w:r>
      <w:r>
        <w:rPr/>
        <w:t>huyện</w:t>
      </w:r>
      <w:r>
        <w:rPr>
          <w:spacing w:val="-7"/>
        </w:rPr>
        <w:t> </w:t>
      </w:r>
      <w:r>
        <w:rPr/>
        <w:t>VN,</w:t>
      </w:r>
      <w:r>
        <w:rPr>
          <w:spacing w:val="-9"/>
        </w:rPr>
        <w:t> </w:t>
      </w:r>
      <w:r>
        <w:rPr/>
        <w:t>tỉnh</w:t>
      </w:r>
      <w:r>
        <w:rPr>
          <w:spacing w:val="-10"/>
        </w:rPr>
        <w:t> </w:t>
      </w:r>
      <w:r>
        <w:rPr/>
        <w:t>Thái</w:t>
      </w:r>
      <w:r>
        <w:rPr>
          <w:spacing w:val="-8"/>
        </w:rPr>
        <w:t> </w:t>
      </w:r>
      <w:r>
        <w:rPr/>
        <w:t>Nguyên</w:t>
      </w:r>
      <w:r>
        <w:rPr>
          <w:spacing w:val="-7"/>
        </w:rPr>
        <w:t> </w:t>
      </w:r>
      <w:r>
        <w:rPr/>
        <w:t>đã</w:t>
      </w:r>
      <w:r>
        <w:rPr>
          <w:spacing w:val="-8"/>
        </w:rPr>
        <w:t> </w:t>
      </w:r>
      <w:r>
        <w:rPr/>
        <w:t>ra</w:t>
      </w:r>
      <w:r>
        <w:rPr>
          <w:spacing w:val="-11"/>
        </w:rPr>
        <w:t> </w:t>
      </w:r>
      <w:r>
        <w:rPr/>
        <w:t>Quyết</w:t>
      </w:r>
      <w:r>
        <w:rPr>
          <w:spacing w:val="-7"/>
        </w:rPr>
        <w:t> </w:t>
      </w:r>
      <w:r>
        <w:rPr/>
        <w:t>định</w:t>
      </w:r>
      <w:r>
        <w:rPr>
          <w:spacing w:val="-10"/>
        </w:rPr>
        <w:t> </w:t>
      </w:r>
      <w:r>
        <w:rPr/>
        <w:t>khởi</w:t>
      </w:r>
      <w:r>
        <w:rPr>
          <w:spacing w:val="-9"/>
        </w:rPr>
        <w:t> </w:t>
      </w:r>
      <w:r>
        <w:rPr/>
        <w:t>tố</w:t>
      </w:r>
      <w:r>
        <w:rPr>
          <w:spacing w:val="-8"/>
        </w:rPr>
        <w:t> </w:t>
      </w:r>
      <w:r>
        <w:rPr/>
        <w:t>bị</w:t>
      </w:r>
      <w:r>
        <w:rPr>
          <w:spacing w:val="-9"/>
        </w:rPr>
        <w:t> </w:t>
      </w:r>
      <w:r>
        <w:rPr/>
        <w:t>can</w:t>
      </w:r>
      <w:r>
        <w:rPr>
          <w:spacing w:val="-10"/>
        </w:rPr>
        <w:t> </w:t>
      </w:r>
      <w:r>
        <w:rPr/>
        <w:t>số 46</w:t>
      </w:r>
      <w:r>
        <w:rPr>
          <w:spacing w:val="-6"/>
        </w:rPr>
        <w:t> </w:t>
      </w:r>
      <w:r>
        <w:rPr/>
        <w:t>ngày</w:t>
      </w:r>
      <w:r>
        <w:rPr>
          <w:spacing w:val="-8"/>
        </w:rPr>
        <w:t> </w:t>
      </w:r>
      <w:r>
        <w:rPr/>
        <w:t>27/6/2022</w:t>
      </w:r>
      <w:r>
        <w:rPr>
          <w:spacing w:val="-6"/>
        </w:rPr>
        <w:t> </w:t>
      </w:r>
      <w:r>
        <w:rPr/>
        <w:t>về</w:t>
      </w:r>
      <w:r>
        <w:rPr>
          <w:spacing w:val="-7"/>
        </w:rPr>
        <w:t> </w:t>
      </w:r>
      <w:r>
        <w:rPr/>
        <w:t>tội</w:t>
      </w:r>
      <w:r>
        <w:rPr>
          <w:spacing w:val="-6"/>
        </w:rPr>
        <w:t> </w:t>
      </w:r>
      <w:r>
        <w:rPr/>
        <w:t>Trộm</w:t>
      </w:r>
      <w:r>
        <w:rPr>
          <w:spacing w:val="-10"/>
        </w:rPr>
        <w:t> </w:t>
      </w:r>
      <w:r>
        <w:rPr/>
        <w:t>cắp</w:t>
      </w:r>
      <w:r>
        <w:rPr>
          <w:spacing w:val="-3"/>
        </w:rPr>
        <w:t> </w:t>
      </w:r>
      <w:r>
        <w:rPr/>
        <w:t>tài</w:t>
      </w:r>
      <w:r>
        <w:rPr>
          <w:spacing w:val="-3"/>
        </w:rPr>
        <w:t> </w:t>
      </w:r>
      <w:r>
        <w:rPr/>
        <w:t>sản</w:t>
      </w:r>
      <w:r>
        <w:rPr>
          <w:spacing w:val="-6"/>
        </w:rPr>
        <w:t> </w:t>
      </w:r>
      <w:r>
        <w:rPr/>
        <w:t>theo</w:t>
      </w:r>
      <w:r>
        <w:rPr>
          <w:spacing w:val="-6"/>
        </w:rPr>
        <w:t> </w:t>
      </w:r>
      <w:r>
        <w:rPr/>
        <w:t>quy</w:t>
      </w:r>
      <w:r>
        <w:rPr>
          <w:spacing w:val="-8"/>
        </w:rPr>
        <w:t> </w:t>
      </w:r>
      <w:r>
        <w:rPr/>
        <w:t>định</w:t>
      </w:r>
      <w:r>
        <w:rPr>
          <w:spacing w:val="-3"/>
        </w:rPr>
        <w:t> </w:t>
      </w:r>
      <w:r>
        <w:rPr/>
        <w:t>tại</w:t>
      </w:r>
      <w:r>
        <w:rPr>
          <w:spacing w:val="-3"/>
        </w:rPr>
        <w:t> </w:t>
      </w:r>
      <w:r>
        <w:rPr/>
        <w:t>điểm</w:t>
      </w:r>
      <w:r>
        <w:rPr>
          <w:spacing w:val="-7"/>
        </w:rPr>
        <w:t> </w:t>
      </w:r>
      <w:r>
        <w:rPr/>
        <w:t>c</w:t>
      </w:r>
      <w:r>
        <w:rPr>
          <w:spacing w:val="-5"/>
        </w:rPr>
        <w:t> </w:t>
      </w:r>
      <w:r>
        <w:rPr/>
        <w:t>khoản</w:t>
      </w:r>
      <w:r>
        <w:rPr>
          <w:spacing w:val="-6"/>
        </w:rPr>
        <w:t> </w:t>
      </w:r>
      <w:r>
        <w:rPr/>
        <w:t>2</w:t>
      </w:r>
      <w:r>
        <w:rPr>
          <w:spacing w:val="-3"/>
        </w:rPr>
        <w:t> </w:t>
      </w:r>
      <w:r>
        <w:rPr/>
        <w:t>Điều</w:t>
      </w:r>
      <w:r>
        <w:rPr>
          <w:spacing w:val="-3"/>
        </w:rPr>
        <w:t> </w:t>
      </w:r>
      <w:r>
        <w:rPr/>
        <w:t>173 Bộ luật hình sự). Bị bắt quả tang ngày 24/6/2022, tạm giữ từ ngày 25/6/2022. Hiện đang</w:t>
      </w:r>
      <w:r>
        <w:rPr>
          <w:spacing w:val="-6"/>
        </w:rPr>
        <w:t> </w:t>
      </w:r>
      <w:r>
        <w:rPr/>
        <w:t>bị</w:t>
      </w:r>
      <w:r>
        <w:rPr>
          <w:spacing w:val="-5"/>
        </w:rPr>
        <w:t> </w:t>
      </w:r>
      <w:r>
        <w:rPr/>
        <w:t>tạm</w:t>
      </w:r>
      <w:r>
        <w:rPr>
          <w:spacing w:val="-12"/>
        </w:rPr>
        <w:t> </w:t>
      </w:r>
      <w:r>
        <w:rPr/>
        <w:t>giam</w:t>
      </w:r>
      <w:r>
        <w:rPr>
          <w:spacing w:val="-11"/>
        </w:rPr>
        <w:t> </w:t>
      </w:r>
      <w:r>
        <w:rPr/>
        <w:t>tại</w:t>
      </w:r>
      <w:r>
        <w:rPr>
          <w:spacing w:val="-5"/>
        </w:rPr>
        <w:t> </w:t>
      </w:r>
      <w:r>
        <w:rPr/>
        <w:t>trại</w:t>
      </w:r>
      <w:r>
        <w:rPr>
          <w:spacing w:val="-5"/>
        </w:rPr>
        <w:t> </w:t>
      </w:r>
      <w:r>
        <w:rPr/>
        <w:t>giam</w:t>
      </w:r>
      <w:r>
        <w:rPr>
          <w:spacing w:val="-12"/>
        </w:rPr>
        <w:t> </w:t>
      </w:r>
      <w:r>
        <w:rPr/>
        <w:t>số</w:t>
      </w:r>
      <w:r>
        <w:rPr>
          <w:spacing w:val="-6"/>
        </w:rPr>
        <w:t> </w:t>
      </w:r>
      <w:r>
        <w:rPr/>
        <w:t>2</w:t>
      </w:r>
      <w:r>
        <w:rPr>
          <w:spacing w:val="-6"/>
        </w:rPr>
        <w:t> </w:t>
      </w:r>
      <w:r>
        <w:rPr/>
        <w:t>-</w:t>
      </w:r>
      <w:r>
        <w:rPr>
          <w:spacing w:val="-7"/>
        </w:rPr>
        <w:t> </w:t>
      </w:r>
      <w:r>
        <w:rPr/>
        <w:t>Công</w:t>
      </w:r>
      <w:r>
        <w:rPr>
          <w:spacing w:val="-6"/>
        </w:rPr>
        <w:t> </w:t>
      </w:r>
      <w:r>
        <w:rPr/>
        <w:t>an</w:t>
      </w:r>
      <w:r>
        <w:rPr>
          <w:spacing w:val="-6"/>
        </w:rPr>
        <w:t> </w:t>
      </w:r>
      <w:r>
        <w:rPr/>
        <w:t>thành</w:t>
      </w:r>
      <w:r>
        <w:rPr>
          <w:spacing w:val="-6"/>
        </w:rPr>
        <w:t> </w:t>
      </w:r>
      <w:r>
        <w:rPr/>
        <w:t>phố</w:t>
      </w:r>
      <w:r>
        <w:rPr>
          <w:spacing w:val="-6"/>
        </w:rPr>
        <w:t> </w:t>
      </w:r>
      <w:r>
        <w:rPr/>
        <w:t>Hà</w:t>
      </w:r>
      <w:r>
        <w:rPr>
          <w:spacing w:val="-7"/>
        </w:rPr>
        <w:t> </w:t>
      </w:r>
      <w:r>
        <w:rPr/>
        <w:t>Nội.</w:t>
      </w:r>
      <w:r>
        <w:rPr>
          <w:spacing w:val="-7"/>
        </w:rPr>
        <w:t> </w:t>
      </w:r>
      <w:r>
        <w:rPr/>
        <w:t>Có</w:t>
      </w:r>
      <w:r>
        <w:rPr>
          <w:spacing w:val="-2"/>
        </w:rPr>
        <w:t> </w:t>
      </w:r>
      <w:r>
        <w:rPr/>
        <w:t>mặt</w:t>
      </w:r>
      <w:r>
        <w:rPr>
          <w:spacing w:val="-5"/>
        </w:rPr>
        <w:t> </w:t>
      </w:r>
      <w:r>
        <w:rPr/>
        <w:t>tại</w:t>
      </w:r>
      <w:r>
        <w:rPr>
          <w:spacing w:val="-5"/>
        </w:rPr>
        <w:t> </w:t>
      </w:r>
      <w:r>
        <w:rPr/>
        <w:t>phiên</w:t>
      </w:r>
      <w:r>
        <w:rPr>
          <w:spacing w:val="-6"/>
        </w:rPr>
        <w:t> </w:t>
      </w:r>
      <w:r>
        <w:rPr/>
        <w:t>tòa.</w:t>
      </w:r>
    </w:p>
    <w:p>
      <w:pPr>
        <w:pStyle w:val="BodyText"/>
        <w:spacing w:line="288" w:lineRule="auto" w:before="39"/>
        <w:ind w:right="116" w:firstLine="707"/>
      </w:pPr>
      <w:r>
        <w:rPr/>
        <w:t>*Người bào chữa cho bị cáo: Ông Lê Quang Đ- Trợ giúp viên Trung tâm trợ giúp</w:t>
      </w:r>
      <w:r>
        <w:rPr>
          <w:spacing w:val="-10"/>
        </w:rPr>
        <w:t> </w:t>
      </w:r>
      <w:r>
        <w:rPr/>
        <w:t>pháp</w:t>
      </w:r>
      <w:r>
        <w:rPr>
          <w:spacing w:val="-10"/>
        </w:rPr>
        <w:t> </w:t>
      </w:r>
      <w:r>
        <w:rPr/>
        <w:t>lý</w:t>
      </w:r>
      <w:r>
        <w:rPr>
          <w:spacing w:val="-10"/>
        </w:rPr>
        <w:t> </w:t>
      </w:r>
      <w:r>
        <w:rPr/>
        <w:t>nhà</w:t>
      </w:r>
      <w:r>
        <w:rPr>
          <w:spacing w:val="-11"/>
        </w:rPr>
        <w:t> </w:t>
      </w:r>
      <w:r>
        <w:rPr/>
        <w:t>nước</w:t>
      </w:r>
      <w:r>
        <w:rPr>
          <w:spacing w:val="-11"/>
        </w:rPr>
        <w:t> </w:t>
      </w:r>
      <w:r>
        <w:rPr/>
        <w:t>thành</w:t>
      </w:r>
      <w:r>
        <w:rPr>
          <w:spacing w:val="-10"/>
        </w:rPr>
        <w:t> </w:t>
      </w:r>
      <w:r>
        <w:rPr/>
        <w:t>phố</w:t>
      </w:r>
      <w:r>
        <w:rPr>
          <w:spacing w:val="-10"/>
        </w:rPr>
        <w:t> </w:t>
      </w:r>
      <w:r>
        <w:rPr/>
        <w:t>Hà</w:t>
      </w:r>
      <w:r>
        <w:rPr>
          <w:spacing w:val="-11"/>
        </w:rPr>
        <w:t> </w:t>
      </w:r>
      <w:r>
        <w:rPr/>
        <w:t>Nội-</w:t>
      </w:r>
      <w:r>
        <w:rPr>
          <w:spacing w:val="-11"/>
        </w:rPr>
        <w:t> </w:t>
      </w:r>
      <w:r>
        <w:rPr/>
        <w:t>Chi</w:t>
      </w:r>
      <w:r>
        <w:rPr>
          <w:spacing w:val="-10"/>
        </w:rPr>
        <w:t> </w:t>
      </w:r>
      <w:r>
        <w:rPr/>
        <w:t>nhánh</w:t>
      </w:r>
      <w:r>
        <w:rPr>
          <w:spacing w:val="-10"/>
        </w:rPr>
        <w:t> </w:t>
      </w:r>
      <w:r>
        <w:rPr/>
        <w:t>số</w:t>
      </w:r>
      <w:r>
        <w:rPr>
          <w:spacing w:val="-10"/>
        </w:rPr>
        <w:t> </w:t>
      </w:r>
      <w:r>
        <w:rPr/>
        <w:t>11.</w:t>
      </w:r>
      <w:r>
        <w:rPr>
          <w:spacing w:val="-12"/>
        </w:rPr>
        <w:t> </w:t>
      </w:r>
      <w:r>
        <w:rPr/>
        <w:t>Có</w:t>
      </w:r>
      <w:r>
        <w:rPr>
          <w:spacing w:val="-8"/>
        </w:rPr>
        <w:t> </w:t>
      </w:r>
      <w:r>
        <w:rPr/>
        <w:t>mặt</w:t>
      </w:r>
      <w:r>
        <w:rPr>
          <w:spacing w:val="-10"/>
        </w:rPr>
        <w:t> </w:t>
      </w:r>
      <w:r>
        <w:rPr/>
        <w:t>tại</w:t>
      </w:r>
      <w:r>
        <w:rPr>
          <w:spacing w:val="-10"/>
        </w:rPr>
        <w:t> </w:t>
      </w:r>
      <w:r>
        <w:rPr/>
        <w:t>phiên</w:t>
      </w:r>
      <w:r>
        <w:rPr>
          <w:spacing w:val="-10"/>
        </w:rPr>
        <w:t> </w:t>
      </w:r>
      <w:r>
        <w:rPr/>
        <w:t>tòa</w:t>
      </w:r>
    </w:p>
    <w:p>
      <w:pPr>
        <w:pStyle w:val="BodyText"/>
        <w:spacing w:line="285" w:lineRule="auto" w:before="41"/>
        <w:ind w:right="114" w:firstLine="635"/>
      </w:pPr>
      <w:r>
        <w:rPr>
          <w:b/>
        </w:rPr>
        <w:t>*</w:t>
      </w:r>
      <w:r>
        <w:rPr/>
        <w:t>Người làm chứng: Anh Nguyễn Ngọc H, sinh năm 1990, trú tại: N.G, xã Ng.T, huyện VN, tỉnh Thái Nguyên. Vắng mặt tại phiên tòa.</w:t>
      </w:r>
    </w:p>
    <w:p>
      <w:pPr>
        <w:pStyle w:val="Heading2"/>
        <w:spacing w:before="119"/>
        <w:ind w:left="1658" w:right="970"/>
        <w:jc w:val="center"/>
      </w:pPr>
      <w:r>
        <w:rPr/>
        <w:t>NỘI</w:t>
      </w:r>
      <w:r>
        <w:rPr>
          <w:spacing w:val="-3"/>
        </w:rPr>
        <w:t> </w:t>
      </w:r>
      <w:r>
        <w:rPr/>
        <w:t>DUNG</w:t>
      </w:r>
      <w:r>
        <w:rPr>
          <w:spacing w:val="-3"/>
        </w:rPr>
        <w:t> </w:t>
      </w:r>
      <w:r>
        <w:rPr/>
        <w:t>VỤ</w:t>
      </w:r>
      <w:r>
        <w:rPr>
          <w:spacing w:val="-4"/>
        </w:rPr>
        <w:t> </w:t>
      </w:r>
      <w:r>
        <w:rPr>
          <w:spacing w:val="-5"/>
        </w:rPr>
        <w:t>ÁN:</w:t>
      </w:r>
    </w:p>
    <w:p>
      <w:pPr>
        <w:pStyle w:val="BodyText"/>
        <w:spacing w:line="252" w:lineRule="auto" w:before="144"/>
        <w:ind w:right="115"/>
      </w:pPr>
      <w:r>
        <w:rPr/>
        <w:t>Theo các tài liệu có trong hồ sơ vụ án và diễn biến tại phiên tòa, nội dung vụ án được tóm tắt như sau:</w:t>
      </w:r>
    </w:p>
    <w:p>
      <w:pPr>
        <w:spacing w:after="0" w:line="252" w:lineRule="auto"/>
        <w:sectPr>
          <w:footerReference w:type="default" r:id="rId5"/>
          <w:type w:val="continuous"/>
          <w:pgSz w:w="12240" w:h="15840"/>
          <w:pgMar w:footer="432" w:header="0" w:top="700" w:bottom="620" w:left="1380" w:right="960"/>
          <w:pgNumType w:start="1"/>
        </w:sectPr>
      </w:pPr>
    </w:p>
    <w:p>
      <w:pPr>
        <w:pStyle w:val="BodyText"/>
        <w:spacing w:line="288" w:lineRule="auto" w:before="78"/>
        <w:ind w:right="112"/>
        <w:rPr>
          <w:i/>
        </w:rPr>
      </w:pPr>
      <w:r>
        <w:rPr/>
        <w:t>Khoảng 13 giờ ngày 24/6/2022, Hải gọi điện rủ Nguyễn Ngọc H đến khu vực Bắc Ninh để tìm việc làm, H đồng ý. Khoảng 14 giờ cùng ngày, H gặp H tại công viên LL, VD, QV, Bắc Ninh. Tại đây, H rủ H đi mua ma túy về cùng sử dụng, H đồng ý. Sau đó, H điều khiển xe máy nhãn hiệu Honda Wave màu sơn xanh đen bạc BKS: 20D1-175.26 chở H</w:t>
      </w:r>
      <w:r>
        <w:rPr>
          <w:spacing w:val="-1"/>
        </w:rPr>
        <w:t> </w:t>
      </w:r>
      <w:r>
        <w:rPr/>
        <w:t>đến</w:t>
      </w:r>
      <w:r>
        <w:rPr>
          <w:spacing w:val="-1"/>
        </w:rPr>
        <w:t> </w:t>
      </w:r>
      <w:r>
        <w:rPr/>
        <w:t>khu</w:t>
      </w:r>
      <w:r>
        <w:rPr>
          <w:spacing w:val="-1"/>
        </w:rPr>
        <w:t> </w:t>
      </w:r>
      <w:r>
        <w:rPr/>
        <w:t>vực</w:t>
      </w:r>
      <w:r>
        <w:rPr>
          <w:spacing w:val="-1"/>
        </w:rPr>
        <w:t> </w:t>
      </w:r>
      <w:r>
        <w:rPr/>
        <w:t>TS,</w:t>
      </w:r>
      <w:r>
        <w:rPr>
          <w:spacing w:val="-1"/>
        </w:rPr>
        <w:t> </w:t>
      </w:r>
      <w:r>
        <w:rPr/>
        <w:t>Bắc</w:t>
      </w:r>
      <w:r>
        <w:rPr>
          <w:spacing w:val="-1"/>
        </w:rPr>
        <w:t> </w:t>
      </w:r>
      <w:r>
        <w:rPr/>
        <w:t>Ninh.</w:t>
      </w:r>
      <w:r>
        <w:rPr>
          <w:spacing w:val="-1"/>
        </w:rPr>
        <w:t> </w:t>
      </w:r>
      <w:r>
        <w:rPr/>
        <w:t>Khi</w:t>
      </w:r>
      <w:r>
        <w:rPr>
          <w:spacing w:val="-1"/>
        </w:rPr>
        <w:t> </w:t>
      </w:r>
      <w:r>
        <w:rPr/>
        <w:t>đến</w:t>
      </w:r>
      <w:r>
        <w:rPr>
          <w:spacing w:val="-1"/>
        </w:rPr>
        <w:t> </w:t>
      </w:r>
      <w:r>
        <w:rPr/>
        <w:t>nơi, H</w:t>
      </w:r>
      <w:r>
        <w:rPr>
          <w:spacing w:val="-1"/>
        </w:rPr>
        <w:t> </w:t>
      </w:r>
      <w:r>
        <w:rPr/>
        <w:t>gặp và</w:t>
      </w:r>
      <w:r>
        <w:rPr>
          <w:spacing w:val="-1"/>
        </w:rPr>
        <w:t> </w:t>
      </w:r>
      <w:r>
        <w:rPr/>
        <w:t>mua</w:t>
      </w:r>
      <w:r>
        <w:rPr>
          <w:spacing w:val="-1"/>
        </w:rPr>
        <w:t> </w:t>
      </w:r>
      <w:r>
        <w:rPr/>
        <w:t>05 gói ma túy Heroine của hai người đàn ông lạ mặt đang đi xe máy trên đường với giá 500.000đồng. Sau đó, H cất giấu ma túy vào chiếc ví da màu mâu để trong túi quần phía sau bên phải H đang mặc và chở H đi về hướng Hà Nội tìm chỗ sử dụng ma</w:t>
      </w:r>
      <w:r>
        <w:rPr>
          <w:spacing w:val="40"/>
        </w:rPr>
        <w:t> </w:t>
      </w:r>
      <w:r>
        <w:rPr/>
        <w:t>túy. Khi đến khu vực đường vào nghĩa trang thôn QM, YT, GL, Hà Nội thì bị lực lượng Công an kiểm tra phát hiện, bắt quả tang Nông Văn H có hành vi tàng trữ trái phép chất ma túy. Tổ công tác đã lập biên bản bắt người phạm tội quả tang. </w:t>
      </w:r>
      <w:r>
        <w:rPr>
          <w:i/>
        </w:rPr>
        <w:t>Vật</w:t>
      </w:r>
      <w:r>
        <w:rPr>
          <w:i/>
        </w:rPr>
        <w:t> chứng thu giữ của Nông Văn H:</w:t>
      </w:r>
    </w:p>
    <w:p>
      <w:pPr>
        <w:pStyle w:val="ListParagraph"/>
        <w:numPr>
          <w:ilvl w:val="0"/>
          <w:numId w:val="2"/>
        </w:numPr>
        <w:tabs>
          <w:tab w:pos="970" w:val="left" w:leader="none"/>
        </w:tabs>
        <w:spacing w:line="240" w:lineRule="auto" w:before="4" w:after="0"/>
        <w:ind w:left="970" w:right="0" w:hanging="164"/>
        <w:jc w:val="both"/>
        <w:rPr>
          <w:sz w:val="28"/>
        </w:rPr>
      </w:pPr>
      <w:r>
        <w:rPr>
          <w:sz w:val="28"/>
        </w:rPr>
        <w:t>05</w:t>
      </w:r>
      <w:r>
        <w:rPr>
          <w:spacing w:val="-6"/>
          <w:sz w:val="28"/>
        </w:rPr>
        <w:t> </w:t>
      </w:r>
      <w:r>
        <w:rPr>
          <w:sz w:val="28"/>
        </w:rPr>
        <w:t>gói</w:t>
      </w:r>
      <w:r>
        <w:rPr>
          <w:spacing w:val="-4"/>
          <w:sz w:val="28"/>
        </w:rPr>
        <w:t> </w:t>
      </w:r>
      <w:r>
        <w:rPr>
          <w:sz w:val="28"/>
        </w:rPr>
        <w:t>giấy</w:t>
      </w:r>
      <w:r>
        <w:rPr>
          <w:spacing w:val="-5"/>
          <w:sz w:val="28"/>
        </w:rPr>
        <w:t> </w:t>
      </w:r>
      <w:r>
        <w:rPr>
          <w:sz w:val="28"/>
        </w:rPr>
        <w:t>màu</w:t>
      </w:r>
      <w:r>
        <w:rPr>
          <w:spacing w:val="-1"/>
          <w:sz w:val="28"/>
        </w:rPr>
        <w:t> </w:t>
      </w:r>
      <w:r>
        <w:rPr>
          <w:sz w:val="28"/>
        </w:rPr>
        <w:t>trắng,</w:t>
      </w:r>
      <w:r>
        <w:rPr>
          <w:spacing w:val="-7"/>
          <w:sz w:val="28"/>
        </w:rPr>
        <w:t> </w:t>
      </w:r>
      <w:r>
        <w:rPr>
          <w:sz w:val="28"/>
        </w:rPr>
        <w:t>loại</w:t>
      </w:r>
      <w:r>
        <w:rPr>
          <w:spacing w:val="-4"/>
          <w:sz w:val="28"/>
        </w:rPr>
        <w:t> </w:t>
      </w:r>
      <w:r>
        <w:rPr>
          <w:sz w:val="28"/>
        </w:rPr>
        <w:t>giấy</w:t>
      </w:r>
      <w:r>
        <w:rPr>
          <w:spacing w:val="-6"/>
          <w:sz w:val="28"/>
        </w:rPr>
        <w:t> </w:t>
      </w:r>
      <w:r>
        <w:rPr>
          <w:sz w:val="28"/>
        </w:rPr>
        <w:t>viết</w:t>
      </w:r>
      <w:r>
        <w:rPr>
          <w:spacing w:val="-2"/>
          <w:sz w:val="28"/>
        </w:rPr>
        <w:t> </w:t>
      </w:r>
      <w:r>
        <w:rPr>
          <w:sz w:val="28"/>
        </w:rPr>
        <w:t>bên</w:t>
      </w:r>
      <w:r>
        <w:rPr>
          <w:spacing w:val="-4"/>
          <w:sz w:val="28"/>
        </w:rPr>
        <w:t> </w:t>
      </w:r>
      <w:r>
        <w:rPr>
          <w:sz w:val="28"/>
        </w:rPr>
        <w:t>trong</w:t>
      </w:r>
      <w:r>
        <w:rPr>
          <w:spacing w:val="-2"/>
          <w:sz w:val="28"/>
        </w:rPr>
        <w:t> </w:t>
      </w:r>
      <w:r>
        <w:rPr>
          <w:sz w:val="28"/>
        </w:rPr>
        <w:t>đều</w:t>
      </w:r>
      <w:r>
        <w:rPr>
          <w:spacing w:val="-1"/>
          <w:sz w:val="28"/>
        </w:rPr>
        <w:t> </w:t>
      </w:r>
      <w:r>
        <w:rPr>
          <w:sz w:val="28"/>
        </w:rPr>
        <w:t>chứa</w:t>
      </w:r>
      <w:r>
        <w:rPr>
          <w:spacing w:val="-3"/>
          <w:sz w:val="28"/>
        </w:rPr>
        <w:t> </w:t>
      </w:r>
      <w:r>
        <w:rPr>
          <w:sz w:val="28"/>
        </w:rPr>
        <w:t>chất</w:t>
      </w:r>
      <w:r>
        <w:rPr>
          <w:spacing w:val="-4"/>
          <w:sz w:val="28"/>
        </w:rPr>
        <w:t> </w:t>
      </w:r>
      <w:r>
        <w:rPr>
          <w:sz w:val="28"/>
        </w:rPr>
        <w:t>bột</w:t>
      </w:r>
      <w:r>
        <w:rPr>
          <w:spacing w:val="-2"/>
          <w:sz w:val="28"/>
        </w:rPr>
        <w:t> </w:t>
      </w:r>
      <w:r>
        <w:rPr>
          <w:sz w:val="28"/>
        </w:rPr>
        <w:t>màu</w:t>
      </w:r>
      <w:r>
        <w:rPr>
          <w:spacing w:val="-1"/>
          <w:sz w:val="28"/>
        </w:rPr>
        <w:t> </w:t>
      </w:r>
      <w:r>
        <w:rPr>
          <w:spacing w:val="-2"/>
          <w:sz w:val="28"/>
        </w:rPr>
        <w:t>trắng;</w:t>
      </w:r>
    </w:p>
    <w:p>
      <w:pPr>
        <w:pStyle w:val="ListParagraph"/>
        <w:numPr>
          <w:ilvl w:val="0"/>
          <w:numId w:val="2"/>
        </w:numPr>
        <w:tabs>
          <w:tab w:pos="970" w:val="left" w:leader="none"/>
        </w:tabs>
        <w:spacing w:line="240" w:lineRule="auto" w:before="50" w:after="0"/>
        <w:ind w:left="970" w:right="0" w:hanging="164"/>
        <w:jc w:val="both"/>
        <w:rPr>
          <w:sz w:val="28"/>
        </w:rPr>
      </w:pPr>
      <w:r>
        <w:rPr>
          <w:sz w:val="28"/>
        </w:rPr>
        <w:t>01</w:t>
      </w:r>
      <w:r>
        <w:rPr>
          <w:spacing w:val="-8"/>
          <w:sz w:val="28"/>
        </w:rPr>
        <w:t> </w:t>
      </w:r>
      <w:r>
        <w:rPr>
          <w:sz w:val="28"/>
        </w:rPr>
        <w:t>ví</w:t>
      </w:r>
      <w:r>
        <w:rPr>
          <w:spacing w:val="-4"/>
          <w:sz w:val="28"/>
        </w:rPr>
        <w:t> </w:t>
      </w:r>
      <w:r>
        <w:rPr>
          <w:sz w:val="28"/>
        </w:rPr>
        <w:t>da</w:t>
      </w:r>
      <w:r>
        <w:rPr>
          <w:spacing w:val="-3"/>
          <w:sz w:val="28"/>
        </w:rPr>
        <w:t> </w:t>
      </w:r>
      <w:r>
        <w:rPr>
          <w:sz w:val="28"/>
        </w:rPr>
        <w:t>màu</w:t>
      </w:r>
      <w:r>
        <w:rPr>
          <w:spacing w:val="-1"/>
          <w:sz w:val="28"/>
        </w:rPr>
        <w:t> </w:t>
      </w:r>
      <w:r>
        <w:rPr>
          <w:sz w:val="28"/>
        </w:rPr>
        <w:t>nâu</w:t>
      </w:r>
      <w:r>
        <w:rPr>
          <w:spacing w:val="-4"/>
          <w:sz w:val="28"/>
        </w:rPr>
        <w:t> </w:t>
      </w:r>
      <w:r>
        <w:rPr>
          <w:sz w:val="28"/>
        </w:rPr>
        <w:t>bên</w:t>
      </w:r>
      <w:r>
        <w:rPr>
          <w:spacing w:val="-2"/>
          <w:sz w:val="28"/>
        </w:rPr>
        <w:t> </w:t>
      </w:r>
      <w:r>
        <w:rPr>
          <w:sz w:val="28"/>
        </w:rPr>
        <w:t>trên</w:t>
      </w:r>
      <w:r>
        <w:rPr>
          <w:spacing w:val="-1"/>
          <w:sz w:val="28"/>
        </w:rPr>
        <w:t> </w:t>
      </w:r>
      <w:r>
        <w:rPr>
          <w:sz w:val="28"/>
        </w:rPr>
        <w:t>có</w:t>
      </w:r>
      <w:r>
        <w:rPr>
          <w:spacing w:val="-2"/>
          <w:sz w:val="28"/>
        </w:rPr>
        <w:t> </w:t>
      </w:r>
      <w:r>
        <w:rPr>
          <w:sz w:val="28"/>
        </w:rPr>
        <w:t>ghi</w:t>
      </w:r>
      <w:r>
        <w:rPr>
          <w:spacing w:val="-1"/>
          <w:sz w:val="28"/>
        </w:rPr>
        <w:t> </w:t>
      </w:r>
      <w:r>
        <w:rPr>
          <w:sz w:val="28"/>
        </w:rPr>
        <w:t>chữ</w:t>
      </w:r>
      <w:r>
        <w:rPr>
          <w:spacing w:val="-4"/>
          <w:sz w:val="28"/>
        </w:rPr>
        <w:t> </w:t>
      </w:r>
      <w:r>
        <w:rPr>
          <w:sz w:val="28"/>
        </w:rPr>
        <w:t>BOSS</w:t>
      </w:r>
      <w:r>
        <w:rPr>
          <w:spacing w:val="-3"/>
          <w:sz w:val="28"/>
        </w:rPr>
        <w:t> </w:t>
      </w:r>
      <w:r>
        <w:rPr>
          <w:sz w:val="28"/>
        </w:rPr>
        <w:t>HUGO</w:t>
      </w:r>
      <w:r>
        <w:rPr>
          <w:spacing w:val="-3"/>
          <w:sz w:val="28"/>
        </w:rPr>
        <w:t> </w:t>
      </w:r>
      <w:r>
        <w:rPr>
          <w:spacing w:val="-2"/>
          <w:sz w:val="28"/>
        </w:rPr>
        <w:t>BOSS;</w:t>
      </w:r>
    </w:p>
    <w:p>
      <w:pPr>
        <w:pStyle w:val="ListParagraph"/>
        <w:numPr>
          <w:ilvl w:val="0"/>
          <w:numId w:val="2"/>
        </w:numPr>
        <w:tabs>
          <w:tab w:pos="1016" w:val="left" w:leader="none"/>
        </w:tabs>
        <w:spacing w:line="276" w:lineRule="auto" w:before="48" w:after="0"/>
        <w:ind w:left="240" w:right="117" w:firstLine="566"/>
        <w:jc w:val="both"/>
        <w:rPr>
          <w:sz w:val="28"/>
        </w:rPr>
      </w:pPr>
      <w:r>
        <w:rPr>
          <w:sz w:val="28"/>
        </w:rPr>
        <w:t>Số tiền 23.500.000đồng, gồm 47 tờ tiền mệnh giá 500.000đồng tiền Ngân hàng Nhà nước Việt Nam đang lưu hành.</w:t>
      </w:r>
    </w:p>
    <w:p>
      <w:pPr>
        <w:pStyle w:val="ListParagraph"/>
        <w:numPr>
          <w:ilvl w:val="0"/>
          <w:numId w:val="2"/>
        </w:numPr>
        <w:tabs>
          <w:tab w:pos="997" w:val="left" w:leader="none"/>
        </w:tabs>
        <w:spacing w:line="278" w:lineRule="auto" w:before="0" w:after="0"/>
        <w:ind w:left="240" w:right="126" w:firstLine="566"/>
        <w:jc w:val="both"/>
        <w:rPr>
          <w:sz w:val="28"/>
        </w:rPr>
      </w:pPr>
      <w:r>
        <w:rPr>
          <w:sz w:val="28"/>
        </w:rPr>
        <w:t>01 điện thoại nhãn hiệu OPPO Reno 7 màu vàng Imei1: 868574061820333; Imei2: 868574061820325 trong lắp sim liên lạc 0348253094;</w:t>
      </w:r>
    </w:p>
    <w:p>
      <w:pPr>
        <w:pStyle w:val="ListParagraph"/>
        <w:numPr>
          <w:ilvl w:val="0"/>
          <w:numId w:val="2"/>
        </w:numPr>
        <w:tabs>
          <w:tab w:pos="999" w:val="left" w:leader="none"/>
        </w:tabs>
        <w:spacing w:line="276" w:lineRule="auto" w:before="0" w:after="0"/>
        <w:ind w:left="240" w:right="117" w:firstLine="566"/>
        <w:jc w:val="both"/>
        <w:rPr>
          <w:sz w:val="28"/>
        </w:rPr>
      </w:pPr>
      <w:r>
        <w:rPr>
          <w:sz w:val="28"/>
        </w:rPr>
        <w:t>01 xe máy nhãn hiệu Honda Wave, biển kiểm soát 20D1-175.26, số khung: RLHJA3916LY024033, số máy: JA39E-1358047, đã qua sử dụng, không kiểm tra chất lượng bên trong.</w:t>
      </w:r>
    </w:p>
    <w:p>
      <w:pPr>
        <w:pStyle w:val="BodyText"/>
        <w:spacing w:line="288" w:lineRule="auto"/>
        <w:ind w:right="114"/>
      </w:pPr>
      <w:r>
        <w:rPr/>
        <w:t>Tại Kết luận giám định số 4587/KL-KTHS ngày 01/7/2022 của Phòng kỹ</w:t>
      </w:r>
      <w:r>
        <w:rPr>
          <w:spacing w:val="40"/>
        </w:rPr>
        <w:t> </w:t>
      </w:r>
      <w:r>
        <w:rPr/>
        <w:t>thuật hình sự Công an thành phố Hà Nội kết luận: Chất bột màu trắng bên trong 05 gói giấy màu trắng đều là ma túy loại Heroine, tổng khối lượng: 0,113 gam.</w:t>
      </w:r>
    </w:p>
    <w:p>
      <w:pPr>
        <w:pStyle w:val="BodyText"/>
        <w:spacing w:line="288" w:lineRule="auto"/>
        <w:ind w:right="115"/>
      </w:pPr>
      <w:r>
        <w:rPr/>
        <w:t>Đối với Nguyễn Ngọc H được Nông Văn H rủ đi mua ma túy về cùng sử</w:t>
      </w:r>
      <w:r>
        <w:rPr>
          <w:spacing w:val="40"/>
        </w:rPr>
        <w:t> </w:t>
      </w:r>
      <w:r>
        <w:rPr/>
        <w:t>dụng, bản thân H không được H bàn bạc đi mua ma túy của ai, khối lượng và loại</w:t>
      </w:r>
      <w:r>
        <w:rPr>
          <w:spacing w:val="40"/>
        </w:rPr>
        <w:t> </w:t>
      </w:r>
      <w:r>
        <w:rPr/>
        <w:t>ma túy cụ thể. Khi đi mua ma túy do H điều khiển xe máy chở H đi, H là người trực tiếp giao dịch mua ma túy, số tiền 500.000đ mua ma túy do H tự bỏ ra, không yêu cầu H phải góp tiền cùng H. Nếu H không đồng ý thì H vẫn đi mua ma túy để bản thân sử dụng. Nên cơ quan điều tra không đặt vấn đề xử lý Nguyễn Ngọc H đồng phạm với Nông Văn H về tội Tàng trữ trái phép chất ma túy. Tuy nhiên, qua xét nghiệm, Nguyễn Ngọc H dương tính với ma túy nên Công an huyện GL đã ra Quyết định xử phạt hành chính đối với Nguyễn Ngọc H về hành vi Sử dụng trái phép chất ma túy theo khoản 1 Điều 21 Nghị định 167/2013/NĐ-CP ngày 12/11/2013 của Chính phủ.</w:t>
      </w:r>
    </w:p>
    <w:p>
      <w:pPr>
        <w:pStyle w:val="BodyText"/>
        <w:spacing w:line="288" w:lineRule="auto"/>
        <w:ind w:right="117"/>
      </w:pPr>
      <w:r>
        <w:rPr/>
        <w:t>Đối với 02 đối tượng đã bán ma túy cho Nông Văn H, do không xác định</w:t>
      </w:r>
      <w:r>
        <w:rPr>
          <w:spacing w:val="40"/>
        </w:rPr>
        <w:t> </w:t>
      </w:r>
      <w:r>
        <w:rPr/>
        <w:t>được nhân thân, nên Cơ quan điều tra không có căn cứ để xử lý.</w:t>
      </w:r>
    </w:p>
    <w:p>
      <w:pPr>
        <w:spacing w:after="0" w:line="288" w:lineRule="auto"/>
        <w:sectPr>
          <w:pgSz w:w="12240" w:h="15840"/>
          <w:pgMar w:header="0" w:footer="432" w:top="620" w:bottom="620" w:left="1380" w:right="960"/>
        </w:sectPr>
      </w:pPr>
    </w:p>
    <w:p>
      <w:pPr>
        <w:pStyle w:val="BodyText"/>
        <w:spacing w:line="288" w:lineRule="auto" w:before="78"/>
        <w:ind w:right="115"/>
      </w:pPr>
      <w:r>
        <w:rPr/>
        <w:t>Chiếc</w:t>
      </w:r>
      <w:r>
        <w:rPr>
          <w:spacing w:val="-2"/>
        </w:rPr>
        <w:t> </w:t>
      </w:r>
      <w:r>
        <w:rPr/>
        <w:t>xe</w:t>
      </w:r>
      <w:r>
        <w:rPr>
          <w:spacing w:val="-3"/>
        </w:rPr>
        <w:t> </w:t>
      </w:r>
      <w:r>
        <w:rPr/>
        <w:t>máy</w:t>
      </w:r>
      <w:r>
        <w:rPr>
          <w:spacing w:val="-5"/>
        </w:rPr>
        <w:t> </w:t>
      </w:r>
      <w:r>
        <w:rPr/>
        <w:t>nhãn</w:t>
      </w:r>
      <w:r>
        <w:rPr>
          <w:spacing w:val="-1"/>
        </w:rPr>
        <w:t> </w:t>
      </w:r>
      <w:r>
        <w:rPr/>
        <w:t>hiệu Honda</w:t>
      </w:r>
      <w:r>
        <w:rPr>
          <w:spacing w:val="-3"/>
        </w:rPr>
        <w:t> </w:t>
      </w:r>
      <w:r>
        <w:rPr/>
        <w:t>Wave,</w:t>
      </w:r>
      <w:r>
        <w:rPr>
          <w:spacing w:val="-3"/>
        </w:rPr>
        <w:t> </w:t>
      </w:r>
      <w:r>
        <w:rPr/>
        <w:t>biển</w:t>
      </w:r>
      <w:r>
        <w:rPr>
          <w:spacing w:val="-2"/>
        </w:rPr>
        <w:t> </w:t>
      </w:r>
      <w:r>
        <w:rPr/>
        <w:t>kiểm</w:t>
      </w:r>
      <w:r>
        <w:rPr>
          <w:spacing w:val="-6"/>
        </w:rPr>
        <w:t> </w:t>
      </w:r>
      <w:r>
        <w:rPr/>
        <w:t>soát</w:t>
      </w:r>
      <w:r>
        <w:rPr>
          <w:spacing w:val="-1"/>
        </w:rPr>
        <w:t> </w:t>
      </w:r>
      <w:r>
        <w:rPr/>
        <w:t>20D1-175.26,</w:t>
      </w:r>
      <w:r>
        <w:rPr>
          <w:spacing w:val="-4"/>
        </w:rPr>
        <w:t> </w:t>
      </w:r>
      <w:r>
        <w:rPr/>
        <w:t>số</w:t>
      </w:r>
      <w:r>
        <w:rPr>
          <w:spacing w:val="-1"/>
        </w:rPr>
        <w:t> </w:t>
      </w:r>
      <w:r>
        <w:rPr/>
        <w:t>khung: RLHJA3916LY024033, số máy: JA39E-1358047 thu giữ của Nông Văn H, qua xác minh thuộc sở hữu của anh Nguyễn Văn D, sinh năm 1999, trú tại: N.G, NT, VN, Thái Nguyên. Ngày 24/6/2022, anh D không biết H mượn xe để đi mua ma túy. Ngày 20/7/2022, Cơ quan CSĐT - Công an huyện GL đã trả chiếc xe máy trên cho anh Nguyễn Văn D.</w:t>
      </w:r>
    </w:p>
    <w:p>
      <w:pPr>
        <w:pStyle w:val="BodyText"/>
        <w:spacing w:line="288" w:lineRule="auto" w:before="1"/>
        <w:ind w:right="113"/>
      </w:pPr>
      <w:r>
        <w:rPr/>
        <w:t>01</w:t>
      </w:r>
      <w:r>
        <w:rPr>
          <w:spacing w:val="-2"/>
        </w:rPr>
        <w:t> </w:t>
      </w:r>
      <w:r>
        <w:rPr/>
        <w:t>ví</w:t>
      </w:r>
      <w:r>
        <w:rPr>
          <w:spacing w:val="-1"/>
        </w:rPr>
        <w:t> </w:t>
      </w:r>
      <w:r>
        <w:rPr/>
        <w:t>da màu nâu</w:t>
      </w:r>
      <w:r>
        <w:rPr>
          <w:spacing w:val="-2"/>
        </w:rPr>
        <w:t> </w:t>
      </w:r>
      <w:r>
        <w:rPr/>
        <w:t>bên</w:t>
      </w:r>
      <w:r>
        <w:rPr>
          <w:spacing w:val="-2"/>
        </w:rPr>
        <w:t> </w:t>
      </w:r>
      <w:r>
        <w:rPr/>
        <w:t>trên có</w:t>
      </w:r>
      <w:r>
        <w:rPr>
          <w:spacing w:val="-1"/>
        </w:rPr>
        <w:t> </w:t>
      </w:r>
      <w:r>
        <w:rPr/>
        <w:t>ghi</w:t>
      </w:r>
      <w:r>
        <w:rPr>
          <w:spacing w:val="-2"/>
        </w:rPr>
        <w:t> </w:t>
      </w:r>
      <w:r>
        <w:rPr/>
        <w:t>chữ</w:t>
      </w:r>
      <w:r>
        <w:rPr>
          <w:spacing w:val="-4"/>
        </w:rPr>
        <w:t> </w:t>
      </w:r>
      <w:r>
        <w:rPr/>
        <w:t>BOSS</w:t>
      </w:r>
      <w:r>
        <w:rPr>
          <w:spacing w:val="-1"/>
        </w:rPr>
        <w:t> </w:t>
      </w:r>
      <w:r>
        <w:rPr/>
        <w:t>HUGO</w:t>
      </w:r>
      <w:r>
        <w:rPr>
          <w:spacing w:val="-2"/>
        </w:rPr>
        <w:t> </w:t>
      </w:r>
      <w:r>
        <w:rPr/>
        <w:t>BOSS; 01</w:t>
      </w:r>
      <w:r>
        <w:rPr>
          <w:spacing w:val="-1"/>
        </w:rPr>
        <w:t> </w:t>
      </w:r>
      <w:r>
        <w:rPr/>
        <w:t>điện</w:t>
      </w:r>
      <w:r>
        <w:rPr>
          <w:spacing w:val="-2"/>
        </w:rPr>
        <w:t> </w:t>
      </w:r>
      <w:r>
        <w:rPr/>
        <w:t>thoại nhãn hiệu OPPO Reno 7 màu vàng Imei1: 868574061820333; Imei2: 868574061820325 trong lắp sim liên lạc 0348253094; số tiền 23.500.000 đồng thu giữ của bị can Nông Văn H. Quá trình điều tra, bị can Nông Văn H khai nhận số tiền 23.500.000đồng là do H trộm cắp được ngày 10/6/2022 tại xóm BN, xã N.T, VNi, Thái Nguyên còn ví da và điện thoại do H dùng tiền trộm cắp được trong vụ án trên để mua. Cơ quan CSĐT- Công an huyện VN có công văn số 938/CV-CQĐT ngày 16/8/2022 đề nghị Cơ quan CSĐT - Công an huyện GL bàn giao các vật chứng trên. Ngày 05/9/2022, Cơ quan CSĐT - Công an huyện GL đã ra Quyết định xử lý vật chứng</w:t>
      </w:r>
      <w:r>
        <w:rPr>
          <w:spacing w:val="19"/>
        </w:rPr>
        <w:t> </w:t>
      </w:r>
      <w:r>
        <w:rPr/>
        <w:t>bàn giao 01</w:t>
      </w:r>
      <w:r>
        <w:rPr>
          <w:spacing w:val="40"/>
        </w:rPr>
        <w:t> </w:t>
      </w:r>
      <w:r>
        <w:rPr/>
        <w:t>ví da, 01 điện thoại Oppo Reno 7 và số tiền 23.500.000đồng cho Cơ quan CSĐT - Công an huyện VN, tỉnh Thái Nguyên.</w:t>
      </w:r>
    </w:p>
    <w:p>
      <w:pPr>
        <w:pStyle w:val="BodyText"/>
        <w:spacing w:line="276" w:lineRule="auto" w:before="3"/>
        <w:ind w:right="113"/>
      </w:pPr>
      <w:r>
        <w:rPr/>
        <w:t>Bản Cáo trạng số 187/CT-VKS ngày 03/11/2022 của Viện kiểm sát nhân dân huyện GL đã truy tố Nông Văn H về tội Tàng trữ trái phép chất ma túy theo điểm c khoản 1 Điều 249 Bộ luật Hình sự .</w:t>
      </w:r>
    </w:p>
    <w:p>
      <w:pPr>
        <w:pStyle w:val="BodyText"/>
        <w:spacing w:line="276" w:lineRule="auto" w:before="1"/>
        <w:ind w:right="116"/>
      </w:pPr>
      <w:r>
        <w:rPr/>
        <w:t>Tại phiên tòa, bị cáo Nông Văn H đã khai nhận toàn bộ hành vi phạm tội của mình phù hợp với các tài liệu, chứng cứ có trong hồ sơ cũng như Kết luận điều tra của Cơ quan điều tra và bản Cáo trạng của Viện kiểm sát đã truy tố. Bị cáo xác định việc</w:t>
      </w:r>
      <w:r>
        <w:rPr>
          <w:spacing w:val="-2"/>
        </w:rPr>
        <w:t> </w:t>
      </w:r>
      <w:r>
        <w:rPr/>
        <w:t>rủ</w:t>
      </w:r>
      <w:r>
        <w:rPr>
          <w:spacing w:val="-2"/>
        </w:rPr>
        <w:t> </w:t>
      </w:r>
      <w:r>
        <w:rPr/>
        <w:t>H</w:t>
      </w:r>
      <w:r>
        <w:rPr>
          <w:spacing w:val="-3"/>
        </w:rPr>
        <w:t> </w:t>
      </w:r>
      <w:r>
        <w:rPr/>
        <w:t>đi</w:t>
      </w:r>
      <w:r>
        <w:rPr>
          <w:spacing w:val="-1"/>
        </w:rPr>
        <w:t> </w:t>
      </w:r>
      <w:r>
        <w:rPr/>
        <w:t>cùng</w:t>
      </w:r>
      <w:r>
        <w:rPr>
          <w:spacing w:val="-1"/>
        </w:rPr>
        <w:t> </w:t>
      </w:r>
      <w:r>
        <w:rPr/>
        <w:t>chỉ</w:t>
      </w:r>
      <w:r>
        <w:rPr>
          <w:spacing w:val="-3"/>
        </w:rPr>
        <w:t> </w:t>
      </w:r>
      <w:r>
        <w:rPr/>
        <w:t>là</w:t>
      </w:r>
      <w:r>
        <w:rPr>
          <w:spacing w:val="-2"/>
        </w:rPr>
        <w:t> </w:t>
      </w:r>
      <w:r>
        <w:rPr/>
        <w:t>cho</w:t>
      </w:r>
      <w:r>
        <w:rPr>
          <w:spacing w:val="-4"/>
        </w:rPr>
        <w:t> </w:t>
      </w:r>
      <w:r>
        <w:rPr/>
        <w:t>vui,</w:t>
      </w:r>
      <w:r>
        <w:rPr>
          <w:spacing w:val="-3"/>
        </w:rPr>
        <w:t> </w:t>
      </w:r>
      <w:r>
        <w:rPr/>
        <w:t>không</w:t>
      </w:r>
      <w:r>
        <w:rPr>
          <w:spacing w:val="-1"/>
        </w:rPr>
        <w:t> </w:t>
      </w:r>
      <w:r>
        <w:rPr/>
        <w:t>có</w:t>
      </w:r>
      <w:r>
        <w:rPr>
          <w:spacing w:val="-3"/>
        </w:rPr>
        <w:t> </w:t>
      </w:r>
      <w:r>
        <w:rPr/>
        <w:t>H</w:t>
      </w:r>
      <w:r>
        <w:rPr>
          <w:spacing w:val="-1"/>
        </w:rPr>
        <w:t> </w:t>
      </w:r>
      <w:r>
        <w:rPr/>
        <w:t>thì</w:t>
      </w:r>
      <w:r>
        <w:rPr>
          <w:spacing w:val="-3"/>
        </w:rPr>
        <w:t> </w:t>
      </w:r>
      <w:r>
        <w:rPr/>
        <w:t>bị</w:t>
      </w:r>
      <w:r>
        <w:rPr>
          <w:spacing w:val="-1"/>
        </w:rPr>
        <w:t> </w:t>
      </w:r>
      <w:r>
        <w:rPr/>
        <w:t>cáo</w:t>
      </w:r>
      <w:r>
        <w:rPr>
          <w:spacing w:val="-3"/>
        </w:rPr>
        <w:t> </w:t>
      </w:r>
      <w:r>
        <w:rPr/>
        <w:t>vẫn</w:t>
      </w:r>
      <w:r>
        <w:rPr>
          <w:spacing w:val="-1"/>
        </w:rPr>
        <w:t> </w:t>
      </w:r>
      <w:r>
        <w:rPr/>
        <w:t>đi</w:t>
      </w:r>
      <w:r>
        <w:rPr>
          <w:spacing w:val="-1"/>
        </w:rPr>
        <w:t> </w:t>
      </w:r>
      <w:r>
        <w:rPr/>
        <w:t>mua</w:t>
      </w:r>
      <w:r>
        <w:rPr>
          <w:spacing w:val="-2"/>
        </w:rPr>
        <w:t> </w:t>
      </w:r>
      <w:r>
        <w:rPr/>
        <w:t>ma</w:t>
      </w:r>
      <w:r>
        <w:rPr>
          <w:spacing w:val="-2"/>
        </w:rPr>
        <w:t> </w:t>
      </w:r>
      <w:r>
        <w:rPr/>
        <w:t>túy</w:t>
      </w:r>
      <w:r>
        <w:rPr>
          <w:spacing w:val="-5"/>
        </w:rPr>
        <w:t> </w:t>
      </w:r>
      <w:r>
        <w:rPr/>
        <w:t>về</w:t>
      </w:r>
      <w:r>
        <w:rPr>
          <w:spacing w:val="-2"/>
        </w:rPr>
        <w:t> </w:t>
      </w:r>
      <w:r>
        <w:rPr/>
        <w:t>sử</w:t>
      </w:r>
      <w:r>
        <w:rPr>
          <w:spacing w:val="-3"/>
        </w:rPr>
        <w:t> </w:t>
      </w:r>
      <w:r>
        <w:rPr/>
        <w:t>dụng vì bị cáo có tiền, có xe để đi. H hoàn toàn</w:t>
      </w:r>
      <w:r>
        <w:rPr>
          <w:spacing w:val="-1"/>
        </w:rPr>
        <w:t> </w:t>
      </w:r>
      <w:r>
        <w:rPr/>
        <w:t>không biết H sẽ</w:t>
      </w:r>
      <w:r>
        <w:rPr>
          <w:spacing w:val="-1"/>
        </w:rPr>
        <w:t> </w:t>
      </w:r>
      <w:r>
        <w:rPr/>
        <w:t>đi mua ma túy</w:t>
      </w:r>
      <w:r>
        <w:rPr>
          <w:spacing w:val="-4"/>
        </w:rPr>
        <w:t> </w:t>
      </w:r>
      <w:r>
        <w:rPr/>
        <w:t>ở đâu, mua thế nào, mua bao nhiêu tiền, mua bao nhiêu ma túy, mua được ma túy thì cũng là do H cất giấu trong người. Do vậy H không liên quan gì đến việc đi mua ma túy về sử dụng của bị cáo H.</w:t>
      </w:r>
    </w:p>
    <w:p>
      <w:pPr>
        <w:pStyle w:val="BodyText"/>
        <w:spacing w:line="276" w:lineRule="auto"/>
        <w:jc w:val="left"/>
      </w:pPr>
      <w:r>
        <w:rPr/>
        <w:t>Đại</w:t>
      </w:r>
      <w:r>
        <w:rPr>
          <w:spacing w:val="38"/>
        </w:rPr>
        <w:t> </w:t>
      </w:r>
      <w:r>
        <w:rPr/>
        <w:t>diện</w:t>
      </w:r>
      <w:r>
        <w:rPr>
          <w:spacing w:val="38"/>
        </w:rPr>
        <w:t> </w:t>
      </w:r>
      <w:r>
        <w:rPr/>
        <w:t>Viện</w:t>
      </w:r>
      <w:r>
        <w:rPr>
          <w:spacing w:val="36"/>
        </w:rPr>
        <w:t> </w:t>
      </w:r>
      <w:r>
        <w:rPr/>
        <w:t>kiểm</w:t>
      </w:r>
      <w:r>
        <w:rPr>
          <w:spacing w:val="33"/>
        </w:rPr>
        <w:t> </w:t>
      </w:r>
      <w:r>
        <w:rPr/>
        <w:t>sát</w:t>
      </w:r>
      <w:r>
        <w:rPr>
          <w:spacing w:val="36"/>
        </w:rPr>
        <w:t> </w:t>
      </w:r>
      <w:r>
        <w:rPr/>
        <w:t>nhân</w:t>
      </w:r>
      <w:r>
        <w:rPr>
          <w:spacing w:val="38"/>
        </w:rPr>
        <w:t> </w:t>
      </w:r>
      <w:r>
        <w:rPr/>
        <w:t>dân</w:t>
      </w:r>
      <w:r>
        <w:rPr>
          <w:spacing w:val="37"/>
        </w:rPr>
        <w:t> </w:t>
      </w:r>
      <w:r>
        <w:rPr/>
        <w:t>huyện</w:t>
      </w:r>
      <w:r>
        <w:rPr>
          <w:spacing w:val="40"/>
        </w:rPr>
        <w:t> </w:t>
      </w:r>
      <w:r>
        <w:rPr/>
        <w:t>GL</w:t>
      </w:r>
      <w:r>
        <w:rPr>
          <w:spacing w:val="37"/>
        </w:rPr>
        <w:t> </w:t>
      </w:r>
      <w:r>
        <w:rPr/>
        <w:t>giữ</w:t>
      </w:r>
      <w:r>
        <w:rPr>
          <w:spacing w:val="36"/>
        </w:rPr>
        <w:t> </w:t>
      </w:r>
      <w:r>
        <w:rPr/>
        <w:t>quyền</w:t>
      </w:r>
      <w:r>
        <w:rPr>
          <w:spacing w:val="39"/>
        </w:rPr>
        <w:t> </w:t>
      </w:r>
      <w:r>
        <w:rPr/>
        <w:t>công</w:t>
      </w:r>
      <w:r>
        <w:rPr>
          <w:spacing w:val="36"/>
        </w:rPr>
        <w:t> </w:t>
      </w:r>
      <w:r>
        <w:rPr/>
        <w:t>tố</w:t>
      </w:r>
      <w:r>
        <w:rPr>
          <w:spacing w:val="36"/>
        </w:rPr>
        <w:t> </w:t>
      </w:r>
      <w:r>
        <w:rPr/>
        <w:t>luận</w:t>
      </w:r>
      <w:r>
        <w:rPr>
          <w:spacing w:val="37"/>
        </w:rPr>
        <w:t> </w:t>
      </w:r>
      <w:r>
        <w:rPr/>
        <w:t>tội</w:t>
      </w:r>
      <w:r>
        <w:rPr>
          <w:spacing w:val="36"/>
        </w:rPr>
        <w:t> </w:t>
      </w:r>
      <w:r>
        <w:rPr/>
        <w:t>và tranh luận tại phiên tòa, sau khi phân tích, đánh giá các tình tiết của vụ án vẫn giữ nguyên quan điểm đã truy tố đối với bị cáo và đề nghị Hội đồng xét xử:</w:t>
      </w:r>
    </w:p>
    <w:p>
      <w:pPr>
        <w:pStyle w:val="ListParagraph"/>
        <w:numPr>
          <w:ilvl w:val="0"/>
          <w:numId w:val="2"/>
        </w:numPr>
        <w:tabs>
          <w:tab w:pos="951" w:val="left" w:leader="none"/>
        </w:tabs>
        <w:spacing w:line="276" w:lineRule="auto" w:before="0" w:after="0"/>
        <w:ind w:left="240" w:right="115" w:firstLine="532"/>
        <w:jc w:val="both"/>
        <w:rPr>
          <w:sz w:val="28"/>
        </w:rPr>
      </w:pPr>
      <w:r>
        <w:rPr>
          <w:sz w:val="28"/>
        </w:rPr>
        <w:t>Áp dụng điểm c khoản 1 Điều 249; điểm s khoản 1 Điều 51, Điều 38 Bộ luật Hình sự, xử phạt: Nông Văn H từ 13 tháng đến 16 tháng tù, thời hạn tù tính từ ngày </w:t>
      </w:r>
      <w:r>
        <w:rPr>
          <w:spacing w:val="-2"/>
          <w:sz w:val="28"/>
        </w:rPr>
        <w:t>24/6/2022.</w:t>
      </w:r>
    </w:p>
    <w:p>
      <w:pPr>
        <w:pStyle w:val="ListParagraph"/>
        <w:numPr>
          <w:ilvl w:val="0"/>
          <w:numId w:val="2"/>
        </w:numPr>
        <w:tabs>
          <w:tab w:pos="937" w:val="left" w:leader="none"/>
        </w:tabs>
        <w:spacing w:line="240" w:lineRule="auto" w:before="1" w:after="0"/>
        <w:ind w:left="936" w:right="0" w:hanging="164"/>
        <w:jc w:val="both"/>
        <w:rPr>
          <w:sz w:val="28"/>
        </w:rPr>
      </w:pPr>
      <w:r>
        <w:rPr>
          <w:sz w:val="28"/>
        </w:rPr>
        <w:t>Về</w:t>
      </w:r>
      <w:r>
        <w:rPr>
          <w:spacing w:val="-2"/>
          <w:sz w:val="28"/>
        </w:rPr>
        <w:t> </w:t>
      </w:r>
      <w:r>
        <w:rPr>
          <w:sz w:val="28"/>
        </w:rPr>
        <w:t>hình</w:t>
      </w:r>
      <w:r>
        <w:rPr>
          <w:spacing w:val="-4"/>
          <w:sz w:val="28"/>
        </w:rPr>
        <w:t> </w:t>
      </w:r>
      <w:r>
        <w:rPr>
          <w:sz w:val="28"/>
        </w:rPr>
        <w:t>phạt</w:t>
      </w:r>
      <w:r>
        <w:rPr>
          <w:spacing w:val="-3"/>
          <w:sz w:val="28"/>
        </w:rPr>
        <w:t> </w:t>
      </w:r>
      <w:r>
        <w:rPr>
          <w:sz w:val="28"/>
        </w:rPr>
        <w:t>bổ</w:t>
      </w:r>
      <w:r>
        <w:rPr>
          <w:spacing w:val="-5"/>
          <w:sz w:val="28"/>
        </w:rPr>
        <w:t> </w:t>
      </w:r>
      <w:r>
        <w:rPr>
          <w:sz w:val="28"/>
        </w:rPr>
        <w:t>sung:</w:t>
      </w:r>
      <w:r>
        <w:rPr>
          <w:spacing w:val="1"/>
          <w:sz w:val="28"/>
        </w:rPr>
        <w:t> </w:t>
      </w:r>
      <w:r>
        <w:rPr>
          <w:sz w:val="28"/>
        </w:rPr>
        <w:t>Không</w:t>
      </w:r>
      <w:r>
        <w:rPr>
          <w:spacing w:val="-4"/>
          <w:sz w:val="28"/>
        </w:rPr>
        <w:t> </w:t>
      </w:r>
      <w:r>
        <w:rPr>
          <w:sz w:val="28"/>
        </w:rPr>
        <w:t>áp</w:t>
      </w:r>
      <w:r>
        <w:rPr>
          <w:spacing w:val="-4"/>
          <w:sz w:val="28"/>
        </w:rPr>
        <w:t> </w:t>
      </w:r>
      <w:r>
        <w:rPr>
          <w:sz w:val="28"/>
        </w:rPr>
        <w:t>dụng</w:t>
      </w:r>
      <w:r>
        <w:rPr>
          <w:spacing w:val="-1"/>
          <w:sz w:val="28"/>
        </w:rPr>
        <w:t> </w:t>
      </w:r>
      <w:r>
        <w:rPr>
          <w:sz w:val="28"/>
        </w:rPr>
        <w:t>đối</w:t>
      </w:r>
      <w:r>
        <w:rPr>
          <w:spacing w:val="-2"/>
          <w:sz w:val="28"/>
        </w:rPr>
        <w:t> </w:t>
      </w:r>
      <w:r>
        <w:rPr>
          <w:sz w:val="28"/>
        </w:rPr>
        <w:t>với</w:t>
      </w:r>
      <w:r>
        <w:rPr>
          <w:spacing w:val="-4"/>
          <w:sz w:val="28"/>
        </w:rPr>
        <w:t> </w:t>
      </w:r>
      <w:r>
        <w:rPr>
          <w:sz w:val="28"/>
        </w:rPr>
        <w:t>bị </w:t>
      </w:r>
      <w:r>
        <w:rPr>
          <w:spacing w:val="-4"/>
          <w:sz w:val="28"/>
        </w:rPr>
        <w:t>cáo.</w:t>
      </w:r>
    </w:p>
    <w:p>
      <w:pPr>
        <w:pStyle w:val="ListParagraph"/>
        <w:numPr>
          <w:ilvl w:val="0"/>
          <w:numId w:val="2"/>
        </w:numPr>
        <w:tabs>
          <w:tab w:pos="978" w:val="left" w:leader="none"/>
        </w:tabs>
        <w:spacing w:line="276" w:lineRule="auto" w:before="47" w:after="0"/>
        <w:ind w:left="240" w:right="115" w:firstLine="547"/>
        <w:jc w:val="both"/>
        <w:rPr>
          <w:sz w:val="28"/>
        </w:rPr>
      </w:pPr>
      <w:r>
        <w:rPr>
          <w:sz w:val="28"/>
        </w:rPr>
        <w:t>Về vật chứng vụ án: Áp dụng Điều 47 BLHS, Điều 106 BLTTHS: Tịch thu tiêu hủy: số heroine thu giữ của bị cáo (còn lại sau giám định).</w:t>
      </w:r>
    </w:p>
    <w:p>
      <w:pPr>
        <w:pStyle w:val="BodyText"/>
        <w:spacing w:before="2"/>
        <w:ind w:left="787" w:firstLine="0"/>
      </w:pPr>
      <w:r>
        <w:rPr/>
        <w:t>*</w:t>
      </w:r>
      <w:r>
        <w:rPr>
          <w:spacing w:val="-4"/>
        </w:rPr>
        <w:t> </w:t>
      </w:r>
      <w:r>
        <w:rPr/>
        <w:t>Người</w:t>
      </w:r>
      <w:r>
        <w:rPr>
          <w:spacing w:val="-1"/>
        </w:rPr>
        <w:t> </w:t>
      </w:r>
      <w:r>
        <w:rPr/>
        <w:t>bào</w:t>
      </w:r>
      <w:r>
        <w:rPr>
          <w:spacing w:val="-2"/>
        </w:rPr>
        <w:t> </w:t>
      </w:r>
      <w:r>
        <w:rPr/>
        <w:t>chữa</w:t>
      </w:r>
      <w:r>
        <w:rPr>
          <w:spacing w:val="-2"/>
        </w:rPr>
        <w:t> </w:t>
      </w:r>
      <w:r>
        <w:rPr/>
        <w:t>cho</w:t>
      </w:r>
      <w:r>
        <w:rPr>
          <w:spacing w:val="-2"/>
        </w:rPr>
        <w:t> </w:t>
      </w:r>
      <w:r>
        <w:rPr/>
        <w:t>bị</w:t>
      </w:r>
      <w:r>
        <w:rPr>
          <w:spacing w:val="-1"/>
        </w:rPr>
        <w:t> </w:t>
      </w:r>
      <w:r>
        <w:rPr/>
        <w:t>cáo</w:t>
      </w:r>
      <w:r>
        <w:rPr>
          <w:spacing w:val="-2"/>
        </w:rPr>
        <w:t> </w:t>
      </w:r>
      <w:r>
        <w:rPr/>
        <w:t>đề</w:t>
      </w:r>
      <w:r>
        <w:rPr>
          <w:spacing w:val="-5"/>
        </w:rPr>
        <w:t> </w:t>
      </w:r>
      <w:r>
        <w:rPr/>
        <w:t>nghị:</w:t>
      </w:r>
      <w:r>
        <w:rPr>
          <w:spacing w:val="-3"/>
        </w:rPr>
        <w:t> </w:t>
      </w:r>
      <w:r>
        <w:rPr/>
        <w:t>Bị</w:t>
      </w:r>
      <w:r>
        <w:rPr>
          <w:spacing w:val="-1"/>
        </w:rPr>
        <w:t> </w:t>
      </w:r>
      <w:r>
        <w:rPr/>
        <w:t>cáo</w:t>
      </w:r>
      <w:r>
        <w:rPr>
          <w:spacing w:val="-2"/>
        </w:rPr>
        <w:t> </w:t>
      </w:r>
      <w:r>
        <w:rPr/>
        <w:t>sống</w:t>
      </w:r>
      <w:r>
        <w:rPr>
          <w:spacing w:val="-1"/>
        </w:rPr>
        <w:t> </w:t>
      </w:r>
      <w:r>
        <w:rPr/>
        <w:t>ở</w:t>
      </w:r>
      <w:r>
        <w:rPr>
          <w:spacing w:val="-6"/>
        </w:rPr>
        <w:t> </w:t>
      </w:r>
      <w:r>
        <w:rPr/>
        <w:t>vùng</w:t>
      </w:r>
      <w:r>
        <w:rPr>
          <w:spacing w:val="-2"/>
        </w:rPr>
        <w:t> </w:t>
      </w:r>
      <w:r>
        <w:rPr/>
        <w:t>kinh</w:t>
      </w:r>
      <w:r>
        <w:rPr>
          <w:spacing w:val="-5"/>
        </w:rPr>
        <w:t> </w:t>
      </w:r>
      <w:r>
        <w:rPr/>
        <w:t>tế</w:t>
      </w:r>
      <w:r>
        <w:rPr>
          <w:spacing w:val="-3"/>
        </w:rPr>
        <w:t> </w:t>
      </w:r>
      <w:r>
        <w:rPr/>
        <w:t>đặc</w:t>
      </w:r>
      <w:r>
        <w:rPr>
          <w:spacing w:val="-5"/>
        </w:rPr>
        <w:t> </w:t>
      </w:r>
      <w:r>
        <w:rPr/>
        <w:t>biệt</w:t>
      </w:r>
      <w:r>
        <w:rPr>
          <w:spacing w:val="-4"/>
        </w:rPr>
        <w:t> </w:t>
      </w:r>
      <w:r>
        <w:rPr>
          <w:spacing w:val="-5"/>
        </w:rPr>
        <w:t>khó</w:t>
      </w:r>
    </w:p>
    <w:p>
      <w:pPr>
        <w:spacing w:after="0"/>
        <w:sectPr>
          <w:pgSz w:w="12240" w:h="15840"/>
          <w:pgMar w:header="0" w:footer="432" w:top="620" w:bottom="620" w:left="1380" w:right="960"/>
        </w:sectPr>
      </w:pPr>
    </w:p>
    <w:p>
      <w:pPr>
        <w:pStyle w:val="BodyText"/>
        <w:spacing w:line="278" w:lineRule="auto" w:before="61"/>
        <w:ind w:right="180" w:firstLine="0"/>
        <w:jc w:val="left"/>
      </w:pPr>
      <w:r>
        <w:rPr/>
        <w:t>khăn, nên đề nghị HĐXX áp dụng thêm tình tiết giảm nhẹ khoản 2 Điều 51 BLHS</w:t>
      </w:r>
      <w:r>
        <w:rPr>
          <w:spacing w:val="80"/>
        </w:rPr>
        <w:t> </w:t>
      </w:r>
      <w:r>
        <w:rPr/>
        <w:t>và cho bị cáo mức hình phạt thấp hơn đề nghị của đại diện Viện kiểm sát</w:t>
      </w:r>
    </w:p>
    <w:p>
      <w:pPr>
        <w:pStyle w:val="BodyText"/>
        <w:spacing w:line="317" w:lineRule="exact"/>
        <w:ind w:left="842" w:firstLine="0"/>
        <w:jc w:val="left"/>
      </w:pPr>
      <w:r>
        <w:rPr/>
        <w:t>Bị</w:t>
      </w:r>
      <w:r>
        <w:rPr>
          <w:spacing w:val="-3"/>
        </w:rPr>
        <w:t> </w:t>
      </w:r>
      <w:r>
        <w:rPr/>
        <w:t>cáo</w:t>
      </w:r>
      <w:r>
        <w:rPr>
          <w:spacing w:val="-2"/>
        </w:rPr>
        <w:t> </w:t>
      </w:r>
      <w:r>
        <w:rPr/>
        <w:t>không</w:t>
      </w:r>
      <w:r>
        <w:rPr>
          <w:spacing w:val="-2"/>
        </w:rPr>
        <w:t> </w:t>
      </w:r>
      <w:r>
        <w:rPr/>
        <w:t>có</w:t>
      </w:r>
      <w:r>
        <w:rPr>
          <w:spacing w:val="-5"/>
        </w:rPr>
        <w:t> </w:t>
      </w:r>
      <w:r>
        <w:rPr/>
        <w:t>tranh</w:t>
      </w:r>
      <w:r>
        <w:rPr>
          <w:spacing w:val="-2"/>
        </w:rPr>
        <w:t> </w:t>
      </w:r>
      <w:r>
        <w:rPr/>
        <w:t>luận</w:t>
      </w:r>
      <w:r>
        <w:rPr>
          <w:spacing w:val="-2"/>
        </w:rPr>
        <w:t> </w:t>
      </w:r>
      <w:r>
        <w:rPr/>
        <w:t>gì</w:t>
      </w:r>
      <w:r>
        <w:rPr>
          <w:spacing w:val="-2"/>
        </w:rPr>
        <w:t> </w:t>
      </w:r>
      <w:r>
        <w:rPr/>
        <w:t>bổ</w:t>
      </w:r>
      <w:r>
        <w:rPr>
          <w:spacing w:val="-3"/>
        </w:rPr>
        <w:t> </w:t>
      </w:r>
      <w:r>
        <w:rPr/>
        <w:t>sung</w:t>
      </w:r>
      <w:r>
        <w:rPr>
          <w:spacing w:val="-5"/>
        </w:rPr>
        <w:t> </w:t>
      </w:r>
      <w:r>
        <w:rPr>
          <w:spacing w:val="-4"/>
        </w:rPr>
        <w:t>thêm.</w:t>
      </w:r>
    </w:p>
    <w:p>
      <w:pPr>
        <w:pStyle w:val="Heading2"/>
        <w:spacing w:before="170"/>
        <w:ind w:left="3505"/>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76" w:lineRule="auto" w:before="199"/>
        <w:ind w:right="111"/>
      </w:pPr>
      <w:r>
        <w:rPr/>
        <w:t>Trên cơ sở nội dung vụ án, căn cứ vào các tài liệu trong hồ sơ vụ án đã 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1"/>
        </w:rPr>
        <w:t> </w:t>
      </w:r>
      <w:r>
        <w:rPr/>
        <w:t>nhận</w:t>
      </w:r>
      <w:r>
        <w:rPr>
          <w:spacing w:val="-8"/>
        </w:rPr>
        <w:t> </w:t>
      </w:r>
      <w:r>
        <w:rPr/>
        <w:t>định</w:t>
      </w:r>
      <w:r>
        <w:rPr>
          <w:spacing w:val="-8"/>
        </w:rPr>
        <w:t> </w:t>
      </w:r>
      <w:r>
        <w:rPr/>
        <w:t>như</w:t>
      </w:r>
      <w:r>
        <w:rPr>
          <w:spacing w:val="-11"/>
        </w:rPr>
        <w:t> </w:t>
      </w:r>
      <w:r>
        <w:rPr/>
        <w:t>sau:</w:t>
      </w:r>
    </w:p>
    <w:p>
      <w:pPr>
        <w:pStyle w:val="ListParagraph"/>
        <w:numPr>
          <w:ilvl w:val="0"/>
          <w:numId w:val="3"/>
        </w:numPr>
        <w:tabs>
          <w:tab w:pos="1383" w:val="left" w:leader="none"/>
        </w:tabs>
        <w:spacing w:line="276" w:lineRule="auto" w:before="39" w:after="0"/>
        <w:ind w:left="240" w:right="111" w:firstLine="719"/>
        <w:jc w:val="both"/>
        <w:rPr>
          <w:sz w:val="28"/>
        </w:rPr>
      </w:pPr>
      <w:r>
        <w:rPr>
          <w:sz w:val="28"/>
        </w:rPr>
        <w:t>Về hành vi phạm tội của bị cáo: Tại phiên tòa, bị cáo Nông Văn H khai nhận</w:t>
      </w:r>
      <w:r>
        <w:rPr>
          <w:spacing w:val="-10"/>
          <w:sz w:val="28"/>
        </w:rPr>
        <w:t> </w:t>
      </w:r>
      <w:r>
        <w:rPr>
          <w:sz w:val="28"/>
        </w:rPr>
        <w:t>toàn</w:t>
      </w:r>
      <w:r>
        <w:rPr>
          <w:spacing w:val="-10"/>
          <w:sz w:val="28"/>
        </w:rPr>
        <w:t> </w:t>
      </w:r>
      <w:r>
        <w:rPr>
          <w:sz w:val="28"/>
        </w:rPr>
        <w:t>bộ</w:t>
      </w:r>
      <w:r>
        <w:rPr>
          <w:spacing w:val="-10"/>
          <w:sz w:val="28"/>
        </w:rPr>
        <w:t> </w:t>
      </w:r>
      <w:r>
        <w:rPr>
          <w:sz w:val="28"/>
        </w:rPr>
        <w:t>nội</w:t>
      </w:r>
      <w:r>
        <w:rPr>
          <w:spacing w:val="-9"/>
          <w:sz w:val="28"/>
        </w:rPr>
        <w:t> </w:t>
      </w:r>
      <w:r>
        <w:rPr>
          <w:sz w:val="28"/>
        </w:rPr>
        <w:t>dung</w:t>
      </w:r>
      <w:r>
        <w:rPr>
          <w:spacing w:val="-10"/>
          <w:sz w:val="28"/>
        </w:rPr>
        <w:t> </w:t>
      </w:r>
      <w:r>
        <w:rPr>
          <w:sz w:val="28"/>
        </w:rPr>
        <w:t>vụ</w:t>
      </w:r>
      <w:r>
        <w:rPr>
          <w:spacing w:val="-10"/>
          <w:sz w:val="28"/>
        </w:rPr>
        <w:t> </w:t>
      </w:r>
      <w:r>
        <w:rPr>
          <w:sz w:val="28"/>
        </w:rPr>
        <w:t>việc</w:t>
      </w:r>
      <w:r>
        <w:rPr>
          <w:spacing w:val="-10"/>
          <w:sz w:val="28"/>
        </w:rPr>
        <w:t> </w:t>
      </w:r>
      <w:r>
        <w:rPr>
          <w:sz w:val="28"/>
        </w:rPr>
        <w:t>phù</w:t>
      </w:r>
      <w:r>
        <w:rPr>
          <w:spacing w:val="-10"/>
          <w:sz w:val="28"/>
        </w:rPr>
        <w:t> </w:t>
      </w:r>
      <w:r>
        <w:rPr>
          <w:sz w:val="28"/>
        </w:rPr>
        <w:t>hợp</w:t>
      </w:r>
      <w:r>
        <w:rPr>
          <w:spacing w:val="-10"/>
          <w:sz w:val="28"/>
        </w:rPr>
        <w:t> </w:t>
      </w:r>
      <w:r>
        <w:rPr>
          <w:sz w:val="28"/>
        </w:rPr>
        <w:t>với</w:t>
      </w:r>
      <w:r>
        <w:rPr>
          <w:spacing w:val="-12"/>
          <w:sz w:val="28"/>
        </w:rPr>
        <w:t> </w:t>
      </w:r>
      <w:r>
        <w:rPr>
          <w:sz w:val="28"/>
        </w:rPr>
        <w:t>các</w:t>
      </w:r>
      <w:r>
        <w:rPr>
          <w:spacing w:val="-11"/>
          <w:sz w:val="28"/>
        </w:rPr>
        <w:t> </w:t>
      </w:r>
      <w:r>
        <w:rPr>
          <w:sz w:val="28"/>
        </w:rPr>
        <w:t>tài</w:t>
      </w:r>
      <w:r>
        <w:rPr>
          <w:spacing w:val="-9"/>
          <w:sz w:val="28"/>
        </w:rPr>
        <w:t> </w:t>
      </w:r>
      <w:r>
        <w:rPr>
          <w:sz w:val="28"/>
        </w:rPr>
        <w:t>liệu,</w:t>
      </w:r>
      <w:r>
        <w:rPr>
          <w:spacing w:val="-11"/>
          <w:sz w:val="28"/>
        </w:rPr>
        <w:t> </w:t>
      </w:r>
      <w:r>
        <w:rPr>
          <w:sz w:val="28"/>
        </w:rPr>
        <w:t>chứng</w:t>
      </w:r>
      <w:r>
        <w:rPr>
          <w:spacing w:val="-10"/>
          <w:sz w:val="28"/>
        </w:rPr>
        <w:t> </w:t>
      </w:r>
      <w:r>
        <w:rPr>
          <w:sz w:val="28"/>
        </w:rPr>
        <w:t>cứ</w:t>
      </w:r>
      <w:r>
        <w:rPr>
          <w:spacing w:val="-14"/>
          <w:sz w:val="28"/>
        </w:rPr>
        <w:t> </w:t>
      </w:r>
      <w:r>
        <w:rPr>
          <w:sz w:val="28"/>
        </w:rPr>
        <w:t>có</w:t>
      </w:r>
      <w:r>
        <w:rPr>
          <w:spacing w:val="-10"/>
          <w:sz w:val="28"/>
        </w:rPr>
        <w:t> </w:t>
      </w:r>
      <w:r>
        <w:rPr>
          <w:sz w:val="28"/>
        </w:rPr>
        <w:t>trong</w:t>
      </w:r>
      <w:r>
        <w:rPr>
          <w:spacing w:val="-12"/>
          <w:sz w:val="28"/>
        </w:rPr>
        <w:t> </w:t>
      </w:r>
      <w:r>
        <w:rPr>
          <w:sz w:val="28"/>
        </w:rPr>
        <w:t>hồ</w:t>
      </w:r>
      <w:r>
        <w:rPr>
          <w:spacing w:val="-10"/>
          <w:sz w:val="28"/>
        </w:rPr>
        <w:t> </w:t>
      </w:r>
      <w:r>
        <w:rPr>
          <w:sz w:val="28"/>
        </w:rPr>
        <w:t>sơ</w:t>
      </w:r>
      <w:r>
        <w:rPr>
          <w:spacing w:val="-11"/>
          <w:sz w:val="28"/>
        </w:rPr>
        <w:t> </w:t>
      </w:r>
      <w:r>
        <w:rPr>
          <w:sz w:val="28"/>
        </w:rPr>
        <w:t>vụ</w:t>
      </w:r>
      <w:r>
        <w:rPr>
          <w:spacing w:val="-10"/>
          <w:sz w:val="28"/>
        </w:rPr>
        <w:t> </w:t>
      </w:r>
      <w:r>
        <w:rPr>
          <w:sz w:val="28"/>
        </w:rPr>
        <w:t>án, phù hợp với nội dung Kết luận điều tra của Cơ quan điều tra và bản Cáo trạng của Viện kiểm sát. Vì vậy, </w:t>
      </w:r>
      <w:r>
        <w:rPr>
          <w:color w:val="212121"/>
          <w:sz w:val="28"/>
        </w:rPr>
        <w:t>có đủ cơ sở kết luận</w:t>
      </w:r>
      <w:r>
        <w:rPr>
          <w:sz w:val="28"/>
        </w:rPr>
        <w:t>: Hồi 17 giờ 45 phút ngày 24/6/2022, tại thôn QM, YT, GL, Hà Nội, bị cáo Nông Văn H đang có hành vi tàng trữ trái phép chất ma túy loại Heroine, khối lượng 0,113 gam để sử dụng, thì bị cơ quan Công an bắt giữ cùng vật chứng. Hành vi của bị cáo đã cấu thành tội Tàng trữ trái phép chất ma túy vi phạm</w:t>
      </w:r>
      <w:r>
        <w:rPr>
          <w:spacing w:val="-1"/>
          <w:sz w:val="28"/>
        </w:rPr>
        <w:t> </w:t>
      </w:r>
      <w:r>
        <w:rPr>
          <w:sz w:val="28"/>
        </w:rPr>
        <w:t>điểm</w:t>
      </w:r>
      <w:r>
        <w:rPr>
          <w:spacing w:val="-1"/>
          <w:sz w:val="28"/>
        </w:rPr>
        <w:t> </w:t>
      </w:r>
      <w:r>
        <w:rPr>
          <w:sz w:val="28"/>
        </w:rPr>
        <w:t>c khoản 1 Điều 249 Bộ luật Hình sự.</w:t>
      </w:r>
    </w:p>
    <w:p>
      <w:pPr>
        <w:pStyle w:val="BodyText"/>
        <w:spacing w:line="276" w:lineRule="auto"/>
        <w:ind w:right="113" w:firstLine="707"/>
      </w:pPr>
      <w:r>
        <w:rPr/>
        <w:t>Bị cáo đã nhận thức được ma túy bị nhà nước cấm người dân lưu hành. Tác</w:t>
      </w:r>
      <w:r>
        <w:rPr>
          <w:spacing w:val="40"/>
        </w:rPr>
        <w:t> </w:t>
      </w:r>
      <w:r>
        <w:rPr/>
        <w:t>hại của ma túy làm ảnh hưởng đến kinh tế gia đình và làm lây lan các bệnh truyền nhiễm, cũng như làm phát sinh các loại tội phạm khác như trộm cắp, cướp giật,…nhưng vẫn cố tình phạm tội thể hiện thái độ coi thường pháp luật. Chính bị cáo trước khi phạm</w:t>
      </w:r>
      <w:r>
        <w:rPr>
          <w:spacing w:val="-5"/>
        </w:rPr>
        <w:t> </w:t>
      </w:r>
      <w:r>
        <w:rPr/>
        <w:t>tội lần này</w:t>
      </w:r>
      <w:r>
        <w:rPr>
          <w:spacing w:val="-3"/>
        </w:rPr>
        <w:t> </w:t>
      </w:r>
      <w:r>
        <w:rPr/>
        <w:t>đã đi trộm</w:t>
      </w:r>
      <w:r>
        <w:rPr>
          <w:spacing w:val="-2"/>
        </w:rPr>
        <w:t> </w:t>
      </w:r>
      <w:r>
        <w:rPr/>
        <w:t>cắp tài sản để</w:t>
      </w:r>
      <w:r>
        <w:rPr>
          <w:spacing w:val="-1"/>
        </w:rPr>
        <w:t> </w:t>
      </w:r>
      <w:r>
        <w:rPr/>
        <w:t>lấy</w:t>
      </w:r>
      <w:r>
        <w:rPr>
          <w:spacing w:val="-3"/>
        </w:rPr>
        <w:t> </w:t>
      </w:r>
      <w:r>
        <w:rPr/>
        <w:t>tiền mua ma túy. Vì vậy, cần tiếp tục cách ly</w:t>
      </w:r>
      <w:r>
        <w:rPr>
          <w:spacing w:val="-3"/>
        </w:rPr>
        <w:t> </w:t>
      </w:r>
      <w:r>
        <w:rPr/>
        <w:t>bị cáo ra khỏi đời sống</w:t>
      </w:r>
      <w:r>
        <w:rPr>
          <w:spacing w:val="-1"/>
        </w:rPr>
        <w:t> </w:t>
      </w:r>
      <w:r>
        <w:rPr/>
        <w:t>xã hội mội thời gian nữa mới có tác</w:t>
      </w:r>
      <w:r>
        <w:rPr>
          <w:spacing w:val="-1"/>
        </w:rPr>
        <w:t> </w:t>
      </w:r>
      <w:r>
        <w:rPr/>
        <w:t>dụng giáo dục bị cáo nói riêng và phòng ngừa tội phạm nói chung.</w:t>
      </w:r>
    </w:p>
    <w:p>
      <w:pPr>
        <w:pStyle w:val="BodyText"/>
        <w:spacing w:line="276" w:lineRule="auto" w:before="1"/>
        <w:ind w:right="113"/>
      </w:pPr>
      <w:r>
        <w:rPr/>
        <w:t>Đánh giá về các tình tiết tăng nặng, giảm nhẹ trách nhiệm hình sự đối với bị cáo: Bị cáo không có tình tiết tăng nặng; Tại cơ quan điều tra và tại phiên tòa bị cáo thành khẩn khai báo, ăn năn hối cải về hành vi phạm tội của mình. Bị cáo là người dân</w:t>
      </w:r>
      <w:r>
        <w:rPr>
          <w:spacing w:val="-16"/>
        </w:rPr>
        <w:t> </w:t>
      </w:r>
      <w:r>
        <w:rPr/>
        <w:t>tộc</w:t>
      </w:r>
      <w:r>
        <w:rPr>
          <w:spacing w:val="-16"/>
        </w:rPr>
        <w:t> </w:t>
      </w:r>
      <w:r>
        <w:rPr/>
        <w:t>thiểu</w:t>
      </w:r>
      <w:r>
        <w:rPr>
          <w:spacing w:val="-15"/>
        </w:rPr>
        <w:t> </w:t>
      </w:r>
      <w:r>
        <w:rPr/>
        <w:t>số</w:t>
      </w:r>
      <w:r>
        <w:rPr>
          <w:spacing w:val="-15"/>
        </w:rPr>
        <w:t> </w:t>
      </w:r>
      <w:r>
        <w:rPr/>
        <w:t>thuộc</w:t>
      </w:r>
      <w:r>
        <w:rPr>
          <w:spacing w:val="-18"/>
        </w:rPr>
        <w:t> </w:t>
      </w:r>
      <w:r>
        <w:rPr/>
        <w:t>xã</w:t>
      </w:r>
      <w:r>
        <w:rPr>
          <w:spacing w:val="-16"/>
        </w:rPr>
        <w:t> </w:t>
      </w:r>
      <w:r>
        <w:rPr/>
        <w:t>có</w:t>
      </w:r>
      <w:r>
        <w:rPr>
          <w:spacing w:val="-15"/>
        </w:rPr>
        <w:t> </w:t>
      </w:r>
      <w:r>
        <w:rPr/>
        <w:t>điều</w:t>
      </w:r>
      <w:r>
        <w:rPr>
          <w:spacing w:val="-15"/>
        </w:rPr>
        <w:t> </w:t>
      </w:r>
      <w:r>
        <w:rPr/>
        <w:t>kiện</w:t>
      </w:r>
      <w:r>
        <w:rPr>
          <w:spacing w:val="-15"/>
        </w:rPr>
        <w:t> </w:t>
      </w:r>
      <w:r>
        <w:rPr/>
        <w:t>kinh</w:t>
      </w:r>
      <w:r>
        <w:rPr>
          <w:spacing w:val="-15"/>
        </w:rPr>
        <w:t> </w:t>
      </w:r>
      <w:r>
        <w:rPr/>
        <w:t>tế-</w:t>
      </w:r>
      <w:r>
        <w:rPr>
          <w:spacing w:val="-16"/>
        </w:rPr>
        <w:t> </w:t>
      </w:r>
      <w:r>
        <w:rPr/>
        <w:t>xã</w:t>
      </w:r>
      <w:r>
        <w:rPr>
          <w:spacing w:val="-16"/>
        </w:rPr>
        <w:t> </w:t>
      </w:r>
      <w:r>
        <w:rPr/>
        <w:t>hội</w:t>
      </w:r>
      <w:r>
        <w:rPr>
          <w:spacing w:val="-15"/>
        </w:rPr>
        <w:t> </w:t>
      </w:r>
      <w:r>
        <w:rPr/>
        <w:t>đặc</w:t>
      </w:r>
      <w:r>
        <w:rPr>
          <w:spacing w:val="-16"/>
        </w:rPr>
        <w:t> </w:t>
      </w:r>
      <w:r>
        <w:rPr/>
        <w:t>biệt</w:t>
      </w:r>
      <w:r>
        <w:rPr>
          <w:spacing w:val="-15"/>
        </w:rPr>
        <w:t> </w:t>
      </w:r>
      <w:r>
        <w:rPr/>
        <w:t>khó</w:t>
      </w:r>
      <w:r>
        <w:rPr>
          <w:spacing w:val="-15"/>
        </w:rPr>
        <w:t> </w:t>
      </w:r>
      <w:r>
        <w:rPr/>
        <w:t>khăn.</w:t>
      </w:r>
      <w:r>
        <w:rPr>
          <w:spacing w:val="-10"/>
        </w:rPr>
        <w:t> </w:t>
      </w:r>
      <w:r>
        <w:rPr/>
        <w:t>Đây</w:t>
      </w:r>
      <w:r>
        <w:rPr>
          <w:spacing w:val="-11"/>
        </w:rPr>
        <w:t> </w:t>
      </w:r>
      <w:r>
        <w:rPr/>
        <w:t>là</w:t>
      </w:r>
      <w:r>
        <w:rPr>
          <w:spacing w:val="-8"/>
        </w:rPr>
        <w:t> </w:t>
      </w:r>
      <w:r>
        <w:rPr/>
        <w:t>tình</w:t>
      </w:r>
      <w:r>
        <w:rPr>
          <w:spacing w:val="-8"/>
        </w:rPr>
        <w:t> </w:t>
      </w:r>
      <w:r>
        <w:rPr/>
        <w:t>tiết giảm</w:t>
      </w:r>
      <w:r>
        <w:rPr>
          <w:spacing w:val="-5"/>
        </w:rPr>
        <w:t> </w:t>
      </w:r>
      <w:r>
        <w:rPr/>
        <w:t>nhẹ được</w:t>
      </w:r>
      <w:r>
        <w:rPr>
          <w:spacing w:val="-1"/>
        </w:rPr>
        <w:t> </w:t>
      </w:r>
      <w:r>
        <w:rPr/>
        <w:t>quy</w:t>
      </w:r>
      <w:r>
        <w:rPr>
          <w:spacing w:val="-4"/>
        </w:rPr>
        <w:t> </w:t>
      </w:r>
      <w:r>
        <w:rPr/>
        <w:t>định</w:t>
      </w:r>
      <w:r>
        <w:rPr>
          <w:spacing w:val="-1"/>
        </w:rPr>
        <w:t> </w:t>
      </w:r>
      <w:r>
        <w:rPr/>
        <w:t>tại điểm</w:t>
      </w:r>
      <w:r>
        <w:rPr>
          <w:spacing w:val="-5"/>
        </w:rPr>
        <w:t> </w:t>
      </w:r>
      <w:r>
        <w:rPr/>
        <w:t>s khoản</w:t>
      </w:r>
      <w:r>
        <w:rPr>
          <w:spacing w:val="-1"/>
        </w:rPr>
        <w:t> </w:t>
      </w:r>
      <w:r>
        <w:rPr/>
        <w:t>1, khoản 2 Điều 51 Bộ</w:t>
      </w:r>
      <w:r>
        <w:rPr>
          <w:spacing w:val="-1"/>
        </w:rPr>
        <w:t> </w:t>
      </w:r>
      <w:r>
        <w:rPr/>
        <w:t>luật</w:t>
      </w:r>
      <w:r>
        <w:rPr>
          <w:spacing w:val="-1"/>
        </w:rPr>
        <w:t> </w:t>
      </w:r>
      <w:r>
        <w:rPr/>
        <w:t>Hình</w:t>
      </w:r>
      <w:r>
        <w:rPr>
          <w:spacing w:val="-1"/>
        </w:rPr>
        <w:t> </w:t>
      </w:r>
      <w:r>
        <w:rPr/>
        <w:t>sự</w:t>
      </w:r>
      <w:r>
        <w:rPr>
          <w:spacing w:val="-3"/>
        </w:rPr>
        <w:t> </w:t>
      </w:r>
      <w:r>
        <w:rPr/>
        <w:t>để</w:t>
      </w:r>
      <w:r>
        <w:rPr>
          <w:spacing w:val="-2"/>
        </w:rPr>
        <w:t> </w:t>
      </w:r>
      <w:r>
        <w:rPr/>
        <w:t>Hội đồng xét xử giảm nhẹ một phần hình phạt cho bị cáo.</w:t>
      </w:r>
    </w:p>
    <w:p>
      <w:pPr>
        <w:pStyle w:val="BodyText"/>
        <w:spacing w:line="276" w:lineRule="auto"/>
        <w:ind w:right="111"/>
      </w:pPr>
      <w:r>
        <w:rPr/>
        <w:t>* Đề nghị của người bào chữa cho bị cáo tại phiên tòa HĐXX nghị án thấy rằng, bị cáo có nhân thân xấu, trước khi phạm tội tàng trữ trái phép chất ma túy bị</w:t>
      </w:r>
      <w:r>
        <w:rPr>
          <w:spacing w:val="40"/>
        </w:rPr>
        <w:t> </w:t>
      </w:r>
      <w:r>
        <w:rPr/>
        <w:t>bắt quả tang ngày 24/6/2022, bị cáo đã phạm tội trộm cắp tài sản bị khởi tố bị can theo quy định tại điểm c khoản 2 Điều 173 Bộ luật hình sự.</w:t>
      </w:r>
      <w:r>
        <w:rPr>
          <w:spacing w:val="32"/>
        </w:rPr>
        <w:t> </w:t>
      </w:r>
      <w:r>
        <w:rPr/>
        <w:t>Bị cáo dùng tiền trộm cắp được để đi mua ma túy về sử dụng là rất coi thường pháp luật. Đề nghị của</w:t>
      </w:r>
      <w:r>
        <w:rPr>
          <w:spacing w:val="40"/>
        </w:rPr>
        <w:t> </w:t>
      </w:r>
      <w:r>
        <w:rPr/>
        <w:t>người bào chữa về mức hình phạt không đủ răn đe, giáo dục đối với bị cáo.</w:t>
      </w:r>
    </w:p>
    <w:p>
      <w:pPr>
        <w:pStyle w:val="ListParagraph"/>
        <w:numPr>
          <w:ilvl w:val="0"/>
          <w:numId w:val="3"/>
        </w:numPr>
        <w:tabs>
          <w:tab w:pos="1393" w:val="left" w:leader="none"/>
        </w:tabs>
        <w:spacing w:line="276" w:lineRule="auto" w:before="2" w:after="0"/>
        <w:ind w:left="240" w:right="124" w:firstLine="719"/>
        <w:jc w:val="both"/>
        <w:rPr>
          <w:sz w:val="28"/>
        </w:rPr>
      </w:pPr>
      <w:r>
        <w:rPr>
          <w:sz w:val="28"/>
        </w:rPr>
        <w:t>Về những chứng cứ buộc tội, chứng cứ gỡ tội và đề nghị của Kiểm sát viên tại phiên tòa cơ bản phù hợp với kết quả nghị án của Hội đồng xét xử.</w:t>
      </w:r>
    </w:p>
    <w:p>
      <w:pPr>
        <w:pStyle w:val="ListParagraph"/>
        <w:numPr>
          <w:ilvl w:val="0"/>
          <w:numId w:val="3"/>
        </w:numPr>
        <w:tabs>
          <w:tab w:pos="1386" w:val="left" w:leader="none"/>
        </w:tabs>
        <w:spacing w:line="276" w:lineRule="auto" w:before="0" w:after="0"/>
        <w:ind w:left="240" w:right="125" w:firstLine="719"/>
        <w:jc w:val="both"/>
        <w:rPr>
          <w:sz w:val="28"/>
        </w:rPr>
      </w:pPr>
      <w:r>
        <w:rPr>
          <w:sz w:val="28"/>
        </w:rPr>
        <w:t>Đánh giá về các hành vi, quyết định tố tụng của Điều tra viên, Kiểm sát viên trong quá trình điều tra, truy tố là hợp pháp, không có ai khiếu nại gì nên Hội đồng xét xử không phải xem xét.</w:t>
      </w:r>
    </w:p>
    <w:p>
      <w:pPr>
        <w:spacing w:after="0" w:line="276" w:lineRule="auto"/>
        <w:jc w:val="both"/>
        <w:rPr>
          <w:sz w:val="28"/>
        </w:rPr>
        <w:sectPr>
          <w:pgSz w:w="12240" w:h="15840"/>
          <w:pgMar w:header="0" w:footer="432" w:top="640" w:bottom="620" w:left="1380" w:right="960"/>
        </w:sectPr>
      </w:pPr>
    </w:p>
    <w:p>
      <w:pPr>
        <w:pStyle w:val="ListParagraph"/>
        <w:numPr>
          <w:ilvl w:val="0"/>
          <w:numId w:val="3"/>
        </w:numPr>
        <w:tabs>
          <w:tab w:pos="1280" w:val="left" w:leader="none"/>
        </w:tabs>
        <w:spacing w:line="288" w:lineRule="auto" w:before="78" w:after="0"/>
        <w:ind w:left="240" w:right="115" w:firstLine="635"/>
        <w:jc w:val="both"/>
        <w:rPr>
          <w:sz w:val="28"/>
        </w:rPr>
      </w:pPr>
      <w:r>
        <w:rPr>
          <w:b/>
          <w:sz w:val="28"/>
        </w:rPr>
        <w:t>Về hình phạt bổ sung: </w:t>
      </w:r>
      <w:r>
        <w:rPr>
          <w:sz w:val="28"/>
        </w:rPr>
        <w:t>Theo khoản 5 Điều 249 Bộ luật Hình sự bị cáo còn có thể bị phạt tiền từ 5.000.000 đồng đến 500.000.000đồng, nhưng xét thấy bị cáo không có thu nhập do không có việc làm ổn định nên không áp dụng hình phạt này đối với bị cáo.</w:t>
      </w:r>
    </w:p>
    <w:p>
      <w:pPr>
        <w:pStyle w:val="ListParagraph"/>
        <w:numPr>
          <w:ilvl w:val="0"/>
          <w:numId w:val="3"/>
        </w:numPr>
        <w:tabs>
          <w:tab w:pos="1266" w:val="left" w:leader="none"/>
        </w:tabs>
        <w:spacing w:line="288" w:lineRule="auto" w:before="1" w:after="0"/>
        <w:ind w:left="240" w:right="118" w:firstLine="631"/>
        <w:jc w:val="both"/>
        <w:rPr>
          <w:sz w:val="28"/>
        </w:rPr>
      </w:pPr>
      <w:r>
        <w:rPr>
          <w:b/>
          <w:sz w:val="28"/>
        </w:rPr>
        <w:t>Về</w:t>
      </w:r>
      <w:r>
        <w:rPr>
          <w:b/>
          <w:spacing w:val="-3"/>
          <w:sz w:val="28"/>
        </w:rPr>
        <w:t> </w:t>
      </w:r>
      <w:r>
        <w:rPr>
          <w:b/>
          <w:sz w:val="28"/>
        </w:rPr>
        <w:t>vật</w:t>
      </w:r>
      <w:r>
        <w:rPr>
          <w:b/>
          <w:spacing w:val="-3"/>
          <w:sz w:val="28"/>
        </w:rPr>
        <w:t> </w:t>
      </w:r>
      <w:r>
        <w:rPr>
          <w:b/>
          <w:sz w:val="28"/>
        </w:rPr>
        <w:t>chứng</w:t>
      </w:r>
      <w:r>
        <w:rPr>
          <w:b/>
          <w:spacing w:val="-1"/>
          <w:sz w:val="28"/>
        </w:rPr>
        <w:t> </w:t>
      </w:r>
      <w:r>
        <w:rPr>
          <w:b/>
          <w:sz w:val="28"/>
        </w:rPr>
        <w:t>vụ</w:t>
      </w:r>
      <w:r>
        <w:rPr>
          <w:b/>
          <w:spacing w:val="-6"/>
          <w:sz w:val="28"/>
        </w:rPr>
        <w:t> </w:t>
      </w:r>
      <w:r>
        <w:rPr>
          <w:b/>
          <w:sz w:val="28"/>
        </w:rPr>
        <w:t>án:</w:t>
      </w:r>
      <w:r>
        <w:rPr>
          <w:b/>
          <w:spacing w:val="-3"/>
          <w:sz w:val="28"/>
        </w:rPr>
        <w:t> </w:t>
      </w:r>
      <w:r>
        <w:rPr>
          <w:sz w:val="28"/>
        </w:rPr>
        <w:t>Tịch</w:t>
      </w:r>
      <w:r>
        <w:rPr>
          <w:spacing w:val="-3"/>
          <w:sz w:val="28"/>
        </w:rPr>
        <w:t> </w:t>
      </w:r>
      <w:r>
        <w:rPr>
          <w:sz w:val="28"/>
        </w:rPr>
        <w:t>thu</w:t>
      </w:r>
      <w:r>
        <w:rPr>
          <w:spacing w:val="-3"/>
          <w:sz w:val="28"/>
        </w:rPr>
        <w:t> </w:t>
      </w:r>
      <w:r>
        <w:rPr>
          <w:sz w:val="28"/>
        </w:rPr>
        <w:t>tiêu</w:t>
      </w:r>
      <w:r>
        <w:rPr>
          <w:spacing w:val="-3"/>
          <w:sz w:val="28"/>
        </w:rPr>
        <w:t> </w:t>
      </w:r>
      <w:r>
        <w:rPr>
          <w:sz w:val="28"/>
        </w:rPr>
        <w:t>hủy: toàn bộ số lượng ma túy</w:t>
      </w:r>
      <w:r>
        <w:rPr>
          <w:spacing w:val="-1"/>
          <w:sz w:val="28"/>
        </w:rPr>
        <w:t> </w:t>
      </w:r>
      <w:r>
        <w:rPr>
          <w:sz w:val="28"/>
        </w:rPr>
        <w:t>đã thu giữ của bị cáo sau khi đã trích mẫu giám định.</w:t>
      </w:r>
    </w:p>
    <w:p>
      <w:pPr>
        <w:pStyle w:val="ListParagraph"/>
        <w:numPr>
          <w:ilvl w:val="0"/>
          <w:numId w:val="3"/>
        </w:numPr>
        <w:tabs>
          <w:tab w:pos="1280" w:val="left" w:leader="none"/>
        </w:tabs>
        <w:spacing w:line="288" w:lineRule="auto" w:before="0" w:after="0"/>
        <w:ind w:left="240" w:right="108" w:firstLine="631"/>
        <w:jc w:val="both"/>
        <w:rPr>
          <w:sz w:val="28"/>
        </w:rPr>
      </w:pPr>
      <w:r>
        <w:rPr>
          <w:b/>
          <w:sz w:val="28"/>
        </w:rPr>
        <w:t>Về</w:t>
      </w:r>
      <w:r>
        <w:rPr>
          <w:b/>
          <w:spacing w:val="-2"/>
          <w:sz w:val="28"/>
        </w:rPr>
        <w:t> </w:t>
      </w:r>
      <w:r>
        <w:rPr>
          <w:b/>
          <w:sz w:val="28"/>
        </w:rPr>
        <w:t>án</w:t>
      </w:r>
      <w:r>
        <w:rPr>
          <w:b/>
          <w:spacing w:val="-3"/>
          <w:sz w:val="28"/>
        </w:rPr>
        <w:t> </w:t>
      </w:r>
      <w:r>
        <w:rPr>
          <w:b/>
          <w:sz w:val="28"/>
        </w:rPr>
        <w:t>phí</w:t>
      </w:r>
      <w:r>
        <w:rPr>
          <w:sz w:val="28"/>
        </w:rPr>
        <w:t>:</w:t>
      </w:r>
      <w:r>
        <w:rPr>
          <w:spacing w:val="-2"/>
          <w:sz w:val="28"/>
        </w:rPr>
        <w:t> </w:t>
      </w:r>
      <w:r>
        <w:rPr>
          <w:sz w:val="28"/>
        </w:rPr>
        <w:t>Bị</w:t>
      </w:r>
      <w:r>
        <w:rPr>
          <w:spacing w:val="-2"/>
          <w:sz w:val="28"/>
        </w:rPr>
        <w:t> </w:t>
      </w:r>
      <w:r>
        <w:rPr>
          <w:sz w:val="28"/>
        </w:rPr>
        <w:t>cáo là</w:t>
      </w:r>
      <w:r>
        <w:rPr>
          <w:spacing w:val="-9"/>
          <w:sz w:val="28"/>
        </w:rPr>
        <w:t> </w:t>
      </w:r>
      <w:r>
        <w:rPr>
          <w:sz w:val="28"/>
        </w:rPr>
        <w:t>người</w:t>
      </w:r>
      <w:r>
        <w:rPr>
          <w:spacing w:val="-8"/>
          <w:sz w:val="28"/>
        </w:rPr>
        <w:t> </w:t>
      </w:r>
      <w:r>
        <w:rPr>
          <w:sz w:val="28"/>
        </w:rPr>
        <w:t>dân</w:t>
      </w:r>
      <w:r>
        <w:rPr>
          <w:spacing w:val="-8"/>
          <w:sz w:val="28"/>
        </w:rPr>
        <w:t> </w:t>
      </w:r>
      <w:r>
        <w:rPr>
          <w:sz w:val="28"/>
        </w:rPr>
        <w:t>tộc</w:t>
      </w:r>
      <w:r>
        <w:rPr>
          <w:spacing w:val="-12"/>
          <w:sz w:val="28"/>
        </w:rPr>
        <w:t> </w:t>
      </w:r>
      <w:r>
        <w:rPr>
          <w:sz w:val="28"/>
        </w:rPr>
        <w:t>thiểu</w:t>
      </w:r>
      <w:r>
        <w:rPr>
          <w:spacing w:val="-8"/>
          <w:sz w:val="28"/>
        </w:rPr>
        <w:t> </w:t>
      </w:r>
      <w:r>
        <w:rPr>
          <w:sz w:val="28"/>
        </w:rPr>
        <w:t>số</w:t>
      </w:r>
      <w:r>
        <w:rPr>
          <w:spacing w:val="-8"/>
          <w:sz w:val="28"/>
        </w:rPr>
        <w:t> </w:t>
      </w:r>
      <w:r>
        <w:rPr>
          <w:sz w:val="28"/>
        </w:rPr>
        <w:t>thuộc</w:t>
      </w:r>
      <w:r>
        <w:rPr>
          <w:spacing w:val="-9"/>
          <w:sz w:val="28"/>
        </w:rPr>
        <w:t> </w:t>
      </w:r>
      <w:r>
        <w:rPr>
          <w:sz w:val="28"/>
        </w:rPr>
        <w:t>xã</w:t>
      </w:r>
      <w:r>
        <w:rPr>
          <w:spacing w:val="-9"/>
          <w:sz w:val="28"/>
        </w:rPr>
        <w:t> </w:t>
      </w:r>
      <w:r>
        <w:rPr>
          <w:sz w:val="28"/>
        </w:rPr>
        <w:t>có</w:t>
      </w:r>
      <w:r>
        <w:rPr>
          <w:spacing w:val="-11"/>
          <w:sz w:val="28"/>
        </w:rPr>
        <w:t> </w:t>
      </w:r>
      <w:r>
        <w:rPr>
          <w:sz w:val="28"/>
        </w:rPr>
        <w:t>điều</w:t>
      </w:r>
      <w:r>
        <w:rPr>
          <w:spacing w:val="-10"/>
          <w:sz w:val="28"/>
        </w:rPr>
        <w:t> </w:t>
      </w:r>
      <w:r>
        <w:rPr>
          <w:sz w:val="28"/>
        </w:rPr>
        <w:t>kiện</w:t>
      </w:r>
      <w:r>
        <w:rPr>
          <w:spacing w:val="-8"/>
          <w:sz w:val="28"/>
        </w:rPr>
        <w:t> </w:t>
      </w:r>
      <w:r>
        <w:rPr>
          <w:sz w:val="28"/>
        </w:rPr>
        <w:t>kinh</w:t>
      </w:r>
      <w:r>
        <w:rPr>
          <w:spacing w:val="-8"/>
          <w:sz w:val="28"/>
        </w:rPr>
        <w:t> </w:t>
      </w:r>
      <w:r>
        <w:rPr>
          <w:sz w:val="28"/>
        </w:rPr>
        <w:t>tế-</w:t>
      </w:r>
      <w:r>
        <w:rPr>
          <w:spacing w:val="-9"/>
          <w:sz w:val="28"/>
        </w:rPr>
        <w:t> </w:t>
      </w:r>
      <w:r>
        <w:rPr>
          <w:sz w:val="28"/>
        </w:rPr>
        <w:t>xã hội</w:t>
      </w:r>
      <w:r>
        <w:rPr>
          <w:spacing w:val="-3"/>
          <w:sz w:val="28"/>
        </w:rPr>
        <w:t> </w:t>
      </w:r>
      <w:r>
        <w:rPr>
          <w:sz w:val="28"/>
        </w:rPr>
        <w:t>đặc</w:t>
      </w:r>
      <w:r>
        <w:rPr>
          <w:spacing w:val="-4"/>
          <w:sz w:val="28"/>
        </w:rPr>
        <w:t> </w:t>
      </w:r>
      <w:r>
        <w:rPr>
          <w:sz w:val="28"/>
        </w:rPr>
        <w:t>biệt</w:t>
      </w:r>
      <w:r>
        <w:rPr>
          <w:spacing w:val="-3"/>
          <w:sz w:val="28"/>
        </w:rPr>
        <w:t> </w:t>
      </w:r>
      <w:r>
        <w:rPr>
          <w:sz w:val="28"/>
        </w:rPr>
        <w:t>khó</w:t>
      </w:r>
      <w:r>
        <w:rPr>
          <w:spacing w:val="-3"/>
          <w:sz w:val="28"/>
        </w:rPr>
        <w:t> </w:t>
      </w:r>
      <w:r>
        <w:rPr>
          <w:sz w:val="28"/>
        </w:rPr>
        <w:t>khăn, có đơn xin miễn án phí nên được miễn theo quy định tại điểm đ khoản 1 Điều 12 Nghị quyết số 326/2016/UBTVQH14 ngày 30/12/2016</w:t>
      </w:r>
    </w:p>
    <w:p>
      <w:pPr>
        <w:pStyle w:val="ListParagraph"/>
        <w:numPr>
          <w:ilvl w:val="0"/>
          <w:numId w:val="3"/>
        </w:numPr>
        <w:tabs>
          <w:tab w:pos="1244" w:val="left" w:leader="none"/>
        </w:tabs>
        <w:spacing w:line="240" w:lineRule="auto" w:before="0" w:after="0"/>
        <w:ind w:left="1243" w:right="0" w:hanging="373"/>
        <w:jc w:val="both"/>
        <w:rPr>
          <w:sz w:val="28"/>
        </w:rPr>
      </w:pPr>
      <w:r>
        <w:rPr>
          <w:b/>
          <w:spacing w:val="-6"/>
          <w:sz w:val="28"/>
        </w:rPr>
        <w:t>Về</w:t>
      </w:r>
      <w:r>
        <w:rPr>
          <w:b/>
          <w:spacing w:val="-11"/>
          <w:sz w:val="28"/>
        </w:rPr>
        <w:t> </w:t>
      </w:r>
      <w:r>
        <w:rPr>
          <w:b/>
          <w:spacing w:val="-6"/>
          <w:sz w:val="28"/>
        </w:rPr>
        <w:t>quyền kháng</w:t>
      </w:r>
      <w:r>
        <w:rPr>
          <w:b/>
          <w:spacing w:val="-8"/>
          <w:sz w:val="28"/>
        </w:rPr>
        <w:t> </w:t>
      </w:r>
      <w:r>
        <w:rPr>
          <w:b/>
          <w:spacing w:val="-6"/>
          <w:sz w:val="28"/>
        </w:rPr>
        <w:t>cáo</w:t>
      </w:r>
      <w:r>
        <w:rPr>
          <w:spacing w:val="-6"/>
          <w:sz w:val="28"/>
        </w:rPr>
        <w:t>:</w:t>
      </w:r>
      <w:r>
        <w:rPr>
          <w:spacing w:val="-9"/>
          <w:sz w:val="28"/>
        </w:rPr>
        <w:t> </w:t>
      </w:r>
      <w:r>
        <w:rPr>
          <w:spacing w:val="-6"/>
          <w:sz w:val="28"/>
        </w:rPr>
        <w:t>Bị</w:t>
      </w:r>
      <w:r>
        <w:rPr>
          <w:spacing w:val="-10"/>
          <w:sz w:val="28"/>
        </w:rPr>
        <w:t> </w:t>
      </w:r>
      <w:r>
        <w:rPr>
          <w:spacing w:val="-6"/>
          <w:sz w:val="28"/>
        </w:rPr>
        <w:t>cáo có</w:t>
      </w:r>
      <w:r>
        <w:rPr>
          <w:spacing w:val="-10"/>
          <w:sz w:val="28"/>
        </w:rPr>
        <w:t> </w:t>
      </w:r>
      <w:r>
        <w:rPr>
          <w:spacing w:val="-6"/>
          <w:sz w:val="28"/>
        </w:rPr>
        <w:t>quyền</w:t>
      </w:r>
      <w:r>
        <w:rPr>
          <w:spacing w:val="-9"/>
          <w:sz w:val="28"/>
        </w:rPr>
        <w:t> </w:t>
      </w:r>
      <w:r>
        <w:rPr>
          <w:spacing w:val="-6"/>
          <w:sz w:val="28"/>
        </w:rPr>
        <w:t>kháng</w:t>
      </w:r>
      <w:r>
        <w:rPr>
          <w:spacing w:val="-10"/>
          <w:sz w:val="28"/>
        </w:rPr>
        <w:t> </w:t>
      </w:r>
      <w:r>
        <w:rPr>
          <w:spacing w:val="-6"/>
          <w:sz w:val="28"/>
        </w:rPr>
        <w:t>cáo</w:t>
      </w:r>
      <w:r>
        <w:rPr>
          <w:spacing w:val="-7"/>
          <w:sz w:val="28"/>
        </w:rPr>
        <w:t> </w:t>
      </w:r>
      <w:r>
        <w:rPr>
          <w:spacing w:val="-6"/>
          <w:sz w:val="28"/>
        </w:rPr>
        <w:t>theo</w:t>
      </w:r>
      <w:r>
        <w:rPr>
          <w:spacing w:val="-10"/>
          <w:sz w:val="28"/>
        </w:rPr>
        <w:t> </w:t>
      </w:r>
      <w:r>
        <w:rPr>
          <w:spacing w:val="-6"/>
          <w:sz w:val="28"/>
        </w:rPr>
        <w:t>qui</w:t>
      </w:r>
      <w:r>
        <w:rPr>
          <w:spacing w:val="-9"/>
          <w:sz w:val="28"/>
        </w:rPr>
        <w:t> </w:t>
      </w:r>
      <w:r>
        <w:rPr>
          <w:spacing w:val="-6"/>
          <w:sz w:val="28"/>
        </w:rPr>
        <w:t>định</w:t>
      </w:r>
      <w:r>
        <w:rPr>
          <w:spacing w:val="-7"/>
          <w:sz w:val="28"/>
        </w:rPr>
        <w:t> </w:t>
      </w:r>
      <w:r>
        <w:rPr>
          <w:spacing w:val="-6"/>
          <w:sz w:val="28"/>
        </w:rPr>
        <w:t>của</w:t>
      </w:r>
      <w:r>
        <w:rPr>
          <w:spacing w:val="-9"/>
          <w:sz w:val="28"/>
        </w:rPr>
        <w:t> </w:t>
      </w:r>
      <w:r>
        <w:rPr>
          <w:spacing w:val="-6"/>
          <w:sz w:val="28"/>
        </w:rPr>
        <w:t>pháp</w:t>
      </w:r>
      <w:r>
        <w:rPr>
          <w:spacing w:val="-9"/>
          <w:sz w:val="28"/>
        </w:rPr>
        <w:t> </w:t>
      </w:r>
      <w:r>
        <w:rPr>
          <w:spacing w:val="-6"/>
          <w:sz w:val="28"/>
        </w:rPr>
        <w:t>luật.</w:t>
      </w:r>
    </w:p>
    <w:p>
      <w:pPr>
        <w:spacing w:before="111"/>
        <w:ind w:left="960" w:right="0" w:firstLine="0"/>
        <w:jc w:val="both"/>
        <w:rPr>
          <w:b/>
          <w:sz w:val="28"/>
        </w:rPr>
      </w:pPr>
      <w:r>
        <w:rPr>
          <w:b/>
          <w:sz w:val="28"/>
        </w:rPr>
        <w:t>Vì các</w:t>
      </w:r>
      <w:r>
        <w:rPr>
          <w:b/>
          <w:spacing w:val="-4"/>
          <w:sz w:val="28"/>
        </w:rPr>
        <w:t> </w:t>
      </w:r>
      <w:r>
        <w:rPr>
          <w:b/>
          <w:sz w:val="28"/>
        </w:rPr>
        <w:t>lẽ </w:t>
      </w:r>
      <w:r>
        <w:rPr>
          <w:b/>
          <w:spacing w:val="-2"/>
          <w:sz w:val="28"/>
        </w:rPr>
        <w:t>trên,</w:t>
      </w:r>
    </w:p>
    <w:p>
      <w:pPr>
        <w:pStyle w:val="Heading1"/>
      </w:pPr>
      <w:r>
        <w:rPr/>
        <w:t>QUYẾT</w:t>
      </w:r>
      <w:r>
        <w:rPr>
          <w:spacing w:val="-4"/>
        </w:rPr>
        <w:t> </w:t>
      </w:r>
      <w:r>
        <w:rPr>
          <w:spacing w:val="-2"/>
        </w:rPr>
        <w:t>ĐỊNH:</w:t>
      </w:r>
    </w:p>
    <w:p>
      <w:pPr>
        <w:pStyle w:val="BodyText"/>
        <w:spacing w:before="115"/>
        <w:ind w:left="960" w:firstLine="0"/>
        <w:jc w:val="left"/>
      </w:pPr>
      <w:r>
        <w:rPr/>
        <w:t>Căn</w:t>
      </w:r>
      <w:r>
        <w:rPr>
          <w:spacing w:val="-19"/>
        </w:rPr>
        <w:t> </w:t>
      </w:r>
      <w:r>
        <w:rPr/>
        <w:t>cứ</w:t>
      </w:r>
      <w:r>
        <w:rPr>
          <w:spacing w:val="-16"/>
        </w:rPr>
        <w:t> </w:t>
      </w:r>
      <w:r>
        <w:rPr>
          <w:spacing w:val="-4"/>
        </w:rPr>
        <w:t>vào:</w:t>
      </w:r>
    </w:p>
    <w:p>
      <w:pPr>
        <w:pStyle w:val="ListParagraph"/>
        <w:numPr>
          <w:ilvl w:val="0"/>
          <w:numId w:val="4"/>
        </w:numPr>
        <w:tabs>
          <w:tab w:pos="1040" w:val="left" w:leader="none"/>
        </w:tabs>
        <w:spacing w:line="288" w:lineRule="auto" w:before="87" w:after="0"/>
        <w:ind w:left="240" w:right="118" w:firstLine="631"/>
        <w:jc w:val="both"/>
        <w:rPr>
          <w:sz w:val="28"/>
        </w:rPr>
      </w:pPr>
      <w:r>
        <w:rPr>
          <w:sz w:val="28"/>
        </w:rPr>
        <w:t>Điểm</w:t>
      </w:r>
      <w:r>
        <w:rPr>
          <w:spacing w:val="-1"/>
          <w:sz w:val="28"/>
        </w:rPr>
        <w:t> </w:t>
      </w:r>
      <w:r>
        <w:rPr>
          <w:sz w:val="28"/>
        </w:rPr>
        <w:t>c khoản 1 Điều 249; điểm</w:t>
      </w:r>
      <w:r>
        <w:rPr>
          <w:spacing w:val="-2"/>
          <w:sz w:val="28"/>
        </w:rPr>
        <w:t> </w:t>
      </w:r>
      <w:r>
        <w:rPr>
          <w:sz w:val="28"/>
        </w:rPr>
        <w:t>s khoản 1, khoản 2 Điều 51; Điều 38 Bộ luật Hình sự.</w:t>
      </w:r>
    </w:p>
    <w:p>
      <w:pPr>
        <w:pStyle w:val="ListParagraph"/>
        <w:numPr>
          <w:ilvl w:val="0"/>
          <w:numId w:val="4"/>
        </w:numPr>
        <w:tabs>
          <w:tab w:pos="1023" w:val="left" w:leader="none"/>
        </w:tabs>
        <w:spacing w:line="240" w:lineRule="auto" w:before="40" w:after="0"/>
        <w:ind w:left="1022" w:right="0" w:hanging="152"/>
        <w:jc w:val="both"/>
        <w:rPr>
          <w:sz w:val="28"/>
        </w:rPr>
      </w:pPr>
      <w:r>
        <w:rPr>
          <w:spacing w:val="-6"/>
          <w:sz w:val="28"/>
        </w:rPr>
        <w:t>Điều</w:t>
      </w:r>
      <w:r>
        <w:rPr>
          <w:spacing w:val="-11"/>
          <w:sz w:val="28"/>
        </w:rPr>
        <w:t> </w:t>
      </w:r>
      <w:r>
        <w:rPr>
          <w:spacing w:val="-6"/>
          <w:sz w:val="28"/>
        </w:rPr>
        <w:t>47</w:t>
      </w:r>
      <w:r>
        <w:rPr>
          <w:spacing w:val="-8"/>
          <w:sz w:val="28"/>
        </w:rPr>
        <w:t> </w:t>
      </w:r>
      <w:r>
        <w:rPr>
          <w:spacing w:val="-6"/>
          <w:sz w:val="28"/>
        </w:rPr>
        <w:t>Bộ</w:t>
      </w:r>
      <w:r>
        <w:rPr>
          <w:spacing w:val="-8"/>
          <w:sz w:val="28"/>
        </w:rPr>
        <w:t> </w:t>
      </w:r>
      <w:r>
        <w:rPr>
          <w:spacing w:val="-6"/>
          <w:sz w:val="28"/>
        </w:rPr>
        <w:t>luật</w:t>
      </w:r>
      <w:r>
        <w:rPr>
          <w:spacing w:val="-8"/>
          <w:sz w:val="28"/>
        </w:rPr>
        <w:t> </w:t>
      </w:r>
      <w:r>
        <w:rPr>
          <w:spacing w:val="-6"/>
          <w:sz w:val="28"/>
        </w:rPr>
        <w:t>Hình</w:t>
      </w:r>
      <w:r>
        <w:rPr>
          <w:spacing w:val="-9"/>
          <w:sz w:val="28"/>
        </w:rPr>
        <w:t> </w:t>
      </w:r>
      <w:r>
        <w:rPr>
          <w:spacing w:val="-6"/>
          <w:sz w:val="28"/>
        </w:rPr>
        <w:t>sự;</w:t>
      </w:r>
      <w:r>
        <w:rPr>
          <w:spacing w:val="-5"/>
          <w:sz w:val="28"/>
        </w:rPr>
        <w:t> </w:t>
      </w:r>
      <w:r>
        <w:rPr>
          <w:spacing w:val="-6"/>
          <w:sz w:val="28"/>
        </w:rPr>
        <w:t>Điều</w:t>
      </w:r>
      <w:r>
        <w:rPr>
          <w:spacing w:val="-10"/>
          <w:sz w:val="28"/>
        </w:rPr>
        <w:t> </w:t>
      </w:r>
      <w:r>
        <w:rPr>
          <w:spacing w:val="-6"/>
          <w:sz w:val="28"/>
        </w:rPr>
        <w:t>106</w:t>
      </w:r>
      <w:r>
        <w:rPr>
          <w:spacing w:val="-8"/>
          <w:sz w:val="28"/>
        </w:rPr>
        <w:t> </w:t>
      </w:r>
      <w:r>
        <w:rPr>
          <w:spacing w:val="-6"/>
          <w:sz w:val="28"/>
        </w:rPr>
        <w:t>Bộ</w:t>
      </w:r>
      <w:r>
        <w:rPr>
          <w:spacing w:val="-10"/>
          <w:sz w:val="28"/>
        </w:rPr>
        <w:t> </w:t>
      </w:r>
      <w:r>
        <w:rPr>
          <w:spacing w:val="-6"/>
          <w:sz w:val="28"/>
        </w:rPr>
        <w:t>luật</w:t>
      </w:r>
      <w:r>
        <w:rPr>
          <w:spacing w:val="-5"/>
          <w:sz w:val="28"/>
        </w:rPr>
        <w:t> </w:t>
      </w:r>
      <w:r>
        <w:rPr>
          <w:spacing w:val="-6"/>
          <w:sz w:val="28"/>
        </w:rPr>
        <w:t>Tố</w:t>
      </w:r>
      <w:r>
        <w:rPr>
          <w:spacing w:val="-11"/>
          <w:sz w:val="28"/>
        </w:rPr>
        <w:t> </w:t>
      </w:r>
      <w:r>
        <w:rPr>
          <w:spacing w:val="-6"/>
          <w:sz w:val="28"/>
        </w:rPr>
        <w:t>tụng</w:t>
      </w:r>
      <w:r>
        <w:rPr>
          <w:spacing w:val="-10"/>
          <w:sz w:val="28"/>
        </w:rPr>
        <w:t> </w:t>
      </w:r>
      <w:r>
        <w:rPr>
          <w:spacing w:val="-6"/>
          <w:sz w:val="28"/>
        </w:rPr>
        <w:t>hình</w:t>
      </w:r>
      <w:r>
        <w:rPr>
          <w:spacing w:val="-10"/>
          <w:sz w:val="28"/>
        </w:rPr>
        <w:t> </w:t>
      </w:r>
      <w:r>
        <w:rPr>
          <w:spacing w:val="-6"/>
          <w:sz w:val="28"/>
        </w:rPr>
        <w:t>sự:</w:t>
      </w:r>
    </w:p>
    <w:p>
      <w:pPr>
        <w:pStyle w:val="ListParagraph"/>
        <w:numPr>
          <w:ilvl w:val="0"/>
          <w:numId w:val="4"/>
        </w:numPr>
        <w:tabs>
          <w:tab w:pos="1143" w:val="left" w:leader="none"/>
        </w:tabs>
        <w:spacing w:line="285" w:lineRule="auto" w:before="106" w:after="0"/>
        <w:ind w:left="240" w:right="117" w:firstLine="631"/>
        <w:jc w:val="both"/>
        <w:rPr>
          <w:sz w:val="28"/>
        </w:rPr>
      </w:pPr>
      <w:r>
        <w:rPr>
          <w:sz w:val="28"/>
        </w:rPr>
        <w:t>Điều 136; Điều 331, 333 Bộ luật Tố tụng hình sự; Nghị quyết số 326/2016/UBTVQH14 ngày 30/12/2016 của Ủy ban thường vụ Quốc hội:</w:t>
      </w:r>
    </w:p>
    <w:p>
      <w:pPr>
        <w:pStyle w:val="BodyText"/>
        <w:spacing w:before="45"/>
        <w:ind w:left="960" w:firstLine="0"/>
      </w:pPr>
      <w:r>
        <w:rPr>
          <w:b/>
        </w:rPr>
        <w:t>Tuyên</w:t>
      </w:r>
      <w:r>
        <w:rPr>
          <w:b/>
          <w:spacing w:val="-10"/>
        </w:rPr>
        <w:t> </w:t>
      </w:r>
      <w:r>
        <w:rPr>
          <w:b/>
        </w:rPr>
        <w:t>bố:</w:t>
      </w:r>
      <w:r>
        <w:rPr>
          <w:b/>
          <w:spacing w:val="-9"/>
        </w:rPr>
        <w:t> </w:t>
      </w:r>
      <w:r>
        <w:rPr/>
        <w:t>Bị</w:t>
      </w:r>
      <w:r>
        <w:rPr>
          <w:spacing w:val="-2"/>
        </w:rPr>
        <w:t> </w:t>
      </w:r>
      <w:r>
        <w:rPr/>
        <w:t>cáo</w:t>
      </w:r>
      <w:r>
        <w:rPr>
          <w:spacing w:val="-3"/>
        </w:rPr>
        <w:t> </w:t>
      </w:r>
      <w:r>
        <w:rPr/>
        <w:t>Nông</w:t>
      </w:r>
      <w:r>
        <w:rPr>
          <w:spacing w:val="-2"/>
        </w:rPr>
        <w:t> </w:t>
      </w:r>
      <w:r>
        <w:rPr/>
        <w:t>Văn</w:t>
      </w:r>
      <w:r>
        <w:rPr>
          <w:spacing w:val="-2"/>
        </w:rPr>
        <w:t> </w:t>
      </w:r>
      <w:r>
        <w:rPr/>
        <w:t>H</w:t>
      </w:r>
      <w:r>
        <w:rPr>
          <w:spacing w:val="-6"/>
        </w:rPr>
        <w:t> </w:t>
      </w:r>
      <w:r>
        <w:rPr/>
        <w:t>phạm</w:t>
      </w:r>
      <w:r>
        <w:rPr>
          <w:spacing w:val="-8"/>
        </w:rPr>
        <w:t> </w:t>
      </w:r>
      <w:r>
        <w:rPr/>
        <w:t>tội:</w:t>
      </w:r>
      <w:r>
        <w:rPr>
          <w:spacing w:val="-2"/>
        </w:rPr>
        <w:t> </w:t>
      </w:r>
      <w:r>
        <w:rPr/>
        <w:t>“Tàng</w:t>
      </w:r>
      <w:r>
        <w:rPr>
          <w:spacing w:val="-6"/>
        </w:rPr>
        <w:t> </w:t>
      </w:r>
      <w:r>
        <w:rPr/>
        <w:t>trữ</w:t>
      </w:r>
      <w:r>
        <w:rPr>
          <w:spacing w:val="-5"/>
        </w:rPr>
        <w:t> </w:t>
      </w:r>
      <w:r>
        <w:rPr/>
        <w:t>trái</w:t>
      </w:r>
      <w:r>
        <w:rPr>
          <w:spacing w:val="-2"/>
        </w:rPr>
        <w:t> </w:t>
      </w:r>
      <w:r>
        <w:rPr/>
        <w:t>phép</w:t>
      </w:r>
      <w:r>
        <w:rPr>
          <w:spacing w:val="-3"/>
        </w:rPr>
        <w:t> </w:t>
      </w:r>
      <w:r>
        <w:rPr/>
        <w:t>chất</w:t>
      </w:r>
      <w:r>
        <w:rPr>
          <w:spacing w:val="-2"/>
        </w:rPr>
        <w:t> </w:t>
      </w:r>
      <w:r>
        <w:rPr/>
        <w:t>ma</w:t>
      </w:r>
      <w:r>
        <w:rPr>
          <w:spacing w:val="-3"/>
        </w:rPr>
        <w:t> </w:t>
      </w:r>
      <w:r>
        <w:rPr>
          <w:spacing w:val="-4"/>
        </w:rPr>
        <w:t>túy”</w:t>
      </w:r>
    </w:p>
    <w:p>
      <w:pPr>
        <w:spacing w:line="285" w:lineRule="auto" w:before="105"/>
        <w:ind w:left="240" w:right="112" w:firstLine="719"/>
        <w:jc w:val="both"/>
        <w:rPr>
          <w:sz w:val="28"/>
        </w:rPr>
      </w:pPr>
      <w:r>
        <w:rPr>
          <w:b/>
          <w:sz w:val="28"/>
        </w:rPr>
        <w:t>Xử</w:t>
      </w:r>
      <w:r>
        <w:rPr>
          <w:b/>
          <w:spacing w:val="-11"/>
          <w:sz w:val="28"/>
        </w:rPr>
        <w:t> </w:t>
      </w:r>
      <w:r>
        <w:rPr>
          <w:b/>
          <w:sz w:val="28"/>
        </w:rPr>
        <w:t>phạt</w:t>
      </w:r>
      <w:r>
        <w:rPr>
          <w:sz w:val="28"/>
        </w:rPr>
        <w:t>:</w:t>
      </w:r>
      <w:r>
        <w:rPr>
          <w:spacing w:val="-9"/>
          <w:sz w:val="28"/>
        </w:rPr>
        <w:t> </w:t>
      </w:r>
      <w:r>
        <w:rPr>
          <w:sz w:val="28"/>
        </w:rPr>
        <w:t>Bị</w:t>
      </w:r>
      <w:r>
        <w:rPr>
          <w:spacing w:val="-9"/>
          <w:sz w:val="28"/>
        </w:rPr>
        <w:t> </w:t>
      </w:r>
      <w:r>
        <w:rPr>
          <w:sz w:val="28"/>
        </w:rPr>
        <w:t>cáo</w:t>
      </w:r>
      <w:r>
        <w:rPr>
          <w:spacing w:val="-9"/>
          <w:sz w:val="28"/>
        </w:rPr>
        <w:t> </w:t>
      </w:r>
      <w:r>
        <w:rPr>
          <w:b/>
          <w:sz w:val="28"/>
        </w:rPr>
        <w:t>Nông</w:t>
      </w:r>
      <w:r>
        <w:rPr>
          <w:b/>
          <w:spacing w:val="-2"/>
          <w:sz w:val="28"/>
        </w:rPr>
        <w:t> </w:t>
      </w:r>
      <w:r>
        <w:rPr>
          <w:b/>
          <w:sz w:val="28"/>
        </w:rPr>
        <w:t>Văn</w:t>
      </w:r>
      <w:r>
        <w:rPr>
          <w:b/>
          <w:spacing w:val="-4"/>
          <w:sz w:val="28"/>
        </w:rPr>
        <w:t> </w:t>
      </w:r>
      <w:r>
        <w:rPr>
          <w:b/>
          <w:sz w:val="28"/>
        </w:rPr>
        <w:t>H</w:t>
      </w:r>
      <w:r>
        <w:rPr>
          <w:b/>
          <w:spacing w:val="-1"/>
          <w:sz w:val="28"/>
        </w:rPr>
        <w:t> </w:t>
      </w:r>
      <w:r>
        <w:rPr>
          <w:b/>
          <w:sz w:val="28"/>
        </w:rPr>
        <w:t>14</w:t>
      </w:r>
      <w:r>
        <w:rPr>
          <w:b/>
          <w:spacing w:val="-9"/>
          <w:sz w:val="28"/>
        </w:rPr>
        <w:t> </w:t>
      </w:r>
      <w:r>
        <w:rPr>
          <w:b/>
          <w:sz w:val="28"/>
        </w:rPr>
        <w:t>(mười</w:t>
      </w:r>
      <w:r>
        <w:rPr>
          <w:b/>
          <w:spacing w:val="-9"/>
          <w:sz w:val="28"/>
        </w:rPr>
        <w:t> </w:t>
      </w:r>
      <w:r>
        <w:rPr>
          <w:b/>
          <w:sz w:val="28"/>
        </w:rPr>
        <w:t>bốn)</w:t>
      </w:r>
      <w:r>
        <w:rPr>
          <w:b/>
          <w:spacing w:val="-9"/>
          <w:sz w:val="28"/>
        </w:rPr>
        <w:t> </w:t>
      </w:r>
      <w:r>
        <w:rPr>
          <w:sz w:val="28"/>
        </w:rPr>
        <w:t>tháng</w:t>
      </w:r>
      <w:r>
        <w:rPr>
          <w:spacing w:val="-9"/>
          <w:sz w:val="28"/>
        </w:rPr>
        <w:t> </w:t>
      </w:r>
      <w:r>
        <w:rPr>
          <w:sz w:val="28"/>
        </w:rPr>
        <w:t>tù,</w:t>
      </w:r>
      <w:r>
        <w:rPr>
          <w:spacing w:val="-10"/>
          <w:sz w:val="28"/>
        </w:rPr>
        <w:t> </w:t>
      </w:r>
      <w:r>
        <w:rPr>
          <w:sz w:val="28"/>
        </w:rPr>
        <w:t>thời</w:t>
      </w:r>
      <w:r>
        <w:rPr>
          <w:spacing w:val="-11"/>
          <w:sz w:val="28"/>
        </w:rPr>
        <w:t> </w:t>
      </w:r>
      <w:r>
        <w:rPr>
          <w:sz w:val="28"/>
        </w:rPr>
        <w:t>hạn</w:t>
      </w:r>
      <w:r>
        <w:rPr>
          <w:spacing w:val="-12"/>
          <w:sz w:val="28"/>
        </w:rPr>
        <w:t> </w:t>
      </w:r>
      <w:r>
        <w:rPr>
          <w:sz w:val="28"/>
        </w:rPr>
        <w:t>tù</w:t>
      </w:r>
      <w:r>
        <w:rPr>
          <w:spacing w:val="-9"/>
          <w:sz w:val="28"/>
        </w:rPr>
        <w:t> </w:t>
      </w:r>
      <w:r>
        <w:rPr>
          <w:sz w:val="28"/>
        </w:rPr>
        <w:t>tính</w:t>
      </w:r>
      <w:r>
        <w:rPr>
          <w:spacing w:val="-9"/>
          <w:sz w:val="28"/>
        </w:rPr>
        <w:t> </w:t>
      </w:r>
      <w:r>
        <w:rPr>
          <w:sz w:val="28"/>
        </w:rPr>
        <w:t>từ</w:t>
      </w:r>
      <w:r>
        <w:rPr>
          <w:spacing w:val="-11"/>
          <w:sz w:val="28"/>
        </w:rPr>
        <w:t> </w:t>
      </w:r>
      <w:r>
        <w:rPr>
          <w:sz w:val="28"/>
        </w:rPr>
        <w:t>ngày </w:t>
      </w:r>
      <w:r>
        <w:rPr>
          <w:spacing w:val="-2"/>
          <w:sz w:val="28"/>
        </w:rPr>
        <w:t>24/6/2022.</w:t>
      </w:r>
    </w:p>
    <w:p>
      <w:pPr>
        <w:spacing w:before="45"/>
        <w:ind w:left="960" w:right="0" w:firstLine="0"/>
        <w:jc w:val="both"/>
        <w:rPr>
          <w:sz w:val="28"/>
        </w:rPr>
      </w:pPr>
      <w:r>
        <w:rPr>
          <w:b/>
          <w:spacing w:val="-2"/>
          <w:sz w:val="28"/>
        </w:rPr>
        <w:t>Về</w:t>
      </w:r>
      <w:r>
        <w:rPr>
          <w:b/>
          <w:spacing w:val="-14"/>
          <w:sz w:val="28"/>
        </w:rPr>
        <w:t> </w:t>
      </w:r>
      <w:r>
        <w:rPr>
          <w:b/>
          <w:spacing w:val="-2"/>
          <w:sz w:val="28"/>
        </w:rPr>
        <w:t>hình</w:t>
      </w:r>
      <w:r>
        <w:rPr>
          <w:b/>
          <w:spacing w:val="-14"/>
          <w:sz w:val="28"/>
        </w:rPr>
        <w:t> </w:t>
      </w:r>
      <w:r>
        <w:rPr>
          <w:b/>
          <w:spacing w:val="-2"/>
          <w:sz w:val="28"/>
        </w:rPr>
        <w:t>phạt</w:t>
      </w:r>
      <w:r>
        <w:rPr>
          <w:b/>
          <w:spacing w:val="-13"/>
          <w:sz w:val="28"/>
        </w:rPr>
        <w:t> </w:t>
      </w:r>
      <w:r>
        <w:rPr>
          <w:b/>
          <w:spacing w:val="-2"/>
          <w:sz w:val="28"/>
        </w:rPr>
        <w:t>bổ</w:t>
      </w:r>
      <w:r>
        <w:rPr>
          <w:b/>
          <w:spacing w:val="-13"/>
          <w:sz w:val="28"/>
        </w:rPr>
        <w:t> </w:t>
      </w:r>
      <w:r>
        <w:rPr>
          <w:b/>
          <w:spacing w:val="-2"/>
          <w:sz w:val="28"/>
        </w:rPr>
        <w:t>sung</w:t>
      </w:r>
      <w:r>
        <w:rPr>
          <w:spacing w:val="-2"/>
          <w:sz w:val="28"/>
        </w:rPr>
        <w:t>:</w:t>
      </w:r>
      <w:r>
        <w:rPr>
          <w:spacing w:val="-12"/>
          <w:sz w:val="28"/>
        </w:rPr>
        <w:t> </w:t>
      </w:r>
      <w:r>
        <w:rPr>
          <w:spacing w:val="-2"/>
          <w:sz w:val="28"/>
        </w:rPr>
        <w:t>Không</w:t>
      </w:r>
      <w:r>
        <w:rPr>
          <w:spacing w:val="-13"/>
          <w:sz w:val="28"/>
        </w:rPr>
        <w:t> </w:t>
      </w:r>
      <w:r>
        <w:rPr>
          <w:spacing w:val="-2"/>
          <w:sz w:val="28"/>
        </w:rPr>
        <w:t>áp</w:t>
      </w:r>
      <w:r>
        <w:rPr>
          <w:spacing w:val="-12"/>
          <w:sz w:val="28"/>
        </w:rPr>
        <w:t> </w:t>
      </w:r>
      <w:r>
        <w:rPr>
          <w:spacing w:val="-2"/>
          <w:sz w:val="28"/>
        </w:rPr>
        <w:t>dụng</w:t>
      </w:r>
      <w:r>
        <w:rPr>
          <w:spacing w:val="-12"/>
          <w:sz w:val="28"/>
        </w:rPr>
        <w:t> </w:t>
      </w:r>
      <w:r>
        <w:rPr>
          <w:spacing w:val="-2"/>
          <w:sz w:val="28"/>
        </w:rPr>
        <w:t>đối</w:t>
      </w:r>
      <w:r>
        <w:rPr>
          <w:spacing w:val="-13"/>
          <w:sz w:val="28"/>
        </w:rPr>
        <w:t> </w:t>
      </w:r>
      <w:r>
        <w:rPr>
          <w:spacing w:val="-2"/>
          <w:sz w:val="28"/>
        </w:rPr>
        <w:t>với</w:t>
      </w:r>
      <w:r>
        <w:rPr>
          <w:spacing w:val="-12"/>
          <w:sz w:val="28"/>
        </w:rPr>
        <w:t> </w:t>
      </w:r>
      <w:r>
        <w:rPr>
          <w:spacing w:val="-2"/>
          <w:sz w:val="28"/>
        </w:rPr>
        <w:t>bị</w:t>
      </w:r>
      <w:r>
        <w:rPr>
          <w:spacing w:val="-12"/>
          <w:sz w:val="28"/>
        </w:rPr>
        <w:t> </w:t>
      </w:r>
      <w:r>
        <w:rPr>
          <w:spacing w:val="-4"/>
          <w:sz w:val="28"/>
        </w:rPr>
        <w:t>cáo.</w:t>
      </w:r>
    </w:p>
    <w:p>
      <w:pPr>
        <w:pStyle w:val="BodyText"/>
        <w:spacing w:line="288" w:lineRule="auto" w:before="105"/>
        <w:ind w:right="113"/>
      </w:pPr>
      <w:r>
        <w:rPr>
          <w:b/>
        </w:rPr>
        <w:t>Về</w:t>
      </w:r>
      <w:r>
        <w:rPr>
          <w:b/>
          <w:spacing w:val="-4"/>
        </w:rPr>
        <w:t> </w:t>
      </w:r>
      <w:r>
        <w:rPr>
          <w:b/>
        </w:rPr>
        <w:t>vật</w:t>
      </w:r>
      <w:r>
        <w:rPr>
          <w:b/>
          <w:spacing w:val="-4"/>
        </w:rPr>
        <w:t> </w:t>
      </w:r>
      <w:r>
        <w:rPr>
          <w:b/>
        </w:rPr>
        <w:t>chứng</w:t>
      </w:r>
      <w:r>
        <w:rPr>
          <w:b/>
          <w:spacing w:val="-3"/>
        </w:rPr>
        <w:t> </w:t>
      </w:r>
      <w:r>
        <w:rPr>
          <w:b/>
        </w:rPr>
        <w:t>vụ</w:t>
      </w:r>
      <w:r>
        <w:rPr>
          <w:b/>
          <w:spacing w:val="-4"/>
        </w:rPr>
        <w:t> </w:t>
      </w:r>
      <w:r>
        <w:rPr>
          <w:b/>
        </w:rPr>
        <w:t>án:</w:t>
      </w:r>
      <w:r>
        <w:rPr>
          <w:b/>
          <w:spacing w:val="-4"/>
        </w:rPr>
        <w:t> </w:t>
      </w:r>
      <w:r>
        <w:rPr/>
        <w:t>Tịch thu tiêu hủy</w:t>
      </w:r>
      <w:r>
        <w:rPr>
          <w:spacing w:val="-1"/>
        </w:rPr>
        <w:t> </w:t>
      </w:r>
      <w:r>
        <w:rPr/>
        <w:t>0,097 gam</w:t>
      </w:r>
      <w:r>
        <w:rPr>
          <w:spacing w:val="-3"/>
        </w:rPr>
        <w:t> </w:t>
      </w:r>
      <w:r>
        <w:rPr/>
        <w:t>Heroine, đã</w:t>
      </w:r>
      <w:r>
        <w:rPr>
          <w:spacing w:val="-2"/>
        </w:rPr>
        <w:t> </w:t>
      </w:r>
      <w:r>
        <w:rPr/>
        <w:t>trích mẫu giám định 0,016gam (Tình trạng vật chứng như Biên bản giao, nhận vật chứng giữa Công an huyện GL</w:t>
      </w:r>
      <w:r>
        <w:rPr>
          <w:spacing w:val="-3"/>
        </w:rPr>
        <w:t> </w:t>
      </w:r>
      <w:r>
        <w:rPr/>
        <w:t>và</w:t>
      </w:r>
      <w:r>
        <w:rPr>
          <w:spacing w:val="-1"/>
        </w:rPr>
        <w:t> </w:t>
      </w:r>
      <w:r>
        <w:rPr/>
        <w:t>Chi cục</w:t>
      </w:r>
      <w:r>
        <w:rPr>
          <w:spacing w:val="-1"/>
        </w:rPr>
        <w:t> </w:t>
      </w:r>
      <w:r>
        <w:rPr/>
        <w:t>thi hành án dân sự</w:t>
      </w:r>
      <w:r>
        <w:rPr>
          <w:spacing w:val="-3"/>
        </w:rPr>
        <w:t> </w:t>
      </w:r>
      <w:r>
        <w:rPr/>
        <w:t>huyện GL</w:t>
      </w:r>
      <w:r>
        <w:rPr>
          <w:spacing w:val="-3"/>
        </w:rPr>
        <w:t> </w:t>
      </w:r>
      <w:r>
        <w:rPr/>
        <w:t>ngày</w:t>
      </w:r>
      <w:r>
        <w:rPr>
          <w:spacing w:val="-5"/>
        </w:rPr>
        <w:t> </w:t>
      </w:r>
      <w:r>
        <w:rPr/>
        <w:t>04/11/2022).</w:t>
      </w:r>
    </w:p>
    <w:p>
      <w:pPr>
        <w:spacing w:before="41"/>
        <w:ind w:left="914" w:right="0" w:firstLine="0"/>
        <w:jc w:val="both"/>
        <w:rPr>
          <w:sz w:val="28"/>
        </w:rPr>
      </w:pPr>
      <w:r>
        <w:rPr>
          <w:b/>
          <w:sz w:val="28"/>
        </w:rPr>
        <w:t>Về</w:t>
      </w:r>
      <w:r>
        <w:rPr>
          <w:b/>
          <w:spacing w:val="-3"/>
          <w:sz w:val="28"/>
        </w:rPr>
        <w:t> </w:t>
      </w:r>
      <w:r>
        <w:rPr>
          <w:b/>
          <w:sz w:val="28"/>
        </w:rPr>
        <w:t>án</w:t>
      </w:r>
      <w:r>
        <w:rPr>
          <w:b/>
          <w:spacing w:val="-3"/>
          <w:sz w:val="28"/>
        </w:rPr>
        <w:t> </w:t>
      </w:r>
      <w:r>
        <w:rPr>
          <w:b/>
          <w:sz w:val="28"/>
        </w:rPr>
        <w:t>phí:</w:t>
      </w:r>
      <w:r>
        <w:rPr>
          <w:b/>
          <w:spacing w:val="-2"/>
          <w:sz w:val="28"/>
        </w:rPr>
        <w:t> </w:t>
      </w:r>
      <w:r>
        <w:rPr>
          <w:sz w:val="28"/>
        </w:rPr>
        <w:t>Miễn</w:t>
      </w:r>
      <w:r>
        <w:rPr>
          <w:spacing w:val="-2"/>
          <w:sz w:val="28"/>
        </w:rPr>
        <w:t> </w:t>
      </w:r>
      <w:r>
        <w:rPr>
          <w:sz w:val="28"/>
        </w:rPr>
        <w:t>tiền</w:t>
      </w:r>
      <w:r>
        <w:rPr>
          <w:spacing w:val="-2"/>
          <w:sz w:val="28"/>
        </w:rPr>
        <w:t> </w:t>
      </w:r>
      <w:r>
        <w:rPr>
          <w:sz w:val="28"/>
        </w:rPr>
        <w:t>án</w:t>
      </w:r>
      <w:r>
        <w:rPr>
          <w:spacing w:val="-4"/>
          <w:sz w:val="28"/>
        </w:rPr>
        <w:t> </w:t>
      </w:r>
      <w:r>
        <w:rPr>
          <w:sz w:val="28"/>
        </w:rPr>
        <w:t>phí</w:t>
      </w:r>
      <w:r>
        <w:rPr>
          <w:spacing w:val="-2"/>
          <w:sz w:val="28"/>
        </w:rPr>
        <w:t> </w:t>
      </w:r>
      <w:r>
        <w:rPr>
          <w:sz w:val="28"/>
        </w:rPr>
        <w:t>HSST</w:t>
      </w:r>
      <w:r>
        <w:rPr>
          <w:spacing w:val="-4"/>
          <w:sz w:val="28"/>
        </w:rPr>
        <w:t> </w:t>
      </w:r>
      <w:r>
        <w:rPr>
          <w:sz w:val="28"/>
        </w:rPr>
        <w:t>cho</w:t>
      </w:r>
      <w:r>
        <w:rPr>
          <w:spacing w:val="-2"/>
          <w:sz w:val="28"/>
        </w:rPr>
        <w:t> </w:t>
      </w:r>
      <w:r>
        <w:rPr>
          <w:sz w:val="28"/>
        </w:rPr>
        <w:t>bị</w:t>
      </w:r>
      <w:r>
        <w:rPr>
          <w:spacing w:val="-3"/>
          <w:sz w:val="28"/>
        </w:rPr>
        <w:t> </w:t>
      </w:r>
      <w:r>
        <w:rPr>
          <w:sz w:val="28"/>
        </w:rPr>
        <w:t>cáo Nông</w:t>
      </w:r>
      <w:r>
        <w:rPr>
          <w:spacing w:val="-2"/>
          <w:sz w:val="28"/>
        </w:rPr>
        <w:t> </w:t>
      </w:r>
      <w:r>
        <w:rPr>
          <w:sz w:val="28"/>
        </w:rPr>
        <w:t>Văn</w:t>
      </w:r>
      <w:r>
        <w:rPr>
          <w:spacing w:val="-1"/>
          <w:sz w:val="28"/>
        </w:rPr>
        <w:t> </w:t>
      </w:r>
      <w:r>
        <w:rPr>
          <w:spacing w:val="-10"/>
          <w:sz w:val="28"/>
        </w:rPr>
        <w:t>H</w:t>
      </w:r>
    </w:p>
    <w:p>
      <w:pPr>
        <w:pStyle w:val="BodyText"/>
        <w:spacing w:line="288" w:lineRule="auto" w:before="104"/>
        <w:ind w:right="114" w:firstLine="787"/>
      </w:pPr>
      <w:r>
        <w:rPr/>
        <w:t>Án</w:t>
      </w:r>
      <w:r>
        <w:rPr>
          <w:spacing w:val="-4"/>
        </w:rPr>
        <w:t> </w:t>
      </w:r>
      <w:r>
        <w:rPr/>
        <w:t>xử</w:t>
      </w:r>
      <w:r>
        <w:rPr>
          <w:spacing w:val="-6"/>
        </w:rPr>
        <w:t> </w:t>
      </w:r>
      <w:r>
        <w:rPr/>
        <w:t>công</w:t>
      </w:r>
      <w:r>
        <w:rPr>
          <w:spacing w:val="-6"/>
        </w:rPr>
        <w:t> </w:t>
      </w:r>
      <w:r>
        <w:rPr/>
        <w:t>khai,</w:t>
      </w:r>
      <w:r>
        <w:rPr>
          <w:spacing w:val="-5"/>
        </w:rPr>
        <w:t> </w:t>
      </w:r>
      <w:r>
        <w:rPr/>
        <w:t>sơ</w:t>
      </w:r>
      <w:r>
        <w:rPr>
          <w:spacing w:val="-7"/>
        </w:rPr>
        <w:t> </w:t>
      </w:r>
      <w:r>
        <w:rPr/>
        <w:t>thẩm.</w:t>
      </w:r>
      <w:r>
        <w:rPr>
          <w:spacing w:val="-4"/>
        </w:rPr>
        <w:t> </w:t>
      </w:r>
      <w:r>
        <w:rPr/>
        <w:t>Bị</w:t>
      </w:r>
      <w:r>
        <w:rPr>
          <w:spacing w:val="-4"/>
        </w:rPr>
        <w:t> </w:t>
      </w:r>
      <w:r>
        <w:rPr/>
        <w:t>cáo</w:t>
      </w:r>
      <w:r>
        <w:rPr>
          <w:spacing w:val="-4"/>
        </w:rPr>
        <w:t> </w:t>
      </w:r>
      <w:r>
        <w:rPr/>
        <w:t>có</w:t>
      </w:r>
      <w:r>
        <w:rPr>
          <w:spacing w:val="-4"/>
        </w:rPr>
        <w:t> </w:t>
      </w:r>
      <w:r>
        <w:rPr/>
        <w:t>quyền</w:t>
      </w:r>
      <w:r>
        <w:rPr>
          <w:spacing w:val="-4"/>
        </w:rPr>
        <w:t> </w:t>
      </w:r>
      <w:r>
        <w:rPr/>
        <w:t>kháng</w:t>
      </w:r>
      <w:r>
        <w:rPr>
          <w:spacing w:val="-4"/>
        </w:rPr>
        <w:t> </w:t>
      </w:r>
      <w:r>
        <w:rPr/>
        <w:t>cáo</w:t>
      </w:r>
      <w:r>
        <w:rPr>
          <w:spacing w:val="-6"/>
        </w:rPr>
        <w:t> </w:t>
      </w:r>
      <w:r>
        <w:rPr/>
        <w:t>trong</w:t>
      </w:r>
      <w:r>
        <w:rPr>
          <w:spacing w:val="-6"/>
        </w:rPr>
        <w:t> </w:t>
      </w:r>
      <w:r>
        <w:rPr/>
        <w:t>hạn</w:t>
      </w:r>
      <w:r>
        <w:rPr>
          <w:spacing w:val="-4"/>
        </w:rPr>
        <w:t> </w:t>
      </w:r>
      <w:r>
        <w:rPr/>
        <w:t>15</w:t>
      </w:r>
      <w:r>
        <w:rPr>
          <w:spacing w:val="-4"/>
        </w:rPr>
        <w:t> </w:t>
      </w:r>
      <w:r>
        <w:rPr/>
        <w:t>ngày</w:t>
      </w:r>
      <w:r>
        <w:rPr>
          <w:spacing w:val="-8"/>
        </w:rPr>
        <w:t> </w:t>
      </w:r>
      <w:r>
        <w:rPr/>
        <w:t>kể</w:t>
      </w:r>
      <w:r>
        <w:rPr>
          <w:spacing w:val="-5"/>
        </w:rPr>
        <w:t> </w:t>
      </w:r>
      <w:r>
        <w:rPr/>
        <w:t>từ ngày tuyên án.</w:t>
      </w:r>
    </w:p>
    <w:p>
      <w:pPr>
        <w:pStyle w:val="Heading2"/>
        <w:spacing w:line="322" w:lineRule="exact" w:before="7"/>
        <w:ind w:left="6128"/>
      </w:pPr>
      <w:r>
        <w:rPr/>
        <w:t>TM.</w:t>
      </w:r>
      <w:r>
        <w:rPr>
          <w:spacing w:val="-2"/>
        </w:rPr>
        <w:t> </w:t>
      </w:r>
      <w:r>
        <w:rPr/>
        <w:t>HỘI</w:t>
      </w:r>
      <w:r>
        <w:rPr>
          <w:spacing w:val="-2"/>
        </w:rPr>
        <w:t> </w:t>
      </w:r>
      <w:r>
        <w:rPr/>
        <w:t>ĐỒNG</w:t>
      </w:r>
      <w:r>
        <w:rPr>
          <w:spacing w:val="-1"/>
        </w:rPr>
        <w:t> </w:t>
      </w:r>
      <w:r>
        <w:rPr/>
        <w:t>XÉT</w:t>
      </w:r>
      <w:r>
        <w:rPr>
          <w:spacing w:val="-2"/>
        </w:rPr>
        <w:t> </w:t>
      </w:r>
      <w:r>
        <w:rPr>
          <w:spacing w:val="-5"/>
        </w:rPr>
        <w:t>XỬ</w:t>
      </w:r>
    </w:p>
    <w:p>
      <w:pPr>
        <w:tabs>
          <w:tab w:pos="5730" w:val="left" w:leader="none"/>
        </w:tabs>
        <w:spacing w:line="320" w:lineRule="exact" w:before="0"/>
        <w:ind w:left="240" w:right="0" w:firstLine="0"/>
        <w:jc w:val="left"/>
        <w:rPr>
          <w:b/>
          <w:sz w:val="28"/>
        </w:rPr>
      </w:pPr>
      <w:r>
        <w:rPr>
          <w:i/>
          <w:sz w:val="26"/>
        </w:rPr>
        <w:t>Nơi</w:t>
      </w:r>
      <w:r>
        <w:rPr>
          <w:i/>
          <w:spacing w:val="-5"/>
          <w:sz w:val="26"/>
        </w:rPr>
        <w:t> </w:t>
      </w:r>
      <w:r>
        <w:rPr>
          <w:i/>
          <w:spacing w:val="-2"/>
          <w:sz w:val="26"/>
        </w:rPr>
        <w:t>nhận:</w:t>
      </w:r>
      <w:r>
        <w:rPr>
          <w:i/>
          <w:sz w:val="26"/>
        </w:rPr>
        <w:tab/>
      </w:r>
      <w:r>
        <w:rPr>
          <w:b/>
          <w:sz w:val="28"/>
        </w:rPr>
        <w:t>Thẩm</w:t>
      </w:r>
      <w:r>
        <w:rPr>
          <w:b/>
          <w:spacing w:val="-8"/>
          <w:sz w:val="28"/>
        </w:rPr>
        <w:t> </w:t>
      </w:r>
      <w:r>
        <w:rPr>
          <w:b/>
          <w:sz w:val="28"/>
        </w:rPr>
        <w:t>phán</w:t>
      </w:r>
      <w:r>
        <w:rPr>
          <w:b/>
          <w:spacing w:val="-1"/>
          <w:sz w:val="28"/>
        </w:rPr>
        <w:t> </w:t>
      </w:r>
      <w:r>
        <w:rPr>
          <w:b/>
          <w:sz w:val="28"/>
        </w:rPr>
        <w:t>-</w:t>
      </w:r>
      <w:r>
        <w:rPr>
          <w:b/>
          <w:spacing w:val="-3"/>
          <w:sz w:val="28"/>
        </w:rPr>
        <w:t> </w:t>
      </w:r>
      <w:r>
        <w:rPr>
          <w:b/>
          <w:sz w:val="28"/>
        </w:rPr>
        <w:t>Chủ</w:t>
      </w:r>
      <w:r>
        <w:rPr>
          <w:b/>
          <w:spacing w:val="-2"/>
          <w:sz w:val="28"/>
        </w:rPr>
        <w:t> </w:t>
      </w:r>
      <w:r>
        <w:rPr>
          <w:b/>
          <w:sz w:val="28"/>
        </w:rPr>
        <w:t>toạ</w:t>
      </w:r>
      <w:r>
        <w:rPr>
          <w:b/>
          <w:spacing w:val="-1"/>
          <w:sz w:val="28"/>
        </w:rPr>
        <w:t> </w:t>
      </w:r>
      <w:r>
        <w:rPr>
          <w:b/>
          <w:sz w:val="28"/>
        </w:rPr>
        <w:t>phiên</w:t>
      </w:r>
      <w:r>
        <w:rPr>
          <w:b/>
          <w:spacing w:val="-1"/>
          <w:sz w:val="28"/>
        </w:rPr>
        <w:t> </w:t>
      </w:r>
      <w:r>
        <w:rPr>
          <w:b/>
          <w:spacing w:val="-5"/>
          <w:sz w:val="28"/>
        </w:rPr>
        <w:t>toà</w:t>
      </w:r>
    </w:p>
    <w:p>
      <w:pPr>
        <w:pStyle w:val="ListParagraph"/>
        <w:numPr>
          <w:ilvl w:val="0"/>
          <w:numId w:val="5"/>
        </w:numPr>
        <w:tabs>
          <w:tab w:pos="366" w:val="left" w:leader="none"/>
        </w:tabs>
        <w:spacing w:line="251" w:lineRule="exact" w:before="0" w:after="0"/>
        <w:ind w:left="365" w:right="0" w:hanging="126"/>
        <w:jc w:val="left"/>
        <w:rPr>
          <w:sz w:val="22"/>
        </w:rPr>
      </w:pPr>
      <w:r>
        <w:rPr>
          <w:sz w:val="22"/>
        </w:rPr>
        <w:t>VKS</w:t>
      </w:r>
      <w:r>
        <w:rPr>
          <w:spacing w:val="-1"/>
          <w:sz w:val="22"/>
        </w:rPr>
        <w:t> </w:t>
      </w:r>
      <w:r>
        <w:rPr>
          <w:sz w:val="22"/>
        </w:rPr>
        <w:t>huyện </w:t>
      </w:r>
      <w:r>
        <w:rPr>
          <w:spacing w:val="-5"/>
          <w:sz w:val="22"/>
        </w:rPr>
        <w:t>GL</w:t>
      </w:r>
    </w:p>
    <w:p>
      <w:pPr>
        <w:pStyle w:val="ListParagraph"/>
        <w:numPr>
          <w:ilvl w:val="0"/>
          <w:numId w:val="5"/>
        </w:numPr>
        <w:tabs>
          <w:tab w:pos="368" w:val="left" w:leader="none"/>
        </w:tabs>
        <w:spacing w:line="252" w:lineRule="exact" w:before="1" w:after="0"/>
        <w:ind w:left="367"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pacing w:val="-5"/>
          <w:sz w:val="22"/>
        </w:rPr>
        <w:t>GL.</w:t>
      </w:r>
    </w:p>
    <w:p>
      <w:pPr>
        <w:pStyle w:val="ListParagraph"/>
        <w:numPr>
          <w:ilvl w:val="0"/>
          <w:numId w:val="5"/>
        </w:numPr>
        <w:tabs>
          <w:tab w:pos="368" w:val="left" w:leader="none"/>
        </w:tabs>
        <w:spacing w:line="252" w:lineRule="exact" w:before="0" w:after="0"/>
        <w:ind w:left="36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1"/>
          <w:sz w:val="22"/>
        </w:rPr>
        <w:t> </w:t>
      </w:r>
      <w:r>
        <w:rPr>
          <w:spacing w:val="-5"/>
          <w:sz w:val="22"/>
        </w:rPr>
        <w:t>GL</w:t>
      </w:r>
    </w:p>
    <w:p>
      <w:pPr>
        <w:pStyle w:val="ListParagraph"/>
        <w:numPr>
          <w:ilvl w:val="0"/>
          <w:numId w:val="5"/>
        </w:numPr>
        <w:tabs>
          <w:tab w:pos="404" w:val="left" w:leader="none"/>
        </w:tabs>
        <w:spacing w:line="240" w:lineRule="auto" w:before="1" w:after="0"/>
        <w:ind w:left="403" w:right="0" w:hanging="164"/>
        <w:jc w:val="left"/>
        <w:rPr>
          <w:sz w:val="28"/>
        </w:rPr>
      </w:pPr>
      <w:r>
        <w:rPr>
          <w:sz w:val="22"/>
        </w:rPr>
        <w:t>TAND</w:t>
      </w:r>
      <w:r>
        <w:rPr>
          <w:spacing w:val="-4"/>
          <w:sz w:val="22"/>
        </w:rPr>
        <w:t> </w:t>
      </w:r>
      <w:r>
        <w:rPr>
          <w:sz w:val="22"/>
        </w:rPr>
        <w:t>thành</w:t>
      </w:r>
      <w:r>
        <w:rPr>
          <w:spacing w:val="-2"/>
          <w:sz w:val="22"/>
        </w:rPr>
        <w:t> </w:t>
      </w:r>
      <w:r>
        <w:rPr>
          <w:sz w:val="22"/>
        </w:rPr>
        <w:t>phố</w:t>
      </w:r>
      <w:r>
        <w:rPr>
          <w:spacing w:val="-2"/>
          <w:sz w:val="22"/>
        </w:rPr>
        <w:t> </w:t>
      </w:r>
      <w:r>
        <w:rPr>
          <w:sz w:val="22"/>
        </w:rPr>
        <w:t>Hà</w:t>
      </w:r>
      <w:r>
        <w:rPr>
          <w:spacing w:val="-2"/>
          <w:sz w:val="22"/>
        </w:rPr>
        <w:t> </w:t>
      </w:r>
      <w:r>
        <w:rPr>
          <w:spacing w:val="-5"/>
          <w:sz w:val="22"/>
        </w:rPr>
        <w:t>Nội</w:t>
      </w:r>
    </w:p>
    <w:p>
      <w:pPr>
        <w:pStyle w:val="ListParagraph"/>
        <w:numPr>
          <w:ilvl w:val="0"/>
          <w:numId w:val="5"/>
        </w:numPr>
        <w:tabs>
          <w:tab w:pos="368" w:val="left" w:leader="none"/>
        </w:tabs>
        <w:spacing w:line="252" w:lineRule="exact" w:before="0" w:after="0"/>
        <w:ind w:left="367" w:right="0" w:hanging="128"/>
        <w:jc w:val="left"/>
        <w:rPr>
          <w:sz w:val="22"/>
        </w:rPr>
      </w:pPr>
      <w:r>
        <w:rPr>
          <w:sz w:val="22"/>
        </w:rPr>
        <w:t>Bị </w:t>
      </w:r>
      <w:r>
        <w:rPr>
          <w:spacing w:val="-4"/>
          <w:sz w:val="22"/>
        </w:rPr>
        <w:t>cáo.</w:t>
      </w:r>
    </w:p>
    <w:p>
      <w:pPr>
        <w:pStyle w:val="ListParagraph"/>
        <w:numPr>
          <w:ilvl w:val="0"/>
          <w:numId w:val="5"/>
        </w:numPr>
        <w:tabs>
          <w:tab w:pos="368" w:val="left" w:leader="none"/>
        </w:tabs>
        <w:spacing w:line="252" w:lineRule="exact" w:before="0" w:after="0"/>
        <w:ind w:left="367" w:right="0" w:hanging="128"/>
        <w:jc w:val="left"/>
        <w:rPr>
          <w:sz w:val="22"/>
        </w:rPr>
      </w:pPr>
      <w:r>
        <w:rPr>
          <w:sz w:val="22"/>
        </w:rPr>
        <w:t>Người</w:t>
      </w:r>
      <w:r>
        <w:rPr>
          <w:spacing w:val="-1"/>
          <w:sz w:val="22"/>
        </w:rPr>
        <w:t> </w:t>
      </w:r>
      <w:r>
        <w:rPr>
          <w:sz w:val="22"/>
        </w:rPr>
        <w:t>tham</w:t>
      </w:r>
      <w:r>
        <w:rPr>
          <w:spacing w:val="-6"/>
          <w:sz w:val="22"/>
        </w:rPr>
        <w:t> </w:t>
      </w:r>
      <w:r>
        <w:rPr>
          <w:sz w:val="22"/>
        </w:rPr>
        <w:t>gia</w:t>
      </w:r>
      <w:r>
        <w:rPr>
          <w:spacing w:val="-1"/>
          <w:sz w:val="22"/>
        </w:rPr>
        <w:t> </w:t>
      </w:r>
      <w:r>
        <w:rPr>
          <w:sz w:val="22"/>
        </w:rPr>
        <w:t>tố</w:t>
      </w:r>
      <w:r>
        <w:rPr>
          <w:spacing w:val="-2"/>
          <w:sz w:val="22"/>
        </w:rPr>
        <w:t> </w:t>
      </w:r>
      <w:r>
        <w:rPr>
          <w:sz w:val="22"/>
        </w:rPr>
        <w:t>tụng</w:t>
      </w:r>
      <w:r>
        <w:rPr>
          <w:spacing w:val="-5"/>
          <w:sz w:val="22"/>
        </w:rPr>
        <w:t> </w:t>
      </w:r>
      <w:r>
        <w:rPr>
          <w:sz w:val="22"/>
        </w:rPr>
        <w:t>(vắng</w:t>
      </w:r>
      <w:r>
        <w:rPr>
          <w:spacing w:val="-1"/>
          <w:sz w:val="22"/>
        </w:rPr>
        <w:t> </w:t>
      </w:r>
      <w:r>
        <w:rPr>
          <w:spacing w:val="-4"/>
          <w:sz w:val="22"/>
        </w:rPr>
        <w:t>mặt).</w:t>
      </w:r>
    </w:p>
    <w:p>
      <w:pPr>
        <w:pStyle w:val="ListParagraph"/>
        <w:numPr>
          <w:ilvl w:val="0"/>
          <w:numId w:val="5"/>
        </w:numPr>
        <w:tabs>
          <w:tab w:pos="366" w:val="left" w:leader="none"/>
          <w:tab w:pos="6831" w:val="left" w:leader="none"/>
        </w:tabs>
        <w:spacing w:line="240" w:lineRule="auto" w:before="6" w:after="0"/>
        <w:ind w:left="365" w:right="0" w:hanging="126"/>
        <w:jc w:val="left"/>
        <w:rPr>
          <w:sz w:val="22"/>
        </w:rPr>
      </w:pPr>
      <w:r>
        <w:rPr>
          <w:sz w:val="22"/>
        </w:rPr>
        <w:t>Lưu hồ </w:t>
      </w:r>
      <w:r>
        <w:rPr>
          <w:spacing w:val="-5"/>
          <w:sz w:val="22"/>
        </w:rPr>
        <w:t>sơ.</w:t>
      </w:r>
      <w:r>
        <w:rPr>
          <w:sz w:val="22"/>
        </w:rPr>
        <w:tab/>
      </w:r>
      <w:r>
        <w:rPr>
          <w:b/>
          <w:sz w:val="28"/>
        </w:rPr>
        <w:t>Nguyễn</w:t>
      </w:r>
      <w:r>
        <w:rPr>
          <w:b/>
          <w:spacing w:val="-5"/>
          <w:sz w:val="28"/>
        </w:rPr>
        <w:t> </w:t>
      </w:r>
      <w:r>
        <w:rPr>
          <w:b/>
          <w:sz w:val="28"/>
        </w:rPr>
        <w:t>Thị</w:t>
      </w:r>
      <w:r>
        <w:rPr>
          <w:b/>
          <w:spacing w:val="-3"/>
          <w:sz w:val="28"/>
        </w:rPr>
        <w:t> </w:t>
      </w:r>
      <w:r>
        <w:rPr>
          <w:b/>
          <w:sz w:val="28"/>
        </w:rPr>
        <w:t>Kim</w:t>
      </w:r>
      <w:r>
        <w:rPr>
          <w:b/>
          <w:spacing w:val="-6"/>
          <w:sz w:val="28"/>
        </w:rPr>
        <w:t> </w:t>
      </w:r>
      <w:r>
        <w:rPr>
          <w:b/>
          <w:spacing w:val="-4"/>
          <w:sz w:val="28"/>
        </w:rPr>
        <w:t>Oanh</w:t>
      </w:r>
    </w:p>
    <w:sectPr>
      <w:pgSz w:w="12240" w:h="15840"/>
      <w:pgMar w:header="0" w:footer="432" w:top="620" w:bottom="620" w:left="138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3.010010pt;margin-top:759.408752pt;width:14.05pt;height:17.55pt;mso-position-horizontal-relative:page;mso-position-vertical-relative:page;z-index:-15797760"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365" w:hanging="125"/>
      </w:pPr>
      <w:rPr>
        <w:rFonts w:hint="default" w:ascii="Times New Roman" w:hAnsi="Times New Roman" w:eastAsia="Times New Roman" w:cs="Times New Roman"/>
        <w:w w:val="100"/>
        <w:lang w:val="vi" w:eastAsia="en-US" w:bidi="ar-SA"/>
      </w:rPr>
    </w:lvl>
    <w:lvl w:ilvl="1">
      <w:start w:val="0"/>
      <w:numFmt w:val="bullet"/>
      <w:lvlText w:val="•"/>
      <w:lvlJc w:val="left"/>
      <w:pPr>
        <w:ind w:left="1314" w:hanging="125"/>
      </w:pPr>
      <w:rPr>
        <w:rFonts w:hint="default"/>
        <w:lang w:val="vi" w:eastAsia="en-US" w:bidi="ar-SA"/>
      </w:rPr>
    </w:lvl>
    <w:lvl w:ilvl="2">
      <w:start w:val="0"/>
      <w:numFmt w:val="bullet"/>
      <w:lvlText w:val="•"/>
      <w:lvlJc w:val="left"/>
      <w:pPr>
        <w:ind w:left="2268" w:hanging="125"/>
      </w:pPr>
      <w:rPr>
        <w:rFonts w:hint="default"/>
        <w:lang w:val="vi" w:eastAsia="en-US" w:bidi="ar-SA"/>
      </w:rPr>
    </w:lvl>
    <w:lvl w:ilvl="3">
      <w:start w:val="0"/>
      <w:numFmt w:val="bullet"/>
      <w:lvlText w:val="•"/>
      <w:lvlJc w:val="left"/>
      <w:pPr>
        <w:ind w:left="3222" w:hanging="125"/>
      </w:pPr>
      <w:rPr>
        <w:rFonts w:hint="default"/>
        <w:lang w:val="vi" w:eastAsia="en-US" w:bidi="ar-SA"/>
      </w:rPr>
    </w:lvl>
    <w:lvl w:ilvl="4">
      <w:start w:val="0"/>
      <w:numFmt w:val="bullet"/>
      <w:lvlText w:val="•"/>
      <w:lvlJc w:val="left"/>
      <w:pPr>
        <w:ind w:left="4176" w:hanging="125"/>
      </w:pPr>
      <w:rPr>
        <w:rFonts w:hint="default"/>
        <w:lang w:val="vi" w:eastAsia="en-US" w:bidi="ar-SA"/>
      </w:rPr>
    </w:lvl>
    <w:lvl w:ilvl="5">
      <w:start w:val="0"/>
      <w:numFmt w:val="bullet"/>
      <w:lvlText w:val="•"/>
      <w:lvlJc w:val="left"/>
      <w:pPr>
        <w:ind w:left="5130" w:hanging="125"/>
      </w:pPr>
      <w:rPr>
        <w:rFonts w:hint="default"/>
        <w:lang w:val="vi" w:eastAsia="en-US" w:bidi="ar-SA"/>
      </w:rPr>
    </w:lvl>
    <w:lvl w:ilvl="6">
      <w:start w:val="0"/>
      <w:numFmt w:val="bullet"/>
      <w:lvlText w:val="•"/>
      <w:lvlJc w:val="left"/>
      <w:pPr>
        <w:ind w:left="6084" w:hanging="125"/>
      </w:pPr>
      <w:rPr>
        <w:rFonts w:hint="default"/>
        <w:lang w:val="vi" w:eastAsia="en-US" w:bidi="ar-SA"/>
      </w:rPr>
    </w:lvl>
    <w:lvl w:ilvl="7">
      <w:start w:val="0"/>
      <w:numFmt w:val="bullet"/>
      <w:lvlText w:val="•"/>
      <w:lvlJc w:val="left"/>
      <w:pPr>
        <w:ind w:left="7038" w:hanging="125"/>
      </w:pPr>
      <w:rPr>
        <w:rFonts w:hint="default"/>
        <w:lang w:val="vi" w:eastAsia="en-US" w:bidi="ar-SA"/>
      </w:rPr>
    </w:lvl>
    <w:lvl w:ilvl="8">
      <w:start w:val="0"/>
      <w:numFmt w:val="bullet"/>
      <w:lvlText w:val="•"/>
      <w:lvlJc w:val="left"/>
      <w:pPr>
        <w:ind w:left="7992" w:hanging="125"/>
      </w:pPr>
      <w:rPr>
        <w:rFonts w:hint="default"/>
        <w:lang w:val="vi" w:eastAsia="en-US" w:bidi="ar-SA"/>
      </w:rPr>
    </w:lvl>
  </w:abstractNum>
  <w:abstractNum w:abstractNumId="3">
    <w:multiLevelType w:val="hybridMultilevel"/>
    <w:lvl w:ilvl="0">
      <w:start w:val="0"/>
      <w:numFmt w:val="bullet"/>
      <w:lvlText w:val="-"/>
      <w:lvlJc w:val="left"/>
      <w:pPr>
        <w:ind w:left="240"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06" w:hanging="168"/>
      </w:pPr>
      <w:rPr>
        <w:rFonts w:hint="default"/>
        <w:lang w:val="vi" w:eastAsia="en-US" w:bidi="ar-SA"/>
      </w:rPr>
    </w:lvl>
    <w:lvl w:ilvl="2">
      <w:start w:val="0"/>
      <w:numFmt w:val="bullet"/>
      <w:lvlText w:val="•"/>
      <w:lvlJc w:val="left"/>
      <w:pPr>
        <w:ind w:left="2172" w:hanging="168"/>
      </w:pPr>
      <w:rPr>
        <w:rFonts w:hint="default"/>
        <w:lang w:val="vi" w:eastAsia="en-US" w:bidi="ar-SA"/>
      </w:rPr>
    </w:lvl>
    <w:lvl w:ilvl="3">
      <w:start w:val="0"/>
      <w:numFmt w:val="bullet"/>
      <w:lvlText w:val="•"/>
      <w:lvlJc w:val="left"/>
      <w:pPr>
        <w:ind w:left="3138" w:hanging="168"/>
      </w:pPr>
      <w:rPr>
        <w:rFonts w:hint="default"/>
        <w:lang w:val="vi" w:eastAsia="en-US" w:bidi="ar-SA"/>
      </w:rPr>
    </w:lvl>
    <w:lvl w:ilvl="4">
      <w:start w:val="0"/>
      <w:numFmt w:val="bullet"/>
      <w:lvlText w:val="•"/>
      <w:lvlJc w:val="left"/>
      <w:pPr>
        <w:ind w:left="4104" w:hanging="168"/>
      </w:pPr>
      <w:rPr>
        <w:rFonts w:hint="default"/>
        <w:lang w:val="vi" w:eastAsia="en-US" w:bidi="ar-SA"/>
      </w:rPr>
    </w:lvl>
    <w:lvl w:ilvl="5">
      <w:start w:val="0"/>
      <w:numFmt w:val="bullet"/>
      <w:lvlText w:val="•"/>
      <w:lvlJc w:val="left"/>
      <w:pPr>
        <w:ind w:left="5070" w:hanging="168"/>
      </w:pPr>
      <w:rPr>
        <w:rFonts w:hint="default"/>
        <w:lang w:val="vi" w:eastAsia="en-US" w:bidi="ar-SA"/>
      </w:rPr>
    </w:lvl>
    <w:lvl w:ilvl="6">
      <w:start w:val="0"/>
      <w:numFmt w:val="bullet"/>
      <w:lvlText w:val="•"/>
      <w:lvlJc w:val="left"/>
      <w:pPr>
        <w:ind w:left="6036" w:hanging="168"/>
      </w:pPr>
      <w:rPr>
        <w:rFonts w:hint="default"/>
        <w:lang w:val="vi" w:eastAsia="en-US" w:bidi="ar-SA"/>
      </w:rPr>
    </w:lvl>
    <w:lvl w:ilvl="7">
      <w:start w:val="0"/>
      <w:numFmt w:val="bullet"/>
      <w:lvlText w:val="•"/>
      <w:lvlJc w:val="left"/>
      <w:pPr>
        <w:ind w:left="7002" w:hanging="168"/>
      </w:pPr>
      <w:rPr>
        <w:rFonts w:hint="default"/>
        <w:lang w:val="vi" w:eastAsia="en-US" w:bidi="ar-SA"/>
      </w:rPr>
    </w:lvl>
    <w:lvl w:ilvl="8">
      <w:start w:val="0"/>
      <w:numFmt w:val="bullet"/>
      <w:lvlText w:val="•"/>
      <w:lvlJc w:val="left"/>
      <w:pPr>
        <w:ind w:left="7968" w:hanging="168"/>
      </w:pPr>
      <w:rPr>
        <w:rFonts w:hint="default"/>
        <w:lang w:val="vi" w:eastAsia="en-US" w:bidi="ar-SA"/>
      </w:rPr>
    </w:lvl>
  </w:abstractNum>
  <w:abstractNum w:abstractNumId="2">
    <w:multiLevelType w:val="hybridMultilevel"/>
    <w:lvl w:ilvl="0">
      <w:start w:val="1"/>
      <w:numFmt w:val="decimal"/>
      <w:lvlText w:val="[%1]"/>
      <w:lvlJc w:val="left"/>
      <w:pPr>
        <w:ind w:left="240" w:hanging="423"/>
        <w:jc w:val="right"/>
      </w:pPr>
      <w:rPr>
        <w:rFonts w:hint="default" w:ascii="Times New Roman" w:hAnsi="Times New Roman" w:eastAsia="Times New Roman" w:cs="Times New Roman"/>
        <w:b/>
        <w:bCs/>
        <w:i w:val="0"/>
        <w:iCs w:val="0"/>
        <w:spacing w:val="-3"/>
        <w:w w:val="100"/>
        <w:sz w:val="28"/>
        <w:szCs w:val="28"/>
        <w:lang w:val="vi" w:eastAsia="en-US" w:bidi="ar-SA"/>
      </w:rPr>
    </w:lvl>
    <w:lvl w:ilvl="1">
      <w:start w:val="0"/>
      <w:numFmt w:val="bullet"/>
      <w:lvlText w:val="•"/>
      <w:lvlJc w:val="left"/>
      <w:pPr>
        <w:ind w:left="1206" w:hanging="423"/>
      </w:pPr>
      <w:rPr>
        <w:rFonts w:hint="default"/>
        <w:lang w:val="vi" w:eastAsia="en-US" w:bidi="ar-SA"/>
      </w:rPr>
    </w:lvl>
    <w:lvl w:ilvl="2">
      <w:start w:val="0"/>
      <w:numFmt w:val="bullet"/>
      <w:lvlText w:val="•"/>
      <w:lvlJc w:val="left"/>
      <w:pPr>
        <w:ind w:left="2172" w:hanging="423"/>
      </w:pPr>
      <w:rPr>
        <w:rFonts w:hint="default"/>
        <w:lang w:val="vi" w:eastAsia="en-US" w:bidi="ar-SA"/>
      </w:rPr>
    </w:lvl>
    <w:lvl w:ilvl="3">
      <w:start w:val="0"/>
      <w:numFmt w:val="bullet"/>
      <w:lvlText w:val="•"/>
      <w:lvlJc w:val="left"/>
      <w:pPr>
        <w:ind w:left="3138" w:hanging="423"/>
      </w:pPr>
      <w:rPr>
        <w:rFonts w:hint="default"/>
        <w:lang w:val="vi" w:eastAsia="en-US" w:bidi="ar-SA"/>
      </w:rPr>
    </w:lvl>
    <w:lvl w:ilvl="4">
      <w:start w:val="0"/>
      <w:numFmt w:val="bullet"/>
      <w:lvlText w:val="•"/>
      <w:lvlJc w:val="left"/>
      <w:pPr>
        <w:ind w:left="4104" w:hanging="423"/>
      </w:pPr>
      <w:rPr>
        <w:rFonts w:hint="default"/>
        <w:lang w:val="vi" w:eastAsia="en-US" w:bidi="ar-SA"/>
      </w:rPr>
    </w:lvl>
    <w:lvl w:ilvl="5">
      <w:start w:val="0"/>
      <w:numFmt w:val="bullet"/>
      <w:lvlText w:val="•"/>
      <w:lvlJc w:val="left"/>
      <w:pPr>
        <w:ind w:left="5070" w:hanging="423"/>
      </w:pPr>
      <w:rPr>
        <w:rFonts w:hint="default"/>
        <w:lang w:val="vi" w:eastAsia="en-US" w:bidi="ar-SA"/>
      </w:rPr>
    </w:lvl>
    <w:lvl w:ilvl="6">
      <w:start w:val="0"/>
      <w:numFmt w:val="bullet"/>
      <w:lvlText w:val="•"/>
      <w:lvlJc w:val="left"/>
      <w:pPr>
        <w:ind w:left="6036" w:hanging="423"/>
      </w:pPr>
      <w:rPr>
        <w:rFonts w:hint="default"/>
        <w:lang w:val="vi" w:eastAsia="en-US" w:bidi="ar-SA"/>
      </w:rPr>
    </w:lvl>
    <w:lvl w:ilvl="7">
      <w:start w:val="0"/>
      <w:numFmt w:val="bullet"/>
      <w:lvlText w:val="•"/>
      <w:lvlJc w:val="left"/>
      <w:pPr>
        <w:ind w:left="7002" w:hanging="423"/>
      </w:pPr>
      <w:rPr>
        <w:rFonts w:hint="default"/>
        <w:lang w:val="vi" w:eastAsia="en-US" w:bidi="ar-SA"/>
      </w:rPr>
    </w:lvl>
    <w:lvl w:ilvl="8">
      <w:start w:val="0"/>
      <w:numFmt w:val="bullet"/>
      <w:lvlText w:val="•"/>
      <w:lvlJc w:val="left"/>
      <w:pPr>
        <w:ind w:left="7968" w:hanging="423"/>
      </w:pPr>
      <w:rPr>
        <w:rFonts w:hint="default"/>
        <w:lang w:val="vi" w:eastAsia="en-US" w:bidi="ar-SA"/>
      </w:rPr>
    </w:lvl>
  </w:abstractNum>
  <w:abstractNum w:abstractNumId="1">
    <w:multiLevelType w:val="hybridMultilevel"/>
    <w:lvl w:ilvl="0">
      <w:start w:val="0"/>
      <w:numFmt w:val="bullet"/>
      <w:lvlText w:val="-"/>
      <w:lvlJc w:val="left"/>
      <w:pPr>
        <w:ind w:left="240"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06" w:hanging="164"/>
      </w:pPr>
      <w:rPr>
        <w:rFonts w:hint="default"/>
        <w:lang w:val="vi" w:eastAsia="en-US" w:bidi="ar-SA"/>
      </w:rPr>
    </w:lvl>
    <w:lvl w:ilvl="2">
      <w:start w:val="0"/>
      <w:numFmt w:val="bullet"/>
      <w:lvlText w:val="•"/>
      <w:lvlJc w:val="left"/>
      <w:pPr>
        <w:ind w:left="2172" w:hanging="164"/>
      </w:pPr>
      <w:rPr>
        <w:rFonts w:hint="default"/>
        <w:lang w:val="vi" w:eastAsia="en-US" w:bidi="ar-SA"/>
      </w:rPr>
    </w:lvl>
    <w:lvl w:ilvl="3">
      <w:start w:val="0"/>
      <w:numFmt w:val="bullet"/>
      <w:lvlText w:val="•"/>
      <w:lvlJc w:val="left"/>
      <w:pPr>
        <w:ind w:left="3138" w:hanging="164"/>
      </w:pPr>
      <w:rPr>
        <w:rFonts w:hint="default"/>
        <w:lang w:val="vi" w:eastAsia="en-US" w:bidi="ar-SA"/>
      </w:rPr>
    </w:lvl>
    <w:lvl w:ilvl="4">
      <w:start w:val="0"/>
      <w:numFmt w:val="bullet"/>
      <w:lvlText w:val="•"/>
      <w:lvlJc w:val="left"/>
      <w:pPr>
        <w:ind w:left="4104" w:hanging="164"/>
      </w:pPr>
      <w:rPr>
        <w:rFonts w:hint="default"/>
        <w:lang w:val="vi" w:eastAsia="en-US" w:bidi="ar-SA"/>
      </w:rPr>
    </w:lvl>
    <w:lvl w:ilvl="5">
      <w:start w:val="0"/>
      <w:numFmt w:val="bullet"/>
      <w:lvlText w:val="•"/>
      <w:lvlJc w:val="left"/>
      <w:pPr>
        <w:ind w:left="5070" w:hanging="164"/>
      </w:pPr>
      <w:rPr>
        <w:rFonts w:hint="default"/>
        <w:lang w:val="vi" w:eastAsia="en-US" w:bidi="ar-SA"/>
      </w:rPr>
    </w:lvl>
    <w:lvl w:ilvl="6">
      <w:start w:val="0"/>
      <w:numFmt w:val="bullet"/>
      <w:lvlText w:val="•"/>
      <w:lvlJc w:val="left"/>
      <w:pPr>
        <w:ind w:left="6036" w:hanging="164"/>
      </w:pPr>
      <w:rPr>
        <w:rFonts w:hint="default"/>
        <w:lang w:val="vi" w:eastAsia="en-US" w:bidi="ar-SA"/>
      </w:rPr>
    </w:lvl>
    <w:lvl w:ilvl="7">
      <w:start w:val="0"/>
      <w:numFmt w:val="bullet"/>
      <w:lvlText w:val="•"/>
      <w:lvlJc w:val="left"/>
      <w:pPr>
        <w:ind w:left="7002" w:hanging="164"/>
      </w:pPr>
      <w:rPr>
        <w:rFonts w:hint="default"/>
        <w:lang w:val="vi" w:eastAsia="en-US" w:bidi="ar-SA"/>
      </w:rPr>
    </w:lvl>
    <w:lvl w:ilvl="8">
      <w:start w:val="0"/>
      <w:numFmt w:val="bullet"/>
      <w:lvlText w:val="•"/>
      <w:lvlJc w:val="left"/>
      <w:pPr>
        <w:ind w:left="7968" w:hanging="164"/>
      </w:pPr>
      <w:rPr>
        <w:rFonts w:hint="default"/>
        <w:lang w:val="vi" w:eastAsia="en-US" w:bidi="ar-SA"/>
      </w:rPr>
    </w:lvl>
  </w:abstractNum>
  <w:abstractNum w:abstractNumId="0">
    <w:multiLevelType w:val="hybridMultilevel"/>
    <w:lvl w:ilvl="0">
      <w:start w:val="0"/>
      <w:numFmt w:val="bullet"/>
      <w:lvlText w:val="-"/>
      <w:lvlJc w:val="left"/>
      <w:pPr>
        <w:ind w:left="391" w:hanging="152"/>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350" w:hanging="152"/>
      </w:pPr>
      <w:rPr>
        <w:rFonts w:hint="default"/>
        <w:lang w:val="vi" w:eastAsia="en-US" w:bidi="ar-SA"/>
      </w:rPr>
    </w:lvl>
    <w:lvl w:ilvl="2">
      <w:start w:val="0"/>
      <w:numFmt w:val="bullet"/>
      <w:lvlText w:val="•"/>
      <w:lvlJc w:val="left"/>
      <w:pPr>
        <w:ind w:left="2300" w:hanging="152"/>
      </w:pPr>
      <w:rPr>
        <w:rFonts w:hint="default"/>
        <w:lang w:val="vi" w:eastAsia="en-US" w:bidi="ar-SA"/>
      </w:rPr>
    </w:lvl>
    <w:lvl w:ilvl="3">
      <w:start w:val="0"/>
      <w:numFmt w:val="bullet"/>
      <w:lvlText w:val="•"/>
      <w:lvlJc w:val="left"/>
      <w:pPr>
        <w:ind w:left="3250" w:hanging="152"/>
      </w:pPr>
      <w:rPr>
        <w:rFonts w:hint="default"/>
        <w:lang w:val="vi" w:eastAsia="en-US" w:bidi="ar-SA"/>
      </w:rPr>
    </w:lvl>
    <w:lvl w:ilvl="4">
      <w:start w:val="0"/>
      <w:numFmt w:val="bullet"/>
      <w:lvlText w:val="•"/>
      <w:lvlJc w:val="left"/>
      <w:pPr>
        <w:ind w:left="4200" w:hanging="152"/>
      </w:pPr>
      <w:rPr>
        <w:rFonts w:hint="default"/>
        <w:lang w:val="vi" w:eastAsia="en-US" w:bidi="ar-SA"/>
      </w:rPr>
    </w:lvl>
    <w:lvl w:ilvl="5">
      <w:start w:val="0"/>
      <w:numFmt w:val="bullet"/>
      <w:lvlText w:val="•"/>
      <w:lvlJc w:val="left"/>
      <w:pPr>
        <w:ind w:left="5150" w:hanging="152"/>
      </w:pPr>
      <w:rPr>
        <w:rFonts w:hint="default"/>
        <w:lang w:val="vi" w:eastAsia="en-US" w:bidi="ar-SA"/>
      </w:rPr>
    </w:lvl>
    <w:lvl w:ilvl="6">
      <w:start w:val="0"/>
      <w:numFmt w:val="bullet"/>
      <w:lvlText w:val="•"/>
      <w:lvlJc w:val="left"/>
      <w:pPr>
        <w:ind w:left="6100" w:hanging="152"/>
      </w:pPr>
      <w:rPr>
        <w:rFonts w:hint="default"/>
        <w:lang w:val="vi" w:eastAsia="en-US" w:bidi="ar-SA"/>
      </w:rPr>
    </w:lvl>
    <w:lvl w:ilvl="7">
      <w:start w:val="0"/>
      <w:numFmt w:val="bullet"/>
      <w:lvlText w:val="•"/>
      <w:lvlJc w:val="left"/>
      <w:pPr>
        <w:ind w:left="7050" w:hanging="152"/>
      </w:pPr>
      <w:rPr>
        <w:rFonts w:hint="default"/>
        <w:lang w:val="vi" w:eastAsia="en-US" w:bidi="ar-SA"/>
      </w:rPr>
    </w:lvl>
    <w:lvl w:ilvl="8">
      <w:start w:val="0"/>
      <w:numFmt w:val="bullet"/>
      <w:lvlText w:val="•"/>
      <w:lvlJc w:val="left"/>
      <w:pPr>
        <w:ind w:left="8000" w:hanging="15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40"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50"/>
      <w:ind w:left="1086" w:right="970"/>
      <w:jc w:val="center"/>
      <w:outlineLvl w:val="1"/>
    </w:pPr>
    <w:rPr>
      <w:rFonts w:ascii="Times New Roman" w:hAnsi="Times New Roman" w:eastAsia="Times New Roman" w:cs="Times New Roman"/>
      <w:b/>
      <w:bCs/>
      <w:sz w:val="30"/>
      <w:szCs w:val="30"/>
      <w:lang w:val="vi" w:eastAsia="en-US" w:bidi="ar-SA"/>
    </w:rPr>
  </w:style>
  <w:style w:styleId="Heading2" w:type="paragraph">
    <w:name w:val="Heading 2"/>
    <w:basedOn w:val="Normal"/>
    <w:uiPriority w:val="1"/>
    <w:qFormat/>
    <w:pPr>
      <w:ind w:left="960"/>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spacing w:before="127"/>
      <w:ind w:left="240" w:hanging="164"/>
      <w:outlineLvl w:val="3"/>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240" w:hanging="164"/>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36"/>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Cong</dc:creator>
  <dc:title>Toµ ¸n nh©n d©n                          céng hoµ x• héi chñ nghÜa viÖt nam</dc:title>
  <dcterms:created xsi:type="dcterms:W3CDTF">2023-04-24T15:54:34Z</dcterms:created>
  <dcterms:modified xsi:type="dcterms:W3CDTF">2023-04-24T15:54:34Z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