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9"/>
        <w:gridCol w:w="5507"/>
      </w:tblGrid>
      <w:tr>
        <w:trPr>
          <w:trHeight w:val="1923" w:hRule="atLeast"/>
        </w:trPr>
        <w:tc>
          <w:tcPr>
            <w:tcW w:w="3439" w:type="dxa"/>
          </w:tcPr>
          <w:p>
            <w:pPr>
              <w:pStyle w:val="TableParagraph"/>
              <w:spacing w:line="276" w:lineRule="auto" w:after="35"/>
              <w:ind w:left="134" w:right="852" w:hanging="3"/>
              <w:jc w:val="center"/>
              <w:rPr>
                <w:b/>
                <w:sz w:val="24"/>
              </w:rPr>
            </w:pPr>
            <w:r>
              <w:rPr>
                <w:b/>
                <w:sz w:val="24"/>
              </w:rPr>
              <w:t>TÒA ÁN NHÂN DÂN QUẬN</w:t>
            </w:r>
            <w:r>
              <w:rPr>
                <w:b/>
                <w:spacing w:val="-13"/>
                <w:sz w:val="24"/>
              </w:rPr>
              <w:t> </w:t>
            </w:r>
            <w:r>
              <w:rPr>
                <w:b/>
                <w:sz w:val="24"/>
              </w:rPr>
              <w:t>NAM</w:t>
            </w:r>
            <w:r>
              <w:rPr>
                <w:b/>
                <w:spacing w:val="-13"/>
                <w:sz w:val="24"/>
              </w:rPr>
              <w:t> </w:t>
            </w:r>
            <w:r>
              <w:rPr>
                <w:b/>
                <w:sz w:val="24"/>
              </w:rPr>
              <w:t>TỪ</w:t>
            </w:r>
            <w:r>
              <w:rPr>
                <w:b/>
                <w:spacing w:val="-13"/>
                <w:sz w:val="24"/>
              </w:rPr>
              <w:t> </w:t>
            </w:r>
            <w:r>
              <w:rPr>
                <w:b/>
                <w:sz w:val="24"/>
              </w:rPr>
              <w:t>LIÊM THÀNH PHỐ HÀ NỘI</w:t>
            </w:r>
          </w:p>
          <w:p>
            <w:pPr>
              <w:pStyle w:val="TableParagraph"/>
              <w:spacing w:line="20" w:lineRule="exact"/>
              <w:ind w:left="716"/>
              <w:rPr>
                <w:sz w:val="2"/>
              </w:rPr>
            </w:pPr>
            <w:r>
              <w:rPr>
                <w:sz w:val="2"/>
              </w:rPr>
              <w:pict>
                <v:group style="width:56pt;height:.75pt;mso-position-horizontal-relative:char;mso-position-vertical-relative:line" id="docshapegroup2" coordorigin="0,0" coordsize="1120,15">
                  <v:line style="position:absolute" from="0,8" to="1120,8" stroked="true" strokeweight=".75pt" strokecolor="#000000">
                    <v:stroke dashstyle="solid"/>
                  </v:line>
                </v:group>
              </w:pict>
            </w:r>
            <w:r>
              <w:rPr>
                <w:sz w:val="2"/>
              </w:rPr>
            </w:r>
          </w:p>
          <w:p>
            <w:pPr>
              <w:pStyle w:val="TableParagraph"/>
              <w:spacing w:line="340" w:lineRule="atLeast" w:before="217"/>
              <w:ind w:left="417" w:hanging="368"/>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b/>
                <w:sz w:val="26"/>
              </w:rPr>
              <w:t>247</w:t>
            </w:r>
            <w:r>
              <w:rPr>
                <w:sz w:val="26"/>
              </w:rPr>
              <w:t>/2022/HS-ST Ngày: 25/11/2022</w:t>
            </w:r>
          </w:p>
        </w:tc>
        <w:tc>
          <w:tcPr>
            <w:tcW w:w="5507" w:type="dxa"/>
          </w:tcPr>
          <w:p>
            <w:pPr>
              <w:pStyle w:val="TableParagraph"/>
              <w:spacing w:line="266" w:lineRule="exact"/>
              <w:ind w:left="44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447" w:right="3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rPr>
          <w:sz w:val="20"/>
        </w:rPr>
      </w:pPr>
    </w:p>
    <w:p>
      <w:pPr>
        <w:spacing w:before="228"/>
        <w:ind w:left="564" w:right="336" w:firstLine="0"/>
        <w:jc w:val="center"/>
        <w:rPr>
          <w:b/>
          <w:sz w:val="28"/>
        </w:rPr>
      </w:pPr>
      <w:r>
        <w:rPr/>
        <w:pict>
          <v:line style="position:absolute;mso-position-horizontal-relative:page;mso-position-vertical-relative:paragraph;z-index:-16067584" from="310.5pt,-69.409698pt" to="490.5pt,-69.40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84"/>
        <w:ind w:left="564" w:right="33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rPr>
          <w:b/>
          <w:sz w:val="25"/>
        </w:rPr>
      </w:pPr>
    </w:p>
    <w:p>
      <w:pPr>
        <w:spacing w:before="0"/>
        <w:ind w:left="564" w:right="33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NAM</w:t>
      </w:r>
      <w:r>
        <w:rPr>
          <w:b/>
          <w:spacing w:val="-3"/>
          <w:sz w:val="28"/>
        </w:rPr>
        <w:t> </w:t>
      </w:r>
      <w:r>
        <w:rPr>
          <w:b/>
          <w:sz w:val="28"/>
        </w:rPr>
        <w:t>TỪ</w:t>
      </w:r>
      <w:r>
        <w:rPr>
          <w:b/>
          <w:spacing w:val="-1"/>
          <w:sz w:val="28"/>
        </w:rPr>
        <w:t> </w:t>
      </w:r>
      <w:r>
        <w:rPr>
          <w:b/>
          <w:sz w:val="28"/>
        </w:rPr>
        <w:t>LIÊM,</w:t>
      </w:r>
      <w:r>
        <w:rPr>
          <w:b/>
          <w:spacing w:val="-3"/>
          <w:sz w:val="28"/>
        </w:rPr>
        <w:t> </w:t>
      </w: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BodyText"/>
        <w:spacing w:before="3"/>
        <w:rPr>
          <w:b/>
          <w:sz w:val="27"/>
        </w:rPr>
      </w:pPr>
    </w:p>
    <w:p>
      <w:pPr>
        <w:pStyle w:val="Heading2"/>
        <w:numPr>
          <w:ilvl w:val="0"/>
          <w:numId w:val="1"/>
        </w:numPr>
        <w:tabs>
          <w:tab w:pos="1144" w:val="left" w:leader="none"/>
        </w:tabs>
        <w:spacing w:line="240" w:lineRule="auto" w:before="0" w:after="0"/>
        <w:ind w:left="1143" w:right="0" w:hanging="164"/>
        <w:jc w:val="left"/>
        <w:rPr>
          <w:i/>
        </w:rPr>
      </w:pPr>
      <w:r>
        <w:rPr>
          <w:i/>
        </w:rPr>
        <w:t>Thành</w:t>
      </w:r>
      <w:r>
        <w:rPr>
          <w:i/>
          <w:spacing w:val="-4"/>
        </w:rPr>
        <w:t> </w:t>
      </w:r>
      <w:r>
        <w:rPr>
          <w:i/>
        </w:rPr>
        <w:t>phần</w:t>
      </w:r>
      <w:r>
        <w:rPr>
          <w:i/>
          <w:spacing w:val="-5"/>
        </w:rPr>
        <w:t> </w:t>
      </w: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233"/>
        <w:ind w:left="987"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2"/>
          <w:sz w:val="28"/>
        </w:rPr>
        <w:t> </w:t>
      </w:r>
      <w:r>
        <w:rPr>
          <w:i/>
          <w:sz w:val="28"/>
        </w:rPr>
        <w:t>phiên</w:t>
      </w:r>
      <w:r>
        <w:rPr>
          <w:i/>
          <w:spacing w:val="-4"/>
          <w:sz w:val="28"/>
        </w:rPr>
        <w:t> </w:t>
      </w:r>
      <w:r>
        <w:rPr>
          <w:i/>
          <w:sz w:val="28"/>
        </w:rPr>
        <w:t>toà:</w:t>
      </w:r>
      <w:r>
        <w:rPr>
          <w:i/>
          <w:spacing w:val="-2"/>
          <w:sz w:val="28"/>
        </w:rPr>
        <w:t> </w:t>
      </w:r>
      <w:r>
        <w:rPr>
          <w:sz w:val="28"/>
        </w:rPr>
        <w:t>Bà</w:t>
      </w:r>
      <w:r>
        <w:rPr>
          <w:spacing w:val="-3"/>
          <w:sz w:val="28"/>
        </w:rPr>
        <w:t> </w:t>
      </w:r>
      <w:r>
        <w:rPr>
          <w:sz w:val="28"/>
        </w:rPr>
        <w:t>Đỗ</w:t>
      </w:r>
      <w:r>
        <w:rPr>
          <w:spacing w:val="-1"/>
          <w:sz w:val="28"/>
        </w:rPr>
        <w:t> </w:t>
      </w:r>
      <w:r>
        <w:rPr>
          <w:sz w:val="28"/>
        </w:rPr>
        <w:t>Thị</w:t>
      </w:r>
      <w:r>
        <w:rPr>
          <w:spacing w:val="-2"/>
          <w:sz w:val="28"/>
        </w:rPr>
        <w:t> </w:t>
      </w:r>
      <w:r>
        <w:rPr>
          <w:sz w:val="28"/>
        </w:rPr>
        <w:t>Lệ</w:t>
      </w:r>
      <w:r>
        <w:rPr>
          <w:spacing w:val="-2"/>
          <w:sz w:val="28"/>
        </w:rPr>
        <w:t> Thủy.</w:t>
      </w:r>
    </w:p>
    <w:p>
      <w:pPr>
        <w:spacing w:before="240"/>
        <w:ind w:left="987"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7"/>
          <w:sz w:val="28"/>
        </w:rPr>
        <w:t> </w:t>
      </w:r>
      <w:r>
        <w:rPr>
          <w:i/>
          <w:sz w:val="28"/>
        </w:rPr>
        <w:t>nhân</w:t>
      </w:r>
      <w:r>
        <w:rPr>
          <w:i/>
          <w:spacing w:val="-5"/>
          <w:sz w:val="28"/>
        </w:rPr>
        <w:t> </w:t>
      </w:r>
      <w:r>
        <w:rPr>
          <w:i/>
          <w:sz w:val="28"/>
        </w:rPr>
        <w:t>dân:</w:t>
      </w:r>
      <w:r>
        <w:rPr>
          <w:i/>
          <w:spacing w:val="1"/>
          <w:sz w:val="28"/>
        </w:rPr>
        <w:t> </w:t>
      </w:r>
      <w:r>
        <w:rPr>
          <w:sz w:val="28"/>
        </w:rPr>
        <w:t>-</w:t>
      </w:r>
      <w:r>
        <w:rPr>
          <w:spacing w:val="-2"/>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Mai</w:t>
      </w:r>
      <w:r>
        <w:rPr>
          <w:spacing w:val="-1"/>
          <w:sz w:val="28"/>
        </w:rPr>
        <w:t> </w:t>
      </w:r>
      <w:r>
        <w:rPr>
          <w:spacing w:val="-4"/>
          <w:sz w:val="28"/>
        </w:rPr>
        <w:t>Anh;</w:t>
      </w:r>
    </w:p>
    <w:p>
      <w:pPr>
        <w:pStyle w:val="BodyText"/>
        <w:spacing w:before="240"/>
        <w:ind w:left="908" w:right="338"/>
        <w:jc w:val="center"/>
      </w:pPr>
      <w:r>
        <w:rPr/>
        <w:t>-</w:t>
      </w:r>
      <w:r>
        <w:rPr>
          <w:spacing w:val="-2"/>
        </w:rPr>
        <w:t> </w:t>
      </w:r>
      <w:r>
        <w:rPr/>
        <w:t>Ông</w:t>
      </w:r>
      <w:r>
        <w:rPr>
          <w:spacing w:val="1"/>
        </w:rPr>
        <w:t> </w:t>
      </w:r>
      <w:r>
        <w:rPr/>
        <w:t>Bùi Bá</w:t>
      </w:r>
      <w:r>
        <w:rPr>
          <w:spacing w:val="-1"/>
        </w:rPr>
        <w:t> </w:t>
      </w:r>
      <w:r>
        <w:rPr>
          <w:spacing w:val="-2"/>
        </w:rPr>
        <w:t>Huynh.</w:t>
      </w:r>
    </w:p>
    <w:p>
      <w:pPr>
        <w:pStyle w:val="ListParagraph"/>
        <w:numPr>
          <w:ilvl w:val="0"/>
          <w:numId w:val="1"/>
        </w:numPr>
        <w:tabs>
          <w:tab w:pos="1163" w:val="left" w:leader="none"/>
        </w:tabs>
        <w:spacing w:line="328" w:lineRule="auto" w:before="239" w:after="0"/>
        <w:ind w:left="282" w:right="194" w:firstLine="705"/>
        <w:jc w:val="both"/>
        <w:rPr>
          <w:sz w:val="28"/>
        </w:rPr>
      </w:pPr>
      <w:r>
        <w:rPr>
          <w:b/>
          <w:i/>
          <w:sz w:val="28"/>
        </w:rPr>
        <w:t>Thư ký phiên tòa: </w:t>
      </w:r>
      <w:r>
        <w:rPr>
          <w:sz w:val="28"/>
        </w:rPr>
        <w:t>Bà Nguyễn Thị Phương Liên - Thư ký Tòa án nhân dân quận Nam Từ Liêm.</w:t>
      </w:r>
    </w:p>
    <w:p>
      <w:pPr>
        <w:pStyle w:val="ListParagraph"/>
        <w:numPr>
          <w:ilvl w:val="0"/>
          <w:numId w:val="1"/>
        </w:numPr>
        <w:tabs>
          <w:tab w:pos="1154" w:val="left" w:leader="none"/>
        </w:tabs>
        <w:spacing w:line="321" w:lineRule="auto" w:before="129" w:after="0"/>
        <w:ind w:left="282" w:right="187" w:firstLine="705"/>
        <w:jc w:val="both"/>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3"/>
          <w:sz w:val="28"/>
        </w:rPr>
        <w:t> </w:t>
      </w:r>
      <w:r>
        <w:rPr>
          <w:b/>
          <w:i/>
          <w:sz w:val="28"/>
        </w:rPr>
        <w:t>dân</w:t>
      </w:r>
      <w:r>
        <w:rPr>
          <w:b/>
          <w:i/>
          <w:spacing w:val="-3"/>
          <w:sz w:val="28"/>
        </w:rPr>
        <w:t> </w:t>
      </w:r>
      <w:r>
        <w:rPr>
          <w:b/>
          <w:i/>
          <w:sz w:val="28"/>
        </w:rPr>
        <w:t>quận</w:t>
      </w:r>
      <w:r>
        <w:rPr>
          <w:b/>
          <w:i/>
          <w:spacing w:val="-2"/>
          <w:sz w:val="28"/>
        </w:rPr>
        <w:t> </w:t>
      </w:r>
      <w:r>
        <w:rPr>
          <w:b/>
          <w:i/>
          <w:sz w:val="28"/>
        </w:rPr>
        <w:t>Nam Từ</w:t>
      </w:r>
      <w:r>
        <w:rPr>
          <w:b/>
          <w:i/>
          <w:spacing w:val="-2"/>
          <w:sz w:val="28"/>
        </w:rPr>
        <w:t> </w:t>
      </w:r>
      <w:r>
        <w:rPr>
          <w:b/>
          <w:i/>
          <w:sz w:val="28"/>
        </w:rPr>
        <w:t>Liêm tham gia</w:t>
      </w:r>
      <w:r>
        <w:rPr>
          <w:b/>
          <w:i/>
          <w:spacing w:val="-2"/>
          <w:sz w:val="28"/>
        </w:rPr>
        <w:t> </w:t>
      </w:r>
      <w:r>
        <w:rPr>
          <w:b/>
          <w:i/>
          <w:sz w:val="28"/>
        </w:rPr>
        <w:t>phiên</w:t>
      </w:r>
      <w:r>
        <w:rPr>
          <w:b/>
          <w:i/>
          <w:sz w:val="28"/>
        </w:rPr>
        <w:t> tòa: </w:t>
      </w:r>
      <w:r>
        <w:rPr>
          <w:sz w:val="28"/>
        </w:rPr>
        <w:t>Bà Phạm Thu Hương - Kiểm sát viên.</w:t>
      </w:r>
    </w:p>
    <w:p>
      <w:pPr>
        <w:pStyle w:val="BodyText"/>
        <w:spacing w:line="328" w:lineRule="auto" w:before="131"/>
        <w:ind w:left="282" w:right="188" w:firstLine="631"/>
        <w:jc w:val="both"/>
      </w:pPr>
      <w:r>
        <w:rPr/>
        <w:t>Ngày 25 tháng 11 năm 2022, tại trụ sở Tòa án nhân dân quận Nam Từ Liêm, thành phố Hà Nội, xét xử sơ thẩm công khai vụ án hình sự thụ lý số: 247/2022/TLST-HS ngày 28/10/2022, theo Quyết định đưa vụ án ra xét xử số: 246/2022/QĐXXST-HS ngày 11/11/2022, đối với bị cáo:</w:t>
      </w:r>
    </w:p>
    <w:p>
      <w:pPr>
        <w:pStyle w:val="BodyText"/>
        <w:spacing w:line="328" w:lineRule="auto" w:before="122"/>
        <w:ind w:left="282" w:right="189" w:firstLine="707"/>
        <w:jc w:val="both"/>
      </w:pPr>
      <w:r>
        <w:rPr/>
        <w:t>Họ</w:t>
      </w:r>
      <w:r>
        <w:rPr>
          <w:spacing w:val="-3"/>
        </w:rPr>
        <w:t> </w:t>
      </w:r>
      <w:r>
        <w:rPr/>
        <w:t>tên:</w:t>
      </w:r>
      <w:r>
        <w:rPr>
          <w:spacing w:val="-3"/>
        </w:rPr>
        <w:t> </w:t>
      </w:r>
      <w:r>
        <w:rPr>
          <w:b/>
        </w:rPr>
        <w:t>Đỗ VA;</w:t>
      </w:r>
      <w:r>
        <w:rPr>
          <w:b/>
          <w:spacing w:val="-1"/>
        </w:rPr>
        <w:t> </w:t>
      </w:r>
      <w:r>
        <w:rPr>
          <w:b/>
        </w:rPr>
        <w:t>Sinh</w:t>
      </w:r>
      <w:r>
        <w:rPr>
          <w:b/>
          <w:spacing w:val="-2"/>
        </w:rPr>
        <w:t> </w:t>
      </w:r>
      <w:r>
        <w:rPr>
          <w:b/>
        </w:rPr>
        <w:t>năm:</w:t>
      </w:r>
      <w:r>
        <w:rPr>
          <w:b/>
          <w:spacing w:val="-2"/>
        </w:rPr>
        <w:t> </w:t>
      </w:r>
      <w:r>
        <w:rPr>
          <w:b/>
        </w:rPr>
        <w:t>1989</w:t>
      </w:r>
      <w:r>
        <w:rPr/>
        <w:t>; Tên</w:t>
      </w:r>
      <w:r>
        <w:rPr>
          <w:spacing w:val="-1"/>
        </w:rPr>
        <w:t> </w:t>
      </w:r>
      <w:r>
        <w:rPr/>
        <w:t>gọi</w:t>
      </w:r>
      <w:r>
        <w:rPr>
          <w:spacing w:val="-1"/>
        </w:rPr>
        <w:t> </w:t>
      </w:r>
      <w:r>
        <w:rPr/>
        <w:t>khác: Không; Giới</w:t>
      </w:r>
      <w:r>
        <w:rPr>
          <w:spacing w:val="-1"/>
        </w:rPr>
        <w:t> </w:t>
      </w:r>
      <w:r>
        <w:rPr/>
        <w:t>tính:</w:t>
      </w:r>
      <w:r>
        <w:rPr>
          <w:spacing w:val="-1"/>
        </w:rPr>
        <w:t> </w:t>
      </w:r>
      <w:r>
        <w:rPr/>
        <w:t>Nam; Nơi đăng ký HKTT: Số 104, Cù Chính Lan, phường T, thành phố Nam Định, tỉnh Nam Định; Nghề nghiệp: Lao động tự do; Văn hóa: 12/12; Dân tộc: Kinh; Quốc tịch: Việt Nam; Tôn giáo: Không; Con ông: Đỗ Văn N; Con bà: Nguyễn Thị Th;</w:t>
      </w:r>
      <w:r>
        <w:rPr>
          <w:spacing w:val="-1"/>
        </w:rPr>
        <w:t> </w:t>
      </w:r>
      <w:r>
        <w:rPr/>
        <w:t>Gia đình bị cáo có 02 anh em, bị cáo là</w:t>
      </w:r>
      <w:r>
        <w:rPr>
          <w:spacing w:val="-1"/>
        </w:rPr>
        <w:t> </w:t>
      </w:r>
      <w:r>
        <w:rPr/>
        <w:t>con thứ</w:t>
      </w:r>
      <w:r>
        <w:rPr>
          <w:spacing w:val="-1"/>
        </w:rPr>
        <w:t> </w:t>
      </w:r>
      <w:r>
        <w:rPr/>
        <w:t>nhất; Vợ: Kim</w:t>
      </w:r>
      <w:r>
        <w:rPr>
          <w:spacing w:val="-5"/>
        </w:rPr>
        <w:t> </w:t>
      </w:r>
      <w:r>
        <w:rPr/>
        <w:t>Thị Thu P; Bị cáo có 02 con </w:t>
      </w:r>
      <w:r>
        <w:rPr>
          <w:i/>
        </w:rPr>
        <w:t>(Con lớn sinh năm 2014, con nhỏ sinh năm 2022); </w:t>
      </w:r>
      <w:r>
        <w:rPr/>
        <w:t>Trích lục tiền án, tiền sự: Không;</w:t>
      </w:r>
    </w:p>
    <w:p>
      <w:pPr>
        <w:pStyle w:val="BodyText"/>
        <w:spacing w:line="328" w:lineRule="auto" w:before="1"/>
        <w:ind w:left="282" w:right="192" w:firstLine="707"/>
        <w:jc w:val="both"/>
      </w:pPr>
      <w:r>
        <w:rPr/>
        <w:t>Danh chỉ bản số: 567, lập ngày 25/8/2022, tại Công an quận Nam Từ Liêm, thành phố Hà Nội; Bị cáo đang bị áp dụng Lệnh cấm đi khỏi nơi cư trú số:</w:t>
      </w:r>
      <w:r>
        <w:rPr>
          <w:spacing w:val="37"/>
        </w:rPr>
        <w:t> </w:t>
      </w:r>
      <w:r>
        <w:rPr/>
        <w:t>173/LC-ĐTTH</w:t>
      </w:r>
      <w:r>
        <w:rPr>
          <w:spacing w:val="38"/>
        </w:rPr>
        <w:t> </w:t>
      </w:r>
      <w:r>
        <w:rPr/>
        <w:t>ngày</w:t>
      </w:r>
      <w:r>
        <w:rPr>
          <w:spacing w:val="36"/>
        </w:rPr>
        <w:t> </w:t>
      </w:r>
      <w:r>
        <w:rPr/>
        <w:t>15/8/2022</w:t>
      </w:r>
      <w:r>
        <w:rPr>
          <w:spacing w:val="40"/>
        </w:rPr>
        <w:t> </w:t>
      </w:r>
      <w:r>
        <w:rPr/>
        <w:t>của</w:t>
      </w:r>
      <w:r>
        <w:rPr>
          <w:spacing w:val="37"/>
        </w:rPr>
        <w:t> </w:t>
      </w:r>
      <w:r>
        <w:rPr/>
        <w:t>Cơ</w:t>
      </w:r>
      <w:r>
        <w:rPr>
          <w:spacing w:val="39"/>
        </w:rPr>
        <w:t> </w:t>
      </w:r>
      <w:r>
        <w:rPr/>
        <w:t>quan</w:t>
      </w:r>
      <w:r>
        <w:rPr>
          <w:spacing w:val="37"/>
        </w:rPr>
        <w:t> </w:t>
      </w:r>
      <w:r>
        <w:rPr/>
        <w:t>Cảnh</w:t>
      </w:r>
      <w:r>
        <w:rPr>
          <w:spacing w:val="38"/>
        </w:rPr>
        <w:t> </w:t>
      </w:r>
      <w:r>
        <w:rPr/>
        <w:t>sát</w:t>
      </w:r>
      <w:r>
        <w:rPr>
          <w:spacing w:val="37"/>
        </w:rPr>
        <w:t> </w:t>
      </w:r>
      <w:r>
        <w:rPr/>
        <w:t>điều</w:t>
      </w:r>
      <w:r>
        <w:rPr>
          <w:spacing w:val="37"/>
        </w:rPr>
        <w:t> </w:t>
      </w:r>
      <w:r>
        <w:rPr/>
        <w:t>tra,</w:t>
      </w:r>
      <w:r>
        <w:rPr>
          <w:spacing w:val="39"/>
        </w:rPr>
        <w:t> </w:t>
      </w:r>
      <w:r>
        <w:rPr/>
        <w:t>Công</w:t>
      </w:r>
      <w:r>
        <w:rPr>
          <w:spacing w:val="38"/>
        </w:rPr>
        <w:t> </w:t>
      </w:r>
      <w:r>
        <w:rPr/>
        <w:t>an</w:t>
      </w:r>
    </w:p>
    <w:p>
      <w:pPr>
        <w:spacing w:after="0" w:line="328" w:lineRule="auto"/>
        <w:jc w:val="both"/>
        <w:sectPr>
          <w:footerReference w:type="default" r:id="rId5"/>
          <w:type w:val="continuous"/>
          <w:pgSz w:w="11910" w:h="16850"/>
          <w:pgMar w:footer="578" w:header="0" w:top="940" w:bottom="760" w:left="1420" w:right="1080"/>
          <w:pgNumType w:start="1"/>
        </w:sectPr>
      </w:pPr>
    </w:p>
    <w:p>
      <w:pPr>
        <w:pStyle w:val="BodyText"/>
        <w:spacing w:before="63"/>
        <w:ind w:left="282"/>
        <w:jc w:val="both"/>
      </w:pPr>
      <w:r>
        <w:rPr/>
        <w:t>quận</w:t>
      </w:r>
      <w:r>
        <w:rPr>
          <w:spacing w:val="-2"/>
        </w:rPr>
        <w:t> </w:t>
      </w:r>
      <w:r>
        <w:rPr/>
        <w:t>Nam</w:t>
      </w:r>
      <w:r>
        <w:rPr>
          <w:spacing w:val="-7"/>
        </w:rPr>
        <w:t> </w:t>
      </w:r>
      <w:r>
        <w:rPr/>
        <w:t>Từ</w:t>
      </w:r>
      <w:r>
        <w:rPr>
          <w:spacing w:val="-1"/>
        </w:rPr>
        <w:t> </w:t>
      </w:r>
      <w:r>
        <w:rPr/>
        <w:t>Liêm,</w:t>
      </w:r>
      <w:r>
        <w:rPr>
          <w:spacing w:val="-3"/>
        </w:rPr>
        <w:t> </w:t>
      </w:r>
      <w:r>
        <w:rPr/>
        <w:t>thành</w:t>
      </w:r>
      <w:r>
        <w:rPr>
          <w:spacing w:val="-5"/>
        </w:rPr>
        <w:t> </w:t>
      </w:r>
      <w:r>
        <w:rPr/>
        <w:t>phố</w:t>
      </w:r>
      <w:r>
        <w:rPr>
          <w:spacing w:val="-1"/>
        </w:rPr>
        <w:t> </w:t>
      </w:r>
      <w:r>
        <w:rPr/>
        <w:t>Hà</w:t>
      </w:r>
      <w:r>
        <w:rPr>
          <w:spacing w:val="-2"/>
        </w:rPr>
        <w:t> </w:t>
      </w:r>
      <w:r>
        <w:rPr>
          <w:spacing w:val="-4"/>
        </w:rPr>
        <w:t>Nội.</w:t>
      </w:r>
    </w:p>
    <w:p>
      <w:pPr>
        <w:pStyle w:val="BodyText"/>
        <w:spacing w:line="328" w:lineRule="auto" w:before="120"/>
        <w:ind w:left="282" w:right="189" w:firstLine="698"/>
        <w:jc w:val="both"/>
      </w:pPr>
      <w:r>
        <w:rPr>
          <w:b/>
        </w:rPr>
        <w:t>Bị</w:t>
      </w:r>
      <w:r>
        <w:rPr>
          <w:b/>
          <w:spacing w:val="-2"/>
        </w:rPr>
        <w:t> </w:t>
      </w:r>
      <w:r>
        <w:rPr>
          <w:b/>
        </w:rPr>
        <w:t>hại</w:t>
      </w:r>
      <w:r>
        <w:rPr/>
        <w:t>:</w:t>
      </w:r>
      <w:r>
        <w:rPr>
          <w:spacing w:val="-2"/>
        </w:rPr>
        <w:t> </w:t>
      </w:r>
      <w:r>
        <w:rPr/>
        <w:t>Anh</w:t>
      </w:r>
      <w:r>
        <w:rPr>
          <w:spacing w:val="-2"/>
        </w:rPr>
        <w:t> </w:t>
      </w:r>
      <w:r>
        <w:rPr/>
        <w:t>Hà</w:t>
      </w:r>
      <w:r>
        <w:rPr>
          <w:spacing w:val="-5"/>
        </w:rPr>
        <w:t> </w:t>
      </w:r>
      <w:r>
        <w:rPr/>
        <w:t>Quang</w:t>
      </w:r>
      <w:r>
        <w:rPr>
          <w:spacing w:val="-2"/>
        </w:rPr>
        <w:t> </w:t>
      </w:r>
      <w:r>
        <w:rPr/>
        <w:t>Tú</w:t>
      </w:r>
      <w:r>
        <w:rPr>
          <w:spacing w:val="-1"/>
        </w:rPr>
        <w:t> </w:t>
      </w:r>
      <w:r>
        <w:rPr/>
        <w:t>V;</w:t>
      </w:r>
      <w:r>
        <w:rPr>
          <w:spacing w:val="-2"/>
        </w:rPr>
        <w:t> </w:t>
      </w:r>
      <w:r>
        <w:rPr/>
        <w:t>Sinh</w:t>
      </w:r>
      <w:r>
        <w:rPr>
          <w:spacing w:val="-2"/>
        </w:rPr>
        <w:t> </w:t>
      </w:r>
      <w:r>
        <w:rPr/>
        <w:t>năm:</w:t>
      </w:r>
      <w:r>
        <w:rPr>
          <w:spacing w:val="-2"/>
        </w:rPr>
        <w:t> </w:t>
      </w:r>
      <w:r>
        <w:rPr/>
        <w:t>2001;</w:t>
      </w:r>
      <w:r>
        <w:rPr>
          <w:spacing w:val="-2"/>
        </w:rPr>
        <w:t> </w:t>
      </w:r>
      <w:r>
        <w:rPr/>
        <w:t>HKTT:</w:t>
      </w:r>
      <w:r>
        <w:rPr>
          <w:spacing w:val="-1"/>
        </w:rPr>
        <w:t> </w:t>
      </w:r>
      <w:r>
        <w:rPr/>
        <w:t>Phố</w:t>
      </w:r>
      <w:r>
        <w:rPr>
          <w:spacing w:val="-2"/>
        </w:rPr>
        <w:t> </w:t>
      </w:r>
      <w:r>
        <w:rPr/>
        <w:t>Tân</w:t>
      </w:r>
      <w:r>
        <w:rPr>
          <w:spacing w:val="-2"/>
        </w:rPr>
        <w:t> </w:t>
      </w:r>
      <w:r>
        <w:rPr/>
        <w:t>Minh,</w:t>
      </w:r>
      <w:r>
        <w:rPr>
          <w:spacing w:val="-3"/>
        </w:rPr>
        <w:t> </w:t>
      </w:r>
      <w:r>
        <w:rPr/>
        <w:t>thị trấn Tr, huyện Tr, tỉnh Thanh Hóa; Nơi ở: Số 3, ngõ 20/26, đường M, phường M2, quận Nam Từ Liêm, thành phố Hà Nội.</w:t>
      </w:r>
    </w:p>
    <w:p>
      <w:pPr>
        <w:spacing w:line="321" w:lineRule="exact" w:before="0"/>
        <w:ind w:left="982" w:right="0" w:firstLine="0"/>
        <w:jc w:val="both"/>
        <w:rPr>
          <w:i/>
          <w:sz w:val="28"/>
        </w:rPr>
      </w:pPr>
      <w:r>
        <w:rPr>
          <w:i/>
          <w:sz w:val="28"/>
        </w:rPr>
        <w:t>(Bị</w:t>
      </w:r>
      <w:r>
        <w:rPr>
          <w:i/>
          <w:spacing w:val="-3"/>
          <w:sz w:val="28"/>
        </w:rPr>
        <w:t> </w:t>
      </w:r>
      <w:r>
        <w:rPr>
          <w:i/>
          <w:sz w:val="28"/>
        </w:rPr>
        <w:t>cáo</w:t>
      </w:r>
      <w:r>
        <w:rPr>
          <w:i/>
          <w:spacing w:val="-2"/>
          <w:sz w:val="28"/>
        </w:rPr>
        <w:t> </w:t>
      </w:r>
      <w:r>
        <w:rPr>
          <w:i/>
          <w:sz w:val="28"/>
        </w:rPr>
        <w:t>có</w:t>
      </w:r>
      <w:r>
        <w:rPr>
          <w:i/>
          <w:spacing w:val="-2"/>
          <w:sz w:val="28"/>
        </w:rPr>
        <w:t> </w:t>
      </w:r>
      <w:r>
        <w:rPr>
          <w:i/>
          <w:sz w:val="28"/>
        </w:rPr>
        <w:t>mặt</w:t>
      </w:r>
      <w:r>
        <w:rPr>
          <w:i/>
          <w:spacing w:val="-2"/>
          <w:sz w:val="28"/>
        </w:rPr>
        <w:t> </w:t>
      </w:r>
      <w:r>
        <w:rPr>
          <w:i/>
          <w:sz w:val="28"/>
        </w:rPr>
        <w:t>tại</w:t>
      </w:r>
      <w:r>
        <w:rPr>
          <w:i/>
          <w:spacing w:val="-5"/>
          <w:sz w:val="28"/>
        </w:rPr>
        <w:t> </w:t>
      </w:r>
      <w:r>
        <w:rPr>
          <w:i/>
          <w:sz w:val="28"/>
        </w:rPr>
        <w:t>phiên</w:t>
      </w:r>
      <w:r>
        <w:rPr>
          <w:i/>
          <w:spacing w:val="-6"/>
          <w:sz w:val="28"/>
        </w:rPr>
        <w:t> </w:t>
      </w:r>
      <w:r>
        <w:rPr>
          <w:i/>
          <w:sz w:val="28"/>
        </w:rPr>
        <w:t>tòa; Bị</w:t>
      </w:r>
      <w:r>
        <w:rPr>
          <w:i/>
          <w:spacing w:val="-5"/>
          <w:sz w:val="28"/>
        </w:rPr>
        <w:t> </w:t>
      </w:r>
      <w:r>
        <w:rPr>
          <w:i/>
          <w:sz w:val="28"/>
        </w:rPr>
        <w:t>hại</w:t>
      </w:r>
      <w:r>
        <w:rPr>
          <w:i/>
          <w:spacing w:val="-2"/>
          <w:sz w:val="28"/>
        </w:rPr>
        <w:t> </w:t>
      </w:r>
      <w:r>
        <w:rPr>
          <w:i/>
          <w:sz w:val="28"/>
        </w:rPr>
        <w:t>vắng</w:t>
      </w:r>
      <w:r>
        <w:rPr>
          <w:i/>
          <w:spacing w:val="-5"/>
          <w:sz w:val="28"/>
        </w:rPr>
        <w:t> </w:t>
      </w:r>
      <w:r>
        <w:rPr>
          <w:i/>
          <w:sz w:val="28"/>
        </w:rPr>
        <w:t>mặt</w:t>
      </w:r>
      <w:r>
        <w:rPr>
          <w:i/>
          <w:spacing w:val="-2"/>
          <w:sz w:val="28"/>
        </w:rPr>
        <w:t> </w:t>
      </w:r>
      <w:r>
        <w:rPr>
          <w:i/>
          <w:sz w:val="28"/>
        </w:rPr>
        <w:t>tại</w:t>
      </w:r>
      <w:r>
        <w:rPr>
          <w:i/>
          <w:spacing w:val="-2"/>
          <w:sz w:val="28"/>
        </w:rPr>
        <w:t> </w:t>
      </w:r>
      <w:r>
        <w:rPr>
          <w:i/>
          <w:sz w:val="28"/>
        </w:rPr>
        <w:t>phiên</w:t>
      </w:r>
      <w:r>
        <w:rPr>
          <w:i/>
          <w:spacing w:val="-5"/>
          <w:sz w:val="28"/>
        </w:rPr>
        <w:t> </w:t>
      </w:r>
      <w:r>
        <w:rPr>
          <w:i/>
          <w:spacing w:val="-4"/>
          <w:sz w:val="28"/>
        </w:rPr>
        <w:t>tòa)</w:t>
      </w:r>
    </w:p>
    <w:p>
      <w:pPr>
        <w:spacing w:before="155"/>
        <w:ind w:left="426" w:right="33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328" w:lineRule="auto" w:before="115"/>
        <w:ind w:left="282" w:right="198" w:firstLine="698"/>
        <w:jc w:val="both"/>
        <w:rPr>
          <w:i/>
          <w:sz w:val="28"/>
        </w:rPr>
      </w:pPr>
      <w:r>
        <w:rPr>
          <w:i/>
          <w:sz w:val="28"/>
        </w:rPr>
        <w:t>Theo các tài liệu có trong hồ sơ vụ án và diễn biến tại phiên tòa, nội</w:t>
      </w:r>
      <w:r>
        <w:rPr>
          <w:i/>
          <w:sz w:val="28"/>
        </w:rPr>
        <w:t> dung vụ án được tóm tắt như sau:</w:t>
      </w:r>
    </w:p>
    <w:p>
      <w:pPr>
        <w:spacing w:line="328" w:lineRule="auto" w:before="1"/>
        <w:ind w:left="282" w:right="187" w:firstLine="719"/>
        <w:jc w:val="both"/>
        <w:rPr>
          <w:sz w:val="28"/>
        </w:rPr>
      </w:pPr>
      <w:r>
        <w:rPr>
          <w:sz w:val="28"/>
        </w:rPr>
        <w:t>Khoảng tháng 4/2022, Đỗ VA và anh Hà Quang Tú V </w:t>
      </w:r>
      <w:r>
        <w:rPr>
          <w:i/>
          <w:sz w:val="28"/>
        </w:rPr>
        <w:t>(Sinh năm: 2001;</w:t>
      </w:r>
      <w:r>
        <w:rPr>
          <w:i/>
          <w:sz w:val="28"/>
        </w:rPr>
        <w:t> HKTT: Phố Tân Minh, thị trấn Triệu Sơn, huyện Triệu Sơn, tỉnh Thanh Hóa) </w:t>
      </w:r>
      <w:r>
        <w:rPr>
          <w:sz w:val="28"/>
        </w:rPr>
        <w:t>ở cùng với</w:t>
      </w:r>
      <w:r>
        <w:rPr>
          <w:spacing w:val="-1"/>
          <w:sz w:val="28"/>
        </w:rPr>
        <w:t> </w:t>
      </w:r>
      <w:r>
        <w:rPr>
          <w:sz w:val="28"/>
        </w:rPr>
        <w:t>nhau tại</w:t>
      </w:r>
      <w:r>
        <w:rPr>
          <w:spacing w:val="-2"/>
          <w:sz w:val="28"/>
        </w:rPr>
        <w:t> </w:t>
      </w:r>
      <w:r>
        <w:rPr>
          <w:sz w:val="28"/>
        </w:rPr>
        <w:t>nhà trọ số</w:t>
      </w:r>
      <w:r>
        <w:rPr>
          <w:spacing w:val="-1"/>
          <w:sz w:val="28"/>
        </w:rPr>
        <w:t> </w:t>
      </w:r>
      <w:r>
        <w:rPr>
          <w:sz w:val="28"/>
        </w:rPr>
        <w:t>3,</w:t>
      </w:r>
      <w:r>
        <w:rPr>
          <w:spacing w:val="-2"/>
          <w:sz w:val="28"/>
        </w:rPr>
        <w:t> </w:t>
      </w:r>
      <w:r>
        <w:rPr>
          <w:sz w:val="28"/>
        </w:rPr>
        <w:t>ngõ 20/26,</w:t>
      </w:r>
      <w:r>
        <w:rPr>
          <w:spacing w:val="-5"/>
          <w:sz w:val="28"/>
        </w:rPr>
        <w:t> </w:t>
      </w:r>
      <w:r>
        <w:rPr>
          <w:sz w:val="28"/>
        </w:rPr>
        <w:t>đường Mỹ</w:t>
      </w:r>
      <w:r>
        <w:rPr>
          <w:spacing w:val="-4"/>
          <w:sz w:val="28"/>
        </w:rPr>
        <w:t> </w:t>
      </w:r>
      <w:r>
        <w:rPr>
          <w:sz w:val="28"/>
        </w:rPr>
        <w:t>Đình, phường Mỹ</w:t>
      </w:r>
      <w:r>
        <w:rPr>
          <w:spacing w:val="-4"/>
          <w:sz w:val="28"/>
        </w:rPr>
        <w:t> </w:t>
      </w:r>
      <w:r>
        <w:rPr>
          <w:sz w:val="28"/>
        </w:rPr>
        <w:t>Đình 2, quận Nam</w:t>
      </w:r>
      <w:r>
        <w:rPr>
          <w:spacing w:val="-3"/>
          <w:sz w:val="28"/>
        </w:rPr>
        <w:t> </w:t>
      </w:r>
      <w:r>
        <w:rPr>
          <w:sz w:val="28"/>
        </w:rPr>
        <w:t>Từ Liêm, thành phố Hà Nội.</w:t>
      </w:r>
      <w:r>
        <w:rPr>
          <w:spacing w:val="-1"/>
          <w:sz w:val="28"/>
        </w:rPr>
        <w:t> </w:t>
      </w:r>
      <w:r>
        <w:rPr>
          <w:sz w:val="28"/>
        </w:rPr>
        <w:t>Đến cuối tháng</w:t>
      </w:r>
      <w:r>
        <w:rPr>
          <w:spacing w:val="-2"/>
          <w:sz w:val="28"/>
        </w:rPr>
        <w:t> </w:t>
      </w:r>
      <w:r>
        <w:rPr>
          <w:sz w:val="28"/>
        </w:rPr>
        <w:t>5/2022,</w:t>
      </w:r>
      <w:r>
        <w:rPr>
          <w:spacing w:val="-1"/>
          <w:sz w:val="28"/>
        </w:rPr>
        <w:t> </w:t>
      </w:r>
      <w:r>
        <w:rPr>
          <w:sz w:val="28"/>
        </w:rPr>
        <w:t>Đỗ VA chuyển đi và sau đó về quê ở Nam Định sinh sống.</w:t>
      </w:r>
    </w:p>
    <w:p>
      <w:pPr>
        <w:pStyle w:val="BodyText"/>
        <w:spacing w:line="328" w:lineRule="auto" w:before="3"/>
        <w:ind w:left="282" w:right="191" w:firstLine="631"/>
        <w:jc w:val="both"/>
      </w:pPr>
      <w:r>
        <w:rPr/>
        <w:t>Khoảng 22 giờ 45 phút ngày 12/7/2022, anh V điều khiển xe máy Honda Wave màu trắng-đen-bạc, BKS: 29B1-857.38 về nhà trọ và để xe tại tầng 1 nhưng không khóa cổ, không khóa càng và đi lên phòng trọ số 201 đi ngủ.</w:t>
      </w:r>
    </w:p>
    <w:p>
      <w:pPr>
        <w:pStyle w:val="BodyText"/>
        <w:spacing w:line="328" w:lineRule="auto"/>
        <w:ind w:left="282" w:right="186" w:firstLine="631"/>
        <w:jc w:val="both"/>
      </w:pPr>
      <w:r>
        <w:rPr/>
        <w:t>Khoảng 9 giờ ngày 13/7/2022, VA đi xe khách từ Nam Định đến Hà Nội rồi đến Công ty cũ lấy lương nhưng do Công ty cũ đã chuyển đi và do cần tiền để chi tiêu nên VA đi bộ đến nhà trọ cũ tại địa chỉ số 3, ngõ 20/26, đường Mỹ Đình, phường Mỹ Đình 2, quận Nam Từ Liêm, thành phố Hà Nội để hỏi vay tiền của bạn ở nhà trọ. Khoảng 13 giờ 45 phút VA đi đến nơi và dùng ngón trỏ tay trái mở khóa bằng vân tay để mở cửa ra vào nhà trọ </w:t>
      </w:r>
      <w:r>
        <w:rPr>
          <w:i/>
        </w:rPr>
        <w:t>(do chủ nhà trọ chưa</w:t>
      </w:r>
      <w:r>
        <w:rPr>
          <w:i/>
        </w:rPr>
        <w:t> xóa vân tay mở khóa của VA). </w:t>
      </w:r>
      <w:r>
        <w:rPr/>
        <w:t>VA đi vào trong nhà và đi lên tầng 2 nhưng VA nghĩ nếu vay tiền cũng không vay được khoản tiền lớn nên đi xuống tầng 1</w:t>
      </w:r>
      <w:r>
        <w:rPr>
          <w:spacing w:val="40"/>
        </w:rPr>
        <w:t> </w:t>
      </w:r>
      <w:r>
        <w:rPr/>
        <w:t>ngồi ở chân cầu thang rồi dùng điện thoại tìm việc làm. Tại đây, VA nhìn thấy bên cạnh cửa</w:t>
      </w:r>
      <w:r>
        <w:rPr>
          <w:spacing w:val="-1"/>
        </w:rPr>
        <w:t> </w:t>
      </w:r>
      <w:r>
        <w:rPr/>
        <w:t>ra</w:t>
      </w:r>
      <w:r>
        <w:rPr>
          <w:spacing w:val="-1"/>
        </w:rPr>
        <w:t> </w:t>
      </w:r>
      <w:r>
        <w:rPr/>
        <w:t>vào có chiếc xe</w:t>
      </w:r>
      <w:r>
        <w:rPr>
          <w:spacing w:val="-1"/>
        </w:rPr>
        <w:t> </w:t>
      </w:r>
      <w:r>
        <w:rPr/>
        <w:t>máy</w:t>
      </w:r>
      <w:r>
        <w:rPr>
          <w:spacing w:val="-2"/>
        </w:rPr>
        <w:t> </w:t>
      </w:r>
      <w:r>
        <w:rPr/>
        <w:t>Honda</w:t>
      </w:r>
      <w:r>
        <w:rPr>
          <w:spacing w:val="-1"/>
        </w:rPr>
        <w:t> </w:t>
      </w:r>
      <w:r>
        <w:rPr/>
        <w:t>Wave,</w:t>
      </w:r>
      <w:r>
        <w:rPr>
          <w:spacing w:val="-1"/>
        </w:rPr>
        <w:t> </w:t>
      </w:r>
      <w:r>
        <w:rPr/>
        <w:t>BKS: 29B1-857.38 của</w:t>
      </w:r>
      <w:r>
        <w:rPr>
          <w:spacing w:val="-1"/>
        </w:rPr>
        <w:t> </w:t>
      </w:r>
      <w:r>
        <w:rPr/>
        <w:t>anh Hà Quang Tú V không khóa cổ, không khóa càng, VA quan sát xung quanh không thấy</w:t>
      </w:r>
      <w:r>
        <w:rPr>
          <w:spacing w:val="-5"/>
        </w:rPr>
        <w:t> </w:t>
      </w:r>
      <w:r>
        <w:rPr/>
        <w:t>có</w:t>
      </w:r>
      <w:r>
        <w:rPr>
          <w:spacing w:val="-1"/>
        </w:rPr>
        <w:t> </w:t>
      </w:r>
      <w:r>
        <w:rPr/>
        <w:t>ai nên nảy</w:t>
      </w:r>
      <w:r>
        <w:rPr>
          <w:spacing w:val="-4"/>
        </w:rPr>
        <w:t> </w:t>
      </w:r>
      <w:r>
        <w:rPr/>
        <w:t>sinh ý</w:t>
      </w:r>
      <w:r>
        <w:rPr>
          <w:spacing w:val="-1"/>
        </w:rPr>
        <w:t> </w:t>
      </w:r>
      <w:r>
        <w:rPr/>
        <w:t>định lấy</w:t>
      </w:r>
      <w:r>
        <w:rPr>
          <w:spacing w:val="-4"/>
        </w:rPr>
        <w:t> </w:t>
      </w:r>
      <w:r>
        <w:rPr/>
        <w:t>trộm</w:t>
      </w:r>
      <w:r>
        <w:rPr>
          <w:spacing w:val="-4"/>
        </w:rPr>
        <w:t> </w:t>
      </w:r>
      <w:r>
        <w:rPr/>
        <w:t>xe</w:t>
      </w:r>
      <w:r>
        <w:rPr>
          <w:spacing w:val="-1"/>
        </w:rPr>
        <w:t> </w:t>
      </w:r>
      <w:r>
        <w:rPr/>
        <w:t>của</w:t>
      </w:r>
      <w:r>
        <w:rPr>
          <w:spacing w:val="-1"/>
        </w:rPr>
        <w:t> </w:t>
      </w:r>
      <w:r>
        <w:rPr/>
        <w:t>anh V</w:t>
      </w:r>
      <w:r>
        <w:rPr>
          <w:spacing w:val="-3"/>
        </w:rPr>
        <w:t> </w:t>
      </w:r>
      <w:r>
        <w:rPr/>
        <w:t>dắt</w:t>
      </w:r>
      <w:r>
        <w:rPr>
          <w:spacing w:val="-3"/>
        </w:rPr>
        <w:t> </w:t>
      </w:r>
      <w:r>
        <w:rPr/>
        <w:t>ra</w:t>
      </w:r>
      <w:r>
        <w:rPr>
          <w:spacing w:val="-1"/>
        </w:rPr>
        <w:t> </w:t>
      </w:r>
      <w:r>
        <w:rPr/>
        <w:t>ngoài nhà</w:t>
      </w:r>
      <w:r>
        <w:rPr>
          <w:spacing w:val="-1"/>
        </w:rPr>
        <w:t> </w:t>
      </w:r>
      <w:r>
        <w:rPr/>
        <w:t>trọ rồi đóng cửa lại. Sau đó, VA ngồi lên xe máy và đẩy xe bằng 02 chân đi tìm</w:t>
      </w:r>
      <w:r>
        <w:rPr>
          <w:spacing w:val="40"/>
        </w:rPr>
        <w:t> </w:t>
      </w:r>
      <w:r>
        <w:rPr/>
        <w:t>nơi đánh chìa khóa xe. Khi VA đẩy</w:t>
      </w:r>
      <w:r>
        <w:rPr>
          <w:spacing w:val="-1"/>
        </w:rPr>
        <w:t> </w:t>
      </w:r>
      <w:r>
        <w:rPr/>
        <w:t>xe đi đến đầu phố Phú Mỹ</w:t>
      </w:r>
      <w:r>
        <w:rPr>
          <w:spacing w:val="-1"/>
        </w:rPr>
        <w:t> </w:t>
      </w:r>
      <w:r>
        <w:rPr/>
        <w:t>thì thấy</w:t>
      </w:r>
      <w:r>
        <w:rPr>
          <w:spacing w:val="-1"/>
        </w:rPr>
        <w:t> </w:t>
      </w:r>
      <w:r>
        <w:rPr/>
        <w:t>có quầy đánh chìa khóa của chị Nguyễn Thị Ng </w:t>
      </w:r>
      <w:r>
        <w:rPr>
          <w:i/>
        </w:rPr>
        <w:t>(Sinh năm: 1984; HKTT: Tổ dân phố</w:t>
      </w:r>
      <w:r>
        <w:rPr>
          <w:i/>
          <w:spacing w:val="40"/>
        </w:rPr>
        <w:t> </w:t>
      </w:r>
      <w:r>
        <w:rPr>
          <w:i/>
        </w:rPr>
        <w:t>số 12,</w:t>
      </w:r>
      <w:r>
        <w:rPr>
          <w:i/>
          <w:spacing w:val="-2"/>
        </w:rPr>
        <w:t> </w:t>
      </w:r>
      <w:r>
        <w:rPr>
          <w:i/>
        </w:rPr>
        <w:t>phường Mỹ Đình 1, quận Nam</w:t>
      </w:r>
      <w:r>
        <w:rPr>
          <w:i/>
          <w:spacing w:val="-1"/>
        </w:rPr>
        <w:t> </w:t>
      </w:r>
      <w:r>
        <w:rPr>
          <w:i/>
        </w:rPr>
        <w:t>Từ Liêm, thành phố Hà Nội) </w:t>
      </w:r>
      <w:r>
        <w:rPr/>
        <w:t>nên dừng lại và bảo chị Ng đánh cho chiếc chìa khóa mới với lý do bị mất chìa khóa xe, sau</w:t>
      </w:r>
    </w:p>
    <w:p>
      <w:pPr>
        <w:spacing w:after="0" w:line="328" w:lineRule="auto"/>
        <w:jc w:val="both"/>
        <w:sectPr>
          <w:pgSz w:w="11910" w:h="16850"/>
          <w:pgMar w:header="0" w:footer="578" w:top="920" w:bottom="760" w:left="1420" w:right="1080"/>
        </w:sectPr>
      </w:pPr>
    </w:p>
    <w:p>
      <w:pPr>
        <w:pStyle w:val="BodyText"/>
        <w:spacing w:before="63"/>
        <w:ind w:left="282"/>
        <w:jc w:val="both"/>
      </w:pPr>
      <w:r>
        <w:rPr/>
        <w:t>đó</w:t>
      </w:r>
      <w:r>
        <w:rPr>
          <w:spacing w:val="-2"/>
        </w:rPr>
        <w:t> </w:t>
      </w:r>
      <w:r>
        <w:rPr/>
        <w:t>VA</w:t>
      </w:r>
      <w:r>
        <w:rPr>
          <w:spacing w:val="-3"/>
        </w:rPr>
        <w:t> </w:t>
      </w:r>
      <w:r>
        <w:rPr/>
        <w:t>sử</w:t>
      </w:r>
      <w:r>
        <w:rPr>
          <w:spacing w:val="-3"/>
        </w:rPr>
        <w:t> </w:t>
      </w:r>
      <w:r>
        <w:rPr/>
        <w:t>dụng chìa</w:t>
      </w:r>
      <w:r>
        <w:rPr>
          <w:spacing w:val="-5"/>
        </w:rPr>
        <w:t> </w:t>
      </w:r>
      <w:r>
        <w:rPr/>
        <w:t>khóa</w:t>
      </w:r>
      <w:r>
        <w:rPr>
          <w:spacing w:val="-4"/>
        </w:rPr>
        <w:t> </w:t>
      </w:r>
      <w:r>
        <w:rPr/>
        <w:t>để</w:t>
      </w:r>
      <w:r>
        <w:rPr>
          <w:spacing w:val="-1"/>
        </w:rPr>
        <w:t> </w:t>
      </w:r>
      <w:r>
        <w:rPr/>
        <w:t>nổ</w:t>
      </w:r>
      <w:r>
        <w:rPr>
          <w:spacing w:val="-1"/>
        </w:rPr>
        <w:t> </w:t>
      </w:r>
      <w:r>
        <w:rPr/>
        <w:t>máy</w:t>
      </w:r>
      <w:r>
        <w:rPr>
          <w:spacing w:val="-5"/>
        </w:rPr>
        <w:t> </w:t>
      </w:r>
      <w:r>
        <w:rPr/>
        <w:t>xe</w:t>
      </w:r>
      <w:r>
        <w:rPr>
          <w:spacing w:val="-2"/>
        </w:rPr>
        <w:t> </w:t>
      </w:r>
      <w:r>
        <w:rPr/>
        <w:t>và</w:t>
      </w:r>
      <w:r>
        <w:rPr>
          <w:spacing w:val="-1"/>
        </w:rPr>
        <w:t> </w:t>
      </w:r>
      <w:r>
        <w:rPr/>
        <w:t>rời </w:t>
      </w:r>
      <w:r>
        <w:rPr>
          <w:spacing w:val="-5"/>
        </w:rPr>
        <w:t>đi.</w:t>
      </w:r>
    </w:p>
    <w:p>
      <w:pPr>
        <w:pStyle w:val="BodyText"/>
        <w:spacing w:line="328" w:lineRule="auto" w:before="120"/>
        <w:ind w:left="282" w:right="189" w:firstLine="631"/>
        <w:jc w:val="both"/>
      </w:pPr>
      <w:r>
        <w:rPr/>
        <w:t>Khoảng 17 giờ 30 phút cùng ngày, anh V xuống lấy xe đi làm thì phát hiện bị mất xe nên đã nhờ anh Nguyễn Xuân T </w:t>
      </w:r>
      <w:r>
        <w:rPr>
          <w:i/>
        </w:rPr>
        <w:t>(Sinh năm: 1990; HKTT: Xã</w:t>
      </w:r>
      <w:r>
        <w:rPr>
          <w:i/>
        </w:rPr>
        <w:t> Lục Ba, huyện Đại Từ, tỉnh Thái Nguyên)</w:t>
      </w:r>
      <w:r>
        <w:rPr/>
        <w:t>, chủ nhà trọ kiểm tra dấu vân tay thì thấy trong thời gian này chỉ có VA là người ra vào nhà trọ. Sau đó, anh V tiếp tục</w:t>
      </w:r>
      <w:r>
        <w:rPr>
          <w:spacing w:val="-1"/>
        </w:rPr>
        <w:t> </w:t>
      </w:r>
      <w:r>
        <w:rPr/>
        <w:t>nhờ anh Vương Chí C, ở cạnh nhà trọ kiểm</w:t>
      </w:r>
      <w:r>
        <w:rPr>
          <w:spacing w:val="-5"/>
        </w:rPr>
        <w:t> </w:t>
      </w:r>
      <w:r>
        <w:rPr/>
        <w:t>tra camera thì phát hiện có hình ảnh Đỗ VA dắt xe máy của mình từ nhà trọ đi ra.</w:t>
      </w:r>
    </w:p>
    <w:p>
      <w:pPr>
        <w:pStyle w:val="BodyText"/>
        <w:spacing w:line="328" w:lineRule="auto" w:before="1"/>
        <w:ind w:left="282" w:right="186" w:firstLine="631"/>
        <w:jc w:val="both"/>
      </w:pPr>
      <w:r>
        <w:rPr/>
        <w:t>Đến 15 giờ</w:t>
      </w:r>
      <w:r>
        <w:rPr>
          <w:spacing w:val="-2"/>
        </w:rPr>
        <w:t> </w:t>
      </w:r>
      <w:r>
        <w:rPr/>
        <w:t>20 phút</w:t>
      </w:r>
      <w:r>
        <w:rPr>
          <w:spacing w:val="-1"/>
        </w:rPr>
        <w:t> </w:t>
      </w:r>
      <w:r>
        <w:rPr/>
        <w:t>ngày</w:t>
      </w:r>
      <w:r>
        <w:rPr>
          <w:spacing w:val="-4"/>
        </w:rPr>
        <w:t> </w:t>
      </w:r>
      <w:r>
        <w:rPr/>
        <w:t>14/7/2022, VA</w:t>
      </w:r>
      <w:r>
        <w:rPr>
          <w:spacing w:val="-2"/>
        </w:rPr>
        <w:t> </w:t>
      </w:r>
      <w:r>
        <w:rPr/>
        <w:t>sử</w:t>
      </w:r>
      <w:r>
        <w:rPr>
          <w:spacing w:val="-2"/>
        </w:rPr>
        <w:t> </w:t>
      </w:r>
      <w:r>
        <w:rPr/>
        <w:t>dụng</w:t>
      </w:r>
      <w:r>
        <w:rPr>
          <w:spacing w:val="-1"/>
        </w:rPr>
        <w:t> </w:t>
      </w:r>
      <w:r>
        <w:rPr/>
        <w:t>tài khoản</w:t>
      </w:r>
      <w:r>
        <w:rPr>
          <w:spacing w:val="-1"/>
        </w:rPr>
        <w:t> </w:t>
      </w:r>
      <w:r>
        <w:rPr/>
        <w:t>zalo “Đỗ VA” nhắn tin cho tài khoản zalo “V” của anh V thừa nhận việc VA đã trộm cắp chiếc xe máy của anh V và xin lỗi anh V nhưng do sợ anh V chụp màn hình</w:t>
      </w:r>
      <w:r>
        <w:rPr>
          <w:spacing w:val="40"/>
        </w:rPr>
        <w:t> </w:t>
      </w:r>
      <w:r>
        <w:rPr/>
        <w:t>nên sau đó đã thu hồi tin nhắn. Anh V yêu cầu VA trả xe thì VA hứa đến ngày 23/7/2022</w:t>
      </w:r>
      <w:r>
        <w:rPr>
          <w:spacing w:val="-1"/>
        </w:rPr>
        <w:t> </w:t>
      </w:r>
      <w:r>
        <w:rPr/>
        <w:t>sẽ</w:t>
      </w:r>
      <w:r>
        <w:rPr>
          <w:spacing w:val="-2"/>
        </w:rPr>
        <w:t> </w:t>
      </w:r>
      <w:r>
        <w:rPr/>
        <w:t>chuyển</w:t>
      </w:r>
      <w:r>
        <w:rPr>
          <w:spacing w:val="-1"/>
        </w:rPr>
        <w:t> </w:t>
      </w:r>
      <w:r>
        <w:rPr/>
        <w:t>trả</w:t>
      </w:r>
      <w:r>
        <w:rPr>
          <w:spacing w:val="-2"/>
        </w:rPr>
        <w:t> </w:t>
      </w:r>
      <w:r>
        <w:rPr/>
        <w:t>anh V</w:t>
      </w:r>
      <w:r>
        <w:rPr>
          <w:spacing w:val="-4"/>
        </w:rPr>
        <w:t> </w:t>
      </w:r>
      <w:r>
        <w:rPr/>
        <w:t>số</w:t>
      </w:r>
      <w:r>
        <w:rPr>
          <w:spacing w:val="-1"/>
        </w:rPr>
        <w:t> </w:t>
      </w:r>
      <w:r>
        <w:rPr/>
        <w:t>tiền</w:t>
      </w:r>
      <w:r>
        <w:rPr>
          <w:spacing w:val="-2"/>
        </w:rPr>
        <w:t> </w:t>
      </w:r>
      <w:r>
        <w:rPr/>
        <w:t>đã</w:t>
      </w:r>
      <w:r>
        <w:rPr>
          <w:spacing w:val="-4"/>
        </w:rPr>
        <w:t> </w:t>
      </w:r>
      <w:r>
        <w:rPr/>
        <w:t>mua</w:t>
      </w:r>
      <w:r>
        <w:rPr>
          <w:spacing w:val="-1"/>
        </w:rPr>
        <w:t> </w:t>
      </w:r>
      <w:r>
        <w:rPr/>
        <w:t>xe</w:t>
      </w:r>
      <w:r>
        <w:rPr>
          <w:spacing w:val="-1"/>
        </w:rPr>
        <w:t> </w:t>
      </w:r>
      <w:r>
        <w:rPr/>
        <w:t>là</w:t>
      </w:r>
      <w:r>
        <w:rPr>
          <w:spacing w:val="-2"/>
        </w:rPr>
        <w:t> </w:t>
      </w:r>
      <w:r>
        <w:rPr/>
        <w:t>12.000.000</w:t>
      </w:r>
      <w:r>
        <w:rPr>
          <w:spacing w:val="-2"/>
        </w:rPr>
        <w:t> </w:t>
      </w:r>
      <w:r>
        <w:rPr/>
        <w:t>đồng</w:t>
      </w:r>
      <w:r>
        <w:rPr>
          <w:spacing w:val="-1"/>
        </w:rPr>
        <w:t> </w:t>
      </w:r>
      <w:r>
        <w:rPr/>
        <w:t>nhưng</w:t>
      </w:r>
      <w:r>
        <w:rPr>
          <w:spacing w:val="-1"/>
        </w:rPr>
        <w:t> </w:t>
      </w:r>
      <w:r>
        <w:rPr/>
        <w:t>sau đó cắt liên lạc. Ngày 20/7/2022, anh V đã đến Công an phường Mỹ Đình 2</w:t>
      </w:r>
      <w:r>
        <w:rPr>
          <w:spacing w:val="40"/>
        </w:rPr>
        <w:t> </w:t>
      </w:r>
      <w:r>
        <w:rPr/>
        <w:t>trình báo sự việc. Ngày 23/7/2022 và 25/7/2022, VA đã nhờ em gái là chị Đỗ Thúy Q </w:t>
      </w:r>
      <w:r>
        <w:rPr>
          <w:i/>
        </w:rPr>
        <w:t>(Sinh năm: 2000; HKTT: Số 104, Cù Chính Lan, phường T, thành phố</w:t>
      </w:r>
      <w:r>
        <w:rPr>
          <w:i/>
        </w:rPr>
        <w:t> Nam Định, tỉnh Nam Định) </w:t>
      </w:r>
      <w:r>
        <w:rPr/>
        <w:t>chuyển khoản từ tài khoản số 0012062000628 tại ngân hàng MBBank của chị Q đến tài khoản số 0397887997 tại ngân hàng MB Bank</w:t>
      </w:r>
      <w:r>
        <w:rPr>
          <w:spacing w:val="40"/>
        </w:rPr>
        <w:t> </w:t>
      </w:r>
      <w:r>
        <w:rPr/>
        <w:t>của</w:t>
      </w:r>
      <w:r>
        <w:rPr>
          <w:spacing w:val="40"/>
        </w:rPr>
        <w:t> </w:t>
      </w:r>
      <w:r>
        <w:rPr/>
        <w:t>anh</w:t>
      </w:r>
      <w:r>
        <w:rPr>
          <w:spacing w:val="40"/>
        </w:rPr>
        <w:t> </w:t>
      </w:r>
      <w:r>
        <w:rPr/>
        <w:t>V</w:t>
      </w:r>
      <w:r>
        <w:rPr>
          <w:spacing w:val="37"/>
        </w:rPr>
        <w:t> </w:t>
      </w:r>
      <w:r>
        <w:rPr/>
        <w:t>số</w:t>
      </w:r>
      <w:r>
        <w:rPr>
          <w:spacing w:val="38"/>
        </w:rPr>
        <w:t> </w:t>
      </w:r>
      <w:r>
        <w:rPr/>
        <w:t>tiền</w:t>
      </w:r>
      <w:r>
        <w:rPr>
          <w:spacing w:val="38"/>
        </w:rPr>
        <w:t> </w:t>
      </w:r>
      <w:r>
        <w:rPr/>
        <w:t>gồm:</w:t>
      </w:r>
      <w:r>
        <w:rPr>
          <w:spacing w:val="40"/>
        </w:rPr>
        <w:t> </w:t>
      </w:r>
      <w:r>
        <w:rPr/>
        <w:t>12.400.000</w:t>
      </w:r>
      <w:r>
        <w:rPr>
          <w:spacing w:val="38"/>
        </w:rPr>
        <w:t> </w:t>
      </w:r>
      <w:r>
        <w:rPr/>
        <w:t>đồng</w:t>
      </w:r>
      <w:r>
        <w:rPr>
          <w:spacing w:val="40"/>
        </w:rPr>
        <w:t> </w:t>
      </w:r>
      <w:r>
        <w:rPr/>
        <w:t>(trả</w:t>
      </w:r>
      <w:r>
        <w:rPr>
          <w:spacing w:val="38"/>
        </w:rPr>
        <w:t> </w:t>
      </w:r>
      <w:r>
        <w:rPr/>
        <w:t>tiền</w:t>
      </w:r>
      <w:r>
        <w:rPr>
          <w:spacing w:val="38"/>
        </w:rPr>
        <w:t> </w:t>
      </w:r>
      <w:r>
        <w:rPr/>
        <w:t>anh</w:t>
      </w:r>
      <w:r>
        <w:rPr>
          <w:spacing w:val="40"/>
        </w:rPr>
        <w:t> </w:t>
      </w:r>
      <w:r>
        <w:rPr/>
        <w:t>V</w:t>
      </w:r>
      <w:r>
        <w:rPr>
          <w:spacing w:val="39"/>
        </w:rPr>
        <w:t> </w:t>
      </w:r>
      <w:r>
        <w:rPr/>
        <w:t>đã</w:t>
      </w:r>
      <w:r>
        <w:rPr>
          <w:spacing w:val="40"/>
        </w:rPr>
        <w:t> </w:t>
      </w:r>
      <w:r>
        <w:rPr/>
        <w:t>mua</w:t>
      </w:r>
      <w:r>
        <w:rPr>
          <w:spacing w:val="40"/>
        </w:rPr>
        <w:t> </w:t>
      </w:r>
      <w:r>
        <w:rPr/>
        <w:t>xe);</w:t>
      </w:r>
    </w:p>
    <w:p>
      <w:pPr>
        <w:pStyle w:val="BodyText"/>
        <w:spacing w:line="328" w:lineRule="auto" w:before="4"/>
        <w:ind w:left="282" w:right="188"/>
        <w:jc w:val="both"/>
      </w:pPr>
      <w:r>
        <w:rPr/>
        <w:t>1.000.000 đồng (tiền anh V mua thêm trang thiết bị cho xe: tay nắm, gác để hàng phía trước xe) và trả 1.300.000 đồng tiền sửa Laptop (do VA mượn của anh V trước đó và làm hỏng), còn xe máy VA vẫn giữ lại để sử dụng.</w:t>
      </w:r>
    </w:p>
    <w:p>
      <w:pPr>
        <w:pStyle w:val="BodyText"/>
        <w:spacing w:line="328" w:lineRule="auto" w:before="1"/>
        <w:ind w:left="282" w:right="189" w:firstLine="631"/>
        <w:jc w:val="both"/>
      </w:pPr>
      <w:r>
        <w:rPr/>
        <w:t>Đến ngày 03/8/2022, do cần tiền chi tiêu cho gia đình nên VA đã bán chiếc xe máy chiếm đoạt được của anh V cho 01 nam thanh niên tên Long quê ở Sơn La </w:t>
      </w:r>
      <w:r>
        <w:rPr>
          <w:i/>
        </w:rPr>
        <w:t>(không rõ lai lịch cụ thể) </w:t>
      </w:r>
      <w:r>
        <w:rPr/>
        <w:t>với số tiền 4.000.000 đồng và đã sử dụng chi tiêu cá nhân hết. Ngày</w:t>
      </w:r>
      <w:r>
        <w:rPr>
          <w:spacing w:val="-1"/>
        </w:rPr>
        <w:t> </w:t>
      </w:r>
      <w:r>
        <w:rPr/>
        <w:t>08/8/2022, VA đến công an quận Nam Từ Liêm đầu thú và khai nhận hành vi phạm tội của mình như đã nêu trên.</w:t>
      </w:r>
    </w:p>
    <w:p>
      <w:pPr>
        <w:pStyle w:val="BodyText"/>
        <w:spacing w:line="328" w:lineRule="auto" w:before="1"/>
        <w:ind w:left="282" w:right="190" w:firstLine="631"/>
        <w:jc w:val="both"/>
      </w:pPr>
      <w:r>
        <w:rPr/>
        <w:t>Vật chứng do anh Hà</w:t>
      </w:r>
      <w:r>
        <w:rPr>
          <w:spacing w:val="-3"/>
        </w:rPr>
        <w:t> </w:t>
      </w:r>
      <w:r>
        <w:rPr/>
        <w:t>Quang Tú V</w:t>
      </w:r>
      <w:r>
        <w:rPr>
          <w:spacing w:val="-4"/>
        </w:rPr>
        <w:t> </w:t>
      </w:r>
      <w:r>
        <w:rPr/>
        <w:t>giao</w:t>
      </w:r>
      <w:r>
        <w:rPr>
          <w:spacing w:val="-1"/>
        </w:rPr>
        <w:t> </w:t>
      </w:r>
      <w:r>
        <w:rPr/>
        <w:t>nộp</w:t>
      </w:r>
      <w:r>
        <w:rPr>
          <w:b/>
        </w:rPr>
        <w:t>:</w:t>
      </w:r>
      <w:r>
        <w:rPr>
          <w:b/>
          <w:spacing w:val="-3"/>
        </w:rPr>
        <w:t> </w:t>
      </w:r>
      <w:r>
        <w:rPr/>
        <w:t>01 USB</w:t>
      </w:r>
      <w:r>
        <w:rPr>
          <w:spacing w:val="-1"/>
        </w:rPr>
        <w:t> </w:t>
      </w:r>
      <w:r>
        <w:rPr/>
        <w:t>ghi</w:t>
      </w:r>
      <w:r>
        <w:rPr>
          <w:spacing w:val="-1"/>
        </w:rPr>
        <w:t> </w:t>
      </w:r>
      <w:r>
        <w:rPr/>
        <w:t>lại hình ảnh</w:t>
      </w:r>
      <w:r>
        <w:rPr>
          <w:spacing w:val="-1"/>
        </w:rPr>
        <w:t> </w:t>
      </w:r>
      <w:r>
        <w:rPr/>
        <w:t>liên quan đến hành vi trộm cắp tài sản của VA.</w:t>
      </w:r>
    </w:p>
    <w:p>
      <w:pPr>
        <w:spacing w:line="328" w:lineRule="auto" w:before="1"/>
        <w:ind w:left="282" w:right="185" w:firstLine="631"/>
        <w:jc w:val="both"/>
        <w:rPr>
          <w:i/>
          <w:sz w:val="28"/>
        </w:rPr>
      </w:pPr>
      <w:r>
        <w:rPr>
          <w:sz w:val="28"/>
        </w:rPr>
        <w:t>Tại Kết</w:t>
      </w:r>
      <w:r>
        <w:rPr>
          <w:spacing w:val="-1"/>
          <w:sz w:val="28"/>
        </w:rPr>
        <w:t> </w:t>
      </w:r>
      <w:r>
        <w:rPr>
          <w:sz w:val="28"/>
        </w:rPr>
        <w:t>luận</w:t>
      </w:r>
      <w:r>
        <w:rPr>
          <w:spacing w:val="-1"/>
          <w:sz w:val="28"/>
        </w:rPr>
        <w:t> </w:t>
      </w:r>
      <w:r>
        <w:rPr>
          <w:sz w:val="28"/>
        </w:rPr>
        <w:t>định giá</w:t>
      </w:r>
      <w:r>
        <w:rPr>
          <w:spacing w:val="-3"/>
          <w:sz w:val="28"/>
        </w:rPr>
        <w:t> </w:t>
      </w:r>
      <w:r>
        <w:rPr>
          <w:sz w:val="28"/>
        </w:rPr>
        <w:t>tài</w:t>
      </w:r>
      <w:r>
        <w:rPr>
          <w:spacing w:val="-1"/>
          <w:sz w:val="28"/>
        </w:rPr>
        <w:t> </w:t>
      </w:r>
      <w:r>
        <w:rPr>
          <w:sz w:val="28"/>
        </w:rPr>
        <w:t>sản trong</w:t>
      </w:r>
      <w:r>
        <w:rPr>
          <w:spacing w:val="-1"/>
          <w:sz w:val="28"/>
        </w:rPr>
        <w:t> </w:t>
      </w:r>
      <w:r>
        <w:rPr>
          <w:sz w:val="28"/>
        </w:rPr>
        <w:t>tố tụng</w:t>
      </w:r>
      <w:r>
        <w:rPr>
          <w:spacing w:val="-1"/>
          <w:sz w:val="28"/>
        </w:rPr>
        <w:t> </w:t>
      </w:r>
      <w:r>
        <w:rPr>
          <w:sz w:val="28"/>
        </w:rPr>
        <w:t>hình sự số: 241/KLĐGTS</w:t>
      </w:r>
      <w:r>
        <w:rPr>
          <w:spacing w:val="-1"/>
          <w:sz w:val="28"/>
        </w:rPr>
        <w:t> </w:t>
      </w:r>
      <w:r>
        <w:rPr>
          <w:sz w:val="28"/>
        </w:rPr>
        <w:t>ngày 10/8/2022 của Hội đồng định giá tài sản trong tố tụng hình sự quận Nam Từ Liêm, thành phố Hà Nội, kết luận: </w:t>
      </w:r>
      <w:r>
        <w:rPr>
          <w:i/>
          <w:sz w:val="28"/>
        </w:rPr>
        <w:t>“01 xe máy nhãn hiệu Honda Wave, màu</w:t>
      </w:r>
      <w:r>
        <w:rPr>
          <w:i/>
          <w:sz w:val="28"/>
        </w:rPr>
        <w:t> trắng-đen-bạc, BKS: 29B1-857.38, số khung: RLHJA3907HY477415, số máy: JA39E0452537,</w:t>
      </w:r>
      <w:r>
        <w:rPr>
          <w:i/>
          <w:spacing w:val="21"/>
          <w:sz w:val="28"/>
        </w:rPr>
        <w:t> </w:t>
      </w:r>
      <w:r>
        <w:rPr>
          <w:i/>
          <w:sz w:val="28"/>
        </w:rPr>
        <w:t>đăng</w:t>
      </w:r>
      <w:r>
        <w:rPr>
          <w:i/>
          <w:spacing w:val="21"/>
          <w:sz w:val="28"/>
        </w:rPr>
        <w:t> </w:t>
      </w:r>
      <w:r>
        <w:rPr>
          <w:i/>
          <w:sz w:val="28"/>
        </w:rPr>
        <w:t>ký</w:t>
      </w:r>
      <w:r>
        <w:rPr>
          <w:i/>
          <w:spacing w:val="22"/>
          <w:sz w:val="28"/>
        </w:rPr>
        <w:t> </w:t>
      </w:r>
      <w:r>
        <w:rPr>
          <w:i/>
          <w:sz w:val="28"/>
        </w:rPr>
        <w:t>lần</w:t>
      </w:r>
      <w:r>
        <w:rPr>
          <w:i/>
          <w:spacing w:val="23"/>
          <w:sz w:val="28"/>
        </w:rPr>
        <w:t> </w:t>
      </w:r>
      <w:r>
        <w:rPr>
          <w:i/>
          <w:sz w:val="28"/>
        </w:rPr>
        <w:t>đầu</w:t>
      </w:r>
      <w:r>
        <w:rPr>
          <w:i/>
          <w:spacing w:val="20"/>
          <w:sz w:val="28"/>
        </w:rPr>
        <w:t> </w:t>
      </w:r>
      <w:r>
        <w:rPr>
          <w:i/>
          <w:sz w:val="28"/>
        </w:rPr>
        <w:t>ngày</w:t>
      </w:r>
      <w:r>
        <w:rPr>
          <w:i/>
          <w:spacing w:val="20"/>
          <w:sz w:val="28"/>
        </w:rPr>
        <w:t> </w:t>
      </w:r>
      <w:r>
        <w:rPr>
          <w:i/>
          <w:sz w:val="28"/>
        </w:rPr>
        <w:t>10/3/2018,</w:t>
      </w:r>
      <w:r>
        <w:rPr>
          <w:i/>
          <w:spacing w:val="21"/>
          <w:sz w:val="28"/>
        </w:rPr>
        <w:t> </w:t>
      </w:r>
      <w:r>
        <w:rPr>
          <w:i/>
          <w:sz w:val="28"/>
        </w:rPr>
        <w:t>đã</w:t>
      </w:r>
      <w:r>
        <w:rPr>
          <w:i/>
          <w:spacing w:val="23"/>
          <w:sz w:val="28"/>
        </w:rPr>
        <w:t> </w:t>
      </w:r>
      <w:r>
        <w:rPr>
          <w:i/>
          <w:sz w:val="28"/>
        </w:rPr>
        <w:t>qua</w:t>
      </w:r>
      <w:r>
        <w:rPr>
          <w:i/>
          <w:spacing w:val="20"/>
          <w:sz w:val="28"/>
        </w:rPr>
        <w:t> </w:t>
      </w:r>
      <w:r>
        <w:rPr>
          <w:i/>
          <w:sz w:val="28"/>
        </w:rPr>
        <w:t>sử</w:t>
      </w:r>
      <w:r>
        <w:rPr>
          <w:i/>
          <w:spacing w:val="22"/>
          <w:sz w:val="28"/>
        </w:rPr>
        <w:t> </w:t>
      </w:r>
      <w:r>
        <w:rPr>
          <w:i/>
          <w:sz w:val="28"/>
        </w:rPr>
        <w:t>dụng.</w:t>
      </w:r>
      <w:r>
        <w:rPr>
          <w:i/>
          <w:spacing w:val="21"/>
          <w:sz w:val="28"/>
        </w:rPr>
        <w:t> </w:t>
      </w:r>
      <w:r>
        <w:rPr>
          <w:i/>
          <w:sz w:val="28"/>
        </w:rPr>
        <w:t>Giá</w:t>
      </w:r>
      <w:r>
        <w:rPr>
          <w:i/>
          <w:spacing w:val="20"/>
          <w:sz w:val="28"/>
        </w:rPr>
        <w:t> </w:t>
      </w:r>
      <w:r>
        <w:rPr>
          <w:i/>
          <w:sz w:val="28"/>
        </w:rPr>
        <w:t>trị</w:t>
      </w:r>
      <w:r>
        <w:rPr>
          <w:i/>
          <w:spacing w:val="23"/>
          <w:sz w:val="28"/>
        </w:rPr>
        <w:t> </w:t>
      </w:r>
      <w:r>
        <w:rPr>
          <w:i/>
          <w:sz w:val="28"/>
        </w:rPr>
        <w:t>tài</w:t>
      </w:r>
    </w:p>
    <w:p>
      <w:pPr>
        <w:spacing w:after="0" w:line="328" w:lineRule="auto"/>
        <w:jc w:val="both"/>
        <w:rPr>
          <w:sz w:val="28"/>
        </w:rPr>
        <w:sectPr>
          <w:pgSz w:w="11910" w:h="16850"/>
          <w:pgMar w:header="0" w:footer="578" w:top="920" w:bottom="760" w:left="1420" w:right="1080"/>
        </w:sectPr>
      </w:pPr>
    </w:p>
    <w:p>
      <w:pPr>
        <w:spacing w:before="63"/>
        <w:ind w:left="282" w:right="0" w:firstLine="0"/>
        <w:jc w:val="both"/>
        <w:rPr>
          <w:i/>
          <w:sz w:val="28"/>
        </w:rPr>
      </w:pPr>
      <w:r>
        <w:rPr>
          <w:i/>
          <w:sz w:val="28"/>
        </w:rPr>
        <w:t>sản</w:t>
      </w:r>
      <w:r>
        <w:rPr>
          <w:i/>
          <w:spacing w:val="-6"/>
          <w:sz w:val="28"/>
        </w:rPr>
        <w:t> </w:t>
      </w:r>
      <w:r>
        <w:rPr>
          <w:i/>
          <w:sz w:val="28"/>
        </w:rPr>
        <w:t>là:</w:t>
      </w:r>
      <w:r>
        <w:rPr>
          <w:i/>
          <w:spacing w:val="-8"/>
          <w:sz w:val="28"/>
        </w:rPr>
        <w:t> </w:t>
      </w:r>
      <w:r>
        <w:rPr>
          <w:i/>
          <w:sz w:val="28"/>
        </w:rPr>
        <w:t>12.000.000</w:t>
      </w:r>
      <w:r>
        <w:rPr>
          <w:i/>
          <w:spacing w:val="-3"/>
          <w:sz w:val="28"/>
        </w:rPr>
        <w:t> </w:t>
      </w:r>
      <w:r>
        <w:rPr>
          <w:i/>
          <w:sz w:val="28"/>
        </w:rPr>
        <w:t>đồng</w:t>
      </w:r>
      <w:r>
        <w:rPr>
          <w:i/>
          <w:spacing w:val="-4"/>
          <w:sz w:val="28"/>
        </w:rPr>
        <w:t> </w:t>
      </w:r>
      <w:r>
        <w:rPr>
          <w:i/>
          <w:sz w:val="28"/>
        </w:rPr>
        <w:t>(Bằng</w:t>
      </w:r>
      <w:r>
        <w:rPr>
          <w:i/>
          <w:spacing w:val="-4"/>
          <w:sz w:val="28"/>
        </w:rPr>
        <w:t> </w:t>
      </w:r>
      <w:r>
        <w:rPr>
          <w:i/>
          <w:sz w:val="28"/>
        </w:rPr>
        <w:t>chữ:</w:t>
      </w:r>
      <w:r>
        <w:rPr>
          <w:i/>
          <w:spacing w:val="-6"/>
          <w:sz w:val="28"/>
        </w:rPr>
        <w:t> </w:t>
      </w:r>
      <w:r>
        <w:rPr>
          <w:i/>
          <w:sz w:val="28"/>
        </w:rPr>
        <w:t>Mười</w:t>
      </w:r>
      <w:r>
        <w:rPr>
          <w:i/>
          <w:spacing w:val="-3"/>
          <w:sz w:val="28"/>
        </w:rPr>
        <w:t> </w:t>
      </w:r>
      <w:r>
        <w:rPr>
          <w:i/>
          <w:sz w:val="28"/>
        </w:rPr>
        <w:t>hai</w:t>
      </w:r>
      <w:r>
        <w:rPr>
          <w:i/>
          <w:spacing w:val="-5"/>
          <w:sz w:val="28"/>
        </w:rPr>
        <w:t> </w:t>
      </w:r>
      <w:r>
        <w:rPr>
          <w:i/>
          <w:sz w:val="28"/>
        </w:rPr>
        <w:t>triệu</w:t>
      </w:r>
      <w:r>
        <w:rPr>
          <w:i/>
          <w:spacing w:val="-6"/>
          <w:sz w:val="28"/>
        </w:rPr>
        <w:t> </w:t>
      </w:r>
      <w:r>
        <w:rPr>
          <w:i/>
          <w:spacing w:val="-2"/>
          <w:sz w:val="28"/>
        </w:rPr>
        <w:t>đồng)”.</w:t>
      </w:r>
    </w:p>
    <w:p>
      <w:pPr>
        <w:spacing w:line="328" w:lineRule="auto" w:before="120"/>
        <w:ind w:left="282" w:right="187" w:firstLine="631"/>
        <w:jc w:val="both"/>
        <w:rPr>
          <w:sz w:val="28"/>
        </w:rPr>
      </w:pPr>
      <w:r>
        <w:rPr>
          <w:sz w:val="28"/>
        </w:rPr>
        <w:t>Đối với chiếc xe máy nhãn hiệu Honda Wave, màu trắng-đen-bạc, BKS: 29B1-857.38, quá trình xác minh, xác định chủ đăng ký xe máy là chị Nguyễn Thị Thu H </w:t>
      </w:r>
      <w:r>
        <w:rPr>
          <w:i/>
          <w:sz w:val="28"/>
        </w:rPr>
        <w:t>(Sinh năm: 1971; HKTT: Đức Thượng, Hoài Đức, Hà Nội), </w:t>
      </w:r>
      <w:r>
        <w:rPr>
          <w:sz w:val="28"/>
        </w:rPr>
        <w:t>xe không có trong cơ sở dữ liệu xe máy vật chứng. Tại cơ quan điều tra, chị H khai: Năm 2018, chị H mua chiếc xe máy trên với giá 19.000.000 đồng và sử dụng đến cuối năm 2019 thì bán cho 01 nam thanh niên </w:t>
      </w:r>
      <w:r>
        <w:rPr>
          <w:i/>
          <w:sz w:val="28"/>
        </w:rPr>
        <w:t>(không rõ nhân thân,</w:t>
      </w:r>
      <w:r>
        <w:rPr>
          <w:i/>
          <w:sz w:val="28"/>
        </w:rPr>
        <w:t> lai lịch) </w:t>
      </w:r>
      <w:r>
        <w:rPr>
          <w:sz w:val="28"/>
        </w:rPr>
        <w:t>với giá 17.000.000 đồng. Quá trình điều tra xác định, khoảng tháng 3/2022, anh Nguyễn Đình Th </w:t>
      </w:r>
      <w:r>
        <w:rPr>
          <w:i/>
          <w:sz w:val="28"/>
        </w:rPr>
        <w:t>(Sinh năm: 1984; HKTT: Số 12, ngõ 140, Trần</w:t>
      </w:r>
      <w:r>
        <w:rPr>
          <w:i/>
          <w:sz w:val="28"/>
        </w:rPr>
        <w:t> Duy Hưng, phường Trung Hòa, quận Cầu Giấy, thành phố Hà Nội) </w:t>
      </w:r>
      <w:r>
        <w:rPr>
          <w:sz w:val="28"/>
        </w:rPr>
        <w:t>mua chiếc xe trên của 01 người đàn ông tên Dũng </w:t>
      </w:r>
      <w:r>
        <w:rPr>
          <w:i/>
          <w:sz w:val="28"/>
        </w:rPr>
        <w:t>(không rõ nhân thân, lai lịch). </w:t>
      </w:r>
      <w:r>
        <w:rPr>
          <w:sz w:val="28"/>
        </w:rPr>
        <w:t>Sau đó, đến</w:t>
      </w:r>
      <w:r>
        <w:rPr>
          <w:spacing w:val="45"/>
          <w:w w:val="150"/>
          <w:sz w:val="28"/>
        </w:rPr>
        <w:t> </w:t>
      </w:r>
      <w:r>
        <w:rPr>
          <w:sz w:val="28"/>
        </w:rPr>
        <w:t>tháng</w:t>
      </w:r>
      <w:r>
        <w:rPr>
          <w:spacing w:val="79"/>
          <w:sz w:val="28"/>
        </w:rPr>
        <w:t> </w:t>
      </w:r>
      <w:r>
        <w:rPr>
          <w:sz w:val="28"/>
        </w:rPr>
        <w:t>5/2022,</w:t>
      </w:r>
      <w:r>
        <w:rPr>
          <w:spacing w:val="77"/>
          <w:sz w:val="28"/>
        </w:rPr>
        <w:t> </w:t>
      </w:r>
      <w:r>
        <w:rPr>
          <w:sz w:val="28"/>
        </w:rPr>
        <w:t>anh</w:t>
      </w:r>
      <w:r>
        <w:rPr>
          <w:spacing w:val="46"/>
          <w:w w:val="150"/>
          <w:sz w:val="28"/>
        </w:rPr>
        <w:t> </w:t>
      </w:r>
      <w:r>
        <w:rPr>
          <w:sz w:val="28"/>
        </w:rPr>
        <w:t>Th</w:t>
      </w:r>
      <w:r>
        <w:rPr>
          <w:spacing w:val="46"/>
          <w:w w:val="150"/>
          <w:sz w:val="28"/>
        </w:rPr>
        <w:t> </w:t>
      </w:r>
      <w:r>
        <w:rPr>
          <w:sz w:val="28"/>
        </w:rPr>
        <w:t>đã</w:t>
      </w:r>
      <w:r>
        <w:rPr>
          <w:spacing w:val="79"/>
          <w:sz w:val="28"/>
        </w:rPr>
        <w:t> </w:t>
      </w:r>
      <w:r>
        <w:rPr>
          <w:sz w:val="28"/>
        </w:rPr>
        <w:t>bán</w:t>
      </w:r>
      <w:r>
        <w:rPr>
          <w:spacing w:val="79"/>
          <w:sz w:val="28"/>
        </w:rPr>
        <w:t> </w:t>
      </w:r>
      <w:r>
        <w:rPr>
          <w:sz w:val="28"/>
        </w:rPr>
        <w:t>lại</w:t>
      </w:r>
      <w:r>
        <w:rPr>
          <w:spacing w:val="76"/>
          <w:sz w:val="28"/>
        </w:rPr>
        <w:t> </w:t>
      </w:r>
      <w:r>
        <w:rPr>
          <w:sz w:val="28"/>
        </w:rPr>
        <w:t>cho</w:t>
      </w:r>
      <w:r>
        <w:rPr>
          <w:spacing w:val="46"/>
          <w:w w:val="150"/>
          <w:sz w:val="28"/>
        </w:rPr>
        <w:t> </w:t>
      </w:r>
      <w:r>
        <w:rPr>
          <w:sz w:val="28"/>
        </w:rPr>
        <w:t>anh</w:t>
      </w:r>
      <w:r>
        <w:rPr>
          <w:spacing w:val="45"/>
          <w:w w:val="150"/>
          <w:sz w:val="28"/>
        </w:rPr>
        <w:t> </w:t>
      </w:r>
      <w:r>
        <w:rPr>
          <w:sz w:val="28"/>
        </w:rPr>
        <w:t>Hà</w:t>
      </w:r>
      <w:r>
        <w:rPr>
          <w:spacing w:val="45"/>
          <w:w w:val="150"/>
          <w:sz w:val="28"/>
        </w:rPr>
        <w:t> </w:t>
      </w:r>
      <w:r>
        <w:rPr>
          <w:sz w:val="28"/>
        </w:rPr>
        <w:t>Quang</w:t>
      </w:r>
      <w:r>
        <w:rPr>
          <w:spacing w:val="79"/>
          <w:sz w:val="28"/>
        </w:rPr>
        <w:t> </w:t>
      </w:r>
      <w:r>
        <w:rPr>
          <w:sz w:val="28"/>
        </w:rPr>
        <w:t>Tú</w:t>
      </w:r>
      <w:r>
        <w:rPr>
          <w:spacing w:val="51"/>
          <w:w w:val="150"/>
          <w:sz w:val="28"/>
        </w:rPr>
        <w:t> </w:t>
      </w:r>
      <w:r>
        <w:rPr>
          <w:sz w:val="28"/>
        </w:rPr>
        <w:t>V</w:t>
      </w:r>
      <w:r>
        <w:rPr>
          <w:spacing w:val="77"/>
          <w:sz w:val="28"/>
        </w:rPr>
        <w:t> </w:t>
      </w:r>
      <w:r>
        <w:rPr>
          <w:sz w:val="28"/>
        </w:rPr>
        <w:t>với</w:t>
      </w:r>
      <w:r>
        <w:rPr>
          <w:spacing w:val="79"/>
          <w:sz w:val="28"/>
        </w:rPr>
        <w:t> </w:t>
      </w:r>
      <w:r>
        <w:rPr>
          <w:spacing w:val="-5"/>
          <w:sz w:val="28"/>
        </w:rPr>
        <w:t>giá</w:t>
      </w:r>
    </w:p>
    <w:p>
      <w:pPr>
        <w:pStyle w:val="BodyText"/>
        <w:spacing w:line="328" w:lineRule="auto" w:before="4"/>
        <w:ind w:left="282" w:right="190"/>
        <w:jc w:val="both"/>
      </w:pPr>
      <w:r>
        <w:rPr/>
        <w:t>12.400.000 đồng </w:t>
      </w:r>
      <w:r>
        <w:rPr>
          <w:i/>
        </w:rPr>
        <w:t>(có đăng ký xe, giấy mua bán kèm theo). </w:t>
      </w:r>
      <w:r>
        <w:rPr/>
        <w:t>Cơ quan điều tra đã ra thông báo truy tìm vật chứng và đăng báo tìm người biết thông tin liên quan đến chiếc xe trên nhưng đến nay chưa xác định thu hồi được vật chứng và thông tin liên quan.</w:t>
      </w:r>
    </w:p>
    <w:p>
      <w:pPr>
        <w:pStyle w:val="BodyText"/>
        <w:spacing w:line="328" w:lineRule="auto"/>
        <w:ind w:left="282" w:right="194" w:firstLine="631"/>
        <w:jc w:val="both"/>
      </w:pPr>
      <w:r>
        <w:rPr/>
        <w:t>Đối với chị Nguyễn Thị Ng, là</w:t>
      </w:r>
      <w:r>
        <w:rPr>
          <w:spacing w:val="-1"/>
        </w:rPr>
        <w:t> </w:t>
      </w:r>
      <w:r>
        <w:rPr/>
        <w:t>người VA</w:t>
      </w:r>
      <w:r>
        <w:rPr>
          <w:spacing w:val="-2"/>
        </w:rPr>
        <w:t> </w:t>
      </w:r>
      <w:r>
        <w:rPr/>
        <w:t>khai đã</w:t>
      </w:r>
      <w:r>
        <w:rPr>
          <w:spacing w:val="-1"/>
        </w:rPr>
        <w:t> </w:t>
      </w:r>
      <w:r>
        <w:rPr/>
        <w:t>đánh chìa</w:t>
      </w:r>
      <w:r>
        <w:rPr>
          <w:spacing w:val="-1"/>
        </w:rPr>
        <w:t> </w:t>
      </w:r>
      <w:r>
        <w:rPr/>
        <w:t>khóa</w:t>
      </w:r>
      <w:r>
        <w:rPr>
          <w:spacing w:val="-1"/>
        </w:rPr>
        <w:t> </w:t>
      </w:r>
      <w:r>
        <w:rPr/>
        <w:t>xe máy, do chị Ng không biết việc VA trộm cắp xe máy nên cơ quan điều tra không có căn cứ xử lý.</w:t>
      </w:r>
    </w:p>
    <w:p>
      <w:pPr>
        <w:pStyle w:val="BodyText"/>
        <w:spacing w:line="328" w:lineRule="auto" w:before="1"/>
        <w:ind w:left="282" w:right="186" w:firstLine="631"/>
        <w:jc w:val="both"/>
      </w:pPr>
      <w:r>
        <w:rPr/>
        <w:t>Về trách nhiệm dân sự: Anh V đã nhận được bồi thường trị giá chiếc xe máy bị VA chiếm đoạt, không yêu cầu về trách nhiệm dân sự và có đơn xin giảm nhẹ trách nhiệm hình sự cho bị cáo.</w:t>
      </w:r>
    </w:p>
    <w:p>
      <w:pPr>
        <w:pStyle w:val="BodyText"/>
        <w:spacing w:line="328" w:lineRule="auto" w:before="2"/>
        <w:ind w:left="282" w:right="187" w:firstLine="698"/>
        <w:jc w:val="both"/>
      </w:pPr>
      <w:r>
        <w:rPr/>
        <w:t>Bản Cáo trạng số: 250/CT-VKSNTL ngày</w:t>
      </w:r>
      <w:r>
        <w:rPr>
          <w:spacing w:val="-1"/>
        </w:rPr>
        <w:t> </w:t>
      </w:r>
      <w:r>
        <w:rPr/>
        <w:t>27/10/2022 của</w:t>
      </w:r>
      <w:r>
        <w:rPr>
          <w:spacing w:val="-1"/>
        </w:rPr>
        <w:t> </w:t>
      </w:r>
      <w:r>
        <w:rPr/>
        <w:t>Viện kiểm</w:t>
      </w:r>
      <w:r>
        <w:rPr>
          <w:spacing w:val="-3"/>
        </w:rPr>
        <w:t> </w:t>
      </w:r>
      <w:r>
        <w:rPr/>
        <w:t>sát nhân dân quận Nam Từ Liêm, thành phố Hà Nội, truy tố bị cáo Đỗ VA về tội:</w:t>
      </w:r>
      <w:r>
        <w:rPr>
          <w:i/>
        </w:rPr>
        <w:t>“Trộm cắp tài sản” </w:t>
      </w:r>
      <w:r>
        <w:rPr/>
        <w:t>theo quy định tại Khoản 1 Điều 173 của Bộ luật Hình </w:t>
      </w:r>
      <w:r>
        <w:rPr>
          <w:spacing w:val="-4"/>
        </w:rPr>
        <w:t>sự;</w:t>
      </w:r>
    </w:p>
    <w:p>
      <w:pPr>
        <w:spacing w:before="0"/>
        <w:ind w:left="1001" w:right="0" w:firstLine="0"/>
        <w:jc w:val="both"/>
        <w:rPr>
          <w:i/>
          <w:sz w:val="28"/>
        </w:rPr>
      </w:pPr>
      <w:r>
        <w:rPr>
          <w:sz w:val="28"/>
        </w:rPr>
        <w:t>Điều</w:t>
      </w:r>
      <w:r>
        <w:rPr>
          <w:spacing w:val="-5"/>
          <w:sz w:val="28"/>
        </w:rPr>
        <w:t> </w:t>
      </w:r>
      <w:r>
        <w:rPr>
          <w:sz w:val="28"/>
        </w:rPr>
        <w:t>luật</w:t>
      </w:r>
      <w:r>
        <w:rPr>
          <w:spacing w:val="-4"/>
          <w:sz w:val="28"/>
        </w:rPr>
        <w:t> </w:t>
      </w:r>
      <w:r>
        <w:rPr>
          <w:sz w:val="28"/>
        </w:rPr>
        <w:t>quy</w:t>
      </w:r>
      <w:r>
        <w:rPr>
          <w:spacing w:val="-6"/>
          <w:sz w:val="28"/>
        </w:rPr>
        <w:t> </w:t>
      </w:r>
      <w:r>
        <w:rPr>
          <w:sz w:val="28"/>
        </w:rPr>
        <w:t>định:</w:t>
      </w:r>
      <w:r>
        <w:rPr>
          <w:spacing w:val="1"/>
          <w:sz w:val="28"/>
        </w:rPr>
        <w:t> </w:t>
      </w:r>
      <w:r>
        <w:rPr>
          <w:i/>
          <w:sz w:val="28"/>
        </w:rPr>
        <w:t>“Điều</w:t>
      </w:r>
      <w:r>
        <w:rPr>
          <w:i/>
          <w:spacing w:val="-4"/>
          <w:sz w:val="28"/>
        </w:rPr>
        <w:t> </w:t>
      </w:r>
      <w:r>
        <w:rPr>
          <w:i/>
          <w:sz w:val="28"/>
        </w:rPr>
        <w:t>173.</w:t>
      </w:r>
      <w:r>
        <w:rPr>
          <w:i/>
          <w:spacing w:val="-3"/>
          <w:sz w:val="28"/>
        </w:rPr>
        <w:t> </w:t>
      </w:r>
      <w:r>
        <w:rPr>
          <w:i/>
          <w:sz w:val="28"/>
        </w:rPr>
        <w:t>Tội</w:t>
      </w:r>
      <w:r>
        <w:rPr>
          <w:i/>
          <w:spacing w:val="-1"/>
          <w:sz w:val="28"/>
        </w:rPr>
        <w:t> </w:t>
      </w:r>
      <w:r>
        <w:rPr>
          <w:i/>
          <w:sz w:val="28"/>
        </w:rPr>
        <w:t>trộm</w:t>
      </w:r>
      <w:r>
        <w:rPr>
          <w:i/>
          <w:spacing w:val="-3"/>
          <w:sz w:val="28"/>
        </w:rPr>
        <w:t> </w:t>
      </w:r>
      <w:r>
        <w:rPr>
          <w:i/>
          <w:sz w:val="28"/>
        </w:rPr>
        <w:t>cắp</w:t>
      </w:r>
      <w:r>
        <w:rPr>
          <w:i/>
          <w:spacing w:val="-4"/>
          <w:sz w:val="28"/>
        </w:rPr>
        <w:t> </w:t>
      </w:r>
      <w:r>
        <w:rPr>
          <w:i/>
          <w:sz w:val="28"/>
        </w:rPr>
        <w:t>tài</w:t>
      </w:r>
      <w:r>
        <w:rPr>
          <w:i/>
          <w:spacing w:val="-1"/>
          <w:sz w:val="28"/>
        </w:rPr>
        <w:t> </w:t>
      </w:r>
      <w:r>
        <w:rPr>
          <w:i/>
          <w:spacing w:val="-5"/>
          <w:sz w:val="28"/>
        </w:rPr>
        <w:t>sản</w:t>
      </w:r>
    </w:p>
    <w:p>
      <w:pPr>
        <w:spacing w:line="328" w:lineRule="auto" w:before="120"/>
        <w:ind w:left="282" w:right="188" w:firstLine="698"/>
        <w:jc w:val="both"/>
        <w:rPr>
          <w:i/>
          <w:sz w:val="28"/>
        </w:rPr>
      </w:pPr>
      <w:r>
        <w:rPr>
          <w:i/>
          <w:sz w:val="28"/>
        </w:rPr>
        <w:t>1. Người nào trộm cắp tài sản của người khác trị giá từ 2.000.000 đồng</w:t>
      </w:r>
      <w:r>
        <w:rPr>
          <w:i/>
          <w:sz w:val="28"/>
        </w:rPr>
        <w:t> đến dưới 50.000.000 đồng hoặc… thì bị phạt cải tạo không giam giữ đến 03 năm hoặc phạt tù từ 06 tháng đến 03 năm:…”</w:t>
      </w:r>
    </w:p>
    <w:p>
      <w:pPr>
        <w:pStyle w:val="BodyText"/>
        <w:spacing w:line="328" w:lineRule="auto" w:before="1"/>
        <w:ind w:left="282" w:right="189" w:firstLine="698"/>
        <w:jc w:val="both"/>
      </w:pPr>
      <w:r>
        <w:rPr/>
        <w:t>Tại phiên tòa, bị cáo VA thành khẩn khai nhận hành vi phạm tội của Bị cáo,</w:t>
      </w:r>
      <w:r>
        <w:rPr>
          <w:spacing w:val="-2"/>
        </w:rPr>
        <w:t> </w:t>
      </w:r>
      <w:r>
        <w:rPr/>
        <w:t>xác</w:t>
      </w:r>
      <w:r>
        <w:rPr>
          <w:spacing w:val="-1"/>
        </w:rPr>
        <w:t> </w:t>
      </w:r>
      <w:r>
        <w:rPr/>
        <w:t>nhận cáo trạng của Viện kiểm</w:t>
      </w:r>
      <w:r>
        <w:rPr>
          <w:spacing w:val="-5"/>
        </w:rPr>
        <w:t> </w:t>
      </w:r>
      <w:r>
        <w:rPr/>
        <w:t>sát nhân dân quận Nam</w:t>
      </w:r>
      <w:r>
        <w:rPr>
          <w:spacing w:val="-2"/>
        </w:rPr>
        <w:t> </w:t>
      </w:r>
      <w:r>
        <w:rPr/>
        <w:t>Từ</w:t>
      </w:r>
      <w:r>
        <w:rPr>
          <w:spacing w:val="-1"/>
        </w:rPr>
        <w:t> </w:t>
      </w:r>
      <w:r>
        <w:rPr/>
        <w:t>Liêm</w:t>
      </w:r>
      <w:r>
        <w:rPr>
          <w:spacing w:val="-5"/>
        </w:rPr>
        <w:t> </w:t>
      </w:r>
      <w:r>
        <w:rPr/>
        <w:t>truy</w:t>
      </w:r>
      <w:r>
        <w:rPr>
          <w:spacing w:val="-4"/>
        </w:rPr>
        <w:t> </w:t>
      </w:r>
      <w:r>
        <w:rPr/>
        <w:t>tố bị</w:t>
      </w:r>
      <w:r>
        <w:rPr>
          <w:spacing w:val="17"/>
        </w:rPr>
        <w:t> </w:t>
      </w:r>
      <w:r>
        <w:rPr/>
        <w:t>cáo</w:t>
      </w:r>
      <w:r>
        <w:rPr>
          <w:spacing w:val="19"/>
        </w:rPr>
        <w:t> </w:t>
      </w:r>
      <w:r>
        <w:rPr/>
        <w:t>về</w:t>
      </w:r>
      <w:r>
        <w:rPr>
          <w:spacing w:val="16"/>
        </w:rPr>
        <w:t> </w:t>
      </w:r>
      <w:r>
        <w:rPr/>
        <w:t>tội:</w:t>
      </w:r>
      <w:r>
        <w:rPr>
          <w:i/>
        </w:rPr>
        <w:t>“Trộm</w:t>
      </w:r>
      <w:r>
        <w:rPr>
          <w:i/>
          <w:spacing w:val="15"/>
        </w:rPr>
        <w:t> </w:t>
      </w:r>
      <w:r>
        <w:rPr>
          <w:i/>
        </w:rPr>
        <w:t>cắp</w:t>
      </w:r>
      <w:r>
        <w:rPr>
          <w:i/>
          <w:spacing w:val="17"/>
        </w:rPr>
        <w:t> </w:t>
      </w:r>
      <w:r>
        <w:rPr>
          <w:i/>
        </w:rPr>
        <w:t>tài</w:t>
      </w:r>
      <w:r>
        <w:rPr>
          <w:i/>
          <w:spacing w:val="17"/>
        </w:rPr>
        <w:t> </w:t>
      </w:r>
      <w:r>
        <w:rPr>
          <w:i/>
        </w:rPr>
        <w:t>sản”</w:t>
      </w:r>
      <w:r>
        <w:rPr>
          <w:i/>
          <w:spacing w:val="19"/>
        </w:rPr>
        <w:t> </w:t>
      </w:r>
      <w:r>
        <w:rPr/>
        <w:t>theo</w:t>
      </w:r>
      <w:r>
        <w:rPr>
          <w:spacing w:val="15"/>
        </w:rPr>
        <w:t> </w:t>
      </w:r>
      <w:r>
        <w:rPr/>
        <w:t>quy</w:t>
      </w:r>
      <w:r>
        <w:rPr>
          <w:spacing w:val="15"/>
        </w:rPr>
        <w:t> </w:t>
      </w:r>
      <w:r>
        <w:rPr/>
        <w:t>định</w:t>
      </w:r>
      <w:r>
        <w:rPr>
          <w:spacing w:val="20"/>
        </w:rPr>
        <w:t> </w:t>
      </w:r>
      <w:r>
        <w:rPr/>
        <w:t>tại</w:t>
      </w:r>
      <w:r>
        <w:rPr>
          <w:spacing w:val="17"/>
        </w:rPr>
        <w:t> </w:t>
      </w:r>
      <w:r>
        <w:rPr/>
        <w:t>Khoản</w:t>
      </w:r>
      <w:r>
        <w:rPr>
          <w:spacing w:val="17"/>
        </w:rPr>
        <w:t> </w:t>
      </w:r>
      <w:r>
        <w:rPr/>
        <w:t>1</w:t>
      </w:r>
      <w:r>
        <w:rPr>
          <w:spacing w:val="20"/>
        </w:rPr>
        <w:t> </w:t>
      </w:r>
      <w:r>
        <w:rPr/>
        <w:t>Điều</w:t>
      </w:r>
      <w:r>
        <w:rPr>
          <w:spacing w:val="15"/>
        </w:rPr>
        <w:t> </w:t>
      </w:r>
      <w:r>
        <w:rPr/>
        <w:t>173</w:t>
      </w:r>
      <w:r>
        <w:rPr>
          <w:spacing w:val="18"/>
        </w:rPr>
        <w:t> </w:t>
      </w:r>
      <w:r>
        <w:rPr/>
        <w:t>của</w:t>
      </w:r>
      <w:r>
        <w:rPr>
          <w:spacing w:val="14"/>
        </w:rPr>
        <w:t> </w:t>
      </w:r>
      <w:r>
        <w:rPr/>
        <w:t>Bộ</w:t>
      </w:r>
    </w:p>
    <w:p>
      <w:pPr>
        <w:spacing w:after="0" w:line="328" w:lineRule="auto"/>
        <w:jc w:val="both"/>
        <w:sectPr>
          <w:pgSz w:w="11910" w:h="16850"/>
          <w:pgMar w:header="0" w:footer="578" w:top="920" w:bottom="760" w:left="1420" w:right="1080"/>
        </w:sectPr>
      </w:pPr>
    </w:p>
    <w:p>
      <w:pPr>
        <w:pStyle w:val="BodyText"/>
        <w:spacing w:line="328" w:lineRule="auto" w:before="63"/>
        <w:ind w:left="282" w:right="188"/>
        <w:jc w:val="both"/>
      </w:pPr>
      <w:r>
        <w:rPr/>
        <w:t>luật Hình sự, là đúng với hành vi mà bị cáo đã thực hiện và đề nghị Hội đồng xét xử xem xét giảm nhẹ hình phạt cho bị cáo, cũng là bài học để bị cáo trở thành công dân tốt cho xã hội.</w:t>
      </w:r>
    </w:p>
    <w:p>
      <w:pPr>
        <w:pStyle w:val="BodyText"/>
        <w:spacing w:line="328" w:lineRule="auto"/>
        <w:ind w:left="282" w:right="188" w:firstLine="767"/>
        <w:jc w:val="both"/>
      </w:pPr>
      <w:r>
        <w:rPr/>
        <w:t>Kiểm sát viên phân tích tính chất mức độ hành vi phạm tội, đánh giá nhân thân, các tình tiết tăng nặng, giảm</w:t>
      </w:r>
      <w:r>
        <w:rPr>
          <w:spacing w:val="-2"/>
        </w:rPr>
        <w:t> </w:t>
      </w:r>
      <w:r>
        <w:rPr/>
        <w:t>nhẹ trách nhiệm</w:t>
      </w:r>
      <w:r>
        <w:rPr>
          <w:spacing w:val="-2"/>
        </w:rPr>
        <w:t> </w:t>
      </w:r>
      <w:r>
        <w:rPr/>
        <w:t>hình sự của bị cáo VA như sau: Bị cáo có nhân thân tốt phạm tội lần đầu và thuộc trường hợp ít nghiêm trọng, sau khi phạm tội Bị cáo đã ra đầu thú, khắc phục hậu quả, thành khẩn khai báo, ăn năn hối cải, Bị hại đã nhận bồi thường thiệt hại về tài sản và có đơn xin giảm</w:t>
      </w:r>
      <w:r>
        <w:rPr>
          <w:spacing w:val="-2"/>
        </w:rPr>
        <w:t> </w:t>
      </w:r>
      <w:r>
        <w:rPr/>
        <w:t>nhẹ trách nhiệm</w:t>
      </w:r>
      <w:r>
        <w:rPr>
          <w:spacing w:val="-2"/>
        </w:rPr>
        <w:t> </w:t>
      </w:r>
      <w:r>
        <w:rPr/>
        <w:t>hình sự</w:t>
      </w:r>
      <w:r>
        <w:rPr>
          <w:spacing w:val="-1"/>
        </w:rPr>
        <w:t> </w:t>
      </w:r>
      <w:r>
        <w:rPr/>
        <w:t>cho Bị cáo, là tình tiết giảm nhẹ trách nhiệm hình sự theo quy định tại Điểm b, i, s Khoản 1, 2 Điều 51 của Bộ luật Hình sự; Bị cáo không có tình tiết tăng nặng trách nhiệm</w:t>
      </w:r>
      <w:r>
        <w:rPr>
          <w:spacing w:val="-3"/>
        </w:rPr>
        <w:t> </w:t>
      </w:r>
      <w:r>
        <w:rPr/>
        <w:t>hình sự</w:t>
      </w:r>
      <w:r>
        <w:rPr>
          <w:spacing w:val="-2"/>
        </w:rPr>
        <w:t> </w:t>
      </w:r>
      <w:r>
        <w:rPr/>
        <w:t>theo quy</w:t>
      </w:r>
      <w:r>
        <w:rPr>
          <w:spacing w:val="-2"/>
        </w:rPr>
        <w:t> </w:t>
      </w:r>
      <w:r>
        <w:rPr/>
        <w:t>định tại Điều 52 của</w:t>
      </w:r>
      <w:r>
        <w:rPr>
          <w:spacing w:val="-1"/>
        </w:rPr>
        <w:t> </w:t>
      </w:r>
      <w:r>
        <w:rPr/>
        <w:t>Bộ luật Hình sự; Viện kiểm</w:t>
      </w:r>
      <w:r>
        <w:rPr>
          <w:spacing w:val="-1"/>
        </w:rPr>
        <w:t> </w:t>
      </w:r>
      <w:r>
        <w:rPr/>
        <w:t>sát kết luận giữ quan điểm</w:t>
      </w:r>
      <w:r>
        <w:rPr>
          <w:spacing w:val="-3"/>
        </w:rPr>
        <w:t> </w:t>
      </w:r>
      <w:r>
        <w:rPr/>
        <w:t>như cáo trạng đã truy tố đối với bị cáo Đỗ VA về tội:</w:t>
      </w:r>
      <w:r>
        <w:rPr>
          <w:i/>
        </w:rPr>
        <w:t>“Trộm cắp tài sản” </w:t>
      </w:r>
      <w:r>
        <w:rPr/>
        <w:t>theo quy định tại Khoản 1 Điều 173 của Bộ luật Hình sự, là đúng người, đúng tội, đúng pháp luật. Đề nghị Hội đồng xét xử áp dụng Khoản 1 Điều 173; Điểm b, i, s Khoản 1, 2 Điều 51; Điều 65 của Bộ luật Hình sự, đề nghị mức hình phạt đối với bị cáo VA từ 09 tháng đến 12 tháng tù, nhưng cho hưởng án treo, thời gian thử thách từ 18 tháng đến 24 tháng kể từ ngày tuyên án, giao bị cáo cho Ủy ban nhân dân phường Trần Tế Xương, thành phố Nam</w:t>
      </w:r>
      <w:r>
        <w:rPr>
          <w:spacing w:val="-2"/>
        </w:rPr>
        <w:t> </w:t>
      </w:r>
      <w:r>
        <w:rPr/>
        <w:t>Định, tỉnh Nam</w:t>
      </w:r>
      <w:r>
        <w:rPr>
          <w:spacing w:val="-2"/>
        </w:rPr>
        <w:t> </w:t>
      </w:r>
      <w:r>
        <w:rPr/>
        <w:t>Định, nơi bị cáo cư trú để giám sát, giáo dục bị cáo trong thời gian thử thách, cũng có tác dụng giáo dục bị cáo và phòng ngừa chung. Về hình phạt bổ sung: Bị cáo không có nghề nghiệp, không có thu nhập ổn định, đề nghị Hội đồng xét xử không áp dụng hình phạt bổ sung đối với bị cáo. Về trách nhiệm dân sự: Bị hại đã nhận lại tài sản, không yêu cầu về trách nhiệm</w:t>
      </w:r>
      <w:r>
        <w:rPr>
          <w:spacing w:val="-1"/>
        </w:rPr>
        <w:t> </w:t>
      </w:r>
      <w:r>
        <w:rPr/>
        <w:t>dân sự, đề nghị Hội đồng xét xử không xem xét. Về xử lý vật chứng: Đề nghị Hội đồng xét xử lưu hồ sơ vụ án: 01 USB ghi lại hình ảnh liên quan đến hành vi trộm cắp tài sản của VA.</w:t>
      </w:r>
    </w:p>
    <w:p>
      <w:pPr>
        <w:spacing w:before="202"/>
        <w:ind w:left="426" w:right="33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328" w:lineRule="auto" w:before="216"/>
        <w:ind w:left="282" w:right="199" w:firstLine="700"/>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pStyle w:val="ListParagraph"/>
        <w:numPr>
          <w:ilvl w:val="0"/>
          <w:numId w:val="2"/>
        </w:numPr>
        <w:tabs>
          <w:tab w:pos="1384" w:val="left" w:leader="none"/>
        </w:tabs>
        <w:spacing w:line="328" w:lineRule="auto" w:before="0" w:after="0"/>
        <w:ind w:left="282" w:right="188" w:firstLine="698"/>
        <w:jc w:val="both"/>
        <w:rPr>
          <w:sz w:val="28"/>
        </w:rPr>
      </w:pPr>
      <w:r>
        <w:rPr>
          <w:sz w:val="28"/>
        </w:rPr>
        <w:t>Về hành vi của Bị cáo: Lời khai nhận tội của Bị cáo VA tại phiên tòa phù hợp với lời khai của Bị cáo tại cơ quan điều tra, phù hợp với lời khai của</w:t>
      </w:r>
      <w:r>
        <w:rPr>
          <w:spacing w:val="40"/>
          <w:sz w:val="28"/>
        </w:rPr>
        <w:t> </w:t>
      </w:r>
      <w:r>
        <w:rPr>
          <w:sz w:val="28"/>
        </w:rPr>
        <w:t>Bị hại và các tài liệu, chứng cứ khác đã thu thập có trong hồ sơ vụ án, Hội</w:t>
      </w:r>
      <w:r>
        <w:rPr>
          <w:spacing w:val="80"/>
          <w:sz w:val="28"/>
        </w:rPr>
        <w:t> </w:t>
      </w:r>
      <w:r>
        <w:rPr>
          <w:sz w:val="28"/>
        </w:rPr>
        <w:t>đồng</w:t>
      </w:r>
      <w:r>
        <w:rPr>
          <w:spacing w:val="16"/>
          <w:sz w:val="28"/>
        </w:rPr>
        <w:t> </w:t>
      </w:r>
      <w:r>
        <w:rPr>
          <w:sz w:val="28"/>
        </w:rPr>
        <w:t>xét</w:t>
      </w:r>
      <w:r>
        <w:rPr>
          <w:spacing w:val="16"/>
          <w:sz w:val="28"/>
        </w:rPr>
        <w:t> </w:t>
      </w:r>
      <w:r>
        <w:rPr>
          <w:sz w:val="28"/>
        </w:rPr>
        <w:t>xử</w:t>
      </w:r>
      <w:r>
        <w:rPr>
          <w:spacing w:val="16"/>
          <w:sz w:val="28"/>
        </w:rPr>
        <w:t> </w:t>
      </w:r>
      <w:r>
        <w:rPr>
          <w:sz w:val="28"/>
        </w:rPr>
        <w:t>nhận</w:t>
      </w:r>
      <w:r>
        <w:rPr>
          <w:spacing w:val="17"/>
          <w:sz w:val="28"/>
        </w:rPr>
        <w:t> </w:t>
      </w:r>
      <w:r>
        <w:rPr>
          <w:sz w:val="28"/>
        </w:rPr>
        <w:t>thấy,</w:t>
      </w:r>
      <w:r>
        <w:rPr>
          <w:spacing w:val="14"/>
          <w:sz w:val="28"/>
        </w:rPr>
        <w:t> </w:t>
      </w:r>
      <w:r>
        <w:rPr>
          <w:sz w:val="28"/>
        </w:rPr>
        <w:t>có</w:t>
      </w:r>
      <w:r>
        <w:rPr>
          <w:spacing w:val="16"/>
          <w:sz w:val="28"/>
        </w:rPr>
        <w:t> </w:t>
      </w:r>
      <w:r>
        <w:rPr>
          <w:sz w:val="28"/>
        </w:rPr>
        <w:t>đủ</w:t>
      </w:r>
      <w:r>
        <w:rPr>
          <w:spacing w:val="16"/>
          <w:sz w:val="28"/>
        </w:rPr>
        <w:t> </w:t>
      </w:r>
      <w:r>
        <w:rPr>
          <w:sz w:val="28"/>
        </w:rPr>
        <w:t>cơ</w:t>
      </w:r>
      <w:r>
        <w:rPr>
          <w:spacing w:val="15"/>
          <w:sz w:val="28"/>
        </w:rPr>
        <w:t> </w:t>
      </w:r>
      <w:r>
        <w:rPr>
          <w:sz w:val="28"/>
        </w:rPr>
        <w:t>sở</w:t>
      </w:r>
      <w:r>
        <w:rPr>
          <w:spacing w:val="15"/>
          <w:sz w:val="28"/>
        </w:rPr>
        <w:t> </w:t>
      </w:r>
      <w:r>
        <w:rPr>
          <w:sz w:val="28"/>
        </w:rPr>
        <w:t>để</w:t>
      </w:r>
      <w:r>
        <w:rPr>
          <w:spacing w:val="15"/>
          <w:sz w:val="28"/>
        </w:rPr>
        <w:t> </w:t>
      </w:r>
      <w:r>
        <w:rPr>
          <w:sz w:val="28"/>
        </w:rPr>
        <w:t>xác</w:t>
      </w:r>
      <w:r>
        <w:rPr>
          <w:spacing w:val="15"/>
          <w:sz w:val="28"/>
        </w:rPr>
        <w:t> </w:t>
      </w:r>
      <w:r>
        <w:rPr>
          <w:sz w:val="28"/>
        </w:rPr>
        <w:t>định:</w:t>
      </w:r>
      <w:r>
        <w:rPr>
          <w:spacing w:val="16"/>
          <w:sz w:val="28"/>
        </w:rPr>
        <w:t> </w:t>
      </w:r>
      <w:r>
        <w:rPr>
          <w:sz w:val="28"/>
        </w:rPr>
        <w:t>Khoảng</w:t>
      </w:r>
      <w:r>
        <w:rPr>
          <w:spacing w:val="17"/>
          <w:sz w:val="28"/>
        </w:rPr>
        <w:t> </w:t>
      </w:r>
      <w:r>
        <w:rPr>
          <w:sz w:val="28"/>
        </w:rPr>
        <w:t>13</w:t>
      </w:r>
      <w:r>
        <w:rPr>
          <w:spacing w:val="16"/>
          <w:sz w:val="28"/>
        </w:rPr>
        <w:t> </w:t>
      </w:r>
      <w:r>
        <w:rPr>
          <w:sz w:val="28"/>
        </w:rPr>
        <w:t>giờ</w:t>
      </w:r>
      <w:r>
        <w:rPr>
          <w:spacing w:val="15"/>
          <w:sz w:val="28"/>
        </w:rPr>
        <w:t> </w:t>
      </w:r>
      <w:r>
        <w:rPr>
          <w:sz w:val="28"/>
        </w:rPr>
        <w:t>45</w:t>
      </w:r>
      <w:r>
        <w:rPr>
          <w:spacing w:val="13"/>
          <w:sz w:val="28"/>
        </w:rPr>
        <w:t> </w:t>
      </w:r>
      <w:r>
        <w:rPr>
          <w:sz w:val="28"/>
        </w:rPr>
        <w:t>phút</w:t>
      </w:r>
      <w:r>
        <w:rPr>
          <w:spacing w:val="15"/>
          <w:sz w:val="28"/>
        </w:rPr>
        <w:t> </w:t>
      </w:r>
      <w:r>
        <w:rPr>
          <w:sz w:val="28"/>
        </w:rPr>
        <w:t>ngày</w:t>
      </w:r>
    </w:p>
    <w:p>
      <w:pPr>
        <w:spacing w:after="0" w:line="328" w:lineRule="auto"/>
        <w:jc w:val="both"/>
        <w:rPr>
          <w:sz w:val="28"/>
        </w:rPr>
        <w:sectPr>
          <w:pgSz w:w="11910" w:h="16850"/>
          <w:pgMar w:header="0" w:footer="578" w:top="920" w:bottom="760" w:left="1420" w:right="1080"/>
        </w:sectPr>
      </w:pPr>
    </w:p>
    <w:p>
      <w:pPr>
        <w:pStyle w:val="BodyText"/>
        <w:spacing w:line="328" w:lineRule="auto" w:before="63"/>
        <w:ind w:left="282" w:right="187"/>
        <w:jc w:val="both"/>
        <w:rPr>
          <w:i/>
        </w:rPr>
      </w:pPr>
      <w:r>
        <w:rPr/>
        <w:t>13/7/2022, tại nhà số 3, ngõ 20/26, đường Mỹ Đình, phường Mỹ Đình 2, quận Nam Từ Liêm, Hà Nội, Đỗ VA đã có hành vi trộm cắp 01 xe máy nhãn hiệu Honda Wave, màu trắng-đen-bạc,</w:t>
      </w:r>
      <w:r>
        <w:rPr>
          <w:spacing w:val="-2"/>
        </w:rPr>
        <w:t> </w:t>
      </w:r>
      <w:r>
        <w:rPr/>
        <w:t>BKS:</w:t>
      </w:r>
      <w:r>
        <w:rPr>
          <w:spacing w:val="-1"/>
        </w:rPr>
        <w:t> </w:t>
      </w:r>
      <w:r>
        <w:rPr/>
        <w:t>29B1-857.38 của anh</w:t>
      </w:r>
      <w:r>
        <w:rPr>
          <w:spacing w:val="-1"/>
        </w:rPr>
        <w:t> </w:t>
      </w:r>
      <w:r>
        <w:rPr/>
        <w:t>Hà Quang Tú V. Giá trị tài sản là: 12.000.000 đồng </w:t>
      </w:r>
      <w:r>
        <w:rPr>
          <w:i/>
        </w:rPr>
        <w:t>(Bằng chữ: Mười hai triệu đồng)”.</w:t>
      </w:r>
    </w:p>
    <w:p>
      <w:pPr>
        <w:pStyle w:val="BodyText"/>
        <w:spacing w:line="328" w:lineRule="auto"/>
        <w:ind w:left="282" w:right="189" w:firstLine="631"/>
        <w:jc w:val="both"/>
      </w:pPr>
      <w:r>
        <w:rPr/>
        <w:t>Bị cáo VA khai nhận tội. Bị hại đã</w:t>
      </w:r>
      <w:r>
        <w:rPr>
          <w:spacing w:val="-1"/>
        </w:rPr>
        <w:t> </w:t>
      </w:r>
      <w:r>
        <w:rPr/>
        <w:t>nhận bồi thường thiệt hại về tài sản</w:t>
      </w:r>
      <w:r>
        <w:rPr>
          <w:spacing w:val="-2"/>
        </w:rPr>
        <w:t> </w:t>
      </w:r>
      <w:r>
        <w:rPr/>
        <w:t>và có đơn xin giảm nhẹ trách nhiệm hình sự cho Bị cáo.</w:t>
      </w:r>
    </w:p>
    <w:p>
      <w:pPr>
        <w:pStyle w:val="BodyText"/>
        <w:spacing w:line="328" w:lineRule="auto" w:before="1"/>
        <w:ind w:left="282" w:right="187" w:firstLine="693"/>
        <w:jc w:val="both"/>
      </w:pPr>
      <w:r>
        <w:rPr/>
        <w:t>Hành vi nêu trên của bị cáo Đỗ VA đã đủ yếu tố cấu thành tội:</w:t>
      </w:r>
      <w:r>
        <w:rPr>
          <w:i/>
        </w:rPr>
        <w:t>“Trộm</w:t>
      </w:r>
      <w:r>
        <w:rPr>
          <w:i/>
          <w:spacing w:val="80"/>
        </w:rPr>
        <w:t> </w:t>
      </w:r>
      <w:r>
        <w:rPr>
          <w:i/>
        </w:rPr>
        <w:t>cắp tài sản” </w:t>
      </w:r>
      <w:r>
        <w:rPr/>
        <w:t>theo quy định tại Khoản 1 Điều 173 của Bộ luật Hình sự. Cáo trạng của Viện kiểm sát nhân dân quận Nam Từ Liêm truy tố bị cáo VA về tội danh và khung hình phạt như đã viện dẫn, là có căn cứ, đúng người, đúng tội, phù hợp với pháp luật.</w:t>
      </w:r>
    </w:p>
    <w:p>
      <w:pPr>
        <w:pStyle w:val="ListParagraph"/>
        <w:numPr>
          <w:ilvl w:val="0"/>
          <w:numId w:val="2"/>
        </w:numPr>
        <w:tabs>
          <w:tab w:pos="1422" w:val="left" w:leader="none"/>
        </w:tabs>
        <w:spacing w:line="328" w:lineRule="auto" w:before="3" w:after="0"/>
        <w:ind w:left="282" w:right="190" w:firstLine="719"/>
        <w:jc w:val="both"/>
        <w:rPr>
          <w:sz w:val="28"/>
        </w:rPr>
      </w:pPr>
      <w:r>
        <w:rPr>
          <w:sz w:val="28"/>
        </w:rPr>
        <w:t>Xét hành vi phạm tội của bị cáo VA là nguy hiểm cho xã hội, xâm phạm đến quyền sở hữu tài sản của người khác được pháp luật bảo vệ, gây ảnh hưởng</w:t>
      </w:r>
      <w:r>
        <w:rPr>
          <w:spacing w:val="-1"/>
          <w:sz w:val="28"/>
        </w:rPr>
        <w:t> </w:t>
      </w:r>
      <w:r>
        <w:rPr>
          <w:sz w:val="28"/>
        </w:rPr>
        <w:t>xấu</w:t>
      </w:r>
      <w:r>
        <w:rPr>
          <w:spacing w:val="-4"/>
          <w:sz w:val="28"/>
        </w:rPr>
        <w:t> </w:t>
      </w:r>
      <w:r>
        <w:rPr>
          <w:sz w:val="28"/>
        </w:rPr>
        <w:t>đến</w:t>
      </w:r>
      <w:r>
        <w:rPr>
          <w:spacing w:val="-1"/>
          <w:sz w:val="28"/>
        </w:rPr>
        <w:t> </w:t>
      </w:r>
      <w:r>
        <w:rPr>
          <w:sz w:val="28"/>
        </w:rPr>
        <w:t>trật</w:t>
      </w:r>
      <w:r>
        <w:rPr>
          <w:spacing w:val="-1"/>
          <w:sz w:val="28"/>
        </w:rPr>
        <w:t> </w:t>
      </w:r>
      <w:r>
        <w:rPr>
          <w:sz w:val="28"/>
        </w:rPr>
        <w:t>tự,</w:t>
      </w:r>
      <w:r>
        <w:rPr>
          <w:spacing w:val="-3"/>
          <w:sz w:val="28"/>
        </w:rPr>
        <w:t> </w:t>
      </w:r>
      <w:r>
        <w:rPr>
          <w:sz w:val="28"/>
        </w:rPr>
        <w:t>an</w:t>
      </w:r>
      <w:r>
        <w:rPr>
          <w:spacing w:val="-1"/>
          <w:sz w:val="28"/>
        </w:rPr>
        <w:t> </w:t>
      </w:r>
      <w:r>
        <w:rPr>
          <w:sz w:val="28"/>
        </w:rPr>
        <w:t>toàn</w:t>
      </w:r>
      <w:r>
        <w:rPr>
          <w:spacing w:val="-4"/>
          <w:sz w:val="28"/>
        </w:rPr>
        <w:t> </w:t>
      </w:r>
      <w:r>
        <w:rPr>
          <w:sz w:val="28"/>
        </w:rPr>
        <w:t>xã</w:t>
      </w:r>
      <w:r>
        <w:rPr>
          <w:spacing w:val="-2"/>
          <w:sz w:val="28"/>
        </w:rPr>
        <w:t> </w:t>
      </w:r>
      <w:r>
        <w:rPr>
          <w:sz w:val="28"/>
        </w:rPr>
        <w:t>hội,</w:t>
      </w:r>
      <w:r>
        <w:rPr>
          <w:spacing w:val="-3"/>
          <w:sz w:val="28"/>
        </w:rPr>
        <w:t> </w:t>
      </w:r>
      <w:r>
        <w:rPr>
          <w:sz w:val="28"/>
        </w:rPr>
        <w:t>gây</w:t>
      </w:r>
      <w:r>
        <w:rPr>
          <w:spacing w:val="-6"/>
          <w:sz w:val="28"/>
        </w:rPr>
        <w:t> </w:t>
      </w:r>
      <w:r>
        <w:rPr>
          <w:sz w:val="28"/>
        </w:rPr>
        <w:t>tâm</w:t>
      </w:r>
      <w:r>
        <w:rPr>
          <w:spacing w:val="-7"/>
          <w:sz w:val="28"/>
        </w:rPr>
        <w:t> </w:t>
      </w:r>
      <w:r>
        <w:rPr>
          <w:sz w:val="28"/>
        </w:rPr>
        <w:t>lý</w:t>
      </w:r>
      <w:r>
        <w:rPr>
          <w:spacing w:val="-1"/>
          <w:sz w:val="28"/>
        </w:rPr>
        <w:t> </w:t>
      </w:r>
      <w:r>
        <w:rPr>
          <w:sz w:val="28"/>
        </w:rPr>
        <w:t>hoang</w:t>
      </w:r>
      <w:r>
        <w:rPr>
          <w:spacing w:val="-1"/>
          <w:sz w:val="28"/>
        </w:rPr>
        <w:t> </w:t>
      </w:r>
      <w:r>
        <w:rPr>
          <w:sz w:val="28"/>
        </w:rPr>
        <w:t>mang</w:t>
      </w:r>
      <w:r>
        <w:rPr>
          <w:spacing w:val="-1"/>
          <w:sz w:val="28"/>
        </w:rPr>
        <w:t> </w:t>
      </w:r>
      <w:r>
        <w:rPr>
          <w:sz w:val="28"/>
        </w:rPr>
        <w:t>trong</w:t>
      </w:r>
      <w:r>
        <w:rPr>
          <w:spacing w:val="-1"/>
          <w:sz w:val="28"/>
        </w:rPr>
        <w:t> </w:t>
      </w:r>
      <w:r>
        <w:rPr>
          <w:sz w:val="28"/>
        </w:rPr>
        <w:t>quần</w:t>
      </w:r>
      <w:r>
        <w:rPr>
          <w:spacing w:val="-1"/>
          <w:sz w:val="28"/>
        </w:rPr>
        <w:t> </w:t>
      </w:r>
      <w:r>
        <w:rPr>
          <w:sz w:val="28"/>
        </w:rPr>
        <w:t>chúng nhân dân, ảnh hưởng đến cuộc sống của người dân. Bị cáo VA</w:t>
      </w:r>
      <w:r>
        <w:rPr>
          <w:spacing w:val="-1"/>
          <w:sz w:val="28"/>
        </w:rPr>
        <w:t> </w:t>
      </w:r>
      <w:r>
        <w:rPr>
          <w:sz w:val="28"/>
        </w:rPr>
        <w:t>phạm</w:t>
      </w:r>
      <w:r>
        <w:rPr>
          <w:spacing w:val="-5"/>
          <w:sz w:val="28"/>
        </w:rPr>
        <w:t> </w:t>
      </w:r>
      <w:r>
        <w:rPr>
          <w:sz w:val="28"/>
        </w:rPr>
        <w:t>tội với lỗi cố ý, nhận thức được hậu quả xảy ra nhưng vẫn cố ý phạm tội. Vì vậy, bị cáo phải chịu trách nhiệm hình sự.</w:t>
      </w:r>
    </w:p>
    <w:p>
      <w:pPr>
        <w:pStyle w:val="ListParagraph"/>
        <w:numPr>
          <w:ilvl w:val="0"/>
          <w:numId w:val="2"/>
        </w:numPr>
        <w:tabs>
          <w:tab w:pos="1394" w:val="left" w:leader="none"/>
        </w:tabs>
        <w:spacing w:line="328" w:lineRule="auto" w:before="1" w:after="0"/>
        <w:ind w:left="282" w:right="188" w:firstLine="700"/>
        <w:jc w:val="both"/>
        <w:rPr>
          <w:sz w:val="28"/>
        </w:rPr>
      </w:pPr>
      <w:r>
        <w:rPr>
          <w:sz w:val="28"/>
        </w:rPr>
        <w:t>Về nhân thân, các tình tiết tăng nặng, giảm nhẹ trách nhiệm hình sự: Bị cáo VA có nhân thân tốt phạm tội lần đầu và thuộc trường hợp ít nghiêm trọng, sau khi phạm tội Bị cáo đã ra đầu thú, khắc phục hậu quả, thành khẩn khai báo, ăn năn hối cải, Bị hại đã nhận bồi thường thiệt hại về tài sản và có đơn xin giảm nhẹ trách nhiệm hình sự cho Bị cáo, nên bị cáo được hưởng các tình</w:t>
      </w:r>
      <w:r>
        <w:rPr>
          <w:spacing w:val="-1"/>
          <w:sz w:val="28"/>
        </w:rPr>
        <w:t> </w:t>
      </w:r>
      <w:r>
        <w:rPr>
          <w:sz w:val="28"/>
        </w:rPr>
        <w:t>tiết giảm</w:t>
      </w:r>
      <w:r>
        <w:rPr>
          <w:spacing w:val="-2"/>
          <w:sz w:val="28"/>
        </w:rPr>
        <w:t> </w:t>
      </w:r>
      <w:r>
        <w:rPr>
          <w:sz w:val="28"/>
        </w:rPr>
        <w:t>nhẹ</w:t>
      </w:r>
      <w:r>
        <w:rPr>
          <w:spacing w:val="-1"/>
          <w:sz w:val="28"/>
        </w:rPr>
        <w:t> </w:t>
      </w:r>
      <w:r>
        <w:rPr>
          <w:sz w:val="28"/>
        </w:rPr>
        <w:t>trách nhiệm</w:t>
      </w:r>
      <w:r>
        <w:rPr>
          <w:spacing w:val="-4"/>
          <w:sz w:val="28"/>
        </w:rPr>
        <w:t> </w:t>
      </w:r>
      <w:r>
        <w:rPr>
          <w:sz w:val="28"/>
        </w:rPr>
        <w:t>hình sự theo quy</w:t>
      </w:r>
      <w:r>
        <w:rPr>
          <w:spacing w:val="-4"/>
          <w:sz w:val="28"/>
        </w:rPr>
        <w:t> </w:t>
      </w:r>
      <w:r>
        <w:rPr>
          <w:sz w:val="28"/>
        </w:rPr>
        <w:t>định</w:t>
      </w:r>
      <w:r>
        <w:rPr>
          <w:spacing w:val="-1"/>
          <w:sz w:val="28"/>
        </w:rPr>
        <w:t> </w:t>
      </w:r>
      <w:r>
        <w:rPr>
          <w:sz w:val="28"/>
        </w:rPr>
        <w:t>tại Điểm</w:t>
      </w:r>
      <w:r>
        <w:rPr>
          <w:spacing w:val="-2"/>
          <w:sz w:val="28"/>
        </w:rPr>
        <w:t> </w:t>
      </w:r>
      <w:r>
        <w:rPr>
          <w:sz w:val="28"/>
        </w:rPr>
        <w:t>b, i, s Khoản 1,</w:t>
      </w:r>
      <w:r>
        <w:rPr>
          <w:spacing w:val="-2"/>
          <w:sz w:val="28"/>
        </w:rPr>
        <w:t> </w:t>
      </w:r>
      <w:r>
        <w:rPr>
          <w:sz w:val="28"/>
        </w:rPr>
        <w:t>2 Điều 51 của Bộ luật Hình sự; Bị cáo không có tình tiết tăng nặng trách nhiệm hình sự theo quy định tại Điều 52 của Bộ luật Hình sự;</w:t>
      </w:r>
    </w:p>
    <w:p>
      <w:pPr>
        <w:pStyle w:val="ListParagraph"/>
        <w:numPr>
          <w:ilvl w:val="0"/>
          <w:numId w:val="2"/>
        </w:numPr>
        <w:tabs>
          <w:tab w:pos="1403" w:val="left" w:leader="none"/>
        </w:tabs>
        <w:spacing w:line="328" w:lineRule="auto" w:before="122" w:after="0"/>
        <w:ind w:left="282" w:right="188" w:firstLine="698"/>
        <w:jc w:val="both"/>
        <w:rPr>
          <w:sz w:val="28"/>
        </w:rPr>
      </w:pPr>
      <w:r>
        <w:rPr>
          <w:sz w:val="28"/>
        </w:rPr>
        <w:t>Căn cứ vào tính chất và mức độ nguy hiểm cho xã hội của hành vi phạm tội, nhân thân và các tình tiết tăng nặng, giảm nhẹ trách nhiệm hình sự của Bị cáo đã được phân tích ở trên, Hội đồng xét xử nhận thấy: Bị cáo có nhiều tình tiết giảm nhẹ trách nhiệm hình sự, bị cáo có nơi cư trú rõ ràng, nên cho Bị cáo được hưởng lượng khoan hồng của pháp luật, không cần thiết phải cách ly bị cáo ra khỏi đời sống xã hội, giao bị cáo về chính quyền địa phương, nơi bị cáo cư trú, để giám sát giáo dục bị cáo trong thời gian thử thách, Gia đình</w:t>
      </w:r>
      <w:r>
        <w:rPr>
          <w:spacing w:val="32"/>
          <w:sz w:val="28"/>
        </w:rPr>
        <w:t> </w:t>
      </w:r>
      <w:r>
        <w:rPr>
          <w:sz w:val="28"/>
        </w:rPr>
        <w:t>bị</w:t>
      </w:r>
      <w:r>
        <w:rPr>
          <w:spacing w:val="32"/>
          <w:sz w:val="28"/>
        </w:rPr>
        <w:t> </w:t>
      </w:r>
      <w:r>
        <w:rPr>
          <w:sz w:val="28"/>
        </w:rPr>
        <w:t>cáo</w:t>
      </w:r>
      <w:r>
        <w:rPr>
          <w:spacing w:val="32"/>
          <w:sz w:val="28"/>
        </w:rPr>
        <w:t> </w:t>
      </w:r>
      <w:r>
        <w:rPr>
          <w:sz w:val="28"/>
        </w:rPr>
        <w:t>có</w:t>
      </w:r>
      <w:r>
        <w:rPr>
          <w:spacing w:val="32"/>
          <w:sz w:val="28"/>
        </w:rPr>
        <w:t> </w:t>
      </w:r>
      <w:r>
        <w:rPr>
          <w:sz w:val="28"/>
        </w:rPr>
        <w:t>trách</w:t>
      </w:r>
      <w:r>
        <w:rPr>
          <w:spacing w:val="30"/>
          <w:sz w:val="28"/>
        </w:rPr>
        <w:t> </w:t>
      </w:r>
      <w:r>
        <w:rPr>
          <w:sz w:val="28"/>
        </w:rPr>
        <w:t>nhiệm</w:t>
      </w:r>
      <w:r>
        <w:rPr>
          <w:spacing w:val="27"/>
          <w:sz w:val="28"/>
        </w:rPr>
        <w:t> </w:t>
      </w:r>
      <w:r>
        <w:rPr>
          <w:sz w:val="28"/>
        </w:rPr>
        <w:t>phối</w:t>
      </w:r>
      <w:r>
        <w:rPr>
          <w:spacing w:val="30"/>
          <w:sz w:val="28"/>
        </w:rPr>
        <w:t> </w:t>
      </w:r>
      <w:r>
        <w:rPr>
          <w:sz w:val="28"/>
        </w:rPr>
        <w:t>hợp</w:t>
      </w:r>
      <w:r>
        <w:rPr>
          <w:spacing w:val="30"/>
          <w:sz w:val="28"/>
        </w:rPr>
        <w:t> </w:t>
      </w:r>
      <w:r>
        <w:rPr>
          <w:sz w:val="28"/>
        </w:rPr>
        <w:t>với</w:t>
      </w:r>
      <w:r>
        <w:rPr>
          <w:spacing w:val="30"/>
          <w:sz w:val="28"/>
        </w:rPr>
        <w:t> </w:t>
      </w:r>
      <w:r>
        <w:rPr>
          <w:sz w:val="28"/>
        </w:rPr>
        <w:t>chính</w:t>
      </w:r>
      <w:r>
        <w:rPr>
          <w:spacing w:val="32"/>
          <w:sz w:val="28"/>
        </w:rPr>
        <w:t> </w:t>
      </w:r>
      <w:r>
        <w:rPr>
          <w:sz w:val="28"/>
        </w:rPr>
        <w:t>quyền</w:t>
      </w:r>
      <w:r>
        <w:rPr>
          <w:spacing w:val="33"/>
          <w:sz w:val="28"/>
        </w:rPr>
        <w:t> </w:t>
      </w:r>
      <w:r>
        <w:rPr>
          <w:sz w:val="28"/>
        </w:rPr>
        <w:t>địa</w:t>
      </w:r>
      <w:r>
        <w:rPr>
          <w:spacing w:val="29"/>
          <w:sz w:val="28"/>
        </w:rPr>
        <w:t> </w:t>
      </w:r>
      <w:r>
        <w:rPr>
          <w:sz w:val="28"/>
        </w:rPr>
        <w:t>phương</w:t>
      </w:r>
      <w:r>
        <w:rPr>
          <w:spacing w:val="32"/>
          <w:sz w:val="28"/>
        </w:rPr>
        <w:t> </w:t>
      </w:r>
      <w:r>
        <w:rPr>
          <w:sz w:val="28"/>
        </w:rPr>
        <w:t>trong</w:t>
      </w:r>
      <w:r>
        <w:rPr>
          <w:spacing w:val="30"/>
          <w:sz w:val="28"/>
        </w:rPr>
        <w:t> </w:t>
      </w:r>
      <w:r>
        <w:rPr>
          <w:sz w:val="28"/>
        </w:rPr>
        <w:t>việc</w:t>
      </w:r>
    </w:p>
    <w:p>
      <w:pPr>
        <w:spacing w:after="0" w:line="328" w:lineRule="auto"/>
        <w:jc w:val="both"/>
        <w:rPr>
          <w:sz w:val="28"/>
        </w:rPr>
        <w:sectPr>
          <w:pgSz w:w="11910" w:h="16850"/>
          <w:pgMar w:header="0" w:footer="578" w:top="920" w:bottom="760" w:left="1420" w:right="1080"/>
        </w:sectPr>
      </w:pPr>
    </w:p>
    <w:p>
      <w:pPr>
        <w:pStyle w:val="BodyText"/>
        <w:spacing w:line="328" w:lineRule="auto" w:before="63"/>
        <w:ind w:left="282" w:right="193"/>
        <w:jc w:val="both"/>
      </w:pPr>
      <w:r>
        <w:rPr/>
        <w:t>giám sát, giáo dục bị cáo, cũng đủ tác dụng giáo dục, răn đe bị cáo và phòng ngừa chung, là phù hợp với quy định tại Điều 65 của Bộ luật hình sự.</w:t>
      </w:r>
    </w:p>
    <w:p>
      <w:pPr>
        <w:pStyle w:val="ListParagraph"/>
        <w:numPr>
          <w:ilvl w:val="0"/>
          <w:numId w:val="2"/>
        </w:numPr>
        <w:tabs>
          <w:tab w:pos="1379" w:val="left" w:leader="none"/>
        </w:tabs>
        <w:spacing w:line="328" w:lineRule="auto" w:before="1" w:after="0"/>
        <w:ind w:left="282" w:right="188" w:firstLine="698"/>
        <w:jc w:val="both"/>
        <w:rPr>
          <w:sz w:val="28"/>
        </w:rPr>
      </w:pPr>
      <w:r>
        <w:rPr>
          <w:sz w:val="28"/>
        </w:rPr>
        <w:t>Về đề nghị của Kiểm</w:t>
      </w:r>
      <w:r>
        <w:rPr>
          <w:spacing w:val="-5"/>
          <w:sz w:val="28"/>
        </w:rPr>
        <w:t> </w:t>
      </w:r>
      <w:r>
        <w:rPr>
          <w:sz w:val="28"/>
        </w:rPr>
        <w:t>sát viên đối</w:t>
      </w:r>
      <w:r>
        <w:rPr>
          <w:spacing w:val="-1"/>
          <w:sz w:val="28"/>
        </w:rPr>
        <w:t> </w:t>
      </w:r>
      <w:r>
        <w:rPr>
          <w:sz w:val="28"/>
        </w:rPr>
        <w:t>với việc giải quyết vụ án: Tại phiên tòa, Kiểm</w:t>
      </w:r>
      <w:r>
        <w:rPr>
          <w:spacing w:val="-2"/>
          <w:sz w:val="28"/>
        </w:rPr>
        <w:t> </w:t>
      </w:r>
      <w:r>
        <w:rPr>
          <w:sz w:val="28"/>
        </w:rPr>
        <w:t>sát viên đề nghị mức hình phạt đối với bị cáo VA từ</w:t>
      </w:r>
      <w:r>
        <w:rPr>
          <w:spacing w:val="-3"/>
          <w:sz w:val="28"/>
        </w:rPr>
        <w:t> </w:t>
      </w:r>
      <w:r>
        <w:rPr>
          <w:sz w:val="28"/>
        </w:rPr>
        <w:t>09 tháng đến 12 tháng tù, nhưng cho hưởng án treo, thời gian thử thách từ 18 tháng đến 24</w:t>
      </w:r>
      <w:r>
        <w:rPr>
          <w:spacing w:val="40"/>
          <w:sz w:val="28"/>
        </w:rPr>
        <w:t> </w:t>
      </w:r>
      <w:r>
        <w:rPr>
          <w:sz w:val="28"/>
        </w:rPr>
        <w:t>tháng kể từ ngày tuyên án, là phù hợp với tính chất, mức độ hành vi phạm tội</w:t>
      </w:r>
      <w:r>
        <w:rPr>
          <w:spacing w:val="80"/>
          <w:sz w:val="28"/>
        </w:rPr>
        <w:t> </w:t>
      </w:r>
      <w:r>
        <w:rPr>
          <w:sz w:val="28"/>
        </w:rPr>
        <w:t>bị cáo gây ra.</w:t>
      </w:r>
    </w:p>
    <w:p>
      <w:pPr>
        <w:pStyle w:val="ListParagraph"/>
        <w:numPr>
          <w:ilvl w:val="0"/>
          <w:numId w:val="2"/>
        </w:numPr>
        <w:tabs>
          <w:tab w:pos="1393" w:val="left" w:leader="none"/>
        </w:tabs>
        <w:spacing w:line="328" w:lineRule="auto" w:before="101" w:after="0"/>
        <w:ind w:left="282" w:right="187" w:firstLine="700"/>
        <w:jc w:val="both"/>
        <w:rPr>
          <w:sz w:val="28"/>
        </w:rPr>
      </w:pPr>
      <w:r>
        <w:rPr>
          <w:sz w:val="28"/>
        </w:rPr>
        <w:t>Về hình phạt bổ sung: Xét thấy bị cáo không có nghề nghiệp, không có thu nhập ổn định, nên không áp dụng hình phạt bổ sung đối với bị cáo, như đề nghị của Kiểm sát viên tại phiên tòa, là có căn cứ.</w:t>
      </w:r>
    </w:p>
    <w:p>
      <w:pPr>
        <w:pStyle w:val="ListParagraph"/>
        <w:numPr>
          <w:ilvl w:val="0"/>
          <w:numId w:val="2"/>
        </w:numPr>
        <w:tabs>
          <w:tab w:pos="1381" w:val="left" w:leader="none"/>
        </w:tabs>
        <w:spacing w:line="328" w:lineRule="auto" w:before="0" w:after="0"/>
        <w:ind w:left="282" w:right="187" w:firstLine="698"/>
        <w:jc w:val="both"/>
        <w:rPr>
          <w:sz w:val="28"/>
        </w:rPr>
      </w:pPr>
      <w:r>
        <w:rPr>
          <w:sz w:val="28"/>
        </w:rPr>
        <w:t>Về trách nhiệm</w:t>
      </w:r>
      <w:r>
        <w:rPr>
          <w:spacing w:val="-3"/>
          <w:sz w:val="28"/>
        </w:rPr>
        <w:t> </w:t>
      </w:r>
      <w:r>
        <w:rPr>
          <w:sz w:val="28"/>
        </w:rPr>
        <w:t>dân sự: Bị hại đã nhận bồi thường thiệt hại về tài sản, không yêu cầu về trách nhiệm dân sự, nên Hội đồng xét xử không xem xét.</w:t>
      </w:r>
    </w:p>
    <w:p>
      <w:pPr>
        <w:pStyle w:val="ListParagraph"/>
        <w:numPr>
          <w:ilvl w:val="0"/>
          <w:numId w:val="2"/>
        </w:numPr>
        <w:tabs>
          <w:tab w:pos="1398" w:val="left" w:leader="none"/>
        </w:tabs>
        <w:spacing w:line="328" w:lineRule="auto" w:before="1" w:after="0"/>
        <w:ind w:left="282" w:right="197" w:firstLine="698"/>
        <w:jc w:val="both"/>
        <w:rPr>
          <w:sz w:val="28"/>
        </w:rPr>
      </w:pPr>
      <w:r>
        <w:rPr>
          <w:sz w:val="28"/>
        </w:rPr>
        <w:t>Về xử lý vật chứng: Lưu hồ sơ vụ án: 01 USB ghi lại hình ảnh liên quan đến hành vi trộm cắp tài sản của VA.</w:t>
      </w:r>
    </w:p>
    <w:p>
      <w:pPr>
        <w:pStyle w:val="ListParagraph"/>
        <w:numPr>
          <w:ilvl w:val="0"/>
          <w:numId w:val="2"/>
        </w:numPr>
        <w:tabs>
          <w:tab w:pos="1408" w:val="left" w:leader="none"/>
        </w:tabs>
        <w:spacing w:line="328" w:lineRule="auto" w:before="1" w:after="0"/>
        <w:ind w:left="282" w:right="189" w:firstLine="698"/>
        <w:jc w:val="both"/>
        <w:rPr>
          <w:sz w:val="28"/>
        </w:rPr>
      </w:pPr>
      <w:r>
        <w:rPr>
          <w:sz w:val="28"/>
        </w:rPr>
        <w:t>Về hành vi, quyết định tố tụng của cơ quan điều tra Công an quận Nam Từ Liêm, Điều tra viên, Viện kiểm sát nhân dân quận Nam Từ Liêm, Kiểm sát viên trong quá trình điều tra, truy tố đã thực hiện đúng về thẩm</w:t>
      </w:r>
      <w:r>
        <w:rPr>
          <w:spacing w:val="40"/>
          <w:sz w:val="28"/>
        </w:rPr>
        <w:t> </w:t>
      </w:r>
      <w:r>
        <w:rPr>
          <w:sz w:val="28"/>
        </w:rPr>
        <w:t>quyền, trình tự thủ tục quy định của Bộ luật tố tụng Hình sự. Trong quá trình điều tra, truy tố, xét xử, Bị cáo, Bị hại không có ý kiến khiếu nại về hành vi, quyết định của Cơ quan tiến hành tố tụng, Người tiến hành tố tụng. Vì vậy, các hành vi, quyết định tố tụng của Cơ quan tiến hành tố tụng và của Người tiến hành tố tụng, đã thực hiện đều hợp pháp.</w:t>
      </w:r>
    </w:p>
    <w:p>
      <w:pPr>
        <w:pStyle w:val="ListParagraph"/>
        <w:numPr>
          <w:ilvl w:val="0"/>
          <w:numId w:val="2"/>
        </w:numPr>
        <w:tabs>
          <w:tab w:pos="1557" w:val="left" w:leader="none"/>
        </w:tabs>
        <w:spacing w:line="328" w:lineRule="auto" w:before="103" w:after="0"/>
        <w:ind w:left="282" w:right="189" w:firstLine="719"/>
        <w:jc w:val="both"/>
        <w:rPr>
          <w:sz w:val="28"/>
        </w:rPr>
      </w:pPr>
      <w:r>
        <w:rPr>
          <w:sz w:val="28"/>
        </w:rPr>
        <w:t>Về án phí và quyền kháng cáo: Bị cáo phải chịu án phí Hình sự sơ thẩm; Bị cáo, Bị hại có quyền kháng cáo Bản án theo quy định của pháp luật.</w:t>
      </w:r>
    </w:p>
    <w:p>
      <w:pPr>
        <w:spacing w:before="102"/>
        <w:ind w:left="100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4"/>
        <w:rPr>
          <w:i/>
          <w:sz w:val="13"/>
        </w:rPr>
      </w:pPr>
    </w:p>
    <w:p>
      <w:pPr>
        <w:spacing w:before="89"/>
        <w:ind w:left="424" w:right="338" w:firstLine="0"/>
        <w:jc w:val="center"/>
        <w:rPr>
          <w:b/>
          <w:sz w:val="28"/>
        </w:rPr>
      </w:pPr>
      <w:r>
        <w:rPr>
          <w:b/>
          <w:sz w:val="28"/>
        </w:rPr>
        <w:t>QUYẾT</w:t>
      </w:r>
      <w:r>
        <w:rPr>
          <w:b/>
          <w:spacing w:val="-4"/>
          <w:sz w:val="28"/>
        </w:rPr>
        <w:t> </w:t>
      </w:r>
      <w:r>
        <w:rPr>
          <w:b/>
          <w:spacing w:val="-2"/>
          <w:sz w:val="28"/>
        </w:rPr>
        <w:t>ĐỊNH:</w:t>
      </w:r>
    </w:p>
    <w:p>
      <w:pPr>
        <w:pStyle w:val="BodyText"/>
        <w:spacing w:line="328" w:lineRule="auto" w:before="227"/>
        <w:ind w:left="282" w:right="190" w:firstLine="715"/>
        <w:jc w:val="both"/>
      </w:pPr>
      <w:r>
        <w:rPr/>
        <w:t>Căn cứ vào Khoản</w:t>
      </w:r>
      <w:r>
        <w:rPr>
          <w:spacing w:val="-2"/>
        </w:rPr>
        <w:t> </w:t>
      </w:r>
      <w:r>
        <w:rPr/>
        <w:t>1 Điều</w:t>
      </w:r>
      <w:r>
        <w:rPr>
          <w:spacing w:val="-2"/>
        </w:rPr>
        <w:t> </w:t>
      </w:r>
      <w:r>
        <w:rPr/>
        <w:t>173; Điểm</w:t>
      </w:r>
      <w:r>
        <w:rPr>
          <w:spacing w:val="-5"/>
        </w:rPr>
        <w:t> </w:t>
      </w:r>
      <w:r>
        <w:rPr/>
        <w:t>b,</w:t>
      </w:r>
      <w:r>
        <w:rPr>
          <w:spacing w:val="-1"/>
        </w:rPr>
        <w:t> </w:t>
      </w:r>
      <w:r>
        <w:rPr/>
        <w:t>i,</w:t>
      </w:r>
      <w:r>
        <w:rPr>
          <w:spacing w:val="-1"/>
        </w:rPr>
        <w:t> </w:t>
      </w:r>
      <w:r>
        <w:rPr/>
        <w:t>s Khoản 1,</w:t>
      </w:r>
      <w:r>
        <w:rPr>
          <w:spacing w:val="-1"/>
        </w:rPr>
        <w:t> </w:t>
      </w:r>
      <w:r>
        <w:rPr/>
        <w:t>2 Điều 51; Điều 65 của Bộ luật Hình sự;</w:t>
      </w:r>
    </w:p>
    <w:p>
      <w:pPr>
        <w:pStyle w:val="Heading2"/>
        <w:spacing w:before="1"/>
        <w:ind w:firstLine="0"/>
        <w:rPr>
          <w:i/>
        </w:rPr>
      </w:pPr>
      <w:r>
        <w:rPr>
          <w:i/>
        </w:rPr>
        <w:t>Tuyên</w:t>
      </w:r>
      <w:r>
        <w:rPr>
          <w:i/>
          <w:spacing w:val="9"/>
        </w:rPr>
        <w:t> </w:t>
      </w:r>
      <w:r>
        <w:rPr>
          <w:i/>
        </w:rPr>
        <w:t>bố</w:t>
      </w:r>
      <w:r>
        <w:rPr>
          <w:b w:val="0"/>
          <w:i/>
        </w:rPr>
        <w:t>:</w:t>
      </w:r>
      <w:r>
        <w:rPr>
          <w:b w:val="0"/>
          <w:i/>
          <w:spacing w:val="11"/>
        </w:rPr>
        <w:t> </w:t>
      </w:r>
      <w:r>
        <w:rPr>
          <w:i/>
        </w:rPr>
        <w:t>Bị</w:t>
      </w:r>
      <w:r>
        <w:rPr>
          <w:i/>
          <w:spacing w:val="13"/>
        </w:rPr>
        <w:t> </w:t>
      </w:r>
      <w:r>
        <w:rPr>
          <w:i/>
        </w:rPr>
        <w:t>cáo</w:t>
      </w:r>
      <w:r>
        <w:rPr>
          <w:i/>
          <w:spacing w:val="17"/>
        </w:rPr>
        <w:t> </w:t>
      </w:r>
      <w:r>
        <w:rPr>
          <w:i/>
        </w:rPr>
        <w:t>Đỗ</w:t>
      </w:r>
      <w:r>
        <w:rPr>
          <w:i/>
          <w:spacing w:val="16"/>
        </w:rPr>
        <w:t> </w:t>
      </w:r>
      <w:r>
        <w:rPr>
          <w:i/>
        </w:rPr>
        <w:t>VA</w:t>
      </w:r>
      <w:r>
        <w:rPr>
          <w:i/>
          <w:spacing w:val="14"/>
        </w:rPr>
        <w:t> </w:t>
      </w:r>
      <w:r>
        <w:rPr>
          <w:i/>
        </w:rPr>
        <w:t>phạm</w:t>
      </w:r>
      <w:r>
        <w:rPr>
          <w:i/>
          <w:spacing w:val="16"/>
        </w:rPr>
        <w:t> </w:t>
      </w:r>
      <w:r>
        <w:rPr>
          <w:i/>
        </w:rPr>
        <w:t>tội:</w:t>
      </w:r>
      <w:r>
        <w:rPr>
          <w:i/>
          <w:spacing w:val="12"/>
        </w:rPr>
        <w:t> </w:t>
      </w:r>
      <w:r>
        <w:rPr>
          <w:i/>
        </w:rPr>
        <w:t>“Trộm</w:t>
      </w:r>
      <w:r>
        <w:rPr>
          <w:i/>
          <w:spacing w:val="15"/>
        </w:rPr>
        <w:t> </w:t>
      </w:r>
      <w:r>
        <w:rPr>
          <w:i/>
        </w:rPr>
        <w:t>cắp</w:t>
      </w:r>
      <w:r>
        <w:rPr>
          <w:i/>
          <w:spacing w:val="13"/>
        </w:rPr>
        <w:t> </w:t>
      </w:r>
      <w:r>
        <w:rPr>
          <w:i/>
        </w:rPr>
        <w:t>tài</w:t>
      </w:r>
      <w:r>
        <w:rPr>
          <w:i/>
          <w:spacing w:val="13"/>
        </w:rPr>
        <w:t> </w:t>
      </w:r>
      <w:r>
        <w:rPr>
          <w:i/>
          <w:spacing w:val="-2"/>
        </w:rPr>
        <w:t>sản”;</w:t>
      </w:r>
    </w:p>
    <w:p>
      <w:pPr>
        <w:spacing w:line="328" w:lineRule="auto" w:before="238"/>
        <w:ind w:left="282" w:right="187" w:firstLine="698"/>
        <w:jc w:val="both"/>
        <w:rPr>
          <w:sz w:val="28"/>
        </w:rPr>
      </w:pPr>
      <w:r>
        <w:rPr>
          <w:b/>
          <w:sz w:val="28"/>
        </w:rPr>
        <w:t>Xử</w:t>
      </w:r>
      <w:r>
        <w:rPr>
          <w:b/>
          <w:spacing w:val="-2"/>
          <w:sz w:val="28"/>
        </w:rPr>
        <w:t> </w:t>
      </w:r>
      <w:r>
        <w:rPr>
          <w:b/>
          <w:sz w:val="28"/>
        </w:rPr>
        <w:t>phạt</w:t>
      </w:r>
      <w:r>
        <w:rPr>
          <w:sz w:val="28"/>
        </w:rPr>
        <w:t>: Bị cáo Đỗ VA </w:t>
      </w:r>
      <w:r>
        <w:rPr>
          <w:b/>
          <w:sz w:val="28"/>
        </w:rPr>
        <w:t>09</w:t>
      </w:r>
      <w:r>
        <w:rPr>
          <w:b/>
          <w:spacing w:val="-1"/>
          <w:sz w:val="28"/>
        </w:rPr>
        <w:t> </w:t>
      </w:r>
      <w:r>
        <w:rPr>
          <w:i/>
          <w:sz w:val="28"/>
        </w:rPr>
        <w:t>(Chín)</w:t>
      </w:r>
      <w:r>
        <w:rPr>
          <w:i/>
          <w:spacing w:val="-2"/>
          <w:sz w:val="28"/>
        </w:rPr>
        <w:t> </w:t>
      </w:r>
      <w:r>
        <w:rPr>
          <w:b/>
          <w:sz w:val="28"/>
        </w:rPr>
        <w:t>tháng</w:t>
      </w:r>
      <w:r>
        <w:rPr>
          <w:b/>
          <w:spacing w:val="-1"/>
          <w:sz w:val="28"/>
        </w:rPr>
        <w:t> </w:t>
      </w:r>
      <w:r>
        <w:rPr>
          <w:b/>
          <w:sz w:val="28"/>
        </w:rPr>
        <w:t>tù</w:t>
      </w:r>
      <w:r>
        <w:rPr>
          <w:sz w:val="28"/>
        </w:rPr>
        <w:t>,</w:t>
      </w:r>
      <w:r>
        <w:rPr>
          <w:spacing w:val="-2"/>
          <w:sz w:val="28"/>
        </w:rPr>
        <w:t> </w:t>
      </w:r>
      <w:r>
        <w:rPr>
          <w:b/>
          <w:sz w:val="28"/>
        </w:rPr>
        <w:t>nhưng cho</w:t>
      </w:r>
      <w:r>
        <w:rPr>
          <w:b/>
          <w:spacing w:val="-4"/>
          <w:sz w:val="28"/>
        </w:rPr>
        <w:t> </w:t>
      </w:r>
      <w:r>
        <w:rPr>
          <w:b/>
          <w:sz w:val="28"/>
        </w:rPr>
        <w:t>hưởng</w:t>
      </w:r>
      <w:r>
        <w:rPr>
          <w:b/>
          <w:spacing w:val="-4"/>
          <w:sz w:val="28"/>
        </w:rPr>
        <w:t> </w:t>
      </w:r>
      <w:r>
        <w:rPr>
          <w:b/>
          <w:sz w:val="28"/>
        </w:rPr>
        <w:t>án</w:t>
      </w:r>
      <w:r>
        <w:rPr>
          <w:b/>
          <w:spacing w:val="-1"/>
          <w:sz w:val="28"/>
        </w:rPr>
        <w:t> </w:t>
      </w:r>
      <w:r>
        <w:rPr>
          <w:b/>
          <w:sz w:val="28"/>
        </w:rPr>
        <w:t>treo</w:t>
      </w:r>
      <w:r>
        <w:rPr>
          <w:sz w:val="28"/>
        </w:rPr>
        <w:t>, </w:t>
      </w:r>
      <w:r>
        <w:rPr>
          <w:b/>
          <w:sz w:val="28"/>
        </w:rPr>
        <w:t>thời gian thử thách 18 </w:t>
      </w:r>
      <w:r>
        <w:rPr>
          <w:i/>
          <w:sz w:val="28"/>
        </w:rPr>
        <w:t>(Mười tám) </w:t>
      </w:r>
      <w:r>
        <w:rPr>
          <w:b/>
          <w:sz w:val="28"/>
        </w:rPr>
        <w:t>tháng kể từ ngày tuyên án</w:t>
      </w:r>
      <w:r>
        <w:rPr>
          <w:sz w:val="28"/>
        </w:rPr>
        <w:t>. Giao bị cáo cho Ủy ban nhân dân phường Trần Tế Xương, thành phố Nam Định, tỉnh Nam</w:t>
      </w:r>
    </w:p>
    <w:p>
      <w:pPr>
        <w:spacing w:after="0" w:line="328" w:lineRule="auto"/>
        <w:jc w:val="both"/>
        <w:rPr>
          <w:sz w:val="28"/>
        </w:rPr>
        <w:sectPr>
          <w:pgSz w:w="11910" w:h="16850"/>
          <w:pgMar w:header="0" w:footer="578" w:top="920" w:bottom="760" w:left="1420" w:right="1080"/>
        </w:sectPr>
      </w:pPr>
    </w:p>
    <w:p>
      <w:pPr>
        <w:pStyle w:val="BodyText"/>
        <w:spacing w:line="328" w:lineRule="auto" w:before="63"/>
        <w:ind w:left="282" w:right="191"/>
        <w:jc w:val="both"/>
      </w:pPr>
      <w:r>
        <w:rPr/>
        <w:t>Định giám sát, giáo dục bị cáo trong thời gian thử thách. Gia đình bị cáo có trách</w:t>
      </w:r>
      <w:r>
        <w:rPr>
          <w:spacing w:val="-1"/>
        </w:rPr>
        <w:t> </w:t>
      </w:r>
      <w:r>
        <w:rPr/>
        <w:t>nhiệm</w:t>
      </w:r>
      <w:r>
        <w:rPr>
          <w:spacing w:val="-4"/>
        </w:rPr>
        <w:t> </w:t>
      </w:r>
      <w:r>
        <w:rPr/>
        <w:t>phối</w:t>
      </w:r>
      <w:r>
        <w:rPr>
          <w:spacing w:val="-1"/>
        </w:rPr>
        <w:t> </w:t>
      </w:r>
      <w:r>
        <w:rPr/>
        <w:t>hợp</w:t>
      </w:r>
      <w:r>
        <w:rPr>
          <w:spacing w:val="-3"/>
        </w:rPr>
        <w:t> </w:t>
      </w:r>
      <w:r>
        <w:rPr/>
        <w:t>với</w:t>
      </w:r>
      <w:r>
        <w:rPr>
          <w:spacing w:val="-1"/>
        </w:rPr>
        <w:t> </w:t>
      </w:r>
      <w:r>
        <w:rPr/>
        <w:t>chính</w:t>
      </w:r>
      <w:r>
        <w:rPr>
          <w:spacing w:val="-1"/>
        </w:rPr>
        <w:t> </w:t>
      </w:r>
      <w:r>
        <w:rPr/>
        <w:t>quyền</w:t>
      </w:r>
      <w:r>
        <w:rPr>
          <w:spacing w:val="-1"/>
        </w:rPr>
        <w:t> </w:t>
      </w:r>
      <w:r>
        <w:rPr/>
        <w:t>địa</w:t>
      </w:r>
      <w:r>
        <w:rPr>
          <w:spacing w:val="-5"/>
        </w:rPr>
        <w:t> </w:t>
      </w:r>
      <w:r>
        <w:rPr/>
        <w:t>phương trong</w:t>
      </w:r>
      <w:r>
        <w:rPr>
          <w:spacing w:val="-1"/>
        </w:rPr>
        <w:t> </w:t>
      </w:r>
      <w:r>
        <w:rPr/>
        <w:t>việc</w:t>
      </w:r>
      <w:r>
        <w:rPr>
          <w:spacing w:val="-5"/>
        </w:rPr>
        <w:t> </w:t>
      </w:r>
      <w:r>
        <w:rPr/>
        <w:t>giám</w:t>
      </w:r>
      <w:r>
        <w:rPr>
          <w:spacing w:val="-7"/>
        </w:rPr>
        <w:t> </w:t>
      </w:r>
      <w:r>
        <w:rPr/>
        <w:t>sát,</w:t>
      </w:r>
      <w:r>
        <w:rPr>
          <w:spacing w:val="-3"/>
        </w:rPr>
        <w:t> </w:t>
      </w:r>
      <w:r>
        <w:rPr/>
        <w:t>giáo</w:t>
      </w:r>
      <w:r>
        <w:rPr>
          <w:spacing w:val="-1"/>
        </w:rPr>
        <w:t> </w:t>
      </w:r>
      <w:r>
        <w:rPr/>
        <w:t>dục bị cáo.</w:t>
      </w:r>
    </w:p>
    <w:p>
      <w:pPr>
        <w:spacing w:line="328" w:lineRule="auto" w:before="81"/>
        <w:ind w:left="282" w:right="200" w:firstLine="719"/>
        <w:jc w:val="both"/>
        <w:rPr>
          <w:i/>
          <w:sz w:val="28"/>
        </w:rPr>
      </w:pPr>
      <w:r>
        <w:rPr>
          <w:i/>
          <w:sz w:val="28"/>
        </w:rPr>
        <w:t>Trong trường</w:t>
      </w:r>
      <w:r>
        <w:rPr>
          <w:i/>
          <w:spacing w:val="-1"/>
          <w:sz w:val="28"/>
        </w:rPr>
        <w:t> </w:t>
      </w:r>
      <w:r>
        <w:rPr>
          <w:i/>
          <w:sz w:val="28"/>
        </w:rPr>
        <w:t>hợp người được hưởng</w:t>
      </w:r>
      <w:r>
        <w:rPr>
          <w:i/>
          <w:spacing w:val="-1"/>
          <w:sz w:val="28"/>
        </w:rPr>
        <w:t> </w:t>
      </w:r>
      <w:r>
        <w:rPr>
          <w:i/>
          <w:sz w:val="28"/>
        </w:rPr>
        <w:t>án treo thay đổi nơi cư trú thì thực</w:t>
      </w:r>
      <w:r>
        <w:rPr>
          <w:i/>
          <w:sz w:val="28"/>
        </w:rPr>
        <w:t> hiện theo quy định của pháp luật về thi hành án hình sự.</w:t>
      </w:r>
    </w:p>
    <w:p>
      <w:pPr>
        <w:spacing w:line="328" w:lineRule="auto" w:before="83"/>
        <w:ind w:left="282" w:right="196" w:firstLine="719"/>
        <w:jc w:val="both"/>
        <w:rPr>
          <w:i/>
          <w:sz w:val="28"/>
        </w:rPr>
      </w:pPr>
      <w:r>
        <w:rPr>
          <w:i/>
          <w:sz w:val="28"/>
        </w:rPr>
        <w:t>Trong</w:t>
      </w:r>
      <w:r>
        <w:rPr>
          <w:i/>
          <w:spacing w:val="-2"/>
          <w:sz w:val="28"/>
        </w:rPr>
        <w:t> </w:t>
      </w:r>
      <w:r>
        <w:rPr>
          <w:i/>
          <w:sz w:val="28"/>
        </w:rPr>
        <w:t>thời</w:t>
      </w:r>
      <w:r>
        <w:rPr>
          <w:i/>
          <w:spacing w:val="-2"/>
          <w:sz w:val="28"/>
        </w:rPr>
        <w:t> </w:t>
      </w:r>
      <w:r>
        <w:rPr>
          <w:i/>
          <w:sz w:val="28"/>
        </w:rPr>
        <w:t>gian</w:t>
      </w:r>
      <w:r>
        <w:rPr>
          <w:i/>
          <w:spacing w:val="-2"/>
          <w:sz w:val="28"/>
        </w:rPr>
        <w:t> </w:t>
      </w:r>
      <w:r>
        <w:rPr>
          <w:i/>
          <w:sz w:val="28"/>
        </w:rPr>
        <w:t>thử</w:t>
      </w:r>
      <w:r>
        <w:rPr>
          <w:i/>
          <w:spacing w:val="-4"/>
          <w:sz w:val="28"/>
        </w:rPr>
        <w:t> </w:t>
      </w:r>
      <w:r>
        <w:rPr>
          <w:i/>
          <w:sz w:val="28"/>
        </w:rPr>
        <w:t>thách,</w:t>
      </w:r>
      <w:r>
        <w:rPr>
          <w:i/>
          <w:spacing w:val="-4"/>
          <w:sz w:val="28"/>
        </w:rPr>
        <w:t> </w:t>
      </w:r>
      <w:r>
        <w:rPr>
          <w:i/>
          <w:sz w:val="28"/>
        </w:rPr>
        <w:t>người</w:t>
      </w:r>
      <w:r>
        <w:rPr>
          <w:i/>
          <w:spacing w:val="-2"/>
          <w:sz w:val="28"/>
        </w:rPr>
        <w:t> </w:t>
      </w:r>
      <w:r>
        <w:rPr>
          <w:i/>
          <w:sz w:val="28"/>
        </w:rPr>
        <w:t>được</w:t>
      </w:r>
      <w:r>
        <w:rPr>
          <w:i/>
          <w:spacing w:val="-3"/>
          <w:sz w:val="28"/>
        </w:rPr>
        <w:t> </w:t>
      </w:r>
      <w:r>
        <w:rPr>
          <w:i/>
          <w:sz w:val="28"/>
        </w:rPr>
        <w:t>hưởng</w:t>
      </w:r>
      <w:r>
        <w:rPr>
          <w:i/>
          <w:spacing w:val="-2"/>
          <w:sz w:val="28"/>
        </w:rPr>
        <w:t> </w:t>
      </w:r>
      <w:r>
        <w:rPr>
          <w:i/>
          <w:sz w:val="28"/>
        </w:rPr>
        <w:t>án</w:t>
      </w:r>
      <w:r>
        <w:rPr>
          <w:i/>
          <w:spacing w:val="-2"/>
          <w:sz w:val="28"/>
        </w:rPr>
        <w:t> </w:t>
      </w:r>
      <w:r>
        <w:rPr>
          <w:i/>
          <w:sz w:val="28"/>
        </w:rPr>
        <w:t>treo</w:t>
      </w:r>
      <w:r>
        <w:rPr>
          <w:i/>
          <w:spacing w:val="-2"/>
          <w:sz w:val="28"/>
        </w:rPr>
        <w:t> </w:t>
      </w:r>
      <w:r>
        <w:rPr>
          <w:i/>
          <w:sz w:val="28"/>
        </w:rPr>
        <w:t>cố</w:t>
      </w:r>
      <w:r>
        <w:rPr>
          <w:i/>
          <w:spacing w:val="-2"/>
          <w:sz w:val="28"/>
        </w:rPr>
        <w:t> </w:t>
      </w:r>
      <w:r>
        <w:rPr>
          <w:i/>
          <w:sz w:val="28"/>
        </w:rPr>
        <w:t>ý</w:t>
      </w:r>
      <w:r>
        <w:rPr>
          <w:i/>
          <w:spacing w:val="-4"/>
          <w:sz w:val="28"/>
        </w:rPr>
        <w:t> </w:t>
      </w:r>
      <w:r>
        <w:rPr>
          <w:i/>
          <w:sz w:val="28"/>
        </w:rPr>
        <w:t>vi</w:t>
      </w:r>
      <w:r>
        <w:rPr>
          <w:i/>
          <w:spacing w:val="-2"/>
          <w:sz w:val="28"/>
        </w:rPr>
        <w:t> </w:t>
      </w:r>
      <w:r>
        <w:rPr>
          <w:i/>
          <w:sz w:val="28"/>
        </w:rPr>
        <w:t>phạm</w:t>
      </w:r>
      <w:r>
        <w:rPr>
          <w:i/>
          <w:spacing w:val="-4"/>
          <w:sz w:val="28"/>
        </w:rPr>
        <w:t> </w:t>
      </w:r>
      <w:r>
        <w:rPr>
          <w:i/>
          <w:sz w:val="28"/>
        </w:rPr>
        <w:t>nghĩa</w:t>
      </w:r>
      <w:r>
        <w:rPr>
          <w:i/>
          <w:sz w:val="28"/>
        </w:rPr>
        <w:t> vụ 02 lần trở lên thì Tòa án có thể quyết định buộc người được hưởng án treo phải chấp hành hình phạt tù của bản án đã cho hưởng án treo.</w:t>
      </w:r>
    </w:p>
    <w:p>
      <w:pPr>
        <w:pStyle w:val="BodyText"/>
        <w:spacing w:line="328" w:lineRule="auto" w:before="80"/>
        <w:ind w:left="282" w:right="188" w:firstLine="700"/>
        <w:jc w:val="both"/>
      </w:pPr>
      <w:r>
        <w:rPr/>
        <w:t>Căn</w:t>
      </w:r>
      <w:r>
        <w:rPr>
          <w:spacing w:val="-10"/>
        </w:rPr>
        <w:t> </w:t>
      </w:r>
      <w:r>
        <w:rPr/>
        <w:t>cứ</w:t>
      </w:r>
      <w:r>
        <w:rPr>
          <w:spacing w:val="-12"/>
        </w:rPr>
        <w:t> </w:t>
      </w:r>
      <w:r>
        <w:rPr/>
        <w:t>vào</w:t>
      </w:r>
      <w:r>
        <w:rPr>
          <w:spacing w:val="-9"/>
        </w:rPr>
        <w:t> </w:t>
      </w:r>
      <w:r>
        <w:rPr/>
        <w:t>Khoản</w:t>
      </w:r>
      <w:r>
        <w:rPr>
          <w:spacing w:val="-2"/>
        </w:rPr>
        <w:t> </w:t>
      </w:r>
      <w:r>
        <w:rPr/>
        <w:t>2</w:t>
      </w:r>
      <w:r>
        <w:rPr>
          <w:spacing w:val="-5"/>
        </w:rPr>
        <w:t> </w:t>
      </w:r>
      <w:r>
        <w:rPr/>
        <w:t>Điều</w:t>
      </w:r>
      <w:r>
        <w:rPr>
          <w:spacing w:val="-2"/>
        </w:rPr>
        <w:t> </w:t>
      </w:r>
      <w:r>
        <w:rPr/>
        <w:t>136;</w:t>
      </w:r>
      <w:r>
        <w:rPr>
          <w:spacing w:val="-2"/>
        </w:rPr>
        <w:t> </w:t>
      </w:r>
      <w:r>
        <w:rPr/>
        <w:t>Khoản</w:t>
      </w:r>
      <w:r>
        <w:rPr>
          <w:spacing w:val="-2"/>
        </w:rPr>
        <w:t> </w:t>
      </w:r>
      <w:r>
        <w:rPr/>
        <w:t>1</w:t>
      </w:r>
      <w:r>
        <w:rPr>
          <w:spacing w:val="-5"/>
        </w:rPr>
        <w:t> </w:t>
      </w:r>
      <w:r>
        <w:rPr/>
        <w:t>Điều</w:t>
      </w:r>
      <w:r>
        <w:rPr>
          <w:spacing w:val="-5"/>
        </w:rPr>
        <w:t> </w:t>
      </w:r>
      <w:r>
        <w:rPr/>
        <w:t>331,</w:t>
      </w:r>
      <w:r>
        <w:rPr>
          <w:spacing w:val="-4"/>
        </w:rPr>
        <w:t> </w:t>
      </w:r>
      <w:r>
        <w:rPr/>
        <w:t>Khoản</w:t>
      </w:r>
      <w:r>
        <w:rPr>
          <w:spacing w:val="-5"/>
        </w:rPr>
        <w:t> </w:t>
      </w:r>
      <w:r>
        <w:rPr/>
        <w:t>1</w:t>
      </w:r>
      <w:r>
        <w:rPr>
          <w:spacing w:val="-2"/>
        </w:rPr>
        <w:t> </w:t>
      </w:r>
      <w:r>
        <w:rPr/>
        <w:t>Điều</w:t>
      </w:r>
      <w:r>
        <w:rPr>
          <w:spacing w:val="-5"/>
        </w:rPr>
        <w:t> </w:t>
      </w:r>
      <w:r>
        <w:rPr/>
        <w:t>333</w:t>
      </w:r>
      <w:r>
        <w:rPr>
          <w:spacing w:val="-2"/>
        </w:rPr>
        <w:t> </w:t>
      </w:r>
      <w:r>
        <w:rPr/>
        <w:t>của Bộ luật tố tụng Hình sự; Điểm a Khoản 1 Điều 23 của Nghị quyết số: 326/2016/UBTVQH14 ngày 30/12/2016 của Ủy ban thường vụ Quốc Hội, quy định về mức thu, miễn, giảm, thu, nộp, quản lý và sử</w:t>
      </w:r>
      <w:r>
        <w:rPr>
          <w:spacing w:val="-1"/>
        </w:rPr>
        <w:t> </w:t>
      </w:r>
      <w:r>
        <w:rPr/>
        <w:t>dụng án phí và lệ phí Toà </w:t>
      </w:r>
      <w:r>
        <w:rPr>
          <w:spacing w:val="-4"/>
        </w:rPr>
        <w:t>án;</w:t>
      </w:r>
    </w:p>
    <w:p>
      <w:pPr>
        <w:spacing w:line="326" w:lineRule="auto" w:before="83"/>
        <w:ind w:left="282" w:right="186" w:firstLine="700"/>
        <w:jc w:val="both"/>
        <w:rPr>
          <w:sz w:val="28"/>
        </w:rPr>
      </w:pPr>
      <w:r>
        <w:rPr>
          <w:sz w:val="28"/>
        </w:rPr>
        <w:t>Về</w:t>
      </w:r>
      <w:r>
        <w:rPr>
          <w:spacing w:val="-7"/>
          <w:sz w:val="28"/>
        </w:rPr>
        <w:t> </w:t>
      </w:r>
      <w:r>
        <w:rPr>
          <w:sz w:val="28"/>
        </w:rPr>
        <w:t>án</w:t>
      </w:r>
      <w:r>
        <w:rPr>
          <w:spacing w:val="-6"/>
          <w:sz w:val="28"/>
        </w:rPr>
        <w:t> </w:t>
      </w:r>
      <w:r>
        <w:rPr>
          <w:sz w:val="28"/>
        </w:rPr>
        <w:t>phí:</w:t>
      </w:r>
      <w:r>
        <w:rPr>
          <w:spacing w:val="-6"/>
          <w:sz w:val="28"/>
        </w:rPr>
        <w:t> </w:t>
      </w:r>
      <w:r>
        <w:rPr>
          <w:sz w:val="28"/>
        </w:rPr>
        <w:t>Bị</w:t>
      </w:r>
      <w:r>
        <w:rPr>
          <w:spacing w:val="-6"/>
          <w:sz w:val="28"/>
        </w:rPr>
        <w:t> </w:t>
      </w:r>
      <w:r>
        <w:rPr>
          <w:sz w:val="28"/>
        </w:rPr>
        <w:t>cáo</w:t>
      </w:r>
      <w:r>
        <w:rPr>
          <w:spacing w:val="-5"/>
          <w:sz w:val="28"/>
        </w:rPr>
        <w:t> </w:t>
      </w:r>
      <w:r>
        <w:rPr>
          <w:sz w:val="28"/>
        </w:rPr>
        <w:t>VA</w:t>
      </w:r>
      <w:r>
        <w:rPr>
          <w:spacing w:val="-8"/>
          <w:sz w:val="28"/>
        </w:rPr>
        <w:t> </w:t>
      </w:r>
      <w:r>
        <w:rPr>
          <w:sz w:val="28"/>
        </w:rPr>
        <w:t>phải</w:t>
      </w:r>
      <w:r>
        <w:rPr>
          <w:spacing w:val="-6"/>
          <w:sz w:val="28"/>
        </w:rPr>
        <w:t> </w:t>
      </w:r>
      <w:r>
        <w:rPr>
          <w:sz w:val="28"/>
        </w:rPr>
        <w:t>chịu</w:t>
      </w:r>
      <w:r>
        <w:rPr>
          <w:spacing w:val="-5"/>
          <w:sz w:val="28"/>
        </w:rPr>
        <w:t> </w:t>
      </w:r>
      <w:r>
        <w:rPr>
          <w:sz w:val="28"/>
        </w:rPr>
        <w:t>200.000</w:t>
      </w:r>
      <w:r>
        <w:rPr>
          <w:spacing w:val="-6"/>
          <w:sz w:val="28"/>
        </w:rPr>
        <w:t> </w:t>
      </w:r>
      <w:r>
        <w:rPr>
          <w:sz w:val="28"/>
        </w:rPr>
        <w:t>đồng</w:t>
      </w:r>
      <w:r>
        <w:rPr>
          <w:spacing w:val="-5"/>
          <w:sz w:val="28"/>
        </w:rPr>
        <w:t> </w:t>
      </w:r>
      <w:r>
        <w:rPr>
          <w:i/>
          <w:sz w:val="28"/>
        </w:rPr>
        <w:t>(Bằng</w:t>
      </w:r>
      <w:r>
        <w:rPr>
          <w:i/>
          <w:spacing w:val="-6"/>
          <w:sz w:val="28"/>
        </w:rPr>
        <w:t> </w:t>
      </w:r>
      <w:r>
        <w:rPr>
          <w:i/>
          <w:sz w:val="28"/>
        </w:rPr>
        <w:t>chữ:</w:t>
      </w:r>
      <w:r>
        <w:rPr>
          <w:i/>
          <w:spacing w:val="-7"/>
          <w:sz w:val="28"/>
        </w:rPr>
        <w:t> </w:t>
      </w:r>
      <w:r>
        <w:rPr>
          <w:i/>
          <w:sz w:val="28"/>
        </w:rPr>
        <w:t>Hai</w:t>
      </w:r>
      <w:r>
        <w:rPr>
          <w:i/>
          <w:spacing w:val="-6"/>
          <w:sz w:val="28"/>
        </w:rPr>
        <w:t> </w:t>
      </w:r>
      <w:r>
        <w:rPr>
          <w:i/>
          <w:sz w:val="28"/>
        </w:rPr>
        <w:t>trăm</w:t>
      </w:r>
      <w:r>
        <w:rPr>
          <w:i/>
          <w:spacing w:val="-8"/>
          <w:sz w:val="28"/>
        </w:rPr>
        <w:t> </w:t>
      </w:r>
      <w:r>
        <w:rPr>
          <w:i/>
          <w:sz w:val="28"/>
        </w:rPr>
        <w:t>nghìn</w:t>
      </w:r>
      <w:r>
        <w:rPr>
          <w:i/>
          <w:sz w:val="28"/>
        </w:rPr>
        <w:t> đồng) </w:t>
      </w:r>
      <w:r>
        <w:rPr>
          <w:sz w:val="28"/>
        </w:rPr>
        <w:t>án phí Hình sự sơ thẩm.</w:t>
      </w:r>
    </w:p>
    <w:p>
      <w:pPr>
        <w:pStyle w:val="BodyText"/>
        <w:spacing w:line="328" w:lineRule="auto" w:before="125"/>
        <w:ind w:left="282" w:right="189" w:firstLine="698"/>
        <w:jc w:val="both"/>
      </w:pPr>
      <w:r>
        <w:rPr/>
        <w:t>Về quyền kháng cáo: Bị cáo có quyền kháng cáo Bản án trong thời hạn 15 ngày</w:t>
      </w:r>
      <w:r>
        <w:rPr>
          <w:spacing w:val="-1"/>
        </w:rPr>
        <w:t> </w:t>
      </w:r>
      <w:r>
        <w:rPr/>
        <w:t>kể từ ngày</w:t>
      </w:r>
      <w:r>
        <w:rPr>
          <w:spacing w:val="-1"/>
        </w:rPr>
        <w:t> </w:t>
      </w:r>
      <w:r>
        <w:rPr/>
        <w:t>tuyên án; Bị hại vắng mặt tại phiên tòa có quyền kháng cáo Bản án trong thời hạn 15 ngày kể từ ngày nhận được Bản án hoặc ngày Bản án được niêm yết theo quy định của pháp luật.</w:t>
      </w:r>
    </w:p>
    <w:p>
      <w:pPr>
        <w:pStyle w:val="BodyText"/>
        <w:spacing w:before="10"/>
        <w:rPr>
          <w:sz w:val="18"/>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8"/>
        <w:gridCol w:w="5174"/>
      </w:tblGrid>
      <w:tr>
        <w:trPr>
          <w:trHeight w:val="3934" w:hRule="atLeast"/>
        </w:trPr>
        <w:tc>
          <w:tcPr>
            <w:tcW w:w="3488" w:type="dxa"/>
          </w:tcPr>
          <w:p>
            <w:pPr>
              <w:pStyle w:val="TableParagraph"/>
              <w:spacing w:line="275" w:lineRule="exact" w:before="117"/>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3"/>
              </w:numPr>
              <w:tabs>
                <w:tab w:pos="319" w:val="left" w:leader="none"/>
              </w:tabs>
              <w:spacing w:line="240" w:lineRule="auto" w:before="1" w:after="0"/>
              <w:ind w:left="50" w:right="704" w:firstLine="0"/>
              <w:jc w:val="left"/>
              <w:rPr>
                <w:sz w:val="22"/>
              </w:rPr>
            </w:pPr>
            <w:r>
              <w:rPr>
                <w:sz w:val="22"/>
              </w:rPr>
              <w:t>VKSND</w:t>
            </w:r>
            <w:r>
              <w:rPr>
                <w:spacing w:val="80"/>
                <w:sz w:val="22"/>
              </w:rPr>
              <w:t> </w:t>
            </w:r>
            <w:r>
              <w:rPr>
                <w:sz w:val="22"/>
              </w:rPr>
              <w:t>quận</w:t>
            </w:r>
            <w:r>
              <w:rPr>
                <w:spacing w:val="80"/>
                <w:sz w:val="22"/>
              </w:rPr>
              <w:t> </w:t>
            </w:r>
            <w:r>
              <w:rPr>
                <w:sz w:val="22"/>
              </w:rPr>
              <w:t>Nam</w:t>
            </w:r>
            <w:r>
              <w:rPr>
                <w:spacing w:val="128"/>
                <w:sz w:val="22"/>
              </w:rPr>
              <w:t> </w:t>
            </w:r>
            <w:r>
              <w:rPr>
                <w:sz w:val="22"/>
              </w:rPr>
              <w:t>Từ </w:t>
            </w:r>
            <w:r>
              <w:rPr>
                <w:spacing w:val="-2"/>
                <w:sz w:val="22"/>
              </w:rPr>
              <w:t>Liêm;</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3"/>
              </w:numPr>
              <w:tabs>
                <w:tab w:pos="204" w:val="left" w:leader="none"/>
              </w:tabs>
              <w:spacing w:line="240" w:lineRule="auto" w:before="1" w:after="0"/>
              <w:ind w:left="50" w:right="704" w:firstLine="0"/>
              <w:jc w:val="left"/>
              <w:rPr>
                <w:sz w:val="22"/>
              </w:rPr>
            </w:pPr>
            <w:r>
              <w:rPr>
                <w:sz w:val="22"/>
              </w:rPr>
              <w:t>Chi cục Thi hành án dân </w:t>
            </w:r>
            <w:r>
              <w:rPr>
                <w:sz w:val="22"/>
              </w:rPr>
              <w:t>sự</w:t>
            </w:r>
            <w:r>
              <w:rPr>
                <w:sz w:val="22"/>
              </w:rPr>
              <w:t> quận Nam Từ Liêm;</w:t>
            </w:r>
          </w:p>
          <w:p>
            <w:pPr>
              <w:pStyle w:val="TableParagraph"/>
              <w:numPr>
                <w:ilvl w:val="0"/>
                <w:numId w:val="3"/>
              </w:numPr>
              <w:tabs>
                <w:tab w:pos="180" w:val="left" w:leader="none"/>
              </w:tabs>
              <w:spacing w:line="240" w:lineRule="auto" w:before="1" w:after="0"/>
              <w:ind w:left="50" w:right="704" w:firstLine="0"/>
              <w:jc w:val="left"/>
              <w:rPr>
                <w:sz w:val="22"/>
              </w:rPr>
            </w:pPr>
            <w:r>
              <w:rPr>
                <w:sz w:val="22"/>
              </w:rPr>
              <w:t>Bộ</w:t>
            </w:r>
            <w:r>
              <w:rPr>
                <w:spacing w:val="-3"/>
                <w:sz w:val="22"/>
              </w:rPr>
              <w:t> </w:t>
            </w:r>
            <w:r>
              <w:rPr>
                <w:sz w:val="22"/>
              </w:rPr>
              <w:t>phận</w:t>
            </w:r>
            <w:r>
              <w:rPr>
                <w:spacing w:val="-3"/>
                <w:sz w:val="22"/>
              </w:rPr>
              <w:t> </w:t>
            </w:r>
            <w:r>
              <w:rPr>
                <w:sz w:val="22"/>
              </w:rPr>
              <w:t>Thi</w:t>
            </w:r>
            <w:r>
              <w:rPr>
                <w:spacing w:val="-2"/>
                <w:sz w:val="22"/>
              </w:rPr>
              <w:t> </w:t>
            </w:r>
            <w:r>
              <w:rPr>
                <w:sz w:val="22"/>
              </w:rPr>
              <w:t>hành</w:t>
            </w:r>
            <w:r>
              <w:rPr>
                <w:spacing w:val="-3"/>
                <w:sz w:val="22"/>
              </w:rPr>
              <w:t> </w:t>
            </w:r>
            <w:r>
              <w:rPr>
                <w:sz w:val="22"/>
              </w:rPr>
              <w:t>án</w:t>
            </w:r>
            <w:r>
              <w:rPr>
                <w:spacing w:val="-3"/>
                <w:sz w:val="22"/>
              </w:rPr>
              <w:t> </w:t>
            </w:r>
            <w:r>
              <w:rPr>
                <w:sz w:val="22"/>
              </w:rPr>
              <w:t>HS</w:t>
            </w:r>
            <w:r>
              <w:rPr>
                <w:spacing w:val="-4"/>
                <w:sz w:val="22"/>
              </w:rPr>
              <w:t> </w:t>
            </w:r>
            <w:r>
              <w:rPr>
                <w:sz w:val="22"/>
              </w:rPr>
              <w:t>Tòa án quận Nam Từ Liêm;</w:t>
            </w:r>
          </w:p>
          <w:p>
            <w:pPr>
              <w:pStyle w:val="TableParagraph"/>
              <w:numPr>
                <w:ilvl w:val="0"/>
                <w:numId w:val="3"/>
              </w:numPr>
              <w:tabs>
                <w:tab w:pos="257" w:val="left" w:leader="none"/>
              </w:tabs>
              <w:spacing w:line="240" w:lineRule="auto" w:before="0" w:after="0"/>
              <w:ind w:left="50" w:right="706" w:firstLine="0"/>
              <w:jc w:val="left"/>
              <w:rPr>
                <w:sz w:val="22"/>
              </w:rPr>
            </w:pPr>
            <w:r>
              <w:rPr>
                <w:sz w:val="22"/>
              </w:rPr>
              <w:t>UBND</w:t>
            </w:r>
            <w:r>
              <w:rPr>
                <w:spacing w:val="40"/>
                <w:sz w:val="22"/>
              </w:rPr>
              <w:t> </w:t>
            </w:r>
            <w:r>
              <w:rPr>
                <w:sz w:val="22"/>
              </w:rPr>
              <w:t>P.Trần</w:t>
            </w:r>
            <w:r>
              <w:rPr>
                <w:spacing w:val="40"/>
                <w:sz w:val="22"/>
              </w:rPr>
              <w:t> </w:t>
            </w:r>
            <w:r>
              <w:rPr>
                <w:sz w:val="22"/>
              </w:rPr>
              <w:t>Tế</w:t>
            </w:r>
            <w:r>
              <w:rPr>
                <w:spacing w:val="40"/>
                <w:sz w:val="22"/>
              </w:rPr>
              <w:t> </w:t>
            </w:r>
            <w:r>
              <w:rPr>
                <w:sz w:val="22"/>
              </w:rPr>
              <w:t>Xương, TP. Nam Định, T.Nam Định;</w:t>
            </w:r>
          </w:p>
          <w:p>
            <w:pPr>
              <w:pStyle w:val="TableParagraph"/>
              <w:numPr>
                <w:ilvl w:val="0"/>
                <w:numId w:val="3"/>
              </w:numPr>
              <w:tabs>
                <w:tab w:pos="178" w:val="left" w:leader="none"/>
              </w:tabs>
              <w:spacing w:line="240" w:lineRule="auto" w:before="0" w:after="0"/>
              <w:ind w:left="177" w:right="0" w:hanging="128"/>
              <w:jc w:val="left"/>
              <w:rPr>
                <w:sz w:val="22"/>
              </w:rPr>
            </w:pPr>
            <w:r>
              <w:rPr>
                <w:sz w:val="22"/>
              </w:rPr>
              <w:t>Đại</w:t>
            </w:r>
            <w:r>
              <w:rPr>
                <w:spacing w:val="-3"/>
                <w:sz w:val="22"/>
              </w:rPr>
              <w:t> </w:t>
            </w:r>
            <w:r>
              <w:rPr>
                <w:sz w:val="22"/>
              </w:rPr>
              <w:t>diện</w:t>
            </w:r>
            <w:r>
              <w:rPr>
                <w:spacing w:val="-5"/>
                <w:sz w:val="22"/>
              </w:rPr>
              <w:t> </w:t>
            </w:r>
            <w:r>
              <w:rPr>
                <w:sz w:val="22"/>
              </w:rPr>
              <w:t>Gia</w:t>
            </w:r>
            <w:r>
              <w:rPr>
                <w:spacing w:val="-1"/>
                <w:sz w:val="22"/>
              </w:rPr>
              <w:t> </w:t>
            </w:r>
            <w:r>
              <w:rPr>
                <w:sz w:val="22"/>
              </w:rPr>
              <w:t>đình</w:t>
            </w:r>
            <w:r>
              <w:rPr>
                <w:spacing w:val="-2"/>
                <w:sz w:val="22"/>
              </w:rPr>
              <w:t> </w:t>
            </w:r>
            <w:r>
              <w:rPr>
                <w:sz w:val="22"/>
              </w:rPr>
              <w:t>Bị </w:t>
            </w:r>
            <w:r>
              <w:rPr>
                <w:spacing w:val="-4"/>
                <w:sz w:val="22"/>
              </w:rPr>
              <w:t>cáo;</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174" w:type="dxa"/>
          </w:tcPr>
          <w:p>
            <w:pPr>
              <w:pStyle w:val="TableParagraph"/>
              <w:spacing w:line="276" w:lineRule="auto"/>
              <w:ind w:left="70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37"/>
              </w:rPr>
            </w:pPr>
          </w:p>
          <w:p>
            <w:pPr>
              <w:pStyle w:val="TableParagraph"/>
              <w:ind w:left="176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spacing w:after="0"/>
        <w:rPr>
          <w:sz w:val="28"/>
        </w:rPr>
        <w:sectPr>
          <w:pgSz w:w="11910" w:h="16850"/>
          <w:pgMar w:header="0" w:footer="578" w:top="920" w:bottom="760" w:left="142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4749" w:val="left" w:leader="none"/>
        </w:tabs>
        <w:spacing w:before="245"/>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BodyText"/>
        <w:spacing w:before="9"/>
        <w:rPr>
          <w:b/>
          <w:sz w:val="34"/>
        </w:rPr>
      </w:pPr>
    </w:p>
    <w:p>
      <w:pPr>
        <w:pStyle w:val="Heading1"/>
        <w:ind w:left="5937"/>
      </w:pPr>
      <w:r>
        <w:rPr/>
        <w:t>Đỗ</w:t>
      </w:r>
      <w:r>
        <w:rPr>
          <w:spacing w:val="-2"/>
        </w:rPr>
        <w:t> </w:t>
      </w:r>
      <w:r>
        <w:rPr/>
        <w:t>Thị</w:t>
      </w:r>
      <w:r>
        <w:rPr>
          <w:spacing w:val="-1"/>
        </w:rPr>
        <w:t> </w:t>
      </w:r>
      <w:r>
        <w:rPr/>
        <w:t>Lệ</w:t>
      </w:r>
      <w:r>
        <w:rPr>
          <w:spacing w:val="-1"/>
        </w:rPr>
        <w:t> </w:t>
      </w:r>
      <w:r>
        <w:rPr>
          <w:spacing w:val="-4"/>
        </w:rPr>
        <w:t>Thủy</w:t>
      </w:r>
    </w:p>
    <w:p>
      <w:pPr>
        <w:pStyle w:val="BodyText"/>
        <w:rPr>
          <w:b/>
          <w:sz w:val="20"/>
        </w:rPr>
      </w:pPr>
    </w:p>
    <w:p>
      <w:pPr>
        <w:pStyle w:val="BodyText"/>
        <w:rPr>
          <w:b/>
          <w:sz w:val="20"/>
        </w:rPr>
      </w:pPr>
    </w:p>
    <w:p>
      <w:pPr>
        <w:pStyle w:val="BodyText"/>
        <w:spacing w:before="2"/>
        <w:rPr>
          <w:b/>
          <w:sz w:val="29"/>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9"/>
        <w:gridCol w:w="5051"/>
      </w:tblGrid>
      <w:tr>
        <w:trPr>
          <w:trHeight w:val="4073" w:hRule="atLeast"/>
        </w:trPr>
        <w:tc>
          <w:tcPr>
            <w:tcW w:w="3609" w:type="dxa"/>
          </w:tcPr>
          <w:p>
            <w:pPr>
              <w:pStyle w:val="TableParagraph"/>
              <w:spacing w:line="274" w:lineRule="exact" w:before="211"/>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4"/>
              </w:numPr>
              <w:tabs>
                <w:tab w:pos="252" w:val="left" w:leader="none"/>
                <w:tab w:pos="2042" w:val="left" w:leader="none"/>
              </w:tabs>
              <w:spacing w:line="240" w:lineRule="auto" w:before="0" w:after="0"/>
              <w:ind w:left="50" w:right="585" w:firstLine="0"/>
              <w:jc w:val="left"/>
              <w:rPr>
                <w:sz w:val="24"/>
              </w:rPr>
            </w:pPr>
            <w:r>
              <w:rPr>
                <w:sz w:val="22"/>
              </w:rPr>
              <w:t>Bị</w:t>
            </w:r>
            <w:r>
              <w:rPr>
                <w:spacing w:val="40"/>
                <w:sz w:val="22"/>
              </w:rPr>
              <w:t> </w:t>
            </w:r>
            <w:r>
              <w:rPr>
                <w:sz w:val="22"/>
              </w:rPr>
              <w:t>cáo;</w:t>
            </w:r>
            <w:r>
              <w:rPr>
                <w:spacing w:val="40"/>
                <w:sz w:val="22"/>
              </w:rPr>
              <w:t> </w:t>
            </w:r>
            <w:r>
              <w:rPr>
                <w:sz w:val="22"/>
              </w:rPr>
              <w:t>Bị</w:t>
            </w:r>
            <w:r>
              <w:rPr>
                <w:spacing w:val="40"/>
                <w:sz w:val="22"/>
              </w:rPr>
              <w:t> </w:t>
            </w:r>
            <w:r>
              <w:rPr>
                <w:sz w:val="22"/>
              </w:rPr>
              <w:t>hại;</w:t>
              <w:tab/>
            </w:r>
            <w:r>
              <w:rPr>
                <w:sz w:val="24"/>
              </w:rPr>
              <w:t>Người</w:t>
            </w:r>
            <w:r>
              <w:rPr>
                <w:spacing w:val="38"/>
                <w:sz w:val="24"/>
              </w:rPr>
              <w:t> </w:t>
            </w:r>
            <w:r>
              <w:rPr>
                <w:sz w:val="24"/>
              </w:rPr>
              <w:t>có quyền lợi, nghĩa vụ liên quan;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Nam</w:t>
            </w:r>
            <w:r>
              <w:rPr>
                <w:spacing w:val="-4"/>
                <w:sz w:val="22"/>
              </w:rPr>
              <w:t> </w:t>
            </w:r>
            <w:r>
              <w:rPr>
                <w:sz w:val="22"/>
              </w:rPr>
              <w:t>Từ </w:t>
            </w:r>
            <w:r>
              <w:rPr>
                <w:spacing w:val="-4"/>
                <w:sz w:val="22"/>
              </w:rPr>
              <w:t>Liêm;</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4"/>
              </w:numPr>
              <w:tabs>
                <w:tab w:pos="238" w:val="left" w:leader="none"/>
              </w:tabs>
              <w:spacing w:line="240" w:lineRule="auto" w:before="1" w:after="0"/>
              <w:ind w:left="50" w:right="588"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4"/>
              </w:numPr>
              <w:tabs>
                <w:tab w:pos="178" w:val="left" w:leader="none"/>
              </w:tabs>
              <w:spacing w:line="240" w:lineRule="auto" w:before="1" w:after="0"/>
              <w:ind w:left="50" w:right="584"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4"/>
              </w:numPr>
              <w:tabs>
                <w:tab w:pos="204" w:val="left" w:leader="none"/>
              </w:tabs>
              <w:spacing w:line="240" w:lineRule="auto" w:before="0" w:after="0"/>
              <w:ind w:left="50" w:right="581" w:firstLine="0"/>
              <w:jc w:val="left"/>
              <w:rPr>
                <w:sz w:val="22"/>
              </w:rPr>
            </w:pPr>
            <w:r>
              <w:rPr>
                <w:sz w:val="22"/>
              </w:rPr>
              <w:t>UBND P.Phú Thứ, thị xã Kinh Môn, tỉnh Hải Dương;</w:t>
            </w:r>
          </w:p>
          <w:p>
            <w:pPr>
              <w:pStyle w:val="TableParagraph"/>
              <w:numPr>
                <w:ilvl w:val="0"/>
                <w:numId w:val="4"/>
              </w:numPr>
              <w:tabs>
                <w:tab w:pos="178" w:val="left" w:leader="none"/>
              </w:tabs>
              <w:spacing w:line="240" w:lineRule="auto" w:before="0" w:after="0"/>
              <w:ind w:left="177" w:right="0" w:hanging="128"/>
              <w:jc w:val="left"/>
              <w:rPr>
                <w:sz w:val="22"/>
              </w:rPr>
            </w:pPr>
            <w:r>
              <w:rPr>
                <w:sz w:val="22"/>
              </w:rPr>
              <w:t>Đại</w:t>
            </w:r>
            <w:r>
              <w:rPr>
                <w:spacing w:val="-3"/>
                <w:sz w:val="22"/>
              </w:rPr>
              <w:t> </w:t>
            </w:r>
            <w:r>
              <w:rPr>
                <w:sz w:val="22"/>
              </w:rPr>
              <w:t>diện</w:t>
            </w:r>
            <w:r>
              <w:rPr>
                <w:spacing w:val="-5"/>
                <w:sz w:val="22"/>
              </w:rPr>
              <w:t> </w:t>
            </w:r>
            <w:r>
              <w:rPr>
                <w:sz w:val="22"/>
              </w:rPr>
              <w:t>Gia</w:t>
            </w:r>
            <w:r>
              <w:rPr>
                <w:spacing w:val="-1"/>
                <w:sz w:val="22"/>
              </w:rPr>
              <w:t> </w:t>
            </w:r>
            <w:r>
              <w:rPr>
                <w:sz w:val="22"/>
              </w:rPr>
              <w:t>đình</w:t>
            </w:r>
            <w:r>
              <w:rPr>
                <w:spacing w:val="-2"/>
                <w:sz w:val="22"/>
              </w:rPr>
              <w:t> </w:t>
            </w:r>
            <w:r>
              <w:rPr>
                <w:sz w:val="22"/>
              </w:rPr>
              <w:t>Bị </w:t>
            </w:r>
            <w:r>
              <w:rPr>
                <w:spacing w:val="-4"/>
                <w:sz w:val="22"/>
              </w:rPr>
              <w:t>cáo;</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1" w:type="dxa"/>
          </w:tcPr>
          <w:p>
            <w:pPr>
              <w:pStyle w:val="TableParagraph"/>
              <w:spacing w:line="278" w:lineRule="auto"/>
              <w:ind w:left="584"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b/>
                <w:sz w:val="28"/>
              </w:rPr>
            </w:pPr>
          </w:p>
          <w:p>
            <w:pPr>
              <w:pStyle w:val="TableParagraph"/>
              <w:rPr>
                <w:b/>
                <w:sz w:val="28"/>
              </w:rPr>
            </w:pPr>
          </w:p>
          <w:p>
            <w:pPr>
              <w:pStyle w:val="TableParagraph"/>
              <w:rPr>
                <w:b/>
                <w:sz w:val="28"/>
              </w:rPr>
            </w:pPr>
          </w:p>
          <w:p>
            <w:pPr>
              <w:pStyle w:val="TableParagraph"/>
              <w:spacing w:before="8"/>
              <w:rPr>
                <w:b/>
                <w:sz w:val="36"/>
              </w:rPr>
            </w:pPr>
          </w:p>
          <w:p>
            <w:pPr>
              <w:pStyle w:val="TableParagraph"/>
              <w:ind w:left="1642"/>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41"/>
        </w:rPr>
      </w:pPr>
    </w:p>
    <w:p>
      <w:pPr>
        <w:tabs>
          <w:tab w:pos="4749" w:val="left" w:leader="none"/>
        </w:tabs>
        <w:spacing w:before="1"/>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spacing w:after="0"/>
        <w:jc w:val="left"/>
        <w:rPr>
          <w:sz w:val="26"/>
        </w:rPr>
        <w:sectPr>
          <w:pgSz w:w="11910" w:h="16850"/>
          <w:pgMar w:header="0" w:footer="578" w:top="1940" w:bottom="760" w:left="1420" w:right="1080"/>
        </w:sectPr>
      </w:pPr>
    </w:p>
    <w:p>
      <w:pPr>
        <w:pStyle w:val="Heading1"/>
        <w:spacing w:before="61"/>
        <w:ind w:left="5937"/>
      </w:pPr>
      <w:r>
        <w:rPr/>
        <w:t>Đỗ</w:t>
      </w:r>
      <w:r>
        <w:rPr>
          <w:spacing w:val="-2"/>
        </w:rPr>
        <w:t> </w:t>
      </w:r>
      <w:r>
        <w:rPr/>
        <w:t>Thị</w:t>
      </w:r>
      <w:r>
        <w:rPr>
          <w:spacing w:val="-1"/>
        </w:rPr>
        <w:t> </w:t>
      </w:r>
      <w:r>
        <w:rPr/>
        <w:t>Lệ</w:t>
      </w:r>
      <w:r>
        <w:rPr>
          <w:spacing w:val="-1"/>
        </w:rPr>
        <w:t> </w:t>
      </w:r>
      <w:r>
        <w:rPr>
          <w:spacing w:val="-4"/>
        </w:rPr>
        <w:t>Thủy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2"/>
        </w:rPr>
      </w:pPr>
    </w:p>
    <w:p>
      <w:pPr>
        <w:spacing w:line="275" w:lineRule="exact" w:before="90"/>
        <w:ind w:left="282" w:right="0" w:firstLine="0"/>
        <w:jc w:val="left"/>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spacing w:line="252" w:lineRule="exact" w:before="0"/>
        <w:ind w:left="282" w:right="0" w:firstLine="0"/>
        <w:jc w:val="left"/>
        <w:rPr>
          <w:sz w:val="22"/>
        </w:rPr>
      </w:pPr>
      <w:r>
        <w:rPr>
          <w:sz w:val="22"/>
        </w:rPr>
        <w:t>-Lưu</w:t>
      </w:r>
      <w:r>
        <w:rPr>
          <w:spacing w:val="-3"/>
          <w:sz w:val="22"/>
        </w:rPr>
        <w:t> </w:t>
      </w:r>
      <w:r>
        <w:rPr>
          <w:sz w:val="22"/>
        </w:rPr>
        <w:t>HS</w:t>
      </w:r>
      <w:r>
        <w:rPr>
          <w:spacing w:val="-2"/>
          <w:sz w:val="22"/>
        </w:rPr>
        <w:t> </w:t>
      </w:r>
      <w:r>
        <w:rPr>
          <w:sz w:val="22"/>
        </w:rPr>
        <w:t>vụ</w:t>
      </w:r>
      <w:r>
        <w:rPr>
          <w:spacing w:val="-2"/>
          <w:sz w:val="22"/>
        </w:rPr>
        <w:t> </w:t>
      </w:r>
      <w:r>
        <w:rPr>
          <w:spacing w:val="-5"/>
          <w:sz w:val="22"/>
        </w:rPr>
        <w:t>án.</w:t>
      </w:r>
    </w:p>
    <w:p>
      <w:pPr>
        <w:pStyle w:val="BodyText"/>
        <w:rPr>
          <w:sz w:val="20"/>
        </w:rPr>
      </w:pPr>
    </w:p>
    <w:p>
      <w:pPr>
        <w:pStyle w:val="BodyText"/>
        <w:rPr>
          <w:sz w:val="20"/>
        </w:rPr>
      </w:pPr>
    </w:p>
    <w:p>
      <w:pPr>
        <w:pStyle w:val="BodyText"/>
        <w:spacing w:after="1"/>
        <w:rPr>
          <w:sz w:val="24"/>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053"/>
      </w:tblGrid>
      <w:tr>
        <w:trPr>
          <w:trHeight w:val="3012" w:hRule="atLeast"/>
        </w:trPr>
        <w:tc>
          <w:tcPr>
            <w:tcW w:w="3608" w:type="dxa"/>
          </w:tcPr>
          <w:p>
            <w:pPr>
              <w:pStyle w:val="TableParagraph"/>
              <w:spacing w:line="275" w:lineRule="exact" w:before="208"/>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5"/>
              </w:numPr>
              <w:tabs>
                <w:tab w:pos="175" w:val="left" w:leader="none"/>
              </w:tabs>
              <w:spacing w:line="253" w:lineRule="exact" w:before="2" w:after="0"/>
              <w:ind w:left="174" w:right="0" w:hanging="125"/>
              <w:jc w:val="left"/>
              <w:rPr>
                <w:sz w:val="22"/>
              </w:rPr>
            </w:pPr>
            <w:r>
              <w:rPr>
                <w:sz w:val="22"/>
              </w:rPr>
              <w:t>VKSND</w:t>
            </w:r>
            <w:r>
              <w:rPr>
                <w:spacing w:val="-2"/>
                <w:sz w:val="22"/>
              </w:rPr>
              <w:t> </w:t>
            </w:r>
            <w:r>
              <w:rPr>
                <w:sz w:val="22"/>
              </w:rPr>
              <w:t>quận</w:t>
            </w:r>
            <w:r>
              <w:rPr>
                <w:spacing w:val="-1"/>
                <w:sz w:val="22"/>
              </w:rPr>
              <w:t> </w:t>
            </w:r>
            <w:r>
              <w:rPr>
                <w:sz w:val="22"/>
              </w:rPr>
              <w:t>Nam</w:t>
            </w:r>
            <w:r>
              <w:rPr>
                <w:spacing w:val="-4"/>
                <w:sz w:val="22"/>
              </w:rPr>
              <w:t> </w:t>
            </w:r>
            <w:r>
              <w:rPr>
                <w:sz w:val="22"/>
              </w:rPr>
              <w:t>Từ </w:t>
            </w:r>
            <w:r>
              <w:rPr>
                <w:spacing w:val="-4"/>
                <w:sz w:val="22"/>
              </w:rPr>
              <w:t>Liêm;</w:t>
            </w:r>
          </w:p>
          <w:p>
            <w:pPr>
              <w:pStyle w:val="TableParagraph"/>
              <w:numPr>
                <w:ilvl w:val="0"/>
                <w:numId w:val="5"/>
              </w:numPr>
              <w:tabs>
                <w:tab w:pos="175" w:val="left" w:leader="none"/>
              </w:tabs>
              <w:spacing w:line="253" w:lineRule="exact" w:before="0"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5"/>
              </w:numPr>
              <w:tabs>
                <w:tab w:pos="238" w:val="left" w:leader="none"/>
              </w:tabs>
              <w:spacing w:line="240" w:lineRule="auto" w:before="0" w:after="0"/>
              <w:ind w:left="50" w:right="587"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5"/>
              </w:numPr>
              <w:tabs>
                <w:tab w:pos="178" w:val="left" w:leader="none"/>
              </w:tabs>
              <w:spacing w:line="240" w:lineRule="auto" w:before="0" w:after="0"/>
              <w:ind w:left="50" w:right="583"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3" w:type="dxa"/>
          </w:tcPr>
          <w:p>
            <w:pPr>
              <w:pStyle w:val="TableParagraph"/>
              <w:spacing w:line="276" w:lineRule="auto"/>
              <w:ind w:left="58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37"/>
              </w:rPr>
            </w:pPr>
          </w:p>
          <w:p>
            <w:pPr>
              <w:pStyle w:val="TableParagraph"/>
              <w:ind w:left="164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tabs>
          <w:tab w:pos="4749" w:val="left" w:leader="none"/>
        </w:tabs>
        <w:spacing w:before="215"/>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Heading1"/>
        <w:spacing w:before="214"/>
        <w:ind w:left="5937"/>
      </w:pPr>
      <w:r>
        <w:rPr/>
        <w:t>Đỗ</w:t>
      </w:r>
      <w:r>
        <w:rPr>
          <w:spacing w:val="-2"/>
        </w:rPr>
        <w:t> </w:t>
      </w:r>
      <w:r>
        <w:rPr/>
        <w:t>Thị</w:t>
      </w:r>
      <w:r>
        <w:rPr>
          <w:spacing w:val="-1"/>
        </w:rPr>
        <w:t> </w:t>
      </w:r>
      <w:r>
        <w:rPr/>
        <w:t>Lệ</w:t>
      </w:r>
      <w:r>
        <w:rPr>
          <w:spacing w:val="-1"/>
        </w:rPr>
        <w:t> </w:t>
      </w:r>
      <w:r>
        <w:rPr>
          <w:spacing w:val="-4"/>
        </w:rPr>
        <w:t>Thủy</w:t>
      </w:r>
    </w:p>
    <w:p>
      <w:pPr>
        <w:spacing w:after="0"/>
        <w:sectPr>
          <w:pgSz w:w="11910" w:h="16850"/>
          <w:pgMar w:header="0" w:footer="578" w:top="1880" w:bottom="760" w:left="1420" w:right="1080"/>
        </w:sectPr>
      </w:pPr>
    </w:p>
    <w:p>
      <w:pPr>
        <w:pStyle w:val="BodyText"/>
        <w:rPr>
          <w:b/>
          <w:sz w:val="20"/>
        </w:rPr>
      </w:pPr>
    </w:p>
    <w:p>
      <w:pPr>
        <w:spacing w:before="207"/>
        <w:ind w:left="282" w:right="0" w:firstLine="0"/>
        <w:jc w:val="left"/>
        <w:rPr>
          <w:sz w:val="22"/>
        </w:rPr>
      </w:pPr>
      <w:r>
        <w:rPr>
          <w:b/>
          <w:i/>
          <w:sz w:val="24"/>
          <w:u w:val="single"/>
        </w:rPr>
        <w:t>Nơi</w:t>
      </w:r>
      <w:r>
        <w:rPr>
          <w:b/>
          <w:i/>
          <w:spacing w:val="-5"/>
          <w:sz w:val="24"/>
          <w:u w:val="single"/>
        </w:rPr>
        <w:t> </w:t>
      </w:r>
      <w:r>
        <w:rPr>
          <w:b/>
          <w:i/>
          <w:sz w:val="24"/>
          <w:u w:val="single"/>
        </w:rPr>
        <w:t>nhận</w:t>
      </w:r>
      <w:r>
        <w:rPr>
          <w:b/>
          <w:i/>
          <w:sz w:val="24"/>
        </w:rPr>
        <w:t>:</w:t>
      </w:r>
      <w:r>
        <w:rPr>
          <w:b/>
          <w:i/>
          <w:spacing w:val="-3"/>
          <w:sz w:val="24"/>
        </w:rPr>
        <w:t> </w:t>
      </w:r>
      <w:r>
        <w:rPr>
          <w:sz w:val="22"/>
        </w:rPr>
        <w:t>Lưu</w:t>
      </w:r>
      <w:r>
        <w:rPr>
          <w:spacing w:val="-1"/>
          <w:sz w:val="22"/>
        </w:rPr>
        <w:t> </w:t>
      </w:r>
      <w:r>
        <w:rPr>
          <w:sz w:val="22"/>
        </w:rPr>
        <w:t>HS</w:t>
      </w:r>
      <w:r>
        <w:rPr>
          <w:spacing w:val="-2"/>
          <w:sz w:val="22"/>
        </w:rPr>
        <w:t> </w:t>
      </w:r>
      <w:r>
        <w:rPr>
          <w:sz w:val="22"/>
        </w:rPr>
        <w:t>vụ</w:t>
      </w:r>
      <w:r>
        <w:rPr>
          <w:spacing w:val="-1"/>
          <w:sz w:val="22"/>
        </w:rPr>
        <w:t> </w:t>
      </w:r>
      <w:r>
        <w:rPr>
          <w:spacing w:val="-5"/>
          <w:sz w:val="22"/>
        </w:rPr>
        <w:t>án.</w:t>
      </w:r>
    </w:p>
    <w:p>
      <w:pPr>
        <w:spacing w:after="0"/>
        <w:jc w:val="left"/>
        <w:rPr>
          <w:sz w:val="22"/>
        </w:rPr>
        <w:sectPr>
          <w:pgSz w:w="11910" w:h="16850"/>
          <w:pgMar w:header="0" w:footer="578" w:top="1940" w:bottom="760" w:left="1420" w:right="1080"/>
        </w:sectPr>
      </w:pPr>
    </w:p>
    <w:p>
      <w:pPr>
        <w:tabs>
          <w:tab w:pos="4749" w:val="left" w:leader="none"/>
        </w:tabs>
        <w:spacing w:before="61"/>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BodyText"/>
        <w:rPr>
          <w:b/>
        </w:rPr>
      </w:pPr>
    </w:p>
    <w:p>
      <w:pPr>
        <w:pStyle w:val="BodyText"/>
        <w:spacing w:before="9"/>
        <w:rPr>
          <w:b/>
          <w:sz w:val="22"/>
        </w:rPr>
      </w:pPr>
    </w:p>
    <w:p>
      <w:pPr>
        <w:pStyle w:val="Heading1"/>
        <w:ind w:left="5733"/>
      </w:pPr>
      <w:r>
        <w:rPr/>
        <w:t>Đỗ</w:t>
      </w:r>
      <w:r>
        <w:rPr>
          <w:spacing w:val="-2"/>
        </w:rPr>
        <w:t> </w:t>
      </w:r>
      <w:r>
        <w:rPr/>
        <w:t>Thị</w:t>
      </w:r>
      <w:r>
        <w:rPr>
          <w:spacing w:val="-1"/>
        </w:rPr>
        <w:t> </w:t>
      </w:r>
      <w:r>
        <w:rPr/>
        <w:t>Lệ</w:t>
      </w:r>
      <w:r>
        <w:rPr>
          <w:spacing w:val="-1"/>
        </w:rPr>
        <w:t> </w:t>
      </w:r>
      <w:r>
        <w:rPr>
          <w:spacing w:val="-4"/>
        </w:rPr>
        <w:t>Thủy</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25"/>
        </w:rPr>
      </w:pPr>
    </w:p>
    <w:p>
      <w:pPr>
        <w:tabs>
          <w:tab w:pos="4749" w:val="left" w:leader="none"/>
        </w:tabs>
        <w:spacing w:before="0"/>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BodyText"/>
        <w:rPr>
          <w:b/>
        </w:rPr>
      </w:pPr>
    </w:p>
    <w:p>
      <w:pPr>
        <w:pStyle w:val="BodyText"/>
        <w:spacing w:before="9"/>
        <w:rPr>
          <w:b/>
          <w:sz w:val="22"/>
        </w:rPr>
      </w:pPr>
    </w:p>
    <w:p>
      <w:pPr>
        <w:pStyle w:val="Heading1"/>
      </w:pPr>
      <w:r>
        <w:rPr/>
        <w:t>Đỗ</w:t>
      </w:r>
      <w:r>
        <w:rPr>
          <w:spacing w:val="-2"/>
        </w:rPr>
        <w:t> </w:t>
      </w:r>
      <w:r>
        <w:rPr/>
        <w:t>Thị</w:t>
      </w:r>
      <w:r>
        <w:rPr>
          <w:spacing w:val="-1"/>
        </w:rPr>
        <w:t> </w:t>
      </w:r>
      <w:r>
        <w:rPr/>
        <w:t>Lệ</w:t>
      </w:r>
      <w:r>
        <w:rPr>
          <w:spacing w:val="-1"/>
        </w:rPr>
        <w:t> </w:t>
      </w:r>
      <w:r>
        <w:rPr>
          <w:spacing w:val="-4"/>
        </w:rPr>
        <w:t>Thủy</w:t>
      </w:r>
    </w:p>
    <w:p>
      <w:pPr>
        <w:spacing w:after="0"/>
        <w:sectPr>
          <w:pgSz w:w="11910" w:h="16850"/>
          <w:pgMar w:header="0" w:footer="578" w:top="1920" w:bottom="760" w:left="1420" w:right="1080"/>
        </w:sect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053"/>
      </w:tblGrid>
      <w:tr>
        <w:trPr>
          <w:trHeight w:val="2991" w:hRule="atLeast"/>
        </w:trPr>
        <w:tc>
          <w:tcPr>
            <w:tcW w:w="3608" w:type="dxa"/>
          </w:tcPr>
          <w:p>
            <w:pPr>
              <w:pStyle w:val="TableParagraph"/>
              <w:spacing w:line="275" w:lineRule="exact" w:before="189"/>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6"/>
              </w:numPr>
              <w:tabs>
                <w:tab w:pos="178" w:val="left" w:leader="none"/>
              </w:tabs>
              <w:spacing w:line="251"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Nam</w:t>
            </w:r>
            <w:r>
              <w:rPr>
                <w:spacing w:val="-4"/>
                <w:sz w:val="22"/>
              </w:rPr>
              <w:t> </w:t>
            </w:r>
            <w:r>
              <w:rPr>
                <w:sz w:val="22"/>
              </w:rPr>
              <w:t>Từ </w:t>
            </w:r>
            <w:r>
              <w:rPr>
                <w:spacing w:val="-4"/>
                <w:sz w:val="22"/>
              </w:rPr>
              <w:t>Liêm;</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6"/>
              </w:numPr>
              <w:tabs>
                <w:tab w:pos="238" w:val="left" w:leader="none"/>
              </w:tabs>
              <w:spacing w:line="240" w:lineRule="auto" w:before="2" w:after="0"/>
              <w:ind w:left="50" w:right="587"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6"/>
              </w:numPr>
              <w:tabs>
                <w:tab w:pos="178" w:val="left" w:leader="none"/>
              </w:tabs>
              <w:spacing w:line="240" w:lineRule="auto" w:before="0" w:after="0"/>
              <w:ind w:left="50" w:right="583"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3" w:type="dxa"/>
          </w:tcPr>
          <w:p>
            <w:pPr>
              <w:pStyle w:val="TableParagraph"/>
              <w:spacing w:line="278" w:lineRule="auto"/>
              <w:ind w:left="58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28"/>
              </w:rPr>
            </w:pPr>
          </w:p>
          <w:p>
            <w:pPr>
              <w:pStyle w:val="TableParagraph"/>
              <w:spacing w:before="1"/>
              <w:ind w:left="164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rPr>
      </w:pPr>
    </w:p>
    <w:p>
      <w:pPr>
        <w:tabs>
          <w:tab w:pos="4749" w:val="left" w:leader="none"/>
        </w:tabs>
        <w:spacing w:before="88"/>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BodyText"/>
        <w:rPr>
          <w:b/>
        </w:rPr>
      </w:pPr>
    </w:p>
    <w:p>
      <w:pPr>
        <w:pStyle w:val="BodyText"/>
        <w:rPr>
          <w:b/>
          <w:sz w:val="23"/>
        </w:rPr>
      </w:pPr>
    </w:p>
    <w:p>
      <w:pPr>
        <w:pStyle w:val="Heading1"/>
      </w:pPr>
      <w:r>
        <w:rPr/>
        <w:t>Đỗ</w:t>
      </w:r>
      <w:r>
        <w:rPr>
          <w:spacing w:val="-2"/>
        </w:rPr>
        <w:t> </w:t>
      </w:r>
      <w:r>
        <w:rPr/>
        <w:t>Thị</w:t>
      </w:r>
      <w:r>
        <w:rPr>
          <w:spacing w:val="-1"/>
        </w:rPr>
        <w:t> </w:t>
      </w:r>
      <w:r>
        <w:rPr/>
        <w:t>Lệ</w:t>
      </w:r>
      <w:r>
        <w:rPr>
          <w:spacing w:val="-1"/>
        </w:rPr>
        <w:t> </w:t>
      </w:r>
      <w:r>
        <w:rPr>
          <w:spacing w:val="-4"/>
        </w:rPr>
        <w:t>Thủy</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0"/>
        <w:rPr>
          <w:b/>
          <w:sz w:val="42"/>
        </w:rPr>
      </w:pPr>
    </w:p>
    <w:p>
      <w:pPr>
        <w:spacing w:before="0"/>
        <w:ind w:left="282" w:right="0" w:firstLine="0"/>
        <w:jc w:val="left"/>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spacing w:before="91"/>
        <w:ind w:left="282" w:right="0" w:firstLine="0"/>
        <w:jc w:val="left"/>
        <w:rPr>
          <w:sz w:val="22"/>
        </w:rPr>
      </w:pPr>
      <w:r>
        <w:rPr>
          <w:sz w:val="22"/>
        </w:rPr>
        <w:t>-</w:t>
      </w:r>
      <w:r>
        <w:rPr>
          <w:spacing w:val="-6"/>
          <w:sz w:val="22"/>
        </w:rPr>
        <w:t> </w:t>
      </w: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after="0"/>
        <w:jc w:val="left"/>
        <w:rPr>
          <w:sz w:val="22"/>
        </w:rPr>
        <w:sectPr>
          <w:pgSz w:w="11910" w:h="16850"/>
          <w:pgMar w:header="0" w:footer="578" w:top="1180" w:bottom="760" w:left="1420" w:right="1080"/>
        </w:sect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053"/>
      </w:tblGrid>
      <w:tr>
        <w:trPr>
          <w:trHeight w:val="2988" w:hRule="atLeast"/>
        </w:trPr>
        <w:tc>
          <w:tcPr>
            <w:tcW w:w="3608" w:type="dxa"/>
          </w:tcPr>
          <w:p>
            <w:pPr>
              <w:pStyle w:val="TableParagraph"/>
              <w:spacing w:line="275" w:lineRule="exact" w:before="187"/>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7"/>
              </w:numPr>
              <w:tabs>
                <w:tab w:pos="178" w:val="left" w:leader="none"/>
              </w:tabs>
              <w:spacing w:line="251"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Nam</w:t>
            </w:r>
            <w:r>
              <w:rPr>
                <w:spacing w:val="-4"/>
                <w:sz w:val="22"/>
              </w:rPr>
              <w:t> </w:t>
            </w:r>
            <w:r>
              <w:rPr>
                <w:sz w:val="22"/>
              </w:rPr>
              <w:t>Từ </w:t>
            </w:r>
            <w:r>
              <w:rPr>
                <w:spacing w:val="-4"/>
                <w:sz w:val="22"/>
              </w:rPr>
              <w:t>Liêm;</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7"/>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7"/>
              </w:numPr>
              <w:tabs>
                <w:tab w:pos="238" w:val="left" w:leader="none"/>
              </w:tabs>
              <w:spacing w:line="240" w:lineRule="auto" w:before="1" w:after="0"/>
              <w:ind w:left="50" w:right="587"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7"/>
              </w:numPr>
              <w:tabs>
                <w:tab w:pos="178" w:val="left" w:leader="none"/>
              </w:tabs>
              <w:spacing w:line="240" w:lineRule="auto" w:before="1" w:after="0"/>
              <w:ind w:left="50" w:right="583"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7"/>
              </w:numPr>
              <w:tabs>
                <w:tab w:pos="175" w:val="left" w:leader="none"/>
              </w:tabs>
              <w:spacing w:line="231"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3" w:type="dxa"/>
          </w:tcPr>
          <w:p>
            <w:pPr>
              <w:pStyle w:val="TableParagraph"/>
              <w:spacing w:line="276" w:lineRule="auto"/>
              <w:ind w:left="58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9"/>
              </w:rPr>
            </w:pPr>
          </w:p>
          <w:p>
            <w:pPr>
              <w:pStyle w:val="TableParagraph"/>
              <w:ind w:left="164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tabs>
          <w:tab w:pos="4749" w:val="left" w:leader="none"/>
        </w:tabs>
        <w:spacing w:before="88"/>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BodyText"/>
        <w:rPr>
          <w:b/>
        </w:rPr>
      </w:pPr>
    </w:p>
    <w:p>
      <w:pPr>
        <w:pStyle w:val="BodyText"/>
        <w:rPr>
          <w:b/>
          <w:sz w:val="23"/>
        </w:rPr>
      </w:pPr>
    </w:p>
    <w:p>
      <w:pPr>
        <w:pStyle w:val="Heading1"/>
      </w:pPr>
      <w:r>
        <w:rPr/>
        <w:t>Đỗ</w:t>
      </w:r>
      <w:r>
        <w:rPr>
          <w:spacing w:val="-2"/>
        </w:rPr>
        <w:t> </w:t>
      </w:r>
      <w:r>
        <w:rPr/>
        <w:t>Thị</w:t>
      </w:r>
      <w:r>
        <w:rPr>
          <w:spacing w:val="-1"/>
        </w:rPr>
        <w:t> </w:t>
      </w:r>
      <w:r>
        <w:rPr/>
        <w:t>Lệ</w:t>
      </w:r>
      <w:r>
        <w:rPr>
          <w:spacing w:val="-1"/>
        </w:rPr>
        <w:t> </w:t>
      </w:r>
      <w:r>
        <w:rPr>
          <w:spacing w:val="-4"/>
        </w:rPr>
        <w:t>Thủy</w:t>
      </w:r>
    </w:p>
    <w:p>
      <w:pPr>
        <w:spacing w:after="0"/>
        <w:sectPr>
          <w:pgSz w:w="11910" w:h="16850"/>
          <w:pgMar w:header="0" w:footer="578" w:top="1620" w:bottom="760" w:left="1420" w:right="10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pStyle w:val="BodyText"/>
        <w:rPr>
          <w:b/>
          <w:sz w:val="2"/>
        </w:rPr>
      </w:pPr>
    </w:p>
    <w:p>
      <w:pPr>
        <w:spacing w:before="0"/>
        <w:ind w:left="104" w:right="0" w:firstLine="0"/>
        <w:jc w:val="left"/>
        <w:rPr>
          <w:b/>
          <w:i/>
          <w:sz w:val="2"/>
        </w:rPr>
      </w:pPr>
      <w:r>
        <w:rPr>
          <w:b/>
          <w:i/>
          <w:w w:val="138"/>
          <w:sz w:val="2"/>
        </w:rPr>
        <w:t>o</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spacing w:before="231"/>
        <w:ind w:left="282" w:right="0" w:firstLine="0"/>
        <w:jc w:val="left"/>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ListParagraph"/>
        <w:numPr>
          <w:ilvl w:val="0"/>
          <w:numId w:val="8"/>
        </w:numPr>
        <w:tabs>
          <w:tab w:pos="407" w:val="left" w:leader="none"/>
        </w:tabs>
        <w:spacing w:line="240" w:lineRule="auto" w:before="88" w:after="0"/>
        <w:ind w:left="406" w:right="0" w:hanging="125"/>
        <w:jc w:val="left"/>
        <w:rPr>
          <w:sz w:val="22"/>
        </w:rPr>
      </w:pPr>
      <w:r>
        <w:rPr>
          <w:sz w:val="22"/>
        </w:rPr>
        <w:t>Lưu</w:t>
      </w:r>
      <w:r>
        <w:rPr>
          <w:spacing w:val="-2"/>
          <w:sz w:val="22"/>
        </w:rPr>
        <w:t> </w:t>
      </w:r>
      <w:r>
        <w:rPr>
          <w:sz w:val="22"/>
        </w:rPr>
        <w:t>HS,</w:t>
      </w:r>
      <w:r>
        <w:rPr>
          <w:spacing w:val="-1"/>
          <w:sz w:val="22"/>
        </w:rPr>
        <w:t> </w:t>
      </w:r>
      <w:r>
        <w:rPr>
          <w:spacing w:val="-5"/>
          <w:sz w:val="22"/>
        </w:rPr>
        <w:t>VP.</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22"/>
        </w:rPr>
      </w:pPr>
    </w:p>
    <w:p>
      <w:pPr>
        <w:spacing w:before="0"/>
        <w:ind w:left="282" w:right="0" w:firstLine="0"/>
        <w:jc w:val="left"/>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ListParagraph"/>
        <w:numPr>
          <w:ilvl w:val="0"/>
          <w:numId w:val="8"/>
        </w:numPr>
        <w:tabs>
          <w:tab w:pos="407" w:val="left" w:leader="none"/>
        </w:tabs>
        <w:spacing w:line="240" w:lineRule="auto" w:before="88" w:after="0"/>
        <w:ind w:left="406" w:right="0" w:hanging="125"/>
        <w:jc w:val="left"/>
        <w:rPr>
          <w:sz w:val="22"/>
        </w:rPr>
      </w:pPr>
      <w:r>
        <w:rPr>
          <w:sz w:val="22"/>
        </w:rPr>
        <w:t>Lưu</w:t>
      </w:r>
      <w:r>
        <w:rPr>
          <w:spacing w:val="-2"/>
          <w:sz w:val="22"/>
        </w:rPr>
        <w:t> </w:t>
      </w:r>
      <w:r>
        <w:rPr>
          <w:sz w:val="22"/>
        </w:rPr>
        <w:t>HS,</w:t>
      </w:r>
      <w:r>
        <w:rPr>
          <w:spacing w:val="-1"/>
          <w:sz w:val="22"/>
        </w:rPr>
        <w:t> </w:t>
      </w:r>
      <w:r>
        <w:rPr>
          <w:spacing w:val="-5"/>
          <w:sz w:val="22"/>
        </w:rPr>
        <w:t>VP.</w:t>
      </w:r>
    </w:p>
    <w:p>
      <w:pPr>
        <w:spacing w:after="0" w:line="240" w:lineRule="auto"/>
        <w:jc w:val="left"/>
        <w:rPr>
          <w:sz w:val="22"/>
        </w:rPr>
        <w:sectPr>
          <w:pgSz w:w="11910" w:h="16850"/>
          <w:pgMar w:header="0" w:footer="578" w:top="1940" w:bottom="760" w:left="1420" w:right="1080"/>
        </w:sect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053"/>
      </w:tblGrid>
      <w:tr>
        <w:trPr>
          <w:trHeight w:val="4003" w:hRule="atLeast"/>
        </w:trPr>
        <w:tc>
          <w:tcPr>
            <w:tcW w:w="3608" w:type="dxa"/>
          </w:tcPr>
          <w:p>
            <w:pPr>
              <w:pStyle w:val="TableParagraph"/>
              <w:spacing w:before="4"/>
              <w:rPr>
                <w:sz w:val="38"/>
              </w:rPr>
            </w:pPr>
          </w:p>
          <w:p>
            <w:pPr>
              <w:pStyle w:val="TableParagraph"/>
              <w:spacing w:line="275" w:lineRule="exact"/>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9"/>
              </w:numPr>
              <w:tabs>
                <w:tab w:pos="178" w:val="left" w:leader="none"/>
              </w:tabs>
              <w:spacing w:line="251"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Nam</w:t>
            </w:r>
            <w:r>
              <w:rPr>
                <w:spacing w:val="-4"/>
                <w:sz w:val="22"/>
              </w:rPr>
              <w:t> </w:t>
            </w:r>
            <w:r>
              <w:rPr>
                <w:sz w:val="22"/>
              </w:rPr>
              <w:t>Từ </w:t>
            </w:r>
            <w:r>
              <w:rPr>
                <w:spacing w:val="-4"/>
                <w:sz w:val="22"/>
              </w:rPr>
              <w:t>Liêm;</w:t>
            </w:r>
          </w:p>
          <w:p>
            <w:pPr>
              <w:pStyle w:val="TableParagraph"/>
              <w:numPr>
                <w:ilvl w:val="0"/>
                <w:numId w:val="9"/>
              </w:numPr>
              <w:tabs>
                <w:tab w:pos="175" w:val="left" w:leader="none"/>
              </w:tabs>
              <w:spacing w:line="252" w:lineRule="exact" w:before="2"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9"/>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9"/>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9"/>
              </w:numPr>
              <w:tabs>
                <w:tab w:pos="238" w:val="left" w:leader="none"/>
              </w:tabs>
              <w:spacing w:line="240" w:lineRule="auto" w:before="0" w:after="0"/>
              <w:ind w:left="50" w:right="587"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9"/>
              </w:numPr>
              <w:tabs>
                <w:tab w:pos="178" w:val="left" w:leader="none"/>
              </w:tabs>
              <w:spacing w:line="240" w:lineRule="auto" w:before="0" w:after="0"/>
              <w:ind w:left="50" w:right="583"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9"/>
              </w:numPr>
              <w:tabs>
                <w:tab w:pos="182" w:val="left" w:leader="none"/>
              </w:tabs>
              <w:spacing w:line="240" w:lineRule="auto" w:before="1" w:after="0"/>
              <w:ind w:left="50" w:right="586" w:firstLine="0"/>
              <w:jc w:val="left"/>
              <w:rPr>
                <w:sz w:val="22"/>
              </w:rPr>
            </w:pPr>
            <w:r>
              <w:rPr>
                <w:sz w:val="22"/>
              </w:rPr>
              <w:t>UBND</w:t>
            </w:r>
            <w:r>
              <w:rPr>
                <w:spacing w:val="-3"/>
                <w:sz w:val="22"/>
              </w:rPr>
              <w:t> </w:t>
            </w:r>
            <w:r>
              <w:rPr>
                <w:sz w:val="22"/>
              </w:rPr>
              <w:t>xã</w:t>
            </w:r>
            <w:r>
              <w:rPr>
                <w:spacing w:val="-2"/>
                <w:sz w:val="22"/>
              </w:rPr>
              <w:t> </w:t>
            </w:r>
            <w:r>
              <w:rPr>
                <w:sz w:val="22"/>
              </w:rPr>
              <w:t>Hồng</w:t>
            </w:r>
            <w:r>
              <w:rPr>
                <w:spacing w:val="-4"/>
                <w:sz w:val="22"/>
              </w:rPr>
              <w:t> </w:t>
            </w:r>
            <w:r>
              <w:rPr>
                <w:sz w:val="22"/>
              </w:rPr>
              <w:t>Hà,</w:t>
            </w:r>
            <w:r>
              <w:rPr>
                <w:spacing w:val="-2"/>
                <w:sz w:val="22"/>
              </w:rPr>
              <w:t> </w:t>
            </w:r>
            <w:r>
              <w:rPr>
                <w:sz w:val="22"/>
              </w:rPr>
              <w:t>huyện</w:t>
            </w:r>
            <w:r>
              <w:rPr>
                <w:spacing w:val="-3"/>
                <w:sz w:val="22"/>
              </w:rPr>
              <w:t> </w:t>
            </w:r>
            <w:r>
              <w:rPr>
                <w:sz w:val="22"/>
              </w:rPr>
              <w:t>Đan Phượng, thành phố Hà Nội</w:t>
            </w:r>
          </w:p>
          <w:p>
            <w:pPr>
              <w:pStyle w:val="TableParagraph"/>
              <w:numPr>
                <w:ilvl w:val="0"/>
                <w:numId w:val="9"/>
              </w:numPr>
              <w:tabs>
                <w:tab w:pos="178" w:val="left" w:leader="none"/>
              </w:tabs>
              <w:spacing w:line="251" w:lineRule="exact" w:before="0" w:after="0"/>
              <w:ind w:left="177" w:right="0" w:hanging="128"/>
              <w:jc w:val="left"/>
              <w:rPr>
                <w:sz w:val="22"/>
              </w:rPr>
            </w:pPr>
            <w:r>
              <w:rPr>
                <w:sz w:val="22"/>
              </w:rPr>
              <w:t>Đại</w:t>
            </w:r>
            <w:r>
              <w:rPr>
                <w:spacing w:val="-3"/>
                <w:sz w:val="22"/>
              </w:rPr>
              <w:t> </w:t>
            </w:r>
            <w:r>
              <w:rPr>
                <w:sz w:val="22"/>
              </w:rPr>
              <w:t>diện</w:t>
            </w:r>
            <w:r>
              <w:rPr>
                <w:spacing w:val="-3"/>
                <w:sz w:val="22"/>
              </w:rPr>
              <w:t> </w:t>
            </w:r>
            <w:r>
              <w:rPr>
                <w:sz w:val="22"/>
              </w:rPr>
              <w:t>gia</w:t>
            </w:r>
            <w:r>
              <w:rPr>
                <w:spacing w:val="-2"/>
                <w:sz w:val="22"/>
              </w:rPr>
              <w:t> </w:t>
            </w:r>
            <w:r>
              <w:rPr>
                <w:sz w:val="22"/>
              </w:rPr>
              <w:t>đình</w:t>
            </w:r>
            <w:r>
              <w:rPr>
                <w:spacing w:val="-1"/>
                <w:sz w:val="22"/>
              </w:rPr>
              <w:t> </w:t>
            </w:r>
            <w:r>
              <w:rPr>
                <w:sz w:val="22"/>
              </w:rPr>
              <w:t>bị</w:t>
            </w:r>
            <w:r>
              <w:rPr>
                <w:spacing w:val="-3"/>
                <w:sz w:val="22"/>
              </w:rPr>
              <w:t> </w:t>
            </w:r>
            <w:r>
              <w:rPr>
                <w:spacing w:val="-4"/>
                <w:sz w:val="22"/>
              </w:rPr>
              <w:t>cáo;</w:t>
            </w:r>
          </w:p>
          <w:p>
            <w:pPr>
              <w:pStyle w:val="TableParagraph"/>
              <w:numPr>
                <w:ilvl w:val="0"/>
                <w:numId w:val="9"/>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3" w:type="dxa"/>
          </w:tcPr>
          <w:p>
            <w:pPr>
              <w:pStyle w:val="TableParagraph"/>
              <w:spacing w:line="278" w:lineRule="auto"/>
              <w:ind w:left="58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8"/>
              </w:rPr>
            </w:pPr>
          </w:p>
          <w:p>
            <w:pPr>
              <w:pStyle w:val="TableParagraph"/>
              <w:spacing w:before="1"/>
              <w:ind w:left="164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4749" w:val="left" w:leader="none"/>
        </w:tabs>
        <w:spacing w:before="249"/>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5"/>
          <w:sz w:val="26"/>
        </w:rPr>
        <w:t> </w:t>
      </w:r>
      <w:r>
        <w:rPr>
          <w:b/>
          <w:sz w:val="26"/>
        </w:rPr>
        <w:t>PHÁN</w:t>
      </w:r>
      <w:r>
        <w:rPr>
          <w:b/>
          <w:spacing w:val="-5"/>
          <w:sz w:val="26"/>
        </w:rPr>
        <w:t> </w:t>
      </w:r>
      <w:r>
        <w:rPr>
          <w:b/>
          <w:sz w:val="26"/>
        </w:rPr>
        <w:t>-</w:t>
      </w:r>
      <w:r>
        <w:rPr>
          <w:b/>
          <w:spacing w:val="-5"/>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spacing w:after="0"/>
        <w:jc w:val="left"/>
        <w:rPr>
          <w:sz w:val="26"/>
        </w:rPr>
        <w:sectPr>
          <w:pgSz w:w="11910" w:h="16850"/>
          <w:pgMar w:header="0" w:footer="578" w:top="1180" w:bottom="760" w:left="1420" w:right="1080"/>
        </w:sectPr>
      </w:pPr>
    </w:p>
    <w:p>
      <w:pPr>
        <w:pStyle w:val="Heading1"/>
        <w:spacing w:before="70"/>
      </w:pPr>
      <w:r>
        <w:rPr/>
        <w:t>Đỗ</w:t>
      </w:r>
      <w:r>
        <w:rPr>
          <w:spacing w:val="-2"/>
        </w:rPr>
        <w:t> </w:t>
      </w:r>
      <w:r>
        <w:rPr/>
        <w:t>Thị</w:t>
      </w:r>
      <w:r>
        <w:rPr>
          <w:spacing w:val="-1"/>
        </w:rPr>
        <w:t> </w:t>
      </w:r>
      <w:r>
        <w:rPr/>
        <w:t>Lệ</w:t>
      </w:r>
      <w:r>
        <w:rPr>
          <w:spacing w:val="-1"/>
        </w:rPr>
        <w:t> </w:t>
      </w:r>
      <w:r>
        <w:rPr>
          <w:spacing w:val="-4"/>
        </w:rPr>
        <w:t>Thủy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
        </w:rPr>
      </w:pPr>
    </w:p>
    <w:p>
      <w:pPr>
        <w:pStyle w:val="BodyText"/>
        <w:rPr>
          <w:b/>
          <w:sz w:val="2"/>
        </w:rPr>
      </w:pPr>
    </w:p>
    <w:p>
      <w:pPr>
        <w:pStyle w:val="BodyText"/>
        <w:rPr>
          <w:b/>
          <w:sz w:val="2"/>
        </w:rPr>
      </w:pPr>
    </w:p>
    <w:p>
      <w:pPr>
        <w:pStyle w:val="BodyText"/>
        <w:spacing w:before="7"/>
        <w:rPr>
          <w:b/>
          <w:sz w:val="2"/>
        </w:rPr>
      </w:pPr>
    </w:p>
    <w:p>
      <w:pPr>
        <w:spacing w:before="0"/>
        <w:ind w:left="104" w:right="0" w:firstLine="0"/>
        <w:jc w:val="left"/>
        <w:rPr>
          <w:b/>
          <w:i/>
          <w:sz w:val="2"/>
        </w:rPr>
      </w:pPr>
      <w:r>
        <w:rPr>
          <w:b/>
          <w:i/>
          <w:w w:val="138"/>
          <w:sz w:val="2"/>
        </w:rPr>
        <w:t>o</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5"/>
        <w:rPr>
          <w:b/>
          <w:i/>
          <w:sz w:val="24"/>
        </w:rPr>
      </w:pPr>
    </w:p>
    <w:p>
      <w:pPr>
        <w:spacing w:before="90"/>
        <w:ind w:left="282" w:right="0" w:firstLine="0"/>
        <w:jc w:val="left"/>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ListParagraph"/>
        <w:numPr>
          <w:ilvl w:val="0"/>
          <w:numId w:val="8"/>
        </w:numPr>
        <w:tabs>
          <w:tab w:pos="407" w:val="left" w:leader="none"/>
        </w:tabs>
        <w:spacing w:line="240" w:lineRule="auto" w:before="91" w:after="0"/>
        <w:ind w:left="406" w:right="0" w:hanging="125"/>
        <w:jc w:val="left"/>
        <w:rPr>
          <w:sz w:val="22"/>
        </w:rPr>
      </w:pPr>
      <w:r>
        <w:rPr>
          <w:sz w:val="22"/>
        </w:rPr>
        <w:t>Lưu</w:t>
      </w:r>
      <w:r>
        <w:rPr>
          <w:spacing w:val="-2"/>
          <w:sz w:val="22"/>
        </w:rPr>
        <w:t> </w:t>
      </w:r>
      <w:r>
        <w:rPr>
          <w:sz w:val="22"/>
        </w:rPr>
        <w:t>HS,</w:t>
      </w:r>
      <w:r>
        <w:rPr>
          <w:spacing w:val="-1"/>
          <w:sz w:val="22"/>
        </w:rPr>
        <w:t> </w:t>
      </w:r>
      <w:r>
        <w:rPr>
          <w:spacing w:val="-5"/>
          <w:sz w:val="22"/>
        </w:rPr>
        <w:t>VP.</w:t>
      </w:r>
    </w:p>
    <w:p>
      <w:pPr>
        <w:spacing w:after="0" w:line="240" w:lineRule="auto"/>
        <w:jc w:val="left"/>
        <w:rPr>
          <w:sz w:val="22"/>
        </w:rPr>
        <w:sectPr>
          <w:pgSz w:w="11910" w:h="16850"/>
          <w:pgMar w:header="0" w:footer="578" w:top="920" w:bottom="760" w:left="142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18"/>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053"/>
      </w:tblGrid>
      <w:tr>
        <w:trPr>
          <w:trHeight w:val="3552" w:hRule="atLeast"/>
        </w:trPr>
        <w:tc>
          <w:tcPr>
            <w:tcW w:w="3608" w:type="dxa"/>
          </w:tcPr>
          <w:p>
            <w:pPr>
              <w:pStyle w:val="TableParagraph"/>
              <w:spacing w:line="264" w:lineRule="exact"/>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10"/>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10"/>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 Nam</w:t>
            </w:r>
            <w:r>
              <w:rPr>
                <w:spacing w:val="-5"/>
                <w:sz w:val="22"/>
              </w:rPr>
              <w:t> </w:t>
            </w:r>
            <w:r>
              <w:rPr>
                <w:sz w:val="22"/>
              </w:rPr>
              <w:t>Từ</w:t>
            </w:r>
            <w:r>
              <w:rPr>
                <w:spacing w:val="1"/>
                <w:sz w:val="22"/>
              </w:rPr>
              <w:t> </w:t>
            </w:r>
            <w:r>
              <w:rPr>
                <w:spacing w:val="-4"/>
                <w:sz w:val="22"/>
              </w:rPr>
              <w:t>Liêm;</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10"/>
              </w:numPr>
              <w:tabs>
                <w:tab w:pos="175" w:val="left" w:leader="none"/>
              </w:tabs>
              <w:spacing w:line="240" w:lineRule="auto" w:before="0"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10"/>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10"/>
              </w:numPr>
              <w:tabs>
                <w:tab w:pos="238" w:val="left" w:leader="none"/>
              </w:tabs>
              <w:spacing w:line="240" w:lineRule="auto" w:before="0" w:after="0"/>
              <w:ind w:left="50" w:right="587"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10"/>
              </w:numPr>
              <w:tabs>
                <w:tab w:pos="178" w:val="left" w:leader="none"/>
              </w:tabs>
              <w:spacing w:line="240" w:lineRule="auto" w:before="0" w:after="0"/>
              <w:ind w:left="50" w:right="583"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10"/>
              </w:numPr>
              <w:tabs>
                <w:tab w:pos="233" w:val="left" w:leader="none"/>
                <w:tab w:pos="1077" w:val="left" w:leader="none"/>
              </w:tabs>
              <w:spacing w:line="240" w:lineRule="auto" w:before="1" w:after="0"/>
              <w:ind w:left="50" w:right="586" w:firstLine="0"/>
              <w:jc w:val="left"/>
              <w:rPr>
                <w:sz w:val="22"/>
              </w:rPr>
            </w:pPr>
            <w:r>
              <w:rPr>
                <w:spacing w:val="-4"/>
                <w:sz w:val="22"/>
              </w:rPr>
              <w:t>UBND</w:t>
            </w:r>
            <w:r>
              <w:rPr>
                <w:sz w:val="22"/>
              </w:rPr>
              <w:tab/>
              <w:t>xã</w:t>
            </w:r>
            <w:r>
              <w:rPr>
                <w:spacing w:val="40"/>
                <w:sz w:val="22"/>
              </w:rPr>
              <w:t> </w:t>
            </w:r>
            <w:r>
              <w:rPr>
                <w:sz w:val="22"/>
              </w:rPr>
              <w:t>Gia</w:t>
            </w:r>
            <w:r>
              <w:rPr>
                <w:spacing w:val="40"/>
                <w:sz w:val="22"/>
              </w:rPr>
              <w:t> </w:t>
            </w:r>
            <w:r>
              <w:rPr>
                <w:sz w:val="22"/>
              </w:rPr>
              <w:t>Đông,</w:t>
            </w:r>
            <w:r>
              <w:rPr>
                <w:spacing w:val="46"/>
                <w:sz w:val="22"/>
              </w:rPr>
              <w:t> </w:t>
            </w:r>
            <w:r>
              <w:rPr>
                <w:sz w:val="22"/>
              </w:rPr>
              <w:t>huyện Thuận Thành, tỉnh Bắc Ninh;</w:t>
            </w:r>
          </w:p>
          <w:p>
            <w:pPr>
              <w:pStyle w:val="TableParagraph"/>
              <w:numPr>
                <w:ilvl w:val="0"/>
                <w:numId w:val="10"/>
              </w:numPr>
              <w:tabs>
                <w:tab w:pos="178" w:val="left" w:leader="none"/>
              </w:tabs>
              <w:spacing w:line="252" w:lineRule="exact" w:before="0" w:after="0"/>
              <w:ind w:left="177" w:right="0" w:hanging="128"/>
              <w:jc w:val="left"/>
              <w:rPr>
                <w:sz w:val="22"/>
              </w:rPr>
            </w:pPr>
            <w:r>
              <w:rPr>
                <w:sz w:val="22"/>
              </w:rPr>
              <w:t>Đại</w:t>
            </w:r>
            <w:r>
              <w:rPr>
                <w:spacing w:val="-3"/>
                <w:sz w:val="22"/>
              </w:rPr>
              <w:t> </w:t>
            </w:r>
            <w:r>
              <w:rPr>
                <w:sz w:val="22"/>
              </w:rPr>
              <w:t>diện</w:t>
            </w:r>
            <w:r>
              <w:rPr>
                <w:spacing w:val="-3"/>
                <w:sz w:val="22"/>
              </w:rPr>
              <w:t> </w:t>
            </w:r>
            <w:r>
              <w:rPr>
                <w:sz w:val="22"/>
              </w:rPr>
              <w:t>gia</w:t>
            </w:r>
            <w:r>
              <w:rPr>
                <w:spacing w:val="-2"/>
                <w:sz w:val="22"/>
              </w:rPr>
              <w:t> </w:t>
            </w:r>
            <w:r>
              <w:rPr>
                <w:sz w:val="22"/>
              </w:rPr>
              <w:t>đình</w:t>
            </w:r>
            <w:r>
              <w:rPr>
                <w:spacing w:val="-1"/>
                <w:sz w:val="22"/>
              </w:rPr>
              <w:t> </w:t>
            </w:r>
            <w:r>
              <w:rPr>
                <w:sz w:val="22"/>
              </w:rPr>
              <w:t>bị</w:t>
            </w:r>
            <w:r>
              <w:rPr>
                <w:spacing w:val="-3"/>
                <w:sz w:val="22"/>
              </w:rPr>
              <w:t> </w:t>
            </w:r>
            <w:r>
              <w:rPr>
                <w:spacing w:val="-4"/>
                <w:sz w:val="22"/>
              </w:rPr>
              <w:t>cáo;</w:t>
            </w:r>
          </w:p>
          <w:p>
            <w:pPr>
              <w:pStyle w:val="TableParagraph"/>
              <w:numPr>
                <w:ilvl w:val="0"/>
                <w:numId w:val="10"/>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3" w:type="dxa"/>
          </w:tcPr>
          <w:p>
            <w:pPr>
              <w:pStyle w:val="TableParagraph"/>
              <w:spacing w:line="276" w:lineRule="auto" w:before="91"/>
              <w:ind w:left="58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0"/>
              </w:rPr>
            </w:pPr>
          </w:p>
          <w:p>
            <w:pPr>
              <w:pStyle w:val="TableParagraph"/>
              <w:ind w:left="164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tabs>
          <w:tab w:pos="4749" w:val="left" w:leader="none"/>
        </w:tabs>
        <w:spacing w:before="88"/>
        <w:ind w:left="28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BodyText"/>
        <w:rPr>
          <w:b/>
        </w:rPr>
      </w:pPr>
    </w:p>
    <w:p>
      <w:pPr>
        <w:pStyle w:val="BodyText"/>
        <w:rPr>
          <w:b/>
        </w:rPr>
      </w:pPr>
    </w:p>
    <w:p>
      <w:pPr>
        <w:pStyle w:val="BodyText"/>
        <w:rPr>
          <w:b/>
        </w:rPr>
      </w:pPr>
    </w:p>
    <w:p>
      <w:pPr>
        <w:pStyle w:val="BodyText"/>
        <w:rPr>
          <w:b/>
        </w:rPr>
      </w:pPr>
    </w:p>
    <w:p>
      <w:pPr>
        <w:pStyle w:val="BodyText"/>
        <w:rPr>
          <w:b/>
          <w:sz w:val="23"/>
        </w:rPr>
      </w:pPr>
    </w:p>
    <w:p>
      <w:pPr>
        <w:pStyle w:val="Heading1"/>
      </w:pPr>
      <w:r>
        <w:rPr/>
        <w:t>Đỗ</w:t>
      </w:r>
      <w:r>
        <w:rPr>
          <w:spacing w:val="-2"/>
        </w:rPr>
        <w:t> </w:t>
      </w:r>
      <w:r>
        <w:rPr/>
        <w:t>Thị</w:t>
      </w:r>
      <w:r>
        <w:rPr>
          <w:spacing w:val="-1"/>
        </w:rPr>
        <w:t> </w:t>
      </w:r>
      <w:r>
        <w:rPr/>
        <w:t>Lệ</w:t>
      </w:r>
      <w:r>
        <w:rPr>
          <w:spacing w:val="-1"/>
        </w:rPr>
        <w:t> </w:t>
      </w:r>
      <w:r>
        <w:rPr>
          <w:spacing w:val="-4"/>
        </w:rPr>
        <w:t>Thủy</w:t>
      </w:r>
    </w:p>
    <w:p>
      <w:pPr>
        <w:pStyle w:val="BodyText"/>
        <w:rPr>
          <w:b/>
          <w:sz w:val="20"/>
        </w:rPr>
      </w:pPr>
    </w:p>
    <w:p>
      <w:pPr>
        <w:pStyle w:val="BodyText"/>
        <w:rPr>
          <w:b/>
          <w:sz w:val="20"/>
        </w:rPr>
      </w:pPr>
    </w:p>
    <w:p>
      <w:pPr>
        <w:pStyle w:val="BodyText"/>
        <w:rPr>
          <w:b/>
          <w:sz w:val="20"/>
        </w:rPr>
      </w:pPr>
    </w:p>
    <w:p>
      <w:pPr>
        <w:pStyle w:val="BodyText"/>
        <w:spacing w:before="11"/>
        <w:rPr>
          <w:b/>
          <w:sz w:val="23"/>
        </w:rPr>
      </w:pPr>
    </w:p>
    <w:p>
      <w:pPr>
        <w:spacing w:before="90"/>
        <w:ind w:left="325" w:right="0" w:firstLine="0"/>
        <w:jc w:val="left"/>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ListParagraph"/>
        <w:numPr>
          <w:ilvl w:val="0"/>
          <w:numId w:val="8"/>
        </w:numPr>
        <w:tabs>
          <w:tab w:pos="451" w:val="left" w:leader="none"/>
        </w:tabs>
        <w:spacing w:line="240" w:lineRule="auto" w:before="88" w:after="0"/>
        <w:ind w:left="450" w:right="0" w:hanging="126"/>
        <w:jc w:val="left"/>
        <w:rPr>
          <w:sz w:val="22"/>
        </w:rPr>
      </w:pPr>
      <w:r>
        <w:rPr>
          <w:sz w:val="22"/>
        </w:rPr>
        <w:t>Lưu</w:t>
      </w:r>
      <w:r>
        <w:rPr>
          <w:spacing w:val="-2"/>
          <w:sz w:val="22"/>
        </w:rPr>
        <w:t> </w:t>
      </w:r>
      <w:r>
        <w:rPr>
          <w:sz w:val="22"/>
        </w:rPr>
        <w:t>HS,</w:t>
      </w:r>
      <w:r>
        <w:rPr>
          <w:spacing w:val="-1"/>
          <w:sz w:val="22"/>
        </w:rPr>
        <w:t> </w:t>
      </w:r>
      <w:r>
        <w:rPr>
          <w:spacing w:val="-5"/>
          <w:sz w:val="22"/>
        </w:rPr>
        <w:t>VP.</w:t>
      </w:r>
    </w:p>
    <w:p>
      <w:pPr>
        <w:spacing w:after="0" w:line="240" w:lineRule="auto"/>
        <w:jc w:val="left"/>
        <w:rPr>
          <w:sz w:val="22"/>
        </w:rPr>
        <w:sectPr>
          <w:pgSz w:w="11910" w:h="16850"/>
          <w:pgMar w:header="0" w:footer="578" w:top="1940" w:bottom="760" w:left="1420" w:right="1080"/>
        </w:sectPr>
      </w:pPr>
    </w:p>
    <w:p>
      <w:pPr>
        <w:pStyle w:val="BodyText"/>
        <w:spacing w:before="9"/>
        <w:rPr>
          <w:sz w:val="18"/>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053"/>
      </w:tblGrid>
      <w:tr>
        <w:trPr>
          <w:trHeight w:val="4462" w:hRule="atLeast"/>
        </w:trPr>
        <w:tc>
          <w:tcPr>
            <w:tcW w:w="3608" w:type="dxa"/>
          </w:tcPr>
          <w:p>
            <w:pPr>
              <w:pStyle w:val="TableParagraph"/>
              <w:spacing w:line="275" w:lineRule="exact" w:before="141"/>
              <w:ind w:left="50"/>
              <w:rPr>
                <w:b/>
                <w:i/>
                <w:sz w:val="24"/>
              </w:rPr>
            </w:pPr>
            <w:r>
              <w:rPr>
                <w:b/>
                <w:i/>
                <w:sz w:val="24"/>
                <w:u w:val="single"/>
              </w:rPr>
              <w:t>Nơi</w:t>
            </w:r>
            <w:r>
              <w:rPr>
                <w:b/>
                <w:i/>
                <w:spacing w:val="-2"/>
                <w:sz w:val="24"/>
                <w:u w:val="single"/>
              </w:rPr>
              <w:t> </w:t>
            </w:r>
            <w:r>
              <w:rPr>
                <w:b/>
                <w:i/>
                <w:sz w:val="24"/>
                <w:u w:val="single"/>
              </w:rPr>
              <w:t>nhận</w:t>
            </w:r>
            <w:r>
              <w:rPr>
                <w:b/>
                <w:i/>
                <w:spacing w:val="1"/>
                <w:sz w:val="24"/>
              </w:rPr>
              <w:t> </w:t>
            </w:r>
            <w:r>
              <w:rPr>
                <w:b/>
                <w:i/>
                <w:spacing w:val="-10"/>
                <w:sz w:val="24"/>
              </w:rPr>
              <w:t>:</w:t>
            </w:r>
          </w:p>
          <w:p>
            <w:pPr>
              <w:pStyle w:val="TableParagraph"/>
              <w:numPr>
                <w:ilvl w:val="0"/>
                <w:numId w:val="11"/>
              </w:numPr>
              <w:tabs>
                <w:tab w:pos="178" w:val="left" w:leader="none"/>
              </w:tabs>
              <w:spacing w:line="252" w:lineRule="exact" w:before="0" w:after="0"/>
              <w:ind w:left="177" w:right="0" w:hanging="128"/>
              <w:jc w:val="left"/>
              <w:rPr>
                <w:sz w:val="22"/>
              </w:rPr>
            </w:pPr>
            <w:r>
              <w:rPr>
                <w:sz w:val="22"/>
              </w:rPr>
              <w:t>Bị</w:t>
            </w:r>
            <w:r>
              <w:rPr>
                <w:spacing w:val="-4"/>
                <w:sz w:val="22"/>
              </w:rPr>
              <w:t> </w:t>
            </w:r>
            <w:r>
              <w:rPr>
                <w:sz w:val="22"/>
              </w:rPr>
              <w:t>cáo;</w:t>
            </w:r>
            <w:r>
              <w:rPr>
                <w:spacing w:val="-2"/>
                <w:sz w:val="22"/>
              </w:rPr>
              <w:t> </w:t>
            </w:r>
            <w:r>
              <w:rPr>
                <w:sz w:val="22"/>
              </w:rPr>
              <w:t>Người</w:t>
            </w:r>
            <w:r>
              <w:rPr>
                <w:spacing w:val="-2"/>
                <w:sz w:val="22"/>
              </w:rPr>
              <w:t> </w:t>
            </w:r>
            <w:r>
              <w:rPr>
                <w:sz w:val="22"/>
              </w:rPr>
              <w:t>bị</w:t>
            </w:r>
            <w:r>
              <w:rPr>
                <w:spacing w:val="-1"/>
                <w:sz w:val="22"/>
              </w:rPr>
              <w:t> </w:t>
            </w:r>
            <w:r>
              <w:rPr>
                <w:spacing w:val="-4"/>
                <w:sz w:val="22"/>
              </w:rPr>
              <w:t>hại;</w:t>
            </w:r>
          </w:p>
          <w:p>
            <w:pPr>
              <w:pStyle w:val="TableParagraph"/>
              <w:spacing w:line="252" w:lineRule="exact" w:before="1"/>
              <w:ind w:left="50"/>
              <w:rPr>
                <w:sz w:val="22"/>
              </w:rPr>
            </w:pPr>
            <w:r>
              <w:rPr>
                <w:sz w:val="22"/>
              </w:rPr>
              <w:t>-Nguyên</w:t>
            </w:r>
            <w:r>
              <w:rPr>
                <w:spacing w:val="-3"/>
                <w:sz w:val="22"/>
              </w:rPr>
              <w:t> </w:t>
            </w:r>
            <w:r>
              <w:rPr>
                <w:sz w:val="22"/>
              </w:rPr>
              <w:t>đơn</w:t>
            </w:r>
            <w:r>
              <w:rPr>
                <w:spacing w:val="-2"/>
                <w:sz w:val="22"/>
              </w:rPr>
              <w:t> </w:t>
            </w:r>
            <w:r>
              <w:rPr>
                <w:sz w:val="22"/>
              </w:rPr>
              <w:t>dân</w:t>
            </w:r>
            <w:r>
              <w:rPr>
                <w:spacing w:val="-2"/>
                <w:sz w:val="22"/>
              </w:rPr>
              <w:t> </w:t>
            </w:r>
            <w:r>
              <w:rPr>
                <w:spacing w:val="-5"/>
                <w:sz w:val="22"/>
              </w:rPr>
              <w:t>sự;</w:t>
            </w:r>
          </w:p>
          <w:p>
            <w:pPr>
              <w:pStyle w:val="TableParagraph"/>
              <w:ind w:left="50" w:right="386"/>
              <w:rPr>
                <w:sz w:val="22"/>
              </w:rPr>
            </w:pPr>
            <w:r>
              <w:rPr>
                <w:sz w:val="22"/>
              </w:rPr>
              <w:t>-Người</w:t>
            </w:r>
            <w:r>
              <w:rPr>
                <w:spacing w:val="40"/>
                <w:sz w:val="22"/>
              </w:rPr>
              <w:t> </w:t>
            </w:r>
            <w:r>
              <w:rPr>
                <w:sz w:val="22"/>
              </w:rPr>
              <w:t>có</w:t>
            </w:r>
            <w:r>
              <w:rPr>
                <w:spacing w:val="40"/>
                <w:sz w:val="22"/>
              </w:rPr>
              <w:t> </w:t>
            </w:r>
            <w:r>
              <w:rPr>
                <w:sz w:val="22"/>
              </w:rPr>
              <w:t>quyền</w:t>
            </w:r>
            <w:r>
              <w:rPr>
                <w:spacing w:val="40"/>
                <w:sz w:val="22"/>
              </w:rPr>
              <w:t> </w:t>
            </w:r>
            <w:r>
              <w:rPr>
                <w:sz w:val="22"/>
              </w:rPr>
              <w:t>lợi,</w:t>
            </w:r>
            <w:r>
              <w:rPr>
                <w:spacing w:val="40"/>
                <w:sz w:val="22"/>
              </w:rPr>
              <w:t> </w:t>
            </w:r>
            <w:r>
              <w:rPr>
                <w:sz w:val="22"/>
              </w:rPr>
              <w:t>nghĩa</w:t>
            </w:r>
            <w:r>
              <w:rPr>
                <w:spacing w:val="40"/>
                <w:sz w:val="22"/>
              </w:rPr>
              <w:t> </w:t>
            </w:r>
            <w:r>
              <w:rPr>
                <w:sz w:val="22"/>
              </w:rPr>
              <w:t>vụ liên quan đến vụ án;</w:t>
            </w:r>
          </w:p>
          <w:p>
            <w:pPr>
              <w:pStyle w:val="TableParagraph"/>
              <w:numPr>
                <w:ilvl w:val="0"/>
                <w:numId w:val="11"/>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Nam</w:t>
            </w:r>
            <w:r>
              <w:rPr>
                <w:spacing w:val="-4"/>
                <w:sz w:val="22"/>
              </w:rPr>
              <w:t> </w:t>
            </w:r>
            <w:r>
              <w:rPr>
                <w:sz w:val="22"/>
              </w:rPr>
              <w:t>Từ </w:t>
            </w:r>
            <w:r>
              <w:rPr>
                <w:spacing w:val="-4"/>
                <w:sz w:val="22"/>
              </w:rPr>
              <w:t>Liêm;</w:t>
            </w:r>
          </w:p>
          <w:p>
            <w:pPr>
              <w:pStyle w:val="TableParagraph"/>
              <w:numPr>
                <w:ilvl w:val="0"/>
                <w:numId w:val="11"/>
              </w:numPr>
              <w:tabs>
                <w:tab w:pos="175" w:val="left" w:leader="none"/>
              </w:tabs>
              <w:spacing w:line="252" w:lineRule="exact" w:before="0" w:after="0"/>
              <w:ind w:left="174" w:right="0" w:hanging="125"/>
              <w:jc w:val="left"/>
              <w:rPr>
                <w:sz w:val="22"/>
              </w:rPr>
            </w:pPr>
            <w:r>
              <w:rPr>
                <w:sz w:val="22"/>
              </w:rPr>
              <w:t>VKSNDTP</w:t>
            </w:r>
            <w:r>
              <w:rPr>
                <w:spacing w:val="-4"/>
                <w:sz w:val="22"/>
              </w:rPr>
              <w:t> </w:t>
            </w:r>
            <w:r>
              <w:rPr>
                <w:sz w:val="22"/>
              </w:rPr>
              <w:t>Hà</w:t>
            </w:r>
            <w:r>
              <w:rPr>
                <w:spacing w:val="-2"/>
                <w:sz w:val="22"/>
              </w:rPr>
              <w:t> </w:t>
            </w:r>
            <w:r>
              <w:rPr>
                <w:spacing w:val="-4"/>
                <w:sz w:val="22"/>
              </w:rPr>
              <w:t>Nội;</w:t>
            </w:r>
          </w:p>
          <w:p>
            <w:pPr>
              <w:pStyle w:val="TableParagraph"/>
              <w:numPr>
                <w:ilvl w:val="0"/>
                <w:numId w:val="11"/>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11"/>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quận</w:t>
            </w:r>
            <w:r>
              <w:rPr>
                <w:spacing w:val="-1"/>
                <w:sz w:val="22"/>
              </w:rPr>
              <w:t> </w:t>
            </w:r>
            <w:r>
              <w:rPr>
                <w:sz w:val="22"/>
              </w:rPr>
              <w:t>Nam</w:t>
            </w:r>
            <w:r>
              <w:rPr>
                <w:spacing w:val="-4"/>
                <w:sz w:val="22"/>
              </w:rPr>
              <w:t> </w:t>
            </w:r>
            <w:r>
              <w:rPr>
                <w:sz w:val="22"/>
              </w:rPr>
              <w:t>Từ </w:t>
            </w:r>
            <w:r>
              <w:rPr>
                <w:spacing w:val="-2"/>
                <w:sz w:val="22"/>
              </w:rPr>
              <w:t>Liêm;</w:t>
            </w:r>
          </w:p>
          <w:p>
            <w:pPr>
              <w:pStyle w:val="TableParagraph"/>
              <w:numPr>
                <w:ilvl w:val="0"/>
                <w:numId w:val="11"/>
              </w:numPr>
              <w:tabs>
                <w:tab w:pos="238" w:val="left" w:leader="none"/>
              </w:tabs>
              <w:spacing w:line="240" w:lineRule="auto" w:before="0" w:after="0"/>
              <w:ind w:left="50" w:right="587"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quận Nam Từ Liêm;</w:t>
            </w:r>
          </w:p>
          <w:p>
            <w:pPr>
              <w:pStyle w:val="TableParagraph"/>
              <w:numPr>
                <w:ilvl w:val="0"/>
                <w:numId w:val="11"/>
              </w:numPr>
              <w:tabs>
                <w:tab w:pos="178" w:val="left" w:leader="none"/>
              </w:tabs>
              <w:spacing w:line="242" w:lineRule="auto" w:before="0" w:after="0"/>
              <w:ind w:left="50" w:right="583" w:firstLine="0"/>
              <w:jc w:val="left"/>
              <w:rPr>
                <w:sz w:val="22"/>
              </w:rPr>
            </w:pPr>
            <w:r>
              <w:rPr>
                <w:sz w:val="22"/>
              </w:rPr>
              <w:t>Bộ</w:t>
            </w:r>
            <w:r>
              <w:rPr>
                <w:spacing w:val="-5"/>
                <w:sz w:val="22"/>
              </w:rPr>
              <w:t> </w:t>
            </w:r>
            <w:r>
              <w:rPr>
                <w:sz w:val="22"/>
              </w:rPr>
              <w:t>phận</w:t>
            </w:r>
            <w:r>
              <w:rPr>
                <w:spacing w:val="-5"/>
                <w:sz w:val="22"/>
              </w:rPr>
              <w:t> </w:t>
            </w:r>
            <w:r>
              <w:rPr>
                <w:sz w:val="22"/>
              </w:rPr>
              <w:t>Thi</w:t>
            </w:r>
            <w:r>
              <w:rPr>
                <w:spacing w:val="-5"/>
                <w:sz w:val="22"/>
              </w:rPr>
              <w:t> </w:t>
            </w:r>
            <w:r>
              <w:rPr>
                <w:sz w:val="22"/>
              </w:rPr>
              <w:t>hành</w:t>
            </w:r>
            <w:r>
              <w:rPr>
                <w:spacing w:val="-5"/>
                <w:sz w:val="22"/>
              </w:rPr>
              <w:t> </w:t>
            </w:r>
            <w:r>
              <w:rPr>
                <w:sz w:val="22"/>
              </w:rPr>
              <w:t>án</w:t>
            </w:r>
            <w:r>
              <w:rPr>
                <w:spacing w:val="-7"/>
                <w:sz w:val="22"/>
              </w:rPr>
              <w:t> </w:t>
            </w:r>
            <w:r>
              <w:rPr>
                <w:sz w:val="22"/>
              </w:rPr>
              <w:t>HS</w:t>
            </w:r>
            <w:r>
              <w:rPr>
                <w:spacing w:val="-5"/>
                <w:sz w:val="22"/>
              </w:rPr>
              <w:t> </w:t>
            </w:r>
            <w:r>
              <w:rPr>
                <w:sz w:val="22"/>
              </w:rPr>
              <w:t>Tòa</w:t>
            </w:r>
            <w:r>
              <w:rPr>
                <w:spacing w:val="-7"/>
                <w:sz w:val="22"/>
              </w:rPr>
              <w:t> </w:t>
            </w:r>
            <w:r>
              <w:rPr>
                <w:sz w:val="22"/>
              </w:rPr>
              <w:t>án ND quận Nam Từ Liêm;</w:t>
            </w:r>
          </w:p>
          <w:p>
            <w:pPr>
              <w:pStyle w:val="TableParagraph"/>
              <w:numPr>
                <w:ilvl w:val="0"/>
                <w:numId w:val="11"/>
              </w:numPr>
              <w:tabs>
                <w:tab w:pos="257" w:val="left" w:leader="none"/>
              </w:tabs>
              <w:spacing w:line="240" w:lineRule="auto" w:before="0" w:after="0"/>
              <w:ind w:left="50" w:right="585" w:firstLine="0"/>
              <w:jc w:val="both"/>
              <w:rPr>
                <w:sz w:val="22"/>
              </w:rPr>
            </w:pPr>
            <w:r>
              <w:rPr>
                <w:sz w:val="22"/>
              </w:rPr>
              <w:t>UBND thị trấn Sơn Dương, huyện Sơn Dương, tỉnh Tuyên </w:t>
            </w:r>
            <w:r>
              <w:rPr>
                <w:spacing w:val="-2"/>
                <w:sz w:val="22"/>
              </w:rPr>
              <w:t>Quang;</w:t>
            </w:r>
          </w:p>
          <w:p>
            <w:pPr>
              <w:pStyle w:val="TableParagraph"/>
              <w:numPr>
                <w:ilvl w:val="0"/>
                <w:numId w:val="11"/>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53" w:type="dxa"/>
          </w:tcPr>
          <w:p>
            <w:pPr>
              <w:pStyle w:val="TableParagraph"/>
              <w:spacing w:line="276" w:lineRule="auto"/>
              <w:ind w:left="585" w:firstLine="64"/>
              <w:rPr>
                <w:b/>
                <w:sz w:val="26"/>
              </w:rPr>
            </w:pPr>
            <w:r>
              <w:rPr>
                <w:b/>
                <w:sz w:val="26"/>
              </w:rPr>
              <w:t>TM. HỘI ĐỒNG XÉT XỬ SƠ THẨM THẨM</w:t>
            </w:r>
            <w:r>
              <w:rPr>
                <w:b/>
                <w:spacing w:val="-11"/>
                <w:sz w:val="26"/>
              </w:rPr>
              <w:t> </w:t>
            </w:r>
            <w:r>
              <w:rPr>
                <w:b/>
                <w:sz w:val="26"/>
              </w:rPr>
              <w:t>PHÁN-CHỦ</w:t>
            </w:r>
            <w:r>
              <w:rPr>
                <w:b/>
                <w:spacing w:val="-9"/>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9"/>
              </w:rPr>
            </w:pPr>
          </w:p>
          <w:p>
            <w:pPr>
              <w:pStyle w:val="TableParagraph"/>
              <w:ind w:left="1643"/>
              <w:rPr>
                <w:b/>
                <w:sz w:val="28"/>
              </w:rPr>
            </w:pPr>
            <w:r>
              <w:rPr>
                <w:b/>
                <w:sz w:val="28"/>
              </w:rPr>
              <w:t>Đỗ Thị</w:t>
            </w:r>
            <w:r>
              <w:rPr>
                <w:b/>
                <w:spacing w:val="-1"/>
                <w:sz w:val="28"/>
              </w:rPr>
              <w:t> </w:t>
            </w:r>
            <w:r>
              <w:rPr>
                <w:b/>
                <w:sz w:val="28"/>
              </w:rPr>
              <w:t>Lệ</w:t>
            </w:r>
            <w:r>
              <w:rPr>
                <w:b/>
                <w:spacing w:val="-1"/>
                <w:sz w:val="28"/>
              </w:rPr>
              <w:t> </w:t>
            </w:r>
            <w:r>
              <w:rPr>
                <w:b/>
                <w:spacing w:val="-4"/>
                <w:sz w:val="28"/>
              </w:rPr>
              <w:t>Thủy</w:t>
            </w:r>
          </w:p>
        </w:tc>
      </w:tr>
    </w:tbl>
    <w:sectPr>
      <w:pgSz w:w="11910" w:h="16850"/>
      <w:pgMar w:header="0" w:footer="578" w:top="1940" w:bottom="760" w:left="14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950012pt;margin-top:802.146606pt;width:19pt;height:15.3pt;mso-position-horizontal-relative:page;mso-position-vertical-relative:page;z-index:-1606809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128"/>
      </w:pPr>
      <w:rPr>
        <w:rFonts w:hint="default"/>
        <w:lang w:val="vi" w:eastAsia="en-US" w:bidi="ar-SA"/>
      </w:rPr>
    </w:lvl>
    <w:lvl w:ilvl="2">
      <w:start w:val="0"/>
      <w:numFmt w:val="bullet"/>
      <w:lvlText w:val="•"/>
      <w:lvlJc w:val="left"/>
      <w:pPr>
        <w:ind w:left="769" w:hanging="128"/>
      </w:pPr>
      <w:rPr>
        <w:rFonts w:hint="default"/>
        <w:lang w:val="vi" w:eastAsia="en-US" w:bidi="ar-SA"/>
      </w:rPr>
    </w:lvl>
    <w:lvl w:ilvl="3">
      <w:start w:val="0"/>
      <w:numFmt w:val="bullet"/>
      <w:lvlText w:val="•"/>
      <w:lvlJc w:val="left"/>
      <w:pPr>
        <w:ind w:left="112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34" w:hanging="128"/>
      </w:pPr>
      <w:rPr>
        <w:rFonts w:hint="default"/>
        <w:lang w:val="vi" w:eastAsia="en-US" w:bidi="ar-SA"/>
      </w:rPr>
    </w:lvl>
    <w:lvl w:ilvl="6">
      <w:start w:val="0"/>
      <w:numFmt w:val="bullet"/>
      <w:lvlText w:val="•"/>
      <w:lvlJc w:val="left"/>
      <w:pPr>
        <w:ind w:left="2188"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98" w:hanging="128"/>
      </w:pPr>
      <w:rPr>
        <w:rFonts w:hint="default"/>
        <w:lang w:val="vi" w:eastAsia="en-US" w:bidi="ar-SA"/>
      </w:rPr>
    </w:lvl>
  </w:abstractNum>
  <w:abstractNum w:abstractNumId="9">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128"/>
      </w:pPr>
      <w:rPr>
        <w:rFonts w:hint="default"/>
        <w:lang w:val="vi" w:eastAsia="en-US" w:bidi="ar-SA"/>
      </w:rPr>
    </w:lvl>
    <w:lvl w:ilvl="2">
      <w:start w:val="0"/>
      <w:numFmt w:val="bullet"/>
      <w:lvlText w:val="•"/>
      <w:lvlJc w:val="left"/>
      <w:pPr>
        <w:ind w:left="769" w:hanging="128"/>
      </w:pPr>
      <w:rPr>
        <w:rFonts w:hint="default"/>
        <w:lang w:val="vi" w:eastAsia="en-US" w:bidi="ar-SA"/>
      </w:rPr>
    </w:lvl>
    <w:lvl w:ilvl="3">
      <w:start w:val="0"/>
      <w:numFmt w:val="bullet"/>
      <w:lvlText w:val="•"/>
      <w:lvlJc w:val="left"/>
      <w:pPr>
        <w:ind w:left="112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34" w:hanging="128"/>
      </w:pPr>
      <w:rPr>
        <w:rFonts w:hint="default"/>
        <w:lang w:val="vi" w:eastAsia="en-US" w:bidi="ar-SA"/>
      </w:rPr>
    </w:lvl>
    <w:lvl w:ilvl="6">
      <w:start w:val="0"/>
      <w:numFmt w:val="bullet"/>
      <w:lvlText w:val="•"/>
      <w:lvlJc w:val="left"/>
      <w:pPr>
        <w:ind w:left="2188"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98" w:hanging="128"/>
      </w:pPr>
      <w:rPr>
        <w:rFonts w:hint="default"/>
        <w:lang w:val="vi" w:eastAsia="en-US" w:bidi="ar-SA"/>
      </w:rPr>
    </w:lvl>
  </w:abstractNum>
  <w:abstractNum w:abstractNumId="8">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128"/>
      </w:pPr>
      <w:rPr>
        <w:rFonts w:hint="default"/>
        <w:lang w:val="vi" w:eastAsia="en-US" w:bidi="ar-SA"/>
      </w:rPr>
    </w:lvl>
    <w:lvl w:ilvl="2">
      <w:start w:val="0"/>
      <w:numFmt w:val="bullet"/>
      <w:lvlText w:val="•"/>
      <w:lvlJc w:val="left"/>
      <w:pPr>
        <w:ind w:left="769" w:hanging="128"/>
      </w:pPr>
      <w:rPr>
        <w:rFonts w:hint="default"/>
        <w:lang w:val="vi" w:eastAsia="en-US" w:bidi="ar-SA"/>
      </w:rPr>
    </w:lvl>
    <w:lvl w:ilvl="3">
      <w:start w:val="0"/>
      <w:numFmt w:val="bullet"/>
      <w:lvlText w:val="•"/>
      <w:lvlJc w:val="left"/>
      <w:pPr>
        <w:ind w:left="112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34" w:hanging="128"/>
      </w:pPr>
      <w:rPr>
        <w:rFonts w:hint="default"/>
        <w:lang w:val="vi" w:eastAsia="en-US" w:bidi="ar-SA"/>
      </w:rPr>
    </w:lvl>
    <w:lvl w:ilvl="6">
      <w:start w:val="0"/>
      <w:numFmt w:val="bullet"/>
      <w:lvlText w:val="•"/>
      <w:lvlJc w:val="left"/>
      <w:pPr>
        <w:ind w:left="2188"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98" w:hanging="128"/>
      </w:pPr>
      <w:rPr>
        <w:rFonts w:hint="default"/>
        <w:lang w:val="vi" w:eastAsia="en-US" w:bidi="ar-SA"/>
      </w:rPr>
    </w:lvl>
  </w:abstractNum>
  <w:abstractNum w:abstractNumId="7">
    <w:multiLevelType w:val="hybridMultilevel"/>
    <w:lvl w:ilvl="0">
      <w:start w:val="0"/>
      <w:numFmt w:val="bullet"/>
      <w:lvlText w:val="-"/>
      <w:lvlJc w:val="left"/>
      <w:pPr>
        <w:ind w:left="40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00" w:hanging="125"/>
      </w:pPr>
      <w:rPr>
        <w:rFonts w:hint="default"/>
        <w:lang w:val="vi" w:eastAsia="en-US" w:bidi="ar-SA"/>
      </w:rPr>
    </w:lvl>
    <w:lvl w:ilvl="2">
      <w:start w:val="0"/>
      <w:numFmt w:val="bullet"/>
      <w:lvlText w:val="•"/>
      <w:lvlJc w:val="left"/>
      <w:pPr>
        <w:ind w:left="2201" w:hanging="125"/>
      </w:pPr>
      <w:rPr>
        <w:rFonts w:hint="default"/>
        <w:lang w:val="vi" w:eastAsia="en-US" w:bidi="ar-SA"/>
      </w:rPr>
    </w:lvl>
    <w:lvl w:ilvl="3">
      <w:start w:val="0"/>
      <w:numFmt w:val="bullet"/>
      <w:lvlText w:val="•"/>
      <w:lvlJc w:val="left"/>
      <w:pPr>
        <w:ind w:left="3101" w:hanging="125"/>
      </w:pPr>
      <w:rPr>
        <w:rFonts w:hint="default"/>
        <w:lang w:val="vi" w:eastAsia="en-US" w:bidi="ar-SA"/>
      </w:rPr>
    </w:lvl>
    <w:lvl w:ilvl="4">
      <w:start w:val="0"/>
      <w:numFmt w:val="bullet"/>
      <w:lvlText w:val="•"/>
      <w:lvlJc w:val="left"/>
      <w:pPr>
        <w:ind w:left="4002" w:hanging="125"/>
      </w:pPr>
      <w:rPr>
        <w:rFonts w:hint="default"/>
        <w:lang w:val="vi" w:eastAsia="en-US" w:bidi="ar-SA"/>
      </w:rPr>
    </w:lvl>
    <w:lvl w:ilvl="5">
      <w:start w:val="0"/>
      <w:numFmt w:val="bullet"/>
      <w:lvlText w:val="•"/>
      <w:lvlJc w:val="left"/>
      <w:pPr>
        <w:ind w:left="4903" w:hanging="125"/>
      </w:pPr>
      <w:rPr>
        <w:rFonts w:hint="default"/>
        <w:lang w:val="vi" w:eastAsia="en-US" w:bidi="ar-SA"/>
      </w:rPr>
    </w:lvl>
    <w:lvl w:ilvl="6">
      <w:start w:val="0"/>
      <w:numFmt w:val="bullet"/>
      <w:lvlText w:val="•"/>
      <w:lvlJc w:val="left"/>
      <w:pPr>
        <w:ind w:left="5803" w:hanging="125"/>
      </w:pPr>
      <w:rPr>
        <w:rFonts w:hint="default"/>
        <w:lang w:val="vi" w:eastAsia="en-US" w:bidi="ar-SA"/>
      </w:rPr>
    </w:lvl>
    <w:lvl w:ilvl="7">
      <w:start w:val="0"/>
      <w:numFmt w:val="bullet"/>
      <w:lvlText w:val="•"/>
      <w:lvlJc w:val="left"/>
      <w:pPr>
        <w:ind w:left="6704" w:hanging="125"/>
      </w:pPr>
      <w:rPr>
        <w:rFonts w:hint="default"/>
        <w:lang w:val="vi" w:eastAsia="en-US" w:bidi="ar-SA"/>
      </w:rPr>
    </w:lvl>
    <w:lvl w:ilvl="8">
      <w:start w:val="0"/>
      <w:numFmt w:val="bullet"/>
      <w:lvlText w:val="•"/>
      <w:lvlJc w:val="left"/>
      <w:pPr>
        <w:ind w:left="7605" w:hanging="125"/>
      </w:pPr>
      <w:rPr>
        <w:rFonts w:hint="default"/>
        <w:lang w:val="vi" w:eastAsia="en-US" w:bidi="ar-SA"/>
      </w:rPr>
    </w:lvl>
  </w:abstractNum>
  <w:abstractNum w:abstractNumId="6">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128"/>
      </w:pPr>
      <w:rPr>
        <w:rFonts w:hint="default"/>
        <w:lang w:val="vi" w:eastAsia="en-US" w:bidi="ar-SA"/>
      </w:rPr>
    </w:lvl>
    <w:lvl w:ilvl="2">
      <w:start w:val="0"/>
      <w:numFmt w:val="bullet"/>
      <w:lvlText w:val="•"/>
      <w:lvlJc w:val="left"/>
      <w:pPr>
        <w:ind w:left="769" w:hanging="128"/>
      </w:pPr>
      <w:rPr>
        <w:rFonts w:hint="default"/>
        <w:lang w:val="vi" w:eastAsia="en-US" w:bidi="ar-SA"/>
      </w:rPr>
    </w:lvl>
    <w:lvl w:ilvl="3">
      <w:start w:val="0"/>
      <w:numFmt w:val="bullet"/>
      <w:lvlText w:val="•"/>
      <w:lvlJc w:val="left"/>
      <w:pPr>
        <w:ind w:left="112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34" w:hanging="128"/>
      </w:pPr>
      <w:rPr>
        <w:rFonts w:hint="default"/>
        <w:lang w:val="vi" w:eastAsia="en-US" w:bidi="ar-SA"/>
      </w:rPr>
    </w:lvl>
    <w:lvl w:ilvl="6">
      <w:start w:val="0"/>
      <w:numFmt w:val="bullet"/>
      <w:lvlText w:val="•"/>
      <w:lvlJc w:val="left"/>
      <w:pPr>
        <w:ind w:left="2188"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98" w:hanging="128"/>
      </w:pPr>
      <w:rPr>
        <w:rFonts w:hint="default"/>
        <w:lang w:val="vi" w:eastAsia="en-US" w:bidi="ar-SA"/>
      </w:rPr>
    </w:lvl>
  </w:abstractNum>
  <w:abstractNum w:abstractNumId="5">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128"/>
      </w:pPr>
      <w:rPr>
        <w:rFonts w:hint="default"/>
        <w:lang w:val="vi" w:eastAsia="en-US" w:bidi="ar-SA"/>
      </w:rPr>
    </w:lvl>
    <w:lvl w:ilvl="2">
      <w:start w:val="0"/>
      <w:numFmt w:val="bullet"/>
      <w:lvlText w:val="•"/>
      <w:lvlJc w:val="left"/>
      <w:pPr>
        <w:ind w:left="769" w:hanging="128"/>
      </w:pPr>
      <w:rPr>
        <w:rFonts w:hint="default"/>
        <w:lang w:val="vi" w:eastAsia="en-US" w:bidi="ar-SA"/>
      </w:rPr>
    </w:lvl>
    <w:lvl w:ilvl="3">
      <w:start w:val="0"/>
      <w:numFmt w:val="bullet"/>
      <w:lvlText w:val="•"/>
      <w:lvlJc w:val="left"/>
      <w:pPr>
        <w:ind w:left="112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34" w:hanging="128"/>
      </w:pPr>
      <w:rPr>
        <w:rFonts w:hint="default"/>
        <w:lang w:val="vi" w:eastAsia="en-US" w:bidi="ar-SA"/>
      </w:rPr>
    </w:lvl>
    <w:lvl w:ilvl="6">
      <w:start w:val="0"/>
      <w:numFmt w:val="bullet"/>
      <w:lvlText w:val="•"/>
      <w:lvlJc w:val="left"/>
      <w:pPr>
        <w:ind w:left="2188"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98" w:hanging="128"/>
      </w:pPr>
      <w:rPr>
        <w:rFonts w:hint="default"/>
        <w:lang w:val="vi" w:eastAsia="en-US" w:bidi="ar-SA"/>
      </w:rPr>
    </w:lvl>
  </w:abstractNum>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128"/>
      </w:pPr>
      <w:rPr>
        <w:rFonts w:hint="default"/>
        <w:lang w:val="vi" w:eastAsia="en-US" w:bidi="ar-SA"/>
      </w:rPr>
    </w:lvl>
    <w:lvl w:ilvl="2">
      <w:start w:val="0"/>
      <w:numFmt w:val="bullet"/>
      <w:lvlText w:val="•"/>
      <w:lvlJc w:val="left"/>
      <w:pPr>
        <w:ind w:left="769" w:hanging="128"/>
      </w:pPr>
      <w:rPr>
        <w:rFonts w:hint="default"/>
        <w:lang w:val="vi" w:eastAsia="en-US" w:bidi="ar-SA"/>
      </w:rPr>
    </w:lvl>
    <w:lvl w:ilvl="3">
      <w:start w:val="0"/>
      <w:numFmt w:val="bullet"/>
      <w:lvlText w:val="•"/>
      <w:lvlJc w:val="left"/>
      <w:pPr>
        <w:ind w:left="112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34" w:hanging="128"/>
      </w:pPr>
      <w:rPr>
        <w:rFonts w:hint="default"/>
        <w:lang w:val="vi" w:eastAsia="en-US" w:bidi="ar-SA"/>
      </w:rPr>
    </w:lvl>
    <w:lvl w:ilvl="6">
      <w:start w:val="0"/>
      <w:numFmt w:val="bullet"/>
      <w:lvlText w:val="•"/>
      <w:lvlJc w:val="left"/>
      <w:pPr>
        <w:ind w:left="2188"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98" w:hanging="128"/>
      </w:pPr>
      <w:rPr>
        <w:rFonts w:hint="default"/>
        <w:lang w:val="vi" w:eastAsia="en-US" w:bidi="ar-SA"/>
      </w:rPr>
    </w:lvl>
  </w:abstractNum>
  <w:abstractNum w:abstractNumId="3">
    <w:multiLevelType w:val="hybridMultilevel"/>
    <w:lvl w:ilvl="0">
      <w:start w:val="0"/>
      <w:numFmt w:val="bullet"/>
      <w:lvlText w:val="-"/>
      <w:lvlJc w:val="left"/>
      <w:pPr>
        <w:ind w:left="50" w:hanging="202"/>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4" w:hanging="202"/>
      </w:pPr>
      <w:rPr>
        <w:rFonts w:hint="default"/>
        <w:lang w:val="vi" w:eastAsia="en-US" w:bidi="ar-SA"/>
      </w:rPr>
    </w:lvl>
    <w:lvl w:ilvl="2">
      <w:start w:val="0"/>
      <w:numFmt w:val="bullet"/>
      <w:lvlText w:val="•"/>
      <w:lvlJc w:val="left"/>
      <w:pPr>
        <w:ind w:left="769" w:hanging="202"/>
      </w:pPr>
      <w:rPr>
        <w:rFonts w:hint="default"/>
        <w:lang w:val="vi" w:eastAsia="en-US" w:bidi="ar-SA"/>
      </w:rPr>
    </w:lvl>
    <w:lvl w:ilvl="3">
      <w:start w:val="0"/>
      <w:numFmt w:val="bullet"/>
      <w:lvlText w:val="•"/>
      <w:lvlJc w:val="left"/>
      <w:pPr>
        <w:ind w:left="1124" w:hanging="202"/>
      </w:pPr>
      <w:rPr>
        <w:rFonts w:hint="default"/>
        <w:lang w:val="vi" w:eastAsia="en-US" w:bidi="ar-SA"/>
      </w:rPr>
    </w:lvl>
    <w:lvl w:ilvl="4">
      <w:start w:val="0"/>
      <w:numFmt w:val="bullet"/>
      <w:lvlText w:val="•"/>
      <w:lvlJc w:val="left"/>
      <w:pPr>
        <w:ind w:left="1479" w:hanging="202"/>
      </w:pPr>
      <w:rPr>
        <w:rFonts w:hint="default"/>
        <w:lang w:val="vi" w:eastAsia="en-US" w:bidi="ar-SA"/>
      </w:rPr>
    </w:lvl>
    <w:lvl w:ilvl="5">
      <w:start w:val="0"/>
      <w:numFmt w:val="bullet"/>
      <w:lvlText w:val="•"/>
      <w:lvlJc w:val="left"/>
      <w:pPr>
        <w:ind w:left="1834" w:hanging="202"/>
      </w:pPr>
      <w:rPr>
        <w:rFonts w:hint="default"/>
        <w:lang w:val="vi" w:eastAsia="en-US" w:bidi="ar-SA"/>
      </w:rPr>
    </w:lvl>
    <w:lvl w:ilvl="6">
      <w:start w:val="0"/>
      <w:numFmt w:val="bullet"/>
      <w:lvlText w:val="•"/>
      <w:lvlJc w:val="left"/>
      <w:pPr>
        <w:ind w:left="2189" w:hanging="202"/>
      </w:pPr>
      <w:rPr>
        <w:rFonts w:hint="default"/>
        <w:lang w:val="vi" w:eastAsia="en-US" w:bidi="ar-SA"/>
      </w:rPr>
    </w:lvl>
    <w:lvl w:ilvl="7">
      <w:start w:val="0"/>
      <w:numFmt w:val="bullet"/>
      <w:lvlText w:val="•"/>
      <w:lvlJc w:val="left"/>
      <w:pPr>
        <w:ind w:left="2544" w:hanging="202"/>
      </w:pPr>
      <w:rPr>
        <w:rFonts w:hint="default"/>
        <w:lang w:val="vi" w:eastAsia="en-US" w:bidi="ar-SA"/>
      </w:rPr>
    </w:lvl>
    <w:lvl w:ilvl="8">
      <w:start w:val="0"/>
      <w:numFmt w:val="bullet"/>
      <w:lvlText w:val="•"/>
      <w:lvlJc w:val="left"/>
      <w:pPr>
        <w:ind w:left="2899" w:hanging="202"/>
      </w:pPr>
      <w:rPr>
        <w:rFonts w:hint="default"/>
        <w:lang w:val="vi" w:eastAsia="en-US" w:bidi="ar-SA"/>
      </w:rPr>
    </w:lvl>
  </w:abstractNum>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02" w:hanging="128"/>
      </w:pPr>
      <w:rPr>
        <w:rFonts w:hint="default"/>
        <w:lang w:val="vi" w:eastAsia="en-US" w:bidi="ar-SA"/>
      </w:rPr>
    </w:lvl>
    <w:lvl w:ilvl="2">
      <w:start w:val="0"/>
      <w:numFmt w:val="bullet"/>
      <w:lvlText w:val="•"/>
      <w:lvlJc w:val="left"/>
      <w:pPr>
        <w:ind w:left="745" w:hanging="128"/>
      </w:pPr>
      <w:rPr>
        <w:rFonts w:hint="default"/>
        <w:lang w:val="vi" w:eastAsia="en-US" w:bidi="ar-SA"/>
      </w:rPr>
    </w:lvl>
    <w:lvl w:ilvl="3">
      <w:start w:val="0"/>
      <w:numFmt w:val="bullet"/>
      <w:lvlText w:val="•"/>
      <w:lvlJc w:val="left"/>
      <w:pPr>
        <w:ind w:left="1088" w:hanging="128"/>
      </w:pPr>
      <w:rPr>
        <w:rFonts w:hint="default"/>
        <w:lang w:val="vi" w:eastAsia="en-US" w:bidi="ar-SA"/>
      </w:rPr>
    </w:lvl>
    <w:lvl w:ilvl="4">
      <w:start w:val="0"/>
      <w:numFmt w:val="bullet"/>
      <w:lvlText w:val="•"/>
      <w:lvlJc w:val="left"/>
      <w:pPr>
        <w:ind w:left="1431" w:hanging="128"/>
      </w:pPr>
      <w:rPr>
        <w:rFonts w:hint="default"/>
        <w:lang w:val="vi" w:eastAsia="en-US" w:bidi="ar-SA"/>
      </w:rPr>
    </w:lvl>
    <w:lvl w:ilvl="5">
      <w:start w:val="0"/>
      <w:numFmt w:val="bullet"/>
      <w:lvlText w:val="•"/>
      <w:lvlJc w:val="left"/>
      <w:pPr>
        <w:ind w:left="1774" w:hanging="128"/>
      </w:pPr>
      <w:rPr>
        <w:rFonts w:hint="default"/>
        <w:lang w:val="vi" w:eastAsia="en-US" w:bidi="ar-SA"/>
      </w:rPr>
    </w:lvl>
    <w:lvl w:ilvl="6">
      <w:start w:val="0"/>
      <w:numFmt w:val="bullet"/>
      <w:lvlText w:val="•"/>
      <w:lvlJc w:val="left"/>
      <w:pPr>
        <w:ind w:left="2116" w:hanging="128"/>
      </w:pPr>
      <w:rPr>
        <w:rFonts w:hint="default"/>
        <w:lang w:val="vi" w:eastAsia="en-US" w:bidi="ar-SA"/>
      </w:rPr>
    </w:lvl>
    <w:lvl w:ilvl="7">
      <w:start w:val="0"/>
      <w:numFmt w:val="bullet"/>
      <w:lvlText w:val="•"/>
      <w:lvlJc w:val="left"/>
      <w:pPr>
        <w:ind w:left="2459" w:hanging="128"/>
      </w:pPr>
      <w:rPr>
        <w:rFonts w:hint="default"/>
        <w:lang w:val="vi" w:eastAsia="en-US" w:bidi="ar-SA"/>
      </w:rPr>
    </w:lvl>
    <w:lvl w:ilvl="8">
      <w:start w:val="0"/>
      <w:numFmt w:val="bullet"/>
      <w:lvlText w:val="•"/>
      <w:lvlJc w:val="left"/>
      <w:pPr>
        <w:ind w:left="2802" w:hanging="128"/>
      </w:pPr>
      <w:rPr>
        <w:rFonts w:hint="default"/>
        <w:lang w:val="vi" w:eastAsia="en-US" w:bidi="ar-SA"/>
      </w:rPr>
    </w:lvl>
  </w:abstractNum>
  <w:abstractNum w:abstractNumId="1">
    <w:multiLevelType w:val="hybridMultilevel"/>
    <w:lvl w:ilvl="0">
      <w:start w:val="1"/>
      <w:numFmt w:val="decimal"/>
      <w:lvlText w:val="[%1]"/>
      <w:lvlJc w:val="left"/>
      <w:pPr>
        <w:ind w:left="28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2" w:hanging="404"/>
      </w:pPr>
      <w:rPr>
        <w:rFonts w:hint="default"/>
        <w:lang w:val="vi" w:eastAsia="en-US" w:bidi="ar-SA"/>
      </w:rPr>
    </w:lvl>
    <w:lvl w:ilvl="2">
      <w:start w:val="0"/>
      <w:numFmt w:val="bullet"/>
      <w:lvlText w:val="•"/>
      <w:lvlJc w:val="left"/>
      <w:pPr>
        <w:ind w:left="2105" w:hanging="404"/>
      </w:pPr>
      <w:rPr>
        <w:rFonts w:hint="default"/>
        <w:lang w:val="vi" w:eastAsia="en-US" w:bidi="ar-SA"/>
      </w:rPr>
    </w:lvl>
    <w:lvl w:ilvl="3">
      <w:start w:val="0"/>
      <w:numFmt w:val="bullet"/>
      <w:lvlText w:val="•"/>
      <w:lvlJc w:val="left"/>
      <w:pPr>
        <w:ind w:left="3017" w:hanging="404"/>
      </w:pPr>
      <w:rPr>
        <w:rFonts w:hint="default"/>
        <w:lang w:val="vi" w:eastAsia="en-US" w:bidi="ar-SA"/>
      </w:rPr>
    </w:lvl>
    <w:lvl w:ilvl="4">
      <w:start w:val="0"/>
      <w:numFmt w:val="bullet"/>
      <w:lvlText w:val="•"/>
      <w:lvlJc w:val="left"/>
      <w:pPr>
        <w:ind w:left="3930" w:hanging="404"/>
      </w:pPr>
      <w:rPr>
        <w:rFonts w:hint="default"/>
        <w:lang w:val="vi" w:eastAsia="en-US" w:bidi="ar-SA"/>
      </w:rPr>
    </w:lvl>
    <w:lvl w:ilvl="5">
      <w:start w:val="0"/>
      <w:numFmt w:val="bullet"/>
      <w:lvlText w:val="•"/>
      <w:lvlJc w:val="left"/>
      <w:pPr>
        <w:ind w:left="4843" w:hanging="404"/>
      </w:pPr>
      <w:rPr>
        <w:rFonts w:hint="default"/>
        <w:lang w:val="vi" w:eastAsia="en-US" w:bidi="ar-SA"/>
      </w:rPr>
    </w:lvl>
    <w:lvl w:ilvl="6">
      <w:start w:val="0"/>
      <w:numFmt w:val="bullet"/>
      <w:lvlText w:val="•"/>
      <w:lvlJc w:val="left"/>
      <w:pPr>
        <w:ind w:left="5755" w:hanging="404"/>
      </w:pPr>
      <w:rPr>
        <w:rFonts w:hint="default"/>
        <w:lang w:val="vi" w:eastAsia="en-US" w:bidi="ar-SA"/>
      </w:rPr>
    </w:lvl>
    <w:lvl w:ilvl="7">
      <w:start w:val="0"/>
      <w:numFmt w:val="bullet"/>
      <w:lvlText w:val="•"/>
      <w:lvlJc w:val="left"/>
      <w:pPr>
        <w:ind w:left="6668" w:hanging="404"/>
      </w:pPr>
      <w:rPr>
        <w:rFonts w:hint="default"/>
        <w:lang w:val="vi" w:eastAsia="en-US" w:bidi="ar-SA"/>
      </w:rPr>
    </w:lvl>
    <w:lvl w:ilvl="8">
      <w:start w:val="0"/>
      <w:numFmt w:val="bullet"/>
      <w:lvlText w:val="•"/>
      <w:lvlJc w:val="left"/>
      <w:pPr>
        <w:ind w:left="7581" w:hanging="404"/>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92" w:hanging="164"/>
      </w:pPr>
      <w:rPr>
        <w:rFonts w:hint="default"/>
        <w:lang w:val="vi" w:eastAsia="en-US" w:bidi="ar-SA"/>
      </w:rPr>
    </w:lvl>
    <w:lvl w:ilvl="2">
      <w:start w:val="0"/>
      <w:numFmt w:val="bullet"/>
      <w:lvlText w:val="•"/>
      <w:lvlJc w:val="left"/>
      <w:pPr>
        <w:ind w:left="2105" w:hanging="164"/>
      </w:pPr>
      <w:rPr>
        <w:rFonts w:hint="default"/>
        <w:lang w:val="vi" w:eastAsia="en-US" w:bidi="ar-SA"/>
      </w:rPr>
    </w:lvl>
    <w:lvl w:ilvl="3">
      <w:start w:val="0"/>
      <w:numFmt w:val="bullet"/>
      <w:lvlText w:val="•"/>
      <w:lvlJc w:val="left"/>
      <w:pPr>
        <w:ind w:left="3017" w:hanging="164"/>
      </w:pPr>
      <w:rPr>
        <w:rFonts w:hint="default"/>
        <w:lang w:val="vi" w:eastAsia="en-US" w:bidi="ar-SA"/>
      </w:rPr>
    </w:lvl>
    <w:lvl w:ilvl="4">
      <w:start w:val="0"/>
      <w:numFmt w:val="bullet"/>
      <w:lvlText w:val="•"/>
      <w:lvlJc w:val="left"/>
      <w:pPr>
        <w:ind w:left="3930"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68" w:hanging="164"/>
      </w:pPr>
      <w:rPr>
        <w:rFonts w:hint="default"/>
        <w:lang w:val="vi" w:eastAsia="en-US" w:bidi="ar-SA"/>
      </w:rPr>
    </w:lvl>
    <w:lvl w:ilvl="8">
      <w:start w:val="0"/>
      <w:numFmt w:val="bullet"/>
      <w:lvlText w:val="•"/>
      <w:lvlJc w:val="left"/>
      <w:pPr>
        <w:ind w:left="7581" w:hanging="1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87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23"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
      <w:ind w:left="282" w:firstLine="69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2023-04-24T15:45:39Z</dcterms:created>
  <dcterms:modified xsi:type="dcterms:W3CDTF">2023-04-24T15:45:39Z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