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6"/>
        <w:gridCol w:w="5750"/>
      </w:tblGrid>
      <w:tr>
        <w:trPr>
          <w:trHeight w:val="1895" w:hRule="atLeast"/>
        </w:trPr>
        <w:tc>
          <w:tcPr>
            <w:tcW w:w="3356" w:type="dxa"/>
          </w:tcPr>
          <w:p>
            <w:pPr>
              <w:pStyle w:val="TableParagraph"/>
              <w:spacing w:line="240" w:lineRule="auto" w:after="46"/>
              <w:ind w:left="237" w:right="46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ĐĂK TÔ TỈNH KON TUM</w:t>
            </w:r>
          </w:p>
          <w:p>
            <w:pPr>
              <w:pStyle w:val="TableParagraph"/>
              <w:spacing w:line="20" w:lineRule="exact"/>
              <w:ind w:left="921"/>
              <w:rPr>
                <w:sz w:val="2"/>
              </w:rPr>
            </w:pPr>
            <w:r>
              <w:rPr>
                <w:sz w:val="2"/>
              </w:rPr>
              <w:pict>
                <v:group style="width:67.4pt;height:.75pt;mso-position-horizontal-relative:char;mso-position-vertical-relative:line" id="docshapegroup2" coordorigin="0,0" coordsize="1348,15">
                  <v:line style="position:absolute" from="0,8" to="1348,8" stroked="true" strokeweight=".75pt" strokecolor="#000000">
                    <v:stroke dashstyle="solid"/>
                  </v:line>
                </v:group>
              </w:pict>
            </w:r>
            <w:r>
              <w:rPr>
                <w:sz w:val="2"/>
              </w:rPr>
            </w:r>
          </w:p>
          <w:p>
            <w:pPr>
              <w:pStyle w:val="TableParagraph"/>
              <w:spacing w:line="322" w:lineRule="exact" w:before="199"/>
              <w:ind w:left="51" w:right="277"/>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16/2022/HS-ST Ngày 20/12/2022</w:t>
            </w:r>
          </w:p>
        </w:tc>
        <w:tc>
          <w:tcPr>
            <w:tcW w:w="5750" w:type="dxa"/>
          </w:tcPr>
          <w:p>
            <w:pPr>
              <w:pStyle w:val="TableParagraph"/>
              <w:spacing w:line="289" w:lineRule="exact"/>
              <w:ind w:left="284"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84" w:right="5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pPr>
      <w:r>
        <w:rPr/>
        <w:pict>
          <v:line style="position:absolute;mso-position-horizontal-relative:page;mso-position-vertical-relative:paragraph;z-index:-15806464" from="311.5pt,-60.869663pt" to="478.55pt,-60.869663pt" stroked="true" strokeweight=".75pt" strokecolor="#000000">
            <v:stroke dashstyle="solid"/>
            <w10:wrap type="none"/>
          </v:line>
        </w:pict>
      </w:r>
      <w:r>
        <w:rPr/>
        <w:t>NHÂN</w:t>
      </w:r>
      <w:r>
        <w:rPr>
          <w:spacing w:val="-5"/>
        </w:rPr>
        <w:t> </w:t>
      </w:r>
      <w:r>
        <w:rPr>
          <w:spacing w:val="-4"/>
        </w:rPr>
        <w:t>DANH</w:t>
      </w:r>
    </w:p>
    <w:p>
      <w:pPr>
        <w:spacing w:line="374" w:lineRule="auto" w:before="48"/>
        <w:ind w:left="1241" w:right="1193" w:firstLine="2"/>
        <w:jc w:val="center"/>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ĐĂK</w:t>
      </w:r>
      <w:r>
        <w:rPr>
          <w:b/>
          <w:spacing w:val="-3"/>
          <w:sz w:val="28"/>
        </w:rPr>
        <w:t> </w:t>
      </w:r>
      <w:r>
        <w:rPr>
          <w:b/>
          <w:sz w:val="28"/>
        </w:rPr>
        <w:t>TÔ,</w:t>
      </w:r>
      <w:r>
        <w:rPr>
          <w:b/>
          <w:spacing w:val="-4"/>
          <w:sz w:val="28"/>
        </w:rPr>
        <w:t> </w:t>
      </w:r>
      <w:r>
        <w:rPr>
          <w:b/>
          <w:sz w:val="28"/>
        </w:rPr>
        <w:t>TỈNH</w:t>
      </w:r>
      <w:r>
        <w:rPr>
          <w:b/>
          <w:spacing w:val="-3"/>
          <w:sz w:val="28"/>
        </w:rPr>
        <w:t> </w:t>
      </w:r>
      <w:r>
        <w:rPr>
          <w:b/>
          <w:sz w:val="28"/>
        </w:rPr>
        <w:t>KON</w:t>
      </w:r>
      <w:r>
        <w:rPr>
          <w:b/>
          <w:spacing w:val="-5"/>
          <w:sz w:val="28"/>
        </w:rPr>
        <w:t> </w:t>
      </w:r>
      <w:r>
        <w:rPr>
          <w:b/>
          <w:sz w:val="28"/>
        </w:rPr>
        <w:t>TUM</w:t>
      </w:r>
    </w:p>
    <w:p>
      <w:pPr>
        <w:pStyle w:val="ListParagraph"/>
        <w:numPr>
          <w:ilvl w:val="0"/>
          <w:numId w:val="1"/>
        </w:numPr>
        <w:tabs>
          <w:tab w:pos="889" w:val="left" w:leader="none"/>
        </w:tabs>
        <w:spacing w:line="280" w:lineRule="exact" w:before="0" w:after="0"/>
        <w:ind w:left="888"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39"/>
        <w:ind w:left="72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Nguyễn</w:t>
      </w:r>
      <w:r>
        <w:rPr>
          <w:spacing w:val="-2"/>
          <w:sz w:val="28"/>
        </w:rPr>
        <w:t> </w:t>
      </w:r>
      <w:r>
        <w:rPr>
          <w:sz w:val="28"/>
        </w:rPr>
        <w:t>Bá</w:t>
      </w:r>
      <w:r>
        <w:rPr>
          <w:spacing w:val="-3"/>
          <w:sz w:val="28"/>
        </w:rPr>
        <w:t> </w:t>
      </w:r>
      <w:r>
        <w:rPr>
          <w:spacing w:val="-2"/>
          <w:sz w:val="28"/>
        </w:rPr>
        <w:t>Bình.</w:t>
      </w:r>
    </w:p>
    <w:p>
      <w:pPr>
        <w:spacing w:before="137"/>
        <w:ind w:left="725" w:right="0" w:firstLine="0"/>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2"/>
          <w:sz w:val="28"/>
        </w:rPr>
        <w:t> </w:t>
      </w:r>
      <w:r>
        <w:rPr>
          <w:sz w:val="28"/>
        </w:rPr>
        <w:t>Ông</w:t>
      </w:r>
      <w:r>
        <w:rPr>
          <w:spacing w:val="-2"/>
          <w:sz w:val="28"/>
        </w:rPr>
        <w:t> </w:t>
      </w:r>
      <w:r>
        <w:rPr>
          <w:sz w:val="28"/>
        </w:rPr>
        <w:t>A</w:t>
      </w:r>
      <w:r>
        <w:rPr>
          <w:spacing w:val="-5"/>
          <w:sz w:val="28"/>
        </w:rPr>
        <w:t> </w:t>
      </w:r>
      <w:r>
        <w:rPr>
          <w:sz w:val="28"/>
        </w:rPr>
        <w:t>Bông</w:t>
      </w:r>
      <w:r>
        <w:rPr>
          <w:spacing w:val="-1"/>
          <w:sz w:val="28"/>
        </w:rPr>
        <w:t> </w:t>
      </w:r>
      <w:r>
        <w:rPr>
          <w:sz w:val="28"/>
        </w:rPr>
        <w:t>và</w:t>
      </w:r>
      <w:r>
        <w:rPr>
          <w:spacing w:val="-2"/>
          <w:sz w:val="28"/>
        </w:rPr>
        <w:t> </w:t>
      </w:r>
      <w:r>
        <w:rPr>
          <w:sz w:val="28"/>
        </w:rPr>
        <w:t>ông</w:t>
      </w:r>
      <w:r>
        <w:rPr>
          <w:spacing w:val="-2"/>
          <w:sz w:val="28"/>
        </w:rPr>
        <w:t> </w:t>
      </w:r>
      <w:r>
        <w:rPr>
          <w:sz w:val="28"/>
        </w:rPr>
        <w:t>Đoàn</w:t>
      </w:r>
      <w:r>
        <w:rPr>
          <w:spacing w:val="-5"/>
          <w:sz w:val="28"/>
        </w:rPr>
        <w:t> </w:t>
      </w:r>
      <w:r>
        <w:rPr>
          <w:sz w:val="28"/>
        </w:rPr>
        <w:t>Minh</w:t>
      </w:r>
      <w:r>
        <w:rPr>
          <w:spacing w:val="-1"/>
          <w:sz w:val="28"/>
        </w:rPr>
        <w:t> </w:t>
      </w:r>
      <w:r>
        <w:rPr>
          <w:spacing w:val="-2"/>
          <w:sz w:val="28"/>
        </w:rPr>
        <w:t>Hoàng.</w:t>
      </w:r>
    </w:p>
    <w:p>
      <w:pPr>
        <w:pStyle w:val="ListParagraph"/>
        <w:numPr>
          <w:ilvl w:val="0"/>
          <w:numId w:val="1"/>
        </w:numPr>
        <w:tabs>
          <w:tab w:pos="889" w:val="left" w:leader="none"/>
        </w:tabs>
        <w:spacing w:line="240" w:lineRule="auto" w:before="139" w:after="0"/>
        <w:ind w:left="888" w:right="0" w:hanging="164"/>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3"/>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Hân</w:t>
      </w:r>
      <w:r>
        <w:rPr>
          <w:spacing w:val="-1"/>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Tòa</w:t>
      </w:r>
      <w:r>
        <w:rPr>
          <w:spacing w:val="-1"/>
          <w:sz w:val="28"/>
        </w:rPr>
        <w:t> </w:t>
      </w:r>
      <w:r>
        <w:rPr>
          <w:spacing w:val="-5"/>
          <w:sz w:val="28"/>
        </w:rPr>
        <w:t>án.</w:t>
      </w:r>
    </w:p>
    <w:p>
      <w:pPr>
        <w:pStyle w:val="ListParagraph"/>
        <w:numPr>
          <w:ilvl w:val="0"/>
          <w:numId w:val="1"/>
        </w:numPr>
        <w:tabs>
          <w:tab w:pos="915" w:val="left" w:leader="none"/>
        </w:tabs>
        <w:spacing w:line="252" w:lineRule="auto" w:before="138" w:after="0"/>
        <w:ind w:left="158" w:right="106" w:firstLine="566"/>
        <w:jc w:val="both"/>
        <w:rPr>
          <w:b/>
          <w:sz w:val="28"/>
        </w:rPr>
      </w:pPr>
      <w:r>
        <w:rPr>
          <w:b/>
          <w:i/>
          <w:sz w:val="28"/>
        </w:rPr>
        <w:t>Đại diện Viện kiểm sát nhân dân huyện Đăk Tô tham gia phiên tòa: </w:t>
      </w:r>
      <w:r>
        <w:rPr>
          <w:sz w:val="28"/>
        </w:rPr>
        <w:t>Bà Hoàng Thị Loan - Kiểm sát viên.</w:t>
      </w:r>
    </w:p>
    <w:p>
      <w:pPr>
        <w:pStyle w:val="BodyText"/>
        <w:spacing w:line="254" w:lineRule="auto" w:before="123"/>
        <w:ind w:right="107"/>
      </w:pPr>
      <w:r>
        <w:rPr/>
        <w:t>Ngày 20 tháng 12 năm 2022, tại điểm cầu trung tâm trụ sở Tòa án nhân dân huyện Đăk Tô, tỉnh Kon Tum và điểm cầu thành phần Nhà Tạm giữ Công an</w:t>
      </w:r>
      <w:r>
        <w:rPr>
          <w:spacing w:val="40"/>
        </w:rPr>
        <w:t> </w:t>
      </w:r>
      <w:r>
        <w:rPr/>
        <w:t>huyện Đăk Tô, xét xử trực tuyến công khai vụ án hình sự sơ thẩm thụ lý số 18/2022/TLST-HS ngày 25 tháng 11 năm 2022, theo Quyết định đưa vụ án ra xét xử số 16/QĐXXST-HS ngày 05 tháng 12 năm 2022 đối với bị cáo:</w:t>
      </w:r>
    </w:p>
    <w:p>
      <w:pPr>
        <w:pStyle w:val="BodyText"/>
        <w:spacing w:line="254" w:lineRule="auto" w:before="114"/>
        <w:ind w:right="106"/>
      </w:pPr>
      <w:r>
        <w:rPr>
          <w:b/>
        </w:rPr>
        <w:t>A L</w:t>
      </w:r>
      <w:r>
        <w:rPr/>
        <w:t>, sinh năm 1986 tại Kon Tum; nơi thường trú: Thôn TB, xã TX, huyện TMR, tỉnh KT; nghề nghiệp: Làm nông; trình độ văn hóa: 11/12; dân tộc: Xơ</w:t>
      </w:r>
      <w:r>
        <w:rPr>
          <w:spacing w:val="80"/>
        </w:rPr>
        <w:t> </w:t>
      </w:r>
      <w:r>
        <w:rPr/>
        <w:t>đăng; tôn giáo: Không; quốc tịch: Việt Nam; con ông A Điệp (đã chết) và bà Y Nhác (đã chết); có vợ là Y Dấu và 02 con, lớn nhất sinh năm 2006, nhỏ nhất sinh năm</w:t>
      </w:r>
      <w:r>
        <w:rPr>
          <w:spacing w:val="-4"/>
        </w:rPr>
        <w:t> </w:t>
      </w:r>
      <w:r>
        <w:rPr/>
        <w:t>2012; tiền án; tiền sự: Không; bị bắt tạm</w:t>
      </w:r>
      <w:r>
        <w:rPr>
          <w:spacing w:val="-1"/>
        </w:rPr>
        <w:t> </w:t>
      </w:r>
      <w:r>
        <w:rPr/>
        <w:t>giữ, tạm</w:t>
      </w:r>
      <w:r>
        <w:rPr>
          <w:spacing w:val="-1"/>
        </w:rPr>
        <w:t> </w:t>
      </w:r>
      <w:r>
        <w:rPr/>
        <w:t>giam</w:t>
      </w:r>
      <w:r>
        <w:rPr>
          <w:spacing w:val="-4"/>
        </w:rPr>
        <w:t> </w:t>
      </w:r>
      <w:r>
        <w:rPr/>
        <w:t>từ ngày</w:t>
      </w:r>
      <w:r>
        <w:rPr>
          <w:spacing w:val="-2"/>
        </w:rPr>
        <w:t> </w:t>
      </w:r>
      <w:r>
        <w:rPr/>
        <w:t>09/8/2022 đến nay. Có mặt.</w:t>
      </w:r>
    </w:p>
    <w:p>
      <w:pPr>
        <w:spacing w:line="254" w:lineRule="auto" w:before="112"/>
        <w:ind w:left="158" w:right="108" w:firstLine="566"/>
        <w:jc w:val="both"/>
        <w:rPr>
          <w:sz w:val="28"/>
        </w:rPr>
      </w:pPr>
      <w:r>
        <w:rPr>
          <w:i/>
          <w:sz w:val="28"/>
        </w:rPr>
        <w:t>Người bào chữa cho bị cáo A L</w:t>
      </w:r>
      <w:r>
        <w:rPr>
          <w:sz w:val="28"/>
        </w:rPr>
        <w:t>: Bà Đặng Thị Kim Nguyệt, là Trợ giúp viên pháp lý của Trung tâm trợ giúp pháp lý Nhà nước tỉnh Kon Tum. Có mặt.</w:t>
      </w:r>
    </w:p>
    <w:p>
      <w:pPr>
        <w:spacing w:before="119"/>
        <w:ind w:left="718" w:right="0" w:firstLine="0"/>
        <w:jc w:val="both"/>
        <w:rPr>
          <w:sz w:val="28"/>
        </w:rPr>
      </w:pPr>
      <w:r>
        <w:rPr>
          <w:i/>
          <w:sz w:val="28"/>
        </w:rPr>
        <w:t>Bị</w:t>
      </w:r>
      <w:r>
        <w:rPr>
          <w:i/>
          <w:spacing w:val="-4"/>
          <w:sz w:val="28"/>
        </w:rPr>
        <w:t> hại</w:t>
      </w:r>
      <w:r>
        <w:rPr>
          <w:spacing w:val="-4"/>
          <w:sz w:val="28"/>
        </w:rPr>
        <w:t>:</w:t>
      </w:r>
    </w:p>
    <w:p>
      <w:pPr>
        <w:pStyle w:val="BodyText"/>
        <w:spacing w:line="254" w:lineRule="auto" w:before="137"/>
        <w:ind w:right="108" w:firstLine="559"/>
      </w:pPr>
      <w:r>
        <w:rPr/>
        <w:t>1/ Anh ĐQT, sinh năm 1976 và Chị Mai Thị Hồng, sinh năm 1982; trú tại: Thôn 4, xã TC, huyện ĐT, tỉnh KT. Có mặt.</w:t>
      </w:r>
    </w:p>
    <w:p>
      <w:pPr>
        <w:pStyle w:val="BodyText"/>
        <w:spacing w:before="119"/>
        <w:ind w:left="718" w:firstLine="0"/>
      </w:pPr>
      <w:r>
        <w:rPr/>
        <w:t>2/</w:t>
      </w:r>
      <w:r>
        <w:rPr>
          <w:spacing w:val="-3"/>
        </w:rPr>
        <w:t> </w:t>
      </w:r>
      <w:r>
        <w:rPr/>
        <w:t>Anh HSN,</w:t>
      </w:r>
      <w:r>
        <w:rPr>
          <w:spacing w:val="-3"/>
        </w:rPr>
        <w:t> </w:t>
      </w:r>
      <w:r>
        <w:rPr/>
        <w:t>sinh</w:t>
      </w:r>
      <w:r>
        <w:rPr>
          <w:spacing w:val="-2"/>
        </w:rPr>
        <w:t> </w:t>
      </w:r>
      <w:r>
        <w:rPr/>
        <w:t>năm</w:t>
      </w:r>
      <w:r>
        <w:rPr>
          <w:spacing w:val="-6"/>
        </w:rPr>
        <w:t> </w:t>
      </w:r>
      <w:r>
        <w:rPr/>
        <w:t>1980;</w:t>
      </w:r>
      <w:r>
        <w:rPr>
          <w:spacing w:val="-2"/>
        </w:rPr>
        <w:t> </w:t>
      </w:r>
      <w:r>
        <w:rPr/>
        <w:t>trú</w:t>
      </w:r>
      <w:r>
        <w:rPr>
          <w:spacing w:val="-2"/>
        </w:rPr>
        <w:t> </w:t>
      </w:r>
      <w:r>
        <w:rPr/>
        <w:t>tại:</w:t>
      </w:r>
      <w:r>
        <w:rPr>
          <w:spacing w:val="-1"/>
        </w:rPr>
        <w:t> </w:t>
      </w:r>
      <w:r>
        <w:rPr/>
        <w:t>Thôn</w:t>
      </w:r>
      <w:r>
        <w:rPr>
          <w:spacing w:val="-3"/>
        </w:rPr>
        <w:t> </w:t>
      </w:r>
      <w:r>
        <w:rPr/>
        <w:t>ĐT,</w:t>
      </w:r>
      <w:r>
        <w:rPr>
          <w:spacing w:val="-2"/>
        </w:rPr>
        <w:t> </w:t>
      </w:r>
      <w:r>
        <w:rPr/>
        <w:t>xã</w:t>
      </w:r>
      <w:r>
        <w:rPr>
          <w:spacing w:val="-3"/>
        </w:rPr>
        <w:t> </w:t>
      </w:r>
      <w:r>
        <w:rPr/>
        <w:t>NT,</w:t>
      </w:r>
      <w:r>
        <w:rPr>
          <w:spacing w:val="-2"/>
        </w:rPr>
        <w:t> </w:t>
      </w:r>
      <w:r>
        <w:rPr/>
        <w:t>huyện</w:t>
      </w:r>
      <w:r>
        <w:rPr>
          <w:spacing w:val="-1"/>
        </w:rPr>
        <w:t> </w:t>
      </w:r>
      <w:r>
        <w:rPr/>
        <w:t>ĐT,</w:t>
      </w:r>
      <w:r>
        <w:rPr>
          <w:spacing w:val="-1"/>
        </w:rPr>
        <w:t> </w:t>
      </w:r>
      <w:r>
        <w:rPr/>
        <w:t>tỉnh</w:t>
      </w:r>
      <w:r>
        <w:rPr>
          <w:spacing w:val="-1"/>
        </w:rPr>
        <w:t> </w:t>
      </w:r>
      <w:r>
        <w:rPr/>
        <w:t>KT.</w:t>
      </w:r>
      <w:r>
        <w:rPr>
          <w:spacing w:val="-1"/>
        </w:rPr>
        <w:t> </w:t>
      </w:r>
      <w:r>
        <w:rPr>
          <w:spacing w:val="-5"/>
        </w:rPr>
        <w:t>Có</w:t>
      </w:r>
    </w:p>
    <w:p>
      <w:pPr>
        <w:spacing w:after="0"/>
        <w:sectPr>
          <w:footerReference w:type="default" r:id="rId5"/>
          <w:type w:val="continuous"/>
          <w:pgSz w:w="11910" w:h="16850"/>
          <w:pgMar w:footer="835" w:header="0" w:top="1120" w:bottom="1020" w:left="1260" w:right="1020"/>
          <w:pgNumType w:start="1"/>
        </w:sectPr>
      </w:pPr>
    </w:p>
    <w:p>
      <w:pPr>
        <w:pStyle w:val="BodyText"/>
        <w:spacing w:line="597" w:lineRule="auto" w:before="16"/>
        <w:ind w:right="-1" w:firstLine="0"/>
        <w:jc w:val="left"/>
      </w:pPr>
      <w:r>
        <w:rPr>
          <w:spacing w:val="-4"/>
        </w:rPr>
        <w:t>mặt. mặt.</w:t>
      </w:r>
    </w:p>
    <w:p>
      <w:pPr>
        <w:spacing w:line="240" w:lineRule="auto" w:before="6"/>
        <w:rPr>
          <w:sz w:val="41"/>
        </w:rPr>
      </w:pPr>
      <w:r>
        <w:rPr/>
        <w:br w:type="column"/>
      </w:r>
      <w:r>
        <w:rPr>
          <w:sz w:val="41"/>
        </w:rPr>
      </w:r>
    </w:p>
    <w:p>
      <w:pPr>
        <w:pStyle w:val="BodyText"/>
        <w:spacing w:before="0"/>
        <w:ind w:left="27" w:firstLine="0"/>
        <w:jc w:val="left"/>
      </w:pPr>
      <w:r>
        <w:rPr/>
        <w:t>3/</w:t>
      </w:r>
      <w:r>
        <w:rPr>
          <w:spacing w:val="9"/>
        </w:rPr>
        <w:t> </w:t>
      </w:r>
      <w:r>
        <w:rPr/>
        <w:t>Anh</w:t>
      </w:r>
      <w:r>
        <w:rPr>
          <w:spacing w:val="12"/>
        </w:rPr>
        <w:t> </w:t>
      </w:r>
      <w:r>
        <w:rPr/>
        <w:t>VĐN,</w:t>
      </w:r>
      <w:r>
        <w:rPr>
          <w:spacing w:val="11"/>
        </w:rPr>
        <w:t> </w:t>
      </w:r>
      <w:r>
        <w:rPr/>
        <w:t>sinh</w:t>
      </w:r>
      <w:r>
        <w:rPr>
          <w:spacing w:val="10"/>
        </w:rPr>
        <w:t> </w:t>
      </w:r>
      <w:r>
        <w:rPr/>
        <w:t>năm</w:t>
      </w:r>
      <w:r>
        <w:rPr>
          <w:spacing w:val="9"/>
        </w:rPr>
        <w:t> </w:t>
      </w:r>
      <w:r>
        <w:rPr/>
        <w:t>1996;</w:t>
      </w:r>
      <w:r>
        <w:rPr>
          <w:spacing w:val="11"/>
        </w:rPr>
        <w:t> </w:t>
      </w:r>
      <w:r>
        <w:rPr/>
        <w:t>trú</w:t>
      </w:r>
      <w:r>
        <w:rPr>
          <w:spacing w:val="10"/>
        </w:rPr>
        <w:t> </w:t>
      </w:r>
      <w:r>
        <w:rPr/>
        <w:t>tại:</w:t>
      </w:r>
      <w:r>
        <w:rPr>
          <w:spacing w:val="11"/>
        </w:rPr>
        <w:t> </w:t>
      </w:r>
      <w:r>
        <w:rPr/>
        <w:t>Thôn</w:t>
      </w:r>
      <w:r>
        <w:rPr>
          <w:spacing w:val="10"/>
        </w:rPr>
        <w:t> </w:t>
      </w:r>
      <w:r>
        <w:rPr/>
        <w:t>4,</w:t>
      </w:r>
      <w:r>
        <w:rPr>
          <w:spacing w:val="8"/>
        </w:rPr>
        <w:t> </w:t>
      </w:r>
      <w:r>
        <w:rPr/>
        <w:t>xã</w:t>
      </w:r>
      <w:r>
        <w:rPr>
          <w:spacing w:val="11"/>
        </w:rPr>
        <w:t> </w:t>
      </w:r>
      <w:r>
        <w:rPr/>
        <w:t>TC,</w:t>
      </w:r>
      <w:r>
        <w:rPr>
          <w:spacing w:val="8"/>
        </w:rPr>
        <w:t> </w:t>
      </w:r>
      <w:r>
        <w:rPr/>
        <w:t>huyện</w:t>
      </w:r>
      <w:r>
        <w:rPr>
          <w:spacing w:val="12"/>
        </w:rPr>
        <w:t> </w:t>
      </w:r>
      <w:r>
        <w:rPr/>
        <w:t>ĐT,</w:t>
      </w:r>
      <w:r>
        <w:rPr>
          <w:spacing w:val="11"/>
        </w:rPr>
        <w:t> </w:t>
      </w:r>
      <w:r>
        <w:rPr/>
        <w:t>tỉnh</w:t>
      </w:r>
      <w:r>
        <w:rPr>
          <w:spacing w:val="12"/>
        </w:rPr>
        <w:t> </w:t>
      </w:r>
      <w:r>
        <w:rPr/>
        <w:t>KT.</w:t>
      </w:r>
      <w:r>
        <w:rPr>
          <w:spacing w:val="11"/>
        </w:rPr>
        <w:t> </w:t>
      </w:r>
      <w:r>
        <w:rPr>
          <w:spacing w:val="-5"/>
        </w:rPr>
        <w:t>Có</w:t>
      </w:r>
    </w:p>
    <w:p>
      <w:pPr>
        <w:pStyle w:val="BodyText"/>
        <w:spacing w:before="5"/>
        <w:ind w:left="0" w:firstLine="0"/>
        <w:jc w:val="left"/>
        <w:rPr>
          <w:sz w:val="41"/>
        </w:rPr>
      </w:pPr>
    </w:p>
    <w:p>
      <w:pPr>
        <w:spacing w:before="0"/>
        <w:ind w:left="27" w:right="0" w:firstLine="0"/>
        <w:jc w:val="left"/>
        <w:rPr>
          <w:sz w:val="28"/>
        </w:rPr>
      </w:pPr>
      <w:r>
        <w:rPr>
          <w:i/>
          <w:sz w:val="28"/>
        </w:rPr>
        <w:t>Người</w:t>
      </w:r>
      <w:r>
        <w:rPr>
          <w:i/>
          <w:spacing w:val="-1"/>
          <w:sz w:val="28"/>
        </w:rPr>
        <w:t> </w:t>
      </w:r>
      <w:r>
        <w:rPr>
          <w:i/>
          <w:sz w:val="28"/>
        </w:rPr>
        <w:t>có</w:t>
      </w:r>
      <w:r>
        <w:rPr>
          <w:i/>
          <w:spacing w:val="-1"/>
          <w:sz w:val="28"/>
        </w:rPr>
        <w:t> </w:t>
      </w:r>
      <w:r>
        <w:rPr>
          <w:i/>
          <w:sz w:val="28"/>
        </w:rPr>
        <w:t>quyền</w:t>
      </w:r>
      <w:r>
        <w:rPr>
          <w:i/>
          <w:spacing w:val="-1"/>
          <w:sz w:val="28"/>
        </w:rPr>
        <w:t> </w:t>
      </w:r>
      <w:r>
        <w:rPr>
          <w:i/>
          <w:sz w:val="28"/>
        </w:rPr>
        <w:t>lợi</w:t>
      </w:r>
      <w:r>
        <w:rPr>
          <w:i/>
          <w:spacing w:val="-1"/>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z w:val="28"/>
        </w:rPr>
        <w:t>quan</w:t>
      </w:r>
      <w:r>
        <w:rPr>
          <w:sz w:val="28"/>
        </w:rPr>
        <w:t>:</w:t>
      </w:r>
      <w:r>
        <w:rPr>
          <w:spacing w:val="-1"/>
          <w:sz w:val="28"/>
        </w:rPr>
        <w:t> </w:t>
      </w:r>
      <w:r>
        <w:rPr>
          <w:sz w:val="28"/>
        </w:rPr>
        <w:t>Anh</w:t>
      </w:r>
      <w:r>
        <w:rPr>
          <w:spacing w:val="-1"/>
          <w:sz w:val="28"/>
        </w:rPr>
        <w:t> </w:t>
      </w:r>
      <w:r>
        <w:rPr>
          <w:sz w:val="28"/>
        </w:rPr>
        <w:t>A T,</w:t>
      </w:r>
      <w:r>
        <w:rPr>
          <w:spacing w:val="-1"/>
          <w:sz w:val="28"/>
        </w:rPr>
        <w:t> </w:t>
      </w:r>
      <w:r>
        <w:rPr>
          <w:sz w:val="28"/>
        </w:rPr>
        <w:t>sinh</w:t>
      </w:r>
      <w:r>
        <w:rPr>
          <w:spacing w:val="-1"/>
          <w:sz w:val="28"/>
        </w:rPr>
        <w:t> </w:t>
      </w:r>
      <w:r>
        <w:rPr>
          <w:sz w:val="28"/>
        </w:rPr>
        <w:t>năm</w:t>
      </w:r>
      <w:r>
        <w:rPr>
          <w:spacing w:val="-6"/>
          <w:sz w:val="28"/>
        </w:rPr>
        <w:t> </w:t>
      </w:r>
      <w:r>
        <w:rPr>
          <w:sz w:val="28"/>
        </w:rPr>
        <w:t>1970;</w:t>
      </w:r>
      <w:r>
        <w:rPr>
          <w:spacing w:val="-1"/>
          <w:sz w:val="28"/>
        </w:rPr>
        <w:t> </w:t>
      </w:r>
      <w:r>
        <w:rPr>
          <w:sz w:val="28"/>
        </w:rPr>
        <w:t>trú tại: </w:t>
      </w:r>
      <w:r>
        <w:rPr>
          <w:spacing w:val="-4"/>
          <w:sz w:val="28"/>
        </w:rPr>
        <w:t>Thôn</w:t>
      </w:r>
    </w:p>
    <w:p>
      <w:pPr>
        <w:spacing w:after="0"/>
        <w:jc w:val="left"/>
        <w:rPr>
          <w:sz w:val="28"/>
        </w:rPr>
        <w:sectPr>
          <w:type w:val="continuous"/>
          <w:pgSz w:w="11910" w:h="16850"/>
          <w:pgMar w:header="0" w:footer="835" w:top="1120" w:bottom="1020" w:left="1260" w:right="1020"/>
          <w:cols w:num="2" w:equalWidth="0">
            <w:col w:w="651" w:space="40"/>
            <w:col w:w="8939"/>
          </w:cols>
        </w:sectPr>
      </w:pPr>
    </w:p>
    <w:p>
      <w:pPr>
        <w:pStyle w:val="BodyText"/>
        <w:spacing w:line="320" w:lineRule="exact" w:before="0"/>
        <w:ind w:firstLine="0"/>
        <w:jc w:val="left"/>
      </w:pPr>
      <w:r>
        <w:rPr>
          <w:spacing w:val="-2"/>
        </w:rPr>
        <w:t>Tê</w:t>
      </w:r>
      <w:r>
        <w:rPr>
          <w:spacing w:val="-15"/>
        </w:rPr>
        <w:t> </w:t>
      </w:r>
      <w:r>
        <w:rPr>
          <w:spacing w:val="-2"/>
        </w:rPr>
        <w:t>Xô</w:t>
      </w:r>
      <w:r>
        <w:rPr>
          <w:spacing w:val="-12"/>
        </w:rPr>
        <w:t> </w:t>
      </w:r>
      <w:r>
        <w:rPr>
          <w:spacing w:val="-2"/>
        </w:rPr>
        <w:t>Ngoài,</w:t>
      </w:r>
      <w:r>
        <w:rPr>
          <w:spacing w:val="-16"/>
        </w:rPr>
        <w:t> </w:t>
      </w:r>
      <w:r>
        <w:rPr>
          <w:spacing w:val="-2"/>
        </w:rPr>
        <w:t>xã</w:t>
      </w:r>
      <w:r>
        <w:rPr>
          <w:spacing w:val="-12"/>
        </w:rPr>
        <w:t> </w:t>
      </w:r>
      <w:r>
        <w:rPr>
          <w:spacing w:val="-2"/>
        </w:rPr>
        <w:t>Đăk</w:t>
      </w:r>
      <w:r>
        <w:rPr>
          <w:spacing w:val="-12"/>
        </w:rPr>
        <w:t> </w:t>
      </w:r>
      <w:r>
        <w:rPr>
          <w:spacing w:val="-2"/>
        </w:rPr>
        <w:t>Tờ</w:t>
      </w:r>
      <w:r>
        <w:rPr>
          <w:spacing w:val="-13"/>
        </w:rPr>
        <w:t> </w:t>
      </w:r>
      <w:r>
        <w:rPr>
          <w:spacing w:val="-2"/>
        </w:rPr>
        <w:t>Kan,</w:t>
      </w:r>
      <w:r>
        <w:rPr>
          <w:spacing w:val="-14"/>
        </w:rPr>
        <w:t> </w:t>
      </w:r>
      <w:r>
        <w:rPr>
          <w:spacing w:val="-2"/>
        </w:rPr>
        <w:t>huyện</w:t>
      </w:r>
      <w:r>
        <w:rPr>
          <w:spacing w:val="-13"/>
        </w:rPr>
        <w:t> </w:t>
      </w:r>
      <w:r>
        <w:rPr>
          <w:spacing w:val="-2"/>
        </w:rPr>
        <w:t>Tu</w:t>
      </w:r>
      <w:r>
        <w:rPr>
          <w:spacing w:val="-12"/>
        </w:rPr>
        <w:t> </w:t>
      </w:r>
      <w:r>
        <w:rPr>
          <w:spacing w:val="-2"/>
        </w:rPr>
        <w:t>Mơ</w:t>
      </w:r>
      <w:r>
        <w:rPr>
          <w:spacing w:val="-13"/>
        </w:rPr>
        <w:t> </w:t>
      </w:r>
      <w:r>
        <w:rPr>
          <w:spacing w:val="-2"/>
        </w:rPr>
        <w:t>Rông,</w:t>
      </w:r>
      <w:r>
        <w:rPr>
          <w:spacing w:val="-16"/>
        </w:rPr>
        <w:t> </w:t>
      </w:r>
      <w:r>
        <w:rPr>
          <w:spacing w:val="-2"/>
        </w:rPr>
        <w:t>tỉnh</w:t>
      </w:r>
      <w:r>
        <w:rPr>
          <w:spacing w:val="-13"/>
        </w:rPr>
        <w:t> </w:t>
      </w:r>
      <w:r>
        <w:rPr>
          <w:spacing w:val="-2"/>
        </w:rPr>
        <w:t>Kon</w:t>
      </w:r>
      <w:r>
        <w:rPr>
          <w:spacing w:val="-14"/>
        </w:rPr>
        <w:t> </w:t>
      </w:r>
      <w:r>
        <w:rPr>
          <w:spacing w:val="-2"/>
        </w:rPr>
        <w:t>Tum.</w:t>
      </w:r>
      <w:r>
        <w:rPr>
          <w:spacing w:val="-14"/>
        </w:rPr>
        <w:t> </w:t>
      </w:r>
      <w:r>
        <w:rPr>
          <w:spacing w:val="-2"/>
        </w:rPr>
        <w:t>Vắng</w:t>
      </w:r>
      <w:r>
        <w:rPr>
          <w:spacing w:val="-11"/>
        </w:rPr>
        <w:t> </w:t>
      </w:r>
      <w:r>
        <w:rPr>
          <w:spacing w:val="-4"/>
        </w:rPr>
        <w:t>mặt.</w:t>
      </w:r>
    </w:p>
    <w:p>
      <w:pPr>
        <w:spacing w:after="0" w:line="320" w:lineRule="exact"/>
        <w:jc w:val="left"/>
        <w:sectPr>
          <w:type w:val="continuous"/>
          <w:pgSz w:w="11910" w:h="16850"/>
          <w:pgMar w:header="0" w:footer="835" w:top="1120" w:bottom="1020" w:left="1260" w:right="1020"/>
        </w:sectPr>
      </w:pPr>
    </w:p>
    <w:p>
      <w:pPr>
        <w:pStyle w:val="BodyText"/>
        <w:spacing w:line="254" w:lineRule="auto" w:before="61"/>
        <w:ind w:right="112" w:firstLine="559"/>
      </w:pPr>
      <w:r>
        <w:rPr>
          <w:i/>
        </w:rPr>
        <w:t>Người làm chứng: </w:t>
      </w:r>
      <w:r>
        <w:rPr/>
        <w:t>Chị Y K, sinh năm 2001; trú tại: Thôn Tê Xô Ngoài, xã Đăk Tờ Kan, huyện Tu Mơ Rông, tỉnh Kon Tum. Vắng mặt.</w:t>
      </w:r>
    </w:p>
    <w:p>
      <w:pPr>
        <w:pStyle w:val="Heading1"/>
        <w:spacing w:before="120"/>
      </w:pPr>
      <w:r>
        <w:rPr/>
        <w:t>NỘI</w:t>
      </w:r>
      <w:r>
        <w:rPr>
          <w:spacing w:val="-3"/>
        </w:rPr>
        <w:t> </w:t>
      </w:r>
      <w:r>
        <w:rPr/>
        <w:t>DUNG</w:t>
      </w:r>
      <w:r>
        <w:rPr>
          <w:spacing w:val="-4"/>
        </w:rPr>
        <w:t> </w:t>
      </w:r>
      <w:r>
        <w:rPr/>
        <w:t>VỤ</w:t>
      </w:r>
      <w:r>
        <w:rPr>
          <w:spacing w:val="-5"/>
        </w:rPr>
        <w:t> </w:t>
      </w:r>
      <w:r>
        <w:rPr>
          <w:spacing w:val="-7"/>
        </w:rPr>
        <w:t>ÁN</w:t>
      </w:r>
    </w:p>
    <w:p>
      <w:pPr>
        <w:pStyle w:val="BodyText"/>
        <w:spacing w:line="254" w:lineRule="auto" w:before="136"/>
        <w:ind w:right="107"/>
      </w:pPr>
      <w:r>
        <w:rPr/>
        <w:t>Theo các tài liệu có trong hồ sơ vụ án và diễn biến tại phiên tòa, nội dung vụ án được tóm tắt như sau:</w:t>
      </w:r>
    </w:p>
    <w:p>
      <w:pPr>
        <w:pStyle w:val="BodyText"/>
        <w:spacing w:line="252" w:lineRule="auto" w:before="119"/>
        <w:ind w:right="105"/>
      </w:pPr>
      <w:r>
        <w:rPr/>
        <w:t>Bị cáo A L lợi dụng sơ hở, thiếu cảnh giác của người bị hại đã thực hiện 03 lần trộm cắp tài sản tại Thôn Đăk Tăng, xã Ngọc Tụ, huyện Đăk Tô, cụ thể như </w:t>
      </w:r>
      <w:r>
        <w:rPr>
          <w:spacing w:val="-4"/>
        </w:rPr>
        <w:t>sau:</w:t>
      </w:r>
    </w:p>
    <w:p>
      <w:pPr>
        <w:pStyle w:val="BodyText"/>
        <w:spacing w:line="254" w:lineRule="auto"/>
        <w:ind w:right="105"/>
      </w:pPr>
      <w:r>
        <w:rPr>
          <w:i/>
        </w:rPr>
        <w:t>Lần thứ nhất: </w:t>
      </w:r>
      <w:r>
        <w:rPr/>
        <w:t>Khoảng 15 giờ ngày 12/3/2022, bị cáo A L lấy trộm của anh VĐN 01 chiếc xe mô tô biển kiểm soát 18D1-03024 để ở vườn cà phê thôn Đăk Tăng, có cắm chìa khóa. Bị cáo điều khiển xe đến nhà anh A T làm quen rồi bán chiếc xe</w:t>
      </w:r>
      <w:r>
        <w:rPr>
          <w:spacing w:val="-2"/>
        </w:rPr>
        <w:t> </w:t>
      </w:r>
      <w:r>
        <w:rPr/>
        <w:t>với</w:t>
      </w:r>
      <w:r>
        <w:rPr>
          <w:spacing w:val="-2"/>
        </w:rPr>
        <w:t> </w:t>
      </w:r>
      <w:r>
        <w:rPr/>
        <w:t>giá</w:t>
      </w:r>
      <w:r>
        <w:rPr>
          <w:spacing w:val="-3"/>
        </w:rPr>
        <w:t> </w:t>
      </w:r>
      <w:r>
        <w:rPr/>
        <w:t>3.000.000</w:t>
      </w:r>
      <w:r>
        <w:rPr>
          <w:spacing w:val="-3"/>
        </w:rPr>
        <w:t> </w:t>
      </w:r>
      <w:r>
        <w:rPr/>
        <w:t>đồng.</w:t>
      </w:r>
      <w:r>
        <w:rPr>
          <w:spacing w:val="-1"/>
        </w:rPr>
        <w:t> </w:t>
      </w:r>
      <w:r>
        <w:rPr/>
        <w:t>Do A</w:t>
      </w:r>
      <w:r>
        <w:rPr>
          <w:spacing w:val="-2"/>
        </w:rPr>
        <w:t> </w:t>
      </w:r>
      <w:r>
        <w:rPr/>
        <w:t>L nói quên giấy</w:t>
      </w:r>
      <w:r>
        <w:rPr>
          <w:spacing w:val="-4"/>
        </w:rPr>
        <w:t> </w:t>
      </w:r>
      <w:r>
        <w:rPr/>
        <w:t>tờ</w:t>
      </w:r>
      <w:r>
        <w:rPr>
          <w:spacing w:val="-1"/>
        </w:rPr>
        <w:t> </w:t>
      </w:r>
      <w:r>
        <w:rPr/>
        <w:t>xe,</w:t>
      </w:r>
      <w:r>
        <w:rPr>
          <w:spacing w:val="-1"/>
        </w:rPr>
        <w:t> </w:t>
      </w:r>
      <w:r>
        <w:rPr/>
        <w:t>hôm</w:t>
      </w:r>
      <w:r>
        <w:rPr>
          <w:spacing w:val="-3"/>
        </w:rPr>
        <w:t> </w:t>
      </w:r>
      <w:r>
        <w:rPr/>
        <w:t>sau đưa</w:t>
      </w:r>
      <w:r>
        <w:rPr>
          <w:spacing w:val="-1"/>
        </w:rPr>
        <w:t> </w:t>
      </w:r>
      <w:r>
        <w:rPr/>
        <w:t>nên</w:t>
      </w:r>
      <w:r>
        <w:rPr>
          <w:spacing w:val="-2"/>
        </w:rPr>
        <w:t> </w:t>
      </w:r>
      <w:r>
        <w:rPr/>
        <w:t>ông A T chỉ đưa 2.000.000 đồng, số tiền còn lại hẹn khi có giấy</w:t>
      </w:r>
      <w:r>
        <w:rPr>
          <w:spacing w:val="-1"/>
        </w:rPr>
        <w:t> </w:t>
      </w:r>
      <w:r>
        <w:rPr/>
        <w:t>tờ thì sẽ trả nhưng A L không quay lại.</w:t>
      </w:r>
    </w:p>
    <w:p>
      <w:pPr>
        <w:pStyle w:val="BodyText"/>
        <w:spacing w:line="252" w:lineRule="auto" w:before="113"/>
        <w:ind w:right="106"/>
      </w:pPr>
      <w:r>
        <w:rPr/>
        <w:t>Tại Kết luận định giá tài sản số 84/KL-ĐGTS ngày 06/9/2022 của Hội đồng định giá trong tố tụng hình sự huyện Đăk Tô kết luận: Chiếc xe mô tô biển kiểm soát 18D1-03024, trị giá 6.500.000 đồng.</w:t>
      </w:r>
    </w:p>
    <w:p>
      <w:pPr>
        <w:pStyle w:val="BodyText"/>
        <w:spacing w:line="252" w:lineRule="auto"/>
        <w:ind w:right="107"/>
      </w:pPr>
      <w:r>
        <w:rPr>
          <w:i/>
        </w:rPr>
        <w:t>Lần thứ hai: </w:t>
      </w:r>
      <w:r>
        <w:rPr/>
        <w:t>Khoảng 14 giờ ngày 07/8/2022, bị cáo lấy trộm của vợ chồng</w:t>
      </w:r>
      <w:r>
        <w:rPr>
          <w:spacing w:val="40"/>
        </w:rPr>
        <w:t> </w:t>
      </w:r>
      <w:r>
        <w:rPr/>
        <w:t>anh ĐQT, chị Mai Thị Hồng 01 chiếc xe mô tô biển kiểm soát 65K1-04740 đang</w:t>
      </w:r>
      <w:r>
        <w:rPr>
          <w:spacing w:val="40"/>
        </w:rPr>
        <w:t> </w:t>
      </w:r>
      <w:r>
        <w:rPr/>
        <w:t>để bên lề đường thôn Đăk Tăng, có cắm chìa khóa.</w:t>
      </w:r>
    </w:p>
    <w:p>
      <w:pPr>
        <w:pStyle w:val="BodyText"/>
        <w:spacing w:line="252" w:lineRule="auto"/>
        <w:ind w:right="106"/>
      </w:pPr>
      <w:r>
        <w:rPr/>
        <w:t>Tại Kết luận định giá tài sản số 20/KL-ĐGTS ngày 11/8/2022 của Hội đồng định giá trong tố tụng hình sự huyện Đăk Tô kết luận: Chiếc xe mô tô biển kiểm soát 65K1-04740, trị giá 8.000.000 đồng.</w:t>
      </w:r>
    </w:p>
    <w:p>
      <w:pPr>
        <w:pStyle w:val="BodyText"/>
        <w:spacing w:line="254" w:lineRule="auto"/>
        <w:ind w:right="107"/>
      </w:pPr>
      <w:r>
        <w:rPr>
          <w:i/>
        </w:rPr>
        <w:t>Lần thứ ba: </w:t>
      </w:r>
      <w:r>
        <w:rPr/>
        <w:t>Khoảng 12 giờ ngày 08/8/2022, bị cáo điều khiển xe mô tô biển kiểm soát 65K1-04740 trộm cắp nói trên đến rủ A Cương đi thăm rẫy. Trên đường đi thì xe bị hỏng nên A Cương dắt xe, còn bị cáo đi bộ cách khoảng 15 m. Khi đi ngang qua</w:t>
      </w:r>
      <w:r>
        <w:rPr>
          <w:spacing w:val="-2"/>
        </w:rPr>
        <w:t> </w:t>
      </w:r>
      <w:r>
        <w:rPr/>
        <w:t>nhà anh Lê Tiến</w:t>
      </w:r>
      <w:r>
        <w:rPr>
          <w:spacing w:val="-1"/>
        </w:rPr>
        <w:t> </w:t>
      </w:r>
      <w:r>
        <w:rPr/>
        <w:t>Sáng,</w:t>
      </w:r>
      <w:r>
        <w:rPr>
          <w:spacing w:val="-2"/>
        </w:rPr>
        <w:t> </w:t>
      </w:r>
      <w:r>
        <w:rPr/>
        <w:t>bị</w:t>
      </w:r>
      <w:r>
        <w:rPr>
          <w:spacing w:val="-1"/>
        </w:rPr>
        <w:t> </w:t>
      </w:r>
      <w:r>
        <w:rPr/>
        <w:t>cáo vào lấy</w:t>
      </w:r>
      <w:r>
        <w:rPr>
          <w:spacing w:val="-4"/>
        </w:rPr>
        <w:t> </w:t>
      </w:r>
      <w:r>
        <w:rPr/>
        <w:t>trộm</w:t>
      </w:r>
      <w:r>
        <w:rPr>
          <w:spacing w:val="-5"/>
        </w:rPr>
        <w:t> </w:t>
      </w:r>
      <w:r>
        <w:rPr/>
        <w:t>của anh HSN 01 chiếc</w:t>
      </w:r>
      <w:r>
        <w:rPr>
          <w:spacing w:val="-1"/>
        </w:rPr>
        <w:t> </w:t>
      </w:r>
      <w:r>
        <w:rPr/>
        <w:t>xe mô tô biển kiểm soát 73B1-08900 để ở sân, có cắm chìa khóa. Đến ngày 09/8/2022, bị cáo điều khiển xe đi thì gặp Công an xã Ngọc Tụ bắt giữ.</w:t>
      </w:r>
    </w:p>
    <w:p>
      <w:pPr>
        <w:pStyle w:val="BodyText"/>
        <w:spacing w:line="252" w:lineRule="auto" w:before="113"/>
        <w:ind w:right="106"/>
      </w:pPr>
      <w:r>
        <w:rPr/>
        <w:t>Tại Kết luận định giá tài sản số 20/KL-ĐGTS ngày 11/8/2022 của Hội đồng định giá trong tố tụng hình sự huyện Đăk Tô kết luận: Chiếc xe mô tô biển kiểm soát 73B1-08900, trị giá 6.500.000 đồng.</w:t>
      </w:r>
    </w:p>
    <w:p>
      <w:pPr>
        <w:pStyle w:val="BodyText"/>
        <w:spacing w:line="252" w:lineRule="auto" w:before="125"/>
        <w:ind w:right="113"/>
      </w:pPr>
      <w:r>
        <w:rPr/>
        <w:t>Quá trình điều tra và tại phiên tòa, bị cáo thành khẩn khai nhận toàn bộ hành vi phạm tội, phù hợp với nội dung vụ án đã nêu trên.</w:t>
      </w:r>
    </w:p>
    <w:p>
      <w:pPr>
        <w:pStyle w:val="BodyText"/>
        <w:spacing w:line="252" w:lineRule="auto" w:before="123"/>
        <w:ind w:right="107"/>
      </w:pPr>
      <w:r>
        <w:rPr/>
        <w:t>Cáo trạng số 20/CT-VKS ngày</w:t>
      </w:r>
      <w:r>
        <w:rPr>
          <w:spacing w:val="-1"/>
        </w:rPr>
        <w:t> </w:t>
      </w:r>
      <w:r>
        <w:rPr/>
        <w:t>24/11/2022 của Viện kiểm</w:t>
      </w:r>
      <w:r>
        <w:rPr>
          <w:spacing w:val="-3"/>
        </w:rPr>
        <w:t> </w:t>
      </w:r>
      <w:r>
        <w:rPr/>
        <w:t>sát nhân dân huyện Đăk Tô, tỉnh Kon Tum truy tố </w:t>
      </w:r>
      <w:r>
        <w:rPr>
          <w:color w:val="FF0000"/>
        </w:rPr>
        <w:t>bị cáo </w:t>
      </w:r>
      <w:r>
        <w:rPr/>
        <w:t>A L về tội </w:t>
      </w:r>
      <w:r>
        <w:rPr>
          <w:i/>
        </w:rPr>
        <w:t>“Trộm cắp tài sản”, </w:t>
      </w:r>
      <w:r>
        <w:rPr/>
        <w:t>quy định tại khoản 1 Điều 173 của Bộ luật Hình sự.</w:t>
      </w:r>
    </w:p>
    <w:p>
      <w:pPr>
        <w:pStyle w:val="BodyText"/>
        <w:ind w:left="725" w:firstLine="0"/>
      </w:pPr>
      <w:r>
        <w:rPr/>
        <w:t>Tại</w:t>
      </w:r>
      <w:r>
        <w:rPr>
          <w:spacing w:val="4"/>
        </w:rPr>
        <w:t> </w:t>
      </w:r>
      <w:r>
        <w:rPr/>
        <w:t>phiên</w:t>
      </w:r>
      <w:r>
        <w:rPr>
          <w:spacing w:val="2"/>
        </w:rPr>
        <w:t> </w:t>
      </w:r>
      <w:r>
        <w:rPr/>
        <w:t>tòa,</w:t>
      </w:r>
      <w:r>
        <w:rPr>
          <w:spacing w:val="2"/>
        </w:rPr>
        <w:t> </w:t>
      </w:r>
      <w:r>
        <w:rPr/>
        <w:t>đại</w:t>
      </w:r>
      <w:r>
        <w:rPr>
          <w:spacing w:val="4"/>
        </w:rPr>
        <w:t> </w:t>
      </w:r>
      <w:r>
        <w:rPr/>
        <w:t>diện</w:t>
      </w:r>
      <w:r>
        <w:rPr>
          <w:spacing w:val="4"/>
        </w:rPr>
        <w:t> </w:t>
      </w:r>
      <w:r>
        <w:rPr/>
        <w:t>Viện</w:t>
      </w:r>
      <w:r>
        <w:rPr>
          <w:spacing w:val="2"/>
        </w:rPr>
        <w:t> </w:t>
      </w:r>
      <w:r>
        <w:rPr/>
        <w:t>kiểm</w:t>
      </w:r>
      <w:r>
        <w:rPr>
          <w:spacing w:val="-1"/>
        </w:rPr>
        <w:t> </w:t>
      </w:r>
      <w:r>
        <w:rPr/>
        <w:t>sát</w:t>
      </w:r>
      <w:r>
        <w:rPr>
          <w:spacing w:val="4"/>
        </w:rPr>
        <w:t> </w:t>
      </w:r>
      <w:r>
        <w:rPr/>
        <w:t>giữ</w:t>
      </w:r>
      <w:r>
        <w:rPr>
          <w:spacing w:val="2"/>
        </w:rPr>
        <w:t> </w:t>
      </w:r>
      <w:r>
        <w:rPr/>
        <w:t>nguyên</w:t>
      </w:r>
      <w:r>
        <w:rPr>
          <w:spacing w:val="4"/>
        </w:rPr>
        <w:t> </w:t>
      </w:r>
      <w:r>
        <w:rPr/>
        <w:t>quyết</w:t>
      </w:r>
      <w:r>
        <w:rPr>
          <w:spacing w:val="4"/>
        </w:rPr>
        <w:t> </w:t>
      </w:r>
      <w:r>
        <w:rPr/>
        <w:t>định</w:t>
      </w:r>
      <w:r>
        <w:rPr>
          <w:spacing w:val="4"/>
        </w:rPr>
        <w:t> </w:t>
      </w:r>
      <w:r>
        <w:rPr/>
        <w:t>truy</w:t>
      </w:r>
      <w:r>
        <w:rPr>
          <w:spacing w:val="-1"/>
        </w:rPr>
        <w:t> </w:t>
      </w:r>
      <w:r>
        <w:rPr/>
        <w:t>tố</w:t>
      </w:r>
      <w:r>
        <w:rPr>
          <w:spacing w:val="4"/>
        </w:rPr>
        <w:t> </w:t>
      </w:r>
      <w:r>
        <w:rPr/>
        <w:t>đối</w:t>
      </w:r>
      <w:r>
        <w:rPr>
          <w:spacing w:val="4"/>
        </w:rPr>
        <w:t> </w:t>
      </w:r>
      <w:r>
        <w:rPr/>
        <w:t>với</w:t>
      </w:r>
      <w:r>
        <w:rPr>
          <w:spacing w:val="3"/>
        </w:rPr>
        <w:t> </w:t>
      </w:r>
      <w:r>
        <w:rPr>
          <w:spacing w:val="-5"/>
        </w:rPr>
        <w:t>bị</w:t>
      </w:r>
    </w:p>
    <w:p>
      <w:pPr>
        <w:spacing w:after="0"/>
        <w:sectPr>
          <w:pgSz w:w="11910" w:h="16850"/>
          <w:pgMar w:header="0" w:footer="835" w:top="1080" w:bottom="1020" w:left="1260" w:right="1020"/>
        </w:sectPr>
      </w:pPr>
    </w:p>
    <w:p>
      <w:pPr>
        <w:pStyle w:val="BodyText"/>
        <w:spacing w:line="254" w:lineRule="auto" w:before="61"/>
        <w:ind w:right="103" w:firstLine="0"/>
      </w:pPr>
      <w:r>
        <w:rPr/>
        <w:t>cáo. Đề nghị Hội đồng xét xử áp dụng khoản 1 Điều 173; Điều 38; điểm</w:t>
      </w:r>
      <w:r>
        <w:rPr>
          <w:spacing w:val="-4"/>
        </w:rPr>
        <w:t> </w:t>
      </w:r>
      <w:r>
        <w:rPr/>
        <w:t>s khoản 1, khoản</w:t>
      </w:r>
      <w:r>
        <w:rPr>
          <w:spacing w:val="-6"/>
        </w:rPr>
        <w:t> </w:t>
      </w:r>
      <w:r>
        <w:rPr/>
        <w:t>2</w:t>
      </w:r>
      <w:r>
        <w:rPr>
          <w:spacing w:val="-8"/>
        </w:rPr>
        <w:t> </w:t>
      </w:r>
      <w:r>
        <w:rPr/>
        <w:t>Điều</w:t>
      </w:r>
      <w:r>
        <w:rPr>
          <w:spacing w:val="-10"/>
        </w:rPr>
        <w:t> </w:t>
      </w:r>
      <w:r>
        <w:rPr/>
        <w:t>51;</w:t>
      </w:r>
      <w:r>
        <w:rPr>
          <w:spacing w:val="-10"/>
        </w:rPr>
        <w:t> </w:t>
      </w:r>
      <w:r>
        <w:rPr/>
        <w:t>điểm</w:t>
      </w:r>
      <w:r>
        <w:rPr>
          <w:spacing w:val="-11"/>
        </w:rPr>
        <w:t> </w:t>
      </w:r>
      <w:r>
        <w:rPr/>
        <w:t>g</w:t>
      </w:r>
      <w:r>
        <w:rPr>
          <w:spacing w:val="-7"/>
        </w:rPr>
        <w:t> </w:t>
      </w:r>
      <w:r>
        <w:rPr/>
        <w:t>khoản</w:t>
      </w:r>
      <w:r>
        <w:rPr>
          <w:spacing w:val="-6"/>
        </w:rPr>
        <w:t> </w:t>
      </w:r>
      <w:r>
        <w:rPr/>
        <w:t>1</w:t>
      </w:r>
      <w:r>
        <w:rPr>
          <w:spacing w:val="-8"/>
        </w:rPr>
        <w:t> </w:t>
      </w:r>
      <w:r>
        <w:rPr/>
        <w:t>Điều</w:t>
      </w:r>
      <w:r>
        <w:rPr>
          <w:spacing w:val="-6"/>
        </w:rPr>
        <w:t> </w:t>
      </w:r>
      <w:r>
        <w:rPr/>
        <w:t>52</w:t>
      </w:r>
      <w:r>
        <w:rPr>
          <w:spacing w:val="-10"/>
        </w:rPr>
        <w:t> </w:t>
      </w:r>
      <w:r>
        <w:rPr/>
        <w:t>Bộ</w:t>
      </w:r>
      <w:r>
        <w:rPr>
          <w:spacing w:val="-7"/>
        </w:rPr>
        <w:t> </w:t>
      </w:r>
      <w:r>
        <w:rPr/>
        <w:t>luật</w:t>
      </w:r>
      <w:r>
        <w:rPr>
          <w:spacing w:val="-6"/>
        </w:rPr>
        <w:t> </w:t>
      </w:r>
      <w:r>
        <w:rPr/>
        <w:t>Hình</w:t>
      </w:r>
      <w:r>
        <w:rPr>
          <w:spacing w:val="-6"/>
        </w:rPr>
        <w:t> </w:t>
      </w:r>
      <w:r>
        <w:rPr/>
        <w:t>sự.</w:t>
      </w:r>
      <w:r>
        <w:rPr>
          <w:spacing w:val="-8"/>
        </w:rPr>
        <w:t> </w:t>
      </w:r>
      <w:r>
        <w:rPr/>
        <w:t>Xử</w:t>
      </w:r>
      <w:r>
        <w:rPr>
          <w:spacing w:val="-9"/>
        </w:rPr>
        <w:t> </w:t>
      </w:r>
      <w:r>
        <w:rPr/>
        <w:t>phạt</w:t>
      </w:r>
      <w:r>
        <w:rPr>
          <w:spacing w:val="-6"/>
        </w:rPr>
        <w:t> </w:t>
      </w:r>
      <w:r>
        <w:rPr/>
        <w:t>bị</w:t>
      </w:r>
      <w:r>
        <w:rPr>
          <w:spacing w:val="-7"/>
        </w:rPr>
        <w:t> </w:t>
      </w:r>
      <w:r>
        <w:rPr/>
        <w:t>cáo</w:t>
      </w:r>
      <w:r>
        <w:rPr>
          <w:spacing w:val="-6"/>
        </w:rPr>
        <w:t> </w:t>
      </w:r>
      <w:r>
        <w:rPr/>
        <w:t>từ</w:t>
      </w:r>
      <w:r>
        <w:rPr>
          <w:spacing w:val="-9"/>
        </w:rPr>
        <w:t> </w:t>
      </w:r>
      <w:r>
        <w:rPr/>
        <w:t>16</w:t>
      </w:r>
      <w:r>
        <w:rPr>
          <w:spacing w:val="-7"/>
        </w:rPr>
        <w:t> </w:t>
      </w:r>
      <w:r>
        <w:rPr/>
        <w:t>đến 18 tháng tù về tội Trộm cắp tài sản.</w:t>
      </w:r>
    </w:p>
    <w:p>
      <w:pPr>
        <w:pStyle w:val="BodyText"/>
        <w:spacing w:before="117"/>
        <w:ind w:left="725" w:firstLine="0"/>
      </w:pPr>
      <w:r>
        <w:rPr/>
        <w:t>Buộc</w:t>
      </w:r>
      <w:r>
        <w:rPr>
          <w:spacing w:val="-16"/>
        </w:rPr>
        <w:t> </w:t>
      </w:r>
      <w:r>
        <w:rPr/>
        <w:t>bị</w:t>
      </w:r>
      <w:r>
        <w:rPr>
          <w:spacing w:val="-13"/>
        </w:rPr>
        <w:t> </w:t>
      </w:r>
      <w:r>
        <w:rPr/>
        <w:t>cáo</w:t>
      </w:r>
      <w:r>
        <w:rPr>
          <w:spacing w:val="-12"/>
        </w:rPr>
        <w:t> </w:t>
      </w:r>
      <w:r>
        <w:rPr/>
        <w:t>bồi</w:t>
      </w:r>
      <w:r>
        <w:rPr>
          <w:spacing w:val="-12"/>
        </w:rPr>
        <w:t> </w:t>
      </w:r>
      <w:r>
        <w:rPr/>
        <w:t>thường</w:t>
      </w:r>
      <w:r>
        <w:rPr>
          <w:spacing w:val="-12"/>
        </w:rPr>
        <w:t> </w:t>
      </w:r>
      <w:r>
        <w:rPr/>
        <w:t>thiệt</w:t>
      </w:r>
      <w:r>
        <w:rPr>
          <w:spacing w:val="-12"/>
        </w:rPr>
        <w:t> </w:t>
      </w:r>
      <w:r>
        <w:rPr/>
        <w:t>hại</w:t>
      </w:r>
      <w:r>
        <w:rPr>
          <w:spacing w:val="-12"/>
        </w:rPr>
        <w:t> </w:t>
      </w:r>
      <w:r>
        <w:rPr/>
        <w:t>cho</w:t>
      </w:r>
      <w:r>
        <w:rPr>
          <w:spacing w:val="-12"/>
        </w:rPr>
        <w:t> </w:t>
      </w:r>
      <w:r>
        <w:rPr/>
        <w:t>anh</w:t>
      </w:r>
      <w:r>
        <w:rPr>
          <w:spacing w:val="-12"/>
        </w:rPr>
        <w:t> </w:t>
      </w:r>
      <w:r>
        <w:rPr/>
        <w:t>A</w:t>
      </w:r>
      <w:r>
        <w:rPr>
          <w:spacing w:val="-15"/>
        </w:rPr>
        <w:t> </w:t>
      </w:r>
      <w:r>
        <w:rPr/>
        <w:t>T</w:t>
      </w:r>
      <w:r>
        <w:rPr>
          <w:spacing w:val="-14"/>
        </w:rPr>
        <w:t> </w:t>
      </w:r>
      <w:r>
        <w:rPr/>
        <w:t>2.000.000</w:t>
      </w:r>
      <w:r>
        <w:rPr>
          <w:spacing w:val="-12"/>
        </w:rPr>
        <w:t> </w:t>
      </w:r>
      <w:r>
        <w:rPr>
          <w:spacing w:val="-2"/>
        </w:rPr>
        <w:t>đồng.</w:t>
      </w:r>
    </w:p>
    <w:p>
      <w:pPr>
        <w:pStyle w:val="BodyText"/>
        <w:spacing w:line="254" w:lineRule="auto" w:before="139"/>
        <w:ind w:right="109" w:firstLine="559"/>
      </w:pPr>
      <w:r>
        <w:rPr/>
        <w:t>Bị cáo không có ý kiến tranh luận. Trong lời nói sau cùng, bị cáo xin Hội</w:t>
      </w:r>
      <w:r>
        <w:rPr>
          <w:spacing w:val="40"/>
        </w:rPr>
        <w:t> </w:t>
      </w:r>
      <w:r>
        <w:rPr/>
        <w:t>đồng xét xử giảm nhẹ hình phạt.</w:t>
      </w:r>
    </w:p>
    <w:p>
      <w:pPr>
        <w:pStyle w:val="Heading1"/>
        <w:spacing w:before="116"/>
        <w:ind w:left="31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39"/>
        <w:ind w:right="104"/>
      </w:pPr>
      <w:r>
        <w:rPr/>
        <w:t>Trên</w:t>
      </w:r>
      <w:r>
        <w:rPr>
          <w:spacing w:val="-6"/>
        </w:rPr>
        <w:t> </w:t>
      </w:r>
      <w:r>
        <w:rPr/>
        <w:t>cơ</w:t>
      </w:r>
      <w:r>
        <w:rPr>
          <w:spacing w:val="-7"/>
        </w:rPr>
        <w:t> </w:t>
      </w:r>
      <w:r>
        <w:rPr/>
        <w:t>sở</w:t>
      </w:r>
      <w:r>
        <w:rPr>
          <w:spacing w:val="-7"/>
        </w:rPr>
        <w:t> </w:t>
      </w:r>
      <w:r>
        <w:rPr/>
        <w:t>nội</w:t>
      </w:r>
      <w:r>
        <w:rPr>
          <w:spacing w:val="-6"/>
        </w:rPr>
        <w:t> </w:t>
      </w:r>
      <w:r>
        <w:rPr/>
        <w:t>dung</w:t>
      </w:r>
      <w:r>
        <w:rPr>
          <w:spacing w:val="-9"/>
        </w:rPr>
        <w:t> </w:t>
      </w:r>
      <w:r>
        <w:rPr/>
        <w:t>vụ</w:t>
      </w:r>
      <w:r>
        <w:rPr>
          <w:spacing w:val="-6"/>
        </w:rPr>
        <w:t> </w:t>
      </w:r>
      <w:r>
        <w:rPr/>
        <w:t>án,</w:t>
      </w:r>
      <w:r>
        <w:rPr>
          <w:spacing w:val="-8"/>
        </w:rPr>
        <w:t> </w:t>
      </w:r>
      <w:r>
        <w:rPr/>
        <w:t>căn</w:t>
      </w:r>
      <w:r>
        <w:rPr>
          <w:spacing w:val="-6"/>
        </w:rPr>
        <w:t> </w:t>
      </w:r>
      <w:r>
        <w:rPr/>
        <w:t>cứ</w:t>
      </w:r>
      <w:r>
        <w:rPr>
          <w:spacing w:val="-8"/>
        </w:rPr>
        <w:t> </w:t>
      </w:r>
      <w:r>
        <w:rPr/>
        <w:t>vào</w:t>
      </w:r>
      <w:r>
        <w:rPr>
          <w:spacing w:val="-6"/>
        </w:rPr>
        <w:t> </w:t>
      </w:r>
      <w:r>
        <w:rPr/>
        <w:t>các</w:t>
      </w:r>
      <w:r>
        <w:rPr>
          <w:spacing w:val="-8"/>
        </w:rPr>
        <w:t> </w:t>
      </w:r>
      <w:r>
        <w:rPr/>
        <w:t>tài</w:t>
      </w:r>
      <w:r>
        <w:rPr>
          <w:spacing w:val="-6"/>
        </w:rPr>
        <w:t> </w:t>
      </w:r>
      <w:r>
        <w:rPr/>
        <w:t>liệu</w:t>
      </w:r>
      <w:r>
        <w:rPr>
          <w:spacing w:val="-6"/>
        </w:rPr>
        <w:t> </w:t>
      </w:r>
      <w:r>
        <w:rPr/>
        <w:t>có</w:t>
      </w:r>
      <w:r>
        <w:rPr>
          <w:spacing w:val="-9"/>
        </w:rPr>
        <w:t> </w:t>
      </w:r>
      <w:r>
        <w:rPr/>
        <w:t>trong</w:t>
      </w:r>
      <w:r>
        <w:rPr>
          <w:spacing w:val="-6"/>
        </w:rPr>
        <w:t> </w:t>
      </w:r>
      <w:r>
        <w:rPr/>
        <w:t>hồ</w:t>
      </w:r>
      <w:r>
        <w:rPr>
          <w:spacing w:val="-8"/>
        </w:rPr>
        <w:t> </w:t>
      </w:r>
      <w:r>
        <w:rPr/>
        <w:t>sơ</w:t>
      </w:r>
      <w:r>
        <w:rPr>
          <w:spacing w:val="-10"/>
        </w:rPr>
        <w:t> </w:t>
      </w:r>
      <w:r>
        <w:rPr/>
        <w:t>vụ</w:t>
      </w:r>
      <w:r>
        <w:rPr>
          <w:spacing w:val="-6"/>
        </w:rPr>
        <w:t> </w:t>
      </w:r>
      <w:r>
        <w:rPr/>
        <w:t>án</w:t>
      </w:r>
      <w:r>
        <w:rPr>
          <w:spacing w:val="-9"/>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22" w:val="left" w:leader="none"/>
        </w:tabs>
        <w:spacing w:line="254" w:lineRule="auto" w:before="117" w:after="0"/>
        <w:ind w:left="158" w:right="102" w:firstLine="566"/>
        <w:jc w:val="both"/>
        <w:rPr>
          <w:sz w:val="28"/>
        </w:rPr>
      </w:pPr>
      <w:r>
        <w:rPr>
          <w:sz w:val="28"/>
        </w:rPr>
        <w:t>Về</w:t>
      </w:r>
      <w:r>
        <w:rPr>
          <w:spacing w:val="-13"/>
          <w:sz w:val="28"/>
        </w:rPr>
        <w:t> </w:t>
      </w:r>
      <w:r>
        <w:rPr>
          <w:sz w:val="28"/>
        </w:rPr>
        <w:t>hành</w:t>
      </w:r>
      <w:r>
        <w:rPr>
          <w:spacing w:val="-12"/>
          <w:sz w:val="28"/>
        </w:rPr>
        <w:t> </w:t>
      </w:r>
      <w:r>
        <w:rPr>
          <w:sz w:val="28"/>
        </w:rPr>
        <w:t>vi,</w:t>
      </w:r>
      <w:r>
        <w:rPr>
          <w:spacing w:val="-14"/>
          <w:sz w:val="28"/>
        </w:rPr>
        <w:t> </w:t>
      </w:r>
      <w:r>
        <w:rPr>
          <w:sz w:val="28"/>
        </w:rPr>
        <w:t>quyết</w:t>
      </w:r>
      <w:r>
        <w:rPr>
          <w:spacing w:val="-12"/>
          <w:sz w:val="28"/>
        </w:rPr>
        <w:t> </w:t>
      </w:r>
      <w:r>
        <w:rPr>
          <w:sz w:val="28"/>
        </w:rPr>
        <w:t>định</w:t>
      </w:r>
      <w:r>
        <w:rPr>
          <w:spacing w:val="-14"/>
          <w:sz w:val="28"/>
        </w:rPr>
        <w:t> </w:t>
      </w:r>
      <w:r>
        <w:rPr>
          <w:sz w:val="28"/>
        </w:rPr>
        <w:t>tố</w:t>
      </w:r>
      <w:r>
        <w:rPr>
          <w:spacing w:val="-14"/>
          <w:sz w:val="28"/>
        </w:rPr>
        <w:t> </w:t>
      </w:r>
      <w:r>
        <w:rPr>
          <w:sz w:val="28"/>
        </w:rPr>
        <w:t>tụng</w:t>
      </w:r>
      <w:r>
        <w:rPr>
          <w:spacing w:val="-12"/>
          <w:sz w:val="28"/>
        </w:rPr>
        <w:t> </w:t>
      </w:r>
      <w:r>
        <w:rPr>
          <w:sz w:val="28"/>
        </w:rPr>
        <w:t>của</w:t>
      </w:r>
      <w:r>
        <w:rPr>
          <w:spacing w:val="-13"/>
          <w:sz w:val="28"/>
        </w:rPr>
        <w:t> </w:t>
      </w:r>
      <w:r>
        <w:rPr>
          <w:sz w:val="28"/>
        </w:rPr>
        <w:t>Cơ</w:t>
      </w:r>
      <w:r>
        <w:rPr>
          <w:spacing w:val="-14"/>
          <w:sz w:val="28"/>
        </w:rPr>
        <w:t> </w:t>
      </w:r>
      <w:r>
        <w:rPr>
          <w:sz w:val="28"/>
        </w:rPr>
        <w:t>quan</w:t>
      </w:r>
      <w:r>
        <w:rPr>
          <w:spacing w:val="-12"/>
          <w:sz w:val="28"/>
        </w:rPr>
        <w:t> </w:t>
      </w:r>
      <w:r>
        <w:rPr>
          <w:sz w:val="28"/>
        </w:rPr>
        <w:t>điều</w:t>
      </w:r>
      <w:r>
        <w:rPr>
          <w:spacing w:val="-12"/>
          <w:sz w:val="28"/>
        </w:rPr>
        <w:t> </w:t>
      </w:r>
      <w:r>
        <w:rPr>
          <w:sz w:val="28"/>
        </w:rPr>
        <w:t>tra</w:t>
      </w:r>
      <w:r>
        <w:rPr>
          <w:spacing w:val="-13"/>
          <w:sz w:val="28"/>
        </w:rPr>
        <w:t> </w:t>
      </w:r>
      <w:r>
        <w:rPr>
          <w:sz w:val="28"/>
        </w:rPr>
        <w:t>Công</w:t>
      </w:r>
      <w:r>
        <w:rPr>
          <w:spacing w:val="-12"/>
          <w:sz w:val="28"/>
        </w:rPr>
        <w:t> </w:t>
      </w:r>
      <w:r>
        <w:rPr>
          <w:sz w:val="28"/>
        </w:rPr>
        <w:t>an</w:t>
      </w:r>
      <w:r>
        <w:rPr>
          <w:spacing w:val="-14"/>
          <w:sz w:val="28"/>
        </w:rPr>
        <w:t> </w:t>
      </w:r>
      <w:r>
        <w:rPr>
          <w:sz w:val="28"/>
        </w:rPr>
        <w:t>huyện</w:t>
      </w:r>
      <w:r>
        <w:rPr>
          <w:spacing w:val="-12"/>
          <w:sz w:val="28"/>
        </w:rPr>
        <w:t> </w:t>
      </w:r>
      <w:r>
        <w:rPr>
          <w:sz w:val="28"/>
        </w:rPr>
        <w:t>Đăk</w:t>
      </w:r>
      <w:r>
        <w:rPr>
          <w:spacing w:val="-12"/>
          <w:sz w:val="28"/>
        </w:rPr>
        <w:t> </w:t>
      </w:r>
      <w:r>
        <w:rPr>
          <w:sz w:val="28"/>
        </w:rPr>
        <w:t>Tô, Điều</w:t>
      </w:r>
      <w:r>
        <w:rPr>
          <w:spacing w:val="-1"/>
          <w:sz w:val="28"/>
        </w:rPr>
        <w:t> </w:t>
      </w:r>
      <w:r>
        <w:rPr>
          <w:sz w:val="28"/>
        </w:rPr>
        <w:t>tra</w:t>
      </w:r>
      <w:r>
        <w:rPr>
          <w:spacing w:val="-2"/>
          <w:sz w:val="28"/>
        </w:rPr>
        <w:t> </w:t>
      </w:r>
      <w:r>
        <w:rPr>
          <w:sz w:val="28"/>
        </w:rPr>
        <w:t>viên,</w:t>
      </w:r>
      <w:r>
        <w:rPr>
          <w:spacing w:val="-2"/>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Đăk</w:t>
      </w:r>
      <w:r>
        <w:rPr>
          <w:spacing w:val="-1"/>
          <w:sz w:val="28"/>
        </w:rPr>
        <w:t> </w:t>
      </w:r>
      <w:r>
        <w:rPr>
          <w:sz w:val="28"/>
        </w:rPr>
        <w:t>Tô, Kiểm</w:t>
      </w:r>
      <w:r>
        <w:rPr>
          <w:spacing w:val="-4"/>
          <w:sz w:val="28"/>
        </w:rPr>
        <w:t> </w:t>
      </w:r>
      <w:r>
        <w:rPr>
          <w:sz w:val="28"/>
        </w:rPr>
        <w:t>sát</w:t>
      </w:r>
      <w:r>
        <w:rPr>
          <w:spacing w:val="-1"/>
          <w:sz w:val="28"/>
        </w:rPr>
        <w:t> </w:t>
      </w:r>
      <w:r>
        <w:rPr>
          <w:sz w:val="28"/>
        </w:rPr>
        <w:t>viên</w:t>
      </w:r>
      <w:r>
        <w:rPr>
          <w:spacing w:val="-1"/>
          <w:sz w:val="28"/>
        </w:rPr>
        <w:t> </w:t>
      </w:r>
      <w:r>
        <w:rPr>
          <w:sz w:val="28"/>
        </w:rPr>
        <w:t>trong</w:t>
      </w:r>
      <w:r>
        <w:rPr>
          <w:spacing w:val="-2"/>
          <w:sz w:val="28"/>
        </w:rPr>
        <w:t> </w:t>
      </w:r>
      <w:r>
        <w:rPr>
          <w:sz w:val="28"/>
        </w:rPr>
        <w:t>quá</w:t>
      </w:r>
      <w:r>
        <w:rPr>
          <w:spacing w:val="-2"/>
          <w:sz w:val="28"/>
        </w:rPr>
        <w:t> </w:t>
      </w:r>
      <w:r>
        <w:rPr>
          <w:sz w:val="28"/>
        </w:rPr>
        <w:t>trình điều</w:t>
      </w:r>
      <w:r>
        <w:rPr>
          <w:spacing w:val="-7"/>
          <w:sz w:val="28"/>
        </w:rPr>
        <w:t> </w:t>
      </w:r>
      <w:r>
        <w:rPr>
          <w:sz w:val="28"/>
        </w:rPr>
        <w:t>tra,</w:t>
      </w:r>
      <w:r>
        <w:rPr>
          <w:spacing w:val="-8"/>
          <w:sz w:val="28"/>
        </w:rPr>
        <w:t> </w:t>
      </w:r>
      <w:r>
        <w:rPr>
          <w:sz w:val="28"/>
        </w:rPr>
        <w:t>truy</w:t>
      </w:r>
      <w:r>
        <w:rPr>
          <w:spacing w:val="-11"/>
          <w:sz w:val="28"/>
        </w:rPr>
        <w:t> </w:t>
      </w:r>
      <w:r>
        <w:rPr>
          <w:sz w:val="28"/>
        </w:rPr>
        <w:t>tố</w:t>
      </w:r>
      <w:r>
        <w:rPr>
          <w:spacing w:val="-7"/>
          <w:sz w:val="28"/>
        </w:rPr>
        <w:t> </w:t>
      </w:r>
      <w:r>
        <w:rPr>
          <w:sz w:val="28"/>
        </w:rPr>
        <w:t>thực</w:t>
      </w:r>
      <w:r>
        <w:rPr>
          <w:spacing w:val="-10"/>
          <w:sz w:val="28"/>
        </w:rPr>
        <w:t> </w:t>
      </w:r>
      <w:r>
        <w:rPr>
          <w:sz w:val="28"/>
        </w:rPr>
        <w:t>hiện</w:t>
      </w:r>
      <w:r>
        <w:rPr>
          <w:spacing w:val="-7"/>
          <w:sz w:val="28"/>
        </w:rPr>
        <w:t> </w:t>
      </w:r>
      <w:r>
        <w:rPr>
          <w:sz w:val="28"/>
        </w:rPr>
        <w:t>đúng</w:t>
      </w:r>
      <w:r>
        <w:rPr>
          <w:spacing w:val="-8"/>
          <w:sz w:val="28"/>
        </w:rPr>
        <w:t> </w:t>
      </w:r>
      <w:r>
        <w:rPr>
          <w:sz w:val="28"/>
        </w:rPr>
        <w:t>về</w:t>
      </w:r>
      <w:r>
        <w:rPr>
          <w:spacing w:val="-8"/>
          <w:sz w:val="28"/>
        </w:rPr>
        <w:t> </w:t>
      </w:r>
      <w:r>
        <w:rPr>
          <w:sz w:val="28"/>
        </w:rPr>
        <w:t>thẩm</w:t>
      </w:r>
      <w:r>
        <w:rPr>
          <w:spacing w:val="-12"/>
          <w:sz w:val="28"/>
        </w:rPr>
        <w:t> </w:t>
      </w:r>
      <w:r>
        <w:rPr>
          <w:sz w:val="28"/>
        </w:rPr>
        <w:t>quyền,</w:t>
      </w:r>
      <w:r>
        <w:rPr>
          <w:spacing w:val="-8"/>
          <w:sz w:val="28"/>
        </w:rPr>
        <w:t> </w:t>
      </w:r>
      <w:r>
        <w:rPr>
          <w:sz w:val="28"/>
        </w:rPr>
        <w:t>trình</w:t>
      </w:r>
      <w:r>
        <w:rPr>
          <w:spacing w:val="-7"/>
          <w:sz w:val="28"/>
        </w:rPr>
        <w:t> </w:t>
      </w:r>
      <w:r>
        <w:rPr>
          <w:sz w:val="28"/>
        </w:rPr>
        <w:t>tự,</w:t>
      </w:r>
      <w:r>
        <w:rPr>
          <w:spacing w:val="-8"/>
          <w:sz w:val="28"/>
        </w:rPr>
        <w:t> </w:t>
      </w:r>
      <w:r>
        <w:rPr>
          <w:sz w:val="28"/>
        </w:rPr>
        <w:t>thủ</w:t>
      </w:r>
      <w:r>
        <w:rPr>
          <w:spacing w:val="-7"/>
          <w:sz w:val="28"/>
        </w:rPr>
        <w:t> </w:t>
      </w:r>
      <w:r>
        <w:rPr>
          <w:sz w:val="28"/>
        </w:rPr>
        <w:t>tục</w:t>
      </w:r>
      <w:r>
        <w:rPr>
          <w:spacing w:val="-10"/>
          <w:sz w:val="28"/>
        </w:rPr>
        <w:t> </w:t>
      </w:r>
      <w:r>
        <w:rPr>
          <w:sz w:val="28"/>
        </w:rPr>
        <w:t>quy</w:t>
      </w:r>
      <w:r>
        <w:rPr>
          <w:spacing w:val="-11"/>
          <w:sz w:val="28"/>
        </w:rPr>
        <w:t> </w:t>
      </w:r>
      <w:r>
        <w:rPr>
          <w:sz w:val="28"/>
        </w:rPr>
        <w:t>định</w:t>
      </w:r>
      <w:r>
        <w:rPr>
          <w:spacing w:val="-7"/>
          <w:sz w:val="28"/>
        </w:rPr>
        <w:t> </w:t>
      </w:r>
      <w:r>
        <w:rPr>
          <w:sz w:val="28"/>
        </w:rPr>
        <w:t>của</w:t>
      </w:r>
      <w:r>
        <w:rPr>
          <w:spacing w:val="-8"/>
          <w:sz w:val="28"/>
        </w:rPr>
        <w:t> </w:t>
      </w:r>
      <w:r>
        <w:rPr>
          <w:sz w:val="28"/>
        </w:rPr>
        <w:t>Bộ</w:t>
      </w:r>
      <w:r>
        <w:rPr>
          <w:spacing w:val="-8"/>
          <w:sz w:val="28"/>
        </w:rPr>
        <w:t> </w:t>
      </w:r>
      <w:r>
        <w:rPr>
          <w:sz w:val="28"/>
        </w:rPr>
        <w:t>luật Tố tụng hình sự. Quá trình điều tra và tại phiên tòa, bị cáo, </w:t>
      </w:r>
      <w:r>
        <w:rPr>
          <w:color w:val="FF0000"/>
          <w:sz w:val="28"/>
        </w:rPr>
        <w:t>người tham gia tố tụng </w:t>
      </w:r>
      <w:r>
        <w:rPr>
          <w:sz w:val="28"/>
        </w:rPr>
        <w:t>không</w:t>
      </w:r>
      <w:r>
        <w:rPr>
          <w:spacing w:val="-14"/>
          <w:sz w:val="28"/>
        </w:rPr>
        <w:t> </w:t>
      </w:r>
      <w:r>
        <w:rPr>
          <w:sz w:val="28"/>
        </w:rPr>
        <w:t>có</w:t>
      </w:r>
      <w:r>
        <w:rPr>
          <w:spacing w:val="-14"/>
          <w:sz w:val="28"/>
        </w:rPr>
        <w:t> </w:t>
      </w:r>
      <w:r>
        <w:rPr>
          <w:sz w:val="28"/>
        </w:rPr>
        <w:t>người</w:t>
      </w:r>
      <w:r>
        <w:rPr>
          <w:spacing w:val="-14"/>
          <w:sz w:val="28"/>
        </w:rPr>
        <w:t> </w:t>
      </w:r>
      <w:r>
        <w:rPr>
          <w:sz w:val="28"/>
        </w:rPr>
        <w:t>nào</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5"/>
          <w:sz w:val="28"/>
        </w:rPr>
        <w:t> </w:t>
      </w:r>
      <w:r>
        <w:rPr>
          <w:sz w:val="28"/>
        </w:rPr>
        <w:t>khiếu</w:t>
      </w:r>
      <w:r>
        <w:rPr>
          <w:spacing w:val="-14"/>
          <w:sz w:val="28"/>
        </w:rPr>
        <w:t> </w:t>
      </w:r>
      <w:r>
        <w:rPr>
          <w:sz w:val="28"/>
        </w:rPr>
        <w:t>nại</w:t>
      </w:r>
      <w:r>
        <w:rPr>
          <w:spacing w:val="-13"/>
          <w:sz w:val="28"/>
        </w:rPr>
        <w:t> </w:t>
      </w:r>
      <w:r>
        <w:rPr>
          <w:sz w:val="28"/>
        </w:rPr>
        <w:t>về</w:t>
      </w:r>
      <w:r>
        <w:rPr>
          <w:spacing w:val="-14"/>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của</w:t>
      </w:r>
      <w:r>
        <w:rPr>
          <w:spacing w:val="-15"/>
          <w:sz w:val="28"/>
        </w:rPr>
        <w:t> </w:t>
      </w:r>
      <w:r>
        <w:rPr>
          <w:sz w:val="28"/>
        </w:rPr>
        <w:t>Cơ</w:t>
      </w:r>
      <w:r>
        <w:rPr>
          <w:spacing w:val="-14"/>
          <w:sz w:val="28"/>
        </w:rPr>
        <w:t> </w:t>
      </w:r>
      <w:r>
        <w:rPr>
          <w:sz w:val="28"/>
        </w:rPr>
        <w:t>quan</w:t>
      </w:r>
      <w:r>
        <w:rPr>
          <w:spacing w:val="-14"/>
          <w:sz w:val="28"/>
        </w:rPr>
        <w:t> </w:t>
      </w:r>
      <w:r>
        <w:rPr>
          <w:sz w:val="28"/>
        </w:rPr>
        <w:t>tiến hành</w:t>
      </w:r>
      <w:r>
        <w:rPr>
          <w:spacing w:val="-7"/>
          <w:sz w:val="28"/>
        </w:rPr>
        <w:t> </w:t>
      </w:r>
      <w:r>
        <w:rPr>
          <w:sz w:val="28"/>
        </w:rPr>
        <w:t>tố</w:t>
      </w:r>
      <w:r>
        <w:rPr>
          <w:spacing w:val="-9"/>
          <w:sz w:val="28"/>
        </w:rPr>
        <w:t> </w:t>
      </w:r>
      <w:r>
        <w:rPr>
          <w:sz w:val="28"/>
        </w:rPr>
        <w:t>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9"/>
          <w:sz w:val="28"/>
        </w:rPr>
        <w:t> </w:t>
      </w:r>
      <w:r>
        <w:rPr>
          <w:sz w:val="28"/>
        </w:rPr>
        <w:t>Do</w:t>
      </w:r>
      <w:r>
        <w:rPr>
          <w:spacing w:val="-7"/>
          <w:sz w:val="28"/>
        </w:rPr>
        <w:t> </w:t>
      </w:r>
      <w:r>
        <w:rPr>
          <w:sz w:val="28"/>
        </w:rPr>
        <w:t>đó,</w:t>
      </w:r>
      <w:r>
        <w:rPr>
          <w:spacing w:val="-9"/>
          <w:sz w:val="28"/>
        </w:rPr>
        <w:t> </w:t>
      </w:r>
      <w:r>
        <w:rPr>
          <w:sz w:val="28"/>
        </w:rPr>
        <w:t>các</w:t>
      </w:r>
      <w:r>
        <w:rPr>
          <w:spacing w:val="-8"/>
          <w:sz w:val="28"/>
        </w:rPr>
        <w:t> </w:t>
      </w:r>
      <w:r>
        <w:rPr>
          <w:sz w:val="28"/>
        </w:rPr>
        <w:t>hành</w:t>
      </w:r>
      <w:r>
        <w:rPr>
          <w:spacing w:val="-7"/>
          <w:sz w:val="28"/>
        </w:rPr>
        <w:t> </w:t>
      </w:r>
      <w:r>
        <w:rPr>
          <w:sz w:val="28"/>
        </w:rPr>
        <w:t>vi,</w:t>
      </w:r>
      <w:r>
        <w:rPr>
          <w:spacing w:val="-9"/>
          <w:sz w:val="28"/>
        </w:rPr>
        <w:t> </w:t>
      </w:r>
      <w:r>
        <w:rPr>
          <w:sz w:val="28"/>
        </w:rPr>
        <w:t>quyết</w:t>
      </w:r>
      <w:r>
        <w:rPr>
          <w:spacing w:val="-5"/>
          <w:sz w:val="28"/>
        </w:rPr>
        <w:t> </w:t>
      </w:r>
      <w:r>
        <w:rPr>
          <w:sz w:val="28"/>
        </w:rPr>
        <w:t>định</w:t>
      </w:r>
      <w:r>
        <w:rPr>
          <w:spacing w:val="-7"/>
          <w:sz w:val="28"/>
        </w:rPr>
        <w:t> </w:t>
      </w:r>
      <w:r>
        <w:rPr>
          <w:sz w:val="28"/>
        </w:rPr>
        <w:t>tố</w:t>
      </w:r>
      <w:r>
        <w:rPr>
          <w:spacing w:val="-7"/>
          <w:sz w:val="28"/>
        </w:rPr>
        <w:t> </w:t>
      </w:r>
      <w:r>
        <w:rPr>
          <w:sz w:val="28"/>
        </w:rPr>
        <w:t>tụng</w:t>
      </w:r>
      <w:r>
        <w:rPr>
          <w:spacing w:val="-7"/>
          <w:sz w:val="28"/>
        </w:rPr>
        <w:t> </w:t>
      </w:r>
      <w:r>
        <w:rPr>
          <w:sz w:val="28"/>
        </w:rPr>
        <w:t>của</w:t>
      </w:r>
      <w:r>
        <w:rPr>
          <w:spacing w:val="-8"/>
          <w:sz w:val="28"/>
        </w:rPr>
        <w:t> </w:t>
      </w:r>
      <w:r>
        <w:rPr>
          <w:sz w:val="28"/>
        </w:rPr>
        <w:t>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2"/>
        </w:numPr>
        <w:tabs>
          <w:tab w:pos="1141" w:val="left" w:leader="none"/>
        </w:tabs>
        <w:spacing w:line="254" w:lineRule="auto" w:before="112" w:after="0"/>
        <w:ind w:left="158" w:right="105" w:firstLine="566"/>
        <w:jc w:val="both"/>
        <w:rPr>
          <w:sz w:val="28"/>
        </w:rPr>
      </w:pPr>
      <w:r>
        <w:rPr>
          <w:sz w:val="28"/>
        </w:rPr>
        <w:t>Về</w:t>
      </w:r>
      <w:r>
        <w:rPr>
          <w:spacing w:val="-4"/>
          <w:sz w:val="28"/>
        </w:rPr>
        <w:t> </w:t>
      </w:r>
      <w:r>
        <w:rPr>
          <w:sz w:val="28"/>
        </w:rPr>
        <w:t>hành</w:t>
      </w:r>
      <w:r>
        <w:rPr>
          <w:spacing w:val="-4"/>
          <w:sz w:val="28"/>
        </w:rPr>
        <w:t> </w:t>
      </w:r>
      <w:r>
        <w:rPr>
          <w:sz w:val="28"/>
        </w:rPr>
        <w:t>vi</w:t>
      </w:r>
      <w:r>
        <w:rPr>
          <w:spacing w:val="-4"/>
          <w:sz w:val="28"/>
        </w:rPr>
        <w:t> </w:t>
      </w:r>
      <w:r>
        <w:rPr>
          <w:sz w:val="28"/>
        </w:rPr>
        <w:t>phạm</w:t>
      </w:r>
      <w:r>
        <w:rPr>
          <w:spacing w:val="-5"/>
          <w:sz w:val="28"/>
        </w:rPr>
        <w:t> </w:t>
      </w:r>
      <w:r>
        <w:rPr>
          <w:sz w:val="28"/>
        </w:rPr>
        <w:t>tội của</w:t>
      </w:r>
      <w:r>
        <w:rPr>
          <w:spacing w:val="-1"/>
          <w:sz w:val="28"/>
        </w:rPr>
        <w:t> </w:t>
      </w:r>
      <w:r>
        <w:rPr>
          <w:sz w:val="28"/>
        </w:rPr>
        <w:t>bị</w:t>
      </w:r>
      <w:r>
        <w:rPr>
          <w:spacing w:val="-1"/>
          <w:sz w:val="28"/>
        </w:rPr>
        <w:t> </w:t>
      </w:r>
      <w:r>
        <w:rPr>
          <w:sz w:val="28"/>
        </w:rPr>
        <w:t>cáo,</w:t>
      </w:r>
      <w:r>
        <w:rPr>
          <w:spacing w:val="-2"/>
          <w:sz w:val="28"/>
        </w:rPr>
        <w:t> </w:t>
      </w:r>
      <w:r>
        <w:rPr>
          <w:sz w:val="28"/>
        </w:rPr>
        <w:t>trên cơ</w:t>
      </w:r>
      <w:r>
        <w:rPr>
          <w:spacing w:val="-4"/>
          <w:sz w:val="28"/>
        </w:rPr>
        <w:t> </w:t>
      </w:r>
      <w:r>
        <w:rPr>
          <w:sz w:val="28"/>
        </w:rPr>
        <w:t>sở</w:t>
      </w:r>
      <w:r>
        <w:rPr>
          <w:spacing w:val="-2"/>
          <w:sz w:val="28"/>
        </w:rPr>
        <w:t> </w:t>
      </w:r>
      <w:r>
        <w:rPr>
          <w:sz w:val="28"/>
        </w:rPr>
        <w:t>các</w:t>
      </w:r>
      <w:r>
        <w:rPr>
          <w:spacing w:val="-4"/>
          <w:sz w:val="28"/>
        </w:rPr>
        <w:t> </w:t>
      </w:r>
      <w:r>
        <w:rPr>
          <w:sz w:val="28"/>
        </w:rPr>
        <w:t>tài</w:t>
      </w:r>
      <w:r>
        <w:rPr>
          <w:spacing w:val="-3"/>
          <w:sz w:val="28"/>
        </w:rPr>
        <w:t> </w:t>
      </w:r>
      <w:r>
        <w:rPr>
          <w:sz w:val="28"/>
        </w:rPr>
        <w:t>liệu có trong</w:t>
      </w:r>
      <w:r>
        <w:rPr>
          <w:spacing w:val="-4"/>
          <w:sz w:val="28"/>
        </w:rPr>
        <w:t> </w:t>
      </w:r>
      <w:r>
        <w:rPr>
          <w:sz w:val="28"/>
        </w:rPr>
        <w:t>hồ</w:t>
      </w:r>
      <w:r>
        <w:rPr>
          <w:spacing w:val="-3"/>
          <w:sz w:val="28"/>
        </w:rPr>
        <w:t> </w:t>
      </w:r>
      <w:r>
        <w:rPr>
          <w:sz w:val="28"/>
        </w:rPr>
        <w:t>sơ</w:t>
      </w:r>
      <w:r>
        <w:rPr>
          <w:spacing w:val="-4"/>
          <w:sz w:val="28"/>
        </w:rPr>
        <w:t> </w:t>
      </w:r>
      <w:r>
        <w:rPr>
          <w:sz w:val="28"/>
        </w:rPr>
        <w:t>vụ</w:t>
      </w:r>
      <w:r>
        <w:rPr>
          <w:spacing w:val="-1"/>
          <w:sz w:val="28"/>
        </w:rPr>
        <w:t> </w:t>
      </w:r>
      <w:r>
        <w:rPr>
          <w:sz w:val="28"/>
        </w:rPr>
        <w:t>án đã được thẩm</w:t>
      </w:r>
      <w:r>
        <w:rPr>
          <w:spacing w:val="-5"/>
          <w:sz w:val="28"/>
        </w:rPr>
        <w:t> </w:t>
      </w:r>
      <w:r>
        <w:rPr>
          <w:sz w:val="28"/>
        </w:rPr>
        <w:t>tra và tranh tụng tại phiên tòa, có đủ căn cứ kết luận: Trong các</w:t>
      </w:r>
      <w:r>
        <w:rPr>
          <w:spacing w:val="-1"/>
          <w:sz w:val="28"/>
        </w:rPr>
        <w:t> </w:t>
      </w:r>
      <w:r>
        <w:rPr>
          <w:sz w:val="28"/>
        </w:rPr>
        <w:t>ngày 12/3/2022; ngày 07 và 08/8/2022, bị cáo A L đã thực hiện 03 lần trộm cắp tài sản, với tổng giá trị tài sản trộm</w:t>
      </w:r>
      <w:r>
        <w:rPr>
          <w:spacing w:val="-5"/>
          <w:sz w:val="28"/>
        </w:rPr>
        <w:t> </w:t>
      </w:r>
      <w:r>
        <w:rPr>
          <w:sz w:val="28"/>
        </w:rPr>
        <w:t>cắp là 21.000.000 đồng, trong đó: Trộm</w:t>
      </w:r>
      <w:r>
        <w:rPr>
          <w:spacing w:val="-2"/>
          <w:sz w:val="28"/>
        </w:rPr>
        <w:t> </w:t>
      </w:r>
      <w:r>
        <w:rPr>
          <w:sz w:val="28"/>
        </w:rPr>
        <w:t>cắp tài sản của anh VĐN là 01 chiếc xe mô tô biển kiểm</w:t>
      </w:r>
      <w:r>
        <w:rPr>
          <w:spacing w:val="-2"/>
          <w:sz w:val="28"/>
        </w:rPr>
        <w:t> </w:t>
      </w:r>
      <w:r>
        <w:rPr>
          <w:sz w:val="28"/>
        </w:rPr>
        <w:t>soát 18D1-03024, trị giá 6.500.000 đồng; trộm cắp tài sản của vợ chồng anh ĐQT 01 chiếc xe mô tô biển kiểm soát 65K1- 04740, trị giá 8.000.000 đồng và trộm cắp tài sản của anh HSN 01 chiếc xe mô tô biển kiểm soát 73B1-08900, trị giá 6.500.000 đồng. Hành vi đó của bị cáo A L đã phạm tội “Trộm cắp tài sản”, quy định tại khoản 1 Điều 173 Bộ luật Hình sự. Cáo trạng của Viện kiểm sát nhân dân huyện</w:t>
      </w:r>
      <w:r>
        <w:rPr>
          <w:spacing w:val="40"/>
          <w:sz w:val="28"/>
        </w:rPr>
        <w:t> </w:t>
      </w:r>
      <w:r>
        <w:rPr>
          <w:sz w:val="28"/>
        </w:rPr>
        <w:t>Đăk</w:t>
      </w:r>
      <w:r>
        <w:rPr>
          <w:spacing w:val="40"/>
          <w:sz w:val="28"/>
        </w:rPr>
        <w:t> </w:t>
      </w:r>
      <w:r>
        <w:rPr>
          <w:sz w:val="28"/>
        </w:rPr>
        <w:t>Tô</w:t>
      </w:r>
      <w:r>
        <w:rPr>
          <w:spacing w:val="40"/>
          <w:sz w:val="28"/>
        </w:rPr>
        <w:t> </w:t>
      </w:r>
      <w:r>
        <w:rPr>
          <w:sz w:val="28"/>
        </w:rPr>
        <w:t>truy</w:t>
      </w:r>
      <w:r>
        <w:rPr>
          <w:spacing w:val="40"/>
          <w:sz w:val="28"/>
        </w:rPr>
        <w:t> </w:t>
      </w:r>
      <w:r>
        <w:rPr>
          <w:sz w:val="28"/>
        </w:rPr>
        <w:t>tố</w:t>
      </w:r>
      <w:r>
        <w:rPr>
          <w:spacing w:val="40"/>
          <w:sz w:val="28"/>
        </w:rPr>
        <w:t> </w:t>
      </w:r>
      <w:r>
        <w:rPr>
          <w:sz w:val="28"/>
        </w:rPr>
        <w:t>bị</w:t>
      </w:r>
      <w:r>
        <w:rPr>
          <w:spacing w:val="40"/>
          <w:sz w:val="28"/>
        </w:rPr>
        <w:t> </w:t>
      </w:r>
      <w:r>
        <w:rPr>
          <w:sz w:val="28"/>
        </w:rPr>
        <w:t>cáo</w:t>
      </w:r>
      <w:r>
        <w:rPr>
          <w:spacing w:val="40"/>
          <w:sz w:val="28"/>
        </w:rPr>
        <w:t> </w:t>
      </w:r>
      <w:r>
        <w:rPr>
          <w:sz w:val="28"/>
        </w:rPr>
        <w:t>là</w:t>
      </w:r>
      <w:r>
        <w:rPr>
          <w:spacing w:val="40"/>
          <w:sz w:val="28"/>
        </w:rPr>
        <w:t> </w:t>
      </w:r>
      <w:r>
        <w:rPr>
          <w:sz w:val="28"/>
        </w:rPr>
        <w:t>đúng</w:t>
      </w:r>
      <w:r>
        <w:rPr>
          <w:spacing w:val="40"/>
          <w:sz w:val="28"/>
        </w:rPr>
        <w:t> </w:t>
      </w:r>
      <w:r>
        <w:rPr>
          <w:sz w:val="28"/>
        </w:rPr>
        <w:t>người, đúng tội.</w:t>
      </w:r>
    </w:p>
    <w:p>
      <w:pPr>
        <w:pStyle w:val="ListParagraph"/>
        <w:numPr>
          <w:ilvl w:val="0"/>
          <w:numId w:val="2"/>
        </w:numPr>
        <w:tabs>
          <w:tab w:pos="1146" w:val="left" w:leader="none"/>
        </w:tabs>
        <w:spacing w:line="254" w:lineRule="auto" w:before="106" w:after="0"/>
        <w:ind w:left="158" w:right="103" w:firstLine="566"/>
        <w:jc w:val="both"/>
        <w:rPr>
          <w:sz w:val="28"/>
        </w:rPr>
      </w:pPr>
      <w:r>
        <w:rPr>
          <w:sz w:val="28"/>
        </w:rPr>
        <w:t>Xét hành vi phạm tội của bị cáo là nguy hiểm cho xã hội, đã xâm phạm đến quyền sở hữu tài sản của người khác được pháp luật bảo vệ, gây ảnh hưởng</w:t>
      </w:r>
      <w:r>
        <w:rPr>
          <w:spacing w:val="40"/>
          <w:sz w:val="28"/>
        </w:rPr>
        <w:t> </w:t>
      </w:r>
      <w:r>
        <w:rPr>
          <w:sz w:val="28"/>
        </w:rPr>
        <w:t>xấu đến trật tự an toàn xã hội tại địa phương, cần phải xử phạt mức án nghiêm minh để cải tạo, giáo dục bị cáo.</w:t>
      </w:r>
    </w:p>
    <w:p>
      <w:pPr>
        <w:pStyle w:val="ListParagraph"/>
        <w:numPr>
          <w:ilvl w:val="0"/>
          <w:numId w:val="2"/>
        </w:numPr>
        <w:tabs>
          <w:tab w:pos="1122" w:val="left" w:leader="none"/>
        </w:tabs>
        <w:spacing w:line="240" w:lineRule="auto" w:before="116" w:after="0"/>
        <w:ind w:left="1121" w:right="0" w:hanging="397"/>
        <w:jc w:val="both"/>
        <w:rPr>
          <w:sz w:val="28"/>
        </w:rPr>
      </w:pPr>
      <w:r>
        <w:rPr>
          <w:sz w:val="28"/>
        </w:rPr>
        <w:t>Về</w:t>
      </w:r>
      <w:r>
        <w:rPr>
          <w:spacing w:val="-3"/>
          <w:sz w:val="28"/>
        </w:rPr>
        <w:t> </w:t>
      </w:r>
      <w:r>
        <w:rPr>
          <w:sz w:val="28"/>
        </w:rPr>
        <w:t>nhân</w:t>
      </w:r>
      <w:r>
        <w:rPr>
          <w:spacing w:val="-1"/>
          <w:sz w:val="28"/>
        </w:rPr>
        <w:t> </w:t>
      </w:r>
      <w:r>
        <w:rPr>
          <w:sz w:val="28"/>
        </w:rPr>
        <w:t>thân,</w:t>
      </w:r>
      <w:r>
        <w:rPr>
          <w:spacing w:val="-1"/>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6"/>
          <w:sz w:val="28"/>
        </w:rPr>
        <w:t> </w:t>
      </w:r>
      <w:r>
        <w:rPr>
          <w:sz w:val="28"/>
        </w:rPr>
        <w:t>giảm</w:t>
      </w:r>
      <w:r>
        <w:rPr>
          <w:spacing w:val="-5"/>
          <w:sz w:val="28"/>
        </w:rPr>
        <w:t> </w:t>
      </w:r>
      <w:r>
        <w:rPr>
          <w:sz w:val="28"/>
        </w:rPr>
        <w:t>nhẹ</w:t>
      </w:r>
      <w:r>
        <w:rPr>
          <w:spacing w:val="-4"/>
          <w:sz w:val="28"/>
        </w:rPr>
        <w:t> </w:t>
      </w:r>
      <w:r>
        <w:rPr>
          <w:sz w:val="28"/>
        </w:rPr>
        <w:t>trách</w:t>
      </w:r>
      <w:r>
        <w:rPr>
          <w:spacing w:val="-5"/>
          <w:sz w:val="28"/>
        </w:rPr>
        <w:t> </w:t>
      </w:r>
      <w:r>
        <w:rPr>
          <w:sz w:val="28"/>
        </w:rPr>
        <w:t>nhiệm</w:t>
      </w:r>
      <w:r>
        <w:rPr>
          <w:spacing w:val="-7"/>
          <w:sz w:val="28"/>
        </w:rPr>
        <w:t> </w:t>
      </w:r>
      <w:r>
        <w:rPr>
          <w:sz w:val="28"/>
        </w:rPr>
        <w:t>hình</w:t>
      </w:r>
      <w:r>
        <w:rPr>
          <w:spacing w:val="-2"/>
          <w:sz w:val="28"/>
        </w:rPr>
        <w:t> </w:t>
      </w:r>
      <w:r>
        <w:rPr>
          <w:spacing w:val="-5"/>
          <w:sz w:val="28"/>
        </w:rPr>
        <w:t>sự:</w:t>
      </w:r>
    </w:p>
    <w:p>
      <w:pPr>
        <w:pStyle w:val="BodyText"/>
        <w:spacing w:line="252" w:lineRule="auto" w:before="139"/>
        <w:ind w:right="101"/>
      </w:pPr>
      <w:r>
        <w:rPr/>
        <w:t>Bị cáo không có tiền án, tiền sự. Đã thực hiện 03 lần phạm tội nên bị áp dụng tình tiết tăng nặng trách nhiệm hình sự “phạm tội 02 lần trở lên” quy định tại điểm g khoản 1 Điều 52 Bộ luật Hình sự.</w:t>
      </w:r>
    </w:p>
    <w:p>
      <w:pPr>
        <w:pStyle w:val="BodyText"/>
        <w:spacing w:line="254" w:lineRule="auto"/>
        <w:ind w:right="108"/>
      </w:pPr>
      <w:r>
        <w:rPr/>
        <w:t>Trong quá trình điều tra và tại phiên tòa, bị cáo “thành khẩn khai báo”; bị hại xin giảm nhẹ hình phạt nên bị cáo được hưởng các tình tiết giảm nhẹ trách nhiệm hình sự quy định tại điểm s khoản 1, khoản 2 Điều 51 Bộ luật Hình sự để xem xét giảm</w:t>
      </w:r>
      <w:r>
        <w:rPr>
          <w:spacing w:val="27"/>
        </w:rPr>
        <w:t> </w:t>
      </w:r>
      <w:r>
        <w:rPr/>
        <w:t>nhẹ</w:t>
      </w:r>
      <w:r>
        <w:rPr>
          <w:spacing w:val="32"/>
        </w:rPr>
        <w:t> </w:t>
      </w:r>
      <w:r>
        <w:rPr/>
        <w:t>hình</w:t>
      </w:r>
      <w:r>
        <w:rPr>
          <w:spacing w:val="32"/>
        </w:rPr>
        <w:t> </w:t>
      </w:r>
      <w:r>
        <w:rPr/>
        <w:t>phạt</w:t>
      </w:r>
      <w:r>
        <w:rPr>
          <w:spacing w:val="32"/>
        </w:rPr>
        <w:t> </w:t>
      </w:r>
      <w:r>
        <w:rPr/>
        <w:t>cho</w:t>
      </w:r>
      <w:r>
        <w:rPr>
          <w:spacing w:val="32"/>
        </w:rPr>
        <w:t> </w:t>
      </w:r>
      <w:r>
        <w:rPr/>
        <w:t>bị</w:t>
      </w:r>
      <w:r>
        <w:rPr>
          <w:spacing w:val="32"/>
        </w:rPr>
        <w:t> </w:t>
      </w:r>
      <w:r>
        <w:rPr/>
        <w:t>cáo.</w:t>
      </w:r>
      <w:r>
        <w:rPr>
          <w:spacing w:val="31"/>
        </w:rPr>
        <w:t> </w:t>
      </w:r>
      <w:r>
        <w:rPr/>
        <w:t>Ý</w:t>
      </w:r>
      <w:r>
        <w:rPr>
          <w:spacing w:val="30"/>
        </w:rPr>
        <w:t> </w:t>
      </w:r>
      <w:r>
        <w:rPr/>
        <w:t>kiến</w:t>
      </w:r>
      <w:r>
        <w:rPr>
          <w:spacing w:val="32"/>
        </w:rPr>
        <w:t> </w:t>
      </w:r>
      <w:r>
        <w:rPr/>
        <w:t>của</w:t>
      </w:r>
      <w:r>
        <w:rPr>
          <w:spacing w:val="32"/>
        </w:rPr>
        <w:t> </w:t>
      </w:r>
      <w:r>
        <w:rPr/>
        <w:t>người</w:t>
      </w:r>
      <w:r>
        <w:rPr>
          <w:spacing w:val="30"/>
        </w:rPr>
        <w:t> </w:t>
      </w:r>
      <w:r>
        <w:rPr/>
        <w:t>bào</w:t>
      </w:r>
      <w:r>
        <w:rPr>
          <w:spacing w:val="33"/>
        </w:rPr>
        <w:t> </w:t>
      </w:r>
      <w:r>
        <w:rPr/>
        <w:t>chữa</w:t>
      </w:r>
      <w:r>
        <w:rPr>
          <w:spacing w:val="36"/>
        </w:rPr>
        <w:t> </w:t>
      </w:r>
      <w:r>
        <w:rPr/>
        <w:t>về</w:t>
      </w:r>
      <w:r>
        <w:rPr>
          <w:spacing w:val="32"/>
        </w:rPr>
        <w:t> </w:t>
      </w:r>
      <w:r>
        <w:rPr/>
        <w:t>áp</w:t>
      </w:r>
      <w:r>
        <w:rPr>
          <w:spacing w:val="33"/>
        </w:rPr>
        <w:t> </w:t>
      </w:r>
      <w:r>
        <w:rPr/>
        <w:t>dụng</w:t>
      </w:r>
      <w:r>
        <w:rPr>
          <w:spacing w:val="33"/>
        </w:rPr>
        <w:t> </w:t>
      </w:r>
      <w:r>
        <w:rPr/>
        <w:t>tình</w:t>
      </w:r>
      <w:r>
        <w:rPr>
          <w:spacing w:val="32"/>
        </w:rPr>
        <w:t> </w:t>
      </w:r>
      <w:r>
        <w:rPr/>
        <w:t>tiết</w:t>
      </w:r>
    </w:p>
    <w:p>
      <w:pPr>
        <w:spacing w:after="0" w:line="254" w:lineRule="auto"/>
        <w:sectPr>
          <w:pgSz w:w="11910" w:h="16850"/>
          <w:pgMar w:header="0" w:footer="835" w:top="1080" w:bottom="1020" w:left="1260" w:right="1020"/>
        </w:sectPr>
      </w:pPr>
    </w:p>
    <w:p>
      <w:pPr>
        <w:pStyle w:val="BodyText"/>
        <w:spacing w:before="61"/>
        <w:ind w:firstLine="0"/>
      </w:pPr>
      <w:r>
        <w:rPr/>
        <w:t>giảm</w:t>
      </w:r>
      <w:r>
        <w:rPr>
          <w:spacing w:val="-9"/>
        </w:rPr>
        <w:t> </w:t>
      </w:r>
      <w:r>
        <w:rPr/>
        <w:t>nhẹ</w:t>
      </w:r>
      <w:r>
        <w:rPr>
          <w:spacing w:val="-5"/>
        </w:rPr>
        <w:t> </w:t>
      </w:r>
      <w:r>
        <w:rPr/>
        <w:t>và</w:t>
      </w:r>
      <w:r>
        <w:rPr>
          <w:spacing w:val="-1"/>
        </w:rPr>
        <w:t> </w:t>
      </w:r>
      <w:r>
        <w:rPr/>
        <w:t>nhân</w:t>
      </w:r>
      <w:r>
        <w:rPr>
          <w:spacing w:val="-1"/>
        </w:rPr>
        <w:t> </w:t>
      </w:r>
      <w:r>
        <w:rPr/>
        <w:t>thân của</w:t>
      </w:r>
      <w:r>
        <w:rPr>
          <w:spacing w:val="-2"/>
        </w:rPr>
        <w:t> </w:t>
      </w:r>
      <w:r>
        <w:rPr/>
        <w:t>bị</w:t>
      </w:r>
      <w:r>
        <w:rPr>
          <w:spacing w:val="-1"/>
        </w:rPr>
        <w:t> </w:t>
      </w:r>
      <w:r>
        <w:rPr/>
        <w:t>cáo</w:t>
      </w:r>
      <w:r>
        <w:rPr>
          <w:spacing w:val="3"/>
        </w:rPr>
        <w:t> </w:t>
      </w:r>
      <w:r>
        <w:rPr/>
        <w:t>là</w:t>
      </w:r>
      <w:r>
        <w:rPr>
          <w:spacing w:val="-2"/>
        </w:rPr>
        <w:t> </w:t>
      </w:r>
      <w:r>
        <w:rPr/>
        <w:t>có</w:t>
      </w:r>
      <w:r>
        <w:rPr>
          <w:spacing w:val="-1"/>
        </w:rPr>
        <w:t> </w:t>
      </w:r>
      <w:r>
        <w:rPr/>
        <w:t>căn</w:t>
      </w:r>
      <w:r>
        <w:rPr>
          <w:spacing w:val="-2"/>
        </w:rPr>
        <w:t> </w:t>
      </w:r>
      <w:r>
        <w:rPr/>
        <w:t>cứ</w:t>
      </w:r>
      <w:r>
        <w:rPr>
          <w:spacing w:val="-3"/>
        </w:rPr>
        <w:t> </w:t>
      </w:r>
      <w:r>
        <w:rPr/>
        <w:t>chấp</w:t>
      </w:r>
      <w:r>
        <w:rPr>
          <w:spacing w:val="-3"/>
        </w:rPr>
        <w:t> </w:t>
      </w:r>
      <w:r>
        <w:rPr>
          <w:spacing w:val="-2"/>
        </w:rPr>
        <w:t>nhận.</w:t>
      </w:r>
    </w:p>
    <w:p>
      <w:pPr>
        <w:pStyle w:val="ListParagraph"/>
        <w:numPr>
          <w:ilvl w:val="0"/>
          <w:numId w:val="2"/>
        </w:numPr>
        <w:tabs>
          <w:tab w:pos="1143" w:val="left" w:leader="none"/>
        </w:tabs>
        <w:spacing w:line="252" w:lineRule="auto" w:before="140" w:after="0"/>
        <w:ind w:left="158" w:right="107" w:firstLine="566"/>
        <w:jc w:val="both"/>
        <w:rPr>
          <w:sz w:val="28"/>
        </w:rPr>
      </w:pPr>
      <w:r>
        <w:rPr>
          <w:sz w:val="28"/>
        </w:rPr>
        <w:t>Đối với hành vi của bị cáo A L lừa dối anh A Thanh lấy chiếc xe mô tô biển kiểm soát 82G1-01108, Cơ quan điều tra Công an huyện Đăk Tô đã chuyển cho Cơ quan điều tra Công an huyện Tu Mơ Rông giải quyết theo thẩm quyền.</w:t>
      </w:r>
    </w:p>
    <w:p>
      <w:pPr>
        <w:pStyle w:val="ListParagraph"/>
        <w:numPr>
          <w:ilvl w:val="0"/>
          <w:numId w:val="2"/>
        </w:numPr>
        <w:tabs>
          <w:tab w:pos="1136" w:val="left" w:leader="none"/>
        </w:tabs>
        <w:spacing w:line="252" w:lineRule="auto" w:before="126" w:after="0"/>
        <w:ind w:left="158" w:right="109" w:firstLine="566"/>
        <w:jc w:val="both"/>
        <w:rPr>
          <w:sz w:val="28"/>
        </w:rPr>
      </w:pPr>
      <w:r>
        <w:rPr>
          <w:sz w:val="28"/>
        </w:rPr>
        <w:t>Về hình phạt bổ sung: Căn cứ vào tính chất, mức độ hành vi phạm tội và tình hình tài sản của bị cáo, xét thấy không áp dụng hình phạt bổ sung là phạt tiền đối với bị cáo.</w:t>
      </w:r>
    </w:p>
    <w:p>
      <w:pPr>
        <w:pStyle w:val="ListParagraph"/>
        <w:numPr>
          <w:ilvl w:val="0"/>
          <w:numId w:val="2"/>
        </w:numPr>
        <w:tabs>
          <w:tab w:pos="1098" w:val="left" w:leader="none"/>
        </w:tabs>
        <w:spacing w:line="254" w:lineRule="auto" w:before="125" w:after="0"/>
        <w:ind w:left="158" w:right="99" w:firstLine="566"/>
        <w:jc w:val="both"/>
        <w:rPr>
          <w:sz w:val="28"/>
        </w:rPr>
      </w:pPr>
      <w:r>
        <w:rPr>
          <w:spacing w:val="-4"/>
          <w:sz w:val="28"/>
        </w:rPr>
        <w:t>Đối</w:t>
      </w:r>
      <w:r>
        <w:rPr>
          <w:spacing w:val="-14"/>
          <w:sz w:val="28"/>
        </w:rPr>
        <w:t> </w:t>
      </w:r>
      <w:r>
        <w:rPr>
          <w:spacing w:val="-4"/>
          <w:sz w:val="28"/>
        </w:rPr>
        <w:t>với</w:t>
      </w:r>
      <w:r>
        <w:rPr>
          <w:spacing w:val="-13"/>
          <w:sz w:val="28"/>
        </w:rPr>
        <w:t> </w:t>
      </w:r>
      <w:r>
        <w:rPr>
          <w:spacing w:val="-4"/>
          <w:sz w:val="28"/>
        </w:rPr>
        <w:t>anh</w:t>
      </w:r>
      <w:r>
        <w:rPr>
          <w:spacing w:val="-14"/>
          <w:sz w:val="28"/>
        </w:rPr>
        <w:t> </w:t>
      </w:r>
      <w:r>
        <w:rPr>
          <w:spacing w:val="-4"/>
          <w:sz w:val="28"/>
        </w:rPr>
        <w:t>A</w:t>
      </w:r>
      <w:r>
        <w:rPr>
          <w:spacing w:val="-13"/>
          <w:sz w:val="28"/>
        </w:rPr>
        <w:t> </w:t>
      </w:r>
      <w:r>
        <w:rPr>
          <w:spacing w:val="-4"/>
          <w:sz w:val="28"/>
        </w:rPr>
        <w:t>T</w:t>
      </w:r>
      <w:r>
        <w:rPr>
          <w:spacing w:val="-14"/>
          <w:sz w:val="28"/>
        </w:rPr>
        <w:t> </w:t>
      </w:r>
      <w:r>
        <w:rPr>
          <w:spacing w:val="-4"/>
          <w:sz w:val="28"/>
        </w:rPr>
        <w:t>mua</w:t>
      </w:r>
      <w:r>
        <w:rPr>
          <w:spacing w:val="-13"/>
          <w:sz w:val="28"/>
        </w:rPr>
        <w:t> </w:t>
      </w:r>
      <w:r>
        <w:rPr>
          <w:spacing w:val="-4"/>
          <w:sz w:val="28"/>
        </w:rPr>
        <w:t>chiếc</w:t>
      </w:r>
      <w:r>
        <w:rPr>
          <w:spacing w:val="-14"/>
          <w:sz w:val="28"/>
        </w:rPr>
        <w:t> </w:t>
      </w:r>
      <w:r>
        <w:rPr>
          <w:spacing w:val="-4"/>
          <w:sz w:val="28"/>
        </w:rPr>
        <w:t>xe</w:t>
      </w:r>
      <w:r>
        <w:rPr>
          <w:spacing w:val="-13"/>
          <w:sz w:val="28"/>
        </w:rPr>
        <w:t> </w:t>
      </w:r>
      <w:r>
        <w:rPr>
          <w:spacing w:val="-4"/>
          <w:sz w:val="28"/>
        </w:rPr>
        <w:t>mô</w:t>
      </w:r>
      <w:r>
        <w:rPr>
          <w:spacing w:val="-14"/>
          <w:sz w:val="28"/>
        </w:rPr>
        <w:t> </w:t>
      </w:r>
      <w:r>
        <w:rPr>
          <w:spacing w:val="-4"/>
          <w:sz w:val="28"/>
        </w:rPr>
        <w:t>tô</w:t>
      </w:r>
      <w:r>
        <w:rPr>
          <w:spacing w:val="-13"/>
          <w:sz w:val="28"/>
        </w:rPr>
        <w:t> </w:t>
      </w:r>
      <w:r>
        <w:rPr>
          <w:spacing w:val="-4"/>
          <w:sz w:val="28"/>
        </w:rPr>
        <w:t>biển</w:t>
      </w:r>
      <w:r>
        <w:rPr>
          <w:spacing w:val="-14"/>
          <w:sz w:val="28"/>
        </w:rPr>
        <w:t> </w:t>
      </w:r>
      <w:r>
        <w:rPr>
          <w:spacing w:val="-4"/>
          <w:sz w:val="28"/>
        </w:rPr>
        <w:t>kiểm</w:t>
      </w:r>
      <w:r>
        <w:rPr>
          <w:spacing w:val="-13"/>
          <w:sz w:val="28"/>
        </w:rPr>
        <w:t> </w:t>
      </w:r>
      <w:r>
        <w:rPr>
          <w:spacing w:val="-4"/>
          <w:sz w:val="28"/>
        </w:rPr>
        <w:t>soát</w:t>
      </w:r>
      <w:r>
        <w:rPr>
          <w:spacing w:val="-14"/>
          <w:sz w:val="28"/>
        </w:rPr>
        <w:t> </w:t>
      </w:r>
      <w:r>
        <w:rPr>
          <w:spacing w:val="-4"/>
          <w:sz w:val="28"/>
        </w:rPr>
        <w:t>18D1-03024</w:t>
      </w:r>
      <w:r>
        <w:rPr>
          <w:spacing w:val="-13"/>
          <w:sz w:val="28"/>
        </w:rPr>
        <w:t> </w:t>
      </w:r>
      <w:r>
        <w:rPr>
          <w:spacing w:val="-4"/>
          <w:sz w:val="28"/>
        </w:rPr>
        <w:t>nhưng</w:t>
      </w:r>
      <w:r>
        <w:rPr>
          <w:spacing w:val="-14"/>
          <w:sz w:val="28"/>
        </w:rPr>
        <w:t> </w:t>
      </w:r>
      <w:r>
        <w:rPr>
          <w:spacing w:val="-4"/>
          <w:sz w:val="28"/>
        </w:rPr>
        <w:t>không </w:t>
      </w:r>
      <w:r>
        <w:rPr>
          <w:sz w:val="28"/>
        </w:rPr>
        <w:t>biết</w:t>
      </w:r>
      <w:r>
        <w:rPr>
          <w:spacing w:val="-18"/>
          <w:sz w:val="28"/>
        </w:rPr>
        <w:t> </w:t>
      </w:r>
      <w:r>
        <w:rPr>
          <w:sz w:val="28"/>
        </w:rPr>
        <w:t>tài</w:t>
      </w:r>
      <w:r>
        <w:rPr>
          <w:spacing w:val="-17"/>
          <w:sz w:val="28"/>
        </w:rPr>
        <w:t> </w:t>
      </w:r>
      <w:r>
        <w:rPr>
          <w:sz w:val="28"/>
        </w:rPr>
        <w:t>sản</w:t>
      </w:r>
      <w:r>
        <w:rPr>
          <w:spacing w:val="-18"/>
          <w:sz w:val="28"/>
        </w:rPr>
        <w:t> </w:t>
      </w:r>
      <w:r>
        <w:rPr>
          <w:sz w:val="28"/>
        </w:rPr>
        <w:t>do</w:t>
      </w:r>
      <w:r>
        <w:rPr>
          <w:spacing w:val="-17"/>
          <w:sz w:val="28"/>
        </w:rPr>
        <w:t> </w:t>
      </w:r>
      <w:r>
        <w:rPr>
          <w:sz w:val="28"/>
        </w:rPr>
        <w:t>bị</w:t>
      </w:r>
      <w:r>
        <w:rPr>
          <w:spacing w:val="-18"/>
          <w:sz w:val="28"/>
        </w:rPr>
        <w:t> </w:t>
      </w:r>
      <w:r>
        <w:rPr>
          <w:sz w:val="28"/>
        </w:rPr>
        <w:t>cáo</w:t>
      </w:r>
      <w:r>
        <w:rPr>
          <w:spacing w:val="-17"/>
          <w:sz w:val="28"/>
        </w:rPr>
        <w:t> </w:t>
      </w:r>
      <w:r>
        <w:rPr>
          <w:sz w:val="28"/>
        </w:rPr>
        <w:t>phạm</w:t>
      </w:r>
      <w:r>
        <w:rPr>
          <w:spacing w:val="-18"/>
          <w:sz w:val="28"/>
        </w:rPr>
        <w:t> </w:t>
      </w:r>
      <w:r>
        <w:rPr>
          <w:sz w:val="28"/>
        </w:rPr>
        <w:t>tội</w:t>
      </w:r>
      <w:r>
        <w:rPr>
          <w:spacing w:val="-18"/>
          <w:sz w:val="28"/>
        </w:rPr>
        <w:t> </w:t>
      </w:r>
      <w:r>
        <w:rPr>
          <w:sz w:val="28"/>
        </w:rPr>
        <w:t>mà</w:t>
      </w:r>
      <w:r>
        <w:rPr>
          <w:spacing w:val="-17"/>
          <w:sz w:val="28"/>
        </w:rPr>
        <w:t> </w:t>
      </w:r>
      <w:r>
        <w:rPr>
          <w:sz w:val="28"/>
        </w:rPr>
        <w:t>có</w:t>
      </w:r>
      <w:r>
        <w:rPr>
          <w:spacing w:val="-18"/>
          <w:sz w:val="28"/>
        </w:rPr>
        <w:t> </w:t>
      </w:r>
      <w:r>
        <w:rPr>
          <w:sz w:val="28"/>
        </w:rPr>
        <w:t>nên</w:t>
      </w:r>
      <w:r>
        <w:rPr>
          <w:spacing w:val="-17"/>
          <w:sz w:val="28"/>
        </w:rPr>
        <w:t> </w:t>
      </w:r>
      <w:r>
        <w:rPr>
          <w:sz w:val="28"/>
        </w:rPr>
        <w:t>không</w:t>
      </w:r>
      <w:r>
        <w:rPr>
          <w:spacing w:val="-18"/>
          <w:sz w:val="28"/>
        </w:rPr>
        <w:t> </w:t>
      </w:r>
      <w:r>
        <w:rPr>
          <w:sz w:val="28"/>
        </w:rPr>
        <w:t>xem</w:t>
      </w:r>
      <w:r>
        <w:rPr>
          <w:spacing w:val="-18"/>
          <w:sz w:val="28"/>
        </w:rPr>
        <w:t> </w:t>
      </w:r>
      <w:r>
        <w:rPr>
          <w:sz w:val="28"/>
        </w:rPr>
        <w:t>xét</w:t>
      </w:r>
      <w:r>
        <w:rPr>
          <w:spacing w:val="-17"/>
          <w:sz w:val="28"/>
        </w:rPr>
        <w:t> </w:t>
      </w:r>
      <w:r>
        <w:rPr>
          <w:sz w:val="28"/>
        </w:rPr>
        <w:t>trách</w:t>
      </w:r>
      <w:r>
        <w:rPr>
          <w:spacing w:val="-18"/>
          <w:sz w:val="28"/>
        </w:rPr>
        <w:t> </w:t>
      </w:r>
      <w:r>
        <w:rPr>
          <w:sz w:val="28"/>
        </w:rPr>
        <w:t>nhiệm</w:t>
      </w:r>
      <w:r>
        <w:rPr>
          <w:spacing w:val="-17"/>
          <w:sz w:val="28"/>
        </w:rPr>
        <w:t> </w:t>
      </w:r>
      <w:r>
        <w:rPr>
          <w:sz w:val="28"/>
        </w:rPr>
        <w:t>hình</w:t>
      </w:r>
      <w:r>
        <w:rPr>
          <w:spacing w:val="-18"/>
          <w:sz w:val="28"/>
        </w:rPr>
        <w:t> </w:t>
      </w:r>
      <w:r>
        <w:rPr>
          <w:sz w:val="28"/>
        </w:rPr>
        <w:t>sự.</w:t>
      </w:r>
    </w:p>
    <w:p>
      <w:pPr>
        <w:pStyle w:val="ListParagraph"/>
        <w:numPr>
          <w:ilvl w:val="0"/>
          <w:numId w:val="2"/>
        </w:numPr>
        <w:tabs>
          <w:tab w:pos="1122" w:val="left" w:leader="none"/>
        </w:tabs>
        <w:spacing w:line="254" w:lineRule="auto" w:before="117" w:after="0"/>
        <w:ind w:left="158" w:right="107" w:firstLine="566"/>
        <w:jc w:val="both"/>
        <w:rPr>
          <w:sz w:val="28"/>
        </w:rPr>
      </w:pPr>
      <w:r>
        <w:rPr>
          <w:sz w:val="28"/>
        </w:rPr>
        <w:t>Về</w:t>
      </w:r>
      <w:r>
        <w:rPr>
          <w:spacing w:val="-3"/>
          <w:sz w:val="28"/>
        </w:rPr>
        <w:t> </w:t>
      </w:r>
      <w:r>
        <w:rPr>
          <w:sz w:val="28"/>
        </w:rPr>
        <w:t>trách</w:t>
      </w:r>
      <w:r>
        <w:rPr>
          <w:spacing w:val="-4"/>
          <w:sz w:val="28"/>
        </w:rPr>
        <w:t> </w:t>
      </w:r>
      <w:r>
        <w:rPr>
          <w:sz w:val="28"/>
        </w:rPr>
        <w:t>nhiệm</w:t>
      </w:r>
      <w:r>
        <w:rPr>
          <w:spacing w:val="-6"/>
          <w:sz w:val="28"/>
        </w:rPr>
        <w:t> </w:t>
      </w:r>
      <w:r>
        <w:rPr>
          <w:sz w:val="28"/>
        </w:rPr>
        <w:t>dân</w:t>
      </w:r>
      <w:r>
        <w:rPr>
          <w:spacing w:val="-1"/>
          <w:sz w:val="28"/>
        </w:rPr>
        <w:t> </w:t>
      </w:r>
      <w:r>
        <w:rPr>
          <w:sz w:val="28"/>
        </w:rPr>
        <w:t>sự:</w:t>
      </w:r>
      <w:r>
        <w:rPr>
          <w:spacing w:val="-2"/>
          <w:sz w:val="28"/>
        </w:rPr>
        <w:t> </w:t>
      </w:r>
      <w:r>
        <w:rPr>
          <w:sz w:val="28"/>
        </w:rPr>
        <w:t>Người</w:t>
      </w:r>
      <w:r>
        <w:rPr>
          <w:spacing w:val="-5"/>
          <w:sz w:val="28"/>
        </w:rPr>
        <w:t> </w:t>
      </w:r>
      <w:r>
        <w:rPr>
          <w:sz w:val="28"/>
        </w:rPr>
        <w:t>bị</w:t>
      </w:r>
      <w:r>
        <w:rPr>
          <w:spacing w:val="-2"/>
          <w:sz w:val="28"/>
        </w:rPr>
        <w:t> </w:t>
      </w:r>
      <w:r>
        <w:rPr>
          <w:sz w:val="28"/>
        </w:rPr>
        <w:t>hại</w:t>
      </w:r>
      <w:r>
        <w:rPr>
          <w:spacing w:val="-2"/>
          <w:sz w:val="28"/>
        </w:rPr>
        <w:t> </w:t>
      </w:r>
      <w:r>
        <w:rPr>
          <w:sz w:val="28"/>
        </w:rPr>
        <w:t>đã</w:t>
      </w:r>
      <w:r>
        <w:rPr>
          <w:spacing w:val="-2"/>
          <w:sz w:val="28"/>
        </w:rPr>
        <w:t> </w:t>
      </w:r>
      <w:r>
        <w:rPr>
          <w:sz w:val="28"/>
        </w:rPr>
        <w:t>nhận</w:t>
      </w:r>
      <w:r>
        <w:rPr>
          <w:spacing w:val="-5"/>
          <w:sz w:val="28"/>
        </w:rPr>
        <w:t> </w:t>
      </w:r>
      <w:r>
        <w:rPr>
          <w:sz w:val="28"/>
        </w:rPr>
        <w:t>lại</w:t>
      </w:r>
      <w:r>
        <w:rPr>
          <w:spacing w:val="-5"/>
          <w:sz w:val="28"/>
        </w:rPr>
        <w:t> </w:t>
      </w:r>
      <w:r>
        <w:rPr>
          <w:sz w:val="28"/>
        </w:rPr>
        <w:t>tài</w:t>
      </w:r>
      <w:r>
        <w:rPr>
          <w:spacing w:val="-1"/>
          <w:sz w:val="28"/>
        </w:rPr>
        <w:t> </w:t>
      </w:r>
      <w:r>
        <w:rPr>
          <w:sz w:val="28"/>
        </w:rPr>
        <w:t>sản,</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bồi thường nên không xem xét.</w:t>
      </w:r>
    </w:p>
    <w:p>
      <w:pPr>
        <w:pStyle w:val="BodyText"/>
        <w:spacing w:line="252" w:lineRule="auto" w:before="120"/>
        <w:ind w:right="105"/>
      </w:pPr>
      <w:r>
        <w:rPr/>
        <w:t>Buộc bị cáo phải bồi thường cho anh A T số tiền 2.000.000 đồng mà anh A T đã trả cho bị cáo khi mua chiếc xe.</w:t>
      </w:r>
    </w:p>
    <w:p>
      <w:pPr>
        <w:pStyle w:val="ListParagraph"/>
        <w:numPr>
          <w:ilvl w:val="0"/>
          <w:numId w:val="2"/>
        </w:numPr>
        <w:tabs>
          <w:tab w:pos="1122" w:val="left" w:leader="none"/>
        </w:tabs>
        <w:spacing w:line="254" w:lineRule="auto" w:before="123" w:after="0"/>
        <w:ind w:left="158" w:right="102" w:firstLine="566"/>
        <w:jc w:val="both"/>
        <w:rPr>
          <w:sz w:val="28"/>
        </w:rPr>
      </w:pPr>
      <w:r>
        <w:rPr>
          <w:sz w:val="28"/>
        </w:rPr>
        <w:t>Về</w:t>
      </w:r>
      <w:r>
        <w:rPr>
          <w:spacing w:val="-2"/>
          <w:sz w:val="28"/>
        </w:rPr>
        <w:t> </w:t>
      </w:r>
      <w:r>
        <w:rPr>
          <w:sz w:val="28"/>
        </w:rPr>
        <w:t>án phí: Bị</w:t>
      </w:r>
      <w:r>
        <w:rPr>
          <w:spacing w:val="-1"/>
          <w:sz w:val="28"/>
        </w:rPr>
        <w:t> </w:t>
      </w:r>
      <w:r>
        <w:rPr>
          <w:sz w:val="28"/>
        </w:rPr>
        <w:t>cáo</w:t>
      </w:r>
      <w:r>
        <w:rPr>
          <w:spacing w:val="-3"/>
          <w:sz w:val="28"/>
        </w:rPr>
        <w:t> </w:t>
      </w:r>
      <w:r>
        <w:rPr>
          <w:sz w:val="28"/>
        </w:rPr>
        <w:t>là</w:t>
      </w:r>
      <w:r>
        <w:rPr>
          <w:spacing w:val="-1"/>
          <w:sz w:val="28"/>
        </w:rPr>
        <w:t> </w:t>
      </w:r>
      <w:r>
        <w:rPr>
          <w:sz w:val="28"/>
        </w:rPr>
        <w:t>người dân tộc</w:t>
      </w:r>
      <w:r>
        <w:rPr>
          <w:spacing w:val="-1"/>
          <w:sz w:val="28"/>
        </w:rPr>
        <w:t> </w:t>
      </w:r>
      <w:r>
        <w:rPr>
          <w:sz w:val="28"/>
        </w:rPr>
        <w:t>thiểu</w:t>
      </w:r>
      <w:r>
        <w:rPr>
          <w:spacing w:val="-2"/>
          <w:sz w:val="28"/>
        </w:rPr>
        <w:t> </w:t>
      </w:r>
      <w:r>
        <w:rPr>
          <w:sz w:val="28"/>
        </w:rPr>
        <w:t>số</w:t>
      </w:r>
      <w:r>
        <w:rPr>
          <w:spacing w:val="-1"/>
          <w:sz w:val="28"/>
        </w:rPr>
        <w:t> </w:t>
      </w:r>
      <w:r>
        <w:rPr>
          <w:sz w:val="28"/>
        </w:rPr>
        <w:t>ở</w:t>
      </w:r>
      <w:r>
        <w:rPr>
          <w:spacing w:val="-2"/>
          <w:sz w:val="28"/>
        </w:rPr>
        <w:t> </w:t>
      </w:r>
      <w:r>
        <w:rPr>
          <w:sz w:val="28"/>
        </w:rPr>
        <w:t>xã</w:t>
      </w:r>
      <w:r>
        <w:rPr>
          <w:spacing w:val="-1"/>
          <w:sz w:val="28"/>
        </w:rPr>
        <w:t> </w:t>
      </w:r>
      <w:r>
        <w:rPr>
          <w:sz w:val="28"/>
        </w:rPr>
        <w:t>có</w:t>
      </w:r>
      <w:r>
        <w:rPr>
          <w:spacing w:val="-4"/>
          <w:sz w:val="28"/>
        </w:rPr>
        <w:t> </w:t>
      </w:r>
      <w:r>
        <w:rPr>
          <w:sz w:val="28"/>
        </w:rPr>
        <w:t>điều</w:t>
      </w:r>
      <w:r>
        <w:rPr>
          <w:spacing w:val="-4"/>
          <w:sz w:val="28"/>
        </w:rPr>
        <w:t> </w:t>
      </w:r>
      <w:r>
        <w:rPr>
          <w:sz w:val="28"/>
        </w:rPr>
        <w:t>kiện</w:t>
      </w:r>
      <w:r>
        <w:rPr>
          <w:spacing w:val="-4"/>
          <w:sz w:val="28"/>
        </w:rPr>
        <w:t> </w:t>
      </w:r>
      <w:r>
        <w:rPr>
          <w:sz w:val="28"/>
        </w:rPr>
        <w:t>kinh tế</w:t>
      </w:r>
      <w:r>
        <w:rPr>
          <w:spacing w:val="-4"/>
          <w:sz w:val="28"/>
        </w:rPr>
        <w:t> </w:t>
      </w:r>
      <w:r>
        <w:rPr>
          <w:sz w:val="28"/>
        </w:rPr>
        <w:t>xã</w:t>
      </w:r>
      <w:r>
        <w:rPr>
          <w:spacing w:val="-1"/>
          <w:sz w:val="28"/>
        </w:rPr>
        <w:t> </w:t>
      </w:r>
      <w:r>
        <w:rPr>
          <w:sz w:val="28"/>
        </w:rPr>
        <w:t>hội đặc</w:t>
      </w:r>
      <w:r>
        <w:rPr>
          <w:spacing w:val="-1"/>
          <w:sz w:val="28"/>
        </w:rPr>
        <w:t> </w:t>
      </w:r>
      <w:r>
        <w:rPr>
          <w:sz w:val="28"/>
        </w:rPr>
        <w:t>biệt khó khăn theo Quyết định số 861/QĐ-TTG ngày</w:t>
      </w:r>
      <w:r>
        <w:rPr>
          <w:spacing w:val="-2"/>
          <w:sz w:val="28"/>
        </w:rPr>
        <w:t> </w:t>
      </w:r>
      <w:r>
        <w:rPr>
          <w:sz w:val="28"/>
        </w:rPr>
        <w:t>04/6/2021 của Thủ tướng Chính phủ</w:t>
      </w:r>
      <w:r>
        <w:rPr>
          <w:spacing w:val="-1"/>
          <w:sz w:val="28"/>
        </w:rPr>
        <w:t> </w:t>
      </w:r>
      <w:r>
        <w:rPr>
          <w:sz w:val="28"/>
        </w:rPr>
        <w:t>nên thuộc</w:t>
      </w:r>
      <w:r>
        <w:rPr>
          <w:spacing w:val="-1"/>
          <w:sz w:val="28"/>
        </w:rPr>
        <w:t> </w:t>
      </w:r>
      <w:r>
        <w:rPr>
          <w:sz w:val="28"/>
        </w:rPr>
        <w:t>trường hợp được miễn nộp tiền án phí, theo quy</w:t>
      </w:r>
      <w:r>
        <w:rPr>
          <w:spacing w:val="-4"/>
          <w:sz w:val="28"/>
        </w:rPr>
        <w:t> </w:t>
      </w:r>
      <w:r>
        <w:rPr>
          <w:sz w:val="28"/>
        </w:rPr>
        <w:t>định tại điểm đ khoản 1 Điều 12 Nghị quyết số 326/2016/UBTVQH14 ngày 30/12/2016 của Ủy 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5"/>
          <w:sz w:val="28"/>
        </w:rPr>
        <w:t> </w:t>
      </w:r>
      <w:r>
        <w:rPr>
          <w:sz w:val="28"/>
        </w:rPr>
        <w:t>hội,</w:t>
      </w:r>
      <w:r>
        <w:rPr>
          <w:spacing w:val="-3"/>
          <w:sz w:val="28"/>
        </w:rPr>
        <w:t> </w:t>
      </w:r>
      <w:r>
        <w:rPr>
          <w:sz w:val="28"/>
        </w:rPr>
        <w:t>quy</w:t>
      </w:r>
      <w:r>
        <w:rPr>
          <w:spacing w:val="-6"/>
          <w:sz w:val="28"/>
        </w:rPr>
        <w:t> </w:t>
      </w:r>
      <w:r>
        <w:rPr>
          <w:sz w:val="28"/>
        </w:rPr>
        <w:t>định</w:t>
      </w:r>
      <w:r>
        <w:rPr>
          <w:spacing w:val="-1"/>
          <w:sz w:val="28"/>
        </w:rPr>
        <w:t> </w:t>
      </w:r>
      <w:r>
        <w:rPr>
          <w:sz w:val="28"/>
        </w:rPr>
        <w:t>về</w:t>
      </w:r>
      <w:r>
        <w:rPr>
          <w:spacing w:val="-2"/>
          <w:sz w:val="28"/>
        </w:rPr>
        <w:t> </w:t>
      </w:r>
      <w:r>
        <w:rPr>
          <w:sz w:val="28"/>
        </w:rPr>
        <w:t>mức</w:t>
      </w:r>
      <w:r>
        <w:rPr>
          <w:spacing w:val="-3"/>
          <w:sz w:val="28"/>
        </w:rPr>
        <w:t> </w:t>
      </w:r>
      <w:r>
        <w:rPr>
          <w:sz w:val="28"/>
        </w:rPr>
        <w:t>thu,</w:t>
      </w:r>
      <w:r>
        <w:rPr>
          <w:spacing w:val="-1"/>
          <w:sz w:val="28"/>
        </w:rPr>
        <w:t> </w:t>
      </w:r>
      <w:r>
        <w:rPr>
          <w:sz w:val="28"/>
        </w:rPr>
        <w:t>miễn,</w:t>
      </w:r>
      <w:r>
        <w:rPr>
          <w:spacing w:val="-3"/>
          <w:sz w:val="28"/>
        </w:rPr>
        <w:t> </w:t>
      </w:r>
      <w:r>
        <w:rPr>
          <w:sz w:val="28"/>
        </w:rPr>
        <w:t>giảm,</w:t>
      </w:r>
      <w:r>
        <w:rPr>
          <w:spacing w:val="-3"/>
          <w:sz w:val="28"/>
        </w:rPr>
        <w:t> </w:t>
      </w:r>
      <w:r>
        <w:rPr>
          <w:sz w:val="28"/>
        </w:rPr>
        <w:t>thu,</w:t>
      </w:r>
      <w:r>
        <w:rPr>
          <w:spacing w:val="-3"/>
          <w:sz w:val="28"/>
        </w:rPr>
        <w:t> </w:t>
      </w:r>
      <w:r>
        <w:rPr>
          <w:sz w:val="28"/>
        </w:rPr>
        <w:t>nộp,</w:t>
      </w:r>
      <w:r>
        <w:rPr>
          <w:spacing w:val="-3"/>
          <w:sz w:val="28"/>
        </w:rPr>
        <w:t> </w:t>
      </w:r>
      <w:r>
        <w:rPr>
          <w:sz w:val="28"/>
        </w:rPr>
        <w:t>quản</w:t>
      </w:r>
      <w:r>
        <w:rPr>
          <w:spacing w:val="-1"/>
          <w:sz w:val="28"/>
        </w:rPr>
        <w:t> </w:t>
      </w:r>
      <w:r>
        <w:rPr>
          <w:sz w:val="28"/>
        </w:rPr>
        <w:t>lý</w:t>
      </w:r>
      <w:r>
        <w:rPr>
          <w:spacing w:val="-4"/>
          <w:sz w:val="28"/>
        </w:rPr>
        <w:t> </w:t>
      </w:r>
      <w:r>
        <w:rPr>
          <w:sz w:val="28"/>
        </w:rPr>
        <w:t>và</w:t>
      </w:r>
      <w:r>
        <w:rPr>
          <w:spacing w:val="-3"/>
          <w:sz w:val="28"/>
        </w:rPr>
        <w:t> </w:t>
      </w:r>
      <w:r>
        <w:rPr>
          <w:sz w:val="28"/>
        </w:rPr>
        <w:t>sử dụng án phí và lệ phí Tòa án.</w:t>
      </w:r>
    </w:p>
    <w:p>
      <w:pPr>
        <w:spacing w:before="112"/>
        <w:ind w:left="725"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39"/>
        <w:ind w:left="3100"/>
      </w:pPr>
      <w:r>
        <w:rPr/>
        <w:t>QUYẾT</w:t>
      </w:r>
      <w:r>
        <w:rPr>
          <w:spacing w:val="-7"/>
        </w:rPr>
        <w:t> </w:t>
      </w:r>
      <w:r>
        <w:rPr>
          <w:spacing w:val="-4"/>
        </w:rPr>
        <w:t>ĐỊNH</w:t>
      </w:r>
    </w:p>
    <w:p>
      <w:pPr>
        <w:pStyle w:val="ListParagraph"/>
        <w:numPr>
          <w:ilvl w:val="0"/>
          <w:numId w:val="3"/>
        </w:numPr>
        <w:tabs>
          <w:tab w:pos="1006" w:val="left" w:leader="none"/>
        </w:tabs>
        <w:spacing w:line="240" w:lineRule="auto" w:before="153" w:after="0"/>
        <w:ind w:left="1006" w:right="0" w:hanging="281"/>
        <w:jc w:val="both"/>
        <w:rPr>
          <w:i/>
          <w:sz w:val="28"/>
        </w:rPr>
      </w:pPr>
      <w:r>
        <w:rPr>
          <w:b/>
          <w:sz w:val="28"/>
        </w:rPr>
        <w:t>Tuyên</w:t>
      </w:r>
      <w:r>
        <w:rPr>
          <w:b/>
          <w:spacing w:val="-1"/>
          <w:sz w:val="28"/>
        </w:rPr>
        <w:t> </w:t>
      </w:r>
      <w:r>
        <w:rPr>
          <w:b/>
          <w:sz w:val="28"/>
        </w:rPr>
        <w:t>bố</w:t>
      </w:r>
      <w:r>
        <w:rPr>
          <w:b/>
          <w:spacing w:val="-3"/>
          <w:sz w:val="28"/>
        </w:rPr>
        <w:t> </w:t>
      </w:r>
      <w:r>
        <w:rPr>
          <w:sz w:val="28"/>
        </w:rPr>
        <w:t>bị cáo</w:t>
      </w:r>
      <w:r>
        <w:rPr>
          <w:spacing w:val="-1"/>
          <w:sz w:val="28"/>
        </w:rPr>
        <w:t> </w:t>
      </w:r>
      <w:r>
        <w:rPr>
          <w:sz w:val="28"/>
        </w:rPr>
        <w:t>A</w:t>
      </w:r>
      <w:r>
        <w:rPr>
          <w:spacing w:val="-5"/>
          <w:sz w:val="28"/>
        </w:rPr>
        <w:t> </w:t>
      </w:r>
      <w:r>
        <w:rPr>
          <w:sz w:val="28"/>
        </w:rPr>
        <w:t>L</w:t>
      </w:r>
      <w:r>
        <w:rPr>
          <w:spacing w:val="-3"/>
          <w:sz w:val="28"/>
        </w:rPr>
        <w:t> </w:t>
      </w:r>
      <w:r>
        <w:rPr>
          <w:sz w:val="28"/>
        </w:rPr>
        <w:t>phạm</w:t>
      </w:r>
      <w:r>
        <w:rPr>
          <w:spacing w:val="-6"/>
          <w:sz w:val="28"/>
        </w:rPr>
        <w:t> </w:t>
      </w:r>
      <w:r>
        <w:rPr>
          <w:sz w:val="28"/>
        </w:rPr>
        <w:t>tội</w:t>
      </w:r>
      <w:r>
        <w:rPr>
          <w:spacing w:val="-1"/>
          <w:sz w:val="28"/>
        </w:rPr>
        <w:t> </w:t>
      </w:r>
      <w:r>
        <w:rPr>
          <w:i/>
          <w:sz w:val="28"/>
        </w:rPr>
        <w:t>“Trộm</w:t>
      </w:r>
      <w:r>
        <w:rPr>
          <w:i/>
          <w:spacing w:val="-2"/>
          <w:sz w:val="28"/>
        </w:rPr>
        <w:t> </w:t>
      </w:r>
      <w:r>
        <w:rPr>
          <w:i/>
          <w:sz w:val="28"/>
        </w:rPr>
        <w:t>cắp</w:t>
      </w:r>
      <w:r>
        <w:rPr>
          <w:i/>
          <w:spacing w:val="-4"/>
          <w:sz w:val="28"/>
        </w:rPr>
        <w:t> </w:t>
      </w:r>
      <w:r>
        <w:rPr>
          <w:i/>
          <w:sz w:val="28"/>
        </w:rPr>
        <w:t>tài</w:t>
      </w:r>
      <w:r>
        <w:rPr>
          <w:i/>
          <w:spacing w:val="1"/>
          <w:sz w:val="28"/>
        </w:rPr>
        <w:t> </w:t>
      </w:r>
      <w:r>
        <w:rPr>
          <w:i/>
          <w:spacing w:val="-2"/>
          <w:sz w:val="28"/>
        </w:rPr>
        <w:t>sản”.</w:t>
      </w:r>
    </w:p>
    <w:p>
      <w:pPr>
        <w:pStyle w:val="BodyText"/>
        <w:spacing w:line="268" w:lineRule="auto" w:before="158"/>
        <w:ind w:right="105"/>
      </w:pPr>
      <w:r>
        <w:rPr/>
        <w:t>Áp dụng</w:t>
      </w:r>
      <w:r>
        <w:rPr>
          <w:spacing w:val="-2"/>
        </w:rPr>
        <w:t> </w:t>
      </w:r>
      <w:r>
        <w:rPr/>
        <w:t>khoản</w:t>
      </w:r>
      <w:r>
        <w:rPr>
          <w:spacing w:val="-1"/>
        </w:rPr>
        <w:t> </w:t>
      </w:r>
      <w:r>
        <w:rPr/>
        <w:t>1 Điều 173;</w:t>
      </w:r>
      <w:r>
        <w:rPr>
          <w:spacing w:val="-2"/>
        </w:rPr>
        <w:t> </w:t>
      </w:r>
      <w:r>
        <w:rPr/>
        <w:t>điểm</w:t>
      </w:r>
      <w:r>
        <w:rPr>
          <w:spacing w:val="-4"/>
        </w:rPr>
        <w:t> </w:t>
      </w:r>
      <w:r>
        <w:rPr/>
        <w:t>s khoản</w:t>
      </w:r>
      <w:r>
        <w:rPr>
          <w:spacing w:val="-1"/>
        </w:rPr>
        <w:t> </w:t>
      </w:r>
      <w:r>
        <w:rPr/>
        <w:t>1,</w:t>
      </w:r>
      <w:r>
        <w:rPr>
          <w:spacing w:val="-1"/>
        </w:rPr>
        <w:t> </w:t>
      </w:r>
      <w:r>
        <w:rPr/>
        <w:t>khoản</w:t>
      </w:r>
      <w:r>
        <w:rPr>
          <w:spacing w:val="-1"/>
        </w:rPr>
        <w:t> </w:t>
      </w:r>
      <w:r>
        <w:rPr/>
        <w:t>2 Điều</w:t>
      </w:r>
      <w:r>
        <w:rPr>
          <w:spacing w:val="-1"/>
        </w:rPr>
        <w:t> </w:t>
      </w:r>
      <w:r>
        <w:rPr/>
        <w:t>51;</w:t>
      </w:r>
      <w:r>
        <w:rPr>
          <w:spacing w:val="-2"/>
        </w:rPr>
        <w:t> </w:t>
      </w:r>
      <w:r>
        <w:rPr/>
        <w:t>điểm</w:t>
      </w:r>
      <w:r>
        <w:rPr>
          <w:spacing w:val="-4"/>
        </w:rPr>
        <w:t> </w:t>
      </w:r>
      <w:r>
        <w:rPr/>
        <w:t>g</w:t>
      </w:r>
      <w:r>
        <w:rPr>
          <w:spacing w:val="-2"/>
        </w:rPr>
        <w:t> </w:t>
      </w:r>
      <w:r>
        <w:rPr/>
        <w:t>khoản</w:t>
      </w:r>
      <w:r>
        <w:rPr>
          <w:spacing w:val="-6"/>
        </w:rPr>
        <w:t> </w:t>
      </w:r>
      <w:r>
        <w:rPr/>
        <w:t>1 Điều 52 Bộ luật Hình sự năm</w:t>
      </w:r>
      <w:r>
        <w:rPr>
          <w:spacing w:val="-1"/>
        </w:rPr>
        <w:t> </w:t>
      </w:r>
      <w:r>
        <w:rPr/>
        <w:t>2015, sửa đổi, bổ sung năm 2017.</w:t>
      </w:r>
    </w:p>
    <w:p>
      <w:pPr>
        <w:pStyle w:val="BodyText"/>
        <w:spacing w:line="268" w:lineRule="auto" w:before="119"/>
        <w:ind w:right="106" w:firstLine="559"/>
      </w:pPr>
      <w:r>
        <w:rPr/>
        <w:t>Xử phạt bị cáo </w:t>
      </w:r>
      <w:r>
        <w:rPr>
          <w:b/>
        </w:rPr>
        <w:t>A L </w:t>
      </w:r>
      <w:r>
        <w:rPr/>
        <w:t>16 (mười sáu) tháng tù. Thời hạn tù tính từ ngày bắt tạm giữ, tạm giam 09/8/2022.</w:t>
      </w:r>
    </w:p>
    <w:p>
      <w:pPr>
        <w:pStyle w:val="ListParagraph"/>
        <w:numPr>
          <w:ilvl w:val="0"/>
          <w:numId w:val="3"/>
        </w:numPr>
        <w:tabs>
          <w:tab w:pos="1006" w:val="left" w:leader="none"/>
        </w:tabs>
        <w:spacing w:line="268" w:lineRule="auto" w:before="119" w:after="0"/>
        <w:ind w:left="158" w:right="107" w:firstLine="561"/>
        <w:jc w:val="both"/>
        <w:rPr>
          <w:sz w:val="28"/>
        </w:rPr>
      </w:pPr>
      <w:r>
        <w:rPr>
          <w:b/>
          <w:sz w:val="28"/>
        </w:rPr>
        <w:t>Về trách nhiệm</w:t>
      </w:r>
      <w:r>
        <w:rPr>
          <w:b/>
          <w:spacing w:val="-1"/>
          <w:sz w:val="28"/>
        </w:rPr>
        <w:t> </w:t>
      </w:r>
      <w:r>
        <w:rPr>
          <w:b/>
          <w:sz w:val="28"/>
        </w:rPr>
        <w:t>dân sự: </w:t>
      </w:r>
      <w:r>
        <w:rPr>
          <w:sz w:val="28"/>
        </w:rPr>
        <w:t>Căn cứ Điều 48 Bộ luật Hình sự và các Điều 357; 468; 584; 585; 586; 589 Bộ luật Dân sự.</w:t>
      </w:r>
    </w:p>
    <w:p>
      <w:pPr>
        <w:pStyle w:val="BodyText"/>
        <w:spacing w:before="119"/>
        <w:ind w:left="720" w:firstLine="0"/>
      </w:pPr>
      <w:r>
        <w:rPr/>
        <w:t>Buộc</w:t>
      </w:r>
      <w:r>
        <w:rPr>
          <w:spacing w:val="-5"/>
        </w:rPr>
        <w:t> </w:t>
      </w:r>
      <w:r>
        <w:rPr/>
        <w:t>bị</w:t>
      </w:r>
      <w:r>
        <w:rPr>
          <w:spacing w:val="-3"/>
        </w:rPr>
        <w:t> </w:t>
      </w:r>
      <w:r>
        <w:rPr/>
        <w:t>cáo</w:t>
      </w:r>
      <w:r>
        <w:rPr>
          <w:spacing w:val="-2"/>
        </w:rPr>
        <w:t> </w:t>
      </w:r>
      <w:r>
        <w:rPr/>
        <w:t>A</w:t>
      </w:r>
      <w:r>
        <w:rPr>
          <w:spacing w:val="-4"/>
        </w:rPr>
        <w:t> </w:t>
      </w:r>
      <w:r>
        <w:rPr/>
        <w:t>L</w:t>
      </w:r>
      <w:r>
        <w:rPr>
          <w:spacing w:val="-4"/>
        </w:rPr>
        <w:t> </w:t>
      </w:r>
      <w:r>
        <w:rPr/>
        <w:t>bồi</w:t>
      </w:r>
      <w:r>
        <w:rPr>
          <w:spacing w:val="-1"/>
        </w:rPr>
        <w:t> </w:t>
      </w:r>
      <w:r>
        <w:rPr/>
        <w:t>thường</w:t>
      </w:r>
      <w:r>
        <w:rPr>
          <w:spacing w:val="-2"/>
        </w:rPr>
        <w:t> </w:t>
      </w:r>
      <w:r>
        <w:rPr/>
        <w:t>cho</w:t>
      </w:r>
      <w:r>
        <w:rPr>
          <w:spacing w:val="-2"/>
        </w:rPr>
        <w:t> </w:t>
      </w:r>
      <w:r>
        <w:rPr/>
        <w:t>anh</w:t>
      </w:r>
      <w:r>
        <w:rPr>
          <w:spacing w:val="-1"/>
        </w:rPr>
        <w:t> </w:t>
      </w:r>
      <w:r>
        <w:rPr/>
        <w:t>A</w:t>
      </w:r>
      <w:r>
        <w:rPr>
          <w:spacing w:val="-5"/>
        </w:rPr>
        <w:t> </w:t>
      </w:r>
      <w:r>
        <w:rPr/>
        <w:t>T</w:t>
      </w:r>
      <w:r>
        <w:rPr>
          <w:spacing w:val="-4"/>
        </w:rPr>
        <w:t> </w:t>
      </w:r>
      <w:r>
        <w:rPr/>
        <w:t>2.000.000</w:t>
      </w:r>
      <w:r>
        <w:rPr>
          <w:spacing w:val="-2"/>
        </w:rPr>
        <w:t> </w:t>
      </w:r>
      <w:r>
        <w:rPr/>
        <w:t>(hai</w:t>
      </w:r>
      <w:r>
        <w:rPr>
          <w:spacing w:val="-1"/>
        </w:rPr>
        <w:t> </w:t>
      </w:r>
      <w:r>
        <w:rPr/>
        <w:t>triệu)</w:t>
      </w:r>
      <w:r>
        <w:rPr>
          <w:spacing w:val="-4"/>
        </w:rPr>
        <w:t> </w:t>
      </w:r>
      <w:r>
        <w:rPr>
          <w:spacing w:val="-2"/>
        </w:rPr>
        <w:t>đồng.</w:t>
      </w:r>
    </w:p>
    <w:p>
      <w:pPr>
        <w:pStyle w:val="BodyText"/>
        <w:spacing w:line="268" w:lineRule="auto" w:before="158"/>
        <w:ind w:right="106" w:firstLine="559"/>
      </w:pPr>
      <w:r>
        <w:rPr/>
        <w:t>Kể từ ngày bản án có hiệu lực pháp luật và có đơn yêu cầu thi hành án của người được thi hành án cho đến khi thi hành xong, bên phải thi hành án còn phải chịu khoản tiền lãi của số tiền còn phải thi hành án theo mức lãi suất quy định tại khoản 2 Điều 468 của Bộ luật Dân sự năm 2015.</w:t>
      </w:r>
    </w:p>
    <w:p>
      <w:pPr>
        <w:pStyle w:val="ListParagraph"/>
        <w:numPr>
          <w:ilvl w:val="0"/>
          <w:numId w:val="3"/>
        </w:numPr>
        <w:tabs>
          <w:tab w:pos="1045" w:val="left" w:leader="none"/>
        </w:tabs>
        <w:spacing w:line="268" w:lineRule="auto" w:before="118" w:after="0"/>
        <w:ind w:left="158" w:right="98" w:firstLine="566"/>
        <w:jc w:val="both"/>
        <w:rPr>
          <w:sz w:val="28"/>
        </w:rPr>
      </w:pPr>
      <w:r>
        <w:rPr>
          <w:b/>
          <w:sz w:val="28"/>
        </w:rPr>
        <w:t>Về án phí: </w:t>
      </w:r>
      <w:r>
        <w:rPr>
          <w:sz w:val="28"/>
        </w:rPr>
        <w:t>Áp dụng Điều 135, Điều 136 của Bộ luật Tố tụng Hình sự,</w:t>
      </w:r>
      <w:r>
        <w:rPr>
          <w:spacing w:val="40"/>
          <w:sz w:val="28"/>
        </w:rPr>
        <w:t> </w:t>
      </w:r>
      <w:r>
        <w:rPr>
          <w:sz w:val="28"/>
        </w:rPr>
        <w:t>điểm đ khoản 1 Điều 12 Nghị quyết số 326/2016/UBTVQH14, ngày 30 tháng 12 năm</w:t>
      </w:r>
      <w:r>
        <w:rPr>
          <w:spacing w:val="-10"/>
          <w:sz w:val="28"/>
        </w:rPr>
        <w:t> </w:t>
      </w:r>
      <w:r>
        <w:rPr>
          <w:sz w:val="28"/>
        </w:rPr>
        <w:t>2016</w:t>
      </w:r>
      <w:r>
        <w:rPr>
          <w:spacing w:val="-7"/>
          <w:sz w:val="28"/>
        </w:rPr>
        <w:t> </w:t>
      </w:r>
      <w:r>
        <w:rPr>
          <w:sz w:val="28"/>
        </w:rPr>
        <w:t>của</w:t>
      </w:r>
      <w:r>
        <w:rPr>
          <w:spacing w:val="-6"/>
          <w:sz w:val="28"/>
        </w:rPr>
        <w:t> </w:t>
      </w:r>
      <w:r>
        <w:rPr>
          <w:sz w:val="28"/>
        </w:rPr>
        <w:t>Ủy</w:t>
      </w:r>
      <w:r>
        <w:rPr>
          <w:spacing w:val="-11"/>
          <w:sz w:val="28"/>
        </w:rPr>
        <w:t> </w:t>
      </w:r>
      <w:r>
        <w:rPr>
          <w:sz w:val="28"/>
        </w:rPr>
        <w:t>ban</w:t>
      </w:r>
      <w:r>
        <w:rPr>
          <w:spacing w:val="-7"/>
          <w:sz w:val="28"/>
        </w:rPr>
        <w:t> </w:t>
      </w:r>
      <w:r>
        <w:rPr>
          <w:sz w:val="28"/>
        </w:rPr>
        <w:t>Thường</w:t>
      </w:r>
      <w:r>
        <w:rPr>
          <w:spacing w:val="-9"/>
          <w:sz w:val="28"/>
        </w:rPr>
        <w:t> </w:t>
      </w:r>
      <w:r>
        <w:rPr>
          <w:sz w:val="28"/>
        </w:rPr>
        <w:t>vụ</w:t>
      </w:r>
      <w:r>
        <w:rPr>
          <w:spacing w:val="-5"/>
          <w:sz w:val="28"/>
        </w:rPr>
        <w:t> </w:t>
      </w:r>
      <w:r>
        <w:rPr>
          <w:sz w:val="28"/>
        </w:rPr>
        <w:t>Quốc</w:t>
      </w:r>
      <w:r>
        <w:rPr>
          <w:spacing w:val="-10"/>
          <w:sz w:val="28"/>
        </w:rPr>
        <w:t> </w:t>
      </w:r>
      <w:r>
        <w:rPr>
          <w:sz w:val="28"/>
        </w:rPr>
        <w:t>hội</w:t>
      </w:r>
      <w:r>
        <w:rPr>
          <w:spacing w:val="-7"/>
          <w:sz w:val="28"/>
        </w:rPr>
        <w:t> </w:t>
      </w:r>
      <w:r>
        <w:rPr>
          <w:sz w:val="28"/>
        </w:rPr>
        <w:t>quy</w:t>
      </w:r>
      <w:r>
        <w:rPr>
          <w:spacing w:val="-11"/>
          <w:sz w:val="28"/>
        </w:rPr>
        <w:t> </w:t>
      </w:r>
      <w:r>
        <w:rPr>
          <w:sz w:val="28"/>
        </w:rPr>
        <w:t>định</w:t>
      </w:r>
      <w:r>
        <w:rPr>
          <w:spacing w:val="-6"/>
          <w:sz w:val="28"/>
        </w:rPr>
        <w:t> </w:t>
      </w:r>
      <w:r>
        <w:rPr>
          <w:sz w:val="28"/>
        </w:rPr>
        <w:t>mức</w:t>
      </w:r>
      <w:r>
        <w:rPr>
          <w:spacing w:val="-6"/>
          <w:sz w:val="28"/>
        </w:rPr>
        <w:t> </w:t>
      </w:r>
      <w:r>
        <w:rPr>
          <w:sz w:val="28"/>
        </w:rPr>
        <w:t>thu,</w:t>
      </w:r>
      <w:r>
        <w:rPr>
          <w:spacing w:val="-6"/>
          <w:sz w:val="28"/>
        </w:rPr>
        <w:t> </w:t>
      </w:r>
      <w:r>
        <w:rPr>
          <w:sz w:val="28"/>
        </w:rPr>
        <w:t>miễn,</w:t>
      </w:r>
      <w:r>
        <w:rPr>
          <w:spacing w:val="-8"/>
          <w:sz w:val="28"/>
        </w:rPr>
        <w:t> </w:t>
      </w:r>
      <w:r>
        <w:rPr>
          <w:sz w:val="28"/>
        </w:rPr>
        <w:t>giảm,</w:t>
      </w:r>
      <w:r>
        <w:rPr>
          <w:spacing w:val="-6"/>
          <w:sz w:val="28"/>
        </w:rPr>
        <w:t> </w:t>
      </w:r>
      <w:r>
        <w:rPr>
          <w:sz w:val="28"/>
        </w:rPr>
        <w:t>thu,</w:t>
      </w:r>
      <w:r>
        <w:rPr>
          <w:spacing w:val="-8"/>
          <w:sz w:val="28"/>
        </w:rPr>
        <w:t> </w:t>
      </w:r>
      <w:r>
        <w:rPr>
          <w:sz w:val="28"/>
        </w:rPr>
        <w:t>nộp,</w:t>
      </w:r>
    </w:p>
    <w:p>
      <w:pPr>
        <w:spacing w:after="0" w:line="268" w:lineRule="auto"/>
        <w:jc w:val="both"/>
        <w:rPr>
          <w:sz w:val="28"/>
        </w:rPr>
        <w:sectPr>
          <w:pgSz w:w="11910" w:h="16850"/>
          <w:pgMar w:header="0" w:footer="835" w:top="1080" w:bottom="1020" w:left="1260" w:right="1020"/>
        </w:sectPr>
      </w:pPr>
    </w:p>
    <w:p>
      <w:pPr>
        <w:pStyle w:val="BodyText"/>
        <w:spacing w:before="78"/>
        <w:ind w:firstLine="0"/>
      </w:pPr>
      <w:r>
        <w:rPr>
          <w:spacing w:val="-6"/>
        </w:rPr>
        <w:t>quản</w:t>
      </w:r>
      <w:r>
        <w:rPr>
          <w:spacing w:val="-17"/>
        </w:rPr>
        <w:t> </w:t>
      </w:r>
      <w:r>
        <w:rPr>
          <w:spacing w:val="-6"/>
        </w:rPr>
        <w:t>lý</w:t>
      </w:r>
      <w:r>
        <w:rPr>
          <w:spacing w:val="-14"/>
        </w:rPr>
        <w:t> </w:t>
      </w:r>
      <w:r>
        <w:rPr>
          <w:spacing w:val="-6"/>
        </w:rPr>
        <w:t>và</w:t>
      </w:r>
      <w:r>
        <w:rPr>
          <w:spacing w:val="-15"/>
        </w:rPr>
        <w:t> </w:t>
      </w:r>
      <w:r>
        <w:rPr>
          <w:spacing w:val="-6"/>
        </w:rPr>
        <w:t>sử</w:t>
      </w:r>
      <w:r>
        <w:rPr>
          <w:spacing w:val="-20"/>
        </w:rPr>
        <w:t> </w:t>
      </w:r>
      <w:r>
        <w:rPr>
          <w:spacing w:val="-6"/>
        </w:rPr>
        <w:t>dụng</w:t>
      </w:r>
      <w:r>
        <w:rPr>
          <w:spacing w:val="-12"/>
        </w:rPr>
        <w:t> </w:t>
      </w:r>
      <w:r>
        <w:rPr>
          <w:spacing w:val="-6"/>
        </w:rPr>
        <w:t>án</w:t>
      </w:r>
      <w:r>
        <w:rPr>
          <w:spacing w:val="-17"/>
        </w:rPr>
        <w:t> </w:t>
      </w:r>
      <w:r>
        <w:rPr>
          <w:spacing w:val="-6"/>
        </w:rPr>
        <w:t>phí</w:t>
      </w:r>
      <w:r>
        <w:rPr>
          <w:spacing w:val="-15"/>
        </w:rPr>
        <w:t> </w:t>
      </w:r>
      <w:r>
        <w:rPr>
          <w:spacing w:val="-6"/>
        </w:rPr>
        <w:t>và</w:t>
      </w:r>
      <w:r>
        <w:rPr>
          <w:spacing w:val="-16"/>
        </w:rPr>
        <w:t> </w:t>
      </w:r>
      <w:r>
        <w:rPr>
          <w:spacing w:val="-6"/>
        </w:rPr>
        <w:t>lệ</w:t>
      </w:r>
      <w:r>
        <w:rPr>
          <w:spacing w:val="-16"/>
        </w:rPr>
        <w:t> </w:t>
      </w:r>
      <w:r>
        <w:rPr>
          <w:spacing w:val="-6"/>
        </w:rPr>
        <w:t>phí</w:t>
      </w:r>
      <w:r>
        <w:rPr>
          <w:spacing w:val="-15"/>
        </w:rPr>
        <w:t> </w:t>
      </w:r>
      <w:r>
        <w:rPr>
          <w:spacing w:val="-6"/>
        </w:rPr>
        <w:t>Tòa</w:t>
      </w:r>
      <w:r>
        <w:rPr>
          <w:spacing w:val="-15"/>
        </w:rPr>
        <w:t> </w:t>
      </w:r>
      <w:r>
        <w:rPr>
          <w:spacing w:val="-6"/>
        </w:rPr>
        <w:t>án.</w:t>
      </w:r>
    </w:p>
    <w:p>
      <w:pPr>
        <w:pStyle w:val="BodyText"/>
        <w:spacing w:before="142"/>
        <w:ind w:left="725" w:firstLine="0"/>
      </w:pPr>
      <w:r>
        <w:rPr/>
        <w:t>Miễn</w:t>
      </w:r>
      <w:r>
        <w:rPr>
          <w:spacing w:val="-1"/>
        </w:rPr>
        <w:t> </w:t>
      </w:r>
      <w:r>
        <w:rPr/>
        <w:t>án</w:t>
      </w:r>
      <w:r>
        <w:rPr>
          <w:spacing w:val="-3"/>
        </w:rPr>
        <w:t> </w:t>
      </w:r>
      <w:r>
        <w:rPr/>
        <w:t>phí</w:t>
      </w:r>
      <w:r>
        <w:rPr>
          <w:spacing w:val="-4"/>
        </w:rPr>
        <w:t> </w:t>
      </w:r>
      <w:r>
        <w:rPr/>
        <w:t>hình sự</w:t>
      </w:r>
      <w:r>
        <w:rPr>
          <w:spacing w:val="-2"/>
        </w:rPr>
        <w:t> </w:t>
      </w:r>
      <w:r>
        <w:rPr/>
        <w:t>sơ</w:t>
      </w:r>
      <w:r>
        <w:rPr>
          <w:spacing w:val="-1"/>
        </w:rPr>
        <w:t> </w:t>
      </w:r>
      <w:r>
        <w:rPr/>
        <w:t>thẩm</w:t>
      </w:r>
      <w:r>
        <w:rPr>
          <w:spacing w:val="-7"/>
        </w:rPr>
        <w:t> </w:t>
      </w:r>
      <w:r>
        <w:rPr/>
        <w:t>và án</w:t>
      </w:r>
      <w:r>
        <w:rPr>
          <w:spacing w:val="-1"/>
        </w:rPr>
        <w:t> </w:t>
      </w:r>
      <w:r>
        <w:rPr/>
        <w:t>phí</w:t>
      </w:r>
      <w:r>
        <w:rPr>
          <w:spacing w:val="-1"/>
        </w:rPr>
        <w:t> </w:t>
      </w:r>
      <w:r>
        <w:rPr/>
        <w:t>dân</w:t>
      </w:r>
      <w:r>
        <w:rPr>
          <w:spacing w:val="-3"/>
        </w:rPr>
        <w:t> </w:t>
      </w:r>
      <w:r>
        <w:rPr/>
        <w:t>sự</w:t>
      </w:r>
      <w:r>
        <w:rPr>
          <w:spacing w:val="-2"/>
        </w:rPr>
        <w:t> </w:t>
      </w:r>
      <w:r>
        <w:rPr/>
        <w:t>sơ</w:t>
      </w:r>
      <w:r>
        <w:rPr>
          <w:spacing w:val="-1"/>
        </w:rPr>
        <w:t> </w:t>
      </w:r>
      <w:r>
        <w:rPr/>
        <w:t>thẩm</w:t>
      </w:r>
      <w:r>
        <w:rPr>
          <w:spacing w:val="-7"/>
        </w:rPr>
        <w:t> </w:t>
      </w:r>
      <w:r>
        <w:rPr/>
        <w:t>cho bị</w:t>
      </w:r>
      <w:r>
        <w:rPr>
          <w:spacing w:val="1"/>
        </w:rPr>
        <w:t> </w:t>
      </w:r>
      <w:r>
        <w:rPr>
          <w:spacing w:val="-4"/>
        </w:rPr>
        <w:t>cáo.</w:t>
      </w:r>
    </w:p>
    <w:p>
      <w:pPr>
        <w:pStyle w:val="BodyText"/>
        <w:spacing w:line="254" w:lineRule="auto" w:before="139"/>
        <w:ind w:right="112"/>
      </w:pPr>
      <w:r>
        <w:rPr/>
        <w:t>Trong thời hạn 15 ngày kể từ ngày tuyên án, bị cáo, bị hại có quyền kháng</w:t>
      </w:r>
      <w:r>
        <w:rPr>
          <w:spacing w:val="40"/>
        </w:rPr>
        <w:t> </w:t>
      </w:r>
      <w:r>
        <w:rPr/>
        <w:t>cáo bản án. Đối với người có quyền lợi, nghĩa vụ liên quan vắng mặt có quyền kháng</w:t>
      </w:r>
      <w:r>
        <w:rPr>
          <w:spacing w:val="40"/>
        </w:rPr>
        <w:t> </w:t>
      </w:r>
      <w:r>
        <w:rPr/>
        <w:t>cáo</w:t>
      </w:r>
      <w:r>
        <w:rPr>
          <w:spacing w:val="40"/>
        </w:rPr>
        <w:t> </w:t>
      </w:r>
      <w:r>
        <w:rPr/>
        <w:t>trong</w:t>
      </w:r>
      <w:r>
        <w:rPr>
          <w:spacing w:val="40"/>
        </w:rPr>
        <w:t> </w:t>
      </w:r>
      <w:r>
        <w:rPr/>
        <w:t>thời</w:t>
      </w:r>
      <w:r>
        <w:rPr>
          <w:spacing w:val="40"/>
        </w:rPr>
        <w:t> </w:t>
      </w:r>
      <w:r>
        <w:rPr/>
        <w:t>hạn</w:t>
      </w:r>
      <w:r>
        <w:rPr>
          <w:spacing w:val="40"/>
        </w:rPr>
        <w:t> </w:t>
      </w:r>
      <w:r>
        <w:rPr/>
        <w:t>15</w:t>
      </w:r>
      <w:r>
        <w:rPr>
          <w:spacing w:val="40"/>
        </w:rPr>
        <w:t> </w:t>
      </w:r>
      <w:r>
        <w:rPr/>
        <w:t>ngày</w:t>
      </w:r>
      <w:r>
        <w:rPr>
          <w:spacing w:val="40"/>
        </w:rPr>
        <w:t> </w:t>
      </w:r>
      <w:r>
        <w:rPr/>
        <w:t>kể</w:t>
      </w:r>
      <w:r>
        <w:rPr>
          <w:spacing w:val="40"/>
        </w:rPr>
        <w:t> </w:t>
      </w:r>
      <w:r>
        <w:rPr/>
        <w:t>từ</w:t>
      </w:r>
      <w:r>
        <w:rPr>
          <w:spacing w:val="40"/>
        </w:rPr>
        <w:t> </w:t>
      </w:r>
      <w:r>
        <w:rPr/>
        <w:t>ngày</w:t>
      </w:r>
      <w:r>
        <w:rPr>
          <w:spacing w:val="40"/>
        </w:rPr>
        <w:t> </w:t>
      </w:r>
      <w:r>
        <w:rPr/>
        <w:t>nhận</w:t>
      </w:r>
      <w:r>
        <w:rPr>
          <w:spacing w:val="40"/>
        </w:rPr>
        <w:t> </w:t>
      </w:r>
      <w:r>
        <w:rPr/>
        <w:t>được</w:t>
      </w:r>
      <w:r>
        <w:rPr>
          <w:spacing w:val="40"/>
        </w:rPr>
        <w:t> </w:t>
      </w:r>
      <w:r>
        <w:rPr/>
        <w:t>bản</w:t>
      </w:r>
      <w:r>
        <w:rPr>
          <w:spacing w:val="40"/>
        </w:rPr>
        <w:t> </w:t>
      </w:r>
      <w:r>
        <w:rPr/>
        <w:t>án</w:t>
      </w:r>
      <w:r>
        <w:rPr>
          <w:spacing w:val="40"/>
        </w:rPr>
        <w:t> </w:t>
      </w:r>
      <w:r>
        <w:rPr/>
        <w:t>hoặc</w:t>
      </w:r>
      <w:r>
        <w:rPr>
          <w:spacing w:val="40"/>
        </w:rPr>
        <w:t> </w:t>
      </w:r>
      <w:r>
        <w:rPr/>
        <w:t>bản</w:t>
      </w:r>
      <w:r>
        <w:rPr>
          <w:spacing w:val="40"/>
        </w:rPr>
        <w:t> </w:t>
      </w:r>
      <w:r>
        <w:rPr/>
        <w:t>án được niêm yết.</w:t>
      </w:r>
    </w:p>
    <w:p>
      <w:pPr>
        <w:spacing w:line="254" w:lineRule="auto" w:before="115"/>
        <w:ind w:left="158" w:right="106" w:firstLine="559"/>
        <w:jc w:val="both"/>
        <w:rPr>
          <w:i/>
          <w:sz w:val="28"/>
        </w:rPr>
      </w:pPr>
      <w:r>
        <w:rPr>
          <w:i/>
          <w:sz w:val="28"/>
        </w:rPr>
        <w:t>Trường hợp bản án, quyết định được thi hành theo khoản 2 Điều 2 Luật Thi</w:t>
      </w:r>
      <w:r>
        <w:rPr>
          <w:i/>
          <w:sz w:val="28"/>
        </w:rPr>
        <w:t> hành án dân sự thì người được thi hành án dân sự, người phải thi hành án dân sự có quyền thỏa thuận thi hành án,</w:t>
      </w:r>
      <w:r>
        <w:rPr>
          <w:i/>
          <w:spacing w:val="-2"/>
          <w:sz w:val="28"/>
        </w:rPr>
        <w:t> </w:t>
      </w:r>
      <w:r>
        <w:rPr>
          <w:i/>
          <w:sz w:val="28"/>
        </w:rPr>
        <w:t>quyền yêu cầu thi hành án,</w:t>
      </w:r>
      <w:r>
        <w:rPr>
          <w:i/>
          <w:spacing w:val="-2"/>
          <w:sz w:val="28"/>
        </w:rPr>
        <w:t> </w:t>
      </w:r>
      <w:r>
        <w:rPr>
          <w:i/>
          <w:sz w:val="28"/>
        </w:rPr>
        <w:t>tự</w:t>
      </w:r>
      <w:r>
        <w:rPr>
          <w:i/>
          <w:spacing w:val="-1"/>
          <w:sz w:val="28"/>
        </w:rPr>
        <w:t> </w:t>
      </w:r>
      <w:r>
        <w:rPr>
          <w:i/>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ind w:left="0" w:firstLine="0"/>
        <w:jc w:val="left"/>
        <w:rPr>
          <w:i/>
          <w:sz w:val="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243"/>
      </w:tblGrid>
      <w:tr>
        <w:trPr>
          <w:trHeight w:val="3045" w:hRule="atLeast"/>
        </w:trPr>
        <w:tc>
          <w:tcPr>
            <w:tcW w:w="3956" w:type="dxa"/>
          </w:tcPr>
          <w:p>
            <w:pPr>
              <w:pStyle w:val="TableParagraph"/>
              <w:spacing w:line="264" w:lineRule="exact"/>
              <w:ind w:left="719"/>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Kon</w:t>
            </w:r>
            <w:r>
              <w:rPr>
                <w:spacing w:val="-3"/>
                <w:sz w:val="22"/>
              </w:rPr>
              <w:t> </w:t>
            </w:r>
            <w:r>
              <w:rPr>
                <w:spacing w:val="-4"/>
                <w:sz w:val="22"/>
              </w:rPr>
              <w:t>Tum;</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3"/>
                <w:sz w:val="22"/>
              </w:rPr>
              <w:t> </w:t>
            </w:r>
            <w:r>
              <w:rPr>
                <w:sz w:val="22"/>
              </w:rPr>
              <w:t>Kon</w:t>
            </w:r>
            <w:r>
              <w:rPr>
                <w:spacing w:val="-2"/>
                <w:sz w:val="22"/>
              </w:rPr>
              <w:t> </w:t>
            </w:r>
            <w:r>
              <w:rPr>
                <w:spacing w:val="-4"/>
                <w:sz w:val="22"/>
              </w:rPr>
              <w:t>Tum;</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Kon</w:t>
            </w:r>
            <w:r>
              <w:rPr>
                <w:spacing w:val="-4"/>
                <w:sz w:val="22"/>
              </w:rPr>
              <w:t> Tum;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Đăk</w:t>
            </w:r>
            <w:r>
              <w:rPr>
                <w:spacing w:val="-3"/>
                <w:sz w:val="22"/>
              </w:rPr>
              <w:t> </w:t>
            </w:r>
            <w:r>
              <w:rPr>
                <w:spacing w:val="-5"/>
                <w:sz w:val="22"/>
              </w:rPr>
              <w:t>Tô;</w:t>
            </w:r>
          </w:p>
          <w:p>
            <w:pPr>
              <w:pStyle w:val="TableParagraph"/>
              <w:numPr>
                <w:ilvl w:val="0"/>
                <w:numId w:val="4"/>
              </w:numPr>
              <w:tabs>
                <w:tab w:pos="175" w:val="left" w:leader="none"/>
              </w:tabs>
              <w:spacing w:line="252" w:lineRule="exact" w:before="0" w:after="0"/>
              <w:ind w:left="174" w:right="0" w:hanging="125"/>
              <w:jc w:val="left"/>
              <w:rPr>
                <w:sz w:val="22"/>
              </w:rPr>
            </w:pPr>
            <w:r>
              <w:rPr>
                <w:spacing w:val="-6"/>
                <w:sz w:val="22"/>
              </w:rPr>
              <w:t>Chi</w:t>
            </w:r>
            <w:r>
              <w:rPr>
                <w:spacing w:val="-14"/>
                <w:sz w:val="22"/>
              </w:rPr>
              <w:t> </w:t>
            </w:r>
            <w:r>
              <w:rPr>
                <w:spacing w:val="-6"/>
                <w:sz w:val="22"/>
              </w:rPr>
              <w:t>cục</w:t>
            </w:r>
            <w:r>
              <w:rPr>
                <w:spacing w:val="-19"/>
                <w:sz w:val="22"/>
              </w:rPr>
              <w:t> </w:t>
            </w:r>
            <w:r>
              <w:rPr>
                <w:spacing w:val="-6"/>
                <w:sz w:val="22"/>
              </w:rPr>
              <w:t>Thi</w:t>
            </w:r>
            <w:r>
              <w:rPr>
                <w:spacing w:val="-16"/>
                <w:sz w:val="22"/>
              </w:rPr>
              <w:t> </w:t>
            </w:r>
            <w:r>
              <w:rPr>
                <w:spacing w:val="-6"/>
                <w:sz w:val="22"/>
              </w:rPr>
              <w:t>hành</w:t>
            </w:r>
            <w:r>
              <w:rPr>
                <w:spacing w:val="-17"/>
                <w:sz w:val="22"/>
              </w:rPr>
              <w:t> </w:t>
            </w:r>
            <w:r>
              <w:rPr>
                <w:spacing w:val="-6"/>
                <w:sz w:val="22"/>
              </w:rPr>
              <w:t>án</w:t>
            </w:r>
            <w:r>
              <w:rPr>
                <w:spacing w:val="-15"/>
                <w:sz w:val="22"/>
              </w:rPr>
              <w:t> </w:t>
            </w:r>
            <w:r>
              <w:rPr>
                <w:spacing w:val="-6"/>
                <w:sz w:val="22"/>
              </w:rPr>
              <w:t>dân</w:t>
            </w:r>
            <w:r>
              <w:rPr>
                <w:spacing w:val="-17"/>
                <w:sz w:val="22"/>
              </w:rPr>
              <w:t> </w:t>
            </w:r>
            <w:r>
              <w:rPr>
                <w:spacing w:val="-6"/>
                <w:sz w:val="22"/>
              </w:rPr>
              <w:t>sự</w:t>
            </w:r>
            <w:r>
              <w:rPr>
                <w:spacing w:val="-19"/>
                <w:sz w:val="22"/>
              </w:rPr>
              <w:t> </w:t>
            </w:r>
            <w:r>
              <w:rPr>
                <w:spacing w:val="-6"/>
                <w:sz w:val="22"/>
              </w:rPr>
              <w:t>huyện</w:t>
            </w:r>
            <w:r>
              <w:rPr>
                <w:spacing w:val="-15"/>
                <w:sz w:val="22"/>
              </w:rPr>
              <w:t> </w:t>
            </w:r>
            <w:r>
              <w:rPr>
                <w:spacing w:val="-6"/>
                <w:sz w:val="22"/>
              </w:rPr>
              <w:t>Đăk</w:t>
            </w:r>
            <w:r>
              <w:rPr>
                <w:spacing w:val="-19"/>
                <w:sz w:val="22"/>
              </w:rPr>
              <w:t> </w:t>
            </w:r>
            <w:r>
              <w:rPr>
                <w:spacing w:val="-6"/>
                <w:sz w:val="22"/>
              </w:rPr>
              <w:t>Tô;</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Công</w:t>
            </w:r>
            <w:r>
              <w:rPr>
                <w:spacing w:val="-5"/>
                <w:sz w:val="22"/>
              </w:rPr>
              <w:t> </w:t>
            </w:r>
            <w:r>
              <w:rPr>
                <w:sz w:val="22"/>
              </w:rPr>
              <w:t>an</w:t>
            </w:r>
            <w:r>
              <w:rPr>
                <w:spacing w:val="-2"/>
                <w:sz w:val="22"/>
              </w:rPr>
              <w:t> </w:t>
            </w:r>
            <w:r>
              <w:rPr>
                <w:sz w:val="22"/>
              </w:rPr>
              <w:t>huyện</w:t>
            </w:r>
            <w:r>
              <w:rPr>
                <w:spacing w:val="-2"/>
                <w:sz w:val="22"/>
              </w:rPr>
              <w:t> </w:t>
            </w:r>
            <w:r>
              <w:rPr>
                <w:sz w:val="22"/>
              </w:rPr>
              <w:t>Đăk</w:t>
            </w:r>
            <w:r>
              <w:rPr>
                <w:spacing w:val="-3"/>
                <w:sz w:val="22"/>
              </w:rPr>
              <w:t> </w:t>
            </w:r>
            <w:r>
              <w:rPr>
                <w:spacing w:val="-5"/>
                <w:sz w:val="22"/>
              </w:rPr>
              <w:t>Tô;</w:t>
            </w:r>
          </w:p>
          <w:p>
            <w:pPr>
              <w:pStyle w:val="TableParagraph"/>
              <w:numPr>
                <w:ilvl w:val="0"/>
                <w:numId w:val="4"/>
              </w:numPr>
              <w:tabs>
                <w:tab w:pos="178" w:val="left" w:leader="none"/>
              </w:tabs>
              <w:spacing w:line="252" w:lineRule="exact" w:before="0" w:after="0"/>
              <w:ind w:left="177" w:right="0" w:hanging="128"/>
              <w:jc w:val="left"/>
              <w:rPr>
                <w:sz w:val="22"/>
              </w:rPr>
            </w:pPr>
            <w:r>
              <w:rPr>
                <w:sz w:val="22"/>
              </w:rPr>
              <w:t>HSNV</w:t>
            </w:r>
            <w:r>
              <w:rPr>
                <w:spacing w:val="-2"/>
                <w:sz w:val="22"/>
              </w:rPr>
              <w:t> </w:t>
            </w:r>
            <w:r>
              <w:rPr>
                <w:sz w:val="22"/>
              </w:rPr>
              <w:t>Công</w:t>
            </w:r>
            <w:r>
              <w:rPr>
                <w:spacing w:val="-4"/>
                <w:sz w:val="22"/>
              </w:rPr>
              <w:t> </w:t>
            </w:r>
            <w:r>
              <w:rPr>
                <w:sz w:val="22"/>
              </w:rPr>
              <w:t>an</w:t>
            </w:r>
            <w:r>
              <w:rPr>
                <w:spacing w:val="-3"/>
                <w:sz w:val="22"/>
              </w:rPr>
              <w:t> </w:t>
            </w:r>
            <w:r>
              <w:rPr>
                <w:sz w:val="22"/>
              </w:rPr>
              <w:t>huyện</w:t>
            </w:r>
            <w:r>
              <w:rPr>
                <w:spacing w:val="-2"/>
                <w:sz w:val="22"/>
              </w:rPr>
              <w:t> </w:t>
            </w:r>
            <w:r>
              <w:rPr>
                <w:sz w:val="22"/>
              </w:rPr>
              <w:t>Đăk</w:t>
            </w:r>
            <w:r>
              <w:rPr>
                <w:spacing w:val="-3"/>
                <w:sz w:val="22"/>
              </w:rPr>
              <w:t> </w:t>
            </w:r>
            <w:r>
              <w:rPr>
                <w:spacing w:val="-5"/>
                <w:sz w:val="22"/>
              </w:rPr>
              <w:t>Tô;</w:t>
            </w:r>
          </w:p>
          <w:p>
            <w:pPr>
              <w:pStyle w:val="TableParagraph"/>
              <w:numPr>
                <w:ilvl w:val="0"/>
                <w:numId w:val="4"/>
              </w:numPr>
              <w:tabs>
                <w:tab w:pos="178" w:val="left" w:leader="none"/>
              </w:tabs>
              <w:spacing w:line="252" w:lineRule="exact" w:before="1" w:after="0"/>
              <w:ind w:left="177" w:right="0" w:hanging="128"/>
              <w:jc w:val="left"/>
              <w:rPr>
                <w:sz w:val="22"/>
              </w:rPr>
            </w:pPr>
            <w:r>
              <w:rPr>
                <w:spacing w:val="-6"/>
                <w:sz w:val="22"/>
              </w:rPr>
              <w:t>Cơ</w:t>
            </w:r>
            <w:r>
              <w:rPr>
                <w:spacing w:val="-9"/>
                <w:sz w:val="22"/>
              </w:rPr>
              <w:t> </w:t>
            </w:r>
            <w:r>
              <w:rPr>
                <w:spacing w:val="-6"/>
                <w:sz w:val="22"/>
              </w:rPr>
              <w:t>quan</w:t>
            </w:r>
            <w:r>
              <w:rPr>
                <w:spacing w:val="-11"/>
                <w:sz w:val="22"/>
              </w:rPr>
              <w:t> </w:t>
            </w:r>
            <w:r>
              <w:rPr>
                <w:spacing w:val="-6"/>
                <w:sz w:val="22"/>
              </w:rPr>
              <w:t>THAHS</w:t>
            </w:r>
            <w:r>
              <w:rPr>
                <w:spacing w:val="-9"/>
                <w:sz w:val="22"/>
              </w:rPr>
              <w:t> </w:t>
            </w:r>
            <w:r>
              <w:rPr>
                <w:spacing w:val="-6"/>
                <w:sz w:val="22"/>
              </w:rPr>
              <w:t>Công</w:t>
            </w:r>
            <w:r>
              <w:rPr>
                <w:spacing w:val="-12"/>
                <w:sz w:val="22"/>
              </w:rPr>
              <w:t> </w:t>
            </w:r>
            <w:r>
              <w:rPr>
                <w:spacing w:val="-6"/>
                <w:sz w:val="22"/>
              </w:rPr>
              <w:t>an huyện</w:t>
            </w:r>
            <w:r>
              <w:rPr>
                <w:spacing w:val="-8"/>
                <w:sz w:val="22"/>
              </w:rPr>
              <w:t> </w:t>
            </w:r>
            <w:r>
              <w:rPr>
                <w:spacing w:val="-6"/>
                <w:sz w:val="22"/>
              </w:rPr>
              <w:t>Đăk</w:t>
            </w:r>
            <w:r>
              <w:rPr>
                <w:spacing w:val="-11"/>
                <w:sz w:val="22"/>
              </w:rPr>
              <w:t> </w:t>
            </w:r>
            <w:r>
              <w:rPr>
                <w:spacing w:val="-6"/>
                <w:sz w:val="22"/>
              </w:rPr>
              <w:t>Tô;</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4"/>
                <w:sz w:val="22"/>
              </w:rPr>
              <w:t> </w:t>
            </w:r>
            <w:r>
              <w:rPr>
                <w:sz w:val="22"/>
              </w:rPr>
              <w:t>Bản</w:t>
            </w:r>
            <w:r>
              <w:rPr>
                <w:spacing w:val="-1"/>
                <w:sz w:val="22"/>
              </w:rPr>
              <w:t> </w:t>
            </w:r>
            <w:r>
              <w:rPr>
                <w:sz w:val="22"/>
              </w:rPr>
              <w:t>án;</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243" w:type="dxa"/>
          </w:tcPr>
          <w:p>
            <w:pPr>
              <w:pStyle w:val="TableParagraph"/>
              <w:spacing w:line="240" w:lineRule="auto"/>
              <w:ind w:left="244" w:right="48" w:hanging="3"/>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ind w:left="0"/>
              <w:rPr>
                <w:i/>
                <w:sz w:val="30"/>
              </w:rPr>
            </w:pPr>
          </w:p>
          <w:p>
            <w:pPr>
              <w:pStyle w:val="TableParagraph"/>
              <w:spacing w:line="240" w:lineRule="auto" w:before="197"/>
              <w:ind w:left="1727" w:right="1533"/>
              <w:jc w:val="center"/>
              <w:rPr>
                <w:b/>
                <w:sz w:val="28"/>
              </w:rPr>
            </w:pPr>
            <w:r>
              <w:rPr>
                <w:b/>
                <w:sz w:val="28"/>
              </w:rPr>
              <w:t>Nguyễn</w:t>
            </w:r>
            <w:r>
              <w:rPr>
                <w:b/>
                <w:spacing w:val="-4"/>
                <w:sz w:val="28"/>
              </w:rPr>
              <w:t> </w:t>
            </w:r>
            <w:r>
              <w:rPr>
                <w:b/>
                <w:sz w:val="28"/>
              </w:rPr>
              <w:t>Bá</w:t>
            </w:r>
            <w:r>
              <w:rPr>
                <w:b/>
                <w:spacing w:val="1"/>
                <w:sz w:val="28"/>
              </w:rPr>
              <w:t> </w:t>
            </w:r>
            <w:r>
              <w:rPr>
                <w:b/>
                <w:spacing w:val="-4"/>
                <w:sz w:val="28"/>
              </w:rPr>
              <w:t>Bình</w:t>
            </w:r>
          </w:p>
        </w:tc>
      </w:tr>
    </w:tbl>
    <w:sectPr>
      <w:pgSz w:w="11910" w:h="16850"/>
      <w:pgMar w:header="0" w:footer="835" w:top="1080" w:bottom="102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369995pt;margin-top:789.288757pt;width:14.05pt;height:17.55pt;mso-position-horizontal-relative:page;mso-position-vertical-relative:page;z-index:-158069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5"/>
      </w:pPr>
      <w:rPr>
        <w:rFonts w:hint="default"/>
        <w:lang w:val="vi" w:eastAsia="en-US" w:bidi="ar-SA"/>
      </w:rPr>
    </w:lvl>
    <w:lvl w:ilvl="2">
      <w:start w:val="0"/>
      <w:numFmt w:val="bullet"/>
      <w:lvlText w:val="•"/>
      <w:lvlJc w:val="left"/>
      <w:pPr>
        <w:ind w:left="935" w:hanging="125"/>
      </w:pPr>
      <w:rPr>
        <w:rFonts w:hint="default"/>
        <w:lang w:val="vi" w:eastAsia="en-US" w:bidi="ar-SA"/>
      </w:rPr>
    </w:lvl>
    <w:lvl w:ilvl="3">
      <w:start w:val="0"/>
      <w:numFmt w:val="bullet"/>
      <w:lvlText w:val="•"/>
      <w:lvlJc w:val="left"/>
      <w:pPr>
        <w:ind w:left="1312" w:hanging="125"/>
      </w:pPr>
      <w:rPr>
        <w:rFonts w:hint="default"/>
        <w:lang w:val="vi" w:eastAsia="en-US" w:bidi="ar-SA"/>
      </w:rPr>
    </w:lvl>
    <w:lvl w:ilvl="4">
      <w:start w:val="0"/>
      <w:numFmt w:val="bullet"/>
      <w:lvlText w:val="•"/>
      <w:lvlJc w:val="left"/>
      <w:pPr>
        <w:ind w:left="1690" w:hanging="125"/>
      </w:pPr>
      <w:rPr>
        <w:rFonts w:hint="default"/>
        <w:lang w:val="vi" w:eastAsia="en-US" w:bidi="ar-SA"/>
      </w:rPr>
    </w:lvl>
    <w:lvl w:ilvl="5">
      <w:start w:val="0"/>
      <w:numFmt w:val="bullet"/>
      <w:lvlText w:val="•"/>
      <w:lvlJc w:val="left"/>
      <w:pPr>
        <w:ind w:left="2068" w:hanging="125"/>
      </w:pPr>
      <w:rPr>
        <w:rFonts w:hint="default"/>
        <w:lang w:val="vi" w:eastAsia="en-US" w:bidi="ar-SA"/>
      </w:rPr>
    </w:lvl>
    <w:lvl w:ilvl="6">
      <w:start w:val="0"/>
      <w:numFmt w:val="bullet"/>
      <w:lvlText w:val="•"/>
      <w:lvlJc w:val="left"/>
      <w:pPr>
        <w:ind w:left="2445" w:hanging="125"/>
      </w:pPr>
      <w:rPr>
        <w:rFonts w:hint="default"/>
        <w:lang w:val="vi" w:eastAsia="en-US" w:bidi="ar-SA"/>
      </w:rPr>
    </w:lvl>
    <w:lvl w:ilvl="7">
      <w:start w:val="0"/>
      <w:numFmt w:val="bullet"/>
      <w:lvlText w:val="•"/>
      <w:lvlJc w:val="left"/>
      <w:pPr>
        <w:ind w:left="2823" w:hanging="125"/>
      </w:pPr>
      <w:rPr>
        <w:rFonts w:hint="default"/>
        <w:lang w:val="vi" w:eastAsia="en-US" w:bidi="ar-SA"/>
      </w:rPr>
    </w:lvl>
    <w:lvl w:ilvl="8">
      <w:start w:val="0"/>
      <w:numFmt w:val="bullet"/>
      <w:lvlText w:val="•"/>
      <w:lvlJc w:val="left"/>
      <w:pPr>
        <w:ind w:left="3200" w:hanging="125"/>
      </w:pPr>
      <w:rPr>
        <w:rFonts w:hint="default"/>
        <w:lang w:val="vi" w:eastAsia="en-US" w:bidi="ar-SA"/>
      </w:rPr>
    </w:lvl>
  </w:abstractNum>
  <w:abstractNum w:abstractNumId="2">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8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1">
    <w:multiLevelType w:val="hybridMultilevel"/>
    <w:lvl w:ilvl="0">
      <w:start w:val="1"/>
      <w:numFmt w:val="decimal"/>
      <w:lvlText w:val="[%1]"/>
      <w:lvlJc w:val="left"/>
      <w:pPr>
        <w:ind w:left="158" w:hanging="39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06" w:hanging="396"/>
      </w:pPr>
      <w:rPr>
        <w:rFonts w:hint="default"/>
        <w:lang w:val="vi" w:eastAsia="en-US" w:bidi="ar-SA"/>
      </w:rPr>
    </w:lvl>
    <w:lvl w:ilvl="2">
      <w:start w:val="0"/>
      <w:numFmt w:val="bullet"/>
      <w:lvlText w:val="•"/>
      <w:lvlJc w:val="left"/>
      <w:pPr>
        <w:ind w:left="2053" w:hanging="396"/>
      </w:pPr>
      <w:rPr>
        <w:rFonts w:hint="default"/>
        <w:lang w:val="vi" w:eastAsia="en-US" w:bidi="ar-SA"/>
      </w:rPr>
    </w:lvl>
    <w:lvl w:ilvl="3">
      <w:start w:val="0"/>
      <w:numFmt w:val="bullet"/>
      <w:lvlText w:val="•"/>
      <w:lvlJc w:val="left"/>
      <w:pPr>
        <w:ind w:left="2999" w:hanging="396"/>
      </w:pPr>
      <w:rPr>
        <w:rFonts w:hint="default"/>
        <w:lang w:val="vi" w:eastAsia="en-US" w:bidi="ar-SA"/>
      </w:rPr>
    </w:lvl>
    <w:lvl w:ilvl="4">
      <w:start w:val="0"/>
      <w:numFmt w:val="bullet"/>
      <w:lvlText w:val="•"/>
      <w:lvlJc w:val="left"/>
      <w:pPr>
        <w:ind w:left="3946" w:hanging="396"/>
      </w:pPr>
      <w:rPr>
        <w:rFonts w:hint="default"/>
        <w:lang w:val="vi" w:eastAsia="en-US" w:bidi="ar-SA"/>
      </w:rPr>
    </w:lvl>
    <w:lvl w:ilvl="5">
      <w:start w:val="0"/>
      <w:numFmt w:val="bullet"/>
      <w:lvlText w:val="•"/>
      <w:lvlJc w:val="left"/>
      <w:pPr>
        <w:ind w:left="4893" w:hanging="396"/>
      </w:pPr>
      <w:rPr>
        <w:rFonts w:hint="default"/>
        <w:lang w:val="vi" w:eastAsia="en-US" w:bidi="ar-SA"/>
      </w:rPr>
    </w:lvl>
    <w:lvl w:ilvl="6">
      <w:start w:val="0"/>
      <w:numFmt w:val="bullet"/>
      <w:lvlText w:val="•"/>
      <w:lvlJc w:val="left"/>
      <w:pPr>
        <w:ind w:left="5839" w:hanging="396"/>
      </w:pPr>
      <w:rPr>
        <w:rFonts w:hint="default"/>
        <w:lang w:val="vi" w:eastAsia="en-US" w:bidi="ar-SA"/>
      </w:rPr>
    </w:lvl>
    <w:lvl w:ilvl="7">
      <w:start w:val="0"/>
      <w:numFmt w:val="bullet"/>
      <w:lvlText w:val="•"/>
      <w:lvlJc w:val="left"/>
      <w:pPr>
        <w:ind w:left="6786" w:hanging="396"/>
      </w:pPr>
      <w:rPr>
        <w:rFonts w:hint="default"/>
        <w:lang w:val="vi" w:eastAsia="en-US" w:bidi="ar-SA"/>
      </w:rPr>
    </w:lvl>
    <w:lvl w:ilvl="8">
      <w:start w:val="0"/>
      <w:numFmt w:val="bullet"/>
      <w:lvlText w:val="•"/>
      <w:lvlJc w:val="left"/>
      <w:pPr>
        <w:ind w:left="7733" w:hanging="396"/>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6"/>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5"/>
      <w:ind w:left="3101" w:right="30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2023-04-24T15:43:13Z</dcterms:created>
  <dcterms:modified xsi:type="dcterms:W3CDTF">2023-04-24T15:43:13Z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