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8"/>
        <w:gridCol w:w="5618"/>
      </w:tblGrid>
      <w:tr>
        <w:trPr>
          <w:trHeight w:val="1787" w:hRule="atLeast"/>
        </w:trPr>
        <w:tc>
          <w:tcPr>
            <w:tcW w:w="3508" w:type="dxa"/>
          </w:tcPr>
          <w:p>
            <w:pPr>
              <w:pStyle w:val="TableParagraph"/>
              <w:spacing w:line="278" w:lineRule="auto"/>
              <w:ind w:left="318" w:firstLine="69"/>
              <w:rPr>
                <w:b/>
                <w:sz w:val="28"/>
              </w:rPr>
            </w:pPr>
            <w:r>
              <w:rPr>
                <w:b/>
                <w:sz w:val="28"/>
              </w:rPr>
              <w:t>TOÀ ÁN NHÂN DÂN 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TableParagraph"/>
              <w:spacing w:before="10" w:after="1"/>
              <w:rPr>
                <w:sz w:val="12"/>
              </w:rPr>
            </w:pPr>
          </w:p>
          <w:p>
            <w:pPr>
              <w:pStyle w:val="TableParagraph"/>
              <w:spacing w:line="20" w:lineRule="exact"/>
              <w:ind w:left="1007"/>
              <w:rPr>
                <w:sz w:val="2"/>
              </w:rPr>
            </w:pPr>
            <w:r>
              <w:rPr>
                <w:sz w:val="2"/>
              </w:rPr>
              <w:pict>
                <v:group style="width:60.75pt;height:.75pt;mso-position-horizontal-relative:char;mso-position-vertical-relative:line" id="docshapegroup2" coordorigin="0,0" coordsize="1215,15">
                  <v:line style="position:absolute" from="0,7" to="1215,7" stroked="true" strokeweight=".72pt" strokecolor="#000000">
                    <v:stroke dashstyle="solid"/>
                  </v:line>
                </v:group>
              </w:pict>
            </w:r>
            <w:r>
              <w:rPr>
                <w:sz w:val="2"/>
              </w:rPr>
            </w:r>
          </w:p>
          <w:p>
            <w:pPr>
              <w:pStyle w:val="TableParagraph"/>
              <w:spacing w:line="370" w:lineRule="atLeast" w:before="111"/>
              <w:ind w:left="50"/>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1009/2022/HS-PT Ngày: 29/11/2022</w:t>
            </w:r>
          </w:p>
        </w:tc>
        <w:tc>
          <w:tcPr>
            <w:tcW w:w="5618" w:type="dxa"/>
          </w:tcPr>
          <w:p>
            <w:pPr>
              <w:pStyle w:val="TableParagraph"/>
              <w:spacing w:line="290" w:lineRule="exact"/>
              <w:ind w:left="158"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4"/>
              <w:ind w:left="158"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9"/>
        <w:ind w:left="0" w:firstLine="0"/>
        <w:jc w:val="left"/>
        <w:rPr>
          <w:sz w:val="16"/>
        </w:rPr>
      </w:pPr>
    </w:p>
    <w:p>
      <w:pPr>
        <w:pStyle w:val="Heading1"/>
        <w:ind w:left="1229"/>
      </w:pPr>
      <w:r>
        <w:rPr/>
        <w:pict>
          <v:line style="position:absolute;mso-position-horizontal-relative:page;mso-position-vertical-relative:paragraph;z-index:-15816704" from="306.239990pt,-66.259705pt" to="491.48999pt,-66.259705pt" stroked="true" strokeweight=".72pt" strokecolor="#000000">
            <v:stroke dashstyle="solid"/>
            <w10:wrap type="none"/>
          </v:line>
        </w:pict>
      </w:r>
      <w:r>
        <w:rPr/>
        <w:t>NHÂN</w:t>
      </w:r>
      <w:r>
        <w:rPr>
          <w:spacing w:val="-5"/>
        </w:rPr>
        <w:t> </w:t>
      </w:r>
      <w:r>
        <w:rPr>
          <w:spacing w:val="-4"/>
        </w:rPr>
        <w:t>DANH</w:t>
      </w:r>
    </w:p>
    <w:p>
      <w:pPr>
        <w:spacing w:line="278" w:lineRule="auto" w:before="47"/>
        <w:ind w:left="1235" w:right="1629" w:firstLine="0"/>
        <w:jc w:val="center"/>
        <w:rPr>
          <w:b/>
          <w:sz w:val="28"/>
        </w:rPr>
      </w:pPr>
      <w:r>
        <w:rPr>
          <w:b/>
          <w:sz w:val="28"/>
        </w:rPr>
        <w:t>NƯỚC</w:t>
      </w:r>
      <w:r>
        <w:rPr>
          <w:b/>
          <w:spacing w:val="-5"/>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TOÀ ÁN NHÂN DÂN THÀNH PHỐ HÀ NỘI</w:t>
      </w:r>
    </w:p>
    <w:p>
      <w:pPr>
        <w:pStyle w:val="BodyText"/>
        <w:ind w:left="0" w:firstLine="0"/>
        <w:jc w:val="left"/>
        <w:rPr>
          <w:b/>
          <w:sz w:val="30"/>
        </w:rPr>
      </w:pPr>
    </w:p>
    <w:p>
      <w:pPr>
        <w:pStyle w:val="BodyText"/>
        <w:spacing w:before="10"/>
        <w:ind w:left="0" w:firstLine="0"/>
        <w:jc w:val="left"/>
        <w:rPr>
          <w:b/>
          <w:sz w:val="24"/>
        </w:rPr>
      </w:pPr>
    </w:p>
    <w:p>
      <w:pPr>
        <w:pStyle w:val="Heading3"/>
        <w:numPr>
          <w:ilvl w:val="0"/>
          <w:numId w:val="1"/>
        </w:numPr>
        <w:tabs>
          <w:tab w:pos="984" w:val="left" w:leader="none"/>
        </w:tabs>
        <w:spacing w:line="240" w:lineRule="auto" w:before="0" w:after="0"/>
        <w:ind w:left="983" w:right="0" w:hanging="164"/>
        <w:jc w:val="left"/>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phúc</w:t>
      </w:r>
      <w:r>
        <w:rPr>
          <w:i/>
          <w:spacing w:val="-2"/>
        </w:rPr>
        <w:t> </w:t>
      </w:r>
      <w:r>
        <w:rPr>
          <w:i/>
        </w:rPr>
        <w:t>thẩm</w:t>
      </w:r>
      <w:r>
        <w:rPr>
          <w:i/>
          <w:spacing w:val="-2"/>
        </w:rPr>
        <w:t> </w:t>
      </w:r>
      <w:r>
        <w:rPr>
          <w:i/>
        </w:rPr>
        <w:t>gồm</w:t>
      </w:r>
      <w:r>
        <w:rPr>
          <w:i/>
          <w:spacing w:val="-2"/>
        </w:rPr>
        <w:t> </w:t>
      </w:r>
      <w:r>
        <w:rPr>
          <w:i/>
          <w:spacing w:val="-5"/>
        </w:rPr>
        <w:t>có:</w:t>
      </w:r>
    </w:p>
    <w:p>
      <w:pPr>
        <w:spacing w:before="43"/>
        <w:ind w:left="820"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1"/>
          <w:sz w:val="28"/>
        </w:rPr>
        <w:t> </w:t>
      </w:r>
      <w:r>
        <w:rPr>
          <w:i/>
          <w:sz w:val="28"/>
        </w:rPr>
        <w:t>toà:</w:t>
      </w:r>
      <w:r>
        <w:rPr>
          <w:i/>
          <w:spacing w:val="66"/>
          <w:sz w:val="28"/>
        </w:rPr>
        <w:t> </w:t>
      </w:r>
      <w:r>
        <w:rPr>
          <w:sz w:val="28"/>
        </w:rPr>
        <w:t>Bà</w:t>
      </w:r>
      <w:r>
        <w:rPr>
          <w:spacing w:val="-2"/>
          <w:sz w:val="28"/>
        </w:rPr>
        <w:t> </w:t>
      </w:r>
      <w:r>
        <w:rPr>
          <w:sz w:val="28"/>
        </w:rPr>
        <w:t>Đặng</w:t>
      </w:r>
      <w:r>
        <w:rPr>
          <w:spacing w:val="-1"/>
          <w:sz w:val="28"/>
        </w:rPr>
        <w:t> </w:t>
      </w:r>
      <w:r>
        <w:rPr>
          <w:sz w:val="28"/>
        </w:rPr>
        <w:t>Mạnh</w:t>
      </w:r>
      <w:r>
        <w:rPr>
          <w:spacing w:val="-1"/>
          <w:sz w:val="28"/>
        </w:rPr>
        <w:t> </w:t>
      </w:r>
      <w:r>
        <w:rPr>
          <w:sz w:val="28"/>
        </w:rPr>
        <w:t>Cẩm</w:t>
      </w:r>
      <w:r>
        <w:rPr>
          <w:spacing w:val="-8"/>
          <w:sz w:val="28"/>
        </w:rPr>
        <w:t> </w:t>
      </w:r>
      <w:r>
        <w:rPr>
          <w:spacing w:val="-4"/>
          <w:sz w:val="28"/>
        </w:rPr>
        <w:t>Yến.</w:t>
      </w:r>
    </w:p>
    <w:p>
      <w:pPr>
        <w:tabs>
          <w:tab w:pos="4538" w:val="left" w:leader="none"/>
        </w:tabs>
        <w:spacing w:line="276" w:lineRule="auto" w:before="48"/>
        <w:ind w:left="4579" w:right="2290" w:hanging="3760"/>
        <w:jc w:val="left"/>
        <w:rPr>
          <w:sz w:val="28"/>
        </w:rPr>
      </w:pPr>
      <w:r>
        <w:rPr>
          <w:i/>
          <w:sz w:val="28"/>
        </w:rPr>
        <w:t>Các Thẩm phán:</w:t>
        <w:tab/>
      </w:r>
      <w:r>
        <w:rPr>
          <w:sz w:val="28"/>
        </w:rPr>
        <w:t>Ông</w:t>
      </w:r>
      <w:r>
        <w:rPr>
          <w:spacing w:val="-10"/>
          <w:sz w:val="28"/>
        </w:rPr>
        <w:t> </w:t>
      </w:r>
      <w:r>
        <w:rPr>
          <w:sz w:val="28"/>
        </w:rPr>
        <w:t>Nguyễn</w:t>
      </w:r>
      <w:r>
        <w:rPr>
          <w:spacing w:val="-10"/>
          <w:sz w:val="28"/>
        </w:rPr>
        <w:t> </w:t>
      </w:r>
      <w:r>
        <w:rPr>
          <w:sz w:val="28"/>
        </w:rPr>
        <w:t>Ngọc</w:t>
      </w:r>
      <w:r>
        <w:rPr>
          <w:spacing w:val="-11"/>
          <w:sz w:val="28"/>
        </w:rPr>
        <w:t> </w:t>
      </w:r>
      <w:r>
        <w:rPr>
          <w:sz w:val="28"/>
        </w:rPr>
        <w:t>Huân Bà Nguyễn Bích Ngân</w:t>
      </w:r>
    </w:p>
    <w:p>
      <w:pPr>
        <w:pStyle w:val="ListParagraph"/>
        <w:numPr>
          <w:ilvl w:val="0"/>
          <w:numId w:val="1"/>
        </w:numPr>
        <w:tabs>
          <w:tab w:pos="984" w:val="left" w:leader="none"/>
        </w:tabs>
        <w:spacing w:line="276" w:lineRule="auto" w:before="1" w:after="0"/>
        <w:ind w:left="100" w:right="737" w:firstLine="719"/>
        <w:jc w:val="left"/>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toà:</w:t>
      </w:r>
      <w:r>
        <w:rPr>
          <w:b/>
          <w:i/>
          <w:spacing w:val="-5"/>
          <w:sz w:val="28"/>
        </w:rPr>
        <w:t> </w:t>
      </w:r>
      <w:r>
        <w:rPr>
          <w:sz w:val="28"/>
        </w:rPr>
        <w:t>Ông</w:t>
      </w:r>
      <w:r>
        <w:rPr>
          <w:spacing w:val="-1"/>
          <w:sz w:val="28"/>
        </w:rPr>
        <w:t> </w:t>
      </w:r>
      <w:r>
        <w:rPr>
          <w:sz w:val="28"/>
        </w:rPr>
        <w:t>Hoàng</w:t>
      </w:r>
      <w:r>
        <w:rPr>
          <w:spacing w:val="-1"/>
          <w:sz w:val="28"/>
        </w:rPr>
        <w:t> </w:t>
      </w:r>
      <w:r>
        <w:rPr>
          <w:sz w:val="28"/>
        </w:rPr>
        <w:t>Nghĩa</w:t>
      </w:r>
      <w:r>
        <w:rPr>
          <w:spacing w:val="-2"/>
          <w:sz w:val="28"/>
        </w:rPr>
        <w:t> </w:t>
      </w:r>
      <w:r>
        <w:rPr>
          <w:sz w:val="28"/>
        </w:rPr>
        <w:t>Hải</w:t>
      </w:r>
      <w:r>
        <w:rPr>
          <w:spacing w:val="40"/>
          <w:sz w:val="28"/>
        </w:rPr>
        <w:t> </w:t>
      </w:r>
      <w:r>
        <w:rPr>
          <w:sz w:val="28"/>
        </w:rPr>
        <w:t>–</w:t>
      </w:r>
      <w:r>
        <w:rPr>
          <w:spacing w:val="-2"/>
          <w:sz w:val="28"/>
        </w:rPr>
        <w:t> </w:t>
      </w:r>
      <w:r>
        <w:rPr>
          <w:sz w:val="28"/>
        </w:rPr>
        <w:t>Thư</w:t>
      </w:r>
      <w:r>
        <w:rPr>
          <w:spacing w:val="-3"/>
          <w:sz w:val="28"/>
        </w:rPr>
        <w:t> </w:t>
      </w:r>
      <w:r>
        <w:rPr>
          <w:sz w:val="28"/>
        </w:rPr>
        <w:t>ký</w:t>
      </w:r>
      <w:r>
        <w:rPr>
          <w:spacing w:val="-1"/>
          <w:sz w:val="28"/>
        </w:rPr>
        <w:t> </w:t>
      </w:r>
      <w:r>
        <w:rPr>
          <w:sz w:val="28"/>
        </w:rPr>
        <w:t>Toà</w:t>
      </w:r>
      <w:r>
        <w:rPr>
          <w:spacing w:val="-5"/>
          <w:sz w:val="28"/>
        </w:rPr>
        <w:t> </w:t>
      </w:r>
      <w:r>
        <w:rPr>
          <w:sz w:val="28"/>
        </w:rPr>
        <w:t>án</w:t>
      </w:r>
      <w:r>
        <w:rPr>
          <w:spacing w:val="-4"/>
          <w:sz w:val="28"/>
        </w:rPr>
        <w:t> </w:t>
      </w:r>
      <w:r>
        <w:rPr>
          <w:sz w:val="28"/>
        </w:rPr>
        <w:t>nhân</w:t>
      </w:r>
      <w:r>
        <w:rPr>
          <w:spacing w:val="-1"/>
          <w:sz w:val="28"/>
        </w:rPr>
        <w:t> </w:t>
      </w:r>
      <w:r>
        <w:rPr>
          <w:sz w:val="28"/>
        </w:rPr>
        <w:t>nhân thành phố Hà Nội.</w:t>
      </w:r>
    </w:p>
    <w:p>
      <w:pPr>
        <w:pStyle w:val="ListParagraph"/>
        <w:numPr>
          <w:ilvl w:val="0"/>
          <w:numId w:val="1"/>
        </w:numPr>
        <w:tabs>
          <w:tab w:pos="1006" w:val="left" w:leader="none"/>
        </w:tabs>
        <w:spacing w:line="271" w:lineRule="auto" w:before="6" w:after="0"/>
        <w:ind w:left="100" w:right="502" w:firstLine="719"/>
        <w:jc w:val="left"/>
        <w:rPr>
          <w:sz w:val="28"/>
        </w:rPr>
      </w:pPr>
      <w:r>
        <w:rPr>
          <w:b/>
          <w:i/>
          <w:sz w:val="28"/>
        </w:rPr>
        <w:t>Đại diện Viện Kiểm sát nhân dân thành phố Hà Nội tham gia phiên</w:t>
      </w:r>
      <w:r>
        <w:rPr>
          <w:b/>
          <w:i/>
          <w:spacing w:val="40"/>
          <w:sz w:val="28"/>
        </w:rPr>
        <w:t> </w:t>
      </w:r>
      <w:r>
        <w:rPr>
          <w:b/>
          <w:i/>
          <w:sz w:val="28"/>
        </w:rPr>
        <w:t>tòa: </w:t>
      </w:r>
      <w:r>
        <w:rPr>
          <w:sz w:val="28"/>
        </w:rPr>
        <w:t>Bà Nguyễn Thu Hà</w:t>
      </w:r>
      <w:r>
        <w:rPr>
          <w:spacing w:val="40"/>
          <w:sz w:val="28"/>
        </w:rPr>
        <w:t> </w:t>
      </w:r>
      <w:r>
        <w:rPr>
          <w:sz w:val="28"/>
        </w:rPr>
        <w:t>- Kiểm sát viên.</w:t>
      </w:r>
    </w:p>
    <w:p>
      <w:pPr>
        <w:pStyle w:val="BodyText"/>
        <w:spacing w:before="8"/>
        <w:ind w:left="0" w:firstLine="0"/>
        <w:jc w:val="left"/>
        <w:rPr>
          <w:sz w:val="32"/>
        </w:rPr>
      </w:pPr>
    </w:p>
    <w:p>
      <w:pPr>
        <w:pStyle w:val="BodyText"/>
        <w:spacing w:line="276" w:lineRule="auto"/>
        <w:ind w:right="495"/>
        <w:rPr>
          <w:i/>
        </w:rPr>
      </w:pPr>
      <w:r>
        <w:rPr/>
        <w:t>Trong ngày</w:t>
      </w:r>
      <w:r>
        <w:rPr>
          <w:spacing w:val="-18"/>
        </w:rPr>
        <w:t> </w:t>
      </w:r>
      <w:r>
        <w:rPr/>
        <w:t>29/11/2022, tại trụ sở Tòa án nhân dân Thành phố Hà Nội xét xử phúc thẩm công khai vụ án hình sự thụ lý số: 772/2022/TLPT – HS ngày 20 tháng</w:t>
      </w:r>
      <w:r>
        <w:rPr>
          <w:spacing w:val="-18"/>
        </w:rPr>
        <w:t> </w:t>
      </w:r>
      <w:r>
        <w:rPr/>
        <w:t>10</w:t>
      </w:r>
      <w:r>
        <w:rPr>
          <w:spacing w:val="-8"/>
        </w:rPr>
        <w:t> </w:t>
      </w:r>
      <w:r>
        <w:rPr/>
        <w:t>năm</w:t>
      </w:r>
      <w:r>
        <w:rPr>
          <w:spacing w:val="-11"/>
        </w:rPr>
        <w:t> </w:t>
      </w:r>
      <w:r>
        <w:rPr/>
        <w:t>2022</w:t>
      </w:r>
      <w:r>
        <w:rPr>
          <w:spacing w:val="-8"/>
        </w:rPr>
        <w:t> </w:t>
      </w:r>
      <w:r>
        <w:rPr/>
        <w:t>đối</w:t>
      </w:r>
      <w:r>
        <w:rPr>
          <w:spacing w:val="-8"/>
        </w:rPr>
        <w:t> </w:t>
      </w:r>
      <w:r>
        <w:rPr/>
        <w:t>với</w:t>
      </w:r>
      <w:r>
        <w:rPr>
          <w:spacing w:val="-3"/>
        </w:rPr>
        <w:t> </w:t>
      </w:r>
      <w:r>
        <w:rPr/>
        <w:t>bị</w:t>
      </w:r>
      <w:r>
        <w:rPr>
          <w:spacing w:val="-8"/>
        </w:rPr>
        <w:t> </w:t>
      </w:r>
      <w:r>
        <w:rPr/>
        <w:t>cáo</w:t>
      </w:r>
      <w:r>
        <w:rPr>
          <w:spacing w:val="-18"/>
        </w:rPr>
        <w:t> </w:t>
      </w:r>
      <w:r>
        <w:rPr/>
        <w:t>Hoàng</w:t>
      </w:r>
      <w:r>
        <w:rPr>
          <w:spacing w:val="-6"/>
        </w:rPr>
        <w:t> </w:t>
      </w:r>
      <w:r>
        <w:rPr/>
        <w:t>Tr</w:t>
      </w:r>
      <w:r>
        <w:rPr>
          <w:spacing w:val="-7"/>
        </w:rPr>
        <w:t> </w:t>
      </w:r>
      <w:r>
        <w:rPr/>
        <w:t>H</w:t>
      </w:r>
      <w:r>
        <w:rPr>
          <w:spacing w:val="-7"/>
        </w:rPr>
        <w:t> </w:t>
      </w:r>
      <w:r>
        <w:rPr/>
        <w:t>do</w:t>
      </w:r>
      <w:r>
        <w:rPr>
          <w:spacing w:val="-8"/>
        </w:rPr>
        <w:t> </w:t>
      </w:r>
      <w:r>
        <w:rPr/>
        <w:t>có</w:t>
      </w:r>
      <w:r>
        <w:rPr>
          <w:spacing w:val="-8"/>
        </w:rPr>
        <w:t> </w:t>
      </w:r>
      <w:r>
        <w:rPr/>
        <w:t>kháng</w:t>
      </w:r>
      <w:r>
        <w:rPr>
          <w:spacing w:val="-8"/>
        </w:rPr>
        <w:t> </w:t>
      </w:r>
      <w:r>
        <w:rPr/>
        <w:t>cáo</w:t>
      </w:r>
      <w:r>
        <w:rPr>
          <w:spacing w:val="-7"/>
        </w:rPr>
        <w:t> </w:t>
      </w:r>
      <w:r>
        <w:rPr/>
        <w:t>của</w:t>
      </w:r>
      <w:r>
        <w:rPr>
          <w:spacing w:val="-9"/>
        </w:rPr>
        <w:t> </w:t>
      </w:r>
      <w:r>
        <w:rPr/>
        <w:t>bị</w:t>
      </w:r>
      <w:r>
        <w:rPr>
          <w:spacing w:val="-8"/>
        </w:rPr>
        <w:t> </w:t>
      </w:r>
      <w:r>
        <w:rPr/>
        <w:t>cáo</w:t>
      </w:r>
      <w:r>
        <w:rPr>
          <w:spacing w:val="-8"/>
        </w:rPr>
        <w:t> </w:t>
      </w:r>
      <w:r>
        <w:rPr/>
        <w:t>đối</w:t>
      </w:r>
      <w:r>
        <w:rPr>
          <w:spacing w:val="-8"/>
        </w:rPr>
        <w:t> </w:t>
      </w:r>
      <w:r>
        <w:rPr/>
        <w:t>với bản án hình sự</w:t>
      </w:r>
      <w:r>
        <w:rPr>
          <w:spacing w:val="-1"/>
        </w:rPr>
        <w:t> </w:t>
      </w:r>
      <w:r>
        <w:rPr/>
        <w:t>sơ thẩm</w:t>
      </w:r>
      <w:r>
        <w:rPr>
          <w:spacing w:val="-2"/>
        </w:rPr>
        <w:t> </w:t>
      </w:r>
      <w:r>
        <w:rPr/>
        <w:t>số 167/2022/HS-ST</w:t>
      </w:r>
      <w:r>
        <w:rPr>
          <w:spacing w:val="40"/>
        </w:rPr>
        <w:t> </w:t>
      </w:r>
      <w:r>
        <w:rPr/>
        <w:t>ngày</w:t>
      </w:r>
      <w:r>
        <w:rPr>
          <w:spacing w:val="-3"/>
        </w:rPr>
        <w:t> </w:t>
      </w:r>
      <w:r>
        <w:rPr/>
        <w:t>12 tháng 9 năm</w:t>
      </w:r>
      <w:r>
        <w:rPr>
          <w:spacing w:val="-5"/>
        </w:rPr>
        <w:t> </w:t>
      </w:r>
      <w:r>
        <w:rPr/>
        <w:t>2022 của Tòa án nhân dân quận Bắc Từ Liêm, Thành phố Hà Nội</w:t>
      </w:r>
      <w:r>
        <w:rPr>
          <w:i/>
        </w:rPr>
        <w:t>.</w:t>
      </w:r>
    </w:p>
    <w:p>
      <w:pPr>
        <w:pStyle w:val="Heading3"/>
        <w:spacing w:before="7"/>
        <w:ind w:firstLine="0"/>
        <w:jc w:val="both"/>
        <w:rPr>
          <w:i/>
        </w:rPr>
      </w:pPr>
      <w:r>
        <w:rPr>
          <w:i/>
        </w:rPr>
        <w:t>Bị</w:t>
      </w:r>
      <w:r>
        <w:rPr>
          <w:i/>
          <w:spacing w:val="-4"/>
        </w:rPr>
        <w:t> </w:t>
      </w:r>
      <w:r>
        <w:rPr>
          <w:i/>
        </w:rPr>
        <w:t>cáo</w:t>
      </w:r>
      <w:r>
        <w:rPr>
          <w:i/>
          <w:spacing w:val="-1"/>
        </w:rPr>
        <w:t> </w:t>
      </w:r>
      <w:r>
        <w:rPr>
          <w:i/>
        </w:rPr>
        <w:t>có</w:t>
      </w:r>
      <w:r>
        <w:rPr>
          <w:i/>
          <w:spacing w:val="-2"/>
        </w:rPr>
        <w:t> </w:t>
      </w:r>
      <w:r>
        <w:rPr>
          <w:i/>
        </w:rPr>
        <w:t>kháng</w:t>
      </w:r>
      <w:r>
        <w:rPr>
          <w:i/>
          <w:spacing w:val="-1"/>
        </w:rPr>
        <w:t> </w:t>
      </w:r>
      <w:r>
        <w:rPr>
          <w:i/>
          <w:spacing w:val="-4"/>
        </w:rPr>
        <w:t>cáo:</w:t>
      </w:r>
    </w:p>
    <w:p>
      <w:pPr>
        <w:pStyle w:val="BodyText"/>
        <w:spacing w:line="276" w:lineRule="auto" w:before="43"/>
        <w:ind w:right="494" w:firstLine="719"/>
      </w:pPr>
      <w:r>
        <w:rPr>
          <w:b/>
        </w:rPr>
        <w:t>Hoàng Tr H, </w:t>
      </w:r>
      <w:r>
        <w:rPr/>
        <w:t>sinh năm: 2002; Giới tính: Nam; Nơi đăng ký HKTT và cư trú: Thôn Ninh Quý, xã Ninh Lai, huyện Sơn Dương, tỉnh Tuyên Quang; Nghề nghiệp:</w:t>
      </w:r>
      <w:r>
        <w:rPr>
          <w:spacing w:val="-4"/>
        </w:rPr>
        <w:t> </w:t>
      </w:r>
      <w:r>
        <w:rPr/>
        <w:t>Lao</w:t>
      </w:r>
      <w:r>
        <w:rPr>
          <w:spacing w:val="-5"/>
        </w:rPr>
        <w:t> </w:t>
      </w:r>
      <w:r>
        <w:rPr/>
        <w:t>động</w:t>
      </w:r>
      <w:r>
        <w:rPr>
          <w:spacing w:val="-7"/>
        </w:rPr>
        <w:t> </w:t>
      </w:r>
      <w:r>
        <w:rPr/>
        <w:t>tự</w:t>
      </w:r>
      <w:r>
        <w:rPr>
          <w:spacing w:val="-9"/>
        </w:rPr>
        <w:t> </w:t>
      </w:r>
      <w:r>
        <w:rPr/>
        <w:t>do;</w:t>
      </w:r>
      <w:r>
        <w:rPr>
          <w:spacing w:val="-4"/>
        </w:rPr>
        <w:t> </w:t>
      </w:r>
      <w:r>
        <w:rPr/>
        <w:t>Trình</w:t>
      </w:r>
      <w:r>
        <w:rPr>
          <w:spacing w:val="-5"/>
        </w:rPr>
        <w:t> </w:t>
      </w:r>
      <w:r>
        <w:rPr/>
        <w:t>độ</w:t>
      </w:r>
      <w:r>
        <w:rPr>
          <w:spacing w:val="-7"/>
        </w:rPr>
        <w:t> </w:t>
      </w:r>
      <w:r>
        <w:rPr/>
        <w:t>học</w:t>
      </w:r>
      <w:r>
        <w:rPr>
          <w:spacing w:val="-5"/>
        </w:rPr>
        <w:t> </w:t>
      </w:r>
      <w:r>
        <w:rPr/>
        <w:t>vấn:</w:t>
      </w:r>
      <w:r>
        <w:rPr>
          <w:spacing w:val="-6"/>
        </w:rPr>
        <w:t> </w:t>
      </w:r>
      <w:r>
        <w:rPr/>
        <w:t>07/12;</w:t>
      </w:r>
      <w:r>
        <w:rPr>
          <w:spacing w:val="-3"/>
        </w:rPr>
        <w:t> </w:t>
      </w:r>
      <w:r>
        <w:rPr/>
        <w:t>Quốc</w:t>
      </w:r>
      <w:r>
        <w:rPr>
          <w:spacing w:val="-8"/>
        </w:rPr>
        <w:t> </w:t>
      </w:r>
      <w:r>
        <w:rPr/>
        <w:t>tịch:</w:t>
      </w:r>
      <w:r>
        <w:rPr>
          <w:spacing w:val="-4"/>
        </w:rPr>
        <w:t> </w:t>
      </w:r>
      <w:r>
        <w:rPr/>
        <w:t>Việt</w:t>
      </w:r>
      <w:r>
        <w:rPr>
          <w:spacing w:val="-3"/>
        </w:rPr>
        <w:t> </w:t>
      </w:r>
      <w:r>
        <w:rPr/>
        <w:t>Nam;</w:t>
      </w:r>
      <w:r>
        <w:rPr>
          <w:spacing w:val="-4"/>
        </w:rPr>
        <w:t> </w:t>
      </w:r>
      <w:r>
        <w:rPr/>
        <w:t>Dân</w:t>
      </w:r>
      <w:r>
        <w:rPr>
          <w:spacing w:val="-4"/>
        </w:rPr>
        <w:t> </w:t>
      </w:r>
      <w:r>
        <w:rPr/>
        <w:t>tộc: Sán Dìu; Tôn giáo: Không; Con ông Hoàng Văn Chung, sinh năm 1981 và bà Thăng Thị Lý, sinh năm 1983; Bị cáo là con duy nhất. </w:t>
      </w:r>
      <w:r>
        <w:rPr>
          <w:b/>
        </w:rPr>
        <w:t>Tiền án</w:t>
      </w:r>
      <w:r>
        <w:rPr/>
        <w:t>: Có 01 tiền án: Bản</w:t>
      </w:r>
      <w:r>
        <w:rPr>
          <w:spacing w:val="-9"/>
        </w:rPr>
        <w:t> </w:t>
      </w:r>
      <w:r>
        <w:rPr/>
        <w:t>án</w:t>
      </w:r>
      <w:r>
        <w:rPr>
          <w:spacing w:val="-9"/>
        </w:rPr>
        <w:t> </w:t>
      </w:r>
      <w:r>
        <w:rPr/>
        <w:t>số</w:t>
      </w:r>
      <w:r>
        <w:rPr>
          <w:spacing w:val="-12"/>
        </w:rPr>
        <w:t> </w:t>
      </w:r>
      <w:r>
        <w:rPr/>
        <w:t>226/2020/HSST</w:t>
      </w:r>
      <w:r>
        <w:rPr>
          <w:spacing w:val="-12"/>
        </w:rPr>
        <w:t> </w:t>
      </w:r>
      <w:r>
        <w:rPr/>
        <w:t>ngày</w:t>
      </w:r>
      <w:r>
        <w:rPr>
          <w:spacing w:val="-13"/>
        </w:rPr>
        <w:t> </w:t>
      </w:r>
      <w:r>
        <w:rPr/>
        <w:t>17/11/2020</w:t>
      </w:r>
      <w:r>
        <w:rPr>
          <w:spacing w:val="-9"/>
        </w:rPr>
        <w:t> </w:t>
      </w:r>
      <w:r>
        <w:rPr/>
        <w:t>của</w:t>
      </w:r>
      <w:r>
        <w:rPr>
          <w:spacing w:val="-10"/>
        </w:rPr>
        <w:t> </w:t>
      </w:r>
      <w:r>
        <w:rPr/>
        <w:t>Tòa</w:t>
      </w:r>
      <w:r>
        <w:rPr>
          <w:spacing w:val="-10"/>
        </w:rPr>
        <w:t> </w:t>
      </w:r>
      <w:r>
        <w:rPr/>
        <w:t>án</w:t>
      </w:r>
      <w:r>
        <w:rPr>
          <w:spacing w:val="-9"/>
        </w:rPr>
        <w:t> </w:t>
      </w:r>
      <w:r>
        <w:rPr/>
        <w:t>nhân</w:t>
      </w:r>
      <w:r>
        <w:rPr>
          <w:spacing w:val="-9"/>
        </w:rPr>
        <w:t> </w:t>
      </w:r>
      <w:r>
        <w:rPr/>
        <w:t>dân</w:t>
      </w:r>
      <w:r>
        <w:rPr>
          <w:spacing w:val="-9"/>
        </w:rPr>
        <w:t> </w:t>
      </w:r>
      <w:r>
        <w:rPr/>
        <w:t>quận</w:t>
      </w:r>
      <w:r>
        <w:rPr>
          <w:spacing w:val="-9"/>
        </w:rPr>
        <w:t> </w:t>
      </w:r>
      <w:r>
        <w:rPr/>
        <w:t>Hà</w:t>
      </w:r>
      <w:r>
        <w:rPr>
          <w:spacing w:val="-10"/>
        </w:rPr>
        <w:t> </w:t>
      </w:r>
      <w:r>
        <w:rPr/>
        <w:t>Đông, Thành phố Hà Nội xử phạt Hoàng Tr H 06 tháng tù về tội “Lừa đảo chiếm đoạt tài sản”. Ra trại ngày 07/3/2021; Danh chỉ bản số: 263, lập ngày 17/6/2022 tại Công an quận Bắc Từ Liêm.</w:t>
      </w:r>
    </w:p>
    <w:p>
      <w:pPr>
        <w:pStyle w:val="BodyText"/>
        <w:spacing w:line="276" w:lineRule="auto"/>
        <w:ind w:right="492"/>
      </w:pPr>
      <w:r>
        <w:rPr/>
        <w:t>Bị</w:t>
      </w:r>
      <w:r>
        <w:rPr>
          <w:spacing w:val="-18"/>
        </w:rPr>
        <w:t> </w:t>
      </w:r>
      <w:r>
        <w:rPr/>
        <w:t>cáo</w:t>
      </w:r>
      <w:r>
        <w:rPr>
          <w:spacing w:val="-17"/>
        </w:rPr>
        <w:t> </w:t>
      </w:r>
      <w:r>
        <w:rPr/>
        <w:t>bị</w:t>
      </w:r>
      <w:r>
        <w:rPr>
          <w:spacing w:val="-17"/>
        </w:rPr>
        <w:t> </w:t>
      </w:r>
      <w:r>
        <w:rPr/>
        <w:t>bắt</w:t>
      </w:r>
      <w:r>
        <w:rPr>
          <w:spacing w:val="-18"/>
        </w:rPr>
        <w:t> </w:t>
      </w:r>
      <w:r>
        <w:rPr/>
        <w:t>khẩn</w:t>
      </w:r>
      <w:r>
        <w:rPr>
          <w:spacing w:val="-14"/>
        </w:rPr>
        <w:t> </w:t>
      </w:r>
      <w:r>
        <w:rPr/>
        <w:t>cấp</w:t>
      </w:r>
      <w:r>
        <w:rPr>
          <w:spacing w:val="-17"/>
        </w:rPr>
        <w:t> </w:t>
      </w:r>
      <w:r>
        <w:rPr/>
        <w:t>ngày</w:t>
      </w:r>
      <w:r>
        <w:rPr>
          <w:spacing w:val="-18"/>
        </w:rPr>
        <w:t> </w:t>
      </w:r>
      <w:r>
        <w:rPr/>
        <w:t>08/6/2022,</w:t>
      </w:r>
      <w:r>
        <w:rPr>
          <w:spacing w:val="-17"/>
        </w:rPr>
        <w:t> </w:t>
      </w:r>
      <w:r>
        <w:rPr/>
        <w:t>hiện</w:t>
      </w:r>
      <w:r>
        <w:rPr>
          <w:spacing w:val="-15"/>
        </w:rPr>
        <w:t> </w:t>
      </w:r>
      <w:r>
        <w:rPr/>
        <w:t>đang</w:t>
      </w:r>
      <w:r>
        <w:rPr>
          <w:spacing w:val="-18"/>
        </w:rPr>
        <w:t> </w:t>
      </w:r>
      <w:r>
        <w:rPr/>
        <w:t>tạm</w:t>
      </w:r>
      <w:r>
        <w:rPr>
          <w:spacing w:val="-17"/>
        </w:rPr>
        <w:t> </w:t>
      </w:r>
      <w:r>
        <w:rPr/>
        <w:t>giam</w:t>
      </w:r>
      <w:r>
        <w:rPr>
          <w:spacing w:val="-15"/>
        </w:rPr>
        <w:t> </w:t>
      </w:r>
      <w:r>
        <w:rPr/>
        <w:t>tại</w:t>
      </w:r>
      <w:r>
        <w:rPr>
          <w:spacing w:val="-15"/>
        </w:rPr>
        <w:t> </w:t>
      </w:r>
      <w:r>
        <w:rPr/>
        <w:t>Trại</w:t>
      </w:r>
      <w:r>
        <w:rPr>
          <w:spacing w:val="-15"/>
        </w:rPr>
        <w:t> </w:t>
      </w:r>
      <w:r>
        <w:rPr/>
        <w:t>tạm</w:t>
      </w:r>
      <w:r>
        <w:rPr>
          <w:spacing w:val="-18"/>
        </w:rPr>
        <w:t> </w:t>
      </w:r>
      <w:r>
        <w:rPr/>
        <w:t>giam số I – Công an TP Hà Nội.</w:t>
      </w:r>
    </w:p>
    <w:p>
      <w:pPr>
        <w:spacing w:before="0"/>
        <w:ind w:left="666" w:right="0" w:firstLine="0"/>
        <w:jc w:val="both"/>
        <w:rPr>
          <w:i/>
          <w:sz w:val="28"/>
        </w:rPr>
      </w:pPr>
      <w:r>
        <w:rPr>
          <w:i/>
          <w:sz w:val="28"/>
        </w:rPr>
        <w:t>(Có</w:t>
      </w:r>
      <w:r>
        <w:rPr>
          <w:i/>
          <w:spacing w:val="-2"/>
          <w:sz w:val="28"/>
        </w:rPr>
        <w:t> </w:t>
      </w:r>
      <w:r>
        <w:rPr>
          <w:i/>
          <w:sz w:val="28"/>
        </w:rPr>
        <w:t>mặt</w:t>
      </w:r>
      <w:r>
        <w:rPr>
          <w:i/>
          <w:spacing w:val="-2"/>
          <w:sz w:val="28"/>
        </w:rPr>
        <w:t> </w:t>
      </w:r>
      <w:r>
        <w:rPr>
          <w:i/>
          <w:sz w:val="28"/>
        </w:rPr>
        <w:t>tại</w:t>
      </w:r>
      <w:r>
        <w:rPr>
          <w:i/>
          <w:spacing w:val="-5"/>
          <w:sz w:val="28"/>
        </w:rPr>
        <w:t> </w:t>
      </w:r>
      <w:r>
        <w:rPr>
          <w:i/>
          <w:sz w:val="28"/>
        </w:rPr>
        <w:t>phiên</w:t>
      </w:r>
      <w:r>
        <w:rPr>
          <w:i/>
          <w:spacing w:val="-1"/>
          <w:sz w:val="28"/>
        </w:rPr>
        <w:t> </w:t>
      </w:r>
      <w:r>
        <w:rPr>
          <w:i/>
          <w:spacing w:val="-2"/>
          <w:sz w:val="28"/>
        </w:rPr>
        <w:t>tòa).</w:t>
      </w:r>
    </w:p>
    <w:p>
      <w:pPr>
        <w:spacing w:after="0"/>
        <w:jc w:val="both"/>
        <w:rPr>
          <w:sz w:val="28"/>
        </w:rPr>
        <w:sectPr>
          <w:footerReference w:type="default" r:id="rId5"/>
          <w:type w:val="continuous"/>
          <w:pgSz w:w="11910" w:h="16850"/>
          <w:pgMar w:footer="788" w:header="0" w:top="900" w:bottom="980" w:left="1340" w:right="940"/>
          <w:pgNumType w:start="1"/>
        </w:sectPr>
      </w:pPr>
    </w:p>
    <w:p>
      <w:pPr>
        <w:spacing w:line="276" w:lineRule="auto" w:before="59"/>
        <w:ind w:left="100" w:right="494" w:firstLine="566"/>
        <w:jc w:val="both"/>
        <w:rPr>
          <w:sz w:val="28"/>
        </w:rPr>
      </w:pPr>
      <w:r>
        <w:rPr>
          <w:b/>
          <w:i/>
          <w:sz w:val="28"/>
        </w:rPr>
        <w:t>Bị</w:t>
      </w:r>
      <w:r>
        <w:rPr>
          <w:b/>
          <w:i/>
          <w:spacing w:val="-4"/>
          <w:sz w:val="28"/>
        </w:rPr>
        <w:t> </w:t>
      </w:r>
      <w:r>
        <w:rPr>
          <w:b/>
          <w:i/>
          <w:sz w:val="28"/>
        </w:rPr>
        <w:t>hại</w:t>
      </w:r>
      <w:r>
        <w:rPr>
          <w:b/>
          <w:i/>
          <w:spacing w:val="-3"/>
          <w:sz w:val="28"/>
        </w:rPr>
        <w:t> </w:t>
      </w:r>
      <w:r>
        <w:rPr>
          <w:b/>
          <w:i/>
          <w:sz w:val="28"/>
        </w:rPr>
        <w:t>không</w:t>
      </w:r>
      <w:r>
        <w:rPr>
          <w:b/>
          <w:i/>
          <w:spacing w:val="-4"/>
          <w:sz w:val="28"/>
        </w:rPr>
        <w:t> </w:t>
      </w:r>
      <w:r>
        <w:rPr>
          <w:b/>
          <w:i/>
          <w:sz w:val="28"/>
        </w:rPr>
        <w:t>có</w:t>
      </w:r>
      <w:r>
        <w:rPr>
          <w:b/>
          <w:i/>
          <w:spacing w:val="-4"/>
          <w:sz w:val="28"/>
        </w:rPr>
        <w:t> </w:t>
      </w:r>
      <w:r>
        <w:rPr>
          <w:b/>
          <w:i/>
          <w:sz w:val="28"/>
        </w:rPr>
        <w:t>kháng</w:t>
      </w:r>
      <w:r>
        <w:rPr>
          <w:b/>
          <w:i/>
          <w:spacing w:val="-4"/>
          <w:sz w:val="28"/>
        </w:rPr>
        <w:t> </w:t>
      </w:r>
      <w:r>
        <w:rPr>
          <w:b/>
          <w:i/>
          <w:sz w:val="28"/>
        </w:rPr>
        <w:t>cáo:</w:t>
      </w:r>
      <w:r>
        <w:rPr>
          <w:b/>
          <w:i/>
          <w:spacing w:val="-4"/>
          <w:sz w:val="28"/>
        </w:rPr>
        <w:t> </w:t>
      </w:r>
      <w:r>
        <w:rPr>
          <w:sz w:val="28"/>
        </w:rPr>
        <w:t>Anh</w:t>
      </w:r>
      <w:r>
        <w:rPr>
          <w:spacing w:val="-4"/>
          <w:sz w:val="28"/>
        </w:rPr>
        <w:t> </w:t>
      </w:r>
      <w:r>
        <w:rPr>
          <w:sz w:val="28"/>
        </w:rPr>
        <w:t>Mai</w:t>
      </w:r>
      <w:r>
        <w:rPr>
          <w:spacing w:val="-4"/>
          <w:sz w:val="28"/>
        </w:rPr>
        <w:t> </w:t>
      </w:r>
      <w:r>
        <w:rPr>
          <w:sz w:val="28"/>
        </w:rPr>
        <w:t>Trung</w:t>
      </w:r>
      <w:r>
        <w:rPr>
          <w:spacing w:val="-4"/>
          <w:sz w:val="28"/>
        </w:rPr>
        <w:t> </w:t>
      </w:r>
      <w:r>
        <w:rPr>
          <w:sz w:val="28"/>
        </w:rPr>
        <w:t>Kiên,</w:t>
      </w:r>
      <w:r>
        <w:rPr>
          <w:spacing w:val="-5"/>
          <w:sz w:val="28"/>
        </w:rPr>
        <w:t> </w:t>
      </w:r>
      <w:r>
        <w:rPr>
          <w:sz w:val="28"/>
        </w:rPr>
        <w:t>sinh</w:t>
      </w:r>
      <w:r>
        <w:rPr>
          <w:spacing w:val="-4"/>
          <w:sz w:val="28"/>
        </w:rPr>
        <w:t> </w:t>
      </w:r>
      <w:r>
        <w:rPr>
          <w:sz w:val="28"/>
        </w:rPr>
        <w:t>năm</w:t>
      </w:r>
      <w:r>
        <w:rPr>
          <w:spacing w:val="-5"/>
          <w:sz w:val="28"/>
        </w:rPr>
        <w:t> </w:t>
      </w:r>
      <w:r>
        <w:rPr>
          <w:sz w:val="28"/>
        </w:rPr>
        <w:t>2001;</w:t>
      </w:r>
      <w:r>
        <w:rPr>
          <w:spacing w:val="-3"/>
          <w:sz w:val="28"/>
        </w:rPr>
        <w:t> </w:t>
      </w:r>
      <w:r>
        <w:rPr>
          <w:sz w:val="28"/>
        </w:rPr>
        <w:t>Địa</w:t>
      </w:r>
      <w:r>
        <w:rPr>
          <w:spacing w:val="-4"/>
          <w:sz w:val="28"/>
        </w:rPr>
        <w:t> </w:t>
      </w:r>
      <w:r>
        <w:rPr>
          <w:sz w:val="28"/>
        </w:rPr>
        <w:t>chỉ: xóm 3, xã Hải Hưng, huyện Hải Hậu, tỉnh Nam Định.</w:t>
      </w:r>
    </w:p>
    <w:p>
      <w:pPr>
        <w:spacing w:line="276" w:lineRule="auto" w:before="0"/>
        <w:ind w:left="100" w:right="491" w:firstLine="566"/>
        <w:jc w:val="both"/>
        <w:rPr>
          <w:sz w:val="28"/>
        </w:rPr>
      </w:pPr>
      <w:r>
        <w:rPr>
          <w:b/>
          <w:i/>
          <w:sz w:val="28"/>
        </w:rPr>
        <w:t>Người</w:t>
      </w:r>
      <w:r>
        <w:rPr>
          <w:b/>
          <w:i/>
          <w:spacing w:val="-7"/>
          <w:sz w:val="28"/>
        </w:rPr>
        <w:t> </w:t>
      </w:r>
      <w:r>
        <w:rPr>
          <w:b/>
          <w:i/>
          <w:sz w:val="28"/>
        </w:rPr>
        <w:t>có</w:t>
      </w:r>
      <w:r>
        <w:rPr>
          <w:b/>
          <w:i/>
          <w:spacing w:val="-6"/>
          <w:sz w:val="28"/>
        </w:rPr>
        <w:t> </w:t>
      </w:r>
      <w:r>
        <w:rPr>
          <w:b/>
          <w:i/>
          <w:sz w:val="28"/>
        </w:rPr>
        <w:t>quyền</w:t>
      </w:r>
      <w:r>
        <w:rPr>
          <w:b/>
          <w:i/>
          <w:spacing w:val="-8"/>
          <w:sz w:val="28"/>
        </w:rPr>
        <w:t> </w:t>
      </w:r>
      <w:r>
        <w:rPr>
          <w:b/>
          <w:i/>
          <w:sz w:val="28"/>
        </w:rPr>
        <w:t>và</w:t>
      </w:r>
      <w:r>
        <w:rPr>
          <w:b/>
          <w:i/>
          <w:spacing w:val="-6"/>
          <w:sz w:val="28"/>
        </w:rPr>
        <w:t> </w:t>
      </w:r>
      <w:r>
        <w:rPr>
          <w:b/>
          <w:i/>
          <w:sz w:val="28"/>
        </w:rPr>
        <w:t>nghĩa</w:t>
      </w:r>
      <w:r>
        <w:rPr>
          <w:b/>
          <w:i/>
          <w:spacing w:val="-5"/>
          <w:sz w:val="28"/>
        </w:rPr>
        <w:t> </w:t>
      </w:r>
      <w:r>
        <w:rPr>
          <w:b/>
          <w:i/>
          <w:sz w:val="28"/>
        </w:rPr>
        <w:t>vụ</w:t>
      </w:r>
      <w:r>
        <w:rPr>
          <w:b/>
          <w:i/>
          <w:spacing w:val="-5"/>
          <w:sz w:val="28"/>
        </w:rPr>
        <w:t> </w:t>
      </w:r>
      <w:r>
        <w:rPr>
          <w:b/>
          <w:i/>
          <w:sz w:val="28"/>
        </w:rPr>
        <w:t>liên</w:t>
      </w:r>
      <w:r>
        <w:rPr>
          <w:b/>
          <w:i/>
          <w:spacing w:val="-8"/>
          <w:sz w:val="28"/>
        </w:rPr>
        <w:t> </w:t>
      </w:r>
      <w:r>
        <w:rPr>
          <w:b/>
          <w:i/>
          <w:sz w:val="28"/>
        </w:rPr>
        <w:t>quan</w:t>
      </w:r>
      <w:r>
        <w:rPr>
          <w:sz w:val="28"/>
        </w:rPr>
        <w:t>:</w:t>
      </w:r>
      <w:r>
        <w:rPr>
          <w:spacing w:val="-4"/>
          <w:sz w:val="28"/>
        </w:rPr>
        <w:t> </w:t>
      </w:r>
      <w:r>
        <w:rPr>
          <w:sz w:val="28"/>
        </w:rPr>
        <w:t>Chị</w:t>
      </w:r>
      <w:r>
        <w:rPr>
          <w:spacing w:val="-6"/>
          <w:sz w:val="28"/>
        </w:rPr>
        <w:t> </w:t>
      </w:r>
      <w:r>
        <w:rPr>
          <w:sz w:val="28"/>
        </w:rPr>
        <w:t>Đặng</w:t>
      </w:r>
      <w:r>
        <w:rPr>
          <w:spacing w:val="-5"/>
          <w:sz w:val="28"/>
        </w:rPr>
        <w:t> </w:t>
      </w:r>
      <w:r>
        <w:rPr>
          <w:sz w:val="28"/>
        </w:rPr>
        <w:t>Thị</w:t>
      </w:r>
      <w:r>
        <w:rPr>
          <w:spacing w:val="-4"/>
          <w:sz w:val="28"/>
        </w:rPr>
        <w:t> </w:t>
      </w:r>
      <w:r>
        <w:rPr>
          <w:sz w:val="28"/>
        </w:rPr>
        <w:t>Ngọc</w:t>
      </w:r>
      <w:r>
        <w:rPr>
          <w:spacing w:val="-5"/>
          <w:sz w:val="28"/>
        </w:rPr>
        <w:t> </w:t>
      </w:r>
      <w:r>
        <w:rPr>
          <w:sz w:val="28"/>
        </w:rPr>
        <w:t>Anh,</w:t>
      </w:r>
      <w:r>
        <w:rPr>
          <w:spacing w:val="-3"/>
          <w:sz w:val="28"/>
        </w:rPr>
        <w:t> </w:t>
      </w:r>
      <w:r>
        <w:rPr>
          <w:sz w:val="28"/>
        </w:rPr>
        <w:t>sinh</w:t>
      </w:r>
      <w:r>
        <w:rPr>
          <w:spacing w:val="-7"/>
          <w:sz w:val="28"/>
        </w:rPr>
        <w:t> </w:t>
      </w:r>
      <w:r>
        <w:rPr>
          <w:sz w:val="28"/>
        </w:rPr>
        <w:t>năm 1999;</w:t>
      </w:r>
      <w:r>
        <w:rPr>
          <w:spacing w:val="40"/>
          <w:sz w:val="28"/>
        </w:rPr>
        <w:t> </w:t>
      </w:r>
      <w:r>
        <w:rPr>
          <w:sz w:val="28"/>
        </w:rPr>
        <w:t>Địa chỉ: Ngõ 408 đường Xuân Đỉnh, phường Xuân Đỉnh, quận Bắc Từ Liêm, TP. Hà Nội.</w:t>
      </w:r>
    </w:p>
    <w:p>
      <w:pPr>
        <w:pStyle w:val="BodyText"/>
        <w:spacing w:before="8"/>
        <w:ind w:left="0" w:firstLine="0"/>
        <w:jc w:val="left"/>
        <w:rPr>
          <w:sz w:val="32"/>
        </w:rPr>
      </w:pPr>
    </w:p>
    <w:p>
      <w:pPr>
        <w:pStyle w:val="Heading1"/>
        <w:spacing w:before="0"/>
        <w:ind w:left="1234"/>
      </w:pPr>
      <w:r>
        <w:rPr/>
        <w:t>NỘI</w:t>
      </w:r>
      <w:r>
        <w:rPr>
          <w:spacing w:val="-3"/>
        </w:rPr>
        <w:t> </w:t>
      </w:r>
      <w:r>
        <w:rPr/>
        <w:t>DUNG</w:t>
      </w:r>
      <w:r>
        <w:rPr>
          <w:spacing w:val="-3"/>
        </w:rPr>
        <w:t> </w:t>
      </w:r>
      <w:r>
        <w:rPr/>
        <w:t>VỤ</w:t>
      </w:r>
      <w:r>
        <w:rPr>
          <w:spacing w:val="-4"/>
        </w:rPr>
        <w:t> </w:t>
      </w:r>
      <w:r>
        <w:rPr>
          <w:spacing w:val="-5"/>
        </w:rPr>
        <w:t>ÁN:</w:t>
      </w:r>
    </w:p>
    <w:p>
      <w:pPr>
        <w:spacing w:line="276" w:lineRule="auto" w:before="43"/>
        <w:ind w:left="100" w:right="495" w:firstLine="575"/>
        <w:jc w:val="both"/>
        <w:rPr>
          <w:i/>
          <w:sz w:val="28"/>
        </w:rPr>
      </w:pPr>
      <w:r>
        <w:rPr>
          <w:i/>
          <w:sz w:val="28"/>
        </w:rPr>
        <w:t>Theo các tài liệu có trong hồ sơ vụ án và diễn biến tại phiên tòa, nội dung</w:t>
      </w:r>
      <w:r>
        <w:rPr>
          <w:i/>
          <w:sz w:val="28"/>
        </w:rPr>
        <w:t> vụ án được tóm tắt như sau:</w:t>
      </w:r>
    </w:p>
    <w:p>
      <w:pPr>
        <w:pStyle w:val="BodyText"/>
        <w:spacing w:line="283" w:lineRule="auto" w:before="49"/>
        <w:ind w:right="495"/>
      </w:pPr>
      <w:r>
        <w:rPr/>
        <w:t>Hồi 08 giờ</w:t>
      </w:r>
      <w:r>
        <w:rPr>
          <w:spacing w:val="-2"/>
        </w:rPr>
        <w:t> </w:t>
      </w:r>
      <w:r>
        <w:rPr/>
        <w:t>00</w:t>
      </w:r>
      <w:r>
        <w:rPr>
          <w:spacing w:val="-4"/>
        </w:rPr>
        <w:t> </w:t>
      </w:r>
      <w:r>
        <w:rPr/>
        <w:t>phút</w:t>
      </w:r>
      <w:r>
        <w:rPr>
          <w:spacing w:val="-3"/>
        </w:rPr>
        <w:t> </w:t>
      </w:r>
      <w:r>
        <w:rPr/>
        <w:t>ngày</w:t>
      </w:r>
      <w:r>
        <w:rPr>
          <w:spacing w:val="-5"/>
        </w:rPr>
        <w:t> </w:t>
      </w:r>
      <w:r>
        <w:rPr/>
        <w:t>07/6/2022,</w:t>
      </w:r>
      <w:r>
        <w:rPr>
          <w:spacing w:val="-2"/>
        </w:rPr>
        <w:t> </w:t>
      </w:r>
      <w:r>
        <w:rPr/>
        <w:t>Công</w:t>
      </w:r>
      <w:r>
        <w:rPr>
          <w:spacing w:val="-4"/>
        </w:rPr>
        <w:t> </w:t>
      </w:r>
      <w:r>
        <w:rPr/>
        <w:t>an quận Bắc</w:t>
      </w:r>
      <w:r>
        <w:rPr>
          <w:spacing w:val="-1"/>
        </w:rPr>
        <w:t> </w:t>
      </w:r>
      <w:r>
        <w:rPr/>
        <w:t>Từ</w:t>
      </w:r>
      <w:r>
        <w:rPr>
          <w:spacing w:val="-2"/>
        </w:rPr>
        <w:t> </w:t>
      </w:r>
      <w:r>
        <w:rPr/>
        <w:t>Liêm</w:t>
      </w:r>
      <w:r>
        <w:rPr>
          <w:spacing w:val="-4"/>
        </w:rPr>
        <w:t> </w:t>
      </w:r>
      <w:r>
        <w:rPr/>
        <w:t>nhận được đơn trình báo của anh Mai Trung Kiên trình báo về việc ngày 13/5/2022, anh Kiên</w:t>
      </w:r>
      <w:r>
        <w:rPr>
          <w:spacing w:val="-18"/>
        </w:rPr>
        <w:t> </w:t>
      </w:r>
      <w:r>
        <w:rPr/>
        <w:t>bị</w:t>
      </w:r>
      <w:r>
        <w:rPr>
          <w:spacing w:val="-16"/>
        </w:rPr>
        <w:t> </w:t>
      </w:r>
      <w:r>
        <w:rPr/>
        <w:t>mất</w:t>
      </w:r>
      <w:r>
        <w:rPr>
          <w:spacing w:val="-15"/>
        </w:rPr>
        <w:t> </w:t>
      </w:r>
      <w:r>
        <w:rPr/>
        <w:t>trộm</w:t>
      </w:r>
      <w:r>
        <w:rPr>
          <w:spacing w:val="-18"/>
        </w:rPr>
        <w:t> </w:t>
      </w:r>
      <w:r>
        <w:rPr/>
        <w:t>01</w:t>
      </w:r>
      <w:r>
        <w:rPr>
          <w:spacing w:val="-15"/>
        </w:rPr>
        <w:t> </w:t>
      </w:r>
      <w:r>
        <w:rPr/>
        <w:t>xe</w:t>
      </w:r>
      <w:r>
        <w:rPr>
          <w:spacing w:val="-14"/>
        </w:rPr>
        <w:t> </w:t>
      </w:r>
      <w:r>
        <w:rPr/>
        <w:t>máy</w:t>
      </w:r>
      <w:r>
        <w:rPr>
          <w:spacing w:val="-17"/>
        </w:rPr>
        <w:t> </w:t>
      </w:r>
      <w:r>
        <w:rPr/>
        <w:t>nhãn</w:t>
      </w:r>
      <w:r>
        <w:rPr>
          <w:spacing w:val="-18"/>
        </w:rPr>
        <w:t> </w:t>
      </w:r>
      <w:r>
        <w:rPr/>
        <w:t>hiệu</w:t>
      </w:r>
      <w:r>
        <w:rPr>
          <w:spacing w:val="-15"/>
        </w:rPr>
        <w:t> </w:t>
      </w:r>
      <w:r>
        <w:rPr/>
        <w:t>Honda</w:t>
      </w:r>
      <w:r>
        <w:rPr>
          <w:spacing w:val="-16"/>
        </w:rPr>
        <w:t> </w:t>
      </w:r>
      <w:r>
        <w:rPr/>
        <w:t>Vision</w:t>
      </w:r>
      <w:r>
        <w:rPr>
          <w:spacing w:val="-15"/>
        </w:rPr>
        <w:t> </w:t>
      </w:r>
      <w:r>
        <w:rPr/>
        <w:t>màu</w:t>
      </w:r>
      <w:r>
        <w:rPr>
          <w:spacing w:val="-15"/>
        </w:rPr>
        <w:t> </w:t>
      </w:r>
      <w:r>
        <w:rPr/>
        <w:t>đen,</w:t>
      </w:r>
      <w:r>
        <w:rPr>
          <w:spacing w:val="-17"/>
        </w:rPr>
        <w:t> </w:t>
      </w:r>
      <w:r>
        <w:rPr/>
        <w:t>BKS:</w:t>
      </w:r>
      <w:r>
        <w:rPr>
          <w:spacing w:val="-15"/>
        </w:rPr>
        <w:t> </w:t>
      </w:r>
      <w:r>
        <w:rPr/>
        <w:t>18B2-73409 tại quán Internet Bobo Gaming, địa chỉ: TDP Xuân Lộc 4, phường Xuân Đỉnh, quận Bắc Từ Liêm, TP Hà Nội.</w:t>
      </w:r>
    </w:p>
    <w:p>
      <w:pPr>
        <w:pStyle w:val="BodyText"/>
        <w:spacing w:line="283" w:lineRule="auto" w:before="2"/>
        <w:ind w:right="505"/>
      </w:pPr>
      <w:r>
        <w:rPr/>
        <w:t>Cơ quan CSĐT Công an quận Bắc Từ Liêm đã trích sao camera xác định đối tượng lấy tài sản là Hoàng Tr H.</w:t>
      </w:r>
    </w:p>
    <w:p>
      <w:pPr>
        <w:pStyle w:val="BodyText"/>
        <w:spacing w:line="283" w:lineRule="auto" w:before="1"/>
        <w:ind w:right="498"/>
      </w:pPr>
      <w:r>
        <w:rPr/>
        <w:t>Ngày</w:t>
      </w:r>
      <w:r>
        <w:rPr>
          <w:spacing w:val="-11"/>
        </w:rPr>
        <w:t> </w:t>
      </w:r>
      <w:r>
        <w:rPr/>
        <w:t>14/6/2022,</w:t>
      </w:r>
      <w:r>
        <w:rPr>
          <w:spacing w:val="-8"/>
        </w:rPr>
        <w:t> </w:t>
      </w:r>
      <w:r>
        <w:rPr/>
        <w:t>Cơ</w:t>
      </w:r>
      <w:r>
        <w:rPr>
          <w:spacing w:val="-10"/>
        </w:rPr>
        <w:t> </w:t>
      </w:r>
      <w:r>
        <w:rPr/>
        <w:t>quan</w:t>
      </w:r>
      <w:r>
        <w:rPr>
          <w:spacing w:val="-9"/>
        </w:rPr>
        <w:t> </w:t>
      </w:r>
      <w:r>
        <w:rPr/>
        <w:t>Cảnh</w:t>
      </w:r>
      <w:r>
        <w:rPr>
          <w:spacing w:val="-9"/>
        </w:rPr>
        <w:t> </w:t>
      </w:r>
      <w:r>
        <w:rPr/>
        <w:t>sát</w:t>
      </w:r>
      <w:r>
        <w:rPr>
          <w:spacing w:val="-7"/>
        </w:rPr>
        <w:t> </w:t>
      </w:r>
      <w:r>
        <w:rPr/>
        <w:t>điều</w:t>
      </w:r>
      <w:r>
        <w:rPr>
          <w:spacing w:val="-9"/>
        </w:rPr>
        <w:t> </w:t>
      </w:r>
      <w:r>
        <w:rPr/>
        <w:t>tra</w:t>
      </w:r>
      <w:r>
        <w:rPr>
          <w:spacing w:val="-3"/>
        </w:rPr>
        <w:t> </w:t>
      </w:r>
      <w:r>
        <w:rPr/>
        <w:t>-</w:t>
      </w:r>
      <w:r>
        <w:rPr>
          <w:spacing w:val="-8"/>
        </w:rPr>
        <w:t> </w:t>
      </w:r>
      <w:r>
        <w:rPr/>
        <w:t>Công</w:t>
      </w:r>
      <w:r>
        <w:rPr>
          <w:spacing w:val="-7"/>
        </w:rPr>
        <w:t> </w:t>
      </w:r>
      <w:r>
        <w:rPr/>
        <w:t>an</w:t>
      </w:r>
      <w:r>
        <w:rPr>
          <w:spacing w:val="-8"/>
        </w:rPr>
        <w:t> </w:t>
      </w:r>
      <w:r>
        <w:rPr/>
        <w:t>quận</w:t>
      </w:r>
      <w:r>
        <w:rPr>
          <w:spacing w:val="-7"/>
        </w:rPr>
        <w:t> </w:t>
      </w:r>
      <w:r>
        <w:rPr/>
        <w:t>Bắc</w:t>
      </w:r>
      <w:r>
        <w:rPr>
          <w:spacing w:val="-10"/>
        </w:rPr>
        <w:t> </w:t>
      </w:r>
      <w:r>
        <w:rPr/>
        <w:t>Từ</w:t>
      </w:r>
      <w:r>
        <w:rPr>
          <w:spacing w:val="-9"/>
        </w:rPr>
        <w:t> </w:t>
      </w:r>
      <w:r>
        <w:rPr/>
        <w:t>Liêm</w:t>
      </w:r>
      <w:r>
        <w:rPr>
          <w:spacing w:val="-12"/>
        </w:rPr>
        <w:t> </w:t>
      </w:r>
      <w:r>
        <w:rPr/>
        <w:t>có Yêu cầu định giá tài sản số 97/YC-ĐTHS trưng cầu Hội đồng định giá tài sản trong tố tụng hình sự quận Bắc Từ Liêm định giá: 01 xe máy nhãn hiệu Honda Vision, màu đen BKS: 18B2-73409, SM: JK03E5231502, SK: </w:t>
      </w:r>
      <w:r>
        <w:rPr>
          <w:spacing w:val="-2"/>
        </w:rPr>
        <w:t>RLHJK0310MZ025260.</w:t>
      </w:r>
    </w:p>
    <w:p>
      <w:pPr>
        <w:pStyle w:val="BodyText"/>
        <w:spacing w:line="283" w:lineRule="auto"/>
        <w:ind w:right="495"/>
      </w:pPr>
      <w:r>
        <w:rPr/>
        <w:t>Tại</w:t>
      </w:r>
      <w:r>
        <w:rPr>
          <w:spacing w:val="-4"/>
        </w:rPr>
        <w:t> </w:t>
      </w:r>
      <w:r>
        <w:rPr/>
        <w:t>kết</w:t>
      </w:r>
      <w:r>
        <w:rPr>
          <w:spacing w:val="-7"/>
        </w:rPr>
        <w:t> </w:t>
      </w:r>
      <w:r>
        <w:rPr/>
        <w:t>luận</w:t>
      </w:r>
      <w:r>
        <w:rPr>
          <w:spacing w:val="-7"/>
        </w:rPr>
        <w:t> </w:t>
      </w:r>
      <w:r>
        <w:rPr/>
        <w:t>định</w:t>
      </w:r>
      <w:r>
        <w:rPr>
          <w:spacing w:val="-7"/>
        </w:rPr>
        <w:t> </w:t>
      </w:r>
      <w:r>
        <w:rPr/>
        <w:t>giá</w:t>
      </w:r>
      <w:r>
        <w:rPr>
          <w:spacing w:val="-5"/>
        </w:rPr>
        <w:t> </w:t>
      </w:r>
      <w:r>
        <w:rPr/>
        <w:t>tài</w:t>
      </w:r>
      <w:r>
        <w:rPr>
          <w:spacing w:val="-4"/>
        </w:rPr>
        <w:t> </w:t>
      </w:r>
      <w:r>
        <w:rPr/>
        <w:t>sản</w:t>
      </w:r>
      <w:r>
        <w:rPr>
          <w:spacing w:val="-6"/>
        </w:rPr>
        <w:t> </w:t>
      </w:r>
      <w:r>
        <w:rPr/>
        <w:t>số</w:t>
      </w:r>
      <w:r>
        <w:rPr>
          <w:spacing w:val="-7"/>
        </w:rPr>
        <w:t> </w:t>
      </w:r>
      <w:r>
        <w:rPr/>
        <w:t>215/KLĐGTS</w:t>
      </w:r>
      <w:r>
        <w:rPr>
          <w:spacing w:val="-5"/>
        </w:rPr>
        <w:t> </w:t>
      </w:r>
      <w:r>
        <w:rPr/>
        <w:t>ngày</w:t>
      </w:r>
      <w:r>
        <w:rPr>
          <w:spacing w:val="-9"/>
        </w:rPr>
        <w:t> </w:t>
      </w:r>
      <w:r>
        <w:rPr/>
        <w:t>16/6/2022</w:t>
      </w:r>
      <w:r>
        <w:rPr>
          <w:spacing w:val="-5"/>
        </w:rPr>
        <w:t> </w:t>
      </w:r>
      <w:r>
        <w:rPr/>
        <w:t>của</w:t>
      </w:r>
      <w:r>
        <w:rPr>
          <w:spacing w:val="-5"/>
        </w:rPr>
        <w:t> </w:t>
      </w:r>
      <w:r>
        <w:rPr/>
        <w:t>Hội</w:t>
      </w:r>
      <w:r>
        <w:rPr>
          <w:spacing w:val="-7"/>
        </w:rPr>
        <w:t> </w:t>
      </w:r>
      <w:r>
        <w:rPr/>
        <w:t>đồng định giá tài sản trong Tô tụng hình sự - UBND quận Bắc Từ Liêm định giá: 01 xe máy nhãn hiệu Honda Vision, màu đen BKS: 18B2-73409, SM: JK03E5231502, SK: RLHJK0310MZ025260 trị giá 34.000.000 đồng (Ba mươi</w:t>
      </w:r>
    </w:p>
    <w:p>
      <w:pPr>
        <w:pStyle w:val="BodyText"/>
        <w:spacing w:before="1"/>
        <w:ind w:firstLine="0"/>
      </w:pPr>
      <w:r>
        <w:rPr/>
        <w:t>tư</w:t>
      </w:r>
      <w:r>
        <w:rPr>
          <w:spacing w:val="-3"/>
        </w:rPr>
        <w:t> </w:t>
      </w:r>
      <w:r>
        <w:rPr/>
        <w:t>triệu</w:t>
      </w:r>
      <w:r>
        <w:rPr>
          <w:spacing w:val="-3"/>
        </w:rPr>
        <w:t> </w:t>
      </w:r>
      <w:r>
        <w:rPr/>
        <w:t>đồng </w:t>
      </w:r>
      <w:r>
        <w:rPr>
          <w:spacing w:val="-5"/>
        </w:rPr>
        <w:t>).</w:t>
      </w:r>
    </w:p>
    <w:p>
      <w:pPr>
        <w:pStyle w:val="Heading2"/>
        <w:spacing w:before="57"/>
        <w:jc w:val="both"/>
        <w:rPr>
          <w:b w:val="0"/>
        </w:rPr>
      </w:pPr>
      <w:r>
        <w:rPr/>
        <w:t>Quá</w:t>
      </w:r>
      <w:r>
        <w:rPr>
          <w:spacing w:val="-2"/>
        </w:rPr>
        <w:t> </w:t>
      </w:r>
      <w:r>
        <w:rPr/>
        <w:t>trình</w:t>
      </w:r>
      <w:r>
        <w:rPr>
          <w:spacing w:val="-3"/>
        </w:rPr>
        <w:t> </w:t>
      </w:r>
      <w:r>
        <w:rPr/>
        <w:t>điều</w:t>
      </w:r>
      <w:r>
        <w:rPr>
          <w:spacing w:val="-3"/>
        </w:rPr>
        <w:t> </w:t>
      </w:r>
      <w:r>
        <w:rPr/>
        <w:t>tra</w:t>
      </w:r>
      <w:r>
        <w:rPr>
          <w:spacing w:val="-1"/>
        </w:rPr>
        <w:t> </w:t>
      </w:r>
      <w:r>
        <w:rPr/>
        <w:t>xác</w:t>
      </w:r>
      <w:r>
        <w:rPr>
          <w:spacing w:val="-2"/>
        </w:rPr>
        <w:t> </w:t>
      </w:r>
      <w:r>
        <w:rPr>
          <w:spacing w:val="-4"/>
        </w:rPr>
        <w:t>định</w:t>
      </w:r>
      <w:r>
        <w:rPr>
          <w:b w:val="0"/>
          <w:spacing w:val="-4"/>
        </w:rPr>
        <w:t>:</w:t>
      </w:r>
    </w:p>
    <w:p>
      <w:pPr>
        <w:pStyle w:val="BodyText"/>
        <w:spacing w:line="283" w:lineRule="auto" w:before="57"/>
        <w:ind w:right="495"/>
      </w:pPr>
      <w:r>
        <w:rPr/>
        <w:t>Khoảng 23 giờ ngày 12/5/2022, anh Mai Trung Kiên điều khiển xe máy Honda Vision màu đen, BKS: 18B2-73409 mượn của chị Đặng Thị Ngọc Ánh đến cửa hàng Internet Bobo Gaming địa chỉ tại tòa C2, tổ dân phố Xuân Lộc 4, phường Xuân Đỉnh,</w:t>
      </w:r>
      <w:r>
        <w:rPr>
          <w:spacing w:val="-3"/>
        </w:rPr>
        <w:t> </w:t>
      </w:r>
      <w:r>
        <w:rPr/>
        <w:t>quận Bắc</w:t>
      </w:r>
      <w:r>
        <w:rPr>
          <w:spacing w:val="-1"/>
        </w:rPr>
        <w:t> </w:t>
      </w:r>
      <w:r>
        <w:rPr/>
        <w:t>Từ</w:t>
      </w:r>
      <w:r>
        <w:rPr>
          <w:spacing w:val="-2"/>
        </w:rPr>
        <w:t> </w:t>
      </w:r>
      <w:r>
        <w:rPr/>
        <w:t>Liêm,</w:t>
      </w:r>
      <w:r>
        <w:rPr>
          <w:spacing w:val="-1"/>
        </w:rPr>
        <w:t> </w:t>
      </w:r>
      <w:r>
        <w:rPr/>
        <w:t>TP Hà</w:t>
      </w:r>
      <w:r>
        <w:rPr>
          <w:spacing w:val="-1"/>
        </w:rPr>
        <w:t> </w:t>
      </w:r>
      <w:r>
        <w:rPr/>
        <w:t>Nội</w:t>
      </w:r>
      <w:r>
        <w:rPr>
          <w:spacing w:val="-1"/>
        </w:rPr>
        <w:t> </w:t>
      </w:r>
      <w:r>
        <w:rPr/>
        <w:t>để</w:t>
      </w:r>
      <w:r>
        <w:rPr>
          <w:spacing w:val="-3"/>
        </w:rPr>
        <w:t> </w:t>
      </w:r>
      <w:r>
        <w:rPr/>
        <w:t>chơi</w:t>
      </w:r>
      <w:r>
        <w:rPr>
          <w:spacing w:val="-1"/>
        </w:rPr>
        <w:t> </w:t>
      </w:r>
      <w:r>
        <w:rPr/>
        <w:t>điện</w:t>
      </w:r>
      <w:r>
        <w:rPr>
          <w:spacing w:val="-1"/>
        </w:rPr>
        <w:t> </w:t>
      </w:r>
      <w:r>
        <w:rPr/>
        <w:t>tử,</w:t>
      </w:r>
      <w:r>
        <w:rPr>
          <w:spacing w:val="-2"/>
        </w:rPr>
        <w:t> </w:t>
      </w:r>
      <w:r>
        <w:rPr/>
        <w:t>anh Kiên</w:t>
      </w:r>
      <w:r>
        <w:rPr>
          <w:spacing w:val="-1"/>
        </w:rPr>
        <w:t> </w:t>
      </w:r>
      <w:r>
        <w:rPr/>
        <w:t>để xe máy</w:t>
      </w:r>
      <w:r>
        <w:rPr>
          <w:spacing w:val="-1"/>
        </w:rPr>
        <w:t> </w:t>
      </w:r>
      <w:r>
        <w:rPr/>
        <w:t>trước cửa quán có khóa cổ, khóa càng. Đến 01 giờ đêm</w:t>
      </w:r>
      <w:r>
        <w:rPr>
          <w:spacing w:val="-2"/>
        </w:rPr>
        <w:t> </w:t>
      </w:r>
      <w:r>
        <w:rPr/>
        <w:t>ngày</w:t>
      </w:r>
      <w:r>
        <w:rPr>
          <w:spacing w:val="-1"/>
        </w:rPr>
        <w:t> </w:t>
      </w:r>
      <w:r>
        <w:rPr/>
        <w:t>13/5/2022, do</w:t>
      </w:r>
      <w:r>
        <w:rPr>
          <w:spacing w:val="-11"/>
        </w:rPr>
        <w:t> </w:t>
      </w:r>
      <w:r>
        <w:rPr/>
        <w:t>đã</w:t>
      </w:r>
      <w:r>
        <w:rPr>
          <w:spacing w:val="-9"/>
        </w:rPr>
        <w:t> </w:t>
      </w:r>
      <w:r>
        <w:rPr/>
        <w:t>muộn</w:t>
      </w:r>
      <w:r>
        <w:rPr>
          <w:spacing w:val="-11"/>
        </w:rPr>
        <w:t> </w:t>
      </w:r>
      <w:r>
        <w:rPr/>
        <w:t>nên</w:t>
      </w:r>
      <w:r>
        <w:rPr>
          <w:spacing w:val="-6"/>
        </w:rPr>
        <w:t> </w:t>
      </w:r>
      <w:r>
        <w:rPr/>
        <w:t>Hoàng</w:t>
      </w:r>
      <w:r>
        <w:rPr>
          <w:spacing w:val="-8"/>
        </w:rPr>
        <w:t> </w:t>
      </w:r>
      <w:r>
        <w:rPr/>
        <w:t>Tr</w:t>
      </w:r>
      <w:r>
        <w:rPr>
          <w:spacing w:val="-9"/>
        </w:rPr>
        <w:t> </w:t>
      </w:r>
      <w:r>
        <w:rPr/>
        <w:t>H</w:t>
      </w:r>
      <w:r>
        <w:rPr>
          <w:spacing w:val="-9"/>
        </w:rPr>
        <w:t> </w:t>
      </w:r>
      <w:r>
        <w:rPr/>
        <w:t>–</w:t>
      </w:r>
      <w:r>
        <w:rPr>
          <w:spacing w:val="-10"/>
        </w:rPr>
        <w:t> </w:t>
      </w:r>
      <w:r>
        <w:rPr/>
        <w:t>là</w:t>
      </w:r>
      <w:r>
        <w:rPr>
          <w:spacing w:val="-9"/>
        </w:rPr>
        <w:t> </w:t>
      </w:r>
      <w:r>
        <w:rPr/>
        <w:t>nhân</w:t>
      </w:r>
      <w:r>
        <w:rPr>
          <w:spacing w:val="-11"/>
        </w:rPr>
        <w:t> </w:t>
      </w:r>
      <w:r>
        <w:rPr/>
        <w:t>viên</w:t>
      </w:r>
      <w:r>
        <w:rPr>
          <w:spacing w:val="-11"/>
        </w:rPr>
        <w:t> </w:t>
      </w:r>
      <w:r>
        <w:rPr/>
        <w:t>của</w:t>
      </w:r>
      <w:r>
        <w:rPr>
          <w:spacing w:val="-11"/>
        </w:rPr>
        <w:t> </w:t>
      </w:r>
      <w:r>
        <w:rPr/>
        <w:t>quán</w:t>
      </w:r>
      <w:r>
        <w:rPr>
          <w:spacing w:val="-8"/>
        </w:rPr>
        <w:t> </w:t>
      </w:r>
      <w:r>
        <w:rPr/>
        <w:t>mượn</w:t>
      </w:r>
      <w:r>
        <w:rPr>
          <w:spacing w:val="-8"/>
        </w:rPr>
        <w:t> </w:t>
      </w:r>
      <w:r>
        <w:rPr/>
        <w:t>chìa</w:t>
      </w:r>
      <w:r>
        <w:rPr>
          <w:spacing w:val="-11"/>
        </w:rPr>
        <w:t> </w:t>
      </w:r>
      <w:r>
        <w:rPr/>
        <w:t>khóa</w:t>
      </w:r>
      <w:r>
        <w:rPr>
          <w:spacing w:val="-9"/>
        </w:rPr>
        <w:t> </w:t>
      </w:r>
      <w:r>
        <w:rPr/>
        <w:t>xe</w:t>
      </w:r>
      <w:r>
        <w:rPr>
          <w:spacing w:val="-9"/>
        </w:rPr>
        <w:t> </w:t>
      </w:r>
      <w:r>
        <w:rPr/>
        <w:t>máy</w:t>
      </w:r>
      <w:r>
        <w:rPr>
          <w:spacing w:val="-12"/>
        </w:rPr>
        <w:t> </w:t>
      </w:r>
      <w:r>
        <w:rPr/>
        <w:t>của anh</w:t>
      </w:r>
      <w:r>
        <w:rPr>
          <w:spacing w:val="-1"/>
        </w:rPr>
        <w:t> </w:t>
      </w:r>
      <w:r>
        <w:rPr/>
        <w:t>Kiên</w:t>
      </w:r>
      <w:r>
        <w:rPr>
          <w:spacing w:val="-1"/>
        </w:rPr>
        <w:t> </w:t>
      </w:r>
      <w:r>
        <w:rPr/>
        <w:t>để</w:t>
      </w:r>
      <w:r>
        <w:rPr>
          <w:spacing w:val="-2"/>
        </w:rPr>
        <w:t> </w:t>
      </w:r>
      <w:r>
        <w:rPr/>
        <w:t>dắt</w:t>
      </w:r>
      <w:r>
        <w:rPr>
          <w:spacing w:val="-4"/>
        </w:rPr>
        <w:t> </w:t>
      </w:r>
      <w:r>
        <w:rPr/>
        <w:t>xe</w:t>
      </w:r>
      <w:r>
        <w:rPr>
          <w:spacing w:val="-5"/>
        </w:rPr>
        <w:t> </w:t>
      </w:r>
      <w:r>
        <w:rPr/>
        <w:t>vào</w:t>
      </w:r>
      <w:r>
        <w:rPr>
          <w:spacing w:val="-1"/>
        </w:rPr>
        <w:t> </w:t>
      </w:r>
      <w:r>
        <w:rPr/>
        <w:t>trong</w:t>
      </w:r>
      <w:r>
        <w:rPr>
          <w:spacing w:val="-5"/>
        </w:rPr>
        <w:t> </w:t>
      </w:r>
      <w:r>
        <w:rPr/>
        <w:t>quán</w:t>
      </w:r>
      <w:r>
        <w:rPr>
          <w:spacing w:val="-1"/>
        </w:rPr>
        <w:t> </w:t>
      </w:r>
      <w:r>
        <w:rPr/>
        <w:t>do</w:t>
      </w:r>
      <w:r>
        <w:rPr>
          <w:spacing w:val="-5"/>
        </w:rPr>
        <w:t> </w:t>
      </w:r>
      <w:r>
        <w:rPr/>
        <w:t>xe</w:t>
      </w:r>
      <w:r>
        <w:rPr>
          <w:spacing w:val="-5"/>
        </w:rPr>
        <w:t> </w:t>
      </w:r>
      <w:r>
        <w:rPr/>
        <w:t>khóa</w:t>
      </w:r>
      <w:r>
        <w:rPr>
          <w:spacing w:val="-2"/>
        </w:rPr>
        <w:t> </w:t>
      </w:r>
      <w:r>
        <w:rPr/>
        <w:t>cổ,</w:t>
      </w:r>
      <w:r>
        <w:rPr>
          <w:spacing w:val="-3"/>
        </w:rPr>
        <w:t> </w:t>
      </w:r>
      <w:r>
        <w:rPr/>
        <w:t>khóa</w:t>
      </w:r>
      <w:r>
        <w:rPr>
          <w:spacing w:val="-2"/>
        </w:rPr>
        <w:t> </w:t>
      </w:r>
      <w:r>
        <w:rPr/>
        <w:t>càng</w:t>
      </w:r>
      <w:r>
        <w:rPr>
          <w:spacing w:val="-1"/>
        </w:rPr>
        <w:t> </w:t>
      </w:r>
      <w:r>
        <w:rPr/>
        <w:t>nên</w:t>
      </w:r>
      <w:r>
        <w:rPr>
          <w:spacing w:val="-4"/>
        </w:rPr>
        <w:t> </w:t>
      </w:r>
      <w:r>
        <w:rPr/>
        <w:t>Hiếu</w:t>
      </w:r>
      <w:r>
        <w:rPr>
          <w:spacing w:val="-5"/>
        </w:rPr>
        <w:t> </w:t>
      </w:r>
      <w:r>
        <w:rPr/>
        <w:t>không</w:t>
      </w:r>
      <w:r>
        <w:rPr>
          <w:spacing w:val="-1"/>
        </w:rPr>
        <w:t> </w:t>
      </w:r>
      <w:r>
        <w:rPr/>
        <w:t>dắt vào được. Anh Kiên đồng ý và đưa chìa khóa xe cho Hiếu, Hiếu dùng chìa khóa xe</w:t>
      </w:r>
      <w:r>
        <w:rPr>
          <w:spacing w:val="-7"/>
        </w:rPr>
        <w:t> </w:t>
      </w:r>
      <w:r>
        <w:rPr/>
        <w:t>anh</w:t>
      </w:r>
      <w:r>
        <w:rPr>
          <w:spacing w:val="-6"/>
        </w:rPr>
        <w:t> </w:t>
      </w:r>
      <w:r>
        <w:rPr/>
        <w:t>Kiên</w:t>
      </w:r>
      <w:r>
        <w:rPr>
          <w:spacing w:val="-5"/>
        </w:rPr>
        <w:t> </w:t>
      </w:r>
      <w:r>
        <w:rPr/>
        <w:t>đưa</w:t>
      </w:r>
      <w:r>
        <w:rPr>
          <w:spacing w:val="-7"/>
        </w:rPr>
        <w:t> </w:t>
      </w:r>
      <w:r>
        <w:rPr/>
        <w:t>mở</w:t>
      </w:r>
      <w:r>
        <w:rPr>
          <w:spacing w:val="-4"/>
        </w:rPr>
        <w:t> </w:t>
      </w:r>
      <w:r>
        <w:rPr/>
        <w:t>khóa</w:t>
      </w:r>
      <w:r>
        <w:rPr>
          <w:spacing w:val="-7"/>
        </w:rPr>
        <w:t> </w:t>
      </w:r>
      <w:r>
        <w:rPr/>
        <w:t>xe</w:t>
      </w:r>
      <w:r>
        <w:rPr>
          <w:spacing w:val="-7"/>
        </w:rPr>
        <w:t> </w:t>
      </w:r>
      <w:r>
        <w:rPr/>
        <w:t>máy</w:t>
      </w:r>
      <w:r>
        <w:rPr>
          <w:spacing w:val="-8"/>
        </w:rPr>
        <w:t> </w:t>
      </w:r>
      <w:r>
        <w:rPr/>
        <w:t>Honda</w:t>
      </w:r>
      <w:r>
        <w:rPr>
          <w:spacing w:val="-9"/>
        </w:rPr>
        <w:t> </w:t>
      </w:r>
      <w:r>
        <w:rPr/>
        <w:t>Vision</w:t>
      </w:r>
      <w:r>
        <w:rPr>
          <w:spacing w:val="-4"/>
        </w:rPr>
        <w:t> </w:t>
      </w:r>
      <w:r>
        <w:rPr/>
        <w:t>màu</w:t>
      </w:r>
      <w:r>
        <w:rPr>
          <w:spacing w:val="-5"/>
        </w:rPr>
        <w:t> </w:t>
      </w:r>
      <w:r>
        <w:rPr/>
        <w:t>đen,</w:t>
      </w:r>
      <w:r>
        <w:rPr>
          <w:spacing w:val="-7"/>
        </w:rPr>
        <w:t> </w:t>
      </w:r>
      <w:r>
        <w:rPr/>
        <w:t>BKS:</w:t>
      </w:r>
      <w:r>
        <w:rPr>
          <w:spacing w:val="-6"/>
        </w:rPr>
        <w:t> </w:t>
      </w:r>
      <w:r>
        <w:rPr/>
        <w:t>18B2-73409</w:t>
      </w:r>
      <w:r>
        <w:rPr>
          <w:spacing w:val="-6"/>
        </w:rPr>
        <w:t> </w:t>
      </w:r>
      <w:r>
        <w:rPr/>
        <w:t>dắt lên quán</w:t>
      </w:r>
      <w:r>
        <w:rPr>
          <w:spacing w:val="-1"/>
        </w:rPr>
        <w:t> </w:t>
      </w:r>
      <w:r>
        <w:rPr/>
        <w:t>nhưng do bậc dốc</w:t>
      </w:r>
      <w:r>
        <w:rPr>
          <w:spacing w:val="-1"/>
        </w:rPr>
        <w:t> </w:t>
      </w:r>
      <w:r>
        <w:rPr/>
        <w:t>nên Hiếu không dắt lên được. Hiếu để xe</w:t>
      </w:r>
      <w:r>
        <w:rPr>
          <w:spacing w:val="-1"/>
        </w:rPr>
        <w:t> </w:t>
      </w:r>
      <w:r>
        <w:rPr/>
        <w:t>sát với cửa quán và đi vào khu vực máy chủ. Sau khi Hiếu làm một bát mì cho khách trên tầng</w:t>
      </w:r>
      <w:r>
        <w:rPr>
          <w:spacing w:val="-2"/>
        </w:rPr>
        <w:t> </w:t>
      </w:r>
      <w:r>
        <w:rPr/>
        <w:t>2,</w:t>
      </w:r>
      <w:r>
        <w:rPr>
          <w:spacing w:val="-2"/>
        </w:rPr>
        <w:t> </w:t>
      </w:r>
      <w:r>
        <w:rPr/>
        <w:t>anh</w:t>
      </w:r>
      <w:r>
        <w:rPr>
          <w:spacing w:val="-2"/>
        </w:rPr>
        <w:t> </w:t>
      </w:r>
      <w:r>
        <w:rPr/>
        <w:t>Kiên</w:t>
      </w:r>
      <w:r>
        <w:rPr>
          <w:spacing w:val="-1"/>
        </w:rPr>
        <w:t> </w:t>
      </w:r>
      <w:r>
        <w:rPr/>
        <w:t>nhắn</w:t>
      </w:r>
      <w:r>
        <w:rPr>
          <w:spacing w:val="-1"/>
        </w:rPr>
        <w:t> </w:t>
      </w:r>
      <w:r>
        <w:rPr/>
        <w:t>tin</w:t>
      </w:r>
      <w:r>
        <w:rPr>
          <w:spacing w:val="-3"/>
        </w:rPr>
        <w:t> </w:t>
      </w:r>
      <w:r>
        <w:rPr/>
        <w:t>trên</w:t>
      </w:r>
      <w:r>
        <w:rPr>
          <w:spacing w:val="-1"/>
        </w:rPr>
        <w:t> </w:t>
      </w:r>
      <w:r>
        <w:rPr/>
        <w:t>hệ</w:t>
      </w:r>
      <w:r>
        <w:rPr>
          <w:spacing w:val="-2"/>
        </w:rPr>
        <w:t> </w:t>
      </w:r>
      <w:r>
        <w:rPr/>
        <w:t>thống</w:t>
      </w:r>
      <w:r>
        <w:rPr>
          <w:spacing w:val="-2"/>
        </w:rPr>
        <w:t> </w:t>
      </w:r>
      <w:r>
        <w:rPr/>
        <w:t>yêu</w:t>
      </w:r>
      <w:r>
        <w:rPr>
          <w:spacing w:val="-1"/>
        </w:rPr>
        <w:t> </w:t>
      </w:r>
      <w:r>
        <w:rPr/>
        <w:t>cầu</w:t>
      </w:r>
      <w:r>
        <w:rPr>
          <w:spacing w:val="-3"/>
        </w:rPr>
        <w:t> </w:t>
      </w:r>
      <w:r>
        <w:rPr/>
        <w:t>nhân</w:t>
      </w:r>
      <w:r>
        <w:rPr>
          <w:spacing w:val="-1"/>
        </w:rPr>
        <w:t> </w:t>
      </w:r>
      <w:r>
        <w:rPr/>
        <w:t>viên</w:t>
      </w:r>
      <w:r>
        <w:rPr>
          <w:spacing w:val="-4"/>
        </w:rPr>
        <w:t> </w:t>
      </w:r>
      <w:r>
        <w:rPr/>
        <w:t>quán</w:t>
      </w:r>
      <w:r>
        <w:rPr>
          <w:spacing w:val="-5"/>
        </w:rPr>
        <w:t> </w:t>
      </w:r>
      <w:r>
        <w:rPr/>
        <w:t>trả</w:t>
      </w:r>
      <w:r>
        <w:rPr>
          <w:spacing w:val="-3"/>
        </w:rPr>
        <w:t> </w:t>
      </w:r>
      <w:r>
        <w:rPr/>
        <w:t>chìa</w:t>
      </w:r>
      <w:r>
        <w:rPr>
          <w:spacing w:val="-2"/>
        </w:rPr>
        <w:t> </w:t>
      </w:r>
      <w:r>
        <w:rPr/>
        <w:t>khóa</w:t>
      </w:r>
      <w:r>
        <w:rPr>
          <w:spacing w:val="-2"/>
        </w:rPr>
        <w:t> </w:t>
      </w:r>
      <w:r>
        <w:rPr>
          <w:spacing w:val="-5"/>
        </w:rPr>
        <w:t>xe,</w:t>
      </w:r>
    </w:p>
    <w:p>
      <w:pPr>
        <w:spacing w:after="0" w:line="283" w:lineRule="auto"/>
        <w:sectPr>
          <w:pgSz w:w="11910" w:h="16850"/>
          <w:pgMar w:header="0" w:footer="788" w:top="840" w:bottom="980" w:left="1340" w:right="940"/>
        </w:sectPr>
      </w:pPr>
    </w:p>
    <w:p>
      <w:pPr>
        <w:pStyle w:val="BodyText"/>
        <w:spacing w:line="283" w:lineRule="auto" w:before="69"/>
        <w:ind w:right="494" w:firstLine="0"/>
      </w:pPr>
      <w:r>
        <w:rPr/>
        <w:t>Hiếu nhắn lại là sẽ mang lên luôn nhưng không mang trả cho anh Kiên. Sau đó, Hoàng Tr H nhờ Nguyễn Văn Hiếu - SN: 2003; HKTT: thôn 6 Cố Đam, Nghi Xuân, Hà Tĩnh trông quán hộ và lấy cớ đi mua bánh mì cho khách nên nhờ Nguyễn Văn Hiếu mở khóa xe máy Honda Vision màu đen, BKS: 18B2-73409 của anh Kiên đi về Thành phố Vĩnh Yên, tỉnh Vĩnh Phúc. Hiếu mở cốp xe thấy có</w:t>
      </w:r>
      <w:r>
        <w:rPr>
          <w:spacing w:val="-10"/>
        </w:rPr>
        <w:t> </w:t>
      </w:r>
      <w:r>
        <w:rPr/>
        <w:t>đăng</w:t>
      </w:r>
      <w:r>
        <w:rPr>
          <w:spacing w:val="-13"/>
        </w:rPr>
        <w:t> </w:t>
      </w:r>
      <w:r>
        <w:rPr/>
        <w:t>ký</w:t>
      </w:r>
      <w:r>
        <w:rPr>
          <w:spacing w:val="-13"/>
        </w:rPr>
        <w:t> </w:t>
      </w:r>
      <w:r>
        <w:rPr/>
        <w:t>xe</w:t>
      </w:r>
      <w:r>
        <w:rPr>
          <w:spacing w:val="-11"/>
        </w:rPr>
        <w:t> </w:t>
      </w:r>
      <w:r>
        <w:rPr/>
        <w:t>mang</w:t>
      </w:r>
      <w:r>
        <w:rPr>
          <w:spacing w:val="-11"/>
        </w:rPr>
        <w:t> </w:t>
      </w:r>
      <w:r>
        <w:rPr/>
        <w:t>tên</w:t>
      </w:r>
      <w:r>
        <w:rPr>
          <w:spacing w:val="-10"/>
        </w:rPr>
        <w:t> </w:t>
      </w:r>
      <w:r>
        <w:rPr/>
        <w:t>Đặng</w:t>
      </w:r>
      <w:r>
        <w:rPr>
          <w:spacing w:val="-11"/>
        </w:rPr>
        <w:t> </w:t>
      </w:r>
      <w:r>
        <w:rPr/>
        <w:t>Thị</w:t>
      </w:r>
      <w:r>
        <w:rPr>
          <w:spacing w:val="-11"/>
        </w:rPr>
        <w:t> </w:t>
      </w:r>
      <w:r>
        <w:rPr/>
        <w:t>Ngọc</w:t>
      </w:r>
      <w:r>
        <w:rPr>
          <w:spacing w:val="-11"/>
        </w:rPr>
        <w:t> </w:t>
      </w:r>
      <w:r>
        <w:rPr/>
        <w:t>Anh</w:t>
      </w:r>
      <w:r>
        <w:rPr>
          <w:spacing w:val="-11"/>
        </w:rPr>
        <w:t> </w:t>
      </w:r>
      <w:r>
        <w:rPr/>
        <w:t>nên</w:t>
      </w:r>
      <w:r>
        <w:rPr>
          <w:spacing w:val="-11"/>
        </w:rPr>
        <w:t> </w:t>
      </w:r>
      <w:r>
        <w:rPr/>
        <w:t>mang</w:t>
      </w:r>
      <w:r>
        <w:rPr>
          <w:spacing w:val="-13"/>
        </w:rPr>
        <w:t> </w:t>
      </w:r>
      <w:r>
        <w:rPr/>
        <w:t>đi</w:t>
      </w:r>
      <w:r>
        <w:rPr>
          <w:spacing w:val="-13"/>
        </w:rPr>
        <w:t> </w:t>
      </w:r>
      <w:r>
        <w:rPr/>
        <w:t>bán</w:t>
      </w:r>
      <w:r>
        <w:rPr>
          <w:spacing w:val="-11"/>
        </w:rPr>
        <w:t> </w:t>
      </w:r>
      <w:r>
        <w:rPr/>
        <w:t>nhưng</w:t>
      </w:r>
      <w:r>
        <w:rPr>
          <w:spacing w:val="-13"/>
        </w:rPr>
        <w:t> </w:t>
      </w:r>
      <w:r>
        <w:rPr/>
        <w:t>do</w:t>
      </w:r>
      <w:r>
        <w:rPr>
          <w:spacing w:val="-13"/>
        </w:rPr>
        <w:t> </w:t>
      </w:r>
      <w:r>
        <w:rPr/>
        <w:t>xe</w:t>
      </w:r>
      <w:r>
        <w:rPr>
          <w:spacing w:val="-14"/>
        </w:rPr>
        <w:t> </w:t>
      </w:r>
      <w:r>
        <w:rPr/>
        <w:t>không chính</w:t>
      </w:r>
      <w:r>
        <w:rPr>
          <w:spacing w:val="-8"/>
        </w:rPr>
        <w:t> </w:t>
      </w:r>
      <w:r>
        <w:rPr/>
        <w:t>chủ</w:t>
      </w:r>
      <w:r>
        <w:rPr>
          <w:spacing w:val="-8"/>
        </w:rPr>
        <w:t> </w:t>
      </w:r>
      <w:r>
        <w:rPr/>
        <w:t>nên</w:t>
      </w:r>
      <w:r>
        <w:rPr>
          <w:spacing w:val="-8"/>
        </w:rPr>
        <w:t> </w:t>
      </w:r>
      <w:r>
        <w:rPr/>
        <w:t>không</w:t>
      </w:r>
      <w:r>
        <w:rPr>
          <w:spacing w:val="-11"/>
        </w:rPr>
        <w:t> </w:t>
      </w:r>
      <w:r>
        <w:rPr/>
        <w:t>có</w:t>
      </w:r>
      <w:r>
        <w:rPr>
          <w:spacing w:val="-8"/>
        </w:rPr>
        <w:t> </w:t>
      </w:r>
      <w:r>
        <w:rPr/>
        <w:t>người</w:t>
      </w:r>
      <w:r>
        <w:rPr>
          <w:spacing w:val="-8"/>
        </w:rPr>
        <w:t> </w:t>
      </w:r>
      <w:r>
        <w:rPr/>
        <w:t>mua.</w:t>
      </w:r>
      <w:r>
        <w:rPr>
          <w:spacing w:val="-9"/>
        </w:rPr>
        <w:t> </w:t>
      </w:r>
      <w:r>
        <w:rPr/>
        <w:t>Hiếu</w:t>
      </w:r>
      <w:r>
        <w:rPr>
          <w:spacing w:val="-8"/>
        </w:rPr>
        <w:t> </w:t>
      </w:r>
      <w:r>
        <w:rPr/>
        <w:t>lên</w:t>
      </w:r>
      <w:r>
        <w:rPr>
          <w:spacing w:val="-5"/>
        </w:rPr>
        <w:t> </w:t>
      </w:r>
      <w:r>
        <w:rPr/>
        <w:t>mạng</w:t>
      </w:r>
      <w:r>
        <w:rPr>
          <w:spacing w:val="-8"/>
        </w:rPr>
        <w:t> </w:t>
      </w:r>
      <w:r>
        <w:rPr/>
        <w:t>xã</w:t>
      </w:r>
      <w:r>
        <w:rPr>
          <w:spacing w:val="-9"/>
        </w:rPr>
        <w:t> </w:t>
      </w:r>
      <w:r>
        <w:rPr/>
        <w:t>hội</w:t>
      </w:r>
      <w:r>
        <w:rPr>
          <w:spacing w:val="-8"/>
        </w:rPr>
        <w:t> </w:t>
      </w:r>
      <w:r>
        <w:rPr/>
        <w:t>facebook</w:t>
      </w:r>
      <w:r>
        <w:rPr>
          <w:spacing w:val="-8"/>
        </w:rPr>
        <w:t> </w:t>
      </w:r>
      <w:r>
        <w:rPr/>
        <w:t>và</w:t>
      </w:r>
      <w:r>
        <w:rPr>
          <w:spacing w:val="-9"/>
        </w:rPr>
        <w:t> </w:t>
      </w:r>
      <w:r>
        <w:rPr/>
        <w:t>vào</w:t>
      </w:r>
      <w:r>
        <w:rPr>
          <w:spacing w:val="-8"/>
        </w:rPr>
        <w:t> </w:t>
      </w:r>
      <w:r>
        <w:rPr/>
        <w:t>nhóm “mua bán xe không giấy</w:t>
      </w:r>
      <w:r>
        <w:rPr>
          <w:spacing w:val="-1"/>
        </w:rPr>
        <w:t> </w:t>
      </w:r>
      <w:r>
        <w:rPr/>
        <w:t>tờ TP Vĩnh Yên” thì có một nam</w:t>
      </w:r>
      <w:r>
        <w:rPr>
          <w:spacing w:val="-2"/>
        </w:rPr>
        <w:t> </w:t>
      </w:r>
      <w:r>
        <w:rPr/>
        <w:t>thanh niên khoảng 25 tuổi (không rõ nhân thân, lai lịch) ở số 23 ngõ 8 đường Nguyễn Tất Thành, TP Vĩnh</w:t>
      </w:r>
      <w:r>
        <w:rPr>
          <w:spacing w:val="-11"/>
        </w:rPr>
        <w:t> </w:t>
      </w:r>
      <w:r>
        <w:rPr/>
        <w:t>Yên,</w:t>
      </w:r>
      <w:r>
        <w:rPr>
          <w:spacing w:val="-12"/>
        </w:rPr>
        <w:t> </w:t>
      </w:r>
      <w:r>
        <w:rPr/>
        <w:t>tỉnh</w:t>
      </w:r>
      <w:r>
        <w:rPr>
          <w:spacing w:val="-9"/>
        </w:rPr>
        <w:t> </w:t>
      </w:r>
      <w:r>
        <w:rPr/>
        <w:t>Vĩnh</w:t>
      </w:r>
      <w:r>
        <w:rPr>
          <w:spacing w:val="-13"/>
        </w:rPr>
        <w:t> </w:t>
      </w:r>
      <w:r>
        <w:rPr/>
        <w:t>Phúc</w:t>
      </w:r>
      <w:r>
        <w:rPr>
          <w:spacing w:val="-11"/>
        </w:rPr>
        <w:t> </w:t>
      </w:r>
      <w:r>
        <w:rPr/>
        <w:t>đồng</w:t>
      </w:r>
      <w:r>
        <w:rPr>
          <w:spacing w:val="-11"/>
        </w:rPr>
        <w:t> </w:t>
      </w:r>
      <w:r>
        <w:rPr/>
        <w:t>ý</w:t>
      </w:r>
      <w:r>
        <w:rPr>
          <w:spacing w:val="-11"/>
        </w:rPr>
        <w:t> </w:t>
      </w:r>
      <w:r>
        <w:rPr/>
        <w:t>cầm</w:t>
      </w:r>
      <w:r>
        <w:rPr>
          <w:spacing w:val="-14"/>
        </w:rPr>
        <w:t> </w:t>
      </w:r>
      <w:r>
        <w:rPr/>
        <w:t>cố</w:t>
      </w:r>
      <w:r>
        <w:rPr>
          <w:spacing w:val="-10"/>
        </w:rPr>
        <w:t> </w:t>
      </w:r>
      <w:r>
        <w:rPr/>
        <w:t>với</w:t>
      </w:r>
      <w:r>
        <w:rPr>
          <w:spacing w:val="-10"/>
        </w:rPr>
        <w:t> </w:t>
      </w:r>
      <w:r>
        <w:rPr/>
        <w:t>giá</w:t>
      </w:r>
      <w:r>
        <w:rPr>
          <w:spacing w:val="-11"/>
        </w:rPr>
        <w:t> </w:t>
      </w:r>
      <w:r>
        <w:rPr/>
        <w:t>4.000.000</w:t>
      </w:r>
      <w:r>
        <w:rPr>
          <w:spacing w:val="-11"/>
        </w:rPr>
        <w:t> </w:t>
      </w:r>
      <w:r>
        <w:rPr/>
        <w:t>đồng</w:t>
      </w:r>
      <w:r>
        <w:rPr>
          <w:spacing w:val="-13"/>
        </w:rPr>
        <w:t> </w:t>
      </w:r>
      <w:r>
        <w:rPr/>
        <w:t>(Bốn</w:t>
      </w:r>
      <w:r>
        <w:rPr>
          <w:spacing w:val="-11"/>
        </w:rPr>
        <w:t> </w:t>
      </w:r>
      <w:r>
        <w:rPr/>
        <w:t>triệu</w:t>
      </w:r>
      <w:r>
        <w:rPr>
          <w:spacing w:val="-11"/>
        </w:rPr>
        <w:t> </w:t>
      </w:r>
      <w:r>
        <w:rPr/>
        <w:t>đồng chẵn).</w:t>
      </w:r>
      <w:r>
        <w:rPr>
          <w:spacing w:val="-10"/>
        </w:rPr>
        <w:t> </w:t>
      </w:r>
      <w:r>
        <w:rPr/>
        <w:t>Số</w:t>
      </w:r>
      <w:r>
        <w:rPr>
          <w:spacing w:val="-9"/>
        </w:rPr>
        <w:t> </w:t>
      </w:r>
      <w:r>
        <w:rPr/>
        <w:t>tiền</w:t>
      </w:r>
      <w:r>
        <w:rPr>
          <w:spacing w:val="-9"/>
        </w:rPr>
        <w:t> </w:t>
      </w:r>
      <w:r>
        <w:rPr/>
        <w:t>trên</w:t>
      </w:r>
      <w:r>
        <w:rPr>
          <w:spacing w:val="-9"/>
        </w:rPr>
        <w:t> </w:t>
      </w:r>
      <w:r>
        <w:rPr/>
        <w:t>Hiếu</w:t>
      </w:r>
      <w:r>
        <w:rPr>
          <w:spacing w:val="-9"/>
        </w:rPr>
        <w:t> </w:t>
      </w:r>
      <w:r>
        <w:rPr/>
        <w:t>đã</w:t>
      </w:r>
      <w:r>
        <w:rPr>
          <w:spacing w:val="-10"/>
        </w:rPr>
        <w:t> </w:t>
      </w:r>
      <w:r>
        <w:rPr/>
        <w:t>ăn</w:t>
      </w:r>
      <w:r>
        <w:rPr>
          <w:spacing w:val="-9"/>
        </w:rPr>
        <w:t> </w:t>
      </w:r>
      <w:r>
        <w:rPr/>
        <w:t>tiêu</w:t>
      </w:r>
      <w:r>
        <w:rPr>
          <w:spacing w:val="-9"/>
        </w:rPr>
        <w:t> </w:t>
      </w:r>
      <w:r>
        <w:rPr/>
        <w:t>hết,</w:t>
      </w:r>
      <w:r>
        <w:rPr>
          <w:spacing w:val="-10"/>
        </w:rPr>
        <w:t> </w:t>
      </w:r>
      <w:r>
        <w:rPr/>
        <w:t>hiện</w:t>
      </w:r>
      <w:r>
        <w:rPr>
          <w:spacing w:val="-10"/>
        </w:rPr>
        <w:t> </w:t>
      </w:r>
      <w:r>
        <w:rPr/>
        <w:t>chiếc</w:t>
      </w:r>
      <w:r>
        <w:rPr>
          <w:spacing w:val="-10"/>
        </w:rPr>
        <w:t> </w:t>
      </w:r>
      <w:r>
        <w:rPr/>
        <w:t>xe</w:t>
      </w:r>
      <w:r>
        <w:rPr>
          <w:spacing w:val="-10"/>
        </w:rPr>
        <w:t> </w:t>
      </w:r>
      <w:r>
        <w:rPr/>
        <w:t>máy</w:t>
      </w:r>
      <w:r>
        <w:rPr>
          <w:spacing w:val="-10"/>
        </w:rPr>
        <w:t> </w:t>
      </w:r>
      <w:r>
        <w:rPr/>
        <w:t>Honda</w:t>
      </w:r>
      <w:r>
        <w:rPr>
          <w:spacing w:val="-10"/>
        </w:rPr>
        <w:t> </w:t>
      </w:r>
      <w:r>
        <w:rPr/>
        <w:t>Vision</w:t>
      </w:r>
      <w:r>
        <w:rPr>
          <w:spacing w:val="-9"/>
        </w:rPr>
        <w:t> </w:t>
      </w:r>
      <w:r>
        <w:rPr/>
        <w:t>màu</w:t>
      </w:r>
      <w:r>
        <w:rPr>
          <w:spacing w:val="-9"/>
        </w:rPr>
        <w:t> </w:t>
      </w:r>
      <w:r>
        <w:rPr/>
        <w:t>đen, BKS: 18B2-73409 không thu hồi được.</w:t>
      </w:r>
    </w:p>
    <w:p>
      <w:pPr>
        <w:pStyle w:val="BodyText"/>
        <w:spacing w:line="283" w:lineRule="auto" w:before="2"/>
        <w:ind w:right="495"/>
      </w:pPr>
      <w:r>
        <w:rPr/>
        <w:t>Ngày 07/6/2022, cơ quan Cảnh sát điều tra Công an quận Bắc Từ Liêm ra Quyết định truy tìm vật chứng là chiếc xe máy Honda Vision màu đen, BKS: 18B2-73409. Qua tra cứu xác minh chủ sở hữu là chị Đặng Thị Ngọc Ánh khai ngày 12/5/2022 chị Ánh cho anh Mai Trung Kiên mượn xe máy Honda Vision màu đen,</w:t>
      </w:r>
      <w:r>
        <w:rPr>
          <w:spacing w:val="-2"/>
        </w:rPr>
        <w:t> </w:t>
      </w:r>
      <w:r>
        <w:rPr/>
        <w:t>BKS: 18B2-73409,</w:t>
      </w:r>
      <w:r>
        <w:rPr>
          <w:spacing w:val="-2"/>
        </w:rPr>
        <w:t> </w:t>
      </w:r>
      <w:r>
        <w:rPr/>
        <w:t>xe</w:t>
      </w:r>
      <w:r>
        <w:rPr>
          <w:spacing w:val="-1"/>
        </w:rPr>
        <w:t> </w:t>
      </w:r>
      <w:r>
        <w:rPr/>
        <w:t>không có trong cơ</w:t>
      </w:r>
      <w:r>
        <w:rPr>
          <w:spacing w:val="-1"/>
        </w:rPr>
        <w:t> </w:t>
      </w:r>
      <w:r>
        <w:rPr/>
        <w:t>sở</w:t>
      </w:r>
      <w:r>
        <w:rPr>
          <w:spacing w:val="-4"/>
        </w:rPr>
        <w:t> </w:t>
      </w:r>
      <w:r>
        <w:rPr/>
        <w:t>dữ</w:t>
      </w:r>
      <w:r>
        <w:rPr>
          <w:spacing w:val="-2"/>
        </w:rPr>
        <w:t> </w:t>
      </w:r>
      <w:r>
        <w:rPr/>
        <w:t>liệu xe</w:t>
      </w:r>
      <w:r>
        <w:rPr>
          <w:spacing w:val="-4"/>
        </w:rPr>
        <w:t> </w:t>
      </w:r>
      <w:r>
        <w:rPr/>
        <w:t>máy</w:t>
      </w:r>
      <w:r>
        <w:rPr>
          <w:spacing w:val="-5"/>
        </w:rPr>
        <w:t> </w:t>
      </w:r>
      <w:r>
        <w:rPr/>
        <w:t>vật chứng. Hiện anh Mai Trung Kiên đã bồi thường toàn bộ giá trị chiếc xe máy cho chị Đặng Thị Ngọc Ánh, nay chị Ánh không có yêu cầu gì về dân sự.</w:t>
      </w:r>
    </w:p>
    <w:p>
      <w:pPr>
        <w:pStyle w:val="BodyText"/>
        <w:spacing w:line="283" w:lineRule="auto"/>
        <w:ind w:right="493"/>
      </w:pPr>
      <w:r>
        <w:rPr/>
        <w:t>Đối với nam</w:t>
      </w:r>
      <w:r>
        <w:rPr>
          <w:spacing w:val="-2"/>
        </w:rPr>
        <w:t> </w:t>
      </w:r>
      <w:r>
        <w:rPr/>
        <w:t>thanh niên nhận cầm cố xe tại số 23 ngõ 8 đường Nguyễn Tất Thành,</w:t>
      </w:r>
      <w:r>
        <w:rPr>
          <w:spacing w:val="-12"/>
        </w:rPr>
        <w:t> </w:t>
      </w:r>
      <w:r>
        <w:rPr/>
        <w:t>thành</w:t>
      </w:r>
      <w:r>
        <w:rPr>
          <w:spacing w:val="-10"/>
        </w:rPr>
        <w:t> </w:t>
      </w:r>
      <w:r>
        <w:rPr/>
        <w:t>phố</w:t>
      </w:r>
      <w:r>
        <w:rPr>
          <w:spacing w:val="-10"/>
        </w:rPr>
        <w:t> </w:t>
      </w:r>
      <w:r>
        <w:rPr/>
        <w:t>Vĩnh</w:t>
      </w:r>
      <w:r>
        <w:rPr>
          <w:spacing w:val="-10"/>
        </w:rPr>
        <w:t> </w:t>
      </w:r>
      <w:r>
        <w:rPr/>
        <w:t>Yên,</w:t>
      </w:r>
      <w:r>
        <w:rPr>
          <w:spacing w:val="-14"/>
        </w:rPr>
        <w:t> </w:t>
      </w:r>
      <w:r>
        <w:rPr/>
        <w:t>tỉnh</w:t>
      </w:r>
      <w:r>
        <w:rPr>
          <w:spacing w:val="-8"/>
        </w:rPr>
        <w:t> </w:t>
      </w:r>
      <w:r>
        <w:rPr/>
        <w:t>Vĩnh</w:t>
      </w:r>
      <w:r>
        <w:rPr>
          <w:spacing w:val="-10"/>
        </w:rPr>
        <w:t> </w:t>
      </w:r>
      <w:r>
        <w:rPr/>
        <w:t>Phúc.</w:t>
      </w:r>
      <w:r>
        <w:rPr>
          <w:spacing w:val="-11"/>
        </w:rPr>
        <w:t> </w:t>
      </w:r>
      <w:r>
        <w:rPr/>
        <w:t>Quá</w:t>
      </w:r>
      <w:r>
        <w:rPr>
          <w:spacing w:val="-11"/>
        </w:rPr>
        <w:t> </w:t>
      </w:r>
      <w:r>
        <w:rPr/>
        <w:t>trình</w:t>
      </w:r>
      <w:r>
        <w:rPr>
          <w:spacing w:val="-10"/>
        </w:rPr>
        <w:t> </w:t>
      </w:r>
      <w:r>
        <w:rPr/>
        <w:t>điều</w:t>
      </w:r>
      <w:r>
        <w:rPr>
          <w:spacing w:val="-10"/>
        </w:rPr>
        <w:t> </w:t>
      </w:r>
      <w:r>
        <w:rPr/>
        <w:t>tra</w:t>
      </w:r>
      <w:r>
        <w:rPr>
          <w:spacing w:val="-13"/>
        </w:rPr>
        <w:t> </w:t>
      </w:r>
      <w:r>
        <w:rPr/>
        <w:t>xác</w:t>
      </w:r>
      <w:r>
        <w:rPr>
          <w:spacing w:val="-11"/>
        </w:rPr>
        <w:t> </w:t>
      </w:r>
      <w:r>
        <w:rPr/>
        <w:t>định</w:t>
      </w:r>
      <w:r>
        <w:rPr>
          <w:spacing w:val="-10"/>
        </w:rPr>
        <w:t> </w:t>
      </w:r>
      <w:r>
        <w:rPr/>
        <w:t>chủ</w:t>
      </w:r>
      <w:r>
        <w:rPr>
          <w:spacing w:val="-10"/>
        </w:rPr>
        <w:t> </w:t>
      </w:r>
      <w:r>
        <w:rPr/>
        <w:t>thuê trọ</w:t>
      </w:r>
      <w:r>
        <w:rPr>
          <w:spacing w:val="-9"/>
        </w:rPr>
        <w:t> </w:t>
      </w:r>
      <w:r>
        <w:rPr/>
        <w:t>là</w:t>
      </w:r>
      <w:r>
        <w:rPr>
          <w:spacing w:val="-10"/>
        </w:rPr>
        <w:t> </w:t>
      </w:r>
      <w:r>
        <w:rPr/>
        <w:t>Nguyễn</w:t>
      </w:r>
      <w:r>
        <w:rPr>
          <w:spacing w:val="-7"/>
        </w:rPr>
        <w:t> </w:t>
      </w:r>
      <w:r>
        <w:rPr/>
        <w:t>Văn</w:t>
      </w:r>
      <w:r>
        <w:rPr>
          <w:spacing w:val="-7"/>
        </w:rPr>
        <w:t> </w:t>
      </w:r>
      <w:r>
        <w:rPr/>
        <w:t>Cường</w:t>
      </w:r>
      <w:r>
        <w:rPr>
          <w:spacing w:val="-8"/>
        </w:rPr>
        <w:t> </w:t>
      </w:r>
      <w:r>
        <w:rPr/>
        <w:t>-</w:t>
      </w:r>
      <w:r>
        <w:rPr>
          <w:spacing w:val="-9"/>
        </w:rPr>
        <w:t> </w:t>
      </w:r>
      <w:r>
        <w:rPr/>
        <w:t>SN:</w:t>
      </w:r>
      <w:r>
        <w:rPr>
          <w:spacing w:val="-9"/>
        </w:rPr>
        <w:t> </w:t>
      </w:r>
      <w:r>
        <w:rPr/>
        <w:t>1998;</w:t>
      </w:r>
      <w:r>
        <w:rPr>
          <w:spacing w:val="-8"/>
        </w:rPr>
        <w:t> </w:t>
      </w:r>
      <w:r>
        <w:rPr/>
        <w:t>HKTT:</w:t>
      </w:r>
      <w:r>
        <w:rPr>
          <w:spacing w:val="-8"/>
        </w:rPr>
        <w:t> </w:t>
      </w:r>
      <w:r>
        <w:rPr/>
        <w:t>Phố</w:t>
      </w:r>
      <w:r>
        <w:rPr>
          <w:spacing w:val="-8"/>
        </w:rPr>
        <w:t> </w:t>
      </w:r>
      <w:r>
        <w:rPr/>
        <w:t>Lẻ,</w:t>
      </w:r>
      <w:r>
        <w:rPr>
          <w:spacing w:val="-9"/>
        </w:rPr>
        <w:t> </w:t>
      </w:r>
      <w:r>
        <w:rPr/>
        <w:t>Hội</w:t>
      </w:r>
      <w:r>
        <w:rPr>
          <w:spacing w:val="-8"/>
        </w:rPr>
        <w:t> </w:t>
      </w:r>
      <w:r>
        <w:rPr/>
        <w:t>Hợp,</w:t>
      </w:r>
      <w:r>
        <w:rPr>
          <w:spacing w:val="-9"/>
        </w:rPr>
        <w:t> </w:t>
      </w:r>
      <w:r>
        <w:rPr/>
        <w:t>Vĩnh</w:t>
      </w:r>
      <w:r>
        <w:rPr>
          <w:spacing w:val="-8"/>
        </w:rPr>
        <w:t> </w:t>
      </w:r>
      <w:r>
        <w:rPr/>
        <w:t>Yên,</w:t>
      </w:r>
      <w:r>
        <w:rPr>
          <w:spacing w:val="-9"/>
        </w:rPr>
        <w:t> </w:t>
      </w:r>
      <w:r>
        <w:rPr/>
        <w:t>Vĩnh Phúc.</w:t>
      </w:r>
      <w:r>
        <w:rPr>
          <w:spacing w:val="-14"/>
        </w:rPr>
        <w:t> </w:t>
      </w:r>
      <w:r>
        <w:rPr/>
        <w:t>Cho</w:t>
      </w:r>
      <w:r>
        <w:rPr>
          <w:spacing w:val="-12"/>
        </w:rPr>
        <w:t> </w:t>
      </w:r>
      <w:r>
        <w:rPr/>
        <w:t>Hoàng</w:t>
      </w:r>
      <w:r>
        <w:rPr>
          <w:spacing w:val="-13"/>
        </w:rPr>
        <w:t> </w:t>
      </w:r>
      <w:r>
        <w:rPr/>
        <w:t>Tr</w:t>
      </w:r>
      <w:r>
        <w:rPr>
          <w:spacing w:val="-16"/>
        </w:rPr>
        <w:t> </w:t>
      </w:r>
      <w:r>
        <w:rPr/>
        <w:t>H</w:t>
      </w:r>
      <w:r>
        <w:rPr>
          <w:spacing w:val="-14"/>
        </w:rPr>
        <w:t> </w:t>
      </w:r>
      <w:r>
        <w:rPr/>
        <w:t>nhận</w:t>
      </w:r>
      <w:r>
        <w:rPr>
          <w:spacing w:val="-15"/>
        </w:rPr>
        <w:t> </w:t>
      </w:r>
      <w:r>
        <w:rPr/>
        <w:t>dạng</w:t>
      </w:r>
      <w:r>
        <w:rPr>
          <w:spacing w:val="-13"/>
        </w:rPr>
        <w:t> </w:t>
      </w:r>
      <w:r>
        <w:rPr/>
        <w:t>Cường</w:t>
      </w:r>
      <w:r>
        <w:rPr>
          <w:spacing w:val="-15"/>
        </w:rPr>
        <w:t> </w:t>
      </w:r>
      <w:r>
        <w:rPr/>
        <w:t>qua</w:t>
      </w:r>
      <w:r>
        <w:rPr>
          <w:spacing w:val="-16"/>
        </w:rPr>
        <w:t> </w:t>
      </w:r>
      <w:r>
        <w:rPr/>
        <w:t>bản</w:t>
      </w:r>
      <w:r>
        <w:rPr>
          <w:spacing w:val="-15"/>
        </w:rPr>
        <w:t> </w:t>
      </w:r>
      <w:r>
        <w:rPr/>
        <w:t>ảnh,</w:t>
      </w:r>
      <w:r>
        <w:rPr>
          <w:spacing w:val="-17"/>
        </w:rPr>
        <w:t> </w:t>
      </w:r>
      <w:r>
        <w:rPr/>
        <w:t>kết</w:t>
      </w:r>
      <w:r>
        <w:rPr>
          <w:spacing w:val="-15"/>
        </w:rPr>
        <w:t> </w:t>
      </w:r>
      <w:r>
        <w:rPr/>
        <w:t>quả</w:t>
      </w:r>
      <w:r>
        <w:rPr>
          <w:spacing w:val="-14"/>
        </w:rPr>
        <w:t> </w:t>
      </w:r>
      <w:r>
        <w:rPr/>
        <w:t>Hoàng</w:t>
      </w:r>
      <w:r>
        <w:rPr>
          <w:spacing w:val="-13"/>
        </w:rPr>
        <w:t> </w:t>
      </w:r>
      <w:r>
        <w:rPr/>
        <w:t>Tr</w:t>
      </w:r>
      <w:r>
        <w:rPr>
          <w:spacing w:val="-14"/>
        </w:rPr>
        <w:t> </w:t>
      </w:r>
      <w:r>
        <w:rPr/>
        <w:t>H</w:t>
      </w:r>
      <w:r>
        <w:rPr>
          <w:spacing w:val="-16"/>
        </w:rPr>
        <w:t> </w:t>
      </w:r>
      <w:r>
        <w:rPr/>
        <w:t>không nhận ra người đã cầm cố chiếc xe máy Honda Vision, màu đen, BKS: 18B2- 73409. Do vậy cơ quan điều tra không xử lý đối với Cường.</w:t>
      </w:r>
    </w:p>
    <w:p>
      <w:pPr>
        <w:pStyle w:val="BodyText"/>
        <w:spacing w:line="283" w:lineRule="auto" w:before="1"/>
        <w:ind w:right="493"/>
      </w:pPr>
      <w:r>
        <w:rPr/>
        <w:t>Về trách nhiệm dân sự: Anh Mai Trung Kiên yêu cầu bị cáo Hoàng Tr H phải bồi thường cho anh giá trị của chiếc xe máy Honda Vision màu đen, BKS: 18B2-73409 là 34.000.000 đồng.</w:t>
      </w:r>
    </w:p>
    <w:p>
      <w:pPr>
        <w:pStyle w:val="BodyText"/>
        <w:spacing w:line="272" w:lineRule="exact"/>
        <w:ind w:left="676" w:firstLine="0"/>
      </w:pPr>
      <w:r>
        <w:rPr/>
        <w:t>Tại</w:t>
      </w:r>
      <w:r>
        <w:rPr>
          <w:spacing w:val="-2"/>
        </w:rPr>
        <w:t> </w:t>
      </w:r>
      <w:r>
        <w:rPr/>
        <w:t>bản</w:t>
      </w:r>
      <w:r>
        <w:rPr>
          <w:spacing w:val="-1"/>
        </w:rPr>
        <w:t> </w:t>
      </w:r>
      <w:r>
        <w:rPr/>
        <w:t>án</w:t>
      </w:r>
      <w:r>
        <w:rPr>
          <w:spacing w:val="-5"/>
        </w:rPr>
        <w:t> </w:t>
      </w:r>
      <w:r>
        <w:rPr/>
        <w:t>hình</w:t>
      </w:r>
      <w:r>
        <w:rPr>
          <w:spacing w:val="-1"/>
        </w:rPr>
        <w:t> </w:t>
      </w:r>
      <w:r>
        <w:rPr/>
        <w:t>sự</w:t>
      </w:r>
      <w:r>
        <w:rPr>
          <w:spacing w:val="-6"/>
        </w:rPr>
        <w:t> </w:t>
      </w:r>
      <w:r>
        <w:rPr/>
        <w:t>sơ</w:t>
      </w:r>
      <w:r>
        <w:rPr>
          <w:spacing w:val="-4"/>
        </w:rPr>
        <w:t> </w:t>
      </w:r>
      <w:r>
        <w:rPr/>
        <w:t>thẩm</w:t>
      </w:r>
      <w:r>
        <w:rPr>
          <w:spacing w:val="-7"/>
        </w:rPr>
        <w:t> </w:t>
      </w:r>
      <w:r>
        <w:rPr/>
        <w:t>số</w:t>
      </w:r>
      <w:r>
        <w:rPr>
          <w:spacing w:val="-5"/>
        </w:rPr>
        <w:t> </w:t>
      </w:r>
      <w:r>
        <w:rPr/>
        <w:t>167/2022/HS-ST</w:t>
      </w:r>
      <w:r>
        <w:rPr>
          <w:spacing w:val="63"/>
        </w:rPr>
        <w:t> </w:t>
      </w:r>
      <w:r>
        <w:rPr/>
        <w:t>ngày</w:t>
      </w:r>
      <w:r>
        <w:rPr>
          <w:spacing w:val="-6"/>
        </w:rPr>
        <w:t> </w:t>
      </w:r>
      <w:r>
        <w:rPr/>
        <w:t>12</w:t>
      </w:r>
      <w:r>
        <w:rPr>
          <w:spacing w:val="-1"/>
        </w:rPr>
        <w:t> </w:t>
      </w:r>
      <w:r>
        <w:rPr/>
        <w:t>tháng</w:t>
      </w:r>
      <w:r>
        <w:rPr>
          <w:spacing w:val="-5"/>
        </w:rPr>
        <w:t> </w:t>
      </w:r>
      <w:r>
        <w:rPr/>
        <w:t>9</w:t>
      </w:r>
      <w:r>
        <w:rPr>
          <w:spacing w:val="-1"/>
        </w:rPr>
        <w:t> </w:t>
      </w:r>
      <w:r>
        <w:rPr/>
        <w:t>năm</w:t>
      </w:r>
      <w:r>
        <w:rPr>
          <w:spacing w:val="-7"/>
        </w:rPr>
        <w:t> </w:t>
      </w:r>
      <w:r>
        <w:rPr>
          <w:spacing w:val="-4"/>
        </w:rPr>
        <w:t>2022</w:t>
      </w:r>
    </w:p>
    <w:p>
      <w:pPr>
        <w:pStyle w:val="BodyText"/>
        <w:spacing w:before="50"/>
        <w:ind w:firstLine="0"/>
      </w:pPr>
      <w:r>
        <w:rPr/>
        <w:t>của</w:t>
      </w:r>
      <w:r>
        <w:rPr>
          <w:spacing w:val="-3"/>
        </w:rPr>
        <w:t> </w:t>
      </w:r>
      <w:r>
        <w:rPr/>
        <w:t>Tòa</w:t>
      </w:r>
      <w:r>
        <w:rPr>
          <w:spacing w:val="-3"/>
        </w:rPr>
        <w:t> </w:t>
      </w:r>
      <w:r>
        <w:rPr/>
        <w:t>án</w:t>
      </w:r>
      <w:r>
        <w:rPr>
          <w:spacing w:val="-4"/>
        </w:rPr>
        <w:t> </w:t>
      </w:r>
      <w:r>
        <w:rPr/>
        <w:t>nhân</w:t>
      </w:r>
      <w:r>
        <w:rPr>
          <w:spacing w:val="-4"/>
        </w:rPr>
        <w:t> </w:t>
      </w:r>
      <w:r>
        <w:rPr/>
        <w:t>dân</w:t>
      </w:r>
      <w:r>
        <w:rPr>
          <w:spacing w:val="-1"/>
        </w:rPr>
        <w:t> </w:t>
      </w:r>
      <w:r>
        <w:rPr/>
        <w:t>quận</w:t>
      </w:r>
      <w:r>
        <w:rPr>
          <w:spacing w:val="-2"/>
        </w:rPr>
        <w:t> </w:t>
      </w:r>
      <w:r>
        <w:rPr/>
        <w:t>Bắc</w:t>
      </w:r>
      <w:r>
        <w:rPr>
          <w:spacing w:val="-2"/>
        </w:rPr>
        <w:t> </w:t>
      </w:r>
      <w:r>
        <w:rPr/>
        <w:t>Từ</w:t>
      </w:r>
      <w:r>
        <w:rPr>
          <w:spacing w:val="-3"/>
        </w:rPr>
        <w:t> </w:t>
      </w:r>
      <w:r>
        <w:rPr/>
        <w:t>Liêm,</w:t>
      </w:r>
      <w:r>
        <w:rPr>
          <w:spacing w:val="-3"/>
        </w:rPr>
        <w:t> </w:t>
      </w:r>
      <w:r>
        <w:rPr/>
        <w:t>Thành</w:t>
      </w:r>
      <w:r>
        <w:rPr>
          <w:spacing w:val="-5"/>
        </w:rPr>
        <w:t> </w:t>
      </w:r>
      <w:r>
        <w:rPr/>
        <w:t>phố</w:t>
      </w:r>
      <w:r>
        <w:rPr>
          <w:spacing w:val="-1"/>
        </w:rPr>
        <w:t> </w:t>
      </w:r>
      <w:r>
        <w:rPr/>
        <w:t>Hà</w:t>
      </w:r>
      <w:r>
        <w:rPr>
          <w:spacing w:val="-2"/>
        </w:rPr>
        <w:t> </w:t>
      </w:r>
      <w:r>
        <w:rPr/>
        <w:t>Nội</w:t>
      </w:r>
      <w:r>
        <w:rPr>
          <w:spacing w:val="-1"/>
        </w:rPr>
        <w:t> </w:t>
      </w:r>
      <w:r>
        <w:rPr/>
        <w:t>đã</w:t>
      </w:r>
      <w:r>
        <w:rPr>
          <w:spacing w:val="-5"/>
        </w:rPr>
        <w:t> xử:</w:t>
      </w:r>
    </w:p>
    <w:p>
      <w:pPr>
        <w:pStyle w:val="BodyText"/>
        <w:spacing w:line="276" w:lineRule="auto" w:before="48"/>
        <w:ind w:right="500"/>
      </w:pPr>
      <w:r>
        <w:rPr/>
        <w:t>Tuyên bố bị cáo Hoàng Tr H phạm</w:t>
      </w:r>
      <w:r>
        <w:rPr>
          <w:spacing w:val="-5"/>
        </w:rPr>
        <w:t> </w:t>
      </w:r>
      <w:r>
        <w:rPr/>
        <w:t>tội “Lạm</w:t>
      </w:r>
      <w:r>
        <w:rPr>
          <w:spacing w:val="-2"/>
        </w:rPr>
        <w:t> </w:t>
      </w:r>
      <w:r>
        <w:rPr/>
        <w:t>dụng tín nhiệm</w:t>
      </w:r>
      <w:r>
        <w:rPr>
          <w:spacing w:val="-4"/>
        </w:rPr>
        <w:t> </w:t>
      </w:r>
      <w:r>
        <w:rPr/>
        <w:t>chiếm</w:t>
      </w:r>
      <w:r>
        <w:rPr>
          <w:spacing w:val="-5"/>
        </w:rPr>
        <w:t> </w:t>
      </w:r>
      <w:r>
        <w:rPr/>
        <w:t>đoạt tài </w:t>
      </w:r>
      <w:r>
        <w:rPr>
          <w:spacing w:val="-4"/>
        </w:rPr>
        <w:t>sản”.</w:t>
      </w:r>
    </w:p>
    <w:p>
      <w:pPr>
        <w:pStyle w:val="ListParagraph"/>
        <w:numPr>
          <w:ilvl w:val="0"/>
          <w:numId w:val="2"/>
        </w:numPr>
        <w:tabs>
          <w:tab w:pos="850" w:val="left" w:leader="none"/>
        </w:tabs>
        <w:spacing w:line="278" w:lineRule="auto" w:before="0" w:after="0"/>
        <w:ind w:left="100" w:right="503" w:firstLine="566"/>
        <w:jc w:val="both"/>
        <w:rPr>
          <w:sz w:val="28"/>
        </w:rPr>
      </w:pPr>
      <w:r>
        <w:rPr>
          <w:sz w:val="28"/>
        </w:rPr>
        <w:t>Áp dụng Điểm a Khoản 1 Điều 175;</w:t>
      </w:r>
      <w:r>
        <w:rPr>
          <w:spacing w:val="40"/>
          <w:sz w:val="28"/>
        </w:rPr>
        <w:t> </w:t>
      </w:r>
      <w:r>
        <w:rPr>
          <w:sz w:val="28"/>
        </w:rPr>
        <w:t>Điểm s Khoản 1 Điều 51; Điểm h Khoản 1 Điều 52; Điều 38; Điều 48 Bộ luật hình sự.</w:t>
      </w:r>
    </w:p>
    <w:p>
      <w:pPr>
        <w:pStyle w:val="ListParagraph"/>
        <w:numPr>
          <w:ilvl w:val="0"/>
          <w:numId w:val="2"/>
        </w:numPr>
        <w:tabs>
          <w:tab w:pos="830" w:val="left" w:leader="none"/>
        </w:tabs>
        <w:spacing w:line="317" w:lineRule="exact" w:before="0" w:after="0"/>
        <w:ind w:left="830" w:right="0" w:hanging="164"/>
        <w:jc w:val="both"/>
        <w:rPr>
          <w:sz w:val="28"/>
        </w:rPr>
      </w:pPr>
      <w:r>
        <w:rPr>
          <w:sz w:val="28"/>
        </w:rPr>
        <w:t>Áp</w:t>
      </w:r>
      <w:r>
        <w:rPr>
          <w:spacing w:val="-3"/>
          <w:sz w:val="28"/>
        </w:rPr>
        <w:t> </w:t>
      </w:r>
      <w:r>
        <w:rPr>
          <w:sz w:val="28"/>
        </w:rPr>
        <w:t>dụng</w:t>
      </w:r>
      <w:r>
        <w:rPr>
          <w:spacing w:val="-2"/>
          <w:sz w:val="28"/>
        </w:rPr>
        <w:t> </w:t>
      </w:r>
      <w:r>
        <w:rPr>
          <w:sz w:val="28"/>
        </w:rPr>
        <w:t>Điều</w:t>
      </w:r>
      <w:r>
        <w:rPr>
          <w:spacing w:val="-3"/>
          <w:sz w:val="28"/>
        </w:rPr>
        <w:t> </w:t>
      </w:r>
      <w:r>
        <w:rPr>
          <w:sz w:val="28"/>
        </w:rPr>
        <w:t>584,</w:t>
      </w:r>
      <w:r>
        <w:rPr>
          <w:spacing w:val="-4"/>
          <w:sz w:val="28"/>
        </w:rPr>
        <w:t> </w:t>
      </w:r>
      <w:r>
        <w:rPr>
          <w:sz w:val="28"/>
        </w:rPr>
        <w:t>Điều</w:t>
      </w:r>
      <w:r>
        <w:rPr>
          <w:spacing w:val="-5"/>
          <w:sz w:val="28"/>
        </w:rPr>
        <w:t> </w:t>
      </w:r>
      <w:r>
        <w:rPr>
          <w:sz w:val="28"/>
        </w:rPr>
        <w:t>586</w:t>
      </w:r>
      <w:r>
        <w:rPr>
          <w:spacing w:val="-2"/>
          <w:sz w:val="28"/>
        </w:rPr>
        <w:t> </w:t>
      </w:r>
      <w:r>
        <w:rPr>
          <w:sz w:val="28"/>
        </w:rPr>
        <w:t>Bộ</w:t>
      </w:r>
      <w:r>
        <w:rPr>
          <w:spacing w:val="-3"/>
          <w:sz w:val="28"/>
        </w:rPr>
        <w:t> </w:t>
      </w:r>
      <w:r>
        <w:rPr>
          <w:sz w:val="28"/>
        </w:rPr>
        <w:t>luật</w:t>
      </w:r>
      <w:r>
        <w:rPr>
          <w:spacing w:val="-2"/>
          <w:sz w:val="28"/>
        </w:rPr>
        <w:t> </w:t>
      </w:r>
      <w:r>
        <w:rPr>
          <w:sz w:val="28"/>
        </w:rPr>
        <w:t>dân</w:t>
      </w:r>
      <w:r>
        <w:rPr>
          <w:spacing w:val="-4"/>
          <w:sz w:val="28"/>
        </w:rPr>
        <w:t> </w:t>
      </w:r>
      <w:r>
        <w:rPr>
          <w:spacing w:val="-5"/>
          <w:sz w:val="28"/>
        </w:rPr>
        <w:t>sự.</w:t>
      </w:r>
    </w:p>
    <w:p>
      <w:pPr>
        <w:pStyle w:val="ListParagraph"/>
        <w:numPr>
          <w:ilvl w:val="0"/>
          <w:numId w:val="2"/>
        </w:numPr>
        <w:tabs>
          <w:tab w:pos="934" w:val="left" w:leader="none"/>
        </w:tabs>
        <w:spacing w:line="276" w:lineRule="auto" w:before="46" w:after="0"/>
        <w:ind w:left="100" w:right="497" w:firstLine="566"/>
        <w:jc w:val="both"/>
        <w:rPr>
          <w:sz w:val="28"/>
        </w:rPr>
      </w:pPr>
      <w:r>
        <w:rPr>
          <w:sz w:val="28"/>
        </w:rPr>
        <w:t>Áp dụng Điều 106, Điều 135, Điều 136, Điều 331, Điều 333 Bộ luật tố tụng hình sự;</w:t>
      </w:r>
    </w:p>
    <w:p>
      <w:pPr>
        <w:pStyle w:val="ListParagraph"/>
        <w:numPr>
          <w:ilvl w:val="0"/>
          <w:numId w:val="2"/>
        </w:numPr>
        <w:tabs>
          <w:tab w:pos="823" w:val="left" w:leader="none"/>
        </w:tabs>
        <w:spacing w:line="276" w:lineRule="auto" w:before="1" w:after="0"/>
        <w:ind w:left="100" w:right="505" w:firstLine="566"/>
        <w:jc w:val="both"/>
        <w:rPr>
          <w:sz w:val="28"/>
        </w:rPr>
      </w:pPr>
      <w:r>
        <w:rPr>
          <w:sz w:val="28"/>
        </w:rPr>
        <w:t>Áp</w:t>
      </w:r>
      <w:r>
        <w:rPr>
          <w:spacing w:val="-9"/>
          <w:sz w:val="28"/>
        </w:rPr>
        <w:t> </w:t>
      </w:r>
      <w:r>
        <w:rPr>
          <w:sz w:val="28"/>
        </w:rPr>
        <w:t>dụng</w:t>
      </w:r>
      <w:r>
        <w:rPr>
          <w:spacing w:val="-9"/>
          <w:sz w:val="28"/>
        </w:rPr>
        <w:t> </w:t>
      </w:r>
      <w:r>
        <w:rPr>
          <w:sz w:val="28"/>
        </w:rPr>
        <w:t>Danh</w:t>
      </w:r>
      <w:r>
        <w:rPr>
          <w:spacing w:val="-9"/>
          <w:sz w:val="28"/>
        </w:rPr>
        <w:t> </w:t>
      </w:r>
      <w:r>
        <w:rPr>
          <w:sz w:val="28"/>
        </w:rPr>
        <w:t>mục</w:t>
      </w:r>
      <w:r>
        <w:rPr>
          <w:spacing w:val="-8"/>
          <w:sz w:val="28"/>
        </w:rPr>
        <w:t> </w:t>
      </w:r>
      <w:r>
        <w:rPr>
          <w:sz w:val="28"/>
        </w:rPr>
        <w:t>án</w:t>
      </w:r>
      <w:r>
        <w:rPr>
          <w:spacing w:val="-9"/>
          <w:sz w:val="28"/>
        </w:rPr>
        <w:t> </w:t>
      </w:r>
      <w:r>
        <w:rPr>
          <w:sz w:val="28"/>
        </w:rPr>
        <w:t>phí,</w:t>
      </w:r>
      <w:r>
        <w:rPr>
          <w:spacing w:val="-11"/>
          <w:sz w:val="28"/>
        </w:rPr>
        <w:t> </w:t>
      </w:r>
      <w:r>
        <w:rPr>
          <w:sz w:val="28"/>
        </w:rPr>
        <w:t>lệ</w:t>
      </w:r>
      <w:r>
        <w:rPr>
          <w:spacing w:val="-12"/>
          <w:sz w:val="28"/>
        </w:rPr>
        <w:t> </w:t>
      </w:r>
      <w:r>
        <w:rPr>
          <w:sz w:val="28"/>
        </w:rPr>
        <w:t>phí</w:t>
      </w:r>
      <w:r>
        <w:rPr>
          <w:spacing w:val="-9"/>
          <w:sz w:val="28"/>
        </w:rPr>
        <w:t> </w:t>
      </w:r>
      <w:r>
        <w:rPr>
          <w:sz w:val="28"/>
        </w:rPr>
        <w:t>Tòa</w:t>
      </w:r>
      <w:r>
        <w:rPr>
          <w:spacing w:val="-10"/>
          <w:sz w:val="28"/>
        </w:rPr>
        <w:t> </w:t>
      </w:r>
      <w:r>
        <w:rPr>
          <w:sz w:val="28"/>
        </w:rPr>
        <w:t>án</w:t>
      </w:r>
      <w:r>
        <w:rPr>
          <w:spacing w:val="-11"/>
          <w:sz w:val="28"/>
        </w:rPr>
        <w:t> </w:t>
      </w:r>
      <w:r>
        <w:rPr>
          <w:sz w:val="28"/>
        </w:rPr>
        <w:t>ban</w:t>
      </w:r>
      <w:r>
        <w:rPr>
          <w:spacing w:val="-9"/>
          <w:sz w:val="28"/>
        </w:rPr>
        <w:t> </w:t>
      </w:r>
      <w:r>
        <w:rPr>
          <w:sz w:val="28"/>
        </w:rPr>
        <w:t>hành</w:t>
      </w:r>
      <w:r>
        <w:rPr>
          <w:spacing w:val="-9"/>
          <w:sz w:val="28"/>
        </w:rPr>
        <w:t> </w:t>
      </w:r>
      <w:r>
        <w:rPr>
          <w:sz w:val="28"/>
        </w:rPr>
        <w:t>kèm</w:t>
      </w:r>
      <w:r>
        <w:rPr>
          <w:spacing w:val="-12"/>
          <w:sz w:val="28"/>
        </w:rPr>
        <w:t> </w:t>
      </w:r>
      <w:r>
        <w:rPr>
          <w:sz w:val="28"/>
        </w:rPr>
        <w:t>theo</w:t>
      </w:r>
      <w:r>
        <w:rPr>
          <w:spacing w:val="-9"/>
          <w:sz w:val="28"/>
        </w:rPr>
        <w:t> </w:t>
      </w:r>
      <w:r>
        <w:rPr>
          <w:sz w:val="28"/>
        </w:rPr>
        <w:t>Nghị</w:t>
      </w:r>
      <w:r>
        <w:rPr>
          <w:spacing w:val="-9"/>
          <w:sz w:val="28"/>
        </w:rPr>
        <w:t> </w:t>
      </w:r>
      <w:r>
        <w:rPr>
          <w:sz w:val="28"/>
        </w:rPr>
        <w:t>quyết</w:t>
      </w:r>
      <w:r>
        <w:rPr>
          <w:spacing w:val="-9"/>
          <w:sz w:val="28"/>
        </w:rPr>
        <w:t> </w:t>
      </w:r>
      <w:r>
        <w:rPr>
          <w:sz w:val="28"/>
        </w:rPr>
        <w:t>số 326/2016/UBTVQH14 ngày 30/12/2016;</w:t>
      </w:r>
    </w:p>
    <w:p>
      <w:pPr>
        <w:spacing w:after="0" w:line="276" w:lineRule="auto"/>
        <w:jc w:val="both"/>
        <w:rPr>
          <w:sz w:val="28"/>
        </w:rPr>
        <w:sectPr>
          <w:pgSz w:w="11910" w:h="16850"/>
          <w:pgMar w:header="0" w:footer="788" w:top="880" w:bottom="980" w:left="1340" w:right="940"/>
        </w:sectPr>
      </w:pPr>
    </w:p>
    <w:p>
      <w:pPr>
        <w:pStyle w:val="ListParagraph"/>
        <w:numPr>
          <w:ilvl w:val="0"/>
          <w:numId w:val="3"/>
        </w:numPr>
        <w:tabs>
          <w:tab w:pos="945" w:val="left" w:leader="none"/>
        </w:tabs>
        <w:spacing w:line="276" w:lineRule="auto" w:before="59" w:after="0"/>
        <w:ind w:left="100" w:right="496" w:firstLine="566"/>
        <w:jc w:val="both"/>
        <w:rPr>
          <w:sz w:val="28"/>
        </w:rPr>
      </w:pPr>
      <w:r>
        <w:rPr>
          <w:sz w:val="28"/>
        </w:rPr>
        <w:t>Xử</w:t>
      </w:r>
      <w:r>
        <w:rPr>
          <w:spacing w:val="-5"/>
          <w:sz w:val="28"/>
        </w:rPr>
        <w:t> </w:t>
      </w:r>
      <w:r>
        <w:rPr>
          <w:sz w:val="28"/>
        </w:rPr>
        <w:t>phạt:</w:t>
      </w:r>
      <w:r>
        <w:rPr>
          <w:spacing w:val="-3"/>
          <w:sz w:val="28"/>
        </w:rPr>
        <w:t> </w:t>
      </w:r>
      <w:r>
        <w:rPr>
          <w:sz w:val="28"/>
        </w:rPr>
        <w:t>Bị</w:t>
      </w:r>
      <w:r>
        <w:rPr>
          <w:spacing w:val="-4"/>
          <w:sz w:val="28"/>
        </w:rPr>
        <w:t> </w:t>
      </w:r>
      <w:r>
        <w:rPr>
          <w:sz w:val="28"/>
        </w:rPr>
        <w:t>cáo Hoàng</w:t>
      </w:r>
      <w:r>
        <w:rPr>
          <w:spacing w:val="-4"/>
          <w:sz w:val="28"/>
        </w:rPr>
        <w:t> </w:t>
      </w:r>
      <w:r>
        <w:rPr>
          <w:sz w:val="28"/>
        </w:rPr>
        <w:t>Tr</w:t>
      </w:r>
      <w:r>
        <w:rPr>
          <w:spacing w:val="-4"/>
          <w:sz w:val="28"/>
        </w:rPr>
        <w:t> </w:t>
      </w:r>
      <w:r>
        <w:rPr>
          <w:sz w:val="28"/>
        </w:rPr>
        <w:t>H</w:t>
      </w:r>
      <w:r>
        <w:rPr>
          <w:spacing w:val="40"/>
          <w:sz w:val="28"/>
        </w:rPr>
        <w:t> </w:t>
      </w:r>
      <w:r>
        <w:rPr>
          <w:sz w:val="28"/>
        </w:rPr>
        <w:t>30</w:t>
      </w:r>
      <w:r>
        <w:rPr>
          <w:spacing w:val="-4"/>
          <w:sz w:val="28"/>
        </w:rPr>
        <w:t> </w:t>
      </w:r>
      <w:r>
        <w:rPr>
          <w:sz w:val="28"/>
        </w:rPr>
        <w:t>(ba</w:t>
      </w:r>
      <w:r>
        <w:rPr>
          <w:spacing w:val="-1"/>
          <w:sz w:val="28"/>
        </w:rPr>
        <w:t> </w:t>
      </w:r>
      <w:r>
        <w:rPr>
          <w:sz w:val="28"/>
        </w:rPr>
        <w:t>mươi)</w:t>
      </w:r>
      <w:r>
        <w:rPr>
          <w:spacing w:val="-4"/>
          <w:sz w:val="28"/>
        </w:rPr>
        <w:t> </w:t>
      </w:r>
      <w:r>
        <w:rPr>
          <w:sz w:val="28"/>
        </w:rPr>
        <w:t>tù,</w:t>
      </w:r>
      <w:r>
        <w:rPr>
          <w:spacing w:val="-3"/>
          <w:sz w:val="28"/>
        </w:rPr>
        <w:t> </w:t>
      </w:r>
      <w:r>
        <w:rPr>
          <w:sz w:val="28"/>
        </w:rPr>
        <w:t>thời</w:t>
      </w:r>
      <w:r>
        <w:rPr>
          <w:spacing w:val="-3"/>
          <w:sz w:val="28"/>
        </w:rPr>
        <w:t> </w:t>
      </w:r>
      <w:r>
        <w:rPr>
          <w:sz w:val="28"/>
        </w:rPr>
        <w:t>hạn</w:t>
      </w:r>
      <w:r>
        <w:rPr>
          <w:spacing w:val="-3"/>
          <w:sz w:val="28"/>
        </w:rPr>
        <w:t> </w:t>
      </w:r>
      <w:r>
        <w:rPr>
          <w:sz w:val="28"/>
        </w:rPr>
        <w:t>tù</w:t>
      </w:r>
      <w:r>
        <w:rPr>
          <w:spacing w:val="-4"/>
          <w:sz w:val="28"/>
        </w:rPr>
        <w:t> </w:t>
      </w:r>
      <w:r>
        <w:rPr>
          <w:sz w:val="28"/>
        </w:rPr>
        <w:t>tính</w:t>
      </w:r>
      <w:r>
        <w:rPr>
          <w:spacing w:val="-6"/>
          <w:sz w:val="28"/>
        </w:rPr>
        <w:t> </w:t>
      </w:r>
      <w:r>
        <w:rPr>
          <w:sz w:val="28"/>
        </w:rPr>
        <w:t>từ</w:t>
      </w:r>
      <w:r>
        <w:rPr>
          <w:spacing w:val="-5"/>
          <w:sz w:val="28"/>
        </w:rPr>
        <w:t> </w:t>
      </w:r>
      <w:r>
        <w:rPr>
          <w:sz w:val="28"/>
        </w:rPr>
        <w:t>ngày</w:t>
      </w:r>
      <w:r>
        <w:rPr>
          <w:spacing w:val="-5"/>
          <w:sz w:val="28"/>
        </w:rPr>
        <w:t> </w:t>
      </w:r>
      <w:r>
        <w:rPr>
          <w:sz w:val="28"/>
        </w:rPr>
        <w:t>08 tháng 6 năm 2022.</w:t>
      </w:r>
    </w:p>
    <w:p>
      <w:pPr>
        <w:pStyle w:val="ListParagraph"/>
        <w:numPr>
          <w:ilvl w:val="0"/>
          <w:numId w:val="3"/>
        </w:numPr>
        <w:tabs>
          <w:tab w:pos="948" w:val="left" w:leader="none"/>
        </w:tabs>
        <w:spacing w:line="321" w:lineRule="exact" w:before="0" w:after="0"/>
        <w:ind w:left="947" w:right="0" w:hanging="282"/>
        <w:jc w:val="both"/>
        <w:rPr>
          <w:sz w:val="28"/>
        </w:rPr>
      </w:pPr>
      <w:r>
        <w:rPr>
          <w:sz w:val="28"/>
        </w:rPr>
        <w:t>Về</w:t>
      </w:r>
      <w:r>
        <w:rPr>
          <w:spacing w:val="-2"/>
          <w:sz w:val="28"/>
        </w:rPr>
        <w:t> </w:t>
      </w:r>
      <w:r>
        <w:rPr>
          <w:sz w:val="28"/>
        </w:rPr>
        <w:t>trách</w:t>
      </w:r>
      <w:r>
        <w:rPr>
          <w:spacing w:val="-1"/>
          <w:sz w:val="28"/>
        </w:rPr>
        <w:t> </w:t>
      </w:r>
      <w:r>
        <w:rPr>
          <w:sz w:val="28"/>
        </w:rPr>
        <w:t>nhiệm</w:t>
      </w:r>
      <w:r>
        <w:rPr>
          <w:spacing w:val="-7"/>
          <w:sz w:val="28"/>
        </w:rPr>
        <w:t> </w:t>
      </w:r>
      <w:r>
        <w:rPr>
          <w:sz w:val="28"/>
        </w:rPr>
        <w:t>dân </w:t>
      </w:r>
      <w:r>
        <w:rPr>
          <w:spacing w:val="-5"/>
          <w:sz w:val="28"/>
        </w:rPr>
        <w:t>sự:</w:t>
      </w:r>
    </w:p>
    <w:p>
      <w:pPr>
        <w:pStyle w:val="BodyText"/>
        <w:spacing w:before="50"/>
        <w:ind w:left="666" w:firstLine="0"/>
      </w:pPr>
      <w:r>
        <w:rPr/>
        <w:t>-</w:t>
      </w:r>
      <w:r>
        <w:rPr>
          <w:spacing w:val="-1"/>
        </w:rPr>
        <w:t> </w:t>
      </w:r>
      <w:r>
        <w:rPr/>
        <w:t>Buộc</w:t>
      </w:r>
      <w:r>
        <w:rPr>
          <w:spacing w:val="-1"/>
        </w:rPr>
        <w:t> </w:t>
      </w:r>
      <w:r>
        <w:rPr/>
        <w:t>bị cáo</w:t>
      </w:r>
      <w:r>
        <w:rPr>
          <w:spacing w:val="3"/>
        </w:rPr>
        <w:t> </w:t>
      </w:r>
      <w:r>
        <w:rPr/>
        <w:t>Hoàng</w:t>
      </w:r>
      <w:r>
        <w:rPr>
          <w:spacing w:val="-2"/>
        </w:rPr>
        <w:t> </w:t>
      </w:r>
      <w:r>
        <w:rPr/>
        <w:t>Tr</w:t>
      </w:r>
      <w:r>
        <w:rPr>
          <w:spacing w:val="-1"/>
        </w:rPr>
        <w:t> </w:t>
      </w:r>
      <w:r>
        <w:rPr/>
        <w:t>H</w:t>
      </w:r>
      <w:r>
        <w:rPr>
          <w:spacing w:val="-1"/>
        </w:rPr>
        <w:t> </w:t>
      </w:r>
      <w:r>
        <w:rPr/>
        <w:t>phải</w:t>
      </w:r>
      <w:r>
        <w:rPr>
          <w:spacing w:val="-1"/>
        </w:rPr>
        <w:t> </w:t>
      </w:r>
      <w:r>
        <w:rPr/>
        <w:t>bồi thường</w:t>
      </w:r>
      <w:r>
        <w:rPr>
          <w:spacing w:val="-2"/>
        </w:rPr>
        <w:t> </w:t>
      </w:r>
      <w:r>
        <w:rPr/>
        <w:t>cho</w:t>
      </w:r>
      <w:r>
        <w:rPr>
          <w:spacing w:val="-1"/>
        </w:rPr>
        <w:t> </w:t>
      </w:r>
      <w:r>
        <w:rPr/>
        <w:t>anh Mai Trung</w:t>
      </w:r>
      <w:r>
        <w:rPr>
          <w:spacing w:val="-1"/>
        </w:rPr>
        <w:t> </w:t>
      </w:r>
      <w:r>
        <w:rPr/>
        <w:t>Kiên</w:t>
      </w:r>
      <w:r>
        <w:rPr>
          <w:spacing w:val="-1"/>
        </w:rPr>
        <w:t> </w:t>
      </w:r>
      <w:r>
        <w:rPr/>
        <w:t>số</w:t>
      </w:r>
      <w:r>
        <w:rPr>
          <w:spacing w:val="-1"/>
        </w:rPr>
        <w:t> </w:t>
      </w:r>
      <w:r>
        <w:rPr>
          <w:spacing w:val="-4"/>
        </w:rPr>
        <w:t>tiền</w:t>
      </w:r>
    </w:p>
    <w:p>
      <w:pPr>
        <w:pStyle w:val="BodyText"/>
        <w:spacing w:before="48"/>
        <w:ind w:firstLine="0"/>
      </w:pPr>
      <w:r>
        <w:rPr/>
        <w:t>34.000.000</w:t>
      </w:r>
      <w:r>
        <w:rPr>
          <w:spacing w:val="-4"/>
        </w:rPr>
        <w:t> </w:t>
      </w:r>
      <w:r>
        <w:rPr/>
        <w:t>đồng</w:t>
      </w:r>
      <w:r>
        <w:rPr>
          <w:spacing w:val="-4"/>
        </w:rPr>
        <w:t> </w:t>
      </w:r>
      <w:r>
        <w:rPr/>
        <w:t>(Ba</w:t>
      </w:r>
      <w:r>
        <w:rPr>
          <w:spacing w:val="-7"/>
        </w:rPr>
        <w:t> </w:t>
      </w:r>
      <w:r>
        <w:rPr/>
        <w:t>mươi</w:t>
      </w:r>
      <w:r>
        <w:rPr>
          <w:spacing w:val="-4"/>
        </w:rPr>
        <w:t> </w:t>
      </w:r>
      <w:r>
        <w:rPr/>
        <w:t>bốn</w:t>
      </w:r>
      <w:r>
        <w:rPr>
          <w:spacing w:val="-5"/>
        </w:rPr>
        <w:t> </w:t>
      </w:r>
      <w:r>
        <w:rPr/>
        <w:t>triệu</w:t>
      </w:r>
      <w:r>
        <w:rPr>
          <w:spacing w:val="-4"/>
        </w:rPr>
        <w:t> </w:t>
      </w:r>
      <w:r>
        <w:rPr>
          <w:spacing w:val="-2"/>
        </w:rPr>
        <w:t>đồng).</w:t>
      </w:r>
    </w:p>
    <w:p>
      <w:pPr>
        <w:pStyle w:val="BodyText"/>
        <w:spacing w:line="278" w:lineRule="auto" w:before="47"/>
        <w:ind w:right="507" w:firstLine="575"/>
      </w:pPr>
      <w:r>
        <w:rPr/>
        <w:t>Ngoài ra bản án còn tuyên về án phí và quyền kháng cáo của những người tham gia tố tụng.</w:t>
      </w:r>
    </w:p>
    <w:p>
      <w:pPr>
        <w:pStyle w:val="BodyText"/>
        <w:spacing w:line="276" w:lineRule="auto"/>
        <w:ind w:right="499" w:firstLine="575"/>
      </w:pPr>
      <w:r>
        <w:rPr/>
        <w:t>Sau khi xét xử sơ thẩm ngày 23/9/2022 bị cáo Hoàng Tr H kháng cáo xin giảm nhẹ hình phạt.</w:t>
      </w:r>
    </w:p>
    <w:p>
      <w:pPr>
        <w:pStyle w:val="BodyText"/>
        <w:spacing w:line="276" w:lineRule="auto"/>
        <w:ind w:right="492" w:firstLine="575"/>
      </w:pPr>
      <w:r>
        <w:rPr/>
        <w:t>Tại</w:t>
      </w:r>
      <w:r>
        <w:rPr>
          <w:spacing w:val="-11"/>
        </w:rPr>
        <w:t> </w:t>
      </w:r>
      <w:r>
        <w:rPr/>
        <w:t>phiên</w:t>
      </w:r>
      <w:r>
        <w:rPr>
          <w:spacing w:val="-13"/>
        </w:rPr>
        <w:t> </w:t>
      </w:r>
      <w:r>
        <w:rPr/>
        <w:t>tòa</w:t>
      </w:r>
      <w:r>
        <w:rPr>
          <w:spacing w:val="-11"/>
        </w:rPr>
        <w:t> </w:t>
      </w:r>
      <w:r>
        <w:rPr/>
        <w:t>phúc</w:t>
      </w:r>
      <w:r>
        <w:rPr>
          <w:spacing w:val="-14"/>
        </w:rPr>
        <w:t> </w:t>
      </w:r>
      <w:r>
        <w:rPr/>
        <w:t>thẩm</w:t>
      </w:r>
      <w:r>
        <w:rPr>
          <w:spacing w:val="-14"/>
        </w:rPr>
        <w:t> </w:t>
      </w:r>
      <w:r>
        <w:rPr/>
        <w:t>bị</w:t>
      </w:r>
      <w:r>
        <w:rPr>
          <w:spacing w:val="-11"/>
        </w:rPr>
        <w:t> </w:t>
      </w:r>
      <w:r>
        <w:rPr/>
        <w:t>cáo</w:t>
      </w:r>
      <w:r>
        <w:rPr>
          <w:spacing w:val="-11"/>
        </w:rPr>
        <w:t> </w:t>
      </w:r>
      <w:r>
        <w:rPr/>
        <w:t>H</w:t>
      </w:r>
      <w:r>
        <w:rPr>
          <w:spacing w:val="-11"/>
        </w:rPr>
        <w:t> </w:t>
      </w:r>
      <w:r>
        <w:rPr/>
        <w:t>giữ</w:t>
      </w:r>
      <w:r>
        <w:rPr>
          <w:spacing w:val="-13"/>
        </w:rPr>
        <w:t> </w:t>
      </w:r>
      <w:r>
        <w:rPr/>
        <w:t>nguyên</w:t>
      </w:r>
      <w:r>
        <w:rPr>
          <w:spacing w:val="-10"/>
        </w:rPr>
        <w:t> </w:t>
      </w:r>
      <w:r>
        <w:rPr/>
        <w:t>yêu</w:t>
      </w:r>
      <w:r>
        <w:rPr>
          <w:spacing w:val="-10"/>
        </w:rPr>
        <w:t> </w:t>
      </w:r>
      <w:r>
        <w:rPr/>
        <w:t>cầu</w:t>
      </w:r>
      <w:r>
        <w:rPr>
          <w:spacing w:val="-11"/>
        </w:rPr>
        <w:t> </w:t>
      </w:r>
      <w:r>
        <w:rPr/>
        <w:t>kháng</w:t>
      </w:r>
      <w:r>
        <w:rPr>
          <w:spacing w:val="-13"/>
        </w:rPr>
        <w:t> </w:t>
      </w:r>
      <w:r>
        <w:rPr/>
        <w:t>cáo</w:t>
      </w:r>
      <w:r>
        <w:rPr>
          <w:spacing w:val="-13"/>
        </w:rPr>
        <w:t> </w:t>
      </w:r>
      <w:r>
        <w:rPr/>
        <w:t>và</w:t>
      </w:r>
      <w:r>
        <w:rPr>
          <w:spacing w:val="-14"/>
        </w:rPr>
        <w:t> </w:t>
      </w:r>
      <w:r>
        <w:rPr/>
        <w:t>xin</w:t>
      </w:r>
      <w:r>
        <w:rPr>
          <w:spacing w:val="-11"/>
        </w:rPr>
        <w:t> </w:t>
      </w:r>
      <w:r>
        <w:rPr/>
        <w:t>giảm nhẹ hình phạt vì lý do: bị cáo là người dân tộc, bố mẹ bị cáo ly hôn bị cáo ở với bà,</w:t>
      </w:r>
      <w:r>
        <w:rPr>
          <w:spacing w:val="-7"/>
        </w:rPr>
        <w:t> </w:t>
      </w:r>
      <w:r>
        <w:rPr/>
        <w:t>bà</w:t>
      </w:r>
      <w:r>
        <w:rPr>
          <w:spacing w:val="-9"/>
        </w:rPr>
        <w:t> </w:t>
      </w:r>
      <w:r>
        <w:rPr/>
        <w:t>bị</w:t>
      </w:r>
      <w:r>
        <w:rPr>
          <w:spacing w:val="-6"/>
        </w:rPr>
        <w:t> </w:t>
      </w:r>
      <w:r>
        <w:rPr/>
        <w:t>cáo</w:t>
      </w:r>
      <w:r>
        <w:rPr>
          <w:spacing w:val="-6"/>
        </w:rPr>
        <w:t> </w:t>
      </w:r>
      <w:r>
        <w:rPr/>
        <w:t>đã</w:t>
      </w:r>
      <w:r>
        <w:rPr>
          <w:spacing w:val="-9"/>
        </w:rPr>
        <w:t> </w:t>
      </w:r>
      <w:r>
        <w:rPr/>
        <w:t>già</w:t>
      </w:r>
      <w:r>
        <w:rPr>
          <w:spacing w:val="-7"/>
        </w:rPr>
        <w:t> </w:t>
      </w:r>
      <w:r>
        <w:rPr/>
        <w:t>không</w:t>
      </w:r>
      <w:r>
        <w:rPr>
          <w:spacing w:val="-6"/>
        </w:rPr>
        <w:t> </w:t>
      </w:r>
      <w:r>
        <w:rPr/>
        <w:t>có</w:t>
      </w:r>
      <w:r>
        <w:rPr>
          <w:spacing w:val="-8"/>
        </w:rPr>
        <w:t> </w:t>
      </w:r>
      <w:r>
        <w:rPr/>
        <w:t>ai</w:t>
      </w:r>
      <w:r>
        <w:rPr>
          <w:spacing w:val="-6"/>
        </w:rPr>
        <w:t> </w:t>
      </w:r>
      <w:r>
        <w:rPr/>
        <w:t>chăm</w:t>
      </w:r>
      <w:r>
        <w:rPr>
          <w:spacing w:val="-11"/>
        </w:rPr>
        <w:t> </w:t>
      </w:r>
      <w:r>
        <w:rPr/>
        <w:t>sóc</w:t>
      </w:r>
      <w:r>
        <w:rPr>
          <w:spacing w:val="-9"/>
        </w:rPr>
        <w:t> </w:t>
      </w:r>
      <w:r>
        <w:rPr/>
        <w:t>nên</w:t>
      </w:r>
      <w:r>
        <w:rPr>
          <w:spacing w:val="-6"/>
        </w:rPr>
        <w:t> </w:t>
      </w:r>
      <w:r>
        <w:rPr/>
        <w:t>xin</w:t>
      </w:r>
      <w:r>
        <w:rPr>
          <w:spacing w:val="-8"/>
        </w:rPr>
        <w:t> </w:t>
      </w:r>
      <w:r>
        <w:rPr/>
        <w:t>giảm</w:t>
      </w:r>
      <w:r>
        <w:rPr>
          <w:spacing w:val="-11"/>
        </w:rPr>
        <w:t> </w:t>
      </w:r>
      <w:r>
        <w:rPr/>
        <w:t>nhẹ</w:t>
      </w:r>
      <w:r>
        <w:rPr>
          <w:spacing w:val="-7"/>
        </w:rPr>
        <w:t> </w:t>
      </w:r>
      <w:r>
        <w:rPr/>
        <w:t>hình</w:t>
      </w:r>
      <w:r>
        <w:rPr>
          <w:spacing w:val="-6"/>
        </w:rPr>
        <w:t> </w:t>
      </w:r>
      <w:r>
        <w:rPr/>
        <w:t>phạt</w:t>
      </w:r>
      <w:r>
        <w:rPr>
          <w:spacing w:val="-6"/>
        </w:rPr>
        <w:t> </w:t>
      </w:r>
      <w:r>
        <w:rPr/>
        <w:t>xuống</w:t>
      </w:r>
      <w:r>
        <w:rPr>
          <w:spacing w:val="-6"/>
        </w:rPr>
        <w:t> </w:t>
      </w:r>
      <w:r>
        <w:rPr/>
        <w:t>mức thấp nhất.</w:t>
      </w:r>
    </w:p>
    <w:p>
      <w:pPr>
        <w:pStyle w:val="BodyText"/>
        <w:spacing w:line="276" w:lineRule="auto"/>
        <w:ind w:right="498" w:firstLine="575"/>
      </w:pPr>
      <w:r>
        <w:rPr/>
        <w:t>Đại</w:t>
      </w:r>
      <w:r>
        <w:rPr>
          <w:spacing w:val="-7"/>
        </w:rPr>
        <w:t> </w:t>
      </w:r>
      <w:r>
        <w:rPr/>
        <w:t>diện</w:t>
      </w:r>
      <w:r>
        <w:rPr>
          <w:spacing w:val="-7"/>
        </w:rPr>
        <w:t> </w:t>
      </w:r>
      <w:r>
        <w:rPr/>
        <w:t>Viện</w:t>
      </w:r>
      <w:r>
        <w:rPr>
          <w:spacing w:val="-9"/>
        </w:rPr>
        <w:t> </w:t>
      </w:r>
      <w:r>
        <w:rPr/>
        <w:t>kiểm</w:t>
      </w:r>
      <w:r>
        <w:rPr>
          <w:spacing w:val="-12"/>
        </w:rPr>
        <w:t> </w:t>
      </w:r>
      <w:r>
        <w:rPr/>
        <w:t>sát</w:t>
      </w:r>
      <w:r>
        <w:rPr>
          <w:spacing w:val="-7"/>
        </w:rPr>
        <w:t> </w:t>
      </w:r>
      <w:r>
        <w:rPr/>
        <w:t>nhân</w:t>
      </w:r>
      <w:r>
        <w:rPr>
          <w:spacing w:val="-9"/>
        </w:rPr>
        <w:t> </w:t>
      </w:r>
      <w:r>
        <w:rPr/>
        <w:t>dân</w:t>
      </w:r>
      <w:r>
        <w:rPr>
          <w:spacing w:val="-2"/>
        </w:rPr>
        <w:t> </w:t>
      </w:r>
      <w:r>
        <w:rPr/>
        <w:t>Thành</w:t>
      </w:r>
      <w:r>
        <w:rPr>
          <w:spacing w:val="-7"/>
        </w:rPr>
        <w:t> </w:t>
      </w:r>
      <w:r>
        <w:rPr/>
        <w:t>phố</w:t>
      </w:r>
      <w:r>
        <w:rPr>
          <w:spacing w:val="-7"/>
        </w:rPr>
        <w:t> </w:t>
      </w:r>
      <w:r>
        <w:rPr/>
        <w:t>Hà</w:t>
      </w:r>
      <w:r>
        <w:rPr>
          <w:spacing w:val="-8"/>
        </w:rPr>
        <w:t> </w:t>
      </w:r>
      <w:r>
        <w:rPr/>
        <w:t>Nội</w:t>
      </w:r>
      <w:r>
        <w:rPr>
          <w:spacing w:val="-7"/>
        </w:rPr>
        <w:t> </w:t>
      </w:r>
      <w:r>
        <w:rPr/>
        <w:t>tham</w:t>
      </w:r>
      <w:r>
        <w:rPr>
          <w:spacing w:val="-12"/>
        </w:rPr>
        <w:t> </w:t>
      </w:r>
      <w:r>
        <w:rPr/>
        <w:t>gia</w:t>
      </w:r>
      <w:r>
        <w:rPr>
          <w:spacing w:val="-10"/>
        </w:rPr>
        <w:t> </w:t>
      </w:r>
      <w:r>
        <w:rPr/>
        <w:t>phiên</w:t>
      </w:r>
      <w:r>
        <w:rPr>
          <w:spacing w:val="-9"/>
        </w:rPr>
        <w:t> </w:t>
      </w:r>
      <w:r>
        <w:rPr/>
        <w:t>tòa</w:t>
      </w:r>
      <w:r>
        <w:rPr>
          <w:spacing w:val="-10"/>
        </w:rPr>
        <w:t> </w:t>
      </w:r>
      <w:r>
        <w:rPr/>
        <w:t>phát biểu quan điểm giải quyết vụ án:</w:t>
      </w:r>
    </w:p>
    <w:p>
      <w:pPr>
        <w:pStyle w:val="BodyText"/>
        <w:spacing w:line="321" w:lineRule="exact"/>
        <w:ind w:left="666" w:firstLine="0"/>
      </w:pPr>
      <w:r>
        <w:rPr/>
        <w:t>Về</w:t>
      </w:r>
      <w:r>
        <w:rPr>
          <w:spacing w:val="-2"/>
        </w:rPr>
        <w:t> </w:t>
      </w:r>
      <w:r>
        <w:rPr/>
        <w:t>hình</w:t>
      </w:r>
      <w:r>
        <w:rPr>
          <w:spacing w:val="-2"/>
        </w:rPr>
        <w:t> </w:t>
      </w:r>
      <w:r>
        <w:rPr>
          <w:spacing w:val="-4"/>
        </w:rPr>
        <w:t>thức:</w:t>
      </w:r>
    </w:p>
    <w:p>
      <w:pPr>
        <w:pStyle w:val="BodyText"/>
        <w:spacing w:line="278" w:lineRule="auto" w:before="44"/>
        <w:ind w:right="505"/>
      </w:pPr>
      <w:r>
        <w:rPr/>
        <w:t>Đơn</w:t>
      </w:r>
      <w:r>
        <w:rPr>
          <w:spacing w:val="-6"/>
        </w:rPr>
        <w:t> </w:t>
      </w:r>
      <w:r>
        <w:rPr/>
        <w:t>kháng</w:t>
      </w:r>
      <w:r>
        <w:rPr>
          <w:spacing w:val="-5"/>
        </w:rPr>
        <w:t> </w:t>
      </w:r>
      <w:r>
        <w:rPr/>
        <w:t>cáo</w:t>
      </w:r>
      <w:r>
        <w:rPr>
          <w:spacing w:val="-5"/>
        </w:rPr>
        <w:t> </w:t>
      </w:r>
      <w:r>
        <w:rPr/>
        <w:t>của</w:t>
      </w:r>
      <w:r>
        <w:rPr>
          <w:spacing w:val="-8"/>
        </w:rPr>
        <w:t> </w:t>
      </w:r>
      <w:r>
        <w:rPr/>
        <w:t>bị</w:t>
      </w:r>
      <w:r>
        <w:rPr>
          <w:spacing w:val="-6"/>
        </w:rPr>
        <w:t> </w:t>
      </w:r>
      <w:r>
        <w:rPr/>
        <w:t>cáo</w:t>
      </w:r>
      <w:r>
        <w:rPr>
          <w:spacing w:val="-6"/>
        </w:rPr>
        <w:t> </w:t>
      </w:r>
      <w:r>
        <w:rPr/>
        <w:t>nộp</w:t>
      </w:r>
      <w:r>
        <w:rPr>
          <w:spacing w:val="-7"/>
        </w:rPr>
        <w:t> </w:t>
      </w:r>
      <w:r>
        <w:rPr/>
        <w:t>trong</w:t>
      </w:r>
      <w:r>
        <w:rPr>
          <w:spacing w:val="-7"/>
        </w:rPr>
        <w:t> </w:t>
      </w:r>
      <w:r>
        <w:rPr/>
        <w:t>thời</w:t>
      </w:r>
      <w:r>
        <w:rPr>
          <w:spacing w:val="-4"/>
        </w:rPr>
        <w:t> </w:t>
      </w:r>
      <w:r>
        <w:rPr/>
        <w:t>hạn</w:t>
      </w:r>
      <w:r>
        <w:rPr>
          <w:spacing w:val="-5"/>
        </w:rPr>
        <w:t> </w:t>
      </w:r>
      <w:r>
        <w:rPr/>
        <w:t>luật</w:t>
      </w:r>
      <w:r>
        <w:rPr>
          <w:spacing w:val="-7"/>
        </w:rPr>
        <w:t> </w:t>
      </w:r>
      <w:r>
        <w:rPr/>
        <w:t>định</w:t>
      </w:r>
      <w:r>
        <w:rPr>
          <w:spacing w:val="-5"/>
        </w:rPr>
        <w:t> </w:t>
      </w:r>
      <w:r>
        <w:rPr/>
        <w:t>nên</w:t>
      </w:r>
      <w:r>
        <w:rPr>
          <w:spacing w:val="-6"/>
        </w:rPr>
        <w:t> </w:t>
      </w:r>
      <w:r>
        <w:rPr/>
        <w:t>được</w:t>
      </w:r>
      <w:r>
        <w:rPr>
          <w:spacing w:val="-10"/>
        </w:rPr>
        <w:t> </w:t>
      </w:r>
      <w:r>
        <w:rPr/>
        <w:t>xem</w:t>
      </w:r>
      <w:r>
        <w:rPr>
          <w:spacing w:val="-10"/>
        </w:rPr>
        <w:t> </w:t>
      </w:r>
      <w:r>
        <w:rPr/>
        <w:t>xét</w:t>
      </w:r>
      <w:r>
        <w:rPr>
          <w:spacing w:val="-7"/>
        </w:rPr>
        <w:t> </w:t>
      </w:r>
      <w:r>
        <w:rPr/>
        <w:t>và giải quyết theo thủ tục phúc thẩm.</w:t>
      </w:r>
    </w:p>
    <w:p>
      <w:pPr>
        <w:pStyle w:val="BodyText"/>
        <w:spacing w:line="276" w:lineRule="auto"/>
        <w:ind w:right="495"/>
      </w:pPr>
      <w:r>
        <w:rPr/>
        <w:t>Về nội dung: Sau khi phân tích nội dung vụ án, do bị cáo phạm tội thuộc trường hợp tái phạm nên cần có hình phạt nghiêm khắc đối với bị cáo, đề nghị Hội đồng xét xử không chấp nhận kháng cáo của bị cáo và giữ nguyên bản án hình sự sơ thẩm.</w:t>
      </w:r>
    </w:p>
    <w:p>
      <w:pPr>
        <w:pStyle w:val="BodyText"/>
        <w:ind w:left="0" w:firstLine="0"/>
        <w:jc w:val="left"/>
        <w:rPr>
          <w:sz w:val="30"/>
        </w:rPr>
      </w:pPr>
    </w:p>
    <w:p>
      <w:pPr>
        <w:pStyle w:val="Heading1"/>
        <w:spacing w:before="221"/>
        <w:ind w:right="106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8" w:lineRule="auto" w:before="235"/>
        <w:jc w:val="left"/>
      </w:pPr>
      <w:r>
        <w:rPr/>
        <w:t>Trên</w:t>
      </w:r>
      <w:r>
        <w:rPr>
          <w:spacing w:val="-6"/>
        </w:rPr>
        <w:t> </w:t>
      </w:r>
      <w:r>
        <w:rPr/>
        <w:t>cơ</w:t>
      </w:r>
      <w:r>
        <w:rPr>
          <w:spacing w:val="-7"/>
        </w:rPr>
        <w:t> </w:t>
      </w:r>
      <w:r>
        <w:rPr/>
        <w:t>sở</w:t>
      </w:r>
      <w:r>
        <w:rPr>
          <w:spacing w:val="-9"/>
        </w:rPr>
        <w:t> </w:t>
      </w:r>
      <w:r>
        <w:rPr/>
        <w:t>nội</w:t>
      </w:r>
      <w:r>
        <w:rPr>
          <w:spacing w:val="-8"/>
        </w:rPr>
        <w:t> </w:t>
      </w:r>
      <w:r>
        <w:rPr/>
        <w:t>dung</w:t>
      </w:r>
      <w:r>
        <w:rPr>
          <w:spacing w:val="-8"/>
        </w:rPr>
        <w:t> </w:t>
      </w:r>
      <w:r>
        <w:rPr/>
        <w:t>vụ</w:t>
      </w:r>
      <w:r>
        <w:rPr>
          <w:spacing w:val="-8"/>
        </w:rPr>
        <w:t> </w:t>
      </w:r>
      <w:r>
        <w:rPr/>
        <w:t>án,</w:t>
      </w:r>
      <w:r>
        <w:rPr>
          <w:spacing w:val="-7"/>
        </w:rPr>
        <w:t> </w:t>
      </w:r>
      <w:r>
        <w:rPr/>
        <w:t>căn</w:t>
      </w:r>
      <w:r>
        <w:rPr>
          <w:spacing w:val="-6"/>
        </w:rPr>
        <w:t> </w:t>
      </w:r>
      <w:r>
        <w:rPr/>
        <w:t>cứ</w:t>
      </w:r>
      <w:r>
        <w:rPr>
          <w:spacing w:val="-8"/>
        </w:rPr>
        <w:t> </w:t>
      </w:r>
      <w:r>
        <w:rPr/>
        <w:t>vào</w:t>
      </w:r>
      <w:r>
        <w:rPr>
          <w:spacing w:val="-6"/>
        </w:rPr>
        <w:t> </w:t>
      </w:r>
      <w:r>
        <w:rPr/>
        <w:t>các</w:t>
      </w:r>
      <w:r>
        <w:rPr>
          <w:spacing w:val="-7"/>
        </w:rPr>
        <w:t> </w:t>
      </w:r>
      <w:r>
        <w:rPr/>
        <w:t>tài</w:t>
      </w:r>
      <w:r>
        <w:rPr>
          <w:spacing w:val="-8"/>
        </w:rPr>
        <w:t> </w:t>
      </w:r>
      <w:r>
        <w:rPr/>
        <w:t>liệu</w:t>
      </w:r>
      <w:r>
        <w:rPr>
          <w:spacing w:val="-8"/>
        </w:rPr>
        <w:t> </w:t>
      </w:r>
      <w:r>
        <w:rPr/>
        <w:t>trong</w:t>
      </w:r>
      <w:r>
        <w:rPr>
          <w:spacing w:val="-8"/>
        </w:rPr>
        <w:t> </w:t>
      </w:r>
      <w:r>
        <w:rPr/>
        <w:t>hồ</w:t>
      </w:r>
      <w:r>
        <w:rPr>
          <w:spacing w:val="-8"/>
        </w:rPr>
        <w:t> </w:t>
      </w:r>
      <w:r>
        <w:rPr/>
        <w:t>sơ</w:t>
      </w:r>
      <w:r>
        <w:rPr>
          <w:spacing w:val="-7"/>
        </w:rPr>
        <w:t> </w:t>
      </w:r>
      <w:r>
        <w:rPr/>
        <w:t>vụ</w:t>
      </w:r>
      <w:r>
        <w:rPr>
          <w:spacing w:val="-6"/>
        </w:rPr>
        <w:t> </w:t>
      </w:r>
      <w:r>
        <w:rPr/>
        <w:t>án</w:t>
      </w:r>
      <w:r>
        <w:rPr>
          <w:spacing w:val="-8"/>
        </w:rPr>
        <w:t> </w:t>
      </w:r>
      <w:r>
        <w:rPr/>
        <w:t>đã</w:t>
      </w:r>
      <w:r>
        <w:rPr>
          <w:spacing w:val="-9"/>
        </w:rPr>
        <w:t> </w:t>
      </w:r>
      <w:r>
        <w:rPr/>
        <w:t>được tranh</w:t>
      </w:r>
      <w:r>
        <w:rPr>
          <w:spacing w:val="-9"/>
        </w:rPr>
        <w:t> </w:t>
      </w:r>
      <w:r>
        <w:rPr/>
        <w:t>tụng</w:t>
      </w:r>
      <w:r>
        <w:rPr>
          <w:spacing w:val="-9"/>
        </w:rPr>
        <w:t> </w:t>
      </w:r>
      <w:r>
        <w:rPr/>
        <w:t>tại</w:t>
      </w:r>
      <w:r>
        <w:rPr>
          <w:spacing w:val="-9"/>
        </w:rPr>
        <w:t> </w:t>
      </w:r>
      <w:r>
        <w:rPr/>
        <w:t>phiên</w:t>
      </w:r>
      <w:r>
        <w:rPr>
          <w:spacing w:val="-9"/>
        </w:rPr>
        <w:t> </w:t>
      </w:r>
      <w:r>
        <w:rPr/>
        <w:t>tòa,</w:t>
      </w:r>
      <w:r>
        <w:rPr>
          <w:spacing w:val="-9"/>
        </w:rPr>
        <w:t> </w:t>
      </w:r>
      <w:r>
        <w:rPr/>
        <w:t>Hội</w:t>
      </w:r>
      <w:r>
        <w:rPr>
          <w:spacing w:val="-9"/>
        </w:rPr>
        <w:t> </w:t>
      </w:r>
      <w:r>
        <w:rPr/>
        <w:t>đồng</w:t>
      </w:r>
      <w:r>
        <w:rPr>
          <w:spacing w:val="-9"/>
        </w:rPr>
        <w:t> </w:t>
      </w:r>
      <w:r>
        <w:rPr/>
        <w:t>xét</w:t>
      </w:r>
      <w:r>
        <w:rPr>
          <w:spacing w:val="-9"/>
        </w:rPr>
        <w:t> </w:t>
      </w:r>
      <w:r>
        <w:rPr/>
        <w:t>xử</w:t>
      </w:r>
      <w:r>
        <w:rPr>
          <w:spacing w:val="-10"/>
        </w:rPr>
        <w:t> </w:t>
      </w:r>
      <w:r>
        <w:rPr/>
        <w:t>(HĐXX)</w:t>
      </w:r>
      <w:r>
        <w:rPr>
          <w:spacing w:val="-10"/>
        </w:rPr>
        <w:t> </w:t>
      </w:r>
      <w:r>
        <w:rPr/>
        <w:t>nhận</w:t>
      </w:r>
      <w:r>
        <w:rPr>
          <w:spacing w:val="-9"/>
        </w:rPr>
        <w:t> </w:t>
      </w:r>
      <w:r>
        <w:rPr/>
        <w:t>định</w:t>
      </w:r>
      <w:r>
        <w:rPr>
          <w:spacing w:val="-8"/>
        </w:rPr>
        <w:t> </w:t>
      </w:r>
      <w:r>
        <w:rPr/>
        <w:t>như</w:t>
      </w:r>
      <w:r>
        <w:rPr>
          <w:spacing w:val="-9"/>
        </w:rPr>
        <w:t> </w:t>
      </w:r>
      <w:r>
        <w:rPr/>
        <w:t>sau:</w:t>
      </w:r>
    </w:p>
    <w:p>
      <w:pPr>
        <w:pStyle w:val="Heading2"/>
        <w:spacing w:line="321" w:lineRule="exact"/>
      </w:pPr>
      <w:r>
        <w:rPr/>
        <w:t>[1]</w:t>
      </w:r>
      <w:r>
        <w:rPr>
          <w:spacing w:val="-1"/>
        </w:rPr>
        <w:t> </w:t>
      </w:r>
      <w:r>
        <w:rPr/>
        <w:t>Về</w:t>
      </w:r>
      <w:r>
        <w:rPr>
          <w:spacing w:val="-2"/>
        </w:rPr>
        <w:t> </w:t>
      </w:r>
      <w:r>
        <w:rPr/>
        <w:t>hình</w:t>
      </w:r>
      <w:r>
        <w:rPr>
          <w:spacing w:val="-2"/>
        </w:rPr>
        <w:t> thức:</w:t>
      </w:r>
    </w:p>
    <w:p>
      <w:pPr>
        <w:pStyle w:val="BodyText"/>
        <w:spacing w:line="276" w:lineRule="auto" w:before="43"/>
        <w:ind w:right="151"/>
        <w:jc w:val="left"/>
      </w:pPr>
      <w:r>
        <w:rPr/>
        <w:t>Đơn</w:t>
      </w:r>
      <w:r>
        <w:rPr>
          <w:spacing w:val="-6"/>
        </w:rPr>
        <w:t> </w:t>
      </w:r>
      <w:r>
        <w:rPr/>
        <w:t>kháng</w:t>
      </w:r>
      <w:r>
        <w:rPr>
          <w:spacing w:val="-5"/>
        </w:rPr>
        <w:t> </w:t>
      </w:r>
      <w:r>
        <w:rPr/>
        <w:t>cáo</w:t>
      </w:r>
      <w:r>
        <w:rPr>
          <w:spacing w:val="-5"/>
        </w:rPr>
        <w:t> </w:t>
      </w:r>
      <w:r>
        <w:rPr/>
        <w:t>của</w:t>
      </w:r>
      <w:r>
        <w:rPr>
          <w:spacing w:val="-8"/>
        </w:rPr>
        <w:t> </w:t>
      </w:r>
      <w:r>
        <w:rPr/>
        <w:t>bị</w:t>
      </w:r>
      <w:r>
        <w:rPr>
          <w:spacing w:val="-6"/>
        </w:rPr>
        <w:t> </w:t>
      </w:r>
      <w:r>
        <w:rPr/>
        <w:t>cáo</w:t>
      </w:r>
      <w:r>
        <w:rPr>
          <w:spacing w:val="-6"/>
        </w:rPr>
        <w:t> </w:t>
      </w:r>
      <w:r>
        <w:rPr/>
        <w:t>nộp</w:t>
      </w:r>
      <w:r>
        <w:rPr>
          <w:spacing w:val="-7"/>
        </w:rPr>
        <w:t> </w:t>
      </w:r>
      <w:r>
        <w:rPr/>
        <w:t>trong</w:t>
      </w:r>
      <w:r>
        <w:rPr>
          <w:spacing w:val="-7"/>
        </w:rPr>
        <w:t> </w:t>
      </w:r>
      <w:r>
        <w:rPr/>
        <w:t>thời</w:t>
      </w:r>
      <w:r>
        <w:rPr>
          <w:spacing w:val="-4"/>
        </w:rPr>
        <w:t> </w:t>
      </w:r>
      <w:r>
        <w:rPr/>
        <w:t>hạn</w:t>
      </w:r>
      <w:r>
        <w:rPr>
          <w:spacing w:val="-5"/>
        </w:rPr>
        <w:t> </w:t>
      </w:r>
      <w:r>
        <w:rPr/>
        <w:t>luật</w:t>
      </w:r>
      <w:r>
        <w:rPr>
          <w:spacing w:val="-7"/>
        </w:rPr>
        <w:t> </w:t>
      </w:r>
      <w:r>
        <w:rPr/>
        <w:t>định nên</w:t>
      </w:r>
      <w:r>
        <w:rPr>
          <w:spacing w:val="-6"/>
        </w:rPr>
        <w:t> </w:t>
      </w:r>
      <w:r>
        <w:rPr/>
        <w:t>được</w:t>
      </w:r>
      <w:r>
        <w:rPr>
          <w:spacing w:val="-10"/>
        </w:rPr>
        <w:t> </w:t>
      </w:r>
      <w:r>
        <w:rPr/>
        <w:t>xem</w:t>
      </w:r>
      <w:r>
        <w:rPr>
          <w:spacing w:val="-10"/>
        </w:rPr>
        <w:t> </w:t>
      </w:r>
      <w:r>
        <w:rPr/>
        <w:t>xét</w:t>
      </w:r>
      <w:r>
        <w:rPr>
          <w:spacing w:val="-7"/>
        </w:rPr>
        <w:t> </w:t>
      </w:r>
      <w:r>
        <w:rPr/>
        <w:t>và giải quyết theo thủ tục phúc thẩm.</w:t>
      </w:r>
    </w:p>
    <w:p>
      <w:pPr>
        <w:pStyle w:val="Heading2"/>
        <w:spacing w:before="6"/>
      </w:pPr>
      <w:r>
        <w:rPr/>
        <w:t>[1]</w:t>
      </w:r>
      <w:r>
        <w:rPr>
          <w:spacing w:val="-2"/>
        </w:rPr>
        <w:t> </w:t>
      </w:r>
      <w:r>
        <w:rPr/>
        <w:t>Về</w:t>
      </w:r>
      <w:r>
        <w:rPr>
          <w:spacing w:val="-2"/>
        </w:rPr>
        <w:t> </w:t>
      </w:r>
      <w:r>
        <w:rPr/>
        <w:t>nội </w:t>
      </w:r>
      <w:r>
        <w:rPr>
          <w:spacing w:val="-2"/>
        </w:rPr>
        <w:t>dung:</w:t>
      </w:r>
    </w:p>
    <w:p>
      <w:pPr>
        <w:pStyle w:val="BodyText"/>
        <w:spacing w:line="276" w:lineRule="auto" w:before="43"/>
        <w:ind w:right="496"/>
        <w:jc w:val="right"/>
      </w:pPr>
      <w:r>
        <w:rPr/>
        <w:t>Căn</w:t>
      </w:r>
      <w:r>
        <w:rPr>
          <w:spacing w:val="23"/>
        </w:rPr>
        <w:t> </w:t>
      </w:r>
      <w:r>
        <w:rPr/>
        <w:t>cứ</w:t>
      </w:r>
      <w:r>
        <w:rPr>
          <w:spacing w:val="21"/>
        </w:rPr>
        <w:t> </w:t>
      </w:r>
      <w:r>
        <w:rPr/>
        <w:t>lời</w:t>
      </w:r>
      <w:r>
        <w:rPr>
          <w:spacing w:val="21"/>
        </w:rPr>
        <w:t> </w:t>
      </w:r>
      <w:r>
        <w:rPr/>
        <w:t>khai</w:t>
      </w:r>
      <w:r>
        <w:rPr>
          <w:spacing w:val="23"/>
        </w:rPr>
        <w:t> </w:t>
      </w:r>
      <w:r>
        <w:rPr/>
        <w:t>của</w:t>
      </w:r>
      <w:r>
        <w:rPr>
          <w:spacing w:val="20"/>
        </w:rPr>
        <w:t> </w:t>
      </w:r>
      <w:r>
        <w:rPr/>
        <w:t>bị</w:t>
      </w:r>
      <w:r>
        <w:rPr>
          <w:spacing w:val="23"/>
        </w:rPr>
        <w:t> </w:t>
      </w:r>
      <w:r>
        <w:rPr/>
        <w:t>cáo</w:t>
      </w:r>
      <w:r>
        <w:rPr>
          <w:spacing w:val="21"/>
        </w:rPr>
        <w:t> </w:t>
      </w:r>
      <w:r>
        <w:rPr/>
        <w:t>tại</w:t>
      </w:r>
      <w:r>
        <w:rPr>
          <w:spacing w:val="23"/>
        </w:rPr>
        <w:t> </w:t>
      </w:r>
      <w:r>
        <w:rPr/>
        <w:t>cơ</w:t>
      </w:r>
      <w:r>
        <w:rPr>
          <w:spacing w:val="22"/>
        </w:rPr>
        <w:t> </w:t>
      </w:r>
      <w:r>
        <w:rPr/>
        <w:t>quan</w:t>
      </w:r>
      <w:r>
        <w:rPr>
          <w:spacing w:val="23"/>
        </w:rPr>
        <w:t> </w:t>
      </w:r>
      <w:r>
        <w:rPr/>
        <w:t>điều</w:t>
      </w:r>
      <w:r>
        <w:rPr>
          <w:spacing w:val="23"/>
        </w:rPr>
        <w:t> </w:t>
      </w:r>
      <w:r>
        <w:rPr/>
        <w:t>tra,</w:t>
      </w:r>
      <w:r>
        <w:rPr>
          <w:spacing w:val="22"/>
        </w:rPr>
        <w:t> </w:t>
      </w:r>
      <w:r>
        <w:rPr/>
        <w:t>tại</w:t>
      </w:r>
      <w:r>
        <w:rPr>
          <w:spacing w:val="23"/>
        </w:rPr>
        <w:t> </w:t>
      </w:r>
      <w:r>
        <w:rPr/>
        <w:t>phiên</w:t>
      </w:r>
      <w:r>
        <w:rPr>
          <w:spacing w:val="21"/>
        </w:rPr>
        <w:t> </w:t>
      </w:r>
      <w:r>
        <w:rPr/>
        <w:t>tòa</w:t>
      </w:r>
      <w:r>
        <w:rPr>
          <w:spacing w:val="22"/>
        </w:rPr>
        <w:t> </w:t>
      </w:r>
      <w:r>
        <w:rPr/>
        <w:t>sơ</w:t>
      </w:r>
      <w:r>
        <w:rPr>
          <w:spacing w:val="22"/>
        </w:rPr>
        <w:t> </w:t>
      </w:r>
      <w:r>
        <w:rPr/>
        <w:t>thẩm,</w:t>
      </w:r>
      <w:r>
        <w:rPr>
          <w:spacing w:val="21"/>
        </w:rPr>
        <w:t> </w:t>
      </w:r>
      <w:r>
        <w:rPr/>
        <w:t>tại phiên</w:t>
      </w:r>
      <w:r>
        <w:rPr>
          <w:spacing w:val="-12"/>
        </w:rPr>
        <w:t> </w:t>
      </w:r>
      <w:r>
        <w:rPr/>
        <w:t>tòa</w:t>
      </w:r>
      <w:r>
        <w:rPr>
          <w:spacing w:val="-12"/>
        </w:rPr>
        <w:t> </w:t>
      </w:r>
      <w:r>
        <w:rPr/>
        <w:t>phúc</w:t>
      </w:r>
      <w:r>
        <w:rPr>
          <w:spacing w:val="-12"/>
        </w:rPr>
        <w:t> </w:t>
      </w:r>
      <w:r>
        <w:rPr/>
        <w:t>thẩm</w:t>
      </w:r>
      <w:r>
        <w:rPr>
          <w:spacing w:val="-16"/>
        </w:rPr>
        <w:t> </w:t>
      </w:r>
      <w:r>
        <w:rPr/>
        <w:t>và</w:t>
      </w:r>
      <w:r>
        <w:rPr>
          <w:spacing w:val="-12"/>
        </w:rPr>
        <w:t> </w:t>
      </w:r>
      <w:r>
        <w:rPr/>
        <w:t>các</w:t>
      </w:r>
      <w:r>
        <w:rPr>
          <w:spacing w:val="-11"/>
        </w:rPr>
        <w:t> </w:t>
      </w:r>
      <w:r>
        <w:rPr/>
        <w:t>tài</w:t>
      </w:r>
      <w:r>
        <w:rPr>
          <w:spacing w:val="-12"/>
        </w:rPr>
        <w:t> </w:t>
      </w:r>
      <w:r>
        <w:rPr/>
        <w:t>liệu</w:t>
      </w:r>
      <w:r>
        <w:rPr>
          <w:spacing w:val="-12"/>
        </w:rPr>
        <w:t> </w:t>
      </w:r>
      <w:r>
        <w:rPr/>
        <w:t>có</w:t>
      </w:r>
      <w:r>
        <w:rPr>
          <w:spacing w:val="-11"/>
        </w:rPr>
        <w:t> </w:t>
      </w:r>
      <w:r>
        <w:rPr/>
        <w:t>trong</w:t>
      </w:r>
      <w:r>
        <w:rPr>
          <w:spacing w:val="-13"/>
        </w:rPr>
        <w:t> </w:t>
      </w:r>
      <w:r>
        <w:rPr/>
        <w:t>hồ</w:t>
      </w:r>
      <w:r>
        <w:rPr>
          <w:spacing w:val="-12"/>
        </w:rPr>
        <w:t> </w:t>
      </w:r>
      <w:r>
        <w:rPr/>
        <w:t>sơ</w:t>
      </w:r>
      <w:r>
        <w:rPr>
          <w:spacing w:val="-12"/>
        </w:rPr>
        <w:t> </w:t>
      </w:r>
      <w:r>
        <w:rPr/>
        <w:t>vụ</w:t>
      </w:r>
      <w:r>
        <w:rPr>
          <w:spacing w:val="-11"/>
        </w:rPr>
        <w:t> </w:t>
      </w:r>
      <w:r>
        <w:rPr/>
        <w:t>án</w:t>
      </w:r>
      <w:r>
        <w:rPr>
          <w:spacing w:val="-12"/>
        </w:rPr>
        <w:t> </w:t>
      </w:r>
      <w:r>
        <w:rPr/>
        <w:t>HĐXX</w:t>
      </w:r>
      <w:r>
        <w:rPr>
          <w:spacing w:val="-7"/>
        </w:rPr>
        <w:t> </w:t>
      </w:r>
      <w:r>
        <w:rPr/>
        <w:t>đủ</w:t>
      </w:r>
      <w:r>
        <w:rPr>
          <w:spacing w:val="-11"/>
        </w:rPr>
        <w:t> </w:t>
      </w:r>
      <w:r>
        <w:rPr/>
        <w:t>cơ</w:t>
      </w:r>
      <w:r>
        <w:rPr>
          <w:spacing w:val="-12"/>
        </w:rPr>
        <w:t> </w:t>
      </w:r>
      <w:r>
        <w:rPr/>
        <w:t>sở</w:t>
      </w:r>
      <w:r>
        <w:rPr>
          <w:spacing w:val="-12"/>
        </w:rPr>
        <w:t> </w:t>
      </w:r>
      <w:r>
        <w:rPr/>
        <w:t>kết</w:t>
      </w:r>
      <w:r>
        <w:rPr>
          <w:spacing w:val="-11"/>
        </w:rPr>
        <w:t> </w:t>
      </w:r>
      <w:r>
        <w:rPr>
          <w:spacing w:val="-2"/>
        </w:rPr>
        <w:t>luận:</w:t>
      </w:r>
    </w:p>
    <w:p>
      <w:pPr>
        <w:pStyle w:val="BodyText"/>
        <w:spacing w:line="276" w:lineRule="auto"/>
        <w:ind w:right="496"/>
      </w:pPr>
      <w:r>
        <w:rPr/>
        <w:t>Khoảng 1 giờ 30 phút ngày 13/5/2022, tại cửa hàng Internet Bobo Gaming địa chỉ: Tòa C2, TDP Xuân Lộc 4, phường Xuân Đỉnh, quận Bắc Từ Liêm, TP Hà</w:t>
      </w:r>
      <w:r>
        <w:rPr>
          <w:spacing w:val="-10"/>
        </w:rPr>
        <w:t> </w:t>
      </w:r>
      <w:r>
        <w:rPr/>
        <w:t>Nội,</w:t>
      </w:r>
      <w:r>
        <w:rPr>
          <w:spacing w:val="-11"/>
        </w:rPr>
        <w:t> </w:t>
      </w:r>
      <w:r>
        <w:rPr/>
        <w:t>Do</w:t>
      </w:r>
      <w:r>
        <w:rPr>
          <w:spacing w:val="-9"/>
        </w:rPr>
        <w:t> </w:t>
      </w:r>
      <w:r>
        <w:rPr/>
        <w:t>trời</w:t>
      </w:r>
      <w:r>
        <w:rPr>
          <w:spacing w:val="-9"/>
        </w:rPr>
        <w:t> </w:t>
      </w:r>
      <w:r>
        <w:rPr/>
        <w:t>mưa</w:t>
      </w:r>
      <w:r>
        <w:rPr>
          <w:spacing w:val="-8"/>
        </w:rPr>
        <w:t> </w:t>
      </w:r>
      <w:r>
        <w:rPr/>
        <w:t>nên</w:t>
      </w:r>
      <w:r>
        <w:rPr>
          <w:spacing w:val="-9"/>
        </w:rPr>
        <w:t> </w:t>
      </w:r>
      <w:r>
        <w:rPr/>
        <w:t>bị</w:t>
      </w:r>
      <w:r>
        <w:rPr>
          <w:spacing w:val="-9"/>
        </w:rPr>
        <w:t> </w:t>
      </w:r>
      <w:r>
        <w:rPr/>
        <w:t>cáo</w:t>
      </w:r>
      <w:r>
        <w:rPr>
          <w:spacing w:val="-5"/>
        </w:rPr>
        <w:t> </w:t>
      </w:r>
      <w:r>
        <w:rPr/>
        <w:t>Hoàng</w:t>
      </w:r>
      <w:r>
        <w:rPr>
          <w:spacing w:val="-9"/>
        </w:rPr>
        <w:t> </w:t>
      </w:r>
      <w:r>
        <w:rPr/>
        <w:t>Tr</w:t>
      </w:r>
      <w:r>
        <w:rPr>
          <w:spacing w:val="-10"/>
        </w:rPr>
        <w:t> </w:t>
      </w:r>
      <w:r>
        <w:rPr/>
        <w:t>H</w:t>
      </w:r>
      <w:r>
        <w:rPr>
          <w:spacing w:val="-10"/>
        </w:rPr>
        <w:t> </w:t>
      </w:r>
      <w:r>
        <w:rPr/>
        <w:t>là</w:t>
      </w:r>
      <w:r>
        <w:rPr>
          <w:spacing w:val="-10"/>
        </w:rPr>
        <w:t> </w:t>
      </w:r>
      <w:r>
        <w:rPr/>
        <w:t>nhân</w:t>
      </w:r>
      <w:r>
        <w:rPr>
          <w:spacing w:val="-9"/>
        </w:rPr>
        <w:t> </w:t>
      </w:r>
      <w:r>
        <w:rPr/>
        <w:t>viên</w:t>
      </w:r>
      <w:r>
        <w:rPr>
          <w:spacing w:val="-9"/>
        </w:rPr>
        <w:t> </w:t>
      </w:r>
      <w:r>
        <w:rPr/>
        <w:t>của</w:t>
      </w:r>
      <w:r>
        <w:rPr>
          <w:spacing w:val="-10"/>
        </w:rPr>
        <w:t> </w:t>
      </w:r>
      <w:r>
        <w:rPr/>
        <w:t>Quán</w:t>
      </w:r>
      <w:r>
        <w:rPr>
          <w:spacing w:val="-9"/>
        </w:rPr>
        <w:t> </w:t>
      </w:r>
      <w:r>
        <w:rPr/>
        <w:t>đã</w:t>
      </w:r>
      <w:r>
        <w:rPr>
          <w:spacing w:val="-10"/>
        </w:rPr>
        <w:t> </w:t>
      </w:r>
      <w:r>
        <w:rPr/>
        <w:t>mượn</w:t>
      </w:r>
      <w:r>
        <w:rPr>
          <w:spacing w:val="-9"/>
        </w:rPr>
        <w:t> </w:t>
      </w:r>
      <w:r>
        <w:rPr/>
        <w:t>chìa khóa xe máy nhãn hiệu Honda Vision màu đen, BKS: 18B2-73409 của anh Mai Trung Kiên (Khách chơi điện tử) để dắt xe vào trong quán. Sau khi mượn được chìa</w:t>
      </w:r>
      <w:r>
        <w:rPr>
          <w:spacing w:val="-11"/>
        </w:rPr>
        <w:t> </w:t>
      </w:r>
      <w:r>
        <w:rPr/>
        <w:t>khóa</w:t>
      </w:r>
      <w:r>
        <w:rPr>
          <w:spacing w:val="-11"/>
        </w:rPr>
        <w:t> </w:t>
      </w:r>
      <w:r>
        <w:rPr/>
        <w:t>xe</w:t>
      </w:r>
      <w:r>
        <w:rPr>
          <w:spacing w:val="-9"/>
        </w:rPr>
        <w:t> </w:t>
      </w:r>
      <w:r>
        <w:rPr/>
        <w:t>máy,</w:t>
      </w:r>
      <w:r>
        <w:rPr>
          <w:spacing w:val="-8"/>
        </w:rPr>
        <w:t> </w:t>
      </w:r>
      <w:r>
        <w:rPr/>
        <w:t>Hiếu</w:t>
      </w:r>
      <w:r>
        <w:rPr>
          <w:spacing w:val="-10"/>
        </w:rPr>
        <w:t> </w:t>
      </w:r>
      <w:r>
        <w:rPr/>
        <w:t>đã</w:t>
      </w:r>
      <w:r>
        <w:rPr>
          <w:spacing w:val="-11"/>
        </w:rPr>
        <w:t> </w:t>
      </w:r>
      <w:r>
        <w:rPr/>
        <w:t>nảy</w:t>
      </w:r>
      <w:r>
        <w:rPr>
          <w:spacing w:val="-12"/>
        </w:rPr>
        <w:t> </w:t>
      </w:r>
      <w:r>
        <w:rPr/>
        <w:t>sinh</w:t>
      </w:r>
      <w:r>
        <w:rPr>
          <w:spacing w:val="-11"/>
        </w:rPr>
        <w:t> </w:t>
      </w:r>
      <w:r>
        <w:rPr/>
        <w:t>ý</w:t>
      </w:r>
      <w:r>
        <w:rPr>
          <w:spacing w:val="-11"/>
        </w:rPr>
        <w:t> </w:t>
      </w:r>
      <w:r>
        <w:rPr/>
        <w:t>định</w:t>
      </w:r>
      <w:r>
        <w:rPr>
          <w:spacing w:val="-11"/>
        </w:rPr>
        <w:t> </w:t>
      </w:r>
      <w:r>
        <w:rPr/>
        <w:t>chiếm</w:t>
      </w:r>
      <w:r>
        <w:rPr>
          <w:spacing w:val="-14"/>
        </w:rPr>
        <w:t> </w:t>
      </w:r>
      <w:r>
        <w:rPr/>
        <w:t>đoạt</w:t>
      </w:r>
      <w:r>
        <w:rPr>
          <w:spacing w:val="-11"/>
        </w:rPr>
        <w:t> </w:t>
      </w:r>
      <w:r>
        <w:rPr/>
        <w:t>chiếc</w:t>
      </w:r>
      <w:r>
        <w:rPr>
          <w:spacing w:val="-11"/>
        </w:rPr>
        <w:t> </w:t>
      </w:r>
      <w:r>
        <w:rPr/>
        <w:t>xe</w:t>
      </w:r>
      <w:r>
        <w:rPr>
          <w:spacing w:val="-11"/>
        </w:rPr>
        <w:t> </w:t>
      </w:r>
      <w:r>
        <w:rPr/>
        <w:t>máy</w:t>
      </w:r>
      <w:r>
        <w:rPr>
          <w:spacing w:val="-13"/>
        </w:rPr>
        <w:t> </w:t>
      </w:r>
      <w:r>
        <w:rPr/>
        <w:t>trên.</w:t>
      </w:r>
      <w:r>
        <w:rPr>
          <w:spacing w:val="-10"/>
        </w:rPr>
        <w:t> </w:t>
      </w:r>
      <w:r>
        <w:rPr/>
        <w:t>Để</w:t>
      </w:r>
      <w:r>
        <w:rPr>
          <w:spacing w:val="-11"/>
        </w:rPr>
        <w:t> </w:t>
      </w:r>
      <w:r>
        <w:rPr/>
        <w:t>thực hiện</w:t>
      </w:r>
      <w:r>
        <w:rPr>
          <w:spacing w:val="-6"/>
        </w:rPr>
        <w:t> </w:t>
      </w:r>
      <w:r>
        <w:rPr/>
        <w:t>hành</w:t>
      </w:r>
      <w:r>
        <w:rPr>
          <w:spacing w:val="-6"/>
        </w:rPr>
        <w:t> </w:t>
      </w:r>
      <w:r>
        <w:rPr/>
        <w:t>vi</w:t>
      </w:r>
      <w:r>
        <w:rPr>
          <w:spacing w:val="-6"/>
        </w:rPr>
        <w:t> </w:t>
      </w:r>
      <w:r>
        <w:rPr/>
        <w:t>phạm</w:t>
      </w:r>
      <w:r>
        <w:rPr>
          <w:spacing w:val="-11"/>
        </w:rPr>
        <w:t> </w:t>
      </w:r>
      <w:r>
        <w:rPr/>
        <w:t>tội</w:t>
      </w:r>
      <w:r>
        <w:rPr>
          <w:spacing w:val="-8"/>
        </w:rPr>
        <w:t> </w:t>
      </w:r>
      <w:r>
        <w:rPr/>
        <w:t>của</w:t>
      </w:r>
      <w:r>
        <w:rPr>
          <w:spacing w:val="-7"/>
        </w:rPr>
        <w:t> </w:t>
      </w:r>
      <w:r>
        <w:rPr/>
        <w:t>mình,</w:t>
      </w:r>
      <w:r>
        <w:rPr>
          <w:spacing w:val="-4"/>
        </w:rPr>
        <w:t> </w:t>
      </w:r>
      <w:r>
        <w:rPr/>
        <w:t>Hiếu</w:t>
      </w:r>
      <w:r>
        <w:rPr>
          <w:spacing w:val="-5"/>
        </w:rPr>
        <w:t> </w:t>
      </w:r>
      <w:r>
        <w:rPr/>
        <w:t>điều</w:t>
      </w:r>
      <w:r>
        <w:rPr>
          <w:spacing w:val="-6"/>
        </w:rPr>
        <w:t> </w:t>
      </w:r>
      <w:r>
        <w:rPr/>
        <w:t>khiển</w:t>
      </w:r>
      <w:r>
        <w:rPr>
          <w:spacing w:val="-6"/>
        </w:rPr>
        <w:t> </w:t>
      </w:r>
      <w:r>
        <w:rPr/>
        <w:t>xe</w:t>
      </w:r>
      <w:r>
        <w:rPr>
          <w:spacing w:val="-7"/>
        </w:rPr>
        <w:t> </w:t>
      </w:r>
      <w:r>
        <w:rPr/>
        <w:t>máy</w:t>
      </w:r>
      <w:r>
        <w:rPr>
          <w:spacing w:val="-8"/>
        </w:rPr>
        <w:t> </w:t>
      </w:r>
      <w:r>
        <w:rPr/>
        <w:t>Honda</w:t>
      </w:r>
      <w:r>
        <w:rPr>
          <w:spacing w:val="-9"/>
        </w:rPr>
        <w:t> </w:t>
      </w:r>
      <w:r>
        <w:rPr/>
        <w:t>Vision</w:t>
      </w:r>
      <w:r>
        <w:rPr>
          <w:spacing w:val="-6"/>
        </w:rPr>
        <w:t> </w:t>
      </w:r>
      <w:r>
        <w:rPr/>
        <w:t>màu</w:t>
      </w:r>
      <w:r>
        <w:rPr>
          <w:spacing w:val="-5"/>
        </w:rPr>
        <w:t> </w:t>
      </w:r>
      <w:r>
        <w:rPr/>
        <w:t>đen,</w:t>
      </w:r>
    </w:p>
    <w:p>
      <w:pPr>
        <w:spacing w:after="0" w:line="276" w:lineRule="auto"/>
        <w:sectPr>
          <w:pgSz w:w="11910" w:h="16850"/>
          <w:pgMar w:header="0" w:footer="788" w:top="840" w:bottom="980" w:left="1340" w:right="940"/>
        </w:sectPr>
      </w:pPr>
    </w:p>
    <w:p>
      <w:pPr>
        <w:pStyle w:val="BodyText"/>
        <w:spacing w:line="276" w:lineRule="auto" w:before="59"/>
        <w:ind w:right="493" w:firstLine="0"/>
      </w:pPr>
      <w:r>
        <w:rPr/>
        <w:t>BKS: 18B2-73409 về Thành phố Vĩnh Phúc, tỉnh Vĩnh Phúc. Sau đó thông qua mạng xã hội bị cáo đã thỏa thuận và đặt cầm cố chiếc xe máy trên cho một nam thanh niên khoảng 25 tuổi (không rõ nhân thân)</w:t>
      </w:r>
      <w:r>
        <w:rPr>
          <w:spacing w:val="40"/>
        </w:rPr>
        <w:t> </w:t>
      </w:r>
      <w:r>
        <w:rPr/>
        <w:t>lấy 4.000.000 đồng (bốn triệu đồng) rồi tiêu sài cá nhân hết. Hiện cơ quan điều tra chưa thu hồi được chiếc xe máy</w:t>
      </w:r>
      <w:r>
        <w:rPr>
          <w:spacing w:val="-4"/>
        </w:rPr>
        <w:t> </w:t>
      </w:r>
      <w:r>
        <w:rPr/>
        <w:t>trên trả</w:t>
      </w:r>
      <w:r>
        <w:rPr>
          <w:spacing w:val="-1"/>
        </w:rPr>
        <w:t> </w:t>
      </w:r>
      <w:r>
        <w:rPr/>
        <w:t>lại</w:t>
      </w:r>
      <w:r>
        <w:rPr>
          <w:spacing w:val="-1"/>
        </w:rPr>
        <w:t> </w:t>
      </w:r>
      <w:r>
        <w:rPr/>
        <w:t>người</w:t>
      </w:r>
      <w:r>
        <w:rPr>
          <w:spacing w:val="-1"/>
        </w:rPr>
        <w:t> </w:t>
      </w:r>
      <w:r>
        <w:rPr/>
        <w:t>bị hại. Chiếc</w:t>
      </w:r>
      <w:r>
        <w:rPr>
          <w:spacing w:val="-1"/>
        </w:rPr>
        <w:t> </w:t>
      </w:r>
      <w:r>
        <w:rPr/>
        <w:t>xe máy</w:t>
      </w:r>
      <w:r>
        <w:rPr>
          <w:spacing w:val="-1"/>
        </w:rPr>
        <w:t> </w:t>
      </w:r>
      <w:r>
        <w:rPr/>
        <w:t>Honda Vision màu đen, BKS:</w:t>
      </w:r>
      <w:r>
        <w:rPr>
          <w:spacing w:val="-1"/>
        </w:rPr>
        <w:t> </w:t>
      </w:r>
      <w:r>
        <w:rPr/>
        <w:t>18B2- 73409 do bị cáo H chiếm đoạt đã được Hội đồng định giá tài sản trong tố tụng hình sự - UBND</w:t>
      </w:r>
      <w:r>
        <w:rPr>
          <w:spacing w:val="-1"/>
        </w:rPr>
        <w:t> </w:t>
      </w:r>
      <w:r>
        <w:rPr/>
        <w:t>quận Bắc Từ</w:t>
      </w:r>
      <w:r>
        <w:rPr>
          <w:spacing w:val="-1"/>
        </w:rPr>
        <w:t> </w:t>
      </w:r>
      <w:r>
        <w:rPr/>
        <w:t>Liêm</w:t>
      </w:r>
      <w:r>
        <w:rPr>
          <w:spacing w:val="-5"/>
        </w:rPr>
        <w:t> </w:t>
      </w:r>
      <w:r>
        <w:rPr/>
        <w:t>định giá</w:t>
      </w:r>
      <w:r>
        <w:rPr>
          <w:spacing w:val="-1"/>
        </w:rPr>
        <w:t> </w:t>
      </w:r>
      <w:r>
        <w:rPr/>
        <w:t>34.000.000 đồng (Ba mươi tư</w:t>
      </w:r>
      <w:r>
        <w:rPr>
          <w:spacing w:val="-1"/>
        </w:rPr>
        <w:t> </w:t>
      </w:r>
      <w:r>
        <w:rPr/>
        <w:t>triệu </w:t>
      </w:r>
      <w:r>
        <w:rPr>
          <w:spacing w:val="-2"/>
        </w:rPr>
        <w:t>đồng).</w:t>
      </w:r>
    </w:p>
    <w:p>
      <w:pPr>
        <w:pStyle w:val="BodyText"/>
        <w:spacing w:line="276" w:lineRule="auto"/>
        <w:ind w:right="499"/>
      </w:pPr>
      <w:r>
        <w:rPr/>
        <w:t>Hành vi của bị cáo đã phạm tội “Lạm dụng tín nhiệm chiếm đoạt tài sản” theo quy</w:t>
      </w:r>
      <w:r>
        <w:rPr>
          <w:spacing w:val="-4"/>
        </w:rPr>
        <w:t> </w:t>
      </w:r>
      <w:r>
        <w:rPr/>
        <w:t>định tại Điểm a Khoản 1 Điều 175 BLHS như</w:t>
      </w:r>
      <w:r>
        <w:rPr>
          <w:spacing w:val="-2"/>
        </w:rPr>
        <w:t> </w:t>
      </w:r>
      <w:r>
        <w:rPr/>
        <w:t>bản án sơ thẩm</w:t>
      </w:r>
      <w:r>
        <w:rPr>
          <w:spacing w:val="-5"/>
        </w:rPr>
        <w:t> </w:t>
      </w:r>
      <w:r>
        <w:rPr/>
        <w:t>xác định là phù hợp.</w:t>
      </w:r>
    </w:p>
    <w:p>
      <w:pPr>
        <w:pStyle w:val="BodyText"/>
        <w:spacing w:line="283" w:lineRule="auto" w:before="51"/>
        <w:ind w:right="498"/>
      </w:pPr>
      <w:r>
        <w:rPr/>
        <w:t>Hành vi của các bị cáo là nguy hiểm cho xã hội, đã cố ý xâm phạm đến quyền</w:t>
      </w:r>
      <w:r>
        <w:rPr>
          <w:spacing w:val="-3"/>
        </w:rPr>
        <w:t> </w:t>
      </w:r>
      <w:r>
        <w:rPr/>
        <w:t>sở</w:t>
      </w:r>
      <w:r>
        <w:rPr>
          <w:spacing w:val="-4"/>
        </w:rPr>
        <w:t> </w:t>
      </w:r>
      <w:r>
        <w:rPr/>
        <w:t>hữu</w:t>
      </w:r>
      <w:r>
        <w:rPr>
          <w:spacing w:val="-6"/>
        </w:rPr>
        <w:t> </w:t>
      </w:r>
      <w:r>
        <w:rPr/>
        <w:t>tài</w:t>
      </w:r>
      <w:r>
        <w:rPr>
          <w:spacing w:val="-3"/>
        </w:rPr>
        <w:t> </w:t>
      </w:r>
      <w:r>
        <w:rPr/>
        <w:t>sản</w:t>
      </w:r>
      <w:r>
        <w:rPr>
          <w:spacing w:val="-6"/>
        </w:rPr>
        <w:t> </w:t>
      </w:r>
      <w:r>
        <w:rPr/>
        <w:t>của</w:t>
      </w:r>
      <w:r>
        <w:rPr>
          <w:spacing w:val="-7"/>
        </w:rPr>
        <w:t> </w:t>
      </w:r>
      <w:r>
        <w:rPr/>
        <w:t>người</w:t>
      </w:r>
      <w:r>
        <w:rPr>
          <w:spacing w:val="-3"/>
        </w:rPr>
        <w:t> </w:t>
      </w:r>
      <w:r>
        <w:rPr/>
        <w:t>khác</w:t>
      </w:r>
      <w:r>
        <w:rPr>
          <w:spacing w:val="-6"/>
        </w:rPr>
        <w:t> </w:t>
      </w:r>
      <w:r>
        <w:rPr/>
        <w:t>được</w:t>
      </w:r>
      <w:r>
        <w:rPr>
          <w:spacing w:val="-6"/>
        </w:rPr>
        <w:t> </w:t>
      </w:r>
      <w:r>
        <w:rPr/>
        <w:t>pháp</w:t>
      </w:r>
      <w:r>
        <w:rPr>
          <w:spacing w:val="-5"/>
        </w:rPr>
        <w:t> </w:t>
      </w:r>
      <w:r>
        <w:rPr/>
        <w:t>luật</w:t>
      </w:r>
      <w:r>
        <w:rPr>
          <w:spacing w:val="-3"/>
        </w:rPr>
        <w:t> </w:t>
      </w:r>
      <w:r>
        <w:rPr/>
        <w:t>bảo</w:t>
      </w:r>
      <w:r>
        <w:rPr>
          <w:spacing w:val="-5"/>
        </w:rPr>
        <w:t> </w:t>
      </w:r>
      <w:r>
        <w:rPr/>
        <w:t>vệ,</w:t>
      </w:r>
      <w:r>
        <w:rPr>
          <w:spacing w:val="-5"/>
        </w:rPr>
        <w:t> </w:t>
      </w:r>
      <w:r>
        <w:rPr/>
        <w:t>gây</w:t>
      </w:r>
      <w:r>
        <w:rPr>
          <w:spacing w:val="-8"/>
        </w:rPr>
        <w:t> </w:t>
      </w:r>
      <w:r>
        <w:rPr/>
        <w:t>mất</w:t>
      </w:r>
      <w:r>
        <w:rPr>
          <w:spacing w:val="-3"/>
        </w:rPr>
        <w:t> </w:t>
      </w:r>
      <w:r>
        <w:rPr/>
        <w:t>trật</w:t>
      </w:r>
      <w:r>
        <w:rPr>
          <w:spacing w:val="-6"/>
        </w:rPr>
        <w:t> </w:t>
      </w:r>
      <w:r>
        <w:rPr/>
        <w:t>tự</w:t>
      </w:r>
      <w:r>
        <w:rPr>
          <w:spacing w:val="-5"/>
        </w:rPr>
        <w:t> </w:t>
      </w:r>
      <w:r>
        <w:rPr/>
        <w:t>trị</w:t>
      </w:r>
      <w:r>
        <w:rPr>
          <w:spacing w:val="-3"/>
        </w:rPr>
        <w:t> </w:t>
      </w:r>
      <w:r>
        <w:rPr/>
        <w:t>an trong khu vực, gây bất bình trong xã hội. Về nhân thân bị cáo xấu, bị cáo đã có 01 tiền án chưa được xóa án tích về tội “Lừa đảo chiếm đoạt tài sản”, nay lại phạm</w:t>
      </w:r>
      <w:r>
        <w:rPr>
          <w:spacing w:val="-3"/>
        </w:rPr>
        <w:t> </w:t>
      </w:r>
      <w:r>
        <w:rPr/>
        <w:t>tội</w:t>
      </w:r>
      <w:r>
        <w:rPr>
          <w:spacing w:val="-1"/>
        </w:rPr>
        <w:t> </w:t>
      </w:r>
      <w:r>
        <w:rPr/>
        <w:t>“Lạm</w:t>
      </w:r>
      <w:r>
        <w:rPr>
          <w:spacing w:val="-4"/>
        </w:rPr>
        <w:t> </w:t>
      </w:r>
      <w:r>
        <w:rPr/>
        <w:t>dụng</w:t>
      </w:r>
      <w:r>
        <w:rPr>
          <w:spacing w:val="-1"/>
        </w:rPr>
        <w:t> </w:t>
      </w:r>
      <w:r>
        <w:rPr/>
        <w:t>tín</w:t>
      </w:r>
      <w:r>
        <w:rPr>
          <w:spacing w:val="-2"/>
        </w:rPr>
        <w:t> </w:t>
      </w:r>
      <w:r>
        <w:rPr/>
        <w:t>nhiệm</w:t>
      </w:r>
      <w:r>
        <w:rPr>
          <w:spacing w:val="-3"/>
        </w:rPr>
        <w:t> </w:t>
      </w:r>
      <w:r>
        <w:rPr/>
        <w:t>chiếm</w:t>
      </w:r>
      <w:r>
        <w:rPr>
          <w:spacing w:val="-6"/>
        </w:rPr>
        <w:t> </w:t>
      </w:r>
      <w:r>
        <w:rPr/>
        <w:t>đoạt</w:t>
      </w:r>
      <w:r>
        <w:rPr>
          <w:spacing w:val="-3"/>
        </w:rPr>
        <w:t> </w:t>
      </w:r>
      <w:r>
        <w:rPr/>
        <w:t>tài</w:t>
      </w:r>
      <w:r>
        <w:rPr>
          <w:spacing w:val="-3"/>
        </w:rPr>
        <w:t> </w:t>
      </w:r>
      <w:r>
        <w:rPr/>
        <w:t>sản”</w:t>
      </w:r>
      <w:r>
        <w:rPr>
          <w:spacing w:val="-2"/>
        </w:rPr>
        <w:t> </w:t>
      </w:r>
      <w:r>
        <w:rPr/>
        <w:t>bị</w:t>
      </w:r>
      <w:r>
        <w:rPr>
          <w:spacing w:val="-1"/>
        </w:rPr>
        <w:t> </w:t>
      </w:r>
      <w:r>
        <w:rPr/>
        <w:t>cáo</w:t>
      </w:r>
      <w:r>
        <w:rPr>
          <w:spacing w:val="-4"/>
        </w:rPr>
        <w:t> </w:t>
      </w:r>
      <w:r>
        <w:rPr/>
        <w:t>phải</w:t>
      </w:r>
      <w:r>
        <w:rPr>
          <w:spacing w:val="-1"/>
        </w:rPr>
        <w:t> </w:t>
      </w:r>
      <w:r>
        <w:rPr/>
        <w:t>chịu</w:t>
      </w:r>
      <w:r>
        <w:rPr>
          <w:spacing w:val="-1"/>
        </w:rPr>
        <w:t> </w:t>
      </w:r>
      <w:r>
        <w:rPr/>
        <w:t>tình</w:t>
      </w:r>
      <w:r>
        <w:rPr>
          <w:spacing w:val="-1"/>
        </w:rPr>
        <w:t> </w:t>
      </w:r>
      <w:r>
        <w:rPr/>
        <w:t>tiết</w:t>
      </w:r>
      <w:r>
        <w:rPr>
          <w:spacing w:val="-1"/>
        </w:rPr>
        <w:t> </w:t>
      </w:r>
      <w:r>
        <w:rPr/>
        <w:t>tăng nặng</w:t>
      </w:r>
      <w:r>
        <w:rPr>
          <w:spacing w:val="-4"/>
        </w:rPr>
        <w:t> </w:t>
      </w:r>
      <w:r>
        <w:rPr/>
        <w:t>trách</w:t>
      </w:r>
      <w:r>
        <w:rPr>
          <w:spacing w:val="-3"/>
        </w:rPr>
        <w:t> </w:t>
      </w:r>
      <w:r>
        <w:rPr/>
        <w:t>nhiệm</w:t>
      </w:r>
      <w:r>
        <w:rPr>
          <w:spacing w:val="-6"/>
        </w:rPr>
        <w:t> </w:t>
      </w:r>
      <w:r>
        <w:rPr/>
        <w:t>hình sự</w:t>
      </w:r>
      <w:r>
        <w:rPr>
          <w:spacing w:val="-5"/>
        </w:rPr>
        <w:t> </w:t>
      </w:r>
      <w:r>
        <w:rPr/>
        <w:t>là</w:t>
      </w:r>
      <w:r>
        <w:rPr>
          <w:spacing w:val="-4"/>
        </w:rPr>
        <w:t> </w:t>
      </w:r>
      <w:r>
        <w:rPr/>
        <w:t>tái phạm,</w:t>
      </w:r>
      <w:r>
        <w:rPr>
          <w:spacing w:val="-2"/>
        </w:rPr>
        <w:t> </w:t>
      </w:r>
      <w:r>
        <w:rPr/>
        <w:t>vì</w:t>
      </w:r>
      <w:r>
        <w:rPr>
          <w:spacing w:val="-3"/>
        </w:rPr>
        <w:t> </w:t>
      </w:r>
      <w:r>
        <w:rPr/>
        <w:t>vậy</w:t>
      </w:r>
      <w:r>
        <w:rPr>
          <w:spacing w:val="-5"/>
        </w:rPr>
        <w:t> </w:t>
      </w:r>
      <w:r>
        <w:rPr/>
        <w:t>cần</w:t>
      </w:r>
      <w:r>
        <w:rPr>
          <w:spacing w:val="-1"/>
        </w:rPr>
        <w:t> </w:t>
      </w:r>
      <w:r>
        <w:rPr/>
        <w:t>áp</w:t>
      </w:r>
      <w:r>
        <w:rPr>
          <w:spacing w:val="-3"/>
        </w:rPr>
        <w:t> </w:t>
      </w:r>
      <w:r>
        <w:rPr/>
        <w:t>dụng</w:t>
      </w:r>
      <w:r>
        <w:rPr>
          <w:spacing w:val="-4"/>
        </w:rPr>
        <w:t> </w:t>
      </w:r>
      <w:r>
        <w:rPr/>
        <w:t>hình</w:t>
      </w:r>
      <w:r>
        <w:rPr>
          <w:spacing w:val="-4"/>
        </w:rPr>
        <w:t> </w:t>
      </w:r>
      <w:r>
        <w:rPr/>
        <w:t>phạt</w:t>
      </w:r>
      <w:r>
        <w:rPr>
          <w:spacing w:val="-3"/>
        </w:rPr>
        <w:t> </w:t>
      </w:r>
      <w:r>
        <w:rPr/>
        <w:t>nghiêm</w:t>
      </w:r>
      <w:r>
        <w:rPr>
          <w:spacing w:val="-6"/>
        </w:rPr>
        <w:t> </w:t>
      </w:r>
      <w:r>
        <w:rPr/>
        <w:t>khắc với bị cáo đề giáo dục bị cáo và phòng ngừa chung.</w:t>
      </w:r>
    </w:p>
    <w:p>
      <w:pPr>
        <w:pStyle w:val="BodyText"/>
        <w:spacing w:line="283" w:lineRule="auto"/>
        <w:ind w:right="495"/>
      </w:pPr>
      <w:r>
        <w:rPr/>
        <w:t>Về</w:t>
      </w:r>
      <w:r>
        <w:rPr>
          <w:spacing w:val="-2"/>
        </w:rPr>
        <w:t> </w:t>
      </w:r>
      <w:r>
        <w:rPr/>
        <w:t>tình</w:t>
      </w:r>
      <w:r>
        <w:rPr>
          <w:spacing w:val="-1"/>
        </w:rPr>
        <w:t> </w:t>
      </w:r>
      <w:r>
        <w:rPr/>
        <w:t>tiết</w:t>
      </w:r>
      <w:r>
        <w:rPr>
          <w:spacing w:val="-1"/>
        </w:rPr>
        <w:t> </w:t>
      </w:r>
      <w:r>
        <w:rPr/>
        <w:t>giảm</w:t>
      </w:r>
      <w:r>
        <w:rPr>
          <w:spacing w:val="-7"/>
        </w:rPr>
        <w:t> </w:t>
      </w:r>
      <w:r>
        <w:rPr/>
        <w:t>nhẹ:</w:t>
      </w:r>
      <w:r>
        <w:rPr>
          <w:spacing w:val="-3"/>
        </w:rPr>
        <w:t> </w:t>
      </w:r>
      <w:r>
        <w:rPr/>
        <w:t>quá</w:t>
      </w:r>
      <w:r>
        <w:rPr>
          <w:spacing w:val="-3"/>
        </w:rPr>
        <w:t> </w:t>
      </w:r>
      <w:r>
        <w:rPr/>
        <w:t>trình</w:t>
      </w:r>
      <w:r>
        <w:rPr>
          <w:spacing w:val="-3"/>
        </w:rPr>
        <w:t> </w:t>
      </w:r>
      <w:r>
        <w:rPr/>
        <w:t>điều</w:t>
      </w:r>
      <w:r>
        <w:rPr>
          <w:spacing w:val="-1"/>
        </w:rPr>
        <w:t> </w:t>
      </w:r>
      <w:r>
        <w:rPr/>
        <w:t>tra,</w:t>
      </w:r>
      <w:r>
        <w:rPr>
          <w:spacing w:val="-3"/>
        </w:rPr>
        <w:t> </w:t>
      </w:r>
      <w:r>
        <w:rPr/>
        <w:t>truy</w:t>
      </w:r>
      <w:r>
        <w:rPr>
          <w:spacing w:val="-6"/>
        </w:rPr>
        <w:t> </w:t>
      </w:r>
      <w:r>
        <w:rPr/>
        <w:t>tố</w:t>
      </w:r>
      <w:r>
        <w:rPr>
          <w:spacing w:val="-1"/>
        </w:rPr>
        <w:t> </w:t>
      </w:r>
      <w:r>
        <w:rPr/>
        <w:t>và</w:t>
      </w:r>
      <w:r>
        <w:rPr>
          <w:spacing w:val="-5"/>
        </w:rPr>
        <w:t> </w:t>
      </w:r>
      <w:r>
        <w:rPr/>
        <w:t>xét</w:t>
      </w:r>
      <w:r>
        <w:rPr>
          <w:spacing w:val="-1"/>
        </w:rPr>
        <w:t> </w:t>
      </w:r>
      <w:r>
        <w:rPr/>
        <w:t>xử</w:t>
      </w:r>
      <w:r>
        <w:rPr>
          <w:spacing w:val="-1"/>
        </w:rPr>
        <w:t> </w:t>
      </w:r>
      <w:r>
        <w:rPr/>
        <w:t>bị</w:t>
      </w:r>
      <w:r>
        <w:rPr>
          <w:spacing w:val="-1"/>
        </w:rPr>
        <w:t> </w:t>
      </w:r>
      <w:r>
        <w:rPr/>
        <w:t>cáo</w:t>
      </w:r>
      <w:r>
        <w:rPr>
          <w:spacing w:val="-1"/>
        </w:rPr>
        <w:t> </w:t>
      </w:r>
      <w:r>
        <w:rPr/>
        <w:t>thành</w:t>
      </w:r>
      <w:r>
        <w:rPr>
          <w:spacing w:val="-5"/>
        </w:rPr>
        <w:t> </w:t>
      </w:r>
      <w:r>
        <w:rPr/>
        <w:t>khẩn khai</w:t>
      </w:r>
      <w:r>
        <w:rPr>
          <w:spacing w:val="-7"/>
        </w:rPr>
        <w:t> </w:t>
      </w:r>
      <w:r>
        <w:rPr/>
        <w:t>báo,</w:t>
      </w:r>
      <w:r>
        <w:rPr>
          <w:spacing w:val="-7"/>
        </w:rPr>
        <w:t> </w:t>
      </w:r>
      <w:r>
        <w:rPr/>
        <w:t>Tòa</w:t>
      </w:r>
      <w:r>
        <w:rPr>
          <w:spacing w:val="-8"/>
        </w:rPr>
        <w:t> </w:t>
      </w:r>
      <w:r>
        <w:rPr/>
        <w:t>án</w:t>
      </w:r>
      <w:r>
        <w:rPr>
          <w:spacing w:val="-7"/>
        </w:rPr>
        <w:t> </w:t>
      </w:r>
      <w:r>
        <w:rPr/>
        <w:t>cấp</w:t>
      </w:r>
      <w:r>
        <w:rPr>
          <w:spacing w:val="-7"/>
        </w:rPr>
        <w:t> </w:t>
      </w:r>
      <w:r>
        <w:rPr/>
        <w:t>sơ</w:t>
      </w:r>
      <w:r>
        <w:rPr>
          <w:spacing w:val="-8"/>
        </w:rPr>
        <w:t> </w:t>
      </w:r>
      <w:r>
        <w:rPr/>
        <w:t>thẩm</w:t>
      </w:r>
      <w:r>
        <w:rPr>
          <w:spacing w:val="-10"/>
        </w:rPr>
        <w:t> </w:t>
      </w:r>
      <w:r>
        <w:rPr/>
        <w:t>áp</w:t>
      </w:r>
      <w:r>
        <w:rPr>
          <w:spacing w:val="-7"/>
        </w:rPr>
        <w:t> </w:t>
      </w:r>
      <w:r>
        <w:rPr/>
        <w:t>dụng</w:t>
      </w:r>
      <w:r>
        <w:rPr>
          <w:spacing w:val="-7"/>
        </w:rPr>
        <w:t> </w:t>
      </w:r>
      <w:r>
        <w:rPr/>
        <w:t>tình</w:t>
      </w:r>
      <w:r>
        <w:rPr>
          <w:spacing w:val="-10"/>
        </w:rPr>
        <w:t> </w:t>
      </w:r>
      <w:r>
        <w:rPr/>
        <w:t>tiết</w:t>
      </w:r>
      <w:r>
        <w:rPr>
          <w:spacing w:val="-7"/>
        </w:rPr>
        <w:t> </w:t>
      </w:r>
      <w:r>
        <w:rPr/>
        <w:t>giảm</w:t>
      </w:r>
      <w:r>
        <w:rPr>
          <w:spacing w:val="-13"/>
        </w:rPr>
        <w:t> </w:t>
      </w:r>
      <w:r>
        <w:rPr/>
        <w:t>nhẹ</w:t>
      </w:r>
      <w:r>
        <w:rPr>
          <w:spacing w:val="-8"/>
        </w:rPr>
        <w:t> </w:t>
      </w:r>
      <w:r>
        <w:rPr/>
        <w:t>trách</w:t>
      </w:r>
      <w:r>
        <w:rPr>
          <w:spacing w:val="-7"/>
        </w:rPr>
        <w:t> </w:t>
      </w:r>
      <w:r>
        <w:rPr/>
        <w:t>nhiệm</w:t>
      </w:r>
      <w:r>
        <w:rPr>
          <w:spacing w:val="-10"/>
        </w:rPr>
        <w:t> </w:t>
      </w:r>
      <w:r>
        <w:rPr/>
        <w:t>hình</w:t>
      </w:r>
      <w:r>
        <w:rPr>
          <w:spacing w:val="-7"/>
        </w:rPr>
        <w:t> </w:t>
      </w:r>
      <w:r>
        <w:rPr/>
        <w:t>sự</w:t>
      </w:r>
      <w:r>
        <w:rPr>
          <w:spacing w:val="-9"/>
        </w:rPr>
        <w:t> </w:t>
      </w:r>
      <w:r>
        <w:rPr/>
        <w:t>theo quy định tại điểm s, khoản 1, Điều 51 BLHS là phù hợp. Tuy nhiên bị cáo là người dân tộc thiểu số, bố mẹ ly hôn, bị cáo ở với bà nội, bà đã già không có ai chăm sóc nên HĐXX xem xét áp dụng khoản 2, Điều 51 chấp nhận kháng cáo của bị cáo, giảm nhẹ cho bị cáo một phần hình phạt.</w:t>
      </w:r>
    </w:p>
    <w:p>
      <w:pPr>
        <w:pStyle w:val="BodyText"/>
        <w:spacing w:line="272" w:lineRule="exact"/>
        <w:ind w:left="666" w:firstLine="0"/>
      </w:pPr>
      <w:r>
        <w:rPr/>
        <w:t>Các</w:t>
      </w:r>
      <w:r>
        <w:rPr>
          <w:spacing w:val="-6"/>
        </w:rPr>
        <w:t> </w:t>
      </w:r>
      <w:r>
        <w:rPr/>
        <w:t>quyết</w:t>
      </w:r>
      <w:r>
        <w:rPr>
          <w:spacing w:val="-5"/>
        </w:rPr>
        <w:t> </w:t>
      </w:r>
      <w:r>
        <w:rPr/>
        <w:t>định</w:t>
      </w:r>
      <w:r>
        <w:rPr>
          <w:spacing w:val="-8"/>
        </w:rPr>
        <w:t> </w:t>
      </w:r>
      <w:r>
        <w:rPr/>
        <w:t>khác</w:t>
      </w:r>
      <w:r>
        <w:rPr>
          <w:spacing w:val="-7"/>
        </w:rPr>
        <w:t> </w:t>
      </w:r>
      <w:r>
        <w:rPr/>
        <w:t>của</w:t>
      </w:r>
      <w:r>
        <w:rPr>
          <w:spacing w:val="-9"/>
        </w:rPr>
        <w:t> </w:t>
      </w:r>
      <w:r>
        <w:rPr/>
        <w:t>bản</w:t>
      </w:r>
      <w:r>
        <w:rPr>
          <w:spacing w:val="-6"/>
        </w:rPr>
        <w:t> </w:t>
      </w:r>
      <w:r>
        <w:rPr/>
        <w:t>án</w:t>
      </w:r>
      <w:r>
        <w:rPr>
          <w:spacing w:val="-7"/>
        </w:rPr>
        <w:t> </w:t>
      </w:r>
      <w:r>
        <w:rPr/>
        <w:t>sơ</w:t>
      </w:r>
      <w:r>
        <w:rPr>
          <w:spacing w:val="-8"/>
        </w:rPr>
        <w:t> </w:t>
      </w:r>
      <w:r>
        <w:rPr/>
        <w:t>thẩm</w:t>
      </w:r>
      <w:r>
        <w:rPr>
          <w:spacing w:val="-11"/>
        </w:rPr>
        <w:t> </w:t>
      </w:r>
      <w:r>
        <w:rPr/>
        <w:t>không</w:t>
      </w:r>
      <w:r>
        <w:rPr>
          <w:spacing w:val="-5"/>
        </w:rPr>
        <w:t> </w:t>
      </w:r>
      <w:r>
        <w:rPr/>
        <w:t>có</w:t>
      </w:r>
      <w:r>
        <w:rPr>
          <w:spacing w:val="-6"/>
        </w:rPr>
        <w:t> </w:t>
      </w:r>
      <w:r>
        <w:rPr/>
        <w:t>kháng</w:t>
      </w:r>
      <w:r>
        <w:rPr>
          <w:spacing w:val="-6"/>
        </w:rPr>
        <w:t> </w:t>
      </w:r>
      <w:r>
        <w:rPr/>
        <w:t>cáo</w:t>
      </w:r>
      <w:r>
        <w:rPr>
          <w:spacing w:val="-6"/>
        </w:rPr>
        <w:t> </w:t>
      </w:r>
      <w:r>
        <w:rPr/>
        <w:t>có</w:t>
      </w:r>
      <w:r>
        <w:rPr>
          <w:spacing w:val="-7"/>
        </w:rPr>
        <w:t> </w:t>
      </w:r>
      <w:r>
        <w:rPr/>
        <w:t>hiệu</w:t>
      </w:r>
      <w:r>
        <w:rPr>
          <w:spacing w:val="-7"/>
        </w:rPr>
        <w:t> </w:t>
      </w:r>
      <w:r>
        <w:rPr/>
        <w:t>lực</w:t>
      </w:r>
      <w:r>
        <w:rPr>
          <w:spacing w:val="-8"/>
        </w:rPr>
        <w:t> </w:t>
      </w:r>
      <w:r>
        <w:rPr>
          <w:spacing w:val="-5"/>
        </w:rPr>
        <w:t>thi</w:t>
      </w:r>
    </w:p>
    <w:p>
      <w:pPr>
        <w:pStyle w:val="BodyText"/>
        <w:spacing w:before="50"/>
        <w:ind w:firstLine="0"/>
      </w:pPr>
      <w:r>
        <w:rPr/>
        <w:t>hành</w:t>
      </w:r>
      <w:r>
        <w:rPr>
          <w:spacing w:val="-6"/>
        </w:rPr>
        <w:t> </w:t>
      </w:r>
      <w:r>
        <w:rPr/>
        <w:t>kể</w:t>
      </w:r>
      <w:r>
        <w:rPr>
          <w:spacing w:val="-2"/>
        </w:rPr>
        <w:t> </w:t>
      </w:r>
      <w:r>
        <w:rPr/>
        <w:t>từ</w:t>
      </w:r>
      <w:r>
        <w:rPr>
          <w:spacing w:val="-7"/>
        </w:rPr>
        <w:t> </w:t>
      </w:r>
      <w:r>
        <w:rPr/>
        <w:t>ngày</w:t>
      </w:r>
      <w:r>
        <w:rPr>
          <w:spacing w:val="-6"/>
        </w:rPr>
        <w:t> </w:t>
      </w:r>
      <w:r>
        <w:rPr/>
        <w:t>hết</w:t>
      </w:r>
      <w:r>
        <w:rPr>
          <w:spacing w:val="-5"/>
        </w:rPr>
        <w:t> </w:t>
      </w:r>
      <w:r>
        <w:rPr/>
        <w:t>thời</w:t>
      </w:r>
      <w:r>
        <w:rPr>
          <w:spacing w:val="-1"/>
        </w:rPr>
        <w:t> </w:t>
      </w:r>
      <w:r>
        <w:rPr/>
        <w:t>hạn</w:t>
      </w:r>
      <w:r>
        <w:rPr>
          <w:spacing w:val="-2"/>
        </w:rPr>
        <w:t> </w:t>
      </w:r>
      <w:r>
        <w:rPr/>
        <w:t>kháng</w:t>
      </w:r>
      <w:r>
        <w:rPr>
          <w:spacing w:val="-2"/>
        </w:rPr>
        <w:t> </w:t>
      </w:r>
      <w:r>
        <w:rPr/>
        <w:t>cáo,</w:t>
      </w:r>
      <w:r>
        <w:rPr>
          <w:spacing w:val="-3"/>
        </w:rPr>
        <w:t> </w:t>
      </w:r>
      <w:r>
        <w:rPr/>
        <w:t>kháng</w:t>
      </w:r>
      <w:r>
        <w:rPr>
          <w:spacing w:val="-5"/>
        </w:rPr>
        <w:t> </w:t>
      </w:r>
      <w:r>
        <w:rPr>
          <w:spacing w:val="-2"/>
        </w:rPr>
        <w:t>nghị.</w:t>
      </w:r>
    </w:p>
    <w:p>
      <w:pPr>
        <w:pStyle w:val="BodyText"/>
        <w:spacing w:before="48"/>
        <w:ind w:left="666" w:firstLine="0"/>
      </w:pPr>
      <w:r>
        <w:rPr/>
        <w:t>Vì các</w:t>
      </w:r>
      <w:r>
        <w:rPr>
          <w:spacing w:val="-2"/>
        </w:rPr>
        <w:t> </w:t>
      </w:r>
      <w:r>
        <w:rPr/>
        <w:t>lẽ</w:t>
      </w:r>
      <w:r>
        <w:rPr>
          <w:spacing w:val="-3"/>
        </w:rPr>
        <w:t> </w:t>
      </w:r>
      <w:r>
        <w:rPr>
          <w:spacing w:val="-2"/>
        </w:rPr>
        <w:t>trên;</w:t>
      </w:r>
    </w:p>
    <w:p>
      <w:pPr>
        <w:pStyle w:val="BodyText"/>
        <w:spacing w:before="8"/>
        <w:ind w:left="0" w:firstLine="0"/>
        <w:jc w:val="left"/>
        <w:rPr>
          <w:sz w:val="17"/>
        </w:rPr>
      </w:pPr>
    </w:p>
    <w:p>
      <w:pPr>
        <w:pStyle w:val="Heading1"/>
        <w:ind w:left="1231"/>
      </w:pPr>
      <w:r>
        <w:rPr/>
        <w:t>QUYẾT</w:t>
      </w:r>
      <w:r>
        <w:rPr>
          <w:spacing w:val="-4"/>
        </w:rPr>
        <w:t> </w:t>
      </w:r>
      <w:r>
        <w:rPr>
          <w:spacing w:val="-2"/>
        </w:rPr>
        <w:t>ĐỊNH:</w:t>
      </w:r>
    </w:p>
    <w:p>
      <w:pPr>
        <w:pStyle w:val="BodyText"/>
        <w:spacing w:before="234"/>
        <w:ind w:left="666" w:firstLine="0"/>
      </w:pPr>
      <w:r>
        <w:rPr/>
        <w:t>Căn</w:t>
      </w:r>
      <w:r>
        <w:rPr>
          <w:spacing w:val="-1"/>
        </w:rPr>
        <w:t> </w:t>
      </w:r>
      <w:r>
        <w:rPr/>
        <w:t>cứ</w:t>
      </w:r>
      <w:r>
        <w:rPr>
          <w:spacing w:val="-4"/>
        </w:rPr>
        <w:t> </w:t>
      </w:r>
      <w:r>
        <w:rPr/>
        <w:t>vào Điều</w:t>
      </w:r>
      <w:r>
        <w:rPr>
          <w:spacing w:val="-4"/>
        </w:rPr>
        <w:t> </w:t>
      </w:r>
      <w:r>
        <w:rPr/>
        <w:t>355,</w:t>
      </w:r>
      <w:r>
        <w:rPr>
          <w:spacing w:val="-5"/>
        </w:rPr>
        <w:t> </w:t>
      </w:r>
      <w:r>
        <w:rPr/>
        <w:t>357</w:t>
      </w:r>
      <w:r>
        <w:rPr>
          <w:spacing w:val="-1"/>
        </w:rPr>
        <w:t> </w:t>
      </w:r>
      <w:r>
        <w:rPr/>
        <w:t>Bộ</w:t>
      </w:r>
      <w:r>
        <w:rPr>
          <w:spacing w:val="-5"/>
        </w:rPr>
        <w:t> </w:t>
      </w:r>
      <w:r>
        <w:rPr/>
        <w:t>luật</w:t>
      </w:r>
      <w:r>
        <w:rPr>
          <w:spacing w:val="-4"/>
        </w:rPr>
        <w:t> </w:t>
      </w:r>
      <w:r>
        <w:rPr/>
        <w:t>tố</w:t>
      </w:r>
      <w:r>
        <w:rPr>
          <w:spacing w:val="-4"/>
        </w:rPr>
        <w:t> </w:t>
      </w:r>
      <w:r>
        <w:rPr/>
        <w:t>tụng</w:t>
      </w:r>
      <w:r>
        <w:rPr>
          <w:spacing w:val="-1"/>
        </w:rPr>
        <w:t> </w:t>
      </w:r>
      <w:r>
        <w:rPr/>
        <w:t>hình </w:t>
      </w:r>
      <w:r>
        <w:rPr>
          <w:spacing w:val="-5"/>
        </w:rPr>
        <w:t>sự;</w:t>
      </w:r>
    </w:p>
    <w:p>
      <w:pPr>
        <w:pStyle w:val="BodyText"/>
        <w:spacing w:line="276" w:lineRule="auto" w:before="50"/>
        <w:ind w:right="504"/>
      </w:pPr>
      <w:r>
        <w:rPr/>
        <w:t>Nghị quyết số 326/2016/UBTVQH14 ngày 30/12/2016 của Ủy ban thường vụ Quốc hội quy định về mức thu, miễn, nộp, quản lý và sử dụng án phí, lệ phí Tòa án.</w:t>
      </w:r>
    </w:p>
    <w:p>
      <w:pPr>
        <w:pStyle w:val="BodyText"/>
        <w:spacing w:line="276" w:lineRule="auto"/>
        <w:ind w:right="497"/>
      </w:pPr>
      <w:r>
        <w:rPr/>
        <w:t>Xử: Chấp nhận kháng cáo của bị cáo Hoàng Tr H. Sửa bản án hình sự sơ thẩm</w:t>
      </w:r>
      <w:r>
        <w:rPr>
          <w:spacing w:val="-5"/>
        </w:rPr>
        <w:t> </w:t>
      </w:r>
      <w:r>
        <w:rPr/>
        <w:t>số 167/2022/HS-ST</w:t>
      </w:r>
      <w:r>
        <w:rPr>
          <w:spacing w:val="40"/>
        </w:rPr>
        <w:t> </w:t>
      </w:r>
      <w:r>
        <w:rPr/>
        <w:t>ngày</w:t>
      </w:r>
      <w:r>
        <w:rPr>
          <w:spacing w:val="-3"/>
        </w:rPr>
        <w:t> </w:t>
      </w:r>
      <w:r>
        <w:rPr/>
        <w:t>12 tháng 9 năm</w:t>
      </w:r>
      <w:r>
        <w:rPr>
          <w:spacing w:val="-5"/>
        </w:rPr>
        <w:t> </w:t>
      </w:r>
      <w:r>
        <w:rPr/>
        <w:t>2022 của Tòa án</w:t>
      </w:r>
      <w:r>
        <w:rPr>
          <w:spacing w:val="-1"/>
        </w:rPr>
        <w:t> </w:t>
      </w:r>
      <w:r>
        <w:rPr/>
        <w:t>nhân dân quận Bắc Từ Liêm, Thành phố Hà Nội:</w:t>
      </w:r>
    </w:p>
    <w:p>
      <w:pPr>
        <w:pStyle w:val="BodyText"/>
        <w:spacing w:line="283" w:lineRule="auto" w:before="50"/>
        <w:ind w:right="500"/>
      </w:pPr>
      <w:r>
        <w:rPr/>
        <w:t>Tuyên</w:t>
      </w:r>
      <w:r>
        <w:rPr>
          <w:spacing w:val="-5"/>
        </w:rPr>
        <w:t> </w:t>
      </w:r>
      <w:r>
        <w:rPr/>
        <w:t>bố</w:t>
      </w:r>
      <w:r>
        <w:rPr>
          <w:spacing w:val="-6"/>
        </w:rPr>
        <w:t> </w:t>
      </w:r>
      <w:r>
        <w:rPr/>
        <w:t>bị</w:t>
      </w:r>
      <w:r>
        <w:rPr>
          <w:spacing w:val="-6"/>
        </w:rPr>
        <w:t> </w:t>
      </w:r>
      <w:r>
        <w:rPr/>
        <w:t>cáo</w:t>
      </w:r>
      <w:r>
        <w:rPr>
          <w:spacing w:val="-4"/>
        </w:rPr>
        <w:t> </w:t>
      </w:r>
      <w:r>
        <w:rPr>
          <w:b/>
        </w:rPr>
        <w:t>Hoàng</w:t>
      </w:r>
      <w:r>
        <w:rPr>
          <w:b/>
          <w:spacing w:val="-6"/>
        </w:rPr>
        <w:t> </w:t>
      </w:r>
      <w:r>
        <w:rPr>
          <w:b/>
        </w:rPr>
        <w:t>Tr</w:t>
      </w:r>
      <w:r>
        <w:rPr>
          <w:b/>
          <w:spacing w:val="-7"/>
        </w:rPr>
        <w:t> </w:t>
      </w:r>
      <w:r>
        <w:rPr>
          <w:b/>
        </w:rPr>
        <w:t>H</w:t>
      </w:r>
      <w:r>
        <w:rPr>
          <w:b/>
          <w:spacing w:val="-6"/>
        </w:rPr>
        <w:t> </w:t>
      </w:r>
      <w:r>
        <w:rPr/>
        <w:t>phạm</w:t>
      </w:r>
      <w:r>
        <w:rPr>
          <w:spacing w:val="-11"/>
        </w:rPr>
        <w:t> </w:t>
      </w:r>
      <w:r>
        <w:rPr/>
        <w:t>tội</w:t>
      </w:r>
      <w:r>
        <w:rPr>
          <w:spacing w:val="-6"/>
        </w:rPr>
        <w:t> </w:t>
      </w:r>
      <w:r>
        <w:rPr/>
        <w:t>“Lạm</w:t>
      </w:r>
      <w:r>
        <w:rPr>
          <w:spacing w:val="-11"/>
        </w:rPr>
        <w:t> </w:t>
      </w:r>
      <w:r>
        <w:rPr/>
        <w:t>dụng</w:t>
      </w:r>
      <w:r>
        <w:rPr>
          <w:spacing w:val="-6"/>
        </w:rPr>
        <w:t> </w:t>
      </w:r>
      <w:r>
        <w:rPr/>
        <w:t>tín</w:t>
      </w:r>
      <w:r>
        <w:rPr>
          <w:spacing w:val="-6"/>
        </w:rPr>
        <w:t> </w:t>
      </w:r>
      <w:r>
        <w:rPr/>
        <w:t>nhiệm</w:t>
      </w:r>
      <w:r>
        <w:rPr>
          <w:spacing w:val="-11"/>
        </w:rPr>
        <w:t> </w:t>
      </w:r>
      <w:r>
        <w:rPr/>
        <w:t>chiếm</w:t>
      </w:r>
      <w:r>
        <w:rPr>
          <w:spacing w:val="-11"/>
        </w:rPr>
        <w:t> </w:t>
      </w:r>
      <w:r>
        <w:rPr/>
        <w:t>đoạt</w:t>
      </w:r>
      <w:r>
        <w:rPr>
          <w:spacing w:val="-6"/>
        </w:rPr>
        <w:t> </w:t>
      </w:r>
      <w:r>
        <w:rPr/>
        <w:t>tài </w:t>
      </w:r>
      <w:r>
        <w:rPr>
          <w:spacing w:val="-4"/>
        </w:rPr>
        <w:t>sản”.</w:t>
      </w:r>
    </w:p>
    <w:p>
      <w:pPr>
        <w:spacing w:after="0" w:line="283" w:lineRule="auto"/>
        <w:sectPr>
          <w:pgSz w:w="11910" w:h="16850"/>
          <w:pgMar w:header="0" w:footer="788" w:top="840" w:bottom="980" w:left="1340" w:right="940"/>
        </w:sectPr>
      </w:pPr>
    </w:p>
    <w:p>
      <w:pPr>
        <w:pStyle w:val="ListParagraph"/>
        <w:numPr>
          <w:ilvl w:val="0"/>
          <w:numId w:val="4"/>
        </w:numPr>
        <w:tabs>
          <w:tab w:pos="833" w:val="left" w:leader="none"/>
        </w:tabs>
        <w:spacing w:line="283" w:lineRule="auto" w:before="69" w:after="0"/>
        <w:ind w:left="100" w:right="495" w:firstLine="566"/>
        <w:jc w:val="both"/>
        <w:rPr>
          <w:sz w:val="28"/>
        </w:rPr>
      </w:pPr>
      <w:r>
        <w:rPr>
          <w:sz w:val="28"/>
        </w:rPr>
        <w:t>Áp dụng Điểm</w:t>
      </w:r>
      <w:r>
        <w:rPr>
          <w:spacing w:val="-1"/>
          <w:sz w:val="28"/>
        </w:rPr>
        <w:t> </w:t>
      </w:r>
      <w:r>
        <w:rPr>
          <w:sz w:val="28"/>
        </w:rPr>
        <w:t>a Khoản 1 Điều 175;</w:t>
      </w:r>
      <w:r>
        <w:rPr>
          <w:spacing w:val="40"/>
          <w:sz w:val="28"/>
        </w:rPr>
        <w:t> </w:t>
      </w:r>
      <w:r>
        <w:rPr>
          <w:sz w:val="28"/>
        </w:rPr>
        <w:t>Điểm</w:t>
      </w:r>
      <w:r>
        <w:rPr>
          <w:spacing w:val="-2"/>
          <w:sz w:val="28"/>
        </w:rPr>
        <w:t> </w:t>
      </w:r>
      <w:r>
        <w:rPr>
          <w:sz w:val="28"/>
        </w:rPr>
        <w:t>s, Khoản 1, Khoản</w:t>
      </w:r>
      <w:r>
        <w:rPr>
          <w:spacing w:val="-1"/>
          <w:sz w:val="28"/>
        </w:rPr>
        <w:t> </w:t>
      </w:r>
      <w:r>
        <w:rPr>
          <w:sz w:val="28"/>
        </w:rPr>
        <w:t>2 Điều 51; Điểm h</w:t>
      </w:r>
      <w:r>
        <w:rPr>
          <w:spacing w:val="40"/>
          <w:sz w:val="28"/>
        </w:rPr>
        <w:t> </w:t>
      </w:r>
      <w:r>
        <w:rPr>
          <w:sz w:val="28"/>
        </w:rPr>
        <w:t>Khoản 1 Điều 52; Điều 38; Điều 48 Bộ luật hình sự.</w:t>
      </w:r>
    </w:p>
    <w:p>
      <w:pPr>
        <w:pStyle w:val="ListParagraph"/>
        <w:numPr>
          <w:ilvl w:val="0"/>
          <w:numId w:val="4"/>
        </w:numPr>
        <w:tabs>
          <w:tab w:pos="830" w:val="left" w:leader="none"/>
        </w:tabs>
        <w:spacing w:line="240" w:lineRule="auto" w:before="2" w:after="0"/>
        <w:ind w:left="830" w:right="0" w:hanging="164"/>
        <w:jc w:val="both"/>
        <w:rPr>
          <w:sz w:val="28"/>
        </w:rPr>
      </w:pPr>
      <w:r>
        <w:rPr>
          <w:sz w:val="28"/>
        </w:rPr>
        <w:t>Áp</w:t>
      </w:r>
      <w:r>
        <w:rPr>
          <w:spacing w:val="-3"/>
          <w:sz w:val="28"/>
        </w:rPr>
        <w:t> </w:t>
      </w:r>
      <w:r>
        <w:rPr>
          <w:sz w:val="28"/>
        </w:rPr>
        <w:t>dụng</w:t>
      </w:r>
      <w:r>
        <w:rPr>
          <w:spacing w:val="-2"/>
          <w:sz w:val="28"/>
        </w:rPr>
        <w:t> </w:t>
      </w:r>
      <w:r>
        <w:rPr>
          <w:sz w:val="28"/>
        </w:rPr>
        <w:t>Điều</w:t>
      </w:r>
      <w:r>
        <w:rPr>
          <w:spacing w:val="-2"/>
          <w:sz w:val="28"/>
        </w:rPr>
        <w:t> </w:t>
      </w:r>
      <w:r>
        <w:rPr>
          <w:sz w:val="28"/>
        </w:rPr>
        <w:t>584,</w:t>
      </w:r>
      <w:r>
        <w:rPr>
          <w:spacing w:val="-4"/>
          <w:sz w:val="28"/>
        </w:rPr>
        <w:t> </w:t>
      </w:r>
      <w:r>
        <w:rPr>
          <w:sz w:val="28"/>
        </w:rPr>
        <w:t>Điều</w:t>
      </w:r>
      <w:r>
        <w:rPr>
          <w:spacing w:val="-5"/>
          <w:sz w:val="28"/>
        </w:rPr>
        <w:t> </w:t>
      </w:r>
      <w:r>
        <w:rPr>
          <w:sz w:val="28"/>
        </w:rPr>
        <w:t>586</w:t>
      </w:r>
      <w:r>
        <w:rPr>
          <w:spacing w:val="-2"/>
          <w:sz w:val="28"/>
        </w:rPr>
        <w:t> </w:t>
      </w:r>
      <w:r>
        <w:rPr>
          <w:sz w:val="28"/>
        </w:rPr>
        <w:t>Bộ</w:t>
      </w:r>
      <w:r>
        <w:rPr>
          <w:spacing w:val="-2"/>
          <w:sz w:val="28"/>
        </w:rPr>
        <w:t> </w:t>
      </w:r>
      <w:r>
        <w:rPr>
          <w:sz w:val="28"/>
        </w:rPr>
        <w:t>luật</w:t>
      </w:r>
      <w:r>
        <w:rPr>
          <w:spacing w:val="-2"/>
          <w:sz w:val="28"/>
        </w:rPr>
        <w:t> </w:t>
      </w:r>
      <w:r>
        <w:rPr>
          <w:sz w:val="28"/>
        </w:rPr>
        <w:t>dân</w:t>
      </w:r>
      <w:r>
        <w:rPr>
          <w:spacing w:val="-4"/>
          <w:sz w:val="28"/>
        </w:rPr>
        <w:t> </w:t>
      </w:r>
      <w:r>
        <w:rPr>
          <w:spacing w:val="-5"/>
          <w:sz w:val="28"/>
        </w:rPr>
        <w:t>sự:</w:t>
      </w:r>
    </w:p>
    <w:p>
      <w:pPr>
        <w:pStyle w:val="ListParagraph"/>
        <w:numPr>
          <w:ilvl w:val="0"/>
          <w:numId w:val="5"/>
        </w:numPr>
        <w:tabs>
          <w:tab w:pos="964" w:val="left" w:leader="none"/>
        </w:tabs>
        <w:spacing w:line="276" w:lineRule="auto" w:before="7" w:after="0"/>
        <w:ind w:left="100" w:right="496" w:firstLine="566"/>
        <w:jc w:val="both"/>
        <w:rPr>
          <w:sz w:val="28"/>
        </w:rPr>
      </w:pPr>
      <w:r>
        <w:rPr>
          <w:sz w:val="28"/>
        </w:rPr>
        <w:t>Xử phạt: Bị cáo Hoàng Tr H 20 tháng (Hai mươi tháng) tù, thời hạn tù tính từ ngày 08 tháng 6 năm 2022.</w:t>
      </w:r>
    </w:p>
    <w:p>
      <w:pPr>
        <w:pStyle w:val="ListParagraph"/>
        <w:numPr>
          <w:ilvl w:val="0"/>
          <w:numId w:val="5"/>
        </w:numPr>
        <w:tabs>
          <w:tab w:pos="948" w:val="left" w:leader="none"/>
        </w:tabs>
        <w:spacing w:line="321" w:lineRule="exact" w:before="0" w:after="0"/>
        <w:ind w:left="947" w:right="0" w:hanging="282"/>
        <w:jc w:val="both"/>
        <w:rPr>
          <w:sz w:val="28"/>
        </w:rPr>
      </w:pPr>
      <w:r>
        <w:rPr>
          <w:sz w:val="28"/>
        </w:rPr>
        <w:t>Về</w:t>
      </w:r>
      <w:r>
        <w:rPr>
          <w:spacing w:val="-5"/>
          <w:sz w:val="28"/>
        </w:rPr>
        <w:t> </w:t>
      </w:r>
      <w:r>
        <w:rPr>
          <w:sz w:val="28"/>
        </w:rPr>
        <w:t>trách</w:t>
      </w:r>
      <w:r>
        <w:rPr>
          <w:spacing w:val="-1"/>
          <w:sz w:val="28"/>
        </w:rPr>
        <w:t> </w:t>
      </w:r>
      <w:r>
        <w:rPr>
          <w:sz w:val="28"/>
        </w:rPr>
        <w:t>nhiệm</w:t>
      </w:r>
      <w:r>
        <w:rPr>
          <w:spacing w:val="-7"/>
          <w:sz w:val="28"/>
        </w:rPr>
        <w:t> </w:t>
      </w:r>
      <w:r>
        <w:rPr>
          <w:sz w:val="28"/>
        </w:rPr>
        <w:t>dân</w:t>
      </w:r>
      <w:r>
        <w:rPr>
          <w:spacing w:val="-1"/>
          <w:sz w:val="28"/>
        </w:rPr>
        <w:t> </w:t>
      </w:r>
      <w:r>
        <w:rPr>
          <w:spacing w:val="-5"/>
          <w:sz w:val="28"/>
        </w:rPr>
        <w:t>sự:</w:t>
      </w:r>
    </w:p>
    <w:p>
      <w:pPr>
        <w:pStyle w:val="ListParagraph"/>
        <w:numPr>
          <w:ilvl w:val="1"/>
          <w:numId w:val="5"/>
        </w:numPr>
        <w:tabs>
          <w:tab w:pos="833" w:val="left" w:leader="none"/>
        </w:tabs>
        <w:spacing w:line="240" w:lineRule="auto" w:before="50" w:after="0"/>
        <w:ind w:left="832" w:right="0" w:hanging="167"/>
        <w:jc w:val="both"/>
        <w:rPr>
          <w:sz w:val="28"/>
        </w:rPr>
      </w:pPr>
      <w:r>
        <w:rPr>
          <w:sz w:val="28"/>
        </w:rPr>
        <w:t>Buộc</w:t>
      </w:r>
      <w:r>
        <w:rPr>
          <w:spacing w:val="-2"/>
          <w:sz w:val="28"/>
        </w:rPr>
        <w:t> </w:t>
      </w:r>
      <w:r>
        <w:rPr>
          <w:sz w:val="28"/>
        </w:rPr>
        <w:t>bị cáo</w:t>
      </w:r>
      <w:r>
        <w:rPr>
          <w:spacing w:val="2"/>
          <w:sz w:val="28"/>
        </w:rPr>
        <w:t> </w:t>
      </w:r>
      <w:r>
        <w:rPr>
          <w:sz w:val="28"/>
        </w:rPr>
        <w:t>Hoàng</w:t>
      </w:r>
      <w:r>
        <w:rPr>
          <w:spacing w:val="-1"/>
          <w:sz w:val="28"/>
        </w:rPr>
        <w:t> </w:t>
      </w:r>
      <w:r>
        <w:rPr>
          <w:sz w:val="28"/>
        </w:rPr>
        <w:t>Tr</w:t>
      </w:r>
      <w:r>
        <w:rPr>
          <w:spacing w:val="-1"/>
          <w:sz w:val="28"/>
        </w:rPr>
        <w:t> </w:t>
      </w:r>
      <w:r>
        <w:rPr>
          <w:sz w:val="28"/>
        </w:rPr>
        <w:t>H</w:t>
      </w:r>
      <w:r>
        <w:rPr>
          <w:spacing w:val="-2"/>
          <w:sz w:val="28"/>
        </w:rPr>
        <w:t> </w:t>
      </w:r>
      <w:r>
        <w:rPr>
          <w:sz w:val="28"/>
        </w:rPr>
        <w:t>phải</w:t>
      </w:r>
      <w:r>
        <w:rPr>
          <w:spacing w:val="-1"/>
          <w:sz w:val="28"/>
        </w:rPr>
        <w:t> </w:t>
      </w:r>
      <w:r>
        <w:rPr>
          <w:sz w:val="28"/>
        </w:rPr>
        <w:t>bồi thường</w:t>
      </w:r>
      <w:r>
        <w:rPr>
          <w:spacing w:val="-2"/>
          <w:sz w:val="28"/>
        </w:rPr>
        <w:t> </w:t>
      </w:r>
      <w:r>
        <w:rPr>
          <w:sz w:val="28"/>
        </w:rPr>
        <w:t>cho</w:t>
      </w:r>
      <w:r>
        <w:rPr>
          <w:spacing w:val="-1"/>
          <w:sz w:val="28"/>
        </w:rPr>
        <w:t> </w:t>
      </w:r>
      <w:r>
        <w:rPr>
          <w:sz w:val="28"/>
        </w:rPr>
        <w:t>anh Mai</w:t>
      </w:r>
      <w:r>
        <w:rPr>
          <w:spacing w:val="-1"/>
          <w:sz w:val="28"/>
        </w:rPr>
        <w:t> </w:t>
      </w:r>
      <w:r>
        <w:rPr>
          <w:sz w:val="28"/>
        </w:rPr>
        <w:t>Trung</w:t>
      </w:r>
      <w:r>
        <w:rPr>
          <w:spacing w:val="-1"/>
          <w:sz w:val="28"/>
        </w:rPr>
        <w:t> </w:t>
      </w:r>
      <w:r>
        <w:rPr>
          <w:sz w:val="28"/>
        </w:rPr>
        <w:t>Kiên</w:t>
      </w:r>
      <w:r>
        <w:rPr>
          <w:spacing w:val="-1"/>
          <w:sz w:val="28"/>
        </w:rPr>
        <w:t> </w:t>
      </w:r>
      <w:r>
        <w:rPr>
          <w:sz w:val="28"/>
        </w:rPr>
        <w:t>số</w:t>
      </w:r>
      <w:r>
        <w:rPr>
          <w:spacing w:val="-1"/>
          <w:sz w:val="28"/>
        </w:rPr>
        <w:t> </w:t>
      </w:r>
      <w:r>
        <w:rPr>
          <w:spacing w:val="-4"/>
          <w:sz w:val="28"/>
        </w:rPr>
        <w:t>tiền</w:t>
      </w:r>
    </w:p>
    <w:p>
      <w:pPr>
        <w:pStyle w:val="BodyText"/>
        <w:spacing w:before="47"/>
        <w:ind w:firstLine="0"/>
      </w:pPr>
      <w:r>
        <w:rPr/>
        <w:t>34.000.000</w:t>
      </w:r>
      <w:r>
        <w:rPr>
          <w:spacing w:val="-6"/>
        </w:rPr>
        <w:t> </w:t>
      </w:r>
      <w:r>
        <w:rPr/>
        <w:t>đồng</w:t>
      </w:r>
      <w:r>
        <w:rPr>
          <w:spacing w:val="-2"/>
        </w:rPr>
        <w:t> </w:t>
      </w:r>
      <w:r>
        <w:rPr/>
        <w:t>(Ba</w:t>
      </w:r>
      <w:r>
        <w:rPr>
          <w:spacing w:val="-7"/>
        </w:rPr>
        <w:t> </w:t>
      </w:r>
      <w:r>
        <w:rPr/>
        <w:t>mươi</w:t>
      </w:r>
      <w:r>
        <w:rPr>
          <w:spacing w:val="-3"/>
        </w:rPr>
        <w:t> </w:t>
      </w:r>
      <w:r>
        <w:rPr/>
        <w:t>tư</w:t>
      </w:r>
      <w:r>
        <w:rPr>
          <w:spacing w:val="-4"/>
        </w:rPr>
        <w:t> </w:t>
      </w:r>
      <w:r>
        <w:rPr/>
        <w:t>triệu</w:t>
      </w:r>
      <w:r>
        <w:rPr>
          <w:spacing w:val="-7"/>
        </w:rPr>
        <w:t> </w:t>
      </w:r>
      <w:r>
        <w:rPr>
          <w:spacing w:val="-2"/>
        </w:rPr>
        <w:t>đồng).</w:t>
      </w:r>
    </w:p>
    <w:p>
      <w:pPr>
        <w:spacing w:line="276" w:lineRule="auto" w:before="48"/>
        <w:ind w:left="100" w:right="495" w:firstLine="566"/>
        <w:jc w:val="both"/>
        <w:rPr>
          <w:i/>
          <w:sz w:val="28"/>
        </w:rPr>
      </w:pPr>
      <w:r>
        <w:rPr>
          <w:i/>
          <w:color w:val="131722"/>
          <w:sz w:val="28"/>
        </w:rPr>
        <w:t>Kề từ</w:t>
      </w:r>
      <w:r>
        <w:rPr>
          <w:i/>
          <w:color w:val="131722"/>
          <w:spacing w:val="-1"/>
          <w:sz w:val="28"/>
        </w:rPr>
        <w:t> </w:t>
      </w:r>
      <w:r>
        <w:rPr>
          <w:i/>
          <w:color w:val="131722"/>
          <w:sz w:val="28"/>
        </w:rPr>
        <w:t>ngày bản án có hiệu lực pháp luật, người</w:t>
      </w:r>
      <w:r>
        <w:rPr>
          <w:i/>
          <w:color w:val="131722"/>
          <w:spacing w:val="-1"/>
          <w:sz w:val="28"/>
        </w:rPr>
        <w:t> </w:t>
      </w:r>
      <w:r>
        <w:rPr>
          <w:i/>
          <w:color w:val="131722"/>
          <w:sz w:val="28"/>
        </w:rPr>
        <w:t>bị hại anh Mai Trung Kiên</w:t>
      </w:r>
      <w:r>
        <w:rPr>
          <w:i/>
          <w:color w:val="131722"/>
          <w:sz w:val="28"/>
        </w:rPr>
        <w:t> có đơn yêu cầu thi hành án dân sự mà bị cáo Hoàng Tr H không thực hiện đầy đủ khoản tiền bồi thường thì còn phải chịu lãi, theo mức lãi được quy định tại khoản 2 Điều 468 của Bộ luật Dân sự, tương ứng với thời gian và số tiền chậm trả tại thời điểm thanh toán.</w:t>
      </w:r>
    </w:p>
    <w:p>
      <w:pPr>
        <w:pStyle w:val="ListParagraph"/>
        <w:numPr>
          <w:ilvl w:val="0"/>
          <w:numId w:val="5"/>
        </w:numPr>
        <w:tabs>
          <w:tab w:pos="948" w:val="left" w:leader="none"/>
        </w:tabs>
        <w:spacing w:line="240" w:lineRule="auto" w:before="2" w:after="0"/>
        <w:ind w:left="947"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5"/>
        </w:numPr>
        <w:tabs>
          <w:tab w:pos="862" w:val="left" w:leader="none"/>
        </w:tabs>
        <w:spacing w:line="240" w:lineRule="auto" w:before="48" w:after="0"/>
        <w:ind w:left="861" w:right="0" w:hanging="196"/>
        <w:jc w:val="both"/>
        <w:rPr>
          <w:sz w:val="28"/>
        </w:rPr>
      </w:pPr>
      <w:r>
        <w:rPr>
          <w:sz w:val="28"/>
        </w:rPr>
        <w:t>Bị</w:t>
      </w:r>
      <w:r>
        <w:rPr>
          <w:spacing w:val="23"/>
          <w:sz w:val="28"/>
        </w:rPr>
        <w:t> </w:t>
      </w:r>
      <w:r>
        <w:rPr>
          <w:sz w:val="28"/>
        </w:rPr>
        <w:t>cáo</w:t>
      </w:r>
      <w:r>
        <w:rPr>
          <w:spacing w:val="27"/>
          <w:sz w:val="28"/>
        </w:rPr>
        <w:t> </w:t>
      </w:r>
      <w:r>
        <w:rPr>
          <w:sz w:val="28"/>
        </w:rPr>
        <w:t>Hoàng</w:t>
      </w:r>
      <w:r>
        <w:rPr>
          <w:spacing w:val="29"/>
          <w:sz w:val="28"/>
        </w:rPr>
        <w:t> </w:t>
      </w:r>
      <w:r>
        <w:rPr>
          <w:sz w:val="28"/>
        </w:rPr>
        <w:t>Tr</w:t>
      </w:r>
      <w:r>
        <w:rPr>
          <w:spacing w:val="25"/>
          <w:sz w:val="28"/>
        </w:rPr>
        <w:t> </w:t>
      </w:r>
      <w:r>
        <w:rPr>
          <w:sz w:val="28"/>
        </w:rPr>
        <w:t>H</w:t>
      </w:r>
      <w:r>
        <w:rPr>
          <w:spacing w:val="29"/>
          <w:sz w:val="28"/>
        </w:rPr>
        <w:t> </w:t>
      </w:r>
      <w:r>
        <w:rPr>
          <w:sz w:val="28"/>
        </w:rPr>
        <w:t>phải</w:t>
      </w:r>
      <w:r>
        <w:rPr>
          <w:spacing w:val="28"/>
          <w:sz w:val="28"/>
        </w:rPr>
        <w:t> </w:t>
      </w:r>
      <w:r>
        <w:rPr>
          <w:sz w:val="28"/>
        </w:rPr>
        <w:t>chịu</w:t>
      </w:r>
      <w:r>
        <w:rPr>
          <w:spacing w:val="27"/>
          <w:sz w:val="28"/>
        </w:rPr>
        <w:t> </w:t>
      </w:r>
      <w:r>
        <w:rPr>
          <w:sz w:val="28"/>
        </w:rPr>
        <w:t>200.000</w:t>
      </w:r>
      <w:r>
        <w:rPr>
          <w:spacing w:val="29"/>
          <w:sz w:val="28"/>
        </w:rPr>
        <w:t> </w:t>
      </w:r>
      <w:r>
        <w:rPr>
          <w:sz w:val="28"/>
        </w:rPr>
        <w:t>đồng</w:t>
      </w:r>
      <w:r>
        <w:rPr>
          <w:spacing w:val="28"/>
          <w:sz w:val="28"/>
        </w:rPr>
        <w:t> </w:t>
      </w:r>
      <w:r>
        <w:rPr>
          <w:sz w:val="28"/>
        </w:rPr>
        <w:t>án</w:t>
      </w:r>
      <w:r>
        <w:rPr>
          <w:spacing w:val="26"/>
          <w:sz w:val="28"/>
        </w:rPr>
        <w:t> </w:t>
      </w:r>
      <w:r>
        <w:rPr>
          <w:sz w:val="28"/>
        </w:rPr>
        <w:t>phí</w:t>
      </w:r>
      <w:r>
        <w:rPr>
          <w:spacing w:val="25"/>
          <w:sz w:val="28"/>
        </w:rPr>
        <w:t> </w:t>
      </w:r>
      <w:r>
        <w:rPr>
          <w:sz w:val="28"/>
        </w:rPr>
        <w:t>hình</w:t>
      </w:r>
      <w:r>
        <w:rPr>
          <w:spacing w:val="26"/>
          <w:sz w:val="28"/>
        </w:rPr>
        <w:t> </w:t>
      </w:r>
      <w:r>
        <w:rPr>
          <w:sz w:val="28"/>
        </w:rPr>
        <w:t>sự</w:t>
      </w:r>
      <w:r>
        <w:rPr>
          <w:spacing w:val="26"/>
          <w:sz w:val="28"/>
        </w:rPr>
        <w:t> </w:t>
      </w:r>
      <w:r>
        <w:rPr>
          <w:sz w:val="28"/>
        </w:rPr>
        <w:t>sơ</w:t>
      </w:r>
      <w:r>
        <w:rPr>
          <w:spacing w:val="26"/>
          <w:sz w:val="28"/>
        </w:rPr>
        <w:t> </w:t>
      </w:r>
      <w:r>
        <w:rPr>
          <w:sz w:val="28"/>
        </w:rPr>
        <w:t>thẩm</w:t>
      </w:r>
      <w:r>
        <w:rPr>
          <w:spacing w:val="23"/>
          <w:sz w:val="28"/>
        </w:rPr>
        <w:t> </w:t>
      </w:r>
      <w:r>
        <w:rPr>
          <w:spacing w:val="-5"/>
          <w:sz w:val="28"/>
        </w:rPr>
        <w:t>và</w:t>
      </w:r>
    </w:p>
    <w:p>
      <w:pPr>
        <w:pStyle w:val="BodyText"/>
        <w:spacing w:before="47"/>
        <w:ind w:firstLine="0"/>
      </w:pPr>
      <w:r>
        <w:rPr/>
        <w:t>1.700.000</w:t>
      </w:r>
      <w:r>
        <w:rPr>
          <w:spacing w:val="-6"/>
        </w:rPr>
        <w:t> </w:t>
      </w:r>
      <w:r>
        <w:rPr/>
        <w:t>đồng</w:t>
      </w:r>
      <w:r>
        <w:rPr>
          <w:spacing w:val="-2"/>
        </w:rPr>
        <w:t> </w:t>
      </w:r>
      <w:r>
        <w:rPr/>
        <w:t>án</w:t>
      </w:r>
      <w:r>
        <w:rPr>
          <w:spacing w:val="-5"/>
        </w:rPr>
        <w:t> </w:t>
      </w:r>
      <w:r>
        <w:rPr/>
        <w:t>phí</w:t>
      </w:r>
      <w:r>
        <w:rPr>
          <w:spacing w:val="-1"/>
        </w:rPr>
        <w:t> </w:t>
      </w:r>
      <w:r>
        <w:rPr/>
        <w:t>dân</w:t>
      </w:r>
      <w:r>
        <w:rPr>
          <w:spacing w:val="-2"/>
        </w:rPr>
        <w:t> </w:t>
      </w:r>
      <w:r>
        <w:rPr/>
        <w:t>sự</w:t>
      </w:r>
      <w:r>
        <w:rPr>
          <w:spacing w:val="-7"/>
        </w:rPr>
        <w:t> </w:t>
      </w:r>
      <w:r>
        <w:rPr/>
        <w:t>sơ</w:t>
      </w:r>
      <w:r>
        <w:rPr>
          <w:spacing w:val="-2"/>
        </w:rPr>
        <w:t> </w:t>
      </w:r>
      <w:r>
        <w:rPr>
          <w:spacing w:val="-4"/>
        </w:rPr>
        <w:t>thẩm.</w:t>
      </w:r>
    </w:p>
    <w:p>
      <w:pPr>
        <w:pStyle w:val="BodyText"/>
        <w:spacing w:line="276" w:lineRule="auto" w:before="50"/>
        <w:ind w:left="666" w:right="1802" w:firstLine="0"/>
      </w:pPr>
      <w:r>
        <w:rPr/>
        <w:t>-</w:t>
      </w:r>
      <w:r>
        <w:rPr>
          <w:spacing w:val="-4"/>
        </w:rPr>
        <w:t> </w:t>
      </w:r>
      <w:r>
        <w:rPr/>
        <w:t>Bị</w:t>
      </w:r>
      <w:r>
        <w:rPr>
          <w:spacing w:val="-2"/>
        </w:rPr>
        <w:t> </w:t>
      </w:r>
      <w:r>
        <w:rPr/>
        <w:t>cáo</w:t>
      </w:r>
      <w:r>
        <w:rPr>
          <w:spacing w:val="-2"/>
        </w:rPr>
        <w:t> </w:t>
      </w:r>
      <w:r>
        <w:rPr/>
        <w:t>Hoàng</w:t>
      </w:r>
      <w:r>
        <w:rPr>
          <w:spacing w:val="-2"/>
        </w:rPr>
        <w:t> </w:t>
      </w:r>
      <w:r>
        <w:rPr/>
        <w:t>Tr</w:t>
      </w:r>
      <w:r>
        <w:rPr>
          <w:spacing w:val="-3"/>
        </w:rPr>
        <w:t> </w:t>
      </w:r>
      <w:r>
        <w:rPr/>
        <w:t>H</w:t>
      </w:r>
      <w:r>
        <w:rPr>
          <w:spacing w:val="-6"/>
        </w:rPr>
        <w:t> </w:t>
      </w:r>
      <w:r>
        <w:rPr/>
        <w:t>không</w:t>
      </w:r>
      <w:r>
        <w:rPr>
          <w:spacing w:val="-5"/>
        </w:rPr>
        <w:t> </w:t>
      </w:r>
      <w:r>
        <w:rPr/>
        <w:t>phải</w:t>
      </w:r>
      <w:r>
        <w:rPr>
          <w:spacing w:val="-2"/>
        </w:rPr>
        <w:t> </w:t>
      </w:r>
      <w:r>
        <w:rPr/>
        <w:t>chịu</w:t>
      </w:r>
      <w:r>
        <w:rPr>
          <w:spacing w:val="-2"/>
        </w:rPr>
        <w:t> </w:t>
      </w:r>
      <w:r>
        <w:rPr/>
        <w:t>án</w:t>
      </w:r>
      <w:r>
        <w:rPr>
          <w:spacing w:val="-2"/>
        </w:rPr>
        <w:t> </w:t>
      </w:r>
      <w:r>
        <w:rPr/>
        <w:t>phí</w:t>
      </w:r>
      <w:r>
        <w:rPr>
          <w:spacing w:val="-5"/>
        </w:rPr>
        <w:t> </w:t>
      </w:r>
      <w:r>
        <w:rPr/>
        <w:t>hình</w:t>
      </w:r>
      <w:r>
        <w:rPr>
          <w:spacing w:val="-2"/>
        </w:rPr>
        <w:t> </w:t>
      </w:r>
      <w:r>
        <w:rPr/>
        <w:t>sự</w:t>
      </w:r>
      <w:r>
        <w:rPr>
          <w:spacing w:val="-5"/>
        </w:rPr>
        <w:t> </w:t>
      </w:r>
      <w:r>
        <w:rPr/>
        <w:t>phúc</w:t>
      </w:r>
      <w:r>
        <w:rPr>
          <w:spacing w:val="-3"/>
        </w:rPr>
        <w:t> </w:t>
      </w:r>
      <w:r>
        <w:rPr/>
        <w:t>thẩm. Bản án phúc thẩm có hiệu lực pháp luật kể từ ngày tuyên án.</w:t>
      </w:r>
    </w:p>
    <w:p>
      <w:pPr>
        <w:pStyle w:val="BodyText"/>
        <w:ind w:left="0" w:firstLine="0"/>
        <w:jc w:val="left"/>
        <w:rPr>
          <w:sz w:val="20"/>
        </w:rPr>
      </w:pPr>
    </w:p>
    <w:p>
      <w:pPr>
        <w:pStyle w:val="BodyText"/>
        <w:spacing w:before="10"/>
        <w:ind w:left="0" w:firstLine="0"/>
        <w:jc w:val="left"/>
        <w:rPr>
          <w:sz w:val="12"/>
        </w:rPr>
      </w:pPr>
    </w:p>
    <w:tbl>
      <w:tblPr>
        <w:tblW w:w="0" w:type="auto"/>
        <w:jc w:val="left"/>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7"/>
        <w:gridCol w:w="4922"/>
      </w:tblGrid>
      <w:tr>
        <w:trPr>
          <w:trHeight w:val="2507" w:hRule="atLeast"/>
        </w:trPr>
        <w:tc>
          <w:tcPr>
            <w:tcW w:w="4327" w:type="dxa"/>
          </w:tcPr>
          <w:p>
            <w:pPr>
              <w:pStyle w:val="TableParagraph"/>
              <w:spacing w:line="266" w:lineRule="exact"/>
              <w:ind w:left="50"/>
              <w:rPr>
                <w:i/>
                <w:sz w:val="24"/>
              </w:rPr>
            </w:pPr>
            <w:r>
              <w:rPr>
                <w:i/>
                <w:sz w:val="24"/>
                <w:u w:val="single"/>
              </w:rPr>
              <w:t>Nơi</w:t>
            </w:r>
            <w:r>
              <w:rPr>
                <w:i/>
                <w:spacing w:val="-1"/>
                <w:sz w:val="24"/>
                <w:u w:val="single"/>
              </w:rPr>
              <w:t> </w:t>
            </w:r>
            <w:r>
              <w:rPr>
                <w:i/>
                <w:spacing w:val="-2"/>
                <w:sz w:val="24"/>
                <w:u w:val="single"/>
              </w:rPr>
              <w:t>nhận</w:t>
            </w:r>
            <w:r>
              <w:rPr>
                <w:i/>
                <w:spacing w:val="-2"/>
                <w:sz w:val="24"/>
              </w:rPr>
              <w:t>:</w:t>
            </w:r>
          </w:p>
          <w:p>
            <w:pPr>
              <w:pStyle w:val="TableParagraph"/>
              <w:numPr>
                <w:ilvl w:val="0"/>
                <w:numId w:val="6"/>
              </w:numPr>
              <w:tabs>
                <w:tab w:pos="221" w:val="left" w:leader="none"/>
              </w:tabs>
              <w:spacing w:line="240" w:lineRule="auto" w:before="0" w:after="0"/>
              <w:ind w:left="50" w:right="633" w:firstLine="0"/>
              <w:jc w:val="left"/>
              <w:rPr>
                <w:i/>
                <w:sz w:val="24"/>
              </w:rPr>
            </w:pPr>
            <w:r>
              <w:rPr>
                <w:i/>
                <w:sz w:val="24"/>
              </w:rPr>
              <w:t>Viện</w:t>
            </w:r>
            <w:r>
              <w:rPr>
                <w:i/>
                <w:sz w:val="24"/>
              </w:rPr>
              <w:t> kiểm</w:t>
            </w:r>
            <w:r>
              <w:rPr>
                <w:i/>
                <w:sz w:val="24"/>
              </w:rPr>
              <w:t> sát</w:t>
            </w:r>
            <w:r>
              <w:rPr>
                <w:i/>
                <w:sz w:val="24"/>
              </w:rPr>
              <w:t> nhân</w:t>
            </w:r>
            <w:r>
              <w:rPr>
                <w:i/>
                <w:sz w:val="24"/>
              </w:rPr>
              <w:t> dân</w:t>
            </w:r>
            <w:r>
              <w:rPr>
                <w:i/>
                <w:sz w:val="24"/>
              </w:rPr>
              <w:t> thành</w:t>
            </w:r>
            <w:r>
              <w:rPr>
                <w:i/>
                <w:sz w:val="24"/>
              </w:rPr>
              <w:t> </w:t>
            </w:r>
            <w:r>
              <w:rPr>
                <w:i/>
                <w:sz w:val="24"/>
              </w:rPr>
              <w:t>phố</w:t>
            </w:r>
            <w:r>
              <w:rPr>
                <w:i/>
                <w:sz w:val="24"/>
              </w:rPr>
              <w:t> Hà Nội;</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Chi</w:t>
            </w:r>
            <w:r>
              <w:rPr>
                <w:i/>
                <w:spacing w:val="-3"/>
                <w:sz w:val="24"/>
              </w:rPr>
              <w:t> </w:t>
            </w:r>
            <w:r>
              <w:rPr>
                <w:i/>
                <w:sz w:val="24"/>
              </w:rPr>
              <w:t>cục</w:t>
            </w:r>
            <w:r>
              <w:rPr>
                <w:i/>
                <w:spacing w:val="-5"/>
                <w:sz w:val="24"/>
              </w:rPr>
              <w:t> </w:t>
            </w:r>
            <w:r>
              <w:rPr>
                <w:i/>
                <w:sz w:val="24"/>
              </w:rPr>
              <w:t>THADS</w:t>
            </w:r>
            <w:r>
              <w:rPr>
                <w:i/>
                <w:spacing w:val="-3"/>
                <w:sz w:val="24"/>
              </w:rPr>
              <w:t> </w:t>
            </w:r>
            <w:r>
              <w:rPr>
                <w:i/>
                <w:sz w:val="24"/>
              </w:rPr>
              <w:t>quận</w:t>
            </w:r>
            <w:r>
              <w:rPr>
                <w:i/>
                <w:spacing w:val="-3"/>
                <w:sz w:val="24"/>
              </w:rPr>
              <w:t> </w:t>
            </w:r>
            <w:r>
              <w:rPr>
                <w:i/>
                <w:sz w:val="24"/>
              </w:rPr>
              <w:t>Bắc</w:t>
            </w:r>
            <w:r>
              <w:rPr>
                <w:i/>
                <w:spacing w:val="-3"/>
                <w:sz w:val="24"/>
              </w:rPr>
              <w:t> </w:t>
            </w:r>
            <w:r>
              <w:rPr>
                <w:i/>
                <w:sz w:val="24"/>
              </w:rPr>
              <w:t>Từ</w:t>
            </w:r>
            <w:r>
              <w:rPr>
                <w:i/>
                <w:spacing w:val="-2"/>
                <w:sz w:val="24"/>
              </w:rPr>
              <w:t> Liêm;</w:t>
            </w:r>
          </w:p>
          <w:p>
            <w:pPr>
              <w:pStyle w:val="TableParagraph"/>
              <w:numPr>
                <w:ilvl w:val="0"/>
                <w:numId w:val="6"/>
              </w:numPr>
              <w:tabs>
                <w:tab w:pos="185" w:val="left" w:leader="none"/>
              </w:tabs>
              <w:spacing w:line="240" w:lineRule="auto" w:before="0" w:after="0"/>
              <w:ind w:left="184" w:right="0" w:hanging="135"/>
              <w:jc w:val="left"/>
              <w:rPr>
                <w:i/>
                <w:sz w:val="24"/>
              </w:rPr>
            </w:pPr>
            <w:r>
              <w:rPr>
                <w:i/>
                <w:sz w:val="24"/>
              </w:rPr>
              <w:t>Tòa</w:t>
            </w:r>
            <w:r>
              <w:rPr>
                <w:i/>
                <w:spacing w:val="-10"/>
                <w:sz w:val="24"/>
              </w:rPr>
              <w:t> </w:t>
            </w:r>
            <w:r>
              <w:rPr>
                <w:i/>
                <w:sz w:val="24"/>
              </w:rPr>
              <w:t>án</w:t>
            </w:r>
            <w:r>
              <w:rPr>
                <w:i/>
                <w:spacing w:val="-9"/>
                <w:sz w:val="24"/>
              </w:rPr>
              <w:t> </w:t>
            </w:r>
            <w:r>
              <w:rPr>
                <w:i/>
                <w:sz w:val="24"/>
              </w:rPr>
              <w:t>nhân</w:t>
            </w:r>
            <w:r>
              <w:rPr>
                <w:i/>
                <w:spacing w:val="-12"/>
                <w:sz w:val="24"/>
              </w:rPr>
              <w:t> </w:t>
            </w:r>
            <w:r>
              <w:rPr>
                <w:i/>
                <w:sz w:val="24"/>
              </w:rPr>
              <w:t>dân</w:t>
            </w:r>
            <w:r>
              <w:rPr>
                <w:i/>
                <w:spacing w:val="-10"/>
                <w:sz w:val="24"/>
              </w:rPr>
              <w:t> </w:t>
            </w:r>
            <w:r>
              <w:rPr>
                <w:i/>
                <w:sz w:val="24"/>
              </w:rPr>
              <w:t>quận</w:t>
            </w:r>
            <w:r>
              <w:rPr>
                <w:i/>
                <w:spacing w:val="-12"/>
                <w:sz w:val="24"/>
              </w:rPr>
              <w:t> </w:t>
            </w:r>
            <w:r>
              <w:rPr>
                <w:i/>
                <w:sz w:val="24"/>
              </w:rPr>
              <w:t>Bắc</w:t>
            </w:r>
            <w:r>
              <w:rPr>
                <w:i/>
                <w:spacing w:val="-10"/>
                <w:sz w:val="24"/>
              </w:rPr>
              <w:t> </w:t>
            </w:r>
            <w:r>
              <w:rPr>
                <w:i/>
                <w:sz w:val="24"/>
              </w:rPr>
              <w:t>Từ</w:t>
            </w:r>
            <w:r>
              <w:rPr>
                <w:i/>
                <w:spacing w:val="-11"/>
                <w:sz w:val="24"/>
              </w:rPr>
              <w:t> </w:t>
            </w:r>
            <w:r>
              <w:rPr>
                <w:i/>
                <w:spacing w:val="-2"/>
                <w:sz w:val="24"/>
              </w:rPr>
              <w:t>Liêm;</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Trại</w:t>
            </w:r>
            <w:r>
              <w:rPr>
                <w:i/>
                <w:spacing w:val="-6"/>
                <w:sz w:val="24"/>
              </w:rPr>
              <w:t> </w:t>
            </w:r>
            <w:r>
              <w:rPr>
                <w:i/>
                <w:sz w:val="24"/>
              </w:rPr>
              <w:t>tạm</w:t>
            </w:r>
            <w:r>
              <w:rPr>
                <w:i/>
                <w:spacing w:val="-4"/>
                <w:sz w:val="24"/>
              </w:rPr>
              <w:t> </w:t>
            </w:r>
            <w:r>
              <w:rPr>
                <w:i/>
                <w:sz w:val="24"/>
              </w:rPr>
              <w:t>giam</w:t>
            </w:r>
            <w:r>
              <w:rPr>
                <w:i/>
                <w:spacing w:val="-5"/>
                <w:sz w:val="24"/>
              </w:rPr>
              <w:t> </w:t>
            </w:r>
            <w:r>
              <w:rPr>
                <w:i/>
                <w:sz w:val="24"/>
              </w:rPr>
              <w:t>số</w:t>
            </w:r>
            <w:r>
              <w:rPr>
                <w:i/>
                <w:spacing w:val="-5"/>
                <w:sz w:val="24"/>
              </w:rPr>
              <w:t> </w:t>
            </w:r>
            <w:r>
              <w:rPr>
                <w:i/>
                <w:sz w:val="24"/>
              </w:rPr>
              <w:t>1</w:t>
            </w:r>
            <w:r>
              <w:rPr>
                <w:i/>
                <w:spacing w:val="-4"/>
                <w:sz w:val="24"/>
              </w:rPr>
              <w:t> </w:t>
            </w:r>
            <w:r>
              <w:rPr>
                <w:i/>
                <w:sz w:val="24"/>
              </w:rPr>
              <w:t>–</w:t>
            </w:r>
            <w:r>
              <w:rPr>
                <w:i/>
                <w:spacing w:val="-4"/>
                <w:sz w:val="24"/>
              </w:rPr>
              <w:t> </w:t>
            </w:r>
            <w:r>
              <w:rPr>
                <w:i/>
                <w:sz w:val="24"/>
              </w:rPr>
              <w:t>CATP</w:t>
            </w:r>
            <w:r>
              <w:rPr>
                <w:i/>
                <w:spacing w:val="-5"/>
                <w:sz w:val="24"/>
              </w:rPr>
              <w:t> </w:t>
            </w:r>
            <w:r>
              <w:rPr>
                <w:i/>
                <w:sz w:val="24"/>
              </w:rPr>
              <w:t>Hà</w:t>
            </w:r>
            <w:r>
              <w:rPr>
                <w:i/>
                <w:spacing w:val="-4"/>
                <w:sz w:val="24"/>
              </w:rPr>
              <w:t> Nội.</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Bi</w:t>
            </w:r>
            <w:r>
              <w:rPr>
                <w:i/>
                <w:spacing w:val="-3"/>
                <w:sz w:val="24"/>
              </w:rPr>
              <w:t> </w:t>
            </w:r>
            <w:r>
              <w:rPr>
                <w:i/>
                <w:spacing w:val="-4"/>
                <w:sz w:val="24"/>
              </w:rPr>
              <w:t>cáo;</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Lưu</w:t>
            </w:r>
            <w:r>
              <w:rPr>
                <w:i/>
                <w:spacing w:val="-4"/>
                <w:sz w:val="24"/>
              </w:rPr>
              <w:t> </w:t>
            </w:r>
            <w:r>
              <w:rPr>
                <w:i/>
                <w:sz w:val="24"/>
              </w:rPr>
              <w:t>hồ</w:t>
            </w:r>
            <w:r>
              <w:rPr>
                <w:i/>
                <w:spacing w:val="-4"/>
                <w:sz w:val="24"/>
              </w:rPr>
              <w:t> </w:t>
            </w:r>
            <w:r>
              <w:rPr>
                <w:i/>
                <w:sz w:val="24"/>
              </w:rPr>
              <w:t>sơ</w:t>
            </w:r>
            <w:r>
              <w:rPr>
                <w:i/>
                <w:spacing w:val="-5"/>
                <w:sz w:val="24"/>
              </w:rPr>
              <w:t> </w:t>
            </w:r>
            <w:r>
              <w:rPr>
                <w:i/>
                <w:sz w:val="24"/>
              </w:rPr>
              <w:t>vụ</w:t>
            </w:r>
            <w:r>
              <w:rPr>
                <w:i/>
                <w:spacing w:val="-3"/>
                <w:sz w:val="24"/>
              </w:rPr>
              <w:t> </w:t>
            </w:r>
            <w:r>
              <w:rPr>
                <w:i/>
                <w:sz w:val="24"/>
              </w:rPr>
              <w:t>án,</w:t>
            </w:r>
            <w:r>
              <w:rPr>
                <w:i/>
                <w:spacing w:val="-4"/>
                <w:sz w:val="24"/>
              </w:rPr>
              <w:t> </w:t>
            </w:r>
            <w:r>
              <w:rPr>
                <w:i/>
                <w:spacing w:val="-5"/>
                <w:sz w:val="24"/>
              </w:rPr>
              <w:t>VP.</w:t>
            </w:r>
          </w:p>
        </w:tc>
        <w:tc>
          <w:tcPr>
            <w:tcW w:w="4922" w:type="dxa"/>
          </w:tcPr>
          <w:p>
            <w:pPr>
              <w:pStyle w:val="TableParagraph"/>
              <w:spacing w:line="312" w:lineRule="auto" w:before="62"/>
              <w:ind w:left="631" w:right="47" w:hanging="2"/>
              <w:jc w:val="center"/>
              <w:rPr>
                <w:b/>
                <w:sz w:val="24"/>
              </w:rPr>
            </w:pPr>
            <w:r>
              <w:rPr>
                <w:b/>
                <w:sz w:val="24"/>
              </w:rPr>
              <w:t>TM.HỘI</w:t>
            </w:r>
            <w:r>
              <w:rPr>
                <w:b/>
                <w:spacing w:val="-3"/>
                <w:sz w:val="24"/>
              </w:rPr>
              <w:t> </w:t>
            </w:r>
            <w:r>
              <w:rPr>
                <w:b/>
                <w:sz w:val="24"/>
              </w:rPr>
              <w:t>ĐỒNG</w:t>
            </w:r>
            <w:r>
              <w:rPr>
                <w:b/>
                <w:spacing w:val="-5"/>
                <w:sz w:val="24"/>
              </w:rPr>
              <w:t> </w:t>
            </w:r>
            <w:r>
              <w:rPr>
                <w:b/>
                <w:sz w:val="24"/>
              </w:rPr>
              <w:t>XÉT</w:t>
            </w:r>
            <w:r>
              <w:rPr>
                <w:b/>
                <w:spacing w:val="-2"/>
                <w:sz w:val="24"/>
              </w:rPr>
              <w:t> </w:t>
            </w:r>
            <w:r>
              <w:rPr>
                <w:b/>
                <w:sz w:val="24"/>
              </w:rPr>
              <w:t>XỬ</w:t>
            </w:r>
            <w:r>
              <w:rPr>
                <w:b/>
                <w:spacing w:val="-3"/>
                <w:sz w:val="24"/>
              </w:rPr>
              <w:t> </w:t>
            </w:r>
            <w:r>
              <w:rPr>
                <w:b/>
                <w:sz w:val="24"/>
              </w:rPr>
              <w:t>PHÚC</w:t>
            </w:r>
            <w:r>
              <w:rPr>
                <w:b/>
                <w:spacing w:val="-1"/>
                <w:sz w:val="24"/>
              </w:rPr>
              <w:t> </w:t>
            </w:r>
            <w:r>
              <w:rPr>
                <w:b/>
                <w:sz w:val="24"/>
              </w:rPr>
              <w:t>THẨM THẨM</w:t>
            </w:r>
            <w:r>
              <w:rPr>
                <w:b/>
                <w:spacing w:val="-3"/>
                <w:sz w:val="24"/>
              </w:rPr>
              <w:t> </w:t>
            </w:r>
            <w:r>
              <w:rPr>
                <w:b/>
                <w:sz w:val="24"/>
              </w:rPr>
              <w:t>PHÁN</w:t>
            </w:r>
            <w:r>
              <w:rPr>
                <w:b/>
                <w:spacing w:val="-1"/>
                <w:sz w:val="24"/>
              </w:rPr>
              <w:t> </w:t>
            </w:r>
            <w:r>
              <w:rPr>
                <w:b/>
                <w:sz w:val="24"/>
              </w:rPr>
              <w:t>–</w:t>
            </w:r>
            <w:r>
              <w:rPr>
                <w:b/>
                <w:spacing w:val="1"/>
                <w:sz w:val="24"/>
              </w:rPr>
              <w:t> </w:t>
            </w:r>
            <w:r>
              <w:rPr>
                <w:b/>
                <w:sz w:val="24"/>
              </w:rPr>
              <w:t>CHỦ TOẠ</w:t>
            </w:r>
            <w:r>
              <w:rPr>
                <w:b/>
                <w:spacing w:val="-1"/>
                <w:sz w:val="24"/>
              </w:rPr>
              <w:t> </w:t>
            </w:r>
            <w:r>
              <w:rPr>
                <w:b/>
                <w:sz w:val="24"/>
              </w:rPr>
              <w:t>PHIÊN</w:t>
            </w:r>
            <w:r>
              <w:rPr>
                <w:b/>
                <w:spacing w:val="-2"/>
                <w:sz w:val="24"/>
              </w:rPr>
              <w:t> </w:t>
            </w:r>
            <w:r>
              <w:rPr>
                <w:b/>
                <w:spacing w:val="-5"/>
                <w:sz w:val="24"/>
              </w:rPr>
              <w:t>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209"/>
              <w:ind w:left="1435" w:right="855"/>
              <w:jc w:val="center"/>
              <w:rPr>
                <w:b/>
                <w:sz w:val="28"/>
              </w:rPr>
            </w:pPr>
            <w:r>
              <w:rPr>
                <w:b/>
                <w:sz w:val="28"/>
              </w:rPr>
              <w:t>Đặng</w:t>
            </w:r>
            <w:r>
              <w:rPr>
                <w:b/>
                <w:spacing w:val="-3"/>
                <w:sz w:val="28"/>
              </w:rPr>
              <w:t> </w:t>
            </w:r>
            <w:r>
              <w:rPr>
                <w:b/>
                <w:sz w:val="28"/>
              </w:rPr>
              <w:t>Mạnh</w:t>
            </w:r>
            <w:r>
              <w:rPr>
                <w:b/>
                <w:spacing w:val="-5"/>
                <w:sz w:val="28"/>
              </w:rPr>
              <w:t> </w:t>
            </w:r>
            <w:r>
              <w:rPr>
                <w:b/>
                <w:sz w:val="28"/>
              </w:rPr>
              <w:t>Cẩm</w:t>
            </w:r>
            <w:r>
              <w:rPr>
                <w:b/>
                <w:spacing w:val="-7"/>
                <w:sz w:val="28"/>
              </w:rPr>
              <w:t> </w:t>
            </w:r>
            <w:r>
              <w:rPr>
                <w:b/>
                <w:spacing w:val="-5"/>
                <w:sz w:val="28"/>
              </w:rPr>
              <w:t>Yến</w:t>
            </w:r>
          </w:p>
        </w:tc>
      </w:tr>
    </w:tbl>
    <w:sectPr>
      <w:pgSz w:w="11910" w:h="16850"/>
      <w:pgMar w:header="0" w:footer="788" w:top="880" w:bottom="980" w:left="13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1.190002pt;margin-top:791.620544pt;width:14.05pt;height:16.05pt;mso-position-horizontal-relative:page;mso-position-vertical-relative:page;z-index:-15817216"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71"/>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486" w:hanging="171"/>
      </w:pPr>
      <w:rPr>
        <w:rFonts w:hint="default"/>
        <w:lang w:val="vi" w:eastAsia="en-US" w:bidi="ar-SA"/>
      </w:rPr>
    </w:lvl>
    <w:lvl w:ilvl="2">
      <w:start w:val="0"/>
      <w:numFmt w:val="bullet"/>
      <w:lvlText w:val="•"/>
      <w:lvlJc w:val="left"/>
      <w:pPr>
        <w:ind w:left="913" w:hanging="171"/>
      </w:pPr>
      <w:rPr>
        <w:rFonts w:hint="default"/>
        <w:lang w:val="vi" w:eastAsia="en-US" w:bidi="ar-SA"/>
      </w:rPr>
    </w:lvl>
    <w:lvl w:ilvl="3">
      <w:start w:val="0"/>
      <w:numFmt w:val="bullet"/>
      <w:lvlText w:val="•"/>
      <w:lvlJc w:val="left"/>
      <w:pPr>
        <w:ind w:left="1340" w:hanging="171"/>
      </w:pPr>
      <w:rPr>
        <w:rFonts w:hint="default"/>
        <w:lang w:val="vi" w:eastAsia="en-US" w:bidi="ar-SA"/>
      </w:rPr>
    </w:lvl>
    <w:lvl w:ilvl="4">
      <w:start w:val="0"/>
      <w:numFmt w:val="bullet"/>
      <w:lvlText w:val="•"/>
      <w:lvlJc w:val="left"/>
      <w:pPr>
        <w:ind w:left="1766" w:hanging="171"/>
      </w:pPr>
      <w:rPr>
        <w:rFonts w:hint="default"/>
        <w:lang w:val="vi" w:eastAsia="en-US" w:bidi="ar-SA"/>
      </w:rPr>
    </w:lvl>
    <w:lvl w:ilvl="5">
      <w:start w:val="0"/>
      <w:numFmt w:val="bullet"/>
      <w:lvlText w:val="•"/>
      <w:lvlJc w:val="left"/>
      <w:pPr>
        <w:ind w:left="2193" w:hanging="171"/>
      </w:pPr>
      <w:rPr>
        <w:rFonts w:hint="default"/>
        <w:lang w:val="vi" w:eastAsia="en-US" w:bidi="ar-SA"/>
      </w:rPr>
    </w:lvl>
    <w:lvl w:ilvl="6">
      <w:start w:val="0"/>
      <w:numFmt w:val="bullet"/>
      <w:lvlText w:val="•"/>
      <w:lvlJc w:val="left"/>
      <w:pPr>
        <w:ind w:left="2620" w:hanging="171"/>
      </w:pPr>
      <w:rPr>
        <w:rFonts w:hint="default"/>
        <w:lang w:val="vi" w:eastAsia="en-US" w:bidi="ar-SA"/>
      </w:rPr>
    </w:lvl>
    <w:lvl w:ilvl="7">
      <w:start w:val="0"/>
      <w:numFmt w:val="bullet"/>
      <w:lvlText w:val="•"/>
      <w:lvlJc w:val="left"/>
      <w:pPr>
        <w:ind w:left="3046" w:hanging="171"/>
      </w:pPr>
      <w:rPr>
        <w:rFonts w:hint="default"/>
        <w:lang w:val="vi" w:eastAsia="en-US" w:bidi="ar-SA"/>
      </w:rPr>
    </w:lvl>
    <w:lvl w:ilvl="8">
      <w:start w:val="0"/>
      <w:numFmt w:val="bullet"/>
      <w:lvlText w:val="•"/>
      <w:lvlJc w:val="left"/>
      <w:pPr>
        <w:ind w:left="3473" w:hanging="171"/>
      </w:pPr>
      <w:rPr>
        <w:rFonts w:hint="default"/>
        <w:lang w:val="vi" w:eastAsia="en-US" w:bidi="ar-SA"/>
      </w:rPr>
    </w:lvl>
  </w:abstractNum>
  <w:abstractNum w:abstractNumId="4">
    <w:multiLevelType w:val="hybridMultilevel"/>
    <w:lvl w:ilvl="0">
      <w:start w:val="1"/>
      <w:numFmt w:val="decimal"/>
      <w:lvlText w:val="%1."/>
      <w:lvlJc w:val="left"/>
      <w:pPr>
        <w:ind w:left="100"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3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860" w:hanging="166"/>
      </w:pPr>
      <w:rPr>
        <w:rFonts w:hint="default"/>
        <w:lang w:val="vi" w:eastAsia="en-US" w:bidi="ar-SA"/>
      </w:rPr>
    </w:lvl>
    <w:lvl w:ilvl="3">
      <w:start w:val="0"/>
      <w:numFmt w:val="bullet"/>
      <w:lvlText w:val="•"/>
      <w:lvlJc w:val="left"/>
      <w:pPr>
        <w:ind w:left="1955" w:hanging="166"/>
      </w:pPr>
      <w:rPr>
        <w:rFonts w:hint="default"/>
        <w:lang w:val="vi" w:eastAsia="en-US" w:bidi="ar-SA"/>
      </w:rPr>
    </w:lvl>
    <w:lvl w:ilvl="4">
      <w:start w:val="0"/>
      <w:numFmt w:val="bullet"/>
      <w:lvlText w:val="•"/>
      <w:lvlJc w:val="left"/>
      <w:pPr>
        <w:ind w:left="3051" w:hanging="166"/>
      </w:pPr>
      <w:rPr>
        <w:rFonts w:hint="default"/>
        <w:lang w:val="vi" w:eastAsia="en-US" w:bidi="ar-SA"/>
      </w:rPr>
    </w:lvl>
    <w:lvl w:ilvl="5">
      <w:start w:val="0"/>
      <w:numFmt w:val="bullet"/>
      <w:lvlText w:val="•"/>
      <w:lvlJc w:val="left"/>
      <w:pPr>
        <w:ind w:left="4147" w:hanging="166"/>
      </w:pPr>
      <w:rPr>
        <w:rFonts w:hint="default"/>
        <w:lang w:val="vi" w:eastAsia="en-US" w:bidi="ar-SA"/>
      </w:rPr>
    </w:lvl>
    <w:lvl w:ilvl="6">
      <w:start w:val="0"/>
      <w:numFmt w:val="bullet"/>
      <w:lvlText w:val="•"/>
      <w:lvlJc w:val="left"/>
      <w:pPr>
        <w:ind w:left="5243" w:hanging="166"/>
      </w:pPr>
      <w:rPr>
        <w:rFonts w:hint="default"/>
        <w:lang w:val="vi" w:eastAsia="en-US" w:bidi="ar-SA"/>
      </w:rPr>
    </w:lvl>
    <w:lvl w:ilvl="7">
      <w:start w:val="0"/>
      <w:numFmt w:val="bullet"/>
      <w:lvlText w:val="•"/>
      <w:lvlJc w:val="left"/>
      <w:pPr>
        <w:ind w:left="6339" w:hanging="166"/>
      </w:pPr>
      <w:rPr>
        <w:rFonts w:hint="default"/>
        <w:lang w:val="vi" w:eastAsia="en-US" w:bidi="ar-SA"/>
      </w:rPr>
    </w:lvl>
    <w:lvl w:ilvl="8">
      <w:start w:val="0"/>
      <w:numFmt w:val="bullet"/>
      <w:lvlText w:val="•"/>
      <w:lvlJc w:val="left"/>
      <w:pPr>
        <w:ind w:left="7434" w:hanging="166"/>
      </w:pPr>
      <w:rPr>
        <w:rFonts w:hint="default"/>
        <w:lang w:val="vi" w:eastAsia="en-US" w:bidi="ar-SA"/>
      </w:rPr>
    </w:lvl>
  </w:abstractNum>
  <w:abstractNum w:abstractNumId="3">
    <w:multiLevelType w:val="hybridMultilevel"/>
    <w:lvl w:ilvl="0">
      <w:start w:val="0"/>
      <w:numFmt w:val="bullet"/>
      <w:lvlText w:val="-"/>
      <w:lvlJc w:val="left"/>
      <w:pPr>
        <w:ind w:left="100"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166"/>
      </w:pPr>
      <w:rPr>
        <w:rFonts w:hint="default"/>
        <w:lang w:val="vi" w:eastAsia="en-US" w:bidi="ar-SA"/>
      </w:rPr>
    </w:lvl>
    <w:lvl w:ilvl="2">
      <w:start w:val="0"/>
      <w:numFmt w:val="bullet"/>
      <w:lvlText w:val="•"/>
      <w:lvlJc w:val="left"/>
      <w:pPr>
        <w:ind w:left="2005" w:hanging="166"/>
      </w:pPr>
      <w:rPr>
        <w:rFonts w:hint="default"/>
        <w:lang w:val="vi" w:eastAsia="en-US" w:bidi="ar-SA"/>
      </w:rPr>
    </w:lvl>
    <w:lvl w:ilvl="3">
      <w:start w:val="0"/>
      <w:numFmt w:val="bullet"/>
      <w:lvlText w:val="•"/>
      <w:lvlJc w:val="left"/>
      <w:pPr>
        <w:ind w:left="2957" w:hanging="166"/>
      </w:pPr>
      <w:rPr>
        <w:rFonts w:hint="default"/>
        <w:lang w:val="vi" w:eastAsia="en-US" w:bidi="ar-SA"/>
      </w:rPr>
    </w:lvl>
    <w:lvl w:ilvl="4">
      <w:start w:val="0"/>
      <w:numFmt w:val="bullet"/>
      <w:lvlText w:val="•"/>
      <w:lvlJc w:val="left"/>
      <w:pPr>
        <w:ind w:left="3910" w:hanging="166"/>
      </w:pPr>
      <w:rPr>
        <w:rFonts w:hint="default"/>
        <w:lang w:val="vi" w:eastAsia="en-US" w:bidi="ar-SA"/>
      </w:rPr>
    </w:lvl>
    <w:lvl w:ilvl="5">
      <w:start w:val="0"/>
      <w:numFmt w:val="bullet"/>
      <w:lvlText w:val="•"/>
      <w:lvlJc w:val="left"/>
      <w:pPr>
        <w:ind w:left="4863" w:hanging="166"/>
      </w:pPr>
      <w:rPr>
        <w:rFonts w:hint="default"/>
        <w:lang w:val="vi" w:eastAsia="en-US" w:bidi="ar-SA"/>
      </w:rPr>
    </w:lvl>
    <w:lvl w:ilvl="6">
      <w:start w:val="0"/>
      <w:numFmt w:val="bullet"/>
      <w:lvlText w:val="•"/>
      <w:lvlJc w:val="left"/>
      <w:pPr>
        <w:ind w:left="5815" w:hanging="166"/>
      </w:pPr>
      <w:rPr>
        <w:rFonts w:hint="default"/>
        <w:lang w:val="vi" w:eastAsia="en-US" w:bidi="ar-SA"/>
      </w:rPr>
    </w:lvl>
    <w:lvl w:ilvl="7">
      <w:start w:val="0"/>
      <w:numFmt w:val="bullet"/>
      <w:lvlText w:val="•"/>
      <w:lvlJc w:val="left"/>
      <w:pPr>
        <w:ind w:left="6768" w:hanging="166"/>
      </w:pPr>
      <w:rPr>
        <w:rFonts w:hint="default"/>
        <w:lang w:val="vi" w:eastAsia="en-US" w:bidi="ar-SA"/>
      </w:rPr>
    </w:lvl>
    <w:lvl w:ilvl="8">
      <w:start w:val="0"/>
      <w:numFmt w:val="bullet"/>
      <w:lvlText w:val="•"/>
      <w:lvlJc w:val="left"/>
      <w:pPr>
        <w:ind w:left="7721" w:hanging="166"/>
      </w:pPr>
      <w:rPr>
        <w:rFonts w:hint="default"/>
        <w:lang w:val="vi" w:eastAsia="en-US" w:bidi="ar-SA"/>
      </w:rPr>
    </w:lvl>
  </w:abstractNum>
  <w:abstractNum w:abstractNumId="2">
    <w:multiLevelType w:val="hybridMultilevel"/>
    <w:lvl w:ilvl="0">
      <w:start w:val="1"/>
      <w:numFmt w:val="decimal"/>
      <w:lvlText w:val="%1."/>
      <w:lvlJc w:val="left"/>
      <w:pPr>
        <w:ind w:left="100" w:hanging="27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278"/>
      </w:pPr>
      <w:rPr>
        <w:rFonts w:hint="default"/>
        <w:lang w:val="vi" w:eastAsia="en-US" w:bidi="ar-SA"/>
      </w:rPr>
    </w:lvl>
    <w:lvl w:ilvl="2">
      <w:start w:val="0"/>
      <w:numFmt w:val="bullet"/>
      <w:lvlText w:val="•"/>
      <w:lvlJc w:val="left"/>
      <w:pPr>
        <w:ind w:left="2005" w:hanging="278"/>
      </w:pPr>
      <w:rPr>
        <w:rFonts w:hint="default"/>
        <w:lang w:val="vi" w:eastAsia="en-US" w:bidi="ar-SA"/>
      </w:rPr>
    </w:lvl>
    <w:lvl w:ilvl="3">
      <w:start w:val="0"/>
      <w:numFmt w:val="bullet"/>
      <w:lvlText w:val="•"/>
      <w:lvlJc w:val="left"/>
      <w:pPr>
        <w:ind w:left="2957" w:hanging="278"/>
      </w:pPr>
      <w:rPr>
        <w:rFonts w:hint="default"/>
        <w:lang w:val="vi" w:eastAsia="en-US" w:bidi="ar-SA"/>
      </w:rPr>
    </w:lvl>
    <w:lvl w:ilvl="4">
      <w:start w:val="0"/>
      <w:numFmt w:val="bullet"/>
      <w:lvlText w:val="•"/>
      <w:lvlJc w:val="left"/>
      <w:pPr>
        <w:ind w:left="3910" w:hanging="278"/>
      </w:pPr>
      <w:rPr>
        <w:rFonts w:hint="default"/>
        <w:lang w:val="vi" w:eastAsia="en-US" w:bidi="ar-SA"/>
      </w:rPr>
    </w:lvl>
    <w:lvl w:ilvl="5">
      <w:start w:val="0"/>
      <w:numFmt w:val="bullet"/>
      <w:lvlText w:val="•"/>
      <w:lvlJc w:val="left"/>
      <w:pPr>
        <w:ind w:left="4863" w:hanging="278"/>
      </w:pPr>
      <w:rPr>
        <w:rFonts w:hint="default"/>
        <w:lang w:val="vi" w:eastAsia="en-US" w:bidi="ar-SA"/>
      </w:rPr>
    </w:lvl>
    <w:lvl w:ilvl="6">
      <w:start w:val="0"/>
      <w:numFmt w:val="bullet"/>
      <w:lvlText w:val="•"/>
      <w:lvlJc w:val="left"/>
      <w:pPr>
        <w:ind w:left="5815" w:hanging="278"/>
      </w:pPr>
      <w:rPr>
        <w:rFonts w:hint="default"/>
        <w:lang w:val="vi" w:eastAsia="en-US" w:bidi="ar-SA"/>
      </w:rPr>
    </w:lvl>
    <w:lvl w:ilvl="7">
      <w:start w:val="0"/>
      <w:numFmt w:val="bullet"/>
      <w:lvlText w:val="•"/>
      <w:lvlJc w:val="left"/>
      <w:pPr>
        <w:ind w:left="6768" w:hanging="278"/>
      </w:pPr>
      <w:rPr>
        <w:rFonts w:hint="default"/>
        <w:lang w:val="vi" w:eastAsia="en-US" w:bidi="ar-SA"/>
      </w:rPr>
    </w:lvl>
    <w:lvl w:ilvl="8">
      <w:start w:val="0"/>
      <w:numFmt w:val="bullet"/>
      <w:lvlText w:val="•"/>
      <w:lvlJc w:val="left"/>
      <w:pPr>
        <w:ind w:left="7721" w:hanging="278"/>
      </w:pPr>
      <w:rPr>
        <w:rFonts w:hint="default"/>
        <w:lang w:val="vi" w:eastAsia="en-US" w:bidi="ar-SA"/>
      </w:rPr>
    </w:lvl>
  </w:abstractNum>
  <w:abstractNum w:abstractNumId="1">
    <w:multiLevelType w:val="hybridMultilevel"/>
    <w:lvl w:ilvl="0">
      <w:start w:val="0"/>
      <w:numFmt w:val="bullet"/>
      <w:lvlText w:val="-"/>
      <w:lvlJc w:val="left"/>
      <w:pPr>
        <w:ind w:left="100"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183"/>
      </w:pPr>
      <w:rPr>
        <w:rFonts w:hint="default"/>
        <w:lang w:val="vi" w:eastAsia="en-US" w:bidi="ar-SA"/>
      </w:rPr>
    </w:lvl>
    <w:lvl w:ilvl="2">
      <w:start w:val="0"/>
      <w:numFmt w:val="bullet"/>
      <w:lvlText w:val="•"/>
      <w:lvlJc w:val="left"/>
      <w:pPr>
        <w:ind w:left="2005" w:hanging="183"/>
      </w:pPr>
      <w:rPr>
        <w:rFonts w:hint="default"/>
        <w:lang w:val="vi" w:eastAsia="en-US" w:bidi="ar-SA"/>
      </w:rPr>
    </w:lvl>
    <w:lvl w:ilvl="3">
      <w:start w:val="0"/>
      <w:numFmt w:val="bullet"/>
      <w:lvlText w:val="•"/>
      <w:lvlJc w:val="left"/>
      <w:pPr>
        <w:ind w:left="2957" w:hanging="183"/>
      </w:pPr>
      <w:rPr>
        <w:rFonts w:hint="default"/>
        <w:lang w:val="vi" w:eastAsia="en-US" w:bidi="ar-SA"/>
      </w:rPr>
    </w:lvl>
    <w:lvl w:ilvl="4">
      <w:start w:val="0"/>
      <w:numFmt w:val="bullet"/>
      <w:lvlText w:val="•"/>
      <w:lvlJc w:val="left"/>
      <w:pPr>
        <w:ind w:left="3910" w:hanging="183"/>
      </w:pPr>
      <w:rPr>
        <w:rFonts w:hint="default"/>
        <w:lang w:val="vi" w:eastAsia="en-US" w:bidi="ar-SA"/>
      </w:rPr>
    </w:lvl>
    <w:lvl w:ilvl="5">
      <w:start w:val="0"/>
      <w:numFmt w:val="bullet"/>
      <w:lvlText w:val="•"/>
      <w:lvlJc w:val="left"/>
      <w:pPr>
        <w:ind w:left="4863" w:hanging="183"/>
      </w:pPr>
      <w:rPr>
        <w:rFonts w:hint="default"/>
        <w:lang w:val="vi" w:eastAsia="en-US" w:bidi="ar-SA"/>
      </w:rPr>
    </w:lvl>
    <w:lvl w:ilvl="6">
      <w:start w:val="0"/>
      <w:numFmt w:val="bullet"/>
      <w:lvlText w:val="•"/>
      <w:lvlJc w:val="left"/>
      <w:pPr>
        <w:ind w:left="5815" w:hanging="183"/>
      </w:pPr>
      <w:rPr>
        <w:rFonts w:hint="default"/>
        <w:lang w:val="vi" w:eastAsia="en-US" w:bidi="ar-SA"/>
      </w:rPr>
    </w:lvl>
    <w:lvl w:ilvl="7">
      <w:start w:val="0"/>
      <w:numFmt w:val="bullet"/>
      <w:lvlText w:val="•"/>
      <w:lvlJc w:val="left"/>
      <w:pPr>
        <w:ind w:left="6768" w:hanging="183"/>
      </w:pPr>
      <w:rPr>
        <w:rFonts w:hint="default"/>
        <w:lang w:val="vi" w:eastAsia="en-US" w:bidi="ar-SA"/>
      </w:rPr>
    </w:lvl>
    <w:lvl w:ilvl="8">
      <w:start w:val="0"/>
      <w:numFmt w:val="bullet"/>
      <w:lvlText w:val="•"/>
      <w:lvlJc w:val="left"/>
      <w:pPr>
        <w:ind w:left="7721" w:hanging="183"/>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52" w:hanging="164"/>
      </w:pPr>
      <w:rPr>
        <w:rFonts w:hint="default"/>
        <w:lang w:val="vi" w:eastAsia="en-US" w:bidi="ar-SA"/>
      </w:rPr>
    </w:lvl>
    <w:lvl w:ilvl="2">
      <w:start w:val="0"/>
      <w:numFmt w:val="bullet"/>
      <w:lvlText w:val="•"/>
      <w:lvlJc w:val="left"/>
      <w:pPr>
        <w:ind w:left="2005" w:hanging="164"/>
      </w:pPr>
      <w:rPr>
        <w:rFonts w:hint="default"/>
        <w:lang w:val="vi" w:eastAsia="en-US" w:bidi="ar-SA"/>
      </w:rPr>
    </w:lvl>
    <w:lvl w:ilvl="3">
      <w:start w:val="0"/>
      <w:numFmt w:val="bullet"/>
      <w:lvlText w:val="•"/>
      <w:lvlJc w:val="left"/>
      <w:pPr>
        <w:ind w:left="2957" w:hanging="164"/>
      </w:pPr>
      <w:rPr>
        <w:rFonts w:hint="default"/>
        <w:lang w:val="vi" w:eastAsia="en-US" w:bidi="ar-SA"/>
      </w:rPr>
    </w:lvl>
    <w:lvl w:ilvl="4">
      <w:start w:val="0"/>
      <w:numFmt w:val="bullet"/>
      <w:lvlText w:val="•"/>
      <w:lvlJc w:val="left"/>
      <w:pPr>
        <w:ind w:left="3910" w:hanging="164"/>
      </w:pPr>
      <w:rPr>
        <w:rFonts w:hint="default"/>
        <w:lang w:val="vi" w:eastAsia="en-US" w:bidi="ar-SA"/>
      </w:rPr>
    </w:lvl>
    <w:lvl w:ilvl="5">
      <w:start w:val="0"/>
      <w:numFmt w:val="bullet"/>
      <w:lvlText w:val="•"/>
      <w:lvlJc w:val="left"/>
      <w:pPr>
        <w:ind w:left="4863" w:hanging="164"/>
      </w:pPr>
      <w:rPr>
        <w:rFonts w:hint="default"/>
        <w:lang w:val="vi" w:eastAsia="en-US" w:bidi="ar-SA"/>
      </w:rPr>
    </w:lvl>
    <w:lvl w:ilvl="6">
      <w:start w:val="0"/>
      <w:numFmt w:val="bullet"/>
      <w:lvlText w:val="•"/>
      <w:lvlJc w:val="left"/>
      <w:pPr>
        <w:ind w:left="5815" w:hanging="164"/>
      </w:pPr>
      <w:rPr>
        <w:rFonts w:hint="default"/>
        <w:lang w:val="vi" w:eastAsia="en-US" w:bidi="ar-SA"/>
      </w:rPr>
    </w:lvl>
    <w:lvl w:ilvl="7">
      <w:start w:val="0"/>
      <w:numFmt w:val="bullet"/>
      <w:lvlText w:val="•"/>
      <w:lvlJc w:val="left"/>
      <w:pPr>
        <w:ind w:left="6768" w:hanging="164"/>
      </w:pPr>
      <w:rPr>
        <w:rFonts w:hint="default"/>
        <w:lang w:val="vi" w:eastAsia="en-US" w:bidi="ar-SA"/>
      </w:rPr>
    </w:lvl>
    <w:lvl w:ilvl="8">
      <w:start w:val="0"/>
      <w:numFmt w:val="bullet"/>
      <w:lvlText w:val="•"/>
      <w:lvlJc w:val="left"/>
      <w:pPr>
        <w:ind w:left="7721"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235" w:right="162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666"/>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820" w:hanging="164"/>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2023-04-24T15:40:43Z</dcterms:created>
  <dcterms:modified xsi:type="dcterms:W3CDTF">2023-04-24T15:40:43Z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