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4115" w:val="left" w:leader="none"/>
        </w:tabs>
        <w:spacing w:before="76"/>
        <w:ind w:left="581" w:right="0" w:firstLine="0"/>
        <w:jc w:val="left"/>
        <w:rPr>
          <w:b/>
          <w:sz w:val="24"/>
        </w:rPr>
      </w:pPr>
      <w:r>
        <w:rPr>
          <w:b/>
          <w:sz w:val="24"/>
        </w:rPr>
        <w:t>TÒA</w:t>
      </w:r>
      <w:r>
        <w:rPr>
          <w:b/>
          <w:spacing w:val="-5"/>
          <w:sz w:val="24"/>
        </w:rPr>
        <w:t> </w:t>
      </w:r>
      <w:r>
        <w:rPr>
          <w:b/>
          <w:sz w:val="24"/>
        </w:rPr>
        <w:t>ÁN</w:t>
      </w:r>
      <w:r>
        <w:rPr>
          <w:b/>
          <w:spacing w:val="-6"/>
          <w:sz w:val="24"/>
        </w:rPr>
        <w:t> </w:t>
      </w:r>
      <w:r>
        <w:rPr>
          <w:b/>
          <w:sz w:val="24"/>
        </w:rPr>
        <w:t>NHÂN</w:t>
      </w:r>
      <w:r>
        <w:rPr>
          <w:b/>
          <w:spacing w:val="-4"/>
          <w:sz w:val="24"/>
        </w:rPr>
        <w:t> </w:t>
      </w:r>
      <w:r>
        <w:rPr>
          <w:b/>
          <w:spacing w:val="-5"/>
          <w:sz w:val="24"/>
        </w:rPr>
        <w:t>DÂN</w:t>
      </w:r>
      <w:r>
        <w:rPr>
          <w:b/>
          <w:sz w:val="24"/>
        </w:rPr>
        <w:tab/>
        <w:t>CỘNG</w:t>
      </w:r>
      <w:r>
        <w:rPr>
          <w:b/>
          <w:spacing w:val="-5"/>
          <w:sz w:val="24"/>
        </w:rPr>
        <w:t> </w:t>
      </w:r>
      <w:r>
        <w:rPr>
          <w:b/>
          <w:sz w:val="24"/>
        </w:rPr>
        <w:t>HÒA</w:t>
      </w:r>
      <w:r>
        <w:rPr>
          <w:b/>
          <w:spacing w:val="-3"/>
          <w:sz w:val="24"/>
        </w:rPr>
        <w:t> </w:t>
      </w:r>
      <w:r>
        <w:rPr>
          <w:b/>
          <w:sz w:val="24"/>
        </w:rPr>
        <w:t>XÃ</w:t>
      </w:r>
      <w:r>
        <w:rPr>
          <w:b/>
          <w:spacing w:val="-3"/>
          <w:sz w:val="24"/>
        </w:rPr>
        <w:t> </w:t>
      </w:r>
      <w:r>
        <w:rPr>
          <w:b/>
          <w:sz w:val="24"/>
        </w:rPr>
        <w:t>HỘI</w:t>
      </w:r>
      <w:r>
        <w:rPr>
          <w:b/>
          <w:spacing w:val="-1"/>
          <w:sz w:val="24"/>
        </w:rPr>
        <w:t> </w:t>
      </w:r>
      <w:r>
        <w:rPr>
          <w:b/>
          <w:sz w:val="24"/>
        </w:rPr>
        <w:t>CHỦ</w:t>
      </w:r>
      <w:r>
        <w:rPr>
          <w:b/>
          <w:spacing w:val="-3"/>
          <w:sz w:val="24"/>
        </w:rPr>
        <w:t> </w:t>
      </w:r>
      <w:r>
        <w:rPr>
          <w:b/>
          <w:sz w:val="24"/>
        </w:rPr>
        <w:t>NGHĨA VIỆT</w:t>
      </w:r>
      <w:r>
        <w:rPr>
          <w:b/>
          <w:spacing w:val="-1"/>
          <w:sz w:val="24"/>
        </w:rPr>
        <w:t> </w:t>
      </w:r>
      <w:r>
        <w:rPr>
          <w:b/>
          <w:spacing w:val="-5"/>
          <w:sz w:val="24"/>
        </w:rPr>
        <w:t>NAM</w:t>
      </w:r>
    </w:p>
    <w:p>
      <w:pPr>
        <w:tabs>
          <w:tab w:pos="5030" w:val="left" w:leader="none"/>
        </w:tabs>
        <w:spacing w:before="1"/>
        <w:ind w:left="821" w:right="0" w:firstLine="0"/>
        <w:jc w:val="left"/>
        <w:rPr>
          <w:b/>
          <w:sz w:val="28"/>
        </w:rPr>
      </w:pPr>
      <w:r>
        <w:rPr/>
        <w:pict>
          <v:shape style="position:absolute;margin-left:139.5pt;margin-top:17.570341pt;width:52.1pt;height:.1pt;mso-position-horizontal-relative:page;mso-position-vertical-relative:paragraph;z-index:-15728640;mso-wrap-distance-left:0;mso-wrap-distance-right:0" id="docshape1" coordorigin="2790,351" coordsize="1042,0" path="m2790,351l3832,351e" filled="false" stroked="true" strokeweight=".75pt" strokecolor="#000000">
            <v:path arrowok="t"/>
            <v:stroke dashstyle="solid"/>
            <w10:wrap type="topAndBottom"/>
          </v:shape>
        </w:pict>
      </w:r>
      <w:r>
        <w:rPr/>
        <w:pict>
          <v:shape style="position:absolute;margin-left:332.799988pt;margin-top:17.570341pt;width:167.65pt;height:.1pt;mso-position-horizontal-relative:page;mso-position-vertical-relative:paragraph;z-index:-15728128;mso-wrap-distance-left:0;mso-wrap-distance-right:0" id="docshape2" coordorigin="6656,351" coordsize="3353,0" path="m6656,351l10009,351e" filled="false" stroked="true" strokeweight=".75pt" strokecolor="#000000">
            <v:path arrowok="t"/>
            <v:stroke dashstyle="solid"/>
            <w10:wrap type="topAndBottom"/>
          </v:shape>
        </w:pict>
      </w:r>
      <w:r>
        <w:rPr>
          <w:b/>
          <w:sz w:val="24"/>
        </w:rPr>
        <w:t>TỈNH</w:t>
      </w:r>
      <w:r>
        <w:rPr>
          <w:b/>
          <w:spacing w:val="-5"/>
          <w:sz w:val="24"/>
        </w:rPr>
        <w:t> </w:t>
      </w:r>
      <w:r>
        <w:rPr>
          <w:b/>
          <w:sz w:val="24"/>
        </w:rPr>
        <w:t>BẠC</w:t>
      </w:r>
      <w:r>
        <w:rPr>
          <w:b/>
          <w:spacing w:val="-2"/>
          <w:sz w:val="24"/>
        </w:rPr>
        <w:t> </w:t>
      </w:r>
      <w:r>
        <w:rPr>
          <w:b/>
          <w:spacing w:val="-4"/>
          <w:sz w:val="24"/>
        </w:rPr>
        <w:t>LIÊU</w:t>
      </w:r>
      <w:r>
        <w:rPr>
          <w:b/>
          <w:sz w:val="24"/>
        </w:rPr>
        <w:tab/>
      </w: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2"/>
          <w:sz w:val="28"/>
        </w:rPr>
        <w:t> </w:t>
      </w:r>
      <w:r>
        <w:rPr>
          <w:b/>
          <w:sz w:val="28"/>
        </w:rPr>
        <w:t>do -</w:t>
      </w:r>
      <w:r>
        <w:rPr>
          <w:b/>
          <w:spacing w:val="-2"/>
          <w:sz w:val="28"/>
        </w:rPr>
        <w:t> </w:t>
      </w:r>
      <w:r>
        <w:rPr>
          <w:b/>
          <w:sz w:val="28"/>
        </w:rPr>
        <w:t>Hạnh</w:t>
      </w:r>
      <w:r>
        <w:rPr>
          <w:b/>
          <w:spacing w:val="-2"/>
          <w:sz w:val="28"/>
        </w:rPr>
        <w:t> </w:t>
      </w:r>
      <w:r>
        <w:rPr>
          <w:b/>
          <w:spacing w:val="-4"/>
          <w:sz w:val="28"/>
        </w:rPr>
        <w:t>phúc</w:t>
      </w:r>
    </w:p>
    <w:p>
      <w:pPr>
        <w:spacing w:before="81"/>
        <w:ind w:left="102" w:right="5476" w:firstLine="0"/>
        <w:jc w:val="left"/>
        <w:rPr>
          <w:sz w:val="26"/>
        </w:rPr>
      </w:pPr>
      <w:r>
        <w:rPr>
          <w:sz w:val="26"/>
        </w:rPr>
        <w:t>Bản</w:t>
      </w:r>
      <w:r>
        <w:rPr>
          <w:spacing w:val="-14"/>
          <w:sz w:val="26"/>
        </w:rPr>
        <w:t> </w:t>
      </w:r>
      <w:r>
        <w:rPr>
          <w:sz w:val="26"/>
        </w:rPr>
        <w:t>án</w:t>
      </w:r>
      <w:r>
        <w:rPr>
          <w:spacing w:val="-14"/>
          <w:sz w:val="26"/>
        </w:rPr>
        <w:t> </w:t>
      </w:r>
      <w:r>
        <w:rPr>
          <w:sz w:val="26"/>
        </w:rPr>
        <w:t>số:</w:t>
      </w:r>
      <w:r>
        <w:rPr>
          <w:spacing w:val="-12"/>
          <w:sz w:val="26"/>
        </w:rPr>
        <w:t> </w:t>
      </w:r>
      <w:r>
        <w:rPr>
          <w:sz w:val="26"/>
        </w:rPr>
        <w:t>12/2022/HNGĐ-PT Ngày 24 - 11 - 2022</w:t>
      </w:r>
    </w:p>
    <w:p>
      <w:pPr>
        <w:spacing w:line="275" w:lineRule="exact" w:before="0"/>
        <w:ind w:left="102" w:right="0" w:firstLine="0"/>
        <w:jc w:val="left"/>
        <w:rPr>
          <w:sz w:val="24"/>
        </w:rPr>
      </w:pPr>
      <w:r>
        <w:rPr>
          <w:sz w:val="24"/>
        </w:rPr>
        <w:t>V/v ly</w:t>
      </w:r>
      <w:r>
        <w:rPr>
          <w:spacing w:val="-5"/>
          <w:sz w:val="24"/>
        </w:rPr>
        <w:t> </w:t>
      </w:r>
      <w:r>
        <w:rPr>
          <w:sz w:val="24"/>
        </w:rPr>
        <w:t>hôn, chia tài sản khi</w:t>
      </w:r>
      <w:r>
        <w:rPr>
          <w:spacing w:val="1"/>
          <w:sz w:val="24"/>
        </w:rPr>
        <w:t> </w:t>
      </w:r>
      <w:r>
        <w:rPr>
          <w:sz w:val="24"/>
        </w:rPr>
        <w:t>ly</w:t>
      </w:r>
      <w:r>
        <w:rPr>
          <w:spacing w:val="-5"/>
          <w:sz w:val="24"/>
        </w:rPr>
        <w:t> </w:t>
      </w:r>
      <w:r>
        <w:rPr>
          <w:spacing w:val="-4"/>
          <w:sz w:val="24"/>
        </w:rPr>
        <w:t>hôn.</w:t>
      </w:r>
    </w:p>
    <w:p>
      <w:pPr>
        <w:pStyle w:val="BodyText"/>
        <w:ind w:left="0"/>
        <w:jc w:val="left"/>
        <w:rPr>
          <w:sz w:val="26"/>
        </w:rPr>
      </w:pPr>
    </w:p>
    <w:p>
      <w:pPr>
        <w:pStyle w:val="Heading1"/>
        <w:spacing w:line="321" w:lineRule="exact" w:before="187"/>
        <w:ind w:left="1257"/>
      </w:pPr>
      <w:r>
        <w:rPr/>
        <w:t>NHÂN</w:t>
      </w:r>
      <w:r>
        <w:rPr>
          <w:spacing w:val="-5"/>
        </w:rPr>
        <w:t> </w:t>
      </w:r>
      <w:r>
        <w:rPr>
          <w:spacing w:val="-4"/>
        </w:rPr>
        <w:t>DANH</w:t>
      </w:r>
    </w:p>
    <w:p>
      <w:pPr>
        <w:spacing w:line="451" w:lineRule="auto" w:before="0"/>
        <w:ind w:left="1263" w:right="1288" w:firstLine="0"/>
        <w:jc w:val="center"/>
        <w:rPr>
          <w:b/>
          <w:sz w:val="28"/>
        </w:rPr>
      </w:pPr>
      <w:r>
        <w:rPr>
          <w:b/>
          <w:sz w:val="28"/>
        </w:rPr>
        <w:t>NƯỚC</w:t>
      </w:r>
      <w:r>
        <w:rPr>
          <w:b/>
          <w:spacing w:val="-6"/>
          <w:sz w:val="28"/>
        </w:rPr>
        <w:t> </w:t>
      </w:r>
      <w:r>
        <w:rPr>
          <w:b/>
          <w:sz w:val="28"/>
        </w:rPr>
        <w:t>CỘNG</w:t>
      </w:r>
      <w:r>
        <w:rPr>
          <w:b/>
          <w:spacing w:val="-4"/>
          <w:sz w:val="28"/>
        </w:rPr>
        <w:t> </w:t>
      </w:r>
      <w:r>
        <w:rPr>
          <w:b/>
          <w:sz w:val="28"/>
        </w:rPr>
        <w:t>HÒA</w:t>
      </w:r>
      <w:r>
        <w:rPr>
          <w:b/>
          <w:spacing w:val="-6"/>
          <w:sz w:val="28"/>
        </w:rPr>
        <w:t> </w:t>
      </w:r>
      <w:r>
        <w:rPr>
          <w:b/>
          <w:sz w:val="28"/>
        </w:rPr>
        <w:t>XÃ</w:t>
      </w:r>
      <w:r>
        <w:rPr>
          <w:b/>
          <w:spacing w:val="-5"/>
          <w:sz w:val="28"/>
        </w:rPr>
        <w:t> </w:t>
      </w:r>
      <w:r>
        <w:rPr>
          <w:b/>
          <w:sz w:val="28"/>
        </w:rPr>
        <w:t>HỘI</w:t>
      </w:r>
      <w:r>
        <w:rPr>
          <w:b/>
          <w:spacing w:val="-4"/>
          <w:sz w:val="28"/>
        </w:rPr>
        <w:t> </w:t>
      </w:r>
      <w:r>
        <w:rPr>
          <w:b/>
          <w:sz w:val="28"/>
        </w:rPr>
        <w:t>CHỦ</w:t>
      </w:r>
      <w:r>
        <w:rPr>
          <w:b/>
          <w:spacing w:val="-5"/>
          <w:sz w:val="28"/>
        </w:rPr>
        <w:t> </w:t>
      </w:r>
      <w:r>
        <w:rPr>
          <w:b/>
          <w:sz w:val="28"/>
        </w:rPr>
        <w:t>NGHĨA</w:t>
      </w:r>
      <w:r>
        <w:rPr>
          <w:b/>
          <w:spacing w:val="-5"/>
          <w:sz w:val="28"/>
        </w:rPr>
        <w:t> </w:t>
      </w:r>
      <w:r>
        <w:rPr>
          <w:b/>
          <w:sz w:val="28"/>
        </w:rPr>
        <w:t>VIỆT</w:t>
      </w:r>
      <w:r>
        <w:rPr>
          <w:b/>
          <w:spacing w:val="-4"/>
          <w:sz w:val="28"/>
        </w:rPr>
        <w:t> </w:t>
      </w:r>
      <w:r>
        <w:rPr>
          <w:b/>
          <w:sz w:val="28"/>
        </w:rPr>
        <w:t>NAM TÒA ÁN NHÂN DÂN TỈNH BẠC LIÊU</w:t>
      </w:r>
    </w:p>
    <w:p>
      <w:pPr>
        <w:spacing w:after="0" w:line="451" w:lineRule="auto"/>
        <w:jc w:val="center"/>
        <w:rPr>
          <w:sz w:val="28"/>
        </w:rPr>
        <w:sectPr>
          <w:type w:val="continuous"/>
          <w:pgSz w:w="11910" w:h="16840"/>
          <w:pgMar w:top="1040" w:bottom="280" w:left="1600" w:right="1000"/>
        </w:sectPr>
      </w:pPr>
    </w:p>
    <w:p>
      <w:pPr>
        <w:pStyle w:val="BodyText"/>
        <w:ind w:left="0"/>
        <w:jc w:val="left"/>
        <w:rPr>
          <w:b/>
          <w:sz w:val="30"/>
        </w:rPr>
      </w:pPr>
    </w:p>
    <w:p>
      <w:pPr>
        <w:pStyle w:val="BodyText"/>
        <w:ind w:left="0"/>
        <w:jc w:val="left"/>
        <w:rPr>
          <w:b/>
          <w:sz w:val="30"/>
        </w:rPr>
      </w:pPr>
    </w:p>
    <w:p>
      <w:pPr>
        <w:pStyle w:val="BodyText"/>
        <w:ind w:left="0"/>
        <w:jc w:val="left"/>
        <w:rPr>
          <w:b/>
          <w:sz w:val="30"/>
        </w:rPr>
      </w:pPr>
    </w:p>
    <w:p>
      <w:pPr>
        <w:pStyle w:val="BodyText"/>
        <w:ind w:left="0"/>
        <w:jc w:val="left"/>
        <w:rPr>
          <w:b/>
          <w:sz w:val="30"/>
        </w:rPr>
      </w:pPr>
    </w:p>
    <w:p>
      <w:pPr>
        <w:pStyle w:val="BodyText"/>
        <w:ind w:left="0"/>
        <w:jc w:val="left"/>
        <w:rPr>
          <w:b/>
          <w:sz w:val="30"/>
        </w:rPr>
      </w:pPr>
    </w:p>
    <w:p>
      <w:pPr>
        <w:pStyle w:val="BodyText"/>
        <w:spacing w:before="10"/>
        <w:ind w:left="0"/>
        <w:jc w:val="left"/>
        <w:rPr>
          <w:b/>
          <w:sz w:val="37"/>
        </w:rPr>
      </w:pPr>
    </w:p>
    <w:p>
      <w:pPr>
        <w:pStyle w:val="BodyText"/>
        <w:jc w:val="left"/>
      </w:pPr>
      <w:r>
        <w:rPr>
          <w:spacing w:val="-2"/>
        </w:rPr>
        <w:t>Liêu.</w:t>
      </w:r>
    </w:p>
    <w:p>
      <w:pPr>
        <w:pStyle w:val="Heading2"/>
        <w:spacing w:before="77"/>
        <w:ind w:firstLine="0"/>
        <w:rPr>
          <w:i/>
        </w:rPr>
      </w:pPr>
      <w:r>
        <w:rPr>
          <w:b w:val="0"/>
          <w:i w:val="0"/>
        </w:rPr>
        <w:br w:type="column"/>
      </w:r>
      <w:r>
        <w:rPr>
          <w:i/>
        </w:rPr>
        <w:t>-</w:t>
      </w:r>
      <w:r>
        <w:rPr>
          <w:i/>
          <w:spacing w:val="-4"/>
        </w:rPr>
        <w:t> </w:t>
      </w:r>
      <w:r>
        <w:rPr>
          <w:i/>
        </w:rPr>
        <w:t>Thành</w:t>
      </w:r>
      <w:r>
        <w:rPr>
          <w:i/>
          <w:spacing w:val="-4"/>
        </w:rPr>
        <w:t> </w:t>
      </w:r>
      <w:r>
        <w:rPr>
          <w:i/>
        </w:rPr>
        <w:t>phần</w:t>
      </w:r>
      <w:r>
        <w:rPr>
          <w:i/>
          <w:spacing w:val="-3"/>
        </w:rPr>
        <w:t> </w:t>
      </w:r>
      <w:r>
        <w:rPr>
          <w:i/>
        </w:rPr>
        <w:t>Hội</w:t>
      </w:r>
      <w:r>
        <w:rPr>
          <w:i/>
          <w:spacing w:val="-5"/>
        </w:rPr>
        <w:t> </w:t>
      </w:r>
      <w:r>
        <w:rPr>
          <w:i/>
        </w:rPr>
        <w:t>đồng</w:t>
      </w:r>
      <w:r>
        <w:rPr>
          <w:i/>
          <w:spacing w:val="-5"/>
        </w:rPr>
        <w:t> </w:t>
      </w:r>
      <w:r>
        <w:rPr>
          <w:i/>
        </w:rPr>
        <w:t>xét</w:t>
      </w:r>
      <w:r>
        <w:rPr>
          <w:i/>
          <w:spacing w:val="-2"/>
        </w:rPr>
        <w:t> </w:t>
      </w:r>
      <w:r>
        <w:rPr>
          <w:i/>
        </w:rPr>
        <w:t>xử</w:t>
      </w:r>
      <w:r>
        <w:rPr>
          <w:i/>
          <w:spacing w:val="-6"/>
        </w:rPr>
        <w:t> </w:t>
      </w:r>
      <w:r>
        <w:rPr>
          <w:i/>
        </w:rPr>
        <w:t>phúc</w:t>
      </w:r>
      <w:r>
        <w:rPr>
          <w:i/>
          <w:spacing w:val="-6"/>
        </w:rPr>
        <w:t> </w:t>
      </w:r>
      <w:r>
        <w:rPr>
          <w:i/>
        </w:rPr>
        <w:t>thẩm</w:t>
      </w:r>
      <w:r>
        <w:rPr>
          <w:i/>
          <w:spacing w:val="-2"/>
        </w:rPr>
        <w:t> </w:t>
      </w:r>
      <w:r>
        <w:rPr>
          <w:i/>
        </w:rPr>
        <w:t>gồm</w:t>
      </w:r>
      <w:r>
        <w:rPr>
          <w:i/>
          <w:spacing w:val="-1"/>
        </w:rPr>
        <w:t> </w:t>
      </w:r>
      <w:r>
        <w:rPr>
          <w:i/>
          <w:spacing w:val="-5"/>
        </w:rPr>
        <w:t>có:</w:t>
      </w:r>
    </w:p>
    <w:p>
      <w:pPr>
        <w:spacing w:before="113"/>
        <w:ind w:left="70" w:right="0" w:firstLine="0"/>
        <w:jc w:val="left"/>
        <w:rPr>
          <w:sz w:val="28"/>
        </w:rPr>
      </w:pPr>
      <w:r>
        <w:rPr>
          <w:i/>
          <w:sz w:val="28"/>
        </w:rPr>
        <w:t>Thẩm</w:t>
      </w:r>
      <w:r>
        <w:rPr>
          <w:i/>
          <w:spacing w:val="-9"/>
          <w:sz w:val="28"/>
        </w:rPr>
        <w:t> </w:t>
      </w:r>
      <w:r>
        <w:rPr>
          <w:i/>
          <w:sz w:val="28"/>
        </w:rPr>
        <w:t>phán -</w:t>
      </w:r>
      <w:r>
        <w:rPr>
          <w:i/>
          <w:spacing w:val="-3"/>
          <w:sz w:val="28"/>
        </w:rPr>
        <w:t> </w:t>
      </w:r>
      <w:r>
        <w:rPr>
          <w:i/>
          <w:sz w:val="28"/>
        </w:rPr>
        <w:t>Chủ</w:t>
      </w:r>
      <w:r>
        <w:rPr>
          <w:i/>
          <w:spacing w:val="-1"/>
          <w:sz w:val="28"/>
        </w:rPr>
        <w:t> </w:t>
      </w:r>
      <w:r>
        <w:rPr>
          <w:i/>
          <w:sz w:val="28"/>
        </w:rPr>
        <w:t>tọa</w:t>
      </w:r>
      <w:r>
        <w:rPr>
          <w:i/>
          <w:spacing w:val="-3"/>
          <w:sz w:val="28"/>
        </w:rPr>
        <w:t> </w:t>
      </w:r>
      <w:r>
        <w:rPr>
          <w:i/>
          <w:sz w:val="28"/>
        </w:rPr>
        <w:t>phiên</w:t>
      </w:r>
      <w:r>
        <w:rPr>
          <w:i/>
          <w:spacing w:val="-2"/>
          <w:sz w:val="28"/>
        </w:rPr>
        <w:t> </w:t>
      </w:r>
      <w:r>
        <w:rPr>
          <w:i/>
          <w:sz w:val="28"/>
        </w:rPr>
        <w:t>tòa:</w:t>
      </w:r>
      <w:r>
        <w:rPr>
          <w:i/>
          <w:spacing w:val="-2"/>
          <w:sz w:val="28"/>
        </w:rPr>
        <w:t> </w:t>
      </w:r>
      <w:r>
        <w:rPr>
          <w:sz w:val="28"/>
        </w:rPr>
        <w:t>Bà</w:t>
      </w:r>
      <w:r>
        <w:rPr>
          <w:spacing w:val="-3"/>
          <w:sz w:val="28"/>
        </w:rPr>
        <w:t> </w:t>
      </w:r>
      <w:r>
        <w:rPr>
          <w:sz w:val="28"/>
        </w:rPr>
        <w:t>Châu</w:t>
      </w:r>
      <w:r>
        <w:rPr>
          <w:spacing w:val="-4"/>
          <w:sz w:val="28"/>
        </w:rPr>
        <w:t> </w:t>
      </w:r>
      <w:r>
        <w:rPr>
          <w:sz w:val="28"/>
        </w:rPr>
        <w:t>Minh</w:t>
      </w:r>
      <w:r>
        <w:rPr>
          <w:spacing w:val="-1"/>
          <w:sz w:val="28"/>
        </w:rPr>
        <w:t> </w:t>
      </w:r>
      <w:r>
        <w:rPr>
          <w:spacing w:val="-2"/>
          <w:sz w:val="28"/>
        </w:rPr>
        <w:t>Nguyệt</w:t>
      </w:r>
    </w:p>
    <w:p>
      <w:pPr>
        <w:tabs>
          <w:tab w:pos="2254" w:val="left" w:leader="none"/>
        </w:tabs>
        <w:spacing w:before="119"/>
        <w:ind w:left="70" w:right="0" w:firstLine="0"/>
        <w:jc w:val="left"/>
        <w:rPr>
          <w:sz w:val="28"/>
        </w:rPr>
      </w:pPr>
      <w:r>
        <w:rPr>
          <w:i/>
          <w:sz w:val="28"/>
        </w:rPr>
        <w:t>Các</w:t>
      </w:r>
      <w:r>
        <w:rPr>
          <w:i/>
          <w:spacing w:val="-5"/>
          <w:sz w:val="28"/>
        </w:rPr>
        <w:t> </w:t>
      </w:r>
      <w:r>
        <w:rPr>
          <w:i/>
          <w:sz w:val="28"/>
        </w:rPr>
        <w:t>Thẩm</w:t>
      </w:r>
      <w:r>
        <w:rPr>
          <w:i/>
          <w:spacing w:val="-6"/>
          <w:sz w:val="28"/>
        </w:rPr>
        <w:t> </w:t>
      </w:r>
      <w:r>
        <w:rPr>
          <w:i/>
          <w:spacing w:val="-4"/>
          <w:sz w:val="28"/>
        </w:rPr>
        <w:t>phán:</w:t>
      </w:r>
      <w:r>
        <w:rPr>
          <w:i/>
          <w:sz w:val="28"/>
        </w:rPr>
        <w:tab/>
      </w:r>
      <w:r>
        <w:rPr>
          <w:sz w:val="28"/>
        </w:rPr>
        <w:t>Bà</w:t>
      </w:r>
      <w:r>
        <w:rPr>
          <w:spacing w:val="-4"/>
          <w:sz w:val="28"/>
        </w:rPr>
        <w:t> </w:t>
      </w:r>
      <w:r>
        <w:rPr>
          <w:sz w:val="28"/>
        </w:rPr>
        <w:t>Nguyễn</w:t>
      </w:r>
      <w:r>
        <w:rPr>
          <w:spacing w:val="-2"/>
          <w:sz w:val="28"/>
        </w:rPr>
        <w:t> </w:t>
      </w:r>
      <w:r>
        <w:rPr>
          <w:sz w:val="28"/>
        </w:rPr>
        <w:t>Thị</w:t>
      </w:r>
      <w:r>
        <w:rPr>
          <w:spacing w:val="-3"/>
          <w:sz w:val="28"/>
        </w:rPr>
        <w:t> </w:t>
      </w:r>
      <w:r>
        <w:rPr>
          <w:sz w:val="28"/>
        </w:rPr>
        <w:t>Thu</w:t>
      </w:r>
      <w:r>
        <w:rPr>
          <w:spacing w:val="-2"/>
          <w:sz w:val="28"/>
        </w:rPr>
        <w:t> Hương</w:t>
      </w:r>
    </w:p>
    <w:p>
      <w:pPr>
        <w:pStyle w:val="BodyText"/>
        <w:spacing w:before="120"/>
        <w:ind w:left="2254"/>
        <w:jc w:val="left"/>
      </w:pPr>
      <w:r>
        <w:rPr/>
        <w:t>Ông</w:t>
      </w:r>
      <w:r>
        <w:rPr>
          <w:spacing w:val="-5"/>
        </w:rPr>
        <w:t> </w:t>
      </w:r>
      <w:r>
        <w:rPr/>
        <w:t>Bùi</w:t>
      </w:r>
      <w:r>
        <w:rPr>
          <w:spacing w:val="-3"/>
        </w:rPr>
        <w:t> </w:t>
      </w:r>
      <w:r>
        <w:rPr/>
        <w:t>Anh</w:t>
      </w:r>
      <w:r>
        <w:rPr>
          <w:spacing w:val="-2"/>
        </w:rPr>
        <w:t> </w:t>
      </w:r>
      <w:r>
        <w:rPr>
          <w:spacing w:val="-4"/>
        </w:rPr>
        <w:t>Tuấn</w:t>
      </w:r>
    </w:p>
    <w:p>
      <w:pPr>
        <w:pStyle w:val="ListParagraph"/>
        <w:numPr>
          <w:ilvl w:val="0"/>
          <w:numId w:val="1"/>
        </w:numPr>
        <w:tabs>
          <w:tab w:pos="244" w:val="left" w:leader="none"/>
        </w:tabs>
        <w:spacing w:line="240" w:lineRule="auto" w:before="122" w:after="0"/>
        <w:ind w:left="243" w:right="0" w:hanging="174"/>
        <w:jc w:val="left"/>
        <w:rPr>
          <w:sz w:val="28"/>
        </w:rPr>
      </w:pPr>
      <w:r>
        <w:rPr>
          <w:b/>
          <w:i/>
          <w:sz w:val="28"/>
        </w:rPr>
        <w:t>Thư</w:t>
      </w:r>
      <w:r>
        <w:rPr>
          <w:b/>
          <w:i/>
          <w:spacing w:val="6"/>
          <w:sz w:val="28"/>
        </w:rPr>
        <w:t> </w:t>
      </w:r>
      <w:r>
        <w:rPr>
          <w:b/>
          <w:i/>
          <w:sz w:val="28"/>
        </w:rPr>
        <w:t>ký</w:t>
      </w:r>
      <w:r>
        <w:rPr>
          <w:b/>
          <w:i/>
          <w:spacing w:val="7"/>
          <w:sz w:val="28"/>
        </w:rPr>
        <w:t> </w:t>
      </w:r>
      <w:r>
        <w:rPr>
          <w:b/>
          <w:i/>
          <w:sz w:val="28"/>
        </w:rPr>
        <w:t>phiên</w:t>
      </w:r>
      <w:r>
        <w:rPr>
          <w:b/>
          <w:i/>
          <w:spacing w:val="8"/>
          <w:sz w:val="28"/>
        </w:rPr>
        <w:t> </w:t>
      </w:r>
      <w:r>
        <w:rPr>
          <w:b/>
          <w:i/>
          <w:sz w:val="28"/>
        </w:rPr>
        <w:t>tòa:</w:t>
      </w:r>
      <w:r>
        <w:rPr>
          <w:b/>
          <w:i/>
          <w:spacing w:val="7"/>
          <w:sz w:val="28"/>
        </w:rPr>
        <w:t> </w:t>
      </w:r>
      <w:r>
        <w:rPr>
          <w:sz w:val="28"/>
        </w:rPr>
        <w:t>Bà</w:t>
      </w:r>
      <w:r>
        <w:rPr>
          <w:spacing w:val="7"/>
          <w:sz w:val="28"/>
        </w:rPr>
        <w:t> </w:t>
      </w:r>
      <w:r>
        <w:rPr>
          <w:sz w:val="28"/>
        </w:rPr>
        <w:t>Trần</w:t>
      </w:r>
      <w:r>
        <w:rPr>
          <w:spacing w:val="8"/>
          <w:sz w:val="28"/>
        </w:rPr>
        <w:t> </w:t>
      </w:r>
      <w:r>
        <w:rPr>
          <w:sz w:val="28"/>
        </w:rPr>
        <w:t>Thị</w:t>
      </w:r>
      <w:r>
        <w:rPr>
          <w:spacing w:val="11"/>
          <w:sz w:val="28"/>
        </w:rPr>
        <w:t> </w:t>
      </w:r>
      <w:r>
        <w:rPr>
          <w:sz w:val="28"/>
        </w:rPr>
        <w:t>Yến</w:t>
      </w:r>
      <w:r>
        <w:rPr>
          <w:spacing w:val="8"/>
          <w:sz w:val="28"/>
        </w:rPr>
        <w:t> </w:t>
      </w:r>
      <w:r>
        <w:rPr>
          <w:sz w:val="28"/>
        </w:rPr>
        <w:t>-</w:t>
      </w:r>
      <w:r>
        <w:rPr>
          <w:spacing w:val="7"/>
          <w:sz w:val="28"/>
        </w:rPr>
        <w:t> </w:t>
      </w:r>
      <w:r>
        <w:rPr>
          <w:sz w:val="28"/>
        </w:rPr>
        <w:t>Thư</w:t>
      </w:r>
      <w:r>
        <w:rPr>
          <w:spacing w:val="6"/>
          <w:sz w:val="28"/>
        </w:rPr>
        <w:t> </w:t>
      </w:r>
      <w:r>
        <w:rPr>
          <w:sz w:val="28"/>
        </w:rPr>
        <w:t>ký</w:t>
      </w:r>
      <w:r>
        <w:rPr>
          <w:spacing w:val="9"/>
          <w:sz w:val="28"/>
        </w:rPr>
        <w:t> </w:t>
      </w:r>
      <w:r>
        <w:rPr>
          <w:sz w:val="28"/>
        </w:rPr>
        <w:t>Tòa</w:t>
      </w:r>
      <w:r>
        <w:rPr>
          <w:spacing w:val="8"/>
          <w:sz w:val="28"/>
        </w:rPr>
        <w:t> </w:t>
      </w:r>
      <w:r>
        <w:rPr>
          <w:sz w:val="28"/>
        </w:rPr>
        <w:t>án</w:t>
      </w:r>
      <w:r>
        <w:rPr>
          <w:spacing w:val="5"/>
          <w:sz w:val="28"/>
        </w:rPr>
        <w:t> </w:t>
      </w:r>
      <w:r>
        <w:rPr>
          <w:sz w:val="28"/>
        </w:rPr>
        <w:t>nhân</w:t>
      </w:r>
      <w:r>
        <w:rPr>
          <w:spacing w:val="8"/>
          <w:sz w:val="28"/>
        </w:rPr>
        <w:t> </w:t>
      </w:r>
      <w:r>
        <w:rPr>
          <w:sz w:val="28"/>
        </w:rPr>
        <w:t>dân</w:t>
      </w:r>
      <w:r>
        <w:rPr>
          <w:spacing w:val="8"/>
          <w:sz w:val="28"/>
        </w:rPr>
        <w:t> </w:t>
      </w:r>
      <w:r>
        <w:rPr>
          <w:sz w:val="28"/>
        </w:rPr>
        <w:t>tỉnh</w:t>
      </w:r>
      <w:r>
        <w:rPr>
          <w:spacing w:val="8"/>
          <w:sz w:val="28"/>
        </w:rPr>
        <w:t> </w:t>
      </w:r>
      <w:r>
        <w:rPr>
          <w:spacing w:val="-5"/>
          <w:sz w:val="28"/>
        </w:rPr>
        <w:t>Bạc</w:t>
      </w:r>
    </w:p>
    <w:p>
      <w:pPr>
        <w:pStyle w:val="BodyText"/>
        <w:ind w:left="0"/>
        <w:jc w:val="left"/>
        <w:rPr>
          <w:sz w:val="39"/>
        </w:rPr>
      </w:pPr>
    </w:p>
    <w:p>
      <w:pPr>
        <w:pStyle w:val="Heading2"/>
        <w:numPr>
          <w:ilvl w:val="0"/>
          <w:numId w:val="1"/>
        </w:numPr>
        <w:tabs>
          <w:tab w:pos="263" w:val="left" w:leader="none"/>
        </w:tabs>
        <w:spacing w:line="240" w:lineRule="auto" w:before="0" w:after="0"/>
        <w:ind w:left="262" w:right="0" w:hanging="193"/>
        <w:jc w:val="left"/>
        <w:rPr>
          <w:i/>
        </w:rPr>
      </w:pPr>
      <w:r>
        <w:rPr>
          <w:i/>
        </w:rPr>
        <w:t>Đại</w:t>
      </w:r>
      <w:r>
        <w:rPr>
          <w:i/>
          <w:spacing w:val="25"/>
        </w:rPr>
        <w:t> </w:t>
      </w:r>
      <w:r>
        <w:rPr>
          <w:i/>
        </w:rPr>
        <w:t>diện</w:t>
      </w:r>
      <w:r>
        <w:rPr>
          <w:i/>
          <w:spacing w:val="25"/>
        </w:rPr>
        <w:t> </w:t>
      </w:r>
      <w:r>
        <w:rPr>
          <w:i/>
        </w:rPr>
        <w:t>Viện</w:t>
      </w:r>
      <w:r>
        <w:rPr>
          <w:i/>
          <w:spacing w:val="25"/>
        </w:rPr>
        <w:t> </w:t>
      </w:r>
      <w:r>
        <w:rPr>
          <w:i/>
        </w:rPr>
        <w:t>kiểm</w:t>
      </w:r>
      <w:r>
        <w:rPr>
          <w:i/>
          <w:spacing w:val="27"/>
        </w:rPr>
        <w:t> </w:t>
      </w:r>
      <w:r>
        <w:rPr>
          <w:i/>
        </w:rPr>
        <w:t>sát</w:t>
      </w:r>
      <w:r>
        <w:rPr>
          <w:i/>
          <w:spacing w:val="26"/>
        </w:rPr>
        <w:t> </w:t>
      </w:r>
      <w:r>
        <w:rPr>
          <w:i/>
        </w:rPr>
        <w:t>nhân</w:t>
      </w:r>
      <w:r>
        <w:rPr>
          <w:i/>
          <w:spacing w:val="22"/>
        </w:rPr>
        <w:t> </w:t>
      </w:r>
      <w:r>
        <w:rPr>
          <w:i/>
        </w:rPr>
        <w:t>dân</w:t>
      </w:r>
      <w:r>
        <w:rPr>
          <w:i/>
          <w:spacing w:val="24"/>
        </w:rPr>
        <w:t> </w:t>
      </w:r>
      <w:r>
        <w:rPr>
          <w:i/>
        </w:rPr>
        <w:t>tỉnh</w:t>
      </w:r>
      <w:r>
        <w:rPr>
          <w:i/>
          <w:spacing w:val="23"/>
        </w:rPr>
        <w:t> </w:t>
      </w:r>
      <w:r>
        <w:rPr>
          <w:i/>
        </w:rPr>
        <w:t>Bạc</w:t>
      </w:r>
      <w:r>
        <w:rPr>
          <w:i/>
          <w:spacing w:val="25"/>
        </w:rPr>
        <w:t> </w:t>
      </w:r>
      <w:r>
        <w:rPr>
          <w:i/>
        </w:rPr>
        <w:t>Liêu</w:t>
      </w:r>
      <w:r>
        <w:rPr>
          <w:i/>
          <w:spacing w:val="33"/>
        </w:rPr>
        <w:t> </w:t>
      </w:r>
      <w:r>
        <w:rPr>
          <w:i/>
        </w:rPr>
        <w:t>tham</w:t>
      </w:r>
      <w:r>
        <w:rPr>
          <w:i/>
          <w:spacing w:val="29"/>
        </w:rPr>
        <w:t> </w:t>
      </w:r>
      <w:r>
        <w:rPr>
          <w:i/>
        </w:rPr>
        <w:t>gia</w:t>
      </w:r>
      <w:r>
        <w:rPr>
          <w:i/>
          <w:spacing w:val="25"/>
        </w:rPr>
        <w:t> </w:t>
      </w:r>
      <w:r>
        <w:rPr>
          <w:i/>
        </w:rPr>
        <w:t>phiên</w:t>
      </w:r>
      <w:r>
        <w:rPr>
          <w:i/>
          <w:spacing w:val="26"/>
        </w:rPr>
        <w:t> </w:t>
      </w:r>
      <w:r>
        <w:rPr>
          <w:i/>
          <w:spacing w:val="-4"/>
        </w:rPr>
        <w:t>tòa:</w:t>
      </w:r>
    </w:p>
    <w:p>
      <w:pPr>
        <w:spacing w:after="0" w:line="240" w:lineRule="auto"/>
        <w:jc w:val="left"/>
        <w:sectPr>
          <w:type w:val="continuous"/>
          <w:pgSz w:w="11910" w:h="16840"/>
          <w:pgMar w:top="1040" w:bottom="280" w:left="1600" w:right="1000"/>
          <w:cols w:num="2" w:equalWidth="0">
            <w:col w:w="688" w:space="40"/>
            <w:col w:w="8582"/>
          </w:cols>
        </w:sectPr>
      </w:pPr>
    </w:p>
    <w:p>
      <w:pPr>
        <w:pStyle w:val="BodyText"/>
        <w:spacing w:line="315" w:lineRule="exact"/>
      </w:pPr>
      <w:r>
        <w:rPr/>
        <w:t>Ông</w:t>
      </w:r>
      <w:r>
        <w:rPr>
          <w:spacing w:val="-2"/>
        </w:rPr>
        <w:t> </w:t>
      </w:r>
      <w:r>
        <w:rPr/>
        <w:t>Nguyễn</w:t>
      </w:r>
      <w:r>
        <w:rPr>
          <w:spacing w:val="-2"/>
        </w:rPr>
        <w:t> </w:t>
      </w:r>
      <w:r>
        <w:rPr/>
        <w:t>Văn</w:t>
      </w:r>
      <w:r>
        <w:rPr>
          <w:spacing w:val="-1"/>
        </w:rPr>
        <w:t> </w:t>
      </w:r>
      <w:r>
        <w:rPr/>
        <w:t>Nhỏ</w:t>
      </w:r>
      <w:r>
        <w:rPr>
          <w:spacing w:val="-1"/>
        </w:rPr>
        <w:t> </w:t>
      </w:r>
      <w:r>
        <w:rPr/>
        <w:t>-</w:t>
      </w:r>
      <w:r>
        <w:rPr>
          <w:spacing w:val="-3"/>
        </w:rPr>
        <w:t> </w:t>
      </w:r>
      <w:r>
        <w:rPr/>
        <w:t>Kiểm</w:t>
      </w:r>
      <w:r>
        <w:rPr>
          <w:spacing w:val="-8"/>
        </w:rPr>
        <w:t> </w:t>
      </w:r>
      <w:r>
        <w:rPr/>
        <w:t>sát</w:t>
      </w:r>
      <w:r>
        <w:rPr>
          <w:spacing w:val="-1"/>
        </w:rPr>
        <w:t> </w:t>
      </w:r>
      <w:r>
        <w:rPr>
          <w:spacing w:val="-4"/>
        </w:rPr>
        <w:t>viên.</w:t>
      </w:r>
    </w:p>
    <w:p>
      <w:pPr>
        <w:pStyle w:val="BodyText"/>
        <w:spacing w:before="119"/>
        <w:ind w:right="127" w:firstLine="700"/>
      </w:pPr>
      <w:r>
        <w:rPr/>
        <w:t>Ngày 24 tháng 11 năm 2022, tại trụ sở Tòa án nhân dân tỉnh Bạc Liêu xét xử</w:t>
      </w:r>
      <w:r>
        <w:rPr>
          <w:spacing w:val="-3"/>
        </w:rPr>
        <w:t> </w:t>
      </w:r>
      <w:r>
        <w:rPr/>
        <w:t>phúc</w:t>
      </w:r>
      <w:r>
        <w:rPr>
          <w:spacing w:val="-2"/>
        </w:rPr>
        <w:t> </w:t>
      </w:r>
      <w:r>
        <w:rPr/>
        <w:t>thẩm</w:t>
      </w:r>
      <w:r>
        <w:rPr>
          <w:spacing w:val="-7"/>
        </w:rPr>
        <w:t> </w:t>
      </w:r>
      <w:r>
        <w:rPr/>
        <w:t>công</w:t>
      </w:r>
      <w:r>
        <w:rPr>
          <w:spacing w:val="-1"/>
        </w:rPr>
        <w:t> </w:t>
      </w:r>
      <w:r>
        <w:rPr/>
        <w:t>khai</w:t>
      </w:r>
      <w:r>
        <w:rPr>
          <w:spacing w:val="-4"/>
        </w:rPr>
        <w:t> </w:t>
      </w:r>
      <w:r>
        <w:rPr/>
        <w:t>vụ</w:t>
      </w:r>
      <w:r>
        <w:rPr>
          <w:spacing w:val="-1"/>
        </w:rPr>
        <w:t> </w:t>
      </w:r>
      <w:r>
        <w:rPr/>
        <w:t>án thụ</w:t>
      </w:r>
      <w:r>
        <w:rPr>
          <w:spacing w:val="-1"/>
        </w:rPr>
        <w:t> </w:t>
      </w:r>
      <w:r>
        <w:rPr/>
        <w:t>lý</w:t>
      </w:r>
      <w:r>
        <w:rPr>
          <w:spacing w:val="-1"/>
        </w:rPr>
        <w:t> </w:t>
      </w:r>
      <w:r>
        <w:rPr/>
        <w:t>số 18/2022/TLPT-HNGĐ</w:t>
      </w:r>
      <w:r>
        <w:rPr>
          <w:spacing w:val="-2"/>
        </w:rPr>
        <w:t> </w:t>
      </w:r>
      <w:r>
        <w:rPr/>
        <w:t>ngày</w:t>
      </w:r>
      <w:r>
        <w:rPr>
          <w:spacing w:val="-6"/>
        </w:rPr>
        <w:t> </w:t>
      </w:r>
      <w:r>
        <w:rPr/>
        <w:t>01</w:t>
      </w:r>
      <w:r>
        <w:rPr>
          <w:spacing w:val="-1"/>
        </w:rPr>
        <w:t> </w:t>
      </w:r>
      <w:r>
        <w:rPr/>
        <w:t>tháng</w:t>
      </w:r>
      <w:r>
        <w:rPr>
          <w:spacing w:val="-3"/>
        </w:rPr>
        <w:t> </w:t>
      </w:r>
      <w:r>
        <w:rPr/>
        <w:t>11 năm 2022 về việc tranh chấp chia tài sản sau khi ly hôn.</w:t>
      </w:r>
    </w:p>
    <w:p>
      <w:pPr>
        <w:pStyle w:val="BodyText"/>
        <w:spacing w:before="122"/>
        <w:ind w:right="128" w:firstLine="700"/>
      </w:pPr>
      <w:r>
        <w:rPr/>
        <w:t>Do Bản án hôn nhân và gia đình sơ thẩm</w:t>
      </w:r>
      <w:r>
        <w:rPr>
          <w:spacing w:val="-1"/>
        </w:rPr>
        <w:t> </w:t>
      </w:r>
      <w:r>
        <w:rPr/>
        <w:t>số 106/2022/HNGĐ-ST ngày 23 tháng 9 năm 2022 của Tòa án nhân dân huyện N, tỉnh Bạc Liêu bị kháng cáo.</w:t>
      </w:r>
    </w:p>
    <w:p>
      <w:pPr>
        <w:pStyle w:val="BodyText"/>
        <w:spacing w:before="119"/>
        <w:ind w:right="123" w:firstLine="700"/>
      </w:pPr>
      <w:r>
        <w:rPr/>
        <w:t>Theo Quyết định đưa vụ án ra xét xử phúc thẩm số 15/2022/QĐ-PT ngày 08 tháng 11 năm 2022, giữa các đương sự:</w:t>
      </w:r>
    </w:p>
    <w:p>
      <w:pPr>
        <w:pStyle w:val="ListParagraph"/>
        <w:numPr>
          <w:ilvl w:val="0"/>
          <w:numId w:val="2"/>
        </w:numPr>
        <w:tabs>
          <w:tab w:pos="990" w:val="left" w:leader="none"/>
        </w:tabs>
        <w:spacing w:line="240" w:lineRule="auto" w:before="120" w:after="0"/>
        <w:ind w:left="102" w:right="130" w:firstLine="719"/>
        <w:jc w:val="both"/>
        <w:rPr>
          <w:sz w:val="28"/>
        </w:rPr>
      </w:pPr>
      <w:r>
        <w:rPr>
          <w:i/>
          <w:sz w:val="28"/>
        </w:rPr>
        <w:t>Nguyên đơn: </w:t>
      </w:r>
      <w:r>
        <w:rPr>
          <w:sz w:val="28"/>
        </w:rPr>
        <w:t>Chị A,</w:t>
      </w:r>
      <w:r>
        <w:rPr>
          <w:spacing w:val="-1"/>
          <w:sz w:val="28"/>
        </w:rPr>
        <w:t> </w:t>
      </w:r>
      <w:r>
        <w:rPr>
          <w:sz w:val="28"/>
        </w:rPr>
        <w:t>sinh năm</w:t>
      </w:r>
      <w:r>
        <w:rPr>
          <w:spacing w:val="-1"/>
          <w:sz w:val="28"/>
        </w:rPr>
        <w:t> </w:t>
      </w:r>
      <w:r>
        <w:rPr>
          <w:sz w:val="28"/>
        </w:rPr>
        <w:t>1992. Địa</w:t>
      </w:r>
      <w:r>
        <w:rPr>
          <w:spacing w:val="-3"/>
          <w:sz w:val="28"/>
        </w:rPr>
        <w:t> </w:t>
      </w:r>
      <w:r>
        <w:rPr>
          <w:sz w:val="28"/>
        </w:rPr>
        <w:t>chỉ: Ấp M,</w:t>
      </w:r>
      <w:r>
        <w:rPr>
          <w:spacing w:val="-1"/>
          <w:sz w:val="28"/>
        </w:rPr>
        <w:t> </w:t>
      </w:r>
      <w:r>
        <w:rPr>
          <w:sz w:val="28"/>
        </w:rPr>
        <w:t>thị trấn N,</w:t>
      </w:r>
      <w:r>
        <w:rPr>
          <w:spacing w:val="-1"/>
          <w:sz w:val="28"/>
        </w:rPr>
        <w:t> </w:t>
      </w:r>
      <w:r>
        <w:rPr>
          <w:sz w:val="28"/>
        </w:rPr>
        <w:t>huyện N, tỉnh Bạc Liêu (Có mặt).</w:t>
      </w:r>
    </w:p>
    <w:p>
      <w:pPr>
        <w:pStyle w:val="ListParagraph"/>
        <w:numPr>
          <w:ilvl w:val="0"/>
          <w:numId w:val="2"/>
        </w:numPr>
        <w:tabs>
          <w:tab w:pos="990" w:val="left" w:leader="none"/>
        </w:tabs>
        <w:spacing w:line="242" w:lineRule="auto" w:before="95" w:after="0"/>
        <w:ind w:left="102" w:right="128" w:firstLine="719"/>
        <w:jc w:val="both"/>
        <w:rPr>
          <w:sz w:val="28"/>
        </w:rPr>
      </w:pPr>
      <w:r>
        <w:rPr>
          <w:i/>
          <w:sz w:val="28"/>
        </w:rPr>
        <w:t>Bị đơn: </w:t>
      </w:r>
      <w:r>
        <w:rPr>
          <w:sz w:val="28"/>
        </w:rPr>
        <w:t>Anh B</w:t>
      </w:r>
      <w:r>
        <w:rPr>
          <w:b/>
          <w:sz w:val="28"/>
        </w:rPr>
        <w:t>, </w:t>
      </w:r>
      <w:r>
        <w:rPr>
          <w:sz w:val="28"/>
        </w:rPr>
        <w:t>sinh năm 1977. Địa chỉ: Ấp M, thị trấn N, huyện N, tỉnh Bạc Liêu (Có mặt)</w:t>
      </w:r>
    </w:p>
    <w:p>
      <w:pPr>
        <w:spacing w:line="317" w:lineRule="exact" w:before="0"/>
        <w:ind w:left="821" w:right="0" w:firstLine="0"/>
        <w:jc w:val="both"/>
        <w:rPr>
          <w:i/>
          <w:sz w:val="28"/>
        </w:rPr>
      </w:pPr>
      <w:r>
        <w:rPr>
          <w:i/>
          <w:sz w:val="28"/>
        </w:rPr>
        <w:t>Người</w:t>
      </w:r>
      <w:r>
        <w:rPr>
          <w:i/>
          <w:spacing w:val="-4"/>
          <w:sz w:val="28"/>
        </w:rPr>
        <w:t> </w:t>
      </w:r>
      <w:r>
        <w:rPr>
          <w:i/>
          <w:sz w:val="28"/>
        </w:rPr>
        <w:t>có</w:t>
      </w:r>
      <w:r>
        <w:rPr>
          <w:i/>
          <w:spacing w:val="-4"/>
          <w:sz w:val="28"/>
        </w:rPr>
        <w:t> </w:t>
      </w:r>
      <w:r>
        <w:rPr>
          <w:i/>
          <w:sz w:val="28"/>
        </w:rPr>
        <w:t>quyền</w:t>
      </w:r>
      <w:r>
        <w:rPr>
          <w:i/>
          <w:spacing w:val="-4"/>
          <w:sz w:val="28"/>
        </w:rPr>
        <w:t> </w:t>
      </w:r>
      <w:r>
        <w:rPr>
          <w:i/>
          <w:sz w:val="28"/>
        </w:rPr>
        <w:t>lợi,</w:t>
      </w:r>
      <w:r>
        <w:rPr>
          <w:i/>
          <w:spacing w:val="-5"/>
          <w:sz w:val="28"/>
        </w:rPr>
        <w:t> </w:t>
      </w:r>
      <w:r>
        <w:rPr>
          <w:i/>
          <w:sz w:val="28"/>
        </w:rPr>
        <w:t>nghĩa</w:t>
      </w:r>
      <w:r>
        <w:rPr>
          <w:i/>
          <w:spacing w:val="-2"/>
          <w:sz w:val="28"/>
        </w:rPr>
        <w:t> </w:t>
      </w:r>
      <w:r>
        <w:rPr>
          <w:i/>
          <w:sz w:val="28"/>
        </w:rPr>
        <w:t>vụ</w:t>
      </w:r>
      <w:r>
        <w:rPr>
          <w:i/>
          <w:spacing w:val="-4"/>
          <w:sz w:val="28"/>
        </w:rPr>
        <w:t> </w:t>
      </w:r>
      <w:r>
        <w:rPr>
          <w:i/>
          <w:sz w:val="28"/>
        </w:rPr>
        <w:t>liên</w:t>
      </w:r>
      <w:r>
        <w:rPr>
          <w:i/>
          <w:spacing w:val="-4"/>
          <w:sz w:val="28"/>
        </w:rPr>
        <w:t> quan:</w:t>
      </w:r>
    </w:p>
    <w:p>
      <w:pPr>
        <w:pStyle w:val="BodyText"/>
        <w:ind w:left="771"/>
      </w:pPr>
      <w:r>
        <w:rPr/>
        <w:t>Ngân</w:t>
      </w:r>
      <w:r>
        <w:rPr>
          <w:spacing w:val="-5"/>
        </w:rPr>
        <w:t> </w:t>
      </w:r>
      <w:r>
        <w:rPr/>
        <w:t>hàng </w:t>
      </w:r>
      <w:r>
        <w:rPr>
          <w:spacing w:val="-5"/>
        </w:rPr>
        <w:t>D.</w:t>
      </w:r>
    </w:p>
    <w:p>
      <w:pPr>
        <w:pStyle w:val="BodyText"/>
        <w:spacing w:before="48"/>
        <w:ind w:left="771"/>
      </w:pPr>
      <w:r>
        <w:rPr/>
        <w:t>Trụ</w:t>
      </w:r>
      <w:r>
        <w:rPr>
          <w:spacing w:val="-2"/>
        </w:rPr>
        <w:t> </w:t>
      </w:r>
      <w:r>
        <w:rPr/>
        <w:t>sở</w:t>
      </w:r>
      <w:r>
        <w:rPr>
          <w:spacing w:val="-2"/>
        </w:rPr>
        <w:t> </w:t>
      </w:r>
      <w:r>
        <w:rPr/>
        <w:t>chính:</w:t>
      </w:r>
      <w:r>
        <w:rPr>
          <w:spacing w:val="-2"/>
        </w:rPr>
        <w:t> </w:t>
      </w:r>
      <w:r>
        <w:rPr/>
        <w:t>Số</w:t>
      </w:r>
      <w:r>
        <w:rPr>
          <w:spacing w:val="-5"/>
        </w:rPr>
        <w:t> </w:t>
      </w:r>
      <w:r>
        <w:rPr/>
        <w:t>2C,</w:t>
      </w:r>
      <w:r>
        <w:rPr>
          <w:spacing w:val="-3"/>
        </w:rPr>
        <w:t> </w:t>
      </w:r>
      <w:r>
        <w:rPr/>
        <w:t>O,</w:t>
      </w:r>
      <w:r>
        <w:rPr>
          <w:spacing w:val="-3"/>
        </w:rPr>
        <w:t> </w:t>
      </w:r>
      <w:r>
        <w:rPr/>
        <w:t>Quận</w:t>
      </w:r>
      <w:r>
        <w:rPr>
          <w:spacing w:val="-2"/>
        </w:rPr>
        <w:t> </w:t>
      </w:r>
      <w:r>
        <w:rPr/>
        <w:t>P,</w:t>
      </w:r>
      <w:r>
        <w:rPr>
          <w:spacing w:val="-3"/>
        </w:rPr>
        <w:t> </w:t>
      </w:r>
      <w:r>
        <w:rPr/>
        <w:t>Thành</w:t>
      </w:r>
      <w:r>
        <w:rPr>
          <w:spacing w:val="-5"/>
        </w:rPr>
        <w:t> </w:t>
      </w:r>
      <w:r>
        <w:rPr/>
        <w:t>phố</w:t>
      </w:r>
      <w:r>
        <w:rPr>
          <w:spacing w:val="-2"/>
        </w:rPr>
        <w:t> </w:t>
      </w:r>
      <w:r>
        <w:rPr/>
        <w:t>Hồ</w:t>
      </w:r>
      <w:r>
        <w:rPr>
          <w:spacing w:val="-1"/>
        </w:rPr>
        <w:t> </w:t>
      </w:r>
      <w:r>
        <w:rPr/>
        <w:t>Chí</w:t>
      </w:r>
      <w:r>
        <w:rPr>
          <w:spacing w:val="-1"/>
        </w:rPr>
        <w:t> </w:t>
      </w:r>
      <w:r>
        <w:rPr>
          <w:spacing w:val="-2"/>
        </w:rPr>
        <w:t>Minh.</w:t>
      </w:r>
    </w:p>
    <w:p>
      <w:pPr>
        <w:pStyle w:val="BodyText"/>
        <w:spacing w:before="107"/>
        <w:ind w:right="125" w:firstLine="719"/>
      </w:pPr>
      <w:r>
        <w:rPr/>
        <w:t>Người đại diện theo ủy quyền: Ông C – Chức vụ: Trưởng phòng Giao</w:t>
      </w:r>
      <w:r>
        <w:rPr>
          <w:spacing w:val="40"/>
        </w:rPr>
        <w:t> </w:t>
      </w:r>
      <w:r>
        <w:rPr/>
        <w:t>dịch N – Ngân hàng D Chi nhánh Bạc Liêu (Giấy ủy quyền số 659/UQ-SCB ngày 31/12/2020 của Chủ tịch Hội đồng quản trị Ngân hàng D), (có đơn xin</w:t>
      </w:r>
      <w:r>
        <w:rPr>
          <w:spacing w:val="40"/>
        </w:rPr>
        <w:t> </w:t>
      </w:r>
      <w:r>
        <w:rPr/>
        <w:t>vắng mặt).</w:t>
      </w:r>
    </w:p>
    <w:p>
      <w:pPr>
        <w:pStyle w:val="ListParagraph"/>
        <w:numPr>
          <w:ilvl w:val="0"/>
          <w:numId w:val="2"/>
        </w:numPr>
        <w:tabs>
          <w:tab w:pos="974" w:val="left" w:leader="none"/>
        </w:tabs>
        <w:spacing w:line="240" w:lineRule="auto" w:before="121" w:after="0"/>
        <w:ind w:left="973" w:right="0" w:hanging="164"/>
        <w:jc w:val="both"/>
        <w:rPr>
          <w:sz w:val="28"/>
        </w:rPr>
      </w:pPr>
      <w:r>
        <w:rPr>
          <w:i/>
          <w:sz w:val="28"/>
        </w:rPr>
        <w:t>Người</w:t>
      </w:r>
      <w:r>
        <w:rPr>
          <w:i/>
          <w:spacing w:val="-6"/>
          <w:sz w:val="28"/>
        </w:rPr>
        <w:t> </w:t>
      </w:r>
      <w:r>
        <w:rPr>
          <w:i/>
          <w:sz w:val="28"/>
        </w:rPr>
        <w:t>kháng</w:t>
      </w:r>
      <w:r>
        <w:rPr>
          <w:i/>
          <w:spacing w:val="-1"/>
          <w:sz w:val="28"/>
        </w:rPr>
        <w:t> </w:t>
      </w:r>
      <w:r>
        <w:rPr>
          <w:i/>
          <w:sz w:val="28"/>
        </w:rPr>
        <w:t>cáo:</w:t>
      </w:r>
      <w:r>
        <w:rPr>
          <w:i/>
          <w:spacing w:val="-4"/>
          <w:sz w:val="28"/>
        </w:rPr>
        <w:t> </w:t>
      </w:r>
      <w:r>
        <w:rPr>
          <w:sz w:val="28"/>
        </w:rPr>
        <w:t>Bị</w:t>
      </w:r>
      <w:r>
        <w:rPr>
          <w:spacing w:val="-1"/>
          <w:sz w:val="28"/>
        </w:rPr>
        <w:t> </w:t>
      </w:r>
      <w:r>
        <w:rPr>
          <w:sz w:val="28"/>
        </w:rPr>
        <w:t>đơn</w:t>
      </w:r>
      <w:r>
        <w:rPr>
          <w:spacing w:val="-2"/>
          <w:sz w:val="28"/>
        </w:rPr>
        <w:t> </w:t>
      </w:r>
      <w:r>
        <w:rPr>
          <w:sz w:val="28"/>
        </w:rPr>
        <w:t>anh</w:t>
      </w:r>
      <w:r>
        <w:rPr>
          <w:spacing w:val="-1"/>
          <w:sz w:val="28"/>
        </w:rPr>
        <w:t> </w:t>
      </w:r>
      <w:r>
        <w:rPr>
          <w:spacing w:val="-5"/>
          <w:sz w:val="28"/>
        </w:rPr>
        <w:t>B.</w:t>
      </w:r>
    </w:p>
    <w:p>
      <w:pPr>
        <w:pStyle w:val="Heading1"/>
        <w:spacing w:before="245"/>
        <w:ind w:left="1262"/>
      </w:pPr>
      <w:r>
        <w:rPr/>
        <w:t>NỘI</w:t>
      </w:r>
      <w:r>
        <w:rPr>
          <w:spacing w:val="-3"/>
        </w:rPr>
        <w:t> </w:t>
      </w:r>
      <w:r>
        <w:rPr/>
        <w:t>DUNG</w:t>
      </w:r>
      <w:r>
        <w:rPr>
          <w:spacing w:val="-3"/>
        </w:rPr>
        <w:t> </w:t>
      </w:r>
      <w:r>
        <w:rPr/>
        <w:t>VỤ</w:t>
      </w:r>
      <w:r>
        <w:rPr>
          <w:spacing w:val="-4"/>
        </w:rPr>
        <w:t> </w:t>
      </w:r>
      <w:r>
        <w:rPr>
          <w:spacing w:val="-5"/>
        </w:rPr>
        <w:t>ÁN:</w:t>
      </w:r>
    </w:p>
    <w:p>
      <w:pPr>
        <w:spacing w:after="0"/>
        <w:sectPr>
          <w:type w:val="continuous"/>
          <w:pgSz w:w="11910" w:h="16840"/>
          <w:pgMar w:top="1040" w:bottom="280" w:left="1600" w:right="1000"/>
        </w:sectPr>
      </w:pPr>
    </w:p>
    <w:p>
      <w:pPr>
        <w:pStyle w:val="ListParagraph"/>
        <w:numPr>
          <w:ilvl w:val="0"/>
          <w:numId w:val="3"/>
        </w:numPr>
        <w:tabs>
          <w:tab w:pos="868" w:val="left" w:leader="none"/>
        </w:tabs>
        <w:spacing w:line="276" w:lineRule="auto" w:before="72" w:after="0"/>
        <w:ind w:left="102" w:right="109" w:firstLine="566"/>
        <w:jc w:val="both"/>
        <w:rPr>
          <w:sz w:val="28"/>
        </w:rPr>
      </w:pPr>
      <w:r>
        <w:rPr>
          <w:sz w:val="28"/>
        </w:rPr>
        <w:t>Về hôn nhân và con chung: Đã được giải quyết xong bằng Quyết định công nhận thuận tình ly hôn và sự thỏa thuận của đương sự số 44/2020/QĐST- HNGĐ ngày 15/5/2020 của Tòa án nhân dân huyện N.</w:t>
      </w:r>
    </w:p>
    <w:p>
      <w:pPr>
        <w:pStyle w:val="ListParagraph"/>
        <w:numPr>
          <w:ilvl w:val="0"/>
          <w:numId w:val="3"/>
        </w:numPr>
        <w:tabs>
          <w:tab w:pos="832" w:val="left" w:leader="none"/>
        </w:tabs>
        <w:spacing w:line="240" w:lineRule="auto" w:before="121" w:after="0"/>
        <w:ind w:left="831" w:right="0" w:hanging="164"/>
        <w:jc w:val="both"/>
        <w:rPr>
          <w:sz w:val="28"/>
        </w:rPr>
      </w:pPr>
      <w:r>
        <w:rPr>
          <w:sz w:val="28"/>
        </w:rPr>
        <w:t>Về</w:t>
      </w:r>
      <w:r>
        <w:rPr>
          <w:spacing w:val="-1"/>
          <w:sz w:val="28"/>
        </w:rPr>
        <w:t> </w:t>
      </w:r>
      <w:r>
        <w:rPr>
          <w:sz w:val="28"/>
        </w:rPr>
        <w:t>tài</w:t>
      </w:r>
      <w:r>
        <w:rPr>
          <w:spacing w:val="-3"/>
          <w:sz w:val="28"/>
        </w:rPr>
        <w:t> </w:t>
      </w:r>
      <w:r>
        <w:rPr>
          <w:sz w:val="28"/>
        </w:rPr>
        <w:t>sản</w:t>
      </w:r>
      <w:r>
        <w:rPr>
          <w:spacing w:val="1"/>
          <w:sz w:val="28"/>
        </w:rPr>
        <w:t> </w:t>
      </w:r>
      <w:r>
        <w:rPr>
          <w:spacing w:val="-2"/>
          <w:sz w:val="28"/>
        </w:rPr>
        <w:t>chung:</w:t>
      </w:r>
    </w:p>
    <w:p>
      <w:pPr>
        <w:pStyle w:val="BodyText"/>
        <w:spacing w:line="276" w:lineRule="auto" w:before="170"/>
        <w:ind w:right="111" w:firstLine="566"/>
      </w:pPr>
      <w:r>
        <w:rPr/>
        <w:t>+ Theo nguyên đơn chị A trình bày: Tài sản chung gồm có 01 căn nhà và đất diện tích 715,7m</w:t>
      </w:r>
      <w:r>
        <w:rPr>
          <w:vertAlign w:val="superscript"/>
        </w:rPr>
        <w:t>2</w:t>
      </w:r>
      <w:r>
        <w:rPr>
          <w:vertAlign w:val="baseline"/>
        </w:rPr>
        <w:t>, thửa số 69, tờ bản đồ số 64, đất tọa lạc tại ấp</w:t>
      </w:r>
      <w:r>
        <w:rPr>
          <w:spacing w:val="23"/>
          <w:vertAlign w:val="baseline"/>
        </w:rPr>
        <w:t> </w:t>
      </w:r>
      <w:r>
        <w:rPr>
          <w:vertAlign w:val="baseline"/>
        </w:rPr>
        <w:t>M, thị trấn N, huyện N, tỉnh Bạc Liêu, có giá trị khoản 292.000.000 đồng, đã được Sở Tài nguyên và Môi trường tỉnh Bạc Liêu cấp giấy chứng nhận quyền sử dụng đất số CO 692369 (Số vào sổ cấp giấy chứng nhận: CS 06005 ngày 22/6/2018) do anh B đang đứng tên trên giấy</w:t>
      </w:r>
      <w:r>
        <w:rPr>
          <w:spacing w:val="-1"/>
          <w:vertAlign w:val="baseline"/>
        </w:rPr>
        <w:t> </w:t>
      </w:r>
      <w:r>
        <w:rPr>
          <w:vertAlign w:val="baseline"/>
        </w:rPr>
        <w:t>chứng nhận quyền sử dụng đất và 01 căn nhà gắn liền với đất diện tích 131,8m</w:t>
      </w:r>
      <w:r>
        <w:rPr>
          <w:vertAlign w:val="superscript"/>
        </w:rPr>
        <w:t>2</w:t>
      </w:r>
      <w:r>
        <w:rPr>
          <w:vertAlign w:val="baseline"/>
        </w:rPr>
        <w:t>, thửa đất số 101, tờ bản đồ số 32, đất tọa lạc tại khóm Q, phường R, thành phố S, tỉnh Bạc Liêu, có giá trị khoảng 244.000.000 đồng,</w:t>
      </w:r>
      <w:r>
        <w:rPr>
          <w:spacing w:val="40"/>
          <w:vertAlign w:val="baseline"/>
        </w:rPr>
        <w:t> </w:t>
      </w:r>
      <w:r>
        <w:rPr>
          <w:vertAlign w:val="baseline"/>
        </w:rPr>
        <w:t>đã được Ủy ban nhân dân thành phố S cấp giấy chứng nhận quyền sử dụng đất</w:t>
      </w:r>
      <w:r>
        <w:rPr>
          <w:spacing w:val="40"/>
          <w:vertAlign w:val="baseline"/>
        </w:rPr>
        <w:t> </w:t>
      </w:r>
      <w:r>
        <w:rPr>
          <w:vertAlign w:val="baseline"/>
        </w:rPr>
        <w:t>số AM 187969 (Số vào sổ cấp giấy chứng nhận H 00796 ngày 07/3/2008) do</w:t>
      </w:r>
      <w:r>
        <w:rPr>
          <w:spacing w:val="40"/>
          <w:vertAlign w:val="baseline"/>
        </w:rPr>
        <w:t> </w:t>
      </w:r>
      <w:r>
        <w:rPr>
          <w:vertAlign w:val="baseline"/>
        </w:rPr>
        <w:t>anh B đang đứng tên trên giấy chứng nhận quyền sử dụng đất. Chị A yêu cầu Tòa án giải quyết chia đôi 02 căn nhà và đất nêu trên.</w:t>
      </w:r>
    </w:p>
    <w:p>
      <w:pPr>
        <w:pStyle w:val="BodyText"/>
        <w:spacing w:line="276" w:lineRule="auto" w:before="119"/>
        <w:ind w:right="110" w:firstLine="566"/>
      </w:pPr>
      <w:r>
        <w:rPr/>
        <w:t>Đến ngày 24/02/2022, nguyên đơn có đơn yêu cầu rút lại một phần yêu cầu khởi kiện với nội dung không yêu cầu tòa án giải quyết đối với 01 căn nhà gắn liền với đất diện tích 131,8m</w:t>
      </w:r>
      <w:r>
        <w:rPr>
          <w:vertAlign w:val="superscript"/>
        </w:rPr>
        <w:t>2</w:t>
      </w:r>
      <w:r>
        <w:rPr>
          <w:vertAlign w:val="baseline"/>
        </w:rPr>
        <w:t>, thửa đất số 101, tờ bản đồ số 32, đất tọa lạc tại khóm</w:t>
      </w:r>
      <w:r>
        <w:rPr>
          <w:spacing w:val="-1"/>
          <w:vertAlign w:val="baseline"/>
        </w:rPr>
        <w:t> </w:t>
      </w:r>
      <w:r>
        <w:rPr>
          <w:vertAlign w:val="baseline"/>
        </w:rPr>
        <w:t>Q, phường R, thành phố S, tỉnh Bạc Liêu, đã được Ủy</w:t>
      </w:r>
      <w:r>
        <w:rPr>
          <w:spacing w:val="-1"/>
          <w:vertAlign w:val="baseline"/>
        </w:rPr>
        <w:t> </w:t>
      </w:r>
      <w:r>
        <w:rPr>
          <w:vertAlign w:val="baseline"/>
        </w:rPr>
        <w:t>ban nhân dân thành phố S cấp giấy chứng nhận quyền sử dụng đất số AM 187969 cho anh B đang đứng tên trên giấy chứng nhận quyền sử dụng đất.</w:t>
      </w:r>
    </w:p>
    <w:p>
      <w:pPr>
        <w:pStyle w:val="BodyText"/>
        <w:spacing w:line="276" w:lineRule="auto" w:before="122"/>
        <w:ind w:right="110" w:firstLine="566"/>
      </w:pPr>
      <w:r>
        <w:rPr/>
        <w:t>+ Theo bị đơn anh B trình bày: Anh B thống nhất giữa anh và chị A có tài sản chung 01 căn nhà và đất diện tích 715,7m</w:t>
      </w:r>
      <w:r>
        <w:rPr>
          <w:vertAlign w:val="superscript"/>
        </w:rPr>
        <w:t>2</w:t>
      </w:r>
      <w:r>
        <w:rPr>
          <w:vertAlign w:val="baseline"/>
        </w:rPr>
        <w:t>, thửa số 69, tờ bản đồ số 64, đất tọa lạc tại ấp M, thị trấn N, huyện N, tỉnh Bạc Liêu, đã được Sở Tài nguyên và Môi trường</w:t>
      </w:r>
      <w:r>
        <w:rPr>
          <w:spacing w:val="-4"/>
          <w:vertAlign w:val="baseline"/>
        </w:rPr>
        <w:t> </w:t>
      </w:r>
      <w:r>
        <w:rPr>
          <w:vertAlign w:val="baseline"/>
        </w:rPr>
        <w:t>tỉnh Bạc</w:t>
      </w:r>
      <w:r>
        <w:rPr>
          <w:spacing w:val="-5"/>
          <w:vertAlign w:val="baseline"/>
        </w:rPr>
        <w:t> </w:t>
      </w:r>
      <w:r>
        <w:rPr>
          <w:vertAlign w:val="baseline"/>
        </w:rPr>
        <w:t>Liêu cấp giấy</w:t>
      </w:r>
      <w:r>
        <w:rPr>
          <w:spacing w:val="-5"/>
          <w:vertAlign w:val="baseline"/>
        </w:rPr>
        <w:t> </w:t>
      </w:r>
      <w:r>
        <w:rPr>
          <w:vertAlign w:val="baseline"/>
        </w:rPr>
        <w:t>chứng</w:t>
      </w:r>
      <w:r>
        <w:rPr>
          <w:spacing w:val="-4"/>
          <w:vertAlign w:val="baseline"/>
        </w:rPr>
        <w:t> </w:t>
      </w:r>
      <w:r>
        <w:rPr>
          <w:vertAlign w:val="baseline"/>
        </w:rPr>
        <w:t>nhận</w:t>
      </w:r>
      <w:r>
        <w:rPr>
          <w:spacing w:val="-3"/>
          <w:vertAlign w:val="baseline"/>
        </w:rPr>
        <w:t> </w:t>
      </w:r>
      <w:r>
        <w:rPr>
          <w:vertAlign w:val="baseline"/>
        </w:rPr>
        <w:t>quyền sử</w:t>
      </w:r>
      <w:r>
        <w:rPr>
          <w:spacing w:val="-3"/>
          <w:vertAlign w:val="baseline"/>
        </w:rPr>
        <w:t> </w:t>
      </w:r>
      <w:r>
        <w:rPr>
          <w:vertAlign w:val="baseline"/>
        </w:rPr>
        <w:t>dụng</w:t>
      </w:r>
      <w:r>
        <w:rPr>
          <w:spacing w:val="-4"/>
          <w:vertAlign w:val="baseline"/>
        </w:rPr>
        <w:t> </w:t>
      </w:r>
      <w:r>
        <w:rPr>
          <w:vertAlign w:val="baseline"/>
        </w:rPr>
        <w:t>đất</w:t>
      </w:r>
      <w:r>
        <w:rPr>
          <w:spacing w:val="-3"/>
          <w:vertAlign w:val="baseline"/>
        </w:rPr>
        <w:t> </w:t>
      </w:r>
      <w:r>
        <w:rPr>
          <w:vertAlign w:val="baseline"/>
        </w:rPr>
        <w:t>số CO</w:t>
      </w:r>
      <w:r>
        <w:rPr>
          <w:spacing w:val="-3"/>
          <w:vertAlign w:val="baseline"/>
        </w:rPr>
        <w:t> </w:t>
      </w:r>
      <w:r>
        <w:rPr>
          <w:vertAlign w:val="baseline"/>
        </w:rPr>
        <w:t>692369 ngày</w:t>
      </w:r>
      <w:r>
        <w:rPr>
          <w:spacing w:val="-4"/>
          <w:vertAlign w:val="baseline"/>
        </w:rPr>
        <w:t> </w:t>
      </w:r>
      <w:r>
        <w:rPr>
          <w:vertAlign w:val="baseline"/>
        </w:rPr>
        <w:t>22/6/2018</w:t>
      </w:r>
      <w:r>
        <w:rPr>
          <w:spacing w:val="-1"/>
          <w:vertAlign w:val="baseline"/>
        </w:rPr>
        <w:t> </w:t>
      </w:r>
      <w:r>
        <w:rPr>
          <w:vertAlign w:val="baseline"/>
        </w:rPr>
        <w:t>do anh B</w:t>
      </w:r>
      <w:r>
        <w:rPr>
          <w:spacing w:val="-2"/>
          <w:vertAlign w:val="baseline"/>
        </w:rPr>
        <w:t> </w:t>
      </w:r>
      <w:r>
        <w:rPr>
          <w:vertAlign w:val="baseline"/>
        </w:rPr>
        <w:t>đang</w:t>
      </w:r>
      <w:r>
        <w:rPr>
          <w:spacing w:val="-1"/>
          <w:vertAlign w:val="baseline"/>
        </w:rPr>
        <w:t> </w:t>
      </w:r>
      <w:r>
        <w:rPr>
          <w:vertAlign w:val="baseline"/>
        </w:rPr>
        <w:t>đứng</w:t>
      </w:r>
      <w:r>
        <w:rPr>
          <w:spacing w:val="-1"/>
          <w:vertAlign w:val="baseline"/>
        </w:rPr>
        <w:t> </w:t>
      </w:r>
      <w:r>
        <w:rPr>
          <w:vertAlign w:val="baseline"/>
        </w:rPr>
        <w:t>tên</w:t>
      </w:r>
      <w:r>
        <w:rPr>
          <w:spacing w:val="-1"/>
          <w:vertAlign w:val="baseline"/>
        </w:rPr>
        <w:t> </w:t>
      </w:r>
      <w:r>
        <w:rPr>
          <w:vertAlign w:val="baseline"/>
        </w:rPr>
        <w:t>trên giấy</w:t>
      </w:r>
      <w:r>
        <w:rPr>
          <w:spacing w:val="-4"/>
          <w:vertAlign w:val="baseline"/>
        </w:rPr>
        <w:t> </w:t>
      </w:r>
      <w:r>
        <w:rPr>
          <w:vertAlign w:val="baseline"/>
        </w:rPr>
        <w:t>chứng</w:t>
      </w:r>
      <w:r>
        <w:rPr>
          <w:spacing w:val="-1"/>
          <w:vertAlign w:val="baseline"/>
        </w:rPr>
        <w:t> </w:t>
      </w:r>
      <w:r>
        <w:rPr>
          <w:vertAlign w:val="baseline"/>
        </w:rPr>
        <w:t>nhận</w:t>
      </w:r>
      <w:r>
        <w:rPr>
          <w:spacing w:val="-1"/>
          <w:vertAlign w:val="baseline"/>
        </w:rPr>
        <w:t> </w:t>
      </w:r>
      <w:r>
        <w:rPr>
          <w:vertAlign w:val="baseline"/>
        </w:rPr>
        <w:t>quyền sử</w:t>
      </w:r>
      <w:r>
        <w:rPr>
          <w:spacing w:val="-2"/>
          <w:vertAlign w:val="baseline"/>
        </w:rPr>
        <w:t> </w:t>
      </w:r>
      <w:r>
        <w:rPr>
          <w:vertAlign w:val="baseline"/>
        </w:rPr>
        <w:t>dụng đất là tài sản chung trong thời kỳ hôn nhân. Việc chị A yêu cầu chia nhà và đất trên anh đồng ý và xin được nhận ½ nhà và đất, không đồng ý nhận giá trị.</w:t>
      </w:r>
    </w:p>
    <w:p>
      <w:pPr>
        <w:pStyle w:val="BodyText"/>
        <w:spacing w:line="276" w:lineRule="auto" w:before="120"/>
        <w:ind w:right="109" w:firstLine="566"/>
      </w:pPr>
      <w:r>
        <w:rPr/>
        <w:t>Đối với phần đất diện tích 131,8m</w:t>
      </w:r>
      <w:r>
        <w:rPr>
          <w:vertAlign w:val="superscript"/>
        </w:rPr>
        <w:t>2</w:t>
      </w:r>
      <w:r>
        <w:rPr>
          <w:vertAlign w:val="baseline"/>
        </w:rPr>
        <w:t>, thửa đất số 101, tờ bản đồ số 32, đất</w:t>
      </w:r>
      <w:r>
        <w:rPr>
          <w:spacing w:val="40"/>
          <w:vertAlign w:val="baseline"/>
        </w:rPr>
        <w:t> </w:t>
      </w:r>
      <w:r>
        <w:rPr>
          <w:vertAlign w:val="baseline"/>
        </w:rPr>
        <w:t>tọa lạc tại khóm Q, phường R, thành phố S, tỉnh Bạc Liêu, đã được Ủy ban nhân dân thành phố S cấp giấy</w:t>
      </w:r>
      <w:r>
        <w:rPr>
          <w:spacing w:val="-1"/>
          <w:vertAlign w:val="baseline"/>
        </w:rPr>
        <w:t> </w:t>
      </w:r>
      <w:r>
        <w:rPr>
          <w:vertAlign w:val="baseline"/>
        </w:rPr>
        <w:t>chứng nhận quyền sử dụng đất số AM 187969 (Số vào sổ cấp giấy chứng nhận H 00796 ngày 07/3/2008) do anh B đang đứng tên trên giấy chứng nhận quyền sử dụng đất không phải là tài sản chung giữa</w:t>
      </w:r>
      <w:r>
        <w:rPr>
          <w:spacing w:val="32"/>
          <w:vertAlign w:val="baseline"/>
        </w:rPr>
        <w:t> </w:t>
      </w:r>
      <w:r>
        <w:rPr>
          <w:vertAlign w:val="baseline"/>
        </w:rPr>
        <w:t>anh B và chị A. Phần đất trên anh B có được trước khi kết hôn với chị A, do được cha mẹ cho. Việc chị A rút lại yêu cầu khởi kiện đối với tài sản trên anh B đồng ý và không có ý kiến gì.</w:t>
      </w:r>
    </w:p>
    <w:p>
      <w:pPr>
        <w:spacing w:after="0" w:line="276" w:lineRule="auto"/>
        <w:sectPr>
          <w:footerReference w:type="default" r:id="rId5"/>
          <w:pgSz w:w="11910" w:h="16840"/>
          <w:pgMar w:footer="756" w:header="0" w:top="1040" w:bottom="940" w:left="1600" w:right="1000"/>
          <w:pgNumType w:start="2"/>
        </w:sectPr>
      </w:pPr>
    </w:p>
    <w:p>
      <w:pPr>
        <w:pStyle w:val="ListParagraph"/>
        <w:numPr>
          <w:ilvl w:val="0"/>
          <w:numId w:val="3"/>
        </w:numPr>
        <w:tabs>
          <w:tab w:pos="832" w:val="left" w:leader="none"/>
        </w:tabs>
        <w:spacing w:line="240" w:lineRule="auto" w:before="72" w:after="0"/>
        <w:ind w:left="831" w:right="0" w:hanging="164"/>
        <w:jc w:val="both"/>
        <w:rPr>
          <w:sz w:val="28"/>
        </w:rPr>
      </w:pPr>
      <w:r>
        <w:rPr>
          <w:sz w:val="28"/>
        </w:rPr>
        <w:t>Về</w:t>
      </w:r>
      <w:r>
        <w:rPr>
          <w:spacing w:val="-2"/>
          <w:sz w:val="28"/>
        </w:rPr>
        <w:t> </w:t>
      </w:r>
      <w:r>
        <w:rPr>
          <w:spacing w:val="-5"/>
          <w:sz w:val="28"/>
        </w:rPr>
        <w:t>nợ:</w:t>
      </w:r>
    </w:p>
    <w:p>
      <w:pPr>
        <w:pStyle w:val="BodyText"/>
        <w:spacing w:line="276" w:lineRule="auto" w:before="170"/>
        <w:ind w:right="112" w:firstLine="566"/>
      </w:pPr>
      <w:r>
        <w:rPr/>
        <w:t>+ Theo nguyên đơn chị A</w:t>
      </w:r>
      <w:r>
        <w:rPr>
          <w:spacing w:val="-1"/>
        </w:rPr>
        <w:t> </w:t>
      </w:r>
      <w:r>
        <w:rPr/>
        <w:t>trình bày: Anh B có thế chấp các tài sản đã nêu ở trên để vay tiền tại Ngân hàng D – Chi nhánh tỉnh Bạc Liêu để vay tổng số tiền là 300.000.000 đồng. Chị A yêu cầu Tòa án giải quyết buộc anh B tự trả khoản nợ trên vì anh B tự đi vay, không đưa tiền cho chị A. Ngày 24/02/2022, nguyên đơn có đơn yêu cầu rút</w:t>
      </w:r>
      <w:r>
        <w:rPr>
          <w:spacing w:val="-1"/>
        </w:rPr>
        <w:t> </w:t>
      </w:r>
      <w:r>
        <w:rPr/>
        <w:t>lại một phần yêu cầu</w:t>
      </w:r>
      <w:r>
        <w:rPr>
          <w:spacing w:val="-1"/>
        </w:rPr>
        <w:t> </w:t>
      </w:r>
      <w:r>
        <w:rPr/>
        <w:t>khởi</w:t>
      </w:r>
      <w:r>
        <w:rPr>
          <w:spacing w:val="-2"/>
        </w:rPr>
        <w:t> </w:t>
      </w:r>
      <w:r>
        <w:rPr/>
        <w:t>kiện,</w:t>
      </w:r>
      <w:r>
        <w:rPr>
          <w:spacing w:val="-3"/>
        </w:rPr>
        <w:t> </w:t>
      </w:r>
      <w:r>
        <w:rPr/>
        <w:t>không yêu cầu</w:t>
      </w:r>
      <w:r>
        <w:rPr>
          <w:spacing w:val="-1"/>
        </w:rPr>
        <w:t> </w:t>
      </w:r>
      <w:r>
        <w:rPr/>
        <w:t>giải</w:t>
      </w:r>
      <w:r>
        <w:rPr>
          <w:spacing w:val="-1"/>
        </w:rPr>
        <w:t> </w:t>
      </w:r>
      <w:r>
        <w:rPr/>
        <w:t>quyết phần nợ chung do không có.</w:t>
      </w:r>
    </w:p>
    <w:p>
      <w:pPr>
        <w:pStyle w:val="BodyText"/>
        <w:spacing w:line="276" w:lineRule="auto" w:before="119"/>
        <w:ind w:right="109" w:firstLine="566"/>
      </w:pPr>
      <w:r>
        <w:rPr/>
        <w:t>+ Theo bị đơn anh B trình bày: Trong thời kỳ hôn nhân vợ chồng có vay 300.000.000 đồng của Ngân hàng TMCP Công Thương Việt Nam – Chi nhánh huyện N để mua đất, xây nhà. Khi vợ chồng ly hôn vào năm 2020, phần nợ trên còn khoảng 170.000.000 đồng và hàng tháng anh đều trả ngân hàng số nợ trên. Hiện nay anh còn nợ Ngân hàng D – Phòng</w:t>
      </w:r>
      <w:r>
        <w:rPr>
          <w:spacing w:val="40"/>
        </w:rPr>
        <w:t> </w:t>
      </w:r>
      <w:r>
        <w:rPr/>
        <w:t>giao dịch huyện N số tiền là 105.000.000 đồng. Ngày 17/4/2022, anh B có yêu cầu phản tố phải chia số nợ trên cho hai vợ chồng nếu phải chia tài sản chung. Hiện tại, số nợ trên anh B đã tự thanh toán xong cho Ngân hàng.</w:t>
      </w:r>
    </w:p>
    <w:p>
      <w:pPr>
        <w:pStyle w:val="BodyText"/>
        <w:spacing w:line="276" w:lineRule="auto" w:before="122"/>
        <w:ind w:right="110" w:firstLine="719"/>
      </w:pPr>
      <w:r>
        <w:rPr/>
        <w:t>- Người có quyền lợi, nghĩa vụ liên quan Ngân hàng D trình bày tại công văn số 01 ngày 05/4/2022: Ngày 02/7/2021, ông B có ký kết với Ngân hàng hợp đồng tín dụng số 52PL/2021/HDTDTL-CN để vay</w:t>
      </w:r>
      <w:r>
        <w:rPr>
          <w:spacing w:val="-2"/>
        </w:rPr>
        <w:t> </w:t>
      </w:r>
      <w:r>
        <w:rPr/>
        <w:t>số tiền 120.000.000 đồng (nợ gốc còn lại tính đến ngày 04/4/2022 là 105.000.000 đồng). Tài sản thế chấp là đất và tài sản gắn liền với đất tọa lạc tại Khóm Q, phường R, thị xã S (nay là thành phố S), tỉnh Bạc Liêu theo giấy chứng nhận quyền sử dụng đất số AM 187969 do UBND thị xã S cấp ngày 07/3/2008. Tài sản đã được chứng thực và đăng ký thế chấp đầy đủ trước khi thế chấp cho Ngân hàng. Ngân hàng xác định tài sản thế chấp cho khỏan vay là đất và tài sản gắn liền với đất tại khóm Q, phường R, thành phố S, là tài sản riêng của ông B nên không liên quan trong vụ án này.</w:t>
      </w:r>
    </w:p>
    <w:p>
      <w:pPr>
        <w:pStyle w:val="BodyText"/>
        <w:spacing w:line="276" w:lineRule="auto" w:before="120"/>
        <w:ind w:right="108" w:firstLine="719"/>
      </w:pPr>
      <w:r>
        <w:rPr/>
        <w:t>Từ nội dung trên, tại Bản án Hôn nhân và gia đình sơ thẩm số 106/2022/HNGĐ-ST ngày 23 tháng 9 năm 2022 của Tòa án nhân dân huyện N, tỉnh Bạc Liêu đã quyết định:</w:t>
      </w:r>
    </w:p>
    <w:p>
      <w:pPr>
        <w:pStyle w:val="BodyText"/>
        <w:spacing w:line="276" w:lineRule="auto" w:before="121"/>
        <w:ind w:right="127" w:firstLine="566"/>
      </w:pPr>
      <w:r>
        <w:rPr/>
        <w:t>Chấp nhận toàn bộ yêu cầu khởi kiện của chị A đối với anh B về yêu cầu chia tài sản chung; Chấp nhận toàn bộ yêu cầu phản tố của anh B đối với chị A về yêu cầu chia nợ chung.</w:t>
      </w:r>
    </w:p>
    <w:p>
      <w:pPr>
        <w:spacing w:line="276" w:lineRule="auto" w:before="118"/>
        <w:ind w:left="102" w:right="134" w:firstLine="719"/>
        <w:jc w:val="both"/>
        <w:rPr>
          <w:sz w:val="28"/>
        </w:rPr>
      </w:pPr>
      <w:r>
        <w:rPr>
          <w:i/>
          <w:sz w:val="28"/>
        </w:rPr>
        <w:t>1/. Về quan hệ hôn nhân, con chung: </w:t>
      </w:r>
      <w:r>
        <w:rPr>
          <w:sz w:val="28"/>
        </w:rPr>
        <w:t>Đã được giải quyết xong bằng quyết định công nhận thuận tình ly hôn và sự thỏa thuận của đương sự số 44/2020/QĐST-HNGĐ ngày 15/5/2020.</w:t>
      </w:r>
    </w:p>
    <w:p>
      <w:pPr>
        <w:spacing w:before="1"/>
        <w:ind w:left="821" w:right="0" w:firstLine="0"/>
        <w:jc w:val="both"/>
        <w:rPr>
          <w:sz w:val="28"/>
        </w:rPr>
      </w:pPr>
      <w:r>
        <w:rPr>
          <w:sz w:val="28"/>
        </w:rPr>
        <w:t>2/.</w:t>
      </w:r>
      <w:r>
        <w:rPr>
          <w:spacing w:val="-4"/>
          <w:sz w:val="28"/>
        </w:rPr>
        <w:t> </w:t>
      </w:r>
      <w:r>
        <w:rPr>
          <w:i/>
          <w:sz w:val="28"/>
        </w:rPr>
        <w:t>Về</w:t>
      </w:r>
      <w:r>
        <w:rPr>
          <w:i/>
          <w:spacing w:val="-2"/>
          <w:sz w:val="28"/>
        </w:rPr>
        <w:t> </w:t>
      </w:r>
      <w:r>
        <w:rPr>
          <w:i/>
          <w:sz w:val="28"/>
        </w:rPr>
        <w:t>tài</w:t>
      </w:r>
      <w:r>
        <w:rPr>
          <w:i/>
          <w:spacing w:val="-1"/>
          <w:sz w:val="28"/>
        </w:rPr>
        <w:t> </w:t>
      </w:r>
      <w:r>
        <w:rPr>
          <w:i/>
          <w:sz w:val="28"/>
        </w:rPr>
        <w:t>sản</w:t>
      </w:r>
      <w:r>
        <w:rPr>
          <w:i/>
          <w:spacing w:val="-1"/>
          <w:sz w:val="28"/>
        </w:rPr>
        <w:t> </w:t>
      </w:r>
      <w:r>
        <w:rPr>
          <w:i/>
          <w:spacing w:val="-2"/>
          <w:sz w:val="28"/>
        </w:rPr>
        <w:t>chung</w:t>
      </w:r>
      <w:r>
        <w:rPr>
          <w:spacing w:val="-2"/>
          <w:sz w:val="28"/>
        </w:rPr>
        <w:t>:</w:t>
      </w:r>
    </w:p>
    <w:p>
      <w:pPr>
        <w:spacing w:after="0"/>
        <w:jc w:val="both"/>
        <w:rPr>
          <w:sz w:val="28"/>
        </w:rPr>
        <w:sectPr>
          <w:pgSz w:w="11910" w:h="16840"/>
          <w:pgMar w:header="0" w:footer="756" w:top="1040" w:bottom="940" w:left="1600" w:right="1000"/>
        </w:sectPr>
      </w:pPr>
    </w:p>
    <w:p>
      <w:pPr>
        <w:pStyle w:val="ListParagraph"/>
        <w:numPr>
          <w:ilvl w:val="1"/>
          <w:numId w:val="4"/>
        </w:numPr>
        <w:tabs>
          <w:tab w:pos="1091" w:val="left" w:leader="none"/>
        </w:tabs>
        <w:spacing w:line="276" w:lineRule="auto" w:before="72" w:after="0"/>
        <w:ind w:left="102" w:right="129" w:firstLine="635"/>
        <w:jc w:val="both"/>
        <w:rPr>
          <w:sz w:val="28"/>
        </w:rPr>
      </w:pPr>
      <w:r>
        <w:rPr>
          <w:sz w:val="28"/>
        </w:rPr>
        <w:t>/. Chia chị A phần đất diện tích 715,7m</w:t>
      </w:r>
      <w:r>
        <w:rPr>
          <w:sz w:val="28"/>
          <w:vertAlign w:val="superscript"/>
        </w:rPr>
        <w:t>2</w:t>
      </w:r>
      <w:r>
        <w:rPr>
          <w:sz w:val="28"/>
          <w:vertAlign w:val="baseline"/>
        </w:rPr>
        <w:t>, nằm tại thửa số 69, tờ bản đồ số 64, đất tọa lạc tại ấp M, thị trấn N, huyện N, tỉnh Bạc Liêu, đã được Sở Tài nguyên và Môi trường tỉnh Bạc Liêu cấp giấy chứng nhận quyền sử dụng đất số CO 692369 (Số vào sổ cấp giấy chứng nhận: CS 06005 ngày 22/6/2018) do anh B đang đứng tên trên giấy chứng nhận quyền sử dụng đất và tài sản khác gắn</w:t>
      </w:r>
      <w:r>
        <w:rPr>
          <w:spacing w:val="40"/>
          <w:sz w:val="28"/>
          <w:vertAlign w:val="baseline"/>
        </w:rPr>
        <w:t> </w:t>
      </w:r>
      <w:r>
        <w:rPr>
          <w:sz w:val="28"/>
          <w:vertAlign w:val="baseline"/>
        </w:rPr>
        <w:t>liền với đất. Có vị trí như sau:</w:t>
      </w:r>
    </w:p>
    <w:p>
      <w:pPr>
        <w:pStyle w:val="BodyText"/>
        <w:spacing w:before="1"/>
        <w:ind w:left="821"/>
      </w:pPr>
      <w:r>
        <w:rPr/>
        <w:t>+</w:t>
      </w:r>
      <w:r>
        <w:rPr>
          <w:spacing w:val="-5"/>
        </w:rPr>
        <w:t> </w:t>
      </w:r>
      <w:r>
        <w:rPr/>
        <w:t>Cạnh</w:t>
      </w:r>
      <w:r>
        <w:rPr>
          <w:spacing w:val="-1"/>
        </w:rPr>
        <w:t> </w:t>
      </w:r>
      <w:r>
        <w:rPr/>
        <w:t>hướng</w:t>
      </w:r>
      <w:r>
        <w:rPr>
          <w:spacing w:val="-1"/>
        </w:rPr>
        <w:t> </w:t>
      </w:r>
      <w:r>
        <w:rPr/>
        <w:t>Đông</w:t>
      </w:r>
      <w:r>
        <w:rPr>
          <w:spacing w:val="-5"/>
        </w:rPr>
        <w:t> </w:t>
      </w:r>
      <w:r>
        <w:rPr/>
        <w:t>giáp</w:t>
      </w:r>
      <w:r>
        <w:rPr>
          <w:spacing w:val="-5"/>
        </w:rPr>
        <w:t> </w:t>
      </w:r>
      <w:r>
        <w:rPr/>
        <w:t>lộ</w:t>
      </w:r>
      <w:r>
        <w:rPr>
          <w:spacing w:val="-1"/>
        </w:rPr>
        <w:t> </w:t>
      </w:r>
      <w:r>
        <w:rPr/>
        <w:t>Vĩnh</w:t>
      </w:r>
      <w:r>
        <w:rPr>
          <w:spacing w:val="-1"/>
        </w:rPr>
        <w:t> </w:t>
      </w:r>
      <w:r>
        <w:rPr/>
        <w:t>Mỹ</w:t>
      </w:r>
      <w:r>
        <w:rPr>
          <w:spacing w:val="-3"/>
        </w:rPr>
        <w:t> </w:t>
      </w:r>
      <w:r>
        <w:rPr/>
        <w:t>-N</w:t>
      </w:r>
      <w:r>
        <w:rPr>
          <w:spacing w:val="-4"/>
        </w:rPr>
        <w:t> </w:t>
      </w:r>
      <w:r>
        <w:rPr/>
        <w:t>cạnh</w:t>
      </w:r>
      <w:r>
        <w:rPr>
          <w:spacing w:val="-1"/>
        </w:rPr>
        <w:t> </w:t>
      </w:r>
      <w:r>
        <w:rPr/>
        <w:t>dài</w:t>
      </w:r>
      <w:r>
        <w:rPr>
          <w:spacing w:val="-1"/>
        </w:rPr>
        <w:t> </w:t>
      </w:r>
      <w:r>
        <w:rPr>
          <w:spacing w:val="-2"/>
        </w:rPr>
        <w:t>7,9m;</w:t>
      </w:r>
    </w:p>
    <w:p>
      <w:pPr>
        <w:pStyle w:val="BodyText"/>
        <w:spacing w:before="48"/>
        <w:ind w:left="821"/>
      </w:pPr>
      <w:r>
        <w:rPr/>
        <w:t>+</w:t>
      </w:r>
      <w:r>
        <w:rPr>
          <w:spacing w:val="9"/>
        </w:rPr>
        <w:t> </w:t>
      </w:r>
      <w:r>
        <w:rPr/>
        <w:t>Cạnh</w:t>
      </w:r>
      <w:r>
        <w:rPr>
          <w:spacing w:val="7"/>
        </w:rPr>
        <w:t> </w:t>
      </w:r>
      <w:r>
        <w:rPr/>
        <w:t>hướng</w:t>
      </w:r>
      <w:r>
        <w:rPr>
          <w:spacing w:val="11"/>
        </w:rPr>
        <w:t> </w:t>
      </w:r>
      <w:r>
        <w:rPr/>
        <w:t>Tây</w:t>
      </w:r>
      <w:r>
        <w:rPr>
          <w:spacing w:val="6"/>
        </w:rPr>
        <w:t> </w:t>
      </w:r>
      <w:r>
        <w:rPr/>
        <w:t>giáp</w:t>
      </w:r>
      <w:r>
        <w:rPr>
          <w:spacing w:val="9"/>
        </w:rPr>
        <w:t> </w:t>
      </w:r>
      <w:r>
        <w:rPr/>
        <w:t>đất</w:t>
      </w:r>
      <w:r>
        <w:rPr>
          <w:spacing w:val="8"/>
        </w:rPr>
        <w:t> </w:t>
      </w:r>
      <w:r>
        <w:rPr/>
        <w:t>bà</w:t>
      </w:r>
      <w:r>
        <w:rPr>
          <w:spacing w:val="14"/>
        </w:rPr>
        <w:t> </w:t>
      </w:r>
      <w:r>
        <w:rPr/>
        <w:t>E</w:t>
      </w:r>
      <w:r>
        <w:rPr>
          <w:spacing w:val="9"/>
        </w:rPr>
        <w:t> </w:t>
      </w:r>
      <w:r>
        <w:rPr/>
        <w:t>cạnh</w:t>
      </w:r>
      <w:r>
        <w:rPr>
          <w:spacing w:val="7"/>
        </w:rPr>
        <w:t> </w:t>
      </w:r>
      <w:r>
        <w:rPr/>
        <w:t>dài</w:t>
      </w:r>
      <w:r>
        <w:rPr>
          <w:spacing w:val="8"/>
        </w:rPr>
        <w:t> </w:t>
      </w:r>
      <w:r>
        <w:rPr/>
        <w:t>2m</w:t>
      </w:r>
      <w:r>
        <w:rPr>
          <w:spacing w:val="4"/>
        </w:rPr>
        <w:t> </w:t>
      </w:r>
      <w:r>
        <w:rPr/>
        <w:t>và</w:t>
      </w:r>
      <w:r>
        <w:rPr>
          <w:spacing w:val="10"/>
        </w:rPr>
        <w:t> </w:t>
      </w:r>
      <w:r>
        <w:rPr/>
        <w:t>giáp</w:t>
      </w:r>
      <w:r>
        <w:rPr>
          <w:spacing w:val="8"/>
        </w:rPr>
        <w:t> </w:t>
      </w:r>
      <w:r>
        <w:rPr/>
        <w:t>đất</w:t>
      </w:r>
      <w:r>
        <w:rPr>
          <w:spacing w:val="7"/>
        </w:rPr>
        <w:t> </w:t>
      </w:r>
      <w:r>
        <w:rPr/>
        <w:t>ông</w:t>
      </w:r>
      <w:r>
        <w:rPr>
          <w:spacing w:val="14"/>
        </w:rPr>
        <w:t> </w:t>
      </w:r>
      <w:r>
        <w:rPr/>
        <w:t>G</w:t>
      </w:r>
      <w:r>
        <w:rPr>
          <w:spacing w:val="8"/>
        </w:rPr>
        <w:t> </w:t>
      </w:r>
      <w:r>
        <w:rPr/>
        <w:t>cạnh</w:t>
      </w:r>
      <w:r>
        <w:rPr>
          <w:spacing w:val="11"/>
        </w:rPr>
        <w:t> </w:t>
      </w:r>
      <w:r>
        <w:rPr>
          <w:spacing w:val="-5"/>
        </w:rPr>
        <w:t>dài</w:t>
      </w:r>
    </w:p>
    <w:p>
      <w:pPr>
        <w:spacing w:after="0"/>
        <w:sectPr>
          <w:pgSz w:w="11910" w:h="16840"/>
          <w:pgMar w:header="0" w:footer="756" w:top="1040" w:bottom="940" w:left="1600" w:right="1000"/>
        </w:sectPr>
      </w:pPr>
    </w:p>
    <w:p>
      <w:pPr>
        <w:pStyle w:val="BodyText"/>
        <w:spacing w:before="50"/>
        <w:jc w:val="left"/>
      </w:pPr>
      <w:r>
        <w:rPr>
          <w:spacing w:val="-4"/>
        </w:rPr>
        <w:t>5,8m;</w:t>
      </w:r>
    </w:p>
    <w:p>
      <w:pPr>
        <w:spacing w:line="240" w:lineRule="auto" w:before="5"/>
        <w:rPr>
          <w:sz w:val="36"/>
        </w:rPr>
      </w:pPr>
      <w:r>
        <w:rPr/>
        <w:br w:type="column"/>
      </w:r>
      <w:r>
        <w:rPr>
          <w:sz w:val="36"/>
        </w:rPr>
      </w:r>
    </w:p>
    <w:p>
      <w:pPr>
        <w:pStyle w:val="BodyText"/>
        <w:ind w:left="35"/>
        <w:jc w:val="left"/>
      </w:pPr>
      <w:r>
        <w:rPr/>
        <w:t>+</w:t>
      </w:r>
      <w:r>
        <w:rPr>
          <w:spacing w:val="-2"/>
        </w:rPr>
        <w:t> </w:t>
      </w:r>
      <w:r>
        <w:rPr/>
        <w:t>Cạnh</w:t>
      </w:r>
      <w:r>
        <w:rPr>
          <w:spacing w:val="-1"/>
        </w:rPr>
        <w:t> </w:t>
      </w:r>
      <w:r>
        <w:rPr/>
        <w:t>hướng</w:t>
      </w:r>
      <w:r>
        <w:rPr>
          <w:spacing w:val="-1"/>
        </w:rPr>
        <w:t> </w:t>
      </w:r>
      <w:r>
        <w:rPr/>
        <w:t>Nam</w:t>
      </w:r>
      <w:r>
        <w:rPr>
          <w:spacing w:val="-3"/>
        </w:rPr>
        <w:t> </w:t>
      </w:r>
      <w:r>
        <w:rPr/>
        <w:t>giáp</w:t>
      </w:r>
      <w:r>
        <w:rPr>
          <w:spacing w:val="-4"/>
        </w:rPr>
        <w:t> </w:t>
      </w:r>
      <w:r>
        <w:rPr/>
        <w:t>đất</w:t>
      </w:r>
      <w:r>
        <w:rPr>
          <w:spacing w:val="-1"/>
        </w:rPr>
        <w:t> </w:t>
      </w:r>
      <w:r>
        <w:rPr/>
        <w:t>của</w:t>
      </w:r>
      <w:r>
        <w:rPr>
          <w:spacing w:val="-1"/>
        </w:rPr>
        <w:t> </w:t>
      </w:r>
      <w:r>
        <w:rPr/>
        <w:t>bà</w:t>
      </w:r>
      <w:r>
        <w:rPr>
          <w:spacing w:val="1"/>
        </w:rPr>
        <w:t> </w:t>
      </w:r>
      <w:r>
        <w:rPr/>
        <w:t>E</w:t>
      </w:r>
      <w:r>
        <w:rPr>
          <w:spacing w:val="-4"/>
        </w:rPr>
        <w:t> </w:t>
      </w:r>
      <w:r>
        <w:rPr/>
        <w:t>cạnh</w:t>
      </w:r>
      <w:r>
        <w:rPr>
          <w:spacing w:val="-3"/>
        </w:rPr>
        <w:t> </w:t>
      </w:r>
      <w:r>
        <w:rPr/>
        <w:t>dài</w:t>
      </w:r>
      <w:r>
        <w:rPr>
          <w:spacing w:val="-3"/>
        </w:rPr>
        <w:t> </w:t>
      </w:r>
      <w:r>
        <w:rPr/>
        <w:t>26,4m</w:t>
      </w:r>
      <w:r>
        <w:rPr>
          <w:spacing w:val="-7"/>
        </w:rPr>
        <w:t> </w:t>
      </w:r>
      <w:r>
        <w:rPr/>
        <w:t>+</w:t>
      </w:r>
      <w:r>
        <w:rPr>
          <w:spacing w:val="-2"/>
        </w:rPr>
        <w:t> 104,2m;</w:t>
      </w:r>
    </w:p>
    <w:p>
      <w:pPr>
        <w:pStyle w:val="BodyText"/>
        <w:spacing w:before="48"/>
        <w:ind w:left="35"/>
        <w:jc w:val="left"/>
      </w:pPr>
      <w:r>
        <w:rPr/>
        <w:t>+</w:t>
      </w:r>
      <w:r>
        <w:rPr>
          <w:spacing w:val="-4"/>
        </w:rPr>
        <w:t> </w:t>
      </w:r>
      <w:r>
        <w:rPr/>
        <w:t>Cạnh hướng</w:t>
      </w:r>
      <w:r>
        <w:rPr>
          <w:spacing w:val="-1"/>
        </w:rPr>
        <w:t> </w:t>
      </w:r>
      <w:r>
        <w:rPr/>
        <w:t>Bắc</w:t>
      </w:r>
      <w:r>
        <w:rPr>
          <w:spacing w:val="-5"/>
        </w:rPr>
        <w:t> </w:t>
      </w:r>
      <w:r>
        <w:rPr/>
        <w:t>giáp</w:t>
      </w:r>
      <w:r>
        <w:rPr>
          <w:spacing w:val="-1"/>
        </w:rPr>
        <w:t> </w:t>
      </w:r>
      <w:r>
        <w:rPr/>
        <w:t>đất</w:t>
      </w:r>
      <w:r>
        <w:rPr>
          <w:spacing w:val="-3"/>
        </w:rPr>
        <w:t> </w:t>
      </w:r>
      <w:r>
        <w:rPr/>
        <w:t>ông</w:t>
      </w:r>
      <w:r>
        <w:rPr>
          <w:spacing w:val="2"/>
        </w:rPr>
        <w:t> </w:t>
      </w:r>
      <w:r>
        <w:rPr/>
        <w:t>H</w:t>
      </w:r>
      <w:r>
        <w:rPr>
          <w:spacing w:val="-4"/>
        </w:rPr>
        <w:t> </w:t>
      </w:r>
      <w:r>
        <w:rPr/>
        <w:t>cạnh</w:t>
      </w:r>
      <w:r>
        <w:rPr>
          <w:spacing w:val="-4"/>
        </w:rPr>
        <w:t> </w:t>
      </w:r>
      <w:r>
        <w:rPr/>
        <w:t>dài</w:t>
      </w:r>
      <w:r>
        <w:rPr>
          <w:spacing w:val="-2"/>
        </w:rPr>
        <w:t> 126,7m.</w:t>
      </w:r>
    </w:p>
    <w:p>
      <w:pPr>
        <w:pStyle w:val="BodyText"/>
        <w:spacing w:before="50"/>
        <w:ind w:left="35"/>
        <w:jc w:val="left"/>
      </w:pPr>
      <w:r>
        <w:rPr/>
        <w:t>Chị</w:t>
      </w:r>
      <w:r>
        <w:rPr>
          <w:spacing w:val="16"/>
        </w:rPr>
        <w:t> </w:t>
      </w:r>
      <w:r>
        <w:rPr/>
        <w:t>A</w:t>
      </w:r>
      <w:r>
        <w:rPr>
          <w:spacing w:val="16"/>
        </w:rPr>
        <w:t> </w:t>
      </w:r>
      <w:r>
        <w:rPr/>
        <w:t>được</w:t>
      </w:r>
      <w:r>
        <w:rPr>
          <w:spacing w:val="18"/>
        </w:rPr>
        <w:t> </w:t>
      </w:r>
      <w:r>
        <w:rPr/>
        <w:t>quyền</w:t>
      </w:r>
      <w:r>
        <w:rPr>
          <w:spacing w:val="18"/>
        </w:rPr>
        <w:t> </w:t>
      </w:r>
      <w:r>
        <w:rPr/>
        <w:t>liên</w:t>
      </w:r>
      <w:r>
        <w:rPr>
          <w:spacing w:val="18"/>
        </w:rPr>
        <w:t> </w:t>
      </w:r>
      <w:r>
        <w:rPr/>
        <w:t>hệ</w:t>
      </w:r>
      <w:r>
        <w:rPr>
          <w:spacing w:val="17"/>
        </w:rPr>
        <w:t> </w:t>
      </w:r>
      <w:r>
        <w:rPr/>
        <w:t>với</w:t>
      </w:r>
      <w:r>
        <w:rPr>
          <w:spacing w:val="18"/>
        </w:rPr>
        <w:t> </w:t>
      </w:r>
      <w:r>
        <w:rPr/>
        <w:t>cơ</w:t>
      </w:r>
      <w:r>
        <w:rPr>
          <w:spacing w:val="19"/>
        </w:rPr>
        <w:t> </w:t>
      </w:r>
      <w:r>
        <w:rPr/>
        <w:t>quan</w:t>
      </w:r>
      <w:r>
        <w:rPr>
          <w:spacing w:val="18"/>
        </w:rPr>
        <w:t> </w:t>
      </w:r>
      <w:r>
        <w:rPr/>
        <w:t>có</w:t>
      </w:r>
      <w:r>
        <w:rPr>
          <w:spacing w:val="16"/>
        </w:rPr>
        <w:t> </w:t>
      </w:r>
      <w:r>
        <w:rPr/>
        <w:t>thẩm</w:t>
      </w:r>
      <w:r>
        <w:rPr>
          <w:spacing w:val="12"/>
        </w:rPr>
        <w:t> </w:t>
      </w:r>
      <w:r>
        <w:rPr/>
        <w:t>quyền</w:t>
      </w:r>
      <w:r>
        <w:rPr>
          <w:spacing w:val="18"/>
        </w:rPr>
        <w:t> </w:t>
      </w:r>
      <w:r>
        <w:rPr/>
        <w:t>để</w:t>
      </w:r>
      <w:r>
        <w:rPr>
          <w:spacing w:val="17"/>
        </w:rPr>
        <w:t> </w:t>
      </w:r>
      <w:r>
        <w:rPr/>
        <w:t>đăng</w:t>
      </w:r>
      <w:r>
        <w:rPr>
          <w:spacing w:val="16"/>
        </w:rPr>
        <w:t> </w:t>
      </w:r>
      <w:r>
        <w:rPr/>
        <w:t>ký</w:t>
      </w:r>
      <w:r>
        <w:rPr>
          <w:spacing w:val="20"/>
        </w:rPr>
        <w:t> </w:t>
      </w:r>
      <w:r>
        <w:rPr>
          <w:spacing w:val="-2"/>
        </w:rPr>
        <w:t>quyền</w:t>
      </w:r>
    </w:p>
    <w:p>
      <w:pPr>
        <w:spacing w:after="0"/>
        <w:jc w:val="left"/>
        <w:sectPr>
          <w:type w:val="continuous"/>
          <w:pgSz w:w="11910" w:h="16840"/>
          <w:pgMar w:header="0" w:footer="756" w:top="1040" w:bottom="280" w:left="1600" w:right="1000"/>
          <w:cols w:num="2" w:equalWidth="0">
            <w:col w:w="747" w:space="40"/>
            <w:col w:w="8523"/>
          </w:cols>
        </w:sectPr>
      </w:pPr>
    </w:p>
    <w:p>
      <w:pPr>
        <w:pStyle w:val="BodyText"/>
        <w:spacing w:before="48"/>
      </w:pPr>
      <w:r>
        <w:rPr/>
        <w:t>sử</w:t>
      </w:r>
      <w:r>
        <w:rPr>
          <w:spacing w:val="-3"/>
        </w:rPr>
        <w:t> </w:t>
      </w:r>
      <w:r>
        <w:rPr/>
        <w:t>dụng</w:t>
      </w:r>
      <w:r>
        <w:rPr>
          <w:spacing w:val="-2"/>
        </w:rPr>
        <w:t> </w:t>
      </w:r>
      <w:r>
        <w:rPr/>
        <w:t>đất</w:t>
      </w:r>
      <w:r>
        <w:rPr>
          <w:spacing w:val="-4"/>
        </w:rPr>
        <w:t> </w:t>
      </w:r>
      <w:r>
        <w:rPr/>
        <w:t>theo</w:t>
      </w:r>
      <w:r>
        <w:rPr>
          <w:spacing w:val="-4"/>
        </w:rPr>
        <w:t> </w:t>
      </w:r>
      <w:r>
        <w:rPr/>
        <w:t>quy</w:t>
      </w:r>
      <w:r>
        <w:rPr>
          <w:spacing w:val="-6"/>
        </w:rPr>
        <w:t> </w:t>
      </w:r>
      <w:r>
        <w:rPr/>
        <w:t>định</w:t>
      </w:r>
      <w:r>
        <w:rPr>
          <w:spacing w:val="-1"/>
        </w:rPr>
        <w:t> </w:t>
      </w:r>
      <w:r>
        <w:rPr/>
        <w:t>của</w:t>
      </w:r>
      <w:r>
        <w:rPr>
          <w:spacing w:val="-5"/>
        </w:rPr>
        <w:t> </w:t>
      </w:r>
      <w:r>
        <w:rPr/>
        <w:t>pháp</w:t>
      </w:r>
      <w:r>
        <w:rPr>
          <w:spacing w:val="-1"/>
        </w:rPr>
        <w:t> </w:t>
      </w:r>
      <w:r>
        <w:rPr>
          <w:spacing w:val="-2"/>
        </w:rPr>
        <w:t>luật.</w:t>
      </w:r>
    </w:p>
    <w:p>
      <w:pPr>
        <w:pStyle w:val="ListParagraph"/>
        <w:numPr>
          <w:ilvl w:val="1"/>
          <w:numId w:val="4"/>
        </w:numPr>
        <w:tabs>
          <w:tab w:pos="1175" w:val="left" w:leader="none"/>
        </w:tabs>
        <w:spacing w:line="240" w:lineRule="auto" w:before="48" w:after="0"/>
        <w:ind w:left="1174" w:right="0" w:hanging="354"/>
        <w:jc w:val="both"/>
        <w:rPr>
          <w:sz w:val="28"/>
        </w:rPr>
      </w:pPr>
      <w:r>
        <w:rPr>
          <w:sz w:val="28"/>
        </w:rPr>
        <w:t>/.</w:t>
      </w:r>
      <w:r>
        <w:rPr>
          <w:spacing w:val="-3"/>
          <w:sz w:val="28"/>
        </w:rPr>
        <w:t> </w:t>
      </w:r>
      <w:r>
        <w:rPr>
          <w:sz w:val="28"/>
        </w:rPr>
        <w:t>Chia</w:t>
      </w:r>
      <w:r>
        <w:rPr>
          <w:spacing w:val="-1"/>
          <w:sz w:val="28"/>
        </w:rPr>
        <w:t> </w:t>
      </w:r>
      <w:r>
        <w:rPr>
          <w:sz w:val="28"/>
        </w:rPr>
        <w:t>cho</w:t>
      </w:r>
      <w:r>
        <w:rPr>
          <w:spacing w:val="-1"/>
          <w:sz w:val="28"/>
        </w:rPr>
        <w:t> </w:t>
      </w:r>
      <w:r>
        <w:rPr>
          <w:sz w:val="28"/>
        </w:rPr>
        <w:t>chị</w:t>
      </w:r>
      <w:r>
        <w:rPr>
          <w:spacing w:val="-1"/>
          <w:sz w:val="28"/>
        </w:rPr>
        <w:t> </w:t>
      </w:r>
      <w:r>
        <w:rPr>
          <w:sz w:val="28"/>
        </w:rPr>
        <w:t>A</w:t>
      </w:r>
      <w:r>
        <w:rPr>
          <w:spacing w:val="-3"/>
          <w:sz w:val="28"/>
        </w:rPr>
        <w:t> </w:t>
      </w:r>
      <w:r>
        <w:rPr>
          <w:sz w:val="28"/>
        </w:rPr>
        <w:t>phần</w:t>
      </w:r>
      <w:r>
        <w:rPr>
          <w:spacing w:val="-4"/>
          <w:sz w:val="28"/>
        </w:rPr>
        <w:t> </w:t>
      </w:r>
      <w:r>
        <w:rPr>
          <w:sz w:val="28"/>
        </w:rPr>
        <w:t>tài</w:t>
      </w:r>
      <w:r>
        <w:rPr>
          <w:spacing w:val="-3"/>
          <w:sz w:val="28"/>
        </w:rPr>
        <w:t> </w:t>
      </w:r>
      <w:r>
        <w:rPr>
          <w:sz w:val="28"/>
        </w:rPr>
        <w:t>sản trên</w:t>
      </w:r>
      <w:r>
        <w:rPr>
          <w:spacing w:val="-4"/>
          <w:sz w:val="28"/>
        </w:rPr>
        <w:t> đất:</w:t>
      </w:r>
    </w:p>
    <w:p>
      <w:pPr>
        <w:pStyle w:val="ListParagraph"/>
        <w:numPr>
          <w:ilvl w:val="2"/>
          <w:numId w:val="4"/>
        </w:numPr>
        <w:tabs>
          <w:tab w:pos="1005" w:val="left" w:leader="none"/>
        </w:tabs>
        <w:spacing w:line="276" w:lineRule="auto" w:before="48" w:after="0"/>
        <w:ind w:left="102" w:right="129" w:firstLine="719"/>
        <w:jc w:val="both"/>
        <w:rPr>
          <w:sz w:val="28"/>
        </w:rPr>
      </w:pPr>
      <w:r>
        <w:rPr>
          <w:sz w:val="28"/>
        </w:rPr>
        <w:t>Căn nhà chính: Dài 10,5m x ngang 8m. Diện tích 84m</w:t>
      </w:r>
      <w:r>
        <w:rPr>
          <w:sz w:val="28"/>
          <w:vertAlign w:val="superscript"/>
        </w:rPr>
        <w:t>2</w:t>
      </w:r>
      <w:r>
        <w:rPr>
          <w:sz w:val="28"/>
          <w:vertAlign w:val="baseline"/>
        </w:rPr>
        <w:t>, nhà có kết cấu nền lát gạch giả đá hoa cương, khung nhà thép hộp, mái lợp tol kẽm, vách phải tường xây, vách trái tol lạnh, có đóng la phong nhựa.</w:t>
      </w:r>
    </w:p>
    <w:p>
      <w:pPr>
        <w:pStyle w:val="ListParagraph"/>
        <w:numPr>
          <w:ilvl w:val="2"/>
          <w:numId w:val="4"/>
        </w:numPr>
        <w:tabs>
          <w:tab w:pos="1012" w:val="left" w:leader="none"/>
        </w:tabs>
        <w:spacing w:line="276" w:lineRule="auto" w:before="0" w:after="0"/>
        <w:ind w:left="102" w:right="130" w:firstLine="719"/>
        <w:jc w:val="both"/>
        <w:rPr>
          <w:sz w:val="28"/>
        </w:rPr>
      </w:pPr>
      <w:r>
        <w:rPr>
          <w:sz w:val="28"/>
        </w:rPr>
        <w:t>Căn nhà phụ: Ngang 6m x dài 6,2m. Diện tích 37,2m</w:t>
      </w:r>
      <w:r>
        <w:rPr>
          <w:sz w:val="28"/>
          <w:vertAlign w:val="superscript"/>
        </w:rPr>
        <w:t>2</w:t>
      </w:r>
      <w:r>
        <w:rPr>
          <w:sz w:val="28"/>
          <w:vertAlign w:val="baseline"/>
        </w:rPr>
        <w:t>, nhà có kết cấu nền trán xi măng, khung sườn thép hộp, tường xây cao 1,5m, xung quanh xây tường, mái lợp tol lạnh.</w:t>
      </w:r>
    </w:p>
    <w:p>
      <w:pPr>
        <w:pStyle w:val="ListParagraph"/>
        <w:numPr>
          <w:ilvl w:val="1"/>
          <w:numId w:val="4"/>
        </w:numPr>
        <w:tabs>
          <w:tab w:pos="1175" w:val="left" w:leader="none"/>
        </w:tabs>
        <w:spacing w:line="276" w:lineRule="auto" w:before="0" w:after="0"/>
        <w:ind w:left="102" w:right="127" w:firstLine="719"/>
        <w:jc w:val="both"/>
        <w:rPr>
          <w:sz w:val="28"/>
        </w:rPr>
      </w:pPr>
      <w:r>
        <w:rPr>
          <w:sz w:val="28"/>
        </w:rPr>
        <w:t>/. Buộc chị A trả lại cho anh B ½ giá trị tài sản được hưởng với số tiền 458.480.400 đồng.</w:t>
      </w:r>
    </w:p>
    <w:p>
      <w:pPr>
        <w:pStyle w:val="BodyText"/>
        <w:spacing w:before="122"/>
        <w:ind w:left="821"/>
      </w:pPr>
      <w:r>
        <w:rPr/>
        <w:t>3/.</w:t>
      </w:r>
      <w:r>
        <w:rPr>
          <w:spacing w:val="-3"/>
        </w:rPr>
        <w:t> </w:t>
      </w:r>
      <w:r>
        <w:rPr/>
        <w:t>Về</w:t>
      </w:r>
      <w:r>
        <w:rPr>
          <w:spacing w:val="-3"/>
        </w:rPr>
        <w:t> </w:t>
      </w:r>
      <w:r>
        <w:rPr/>
        <w:t>nợ</w:t>
      </w:r>
      <w:r>
        <w:rPr>
          <w:spacing w:val="-2"/>
        </w:rPr>
        <w:t> </w:t>
      </w:r>
      <w:r>
        <w:rPr/>
        <w:t>chung:</w:t>
      </w:r>
      <w:r>
        <w:rPr>
          <w:spacing w:val="-1"/>
        </w:rPr>
        <w:t> </w:t>
      </w:r>
      <w:r>
        <w:rPr/>
        <w:t>Buộc</w:t>
      </w:r>
      <w:r>
        <w:rPr>
          <w:spacing w:val="-2"/>
        </w:rPr>
        <w:t> </w:t>
      </w:r>
      <w:r>
        <w:rPr/>
        <w:t>chị</w:t>
      </w:r>
      <w:r>
        <w:rPr>
          <w:spacing w:val="-2"/>
        </w:rPr>
        <w:t> </w:t>
      </w:r>
      <w:r>
        <w:rPr/>
        <w:t>A</w:t>
      </w:r>
      <w:r>
        <w:rPr>
          <w:spacing w:val="-4"/>
        </w:rPr>
        <w:t> </w:t>
      </w:r>
      <w:r>
        <w:rPr/>
        <w:t>trả</w:t>
      </w:r>
      <w:r>
        <w:rPr>
          <w:spacing w:val="-3"/>
        </w:rPr>
        <w:t> </w:t>
      </w:r>
      <w:r>
        <w:rPr/>
        <w:t>cho</w:t>
      </w:r>
      <w:r>
        <w:rPr>
          <w:spacing w:val="-1"/>
        </w:rPr>
        <w:t> </w:t>
      </w:r>
      <w:r>
        <w:rPr/>
        <w:t>anh</w:t>
      </w:r>
      <w:r>
        <w:rPr>
          <w:spacing w:val="-1"/>
        </w:rPr>
        <w:t> </w:t>
      </w:r>
      <w:r>
        <w:rPr/>
        <w:t>B</w:t>
      </w:r>
      <w:r>
        <w:rPr>
          <w:spacing w:val="-3"/>
        </w:rPr>
        <w:t> </w:t>
      </w:r>
      <w:r>
        <w:rPr/>
        <w:t>số</w:t>
      </w:r>
      <w:r>
        <w:rPr>
          <w:spacing w:val="-4"/>
        </w:rPr>
        <w:t> </w:t>
      </w:r>
      <w:r>
        <w:rPr/>
        <w:t>tiền</w:t>
      </w:r>
      <w:r>
        <w:rPr>
          <w:spacing w:val="-5"/>
        </w:rPr>
        <w:t> </w:t>
      </w:r>
      <w:r>
        <w:rPr/>
        <w:t>nợ</w:t>
      </w:r>
      <w:r>
        <w:rPr>
          <w:spacing w:val="-3"/>
        </w:rPr>
        <w:t> </w:t>
      </w:r>
      <w:r>
        <w:rPr/>
        <w:t>là</w:t>
      </w:r>
      <w:r>
        <w:rPr>
          <w:spacing w:val="-3"/>
        </w:rPr>
        <w:t> </w:t>
      </w:r>
      <w:r>
        <w:rPr/>
        <w:t>52.500.000</w:t>
      </w:r>
      <w:r>
        <w:rPr>
          <w:spacing w:val="-2"/>
        </w:rPr>
        <w:t> đồng.</w:t>
      </w:r>
    </w:p>
    <w:p>
      <w:pPr>
        <w:pStyle w:val="BodyText"/>
        <w:spacing w:line="276" w:lineRule="auto" w:before="146"/>
        <w:ind w:right="126" w:firstLine="719"/>
      </w:pPr>
      <w:r>
        <w:rPr/>
        <w:t>Kể từ</w:t>
      </w:r>
      <w:r>
        <w:rPr>
          <w:spacing w:val="-1"/>
        </w:rPr>
        <w:t> </w:t>
      </w:r>
      <w:r>
        <w:rPr/>
        <w:t>ngày</w:t>
      </w:r>
      <w:r>
        <w:rPr>
          <w:spacing w:val="-3"/>
        </w:rPr>
        <w:t> </w:t>
      </w:r>
      <w:r>
        <w:rPr/>
        <w:t>án có hiệu lực pháp luật và người được thi hành án có đơn yêu cầu thi hành án, nếu người phải thi hành án chậm thi hành trả số tiền</w:t>
      </w:r>
      <w:r>
        <w:rPr>
          <w:spacing w:val="34"/>
        </w:rPr>
        <w:t> </w:t>
      </w:r>
      <w:r>
        <w:rPr/>
        <w:t>nêu trên,</w:t>
      </w:r>
      <w:r>
        <w:rPr>
          <w:spacing w:val="40"/>
        </w:rPr>
        <w:t> </w:t>
      </w:r>
      <w:r>
        <w:rPr/>
        <w:t>thì hàng tháng còn phải trả số tiền lãi của số tiền còn phải thi hành theo mức lãi suất quy định tại khoản 2 Điều 468 Bộ luật Dân sự năm 2015 tương ứng với số tiền và thời gian chưa thi hành án.</w:t>
      </w:r>
    </w:p>
    <w:p>
      <w:pPr>
        <w:pStyle w:val="BodyText"/>
        <w:spacing w:line="276" w:lineRule="auto" w:before="121"/>
        <w:ind w:right="111" w:firstLine="719"/>
      </w:pPr>
      <w:r>
        <w:rPr/>
        <w:t>4/. Đình chỉ yêu cầu chia số nợ 300.000.000 đồng và 01 căn nhà gắn liền với đất diện tích 131,8m</w:t>
      </w:r>
      <w:r>
        <w:rPr>
          <w:vertAlign w:val="superscript"/>
        </w:rPr>
        <w:t>2</w:t>
      </w:r>
      <w:r>
        <w:rPr>
          <w:vertAlign w:val="baseline"/>
        </w:rPr>
        <w:t>, thửa đất số 101, tờ bản đồ số 32, đất tọa lạc tại khóm Q, phường R, thành phố S, tỉnh Bạc Liêu của chị A.</w:t>
      </w:r>
    </w:p>
    <w:p>
      <w:pPr>
        <w:pStyle w:val="BodyText"/>
        <w:spacing w:before="121"/>
        <w:ind w:right="115" w:firstLine="707"/>
        <w:jc w:val="left"/>
      </w:pPr>
      <w:r>
        <w:rPr/>
        <w:t>Ngoài ra, bản án sơ thẩm còn tuyên về án phí, quyền yêu cầu thi hành án và quyền kháng cáo của các đương sự theo quy định pháp luật.</w:t>
      </w:r>
    </w:p>
    <w:p>
      <w:pPr>
        <w:pStyle w:val="ListParagraph"/>
        <w:numPr>
          <w:ilvl w:val="0"/>
          <w:numId w:val="5"/>
        </w:numPr>
        <w:tabs>
          <w:tab w:pos="990" w:val="left" w:leader="none"/>
        </w:tabs>
        <w:spacing w:line="240" w:lineRule="auto" w:before="119" w:after="0"/>
        <w:ind w:left="159" w:right="129" w:firstLine="662"/>
        <w:jc w:val="left"/>
        <w:rPr>
          <w:sz w:val="28"/>
        </w:rPr>
      </w:pPr>
      <w:r>
        <w:rPr>
          <w:sz w:val="28"/>
        </w:rPr>
        <w:t>Ngày</w:t>
      </w:r>
      <w:r>
        <w:rPr>
          <w:spacing w:val="-2"/>
          <w:sz w:val="28"/>
        </w:rPr>
        <w:t> </w:t>
      </w:r>
      <w:r>
        <w:rPr>
          <w:sz w:val="28"/>
        </w:rPr>
        <w:t>27/9/2022,</w:t>
      </w:r>
      <w:r>
        <w:rPr>
          <w:spacing w:val="-1"/>
          <w:sz w:val="28"/>
        </w:rPr>
        <w:t> </w:t>
      </w:r>
      <w:r>
        <w:rPr>
          <w:sz w:val="28"/>
        </w:rPr>
        <w:t>bị đơn anh B</w:t>
      </w:r>
      <w:r>
        <w:rPr>
          <w:spacing w:val="-1"/>
          <w:sz w:val="28"/>
        </w:rPr>
        <w:t> </w:t>
      </w:r>
      <w:r>
        <w:rPr>
          <w:sz w:val="28"/>
        </w:rPr>
        <w:t>kháng cáo yêu cầu nhận tài sản được chia bằng hiện vật, không đồng ý nhận giá trị.</w:t>
      </w:r>
    </w:p>
    <w:p>
      <w:pPr>
        <w:pStyle w:val="BodyText"/>
        <w:spacing w:before="120"/>
        <w:ind w:left="810"/>
        <w:jc w:val="left"/>
      </w:pPr>
      <w:r>
        <w:rPr/>
        <w:t>Tại</w:t>
      </w:r>
      <w:r>
        <w:rPr>
          <w:spacing w:val="-2"/>
        </w:rPr>
        <w:t> </w:t>
      </w:r>
      <w:r>
        <w:rPr/>
        <w:t>phiên</w:t>
      </w:r>
      <w:r>
        <w:rPr>
          <w:spacing w:val="-6"/>
        </w:rPr>
        <w:t> </w:t>
      </w:r>
      <w:r>
        <w:rPr/>
        <w:t>tòa</w:t>
      </w:r>
      <w:r>
        <w:rPr>
          <w:spacing w:val="-5"/>
        </w:rPr>
        <w:t> </w:t>
      </w:r>
      <w:r>
        <w:rPr/>
        <w:t>phúc</w:t>
      </w:r>
      <w:r>
        <w:rPr>
          <w:spacing w:val="-6"/>
        </w:rPr>
        <w:t> </w:t>
      </w:r>
      <w:r>
        <w:rPr/>
        <w:t>thẩm,</w:t>
      </w:r>
      <w:r>
        <w:rPr>
          <w:spacing w:val="-2"/>
        </w:rPr>
        <w:t> </w:t>
      </w:r>
      <w:r>
        <w:rPr/>
        <w:t>anh</w:t>
      </w:r>
      <w:r>
        <w:rPr>
          <w:spacing w:val="-2"/>
        </w:rPr>
        <w:t> </w:t>
      </w:r>
      <w:r>
        <w:rPr/>
        <w:t>B</w:t>
      </w:r>
      <w:r>
        <w:rPr>
          <w:spacing w:val="-3"/>
        </w:rPr>
        <w:t> </w:t>
      </w:r>
      <w:r>
        <w:rPr/>
        <w:t>vẫn</w:t>
      </w:r>
      <w:r>
        <w:rPr>
          <w:spacing w:val="-6"/>
        </w:rPr>
        <w:t> </w:t>
      </w:r>
      <w:r>
        <w:rPr/>
        <w:t>giữ</w:t>
      </w:r>
      <w:r>
        <w:rPr>
          <w:spacing w:val="-3"/>
        </w:rPr>
        <w:t> </w:t>
      </w:r>
      <w:r>
        <w:rPr/>
        <w:t>nguyên</w:t>
      </w:r>
      <w:r>
        <w:rPr>
          <w:spacing w:val="-1"/>
        </w:rPr>
        <w:t> </w:t>
      </w:r>
      <w:r>
        <w:rPr/>
        <w:t>yêu</w:t>
      </w:r>
      <w:r>
        <w:rPr>
          <w:spacing w:val="-2"/>
        </w:rPr>
        <w:t> </w:t>
      </w:r>
      <w:r>
        <w:rPr/>
        <w:t>cầu</w:t>
      </w:r>
      <w:r>
        <w:rPr>
          <w:spacing w:val="-3"/>
        </w:rPr>
        <w:t> </w:t>
      </w:r>
      <w:r>
        <w:rPr/>
        <w:t>kháng</w:t>
      </w:r>
      <w:r>
        <w:rPr>
          <w:spacing w:val="-1"/>
        </w:rPr>
        <w:t> </w:t>
      </w:r>
      <w:r>
        <w:rPr>
          <w:spacing w:val="-4"/>
        </w:rPr>
        <w:t>cáo.</w:t>
      </w:r>
    </w:p>
    <w:p>
      <w:pPr>
        <w:spacing w:before="122"/>
        <w:ind w:left="821" w:right="0" w:firstLine="0"/>
        <w:jc w:val="left"/>
        <w:rPr>
          <w:i/>
          <w:sz w:val="28"/>
        </w:rPr>
      </w:pPr>
      <w:r>
        <w:rPr>
          <w:i/>
          <w:sz w:val="28"/>
        </w:rPr>
        <w:t>Quan</w:t>
      </w:r>
      <w:r>
        <w:rPr>
          <w:i/>
          <w:spacing w:val="-3"/>
          <w:sz w:val="28"/>
        </w:rPr>
        <w:t> </w:t>
      </w:r>
      <w:r>
        <w:rPr>
          <w:i/>
          <w:sz w:val="28"/>
        </w:rPr>
        <w:t>điểm</w:t>
      </w:r>
      <w:r>
        <w:rPr>
          <w:i/>
          <w:spacing w:val="-5"/>
          <w:sz w:val="28"/>
        </w:rPr>
        <w:t> </w:t>
      </w:r>
      <w:r>
        <w:rPr>
          <w:i/>
          <w:sz w:val="28"/>
        </w:rPr>
        <w:t>Viện</w:t>
      </w:r>
      <w:r>
        <w:rPr>
          <w:i/>
          <w:spacing w:val="-2"/>
          <w:sz w:val="28"/>
        </w:rPr>
        <w:t> </w:t>
      </w:r>
      <w:r>
        <w:rPr>
          <w:i/>
          <w:sz w:val="28"/>
        </w:rPr>
        <w:t>kiểm</w:t>
      </w:r>
      <w:r>
        <w:rPr>
          <w:i/>
          <w:spacing w:val="-5"/>
          <w:sz w:val="28"/>
        </w:rPr>
        <w:t> </w:t>
      </w:r>
      <w:r>
        <w:rPr>
          <w:i/>
          <w:sz w:val="28"/>
        </w:rPr>
        <w:t>sát</w:t>
      </w:r>
      <w:r>
        <w:rPr>
          <w:i/>
          <w:spacing w:val="-3"/>
          <w:sz w:val="28"/>
        </w:rPr>
        <w:t> </w:t>
      </w:r>
      <w:r>
        <w:rPr>
          <w:i/>
          <w:sz w:val="28"/>
        </w:rPr>
        <w:t>nhân</w:t>
      </w:r>
      <w:r>
        <w:rPr>
          <w:i/>
          <w:spacing w:val="-7"/>
          <w:sz w:val="28"/>
        </w:rPr>
        <w:t> </w:t>
      </w:r>
      <w:r>
        <w:rPr>
          <w:i/>
          <w:sz w:val="28"/>
        </w:rPr>
        <w:t>dân</w:t>
      </w:r>
      <w:r>
        <w:rPr>
          <w:i/>
          <w:spacing w:val="-3"/>
          <w:sz w:val="28"/>
        </w:rPr>
        <w:t> </w:t>
      </w:r>
      <w:r>
        <w:rPr>
          <w:i/>
          <w:sz w:val="28"/>
        </w:rPr>
        <w:t>tỉnh</w:t>
      </w:r>
      <w:r>
        <w:rPr>
          <w:i/>
          <w:spacing w:val="-2"/>
          <w:sz w:val="28"/>
        </w:rPr>
        <w:t> </w:t>
      </w:r>
      <w:r>
        <w:rPr>
          <w:i/>
          <w:sz w:val="28"/>
        </w:rPr>
        <w:t>Bạc</w:t>
      </w:r>
      <w:r>
        <w:rPr>
          <w:i/>
          <w:spacing w:val="-4"/>
          <w:sz w:val="28"/>
        </w:rPr>
        <w:t> </w:t>
      </w:r>
      <w:r>
        <w:rPr>
          <w:i/>
          <w:sz w:val="28"/>
        </w:rPr>
        <w:t>Liêu</w:t>
      </w:r>
      <w:r>
        <w:rPr>
          <w:i/>
          <w:spacing w:val="-2"/>
          <w:sz w:val="28"/>
        </w:rPr>
        <w:t> </w:t>
      </w:r>
      <w:r>
        <w:rPr>
          <w:i/>
          <w:sz w:val="28"/>
        </w:rPr>
        <w:t>tại</w:t>
      </w:r>
      <w:r>
        <w:rPr>
          <w:i/>
          <w:spacing w:val="-6"/>
          <w:sz w:val="28"/>
        </w:rPr>
        <w:t> </w:t>
      </w:r>
      <w:r>
        <w:rPr>
          <w:i/>
          <w:sz w:val="28"/>
        </w:rPr>
        <w:t>phiên</w:t>
      </w:r>
      <w:r>
        <w:rPr>
          <w:i/>
          <w:spacing w:val="-2"/>
          <w:sz w:val="28"/>
        </w:rPr>
        <w:t> </w:t>
      </w:r>
      <w:r>
        <w:rPr>
          <w:i/>
          <w:spacing w:val="-4"/>
          <w:sz w:val="28"/>
        </w:rPr>
        <w:t>tòa:</w:t>
      </w:r>
    </w:p>
    <w:p>
      <w:pPr>
        <w:spacing w:after="0"/>
        <w:jc w:val="left"/>
        <w:rPr>
          <w:sz w:val="28"/>
        </w:rPr>
        <w:sectPr>
          <w:type w:val="continuous"/>
          <w:pgSz w:w="11910" w:h="16840"/>
          <w:pgMar w:header="0" w:footer="756" w:top="1040" w:bottom="280" w:left="1600" w:right="1000"/>
        </w:sectPr>
      </w:pPr>
    </w:p>
    <w:p>
      <w:pPr>
        <w:pStyle w:val="ListParagraph"/>
        <w:numPr>
          <w:ilvl w:val="0"/>
          <w:numId w:val="5"/>
        </w:numPr>
        <w:tabs>
          <w:tab w:pos="998" w:val="left" w:leader="none"/>
        </w:tabs>
        <w:spacing w:line="240" w:lineRule="auto" w:before="72" w:after="0"/>
        <w:ind w:left="159" w:right="128" w:firstLine="662"/>
        <w:jc w:val="both"/>
        <w:rPr>
          <w:i/>
          <w:sz w:val="28"/>
        </w:rPr>
      </w:pPr>
      <w:r>
        <w:rPr>
          <w:i/>
          <w:sz w:val="28"/>
        </w:rPr>
        <w:t>Về việc chấp hành pháp luật tố tụng: </w:t>
      </w:r>
      <w:r>
        <w:rPr>
          <w:sz w:val="28"/>
        </w:rPr>
        <w:t>Từ khi thụ lý đến khi xét xử phúc thẩm, Thẩm phán và Hội đồng xét xử phúc thẩm đã thực hiện đúng các quy</w:t>
      </w:r>
      <w:r>
        <w:rPr>
          <w:spacing w:val="80"/>
          <w:sz w:val="28"/>
        </w:rPr>
        <w:t> </w:t>
      </w:r>
      <w:r>
        <w:rPr>
          <w:sz w:val="28"/>
        </w:rPr>
        <w:t>định của Bộ luật Tố tụng dân sự, các đương sự cũng đã chấp hành đúng các quy </w:t>
      </w:r>
      <w:r>
        <w:rPr>
          <w:spacing w:val="-4"/>
          <w:sz w:val="28"/>
        </w:rPr>
        <w:t>định.</w:t>
      </w:r>
    </w:p>
    <w:p>
      <w:pPr>
        <w:pStyle w:val="ListParagraph"/>
        <w:numPr>
          <w:ilvl w:val="0"/>
          <w:numId w:val="5"/>
        </w:numPr>
        <w:tabs>
          <w:tab w:pos="1017" w:val="left" w:leader="none"/>
        </w:tabs>
        <w:spacing w:line="240" w:lineRule="auto" w:before="121" w:after="0"/>
        <w:ind w:left="102" w:right="127" w:firstLine="719"/>
        <w:jc w:val="both"/>
        <w:rPr>
          <w:i/>
          <w:sz w:val="28"/>
        </w:rPr>
      </w:pPr>
      <w:r>
        <w:rPr>
          <w:i/>
          <w:sz w:val="28"/>
        </w:rPr>
        <w:t>Về quan điểm giải quyết vụ án: </w:t>
      </w:r>
      <w:r>
        <w:rPr>
          <w:sz w:val="28"/>
        </w:rPr>
        <w:t>Đề nghị Hội đồng xét xử không chấp nhận kháng cáo của anh B về việc chia tài sản bằng hiện vật; Áp dụng khoản 1 Điều 308 Bộ luật Tố tụng dân sự, giữ nguyên Bản án hôn nhân và gia đình số 106/2022/HNGĐ-ST ngày 23 tháng 9 năm 2022 của Tòa án nhân dân huyện N, tỉnh Bạc Liêu.</w:t>
      </w:r>
    </w:p>
    <w:p>
      <w:pPr>
        <w:pStyle w:val="BodyText"/>
        <w:spacing w:before="7"/>
        <w:ind w:left="0"/>
        <w:jc w:val="left"/>
        <w:rPr>
          <w:sz w:val="13"/>
        </w:rPr>
      </w:pPr>
    </w:p>
    <w:p>
      <w:pPr>
        <w:pStyle w:val="Heading1"/>
        <w:spacing w:before="89"/>
        <w:ind w:right="1234"/>
      </w:pPr>
      <w:r>
        <w:rPr/>
        <w:t>NHẬN</w:t>
      </w:r>
      <w:r>
        <w:rPr>
          <w:spacing w:val="-4"/>
        </w:rPr>
        <w:t> </w:t>
      </w:r>
      <w:r>
        <w:rPr/>
        <w:t>ĐỊNH</w:t>
      </w:r>
      <w:r>
        <w:rPr>
          <w:spacing w:val="-4"/>
        </w:rPr>
        <w:t> </w:t>
      </w:r>
      <w:r>
        <w:rPr/>
        <w:t>CỦA</w:t>
      </w:r>
      <w:r>
        <w:rPr>
          <w:spacing w:val="-3"/>
        </w:rPr>
        <w:t> </w:t>
      </w:r>
      <w:r>
        <w:rPr/>
        <w:t>TÒA</w:t>
      </w:r>
      <w:r>
        <w:rPr>
          <w:spacing w:val="-4"/>
        </w:rPr>
        <w:t> </w:t>
      </w:r>
      <w:r>
        <w:rPr>
          <w:spacing w:val="-5"/>
        </w:rPr>
        <w:t>ÁN:</w:t>
      </w:r>
    </w:p>
    <w:p>
      <w:pPr>
        <w:pStyle w:val="ListParagraph"/>
        <w:numPr>
          <w:ilvl w:val="0"/>
          <w:numId w:val="6"/>
        </w:numPr>
        <w:tabs>
          <w:tab w:pos="1228" w:val="left" w:leader="none"/>
        </w:tabs>
        <w:spacing w:line="240" w:lineRule="auto" w:before="235" w:after="0"/>
        <w:ind w:left="102" w:right="130" w:firstLine="719"/>
        <w:jc w:val="both"/>
        <w:rPr>
          <w:sz w:val="28"/>
        </w:rPr>
      </w:pPr>
      <w:r>
        <w:rPr>
          <w:sz w:val="28"/>
        </w:rPr>
        <w:t>Sau khi nghiên cứu các tài liệu có trong hồ sơ vụ án được thẩm tra tại phiên toà và căn cứ vào kết quả tranh luận tại phiên tòa phúc thẩm; sau khi nghị án. Hội đồng xét xử nhận định:</w:t>
      </w:r>
    </w:p>
    <w:p>
      <w:pPr>
        <w:pStyle w:val="ListParagraph"/>
        <w:numPr>
          <w:ilvl w:val="0"/>
          <w:numId w:val="6"/>
        </w:numPr>
        <w:tabs>
          <w:tab w:pos="1250" w:val="left" w:leader="none"/>
        </w:tabs>
        <w:spacing w:line="240" w:lineRule="auto" w:before="122" w:after="0"/>
        <w:ind w:left="102" w:right="127" w:firstLine="719"/>
        <w:jc w:val="both"/>
        <w:rPr>
          <w:sz w:val="28"/>
        </w:rPr>
      </w:pPr>
      <w:r>
        <w:rPr>
          <w:i/>
          <w:sz w:val="28"/>
        </w:rPr>
        <w:t>Về quan hệ pháp luật tranh chấp: </w:t>
      </w:r>
      <w:r>
        <w:rPr>
          <w:sz w:val="28"/>
        </w:rPr>
        <w:t>Nguyên đơn chị A khởi kiện yêu cầu chia tài sản sau khi ly hôn với anh B, cấp sơ thẩm xác định quan hệ tranh chấp về hôn nhân gia đình theo quy định tại khoản 1 Điều 28 Bộ luật</w:t>
      </w:r>
      <w:r>
        <w:rPr>
          <w:spacing w:val="34"/>
          <w:sz w:val="28"/>
        </w:rPr>
        <w:t> </w:t>
      </w:r>
      <w:r>
        <w:rPr>
          <w:sz w:val="28"/>
        </w:rPr>
        <w:t>Tố tụng dân</w:t>
      </w:r>
      <w:r>
        <w:rPr>
          <w:spacing w:val="-1"/>
          <w:sz w:val="28"/>
        </w:rPr>
        <w:t> </w:t>
      </w:r>
      <w:r>
        <w:rPr>
          <w:sz w:val="28"/>
        </w:rPr>
        <w:t>sự</w:t>
      </w:r>
      <w:r>
        <w:rPr>
          <w:spacing w:val="-3"/>
          <w:sz w:val="28"/>
        </w:rPr>
        <w:t> </w:t>
      </w:r>
      <w:r>
        <w:rPr>
          <w:sz w:val="28"/>
        </w:rPr>
        <w:t>là</w:t>
      </w:r>
      <w:r>
        <w:rPr>
          <w:spacing w:val="-2"/>
          <w:sz w:val="28"/>
        </w:rPr>
        <w:t> </w:t>
      </w:r>
      <w:r>
        <w:rPr>
          <w:sz w:val="28"/>
        </w:rPr>
        <w:t>có</w:t>
      </w:r>
      <w:r>
        <w:rPr>
          <w:spacing w:val="-2"/>
          <w:sz w:val="28"/>
        </w:rPr>
        <w:t> </w:t>
      </w:r>
      <w:r>
        <w:rPr>
          <w:sz w:val="28"/>
        </w:rPr>
        <w:t>căn</w:t>
      </w:r>
      <w:r>
        <w:rPr>
          <w:spacing w:val="-1"/>
          <w:sz w:val="28"/>
        </w:rPr>
        <w:t> </w:t>
      </w:r>
      <w:r>
        <w:rPr>
          <w:sz w:val="28"/>
        </w:rPr>
        <w:t>cứ.</w:t>
      </w:r>
      <w:r>
        <w:rPr>
          <w:spacing w:val="-3"/>
          <w:sz w:val="28"/>
        </w:rPr>
        <w:t> </w:t>
      </w:r>
      <w:r>
        <w:rPr>
          <w:sz w:val="28"/>
        </w:rPr>
        <w:t>Xét</w:t>
      </w:r>
      <w:r>
        <w:rPr>
          <w:spacing w:val="-1"/>
          <w:sz w:val="28"/>
        </w:rPr>
        <w:t> </w:t>
      </w:r>
      <w:r>
        <w:rPr>
          <w:sz w:val="28"/>
        </w:rPr>
        <w:t>đơn</w:t>
      </w:r>
      <w:r>
        <w:rPr>
          <w:spacing w:val="-1"/>
          <w:sz w:val="28"/>
        </w:rPr>
        <w:t> </w:t>
      </w:r>
      <w:r>
        <w:rPr>
          <w:sz w:val="28"/>
        </w:rPr>
        <w:t>kháng</w:t>
      </w:r>
      <w:r>
        <w:rPr>
          <w:spacing w:val="-1"/>
          <w:sz w:val="28"/>
        </w:rPr>
        <w:t> </w:t>
      </w:r>
      <w:r>
        <w:rPr>
          <w:sz w:val="28"/>
        </w:rPr>
        <w:t>cáo</w:t>
      </w:r>
      <w:r>
        <w:rPr>
          <w:spacing w:val="-1"/>
          <w:sz w:val="28"/>
        </w:rPr>
        <w:t> </w:t>
      </w:r>
      <w:r>
        <w:rPr>
          <w:sz w:val="28"/>
        </w:rPr>
        <w:t>của</w:t>
      </w:r>
      <w:r>
        <w:rPr>
          <w:spacing w:val="-2"/>
          <w:sz w:val="28"/>
        </w:rPr>
        <w:t> </w:t>
      </w:r>
      <w:r>
        <w:rPr>
          <w:sz w:val="28"/>
        </w:rPr>
        <w:t>bị</w:t>
      </w:r>
      <w:r>
        <w:rPr>
          <w:spacing w:val="-1"/>
          <w:sz w:val="28"/>
        </w:rPr>
        <w:t> </w:t>
      </w:r>
      <w:r>
        <w:rPr>
          <w:sz w:val="28"/>
        </w:rPr>
        <w:t>đơn anh</w:t>
      </w:r>
      <w:r>
        <w:rPr>
          <w:spacing w:val="-1"/>
          <w:sz w:val="28"/>
        </w:rPr>
        <w:t> </w:t>
      </w:r>
      <w:r>
        <w:rPr>
          <w:sz w:val="28"/>
        </w:rPr>
        <w:t>B</w:t>
      </w:r>
      <w:r>
        <w:rPr>
          <w:spacing w:val="-2"/>
          <w:sz w:val="28"/>
        </w:rPr>
        <w:t> </w:t>
      </w:r>
      <w:r>
        <w:rPr>
          <w:sz w:val="28"/>
        </w:rPr>
        <w:t>nộp</w:t>
      </w:r>
      <w:r>
        <w:rPr>
          <w:spacing w:val="-1"/>
          <w:sz w:val="28"/>
        </w:rPr>
        <w:t> </w:t>
      </w:r>
      <w:r>
        <w:rPr>
          <w:sz w:val="28"/>
        </w:rPr>
        <w:t>trong</w:t>
      </w:r>
      <w:r>
        <w:rPr>
          <w:spacing w:val="-1"/>
          <w:sz w:val="28"/>
        </w:rPr>
        <w:t> </w:t>
      </w:r>
      <w:r>
        <w:rPr>
          <w:sz w:val="28"/>
        </w:rPr>
        <w:t>hạn</w:t>
      </w:r>
      <w:r>
        <w:rPr>
          <w:spacing w:val="-1"/>
          <w:sz w:val="28"/>
        </w:rPr>
        <w:t> </w:t>
      </w:r>
      <w:r>
        <w:rPr>
          <w:sz w:val="28"/>
        </w:rPr>
        <w:t>luật</w:t>
      </w:r>
      <w:r>
        <w:rPr>
          <w:spacing w:val="-1"/>
          <w:sz w:val="28"/>
        </w:rPr>
        <w:t> </w:t>
      </w:r>
      <w:r>
        <w:rPr>
          <w:sz w:val="28"/>
        </w:rPr>
        <w:t>định và nộp tiền tạm ứng án phí phúc thẩm đúng theo quy định tại Điều 273 và Điều 276 của Bộ luật Tố tụng dân sự, Tòa án nhân dân tỉnh Bạc Liêu thụ lý và giải quyết vụ án theo trình tự phúc thẩm là phù hợp.</w:t>
      </w:r>
    </w:p>
    <w:p>
      <w:pPr>
        <w:pStyle w:val="ListParagraph"/>
        <w:numPr>
          <w:ilvl w:val="0"/>
          <w:numId w:val="6"/>
        </w:numPr>
        <w:tabs>
          <w:tab w:pos="1226" w:val="left" w:leader="none"/>
        </w:tabs>
        <w:spacing w:line="240" w:lineRule="auto" w:before="120" w:after="0"/>
        <w:ind w:left="102" w:right="127" w:firstLine="719"/>
        <w:jc w:val="both"/>
        <w:rPr>
          <w:sz w:val="28"/>
        </w:rPr>
      </w:pPr>
      <w:r>
        <w:rPr>
          <w:i/>
          <w:sz w:val="28"/>
        </w:rPr>
        <w:t>Về sự có mặt của những người tham gia tố tụng tại phiên tòa: </w:t>
      </w:r>
      <w:r>
        <w:rPr>
          <w:sz w:val="28"/>
        </w:rPr>
        <w:t>Đối với nguyên đơn, bị đơn có mặt tại phiên tòa. Đối với người có quyền lợi, nghĩa vụ liên quan Ngân hàng D có đơn xin vắng mặt nên căn cứ khoản 1 Điều 228 Bộ luật Tố tụng dân sự, Tòa xét xử vắng mặt người có quyền</w:t>
      </w:r>
      <w:r>
        <w:rPr>
          <w:spacing w:val="40"/>
          <w:sz w:val="28"/>
        </w:rPr>
        <w:t> </w:t>
      </w:r>
      <w:r>
        <w:rPr>
          <w:sz w:val="28"/>
        </w:rPr>
        <w:t>lợi, nghĩa vụ liên </w:t>
      </w:r>
      <w:r>
        <w:rPr>
          <w:spacing w:val="-2"/>
          <w:sz w:val="28"/>
        </w:rPr>
        <w:t>quan.</w:t>
      </w:r>
    </w:p>
    <w:p>
      <w:pPr>
        <w:pStyle w:val="ListParagraph"/>
        <w:numPr>
          <w:ilvl w:val="0"/>
          <w:numId w:val="6"/>
        </w:numPr>
        <w:tabs>
          <w:tab w:pos="1242" w:val="left" w:leader="none"/>
        </w:tabs>
        <w:spacing w:line="240" w:lineRule="auto" w:before="118" w:after="0"/>
        <w:ind w:left="102" w:right="127" w:firstLine="719"/>
        <w:jc w:val="both"/>
        <w:rPr>
          <w:sz w:val="28"/>
        </w:rPr>
      </w:pPr>
      <w:r>
        <w:rPr>
          <w:i/>
          <w:sz w:val="28"/>
        </w:rPr>
        <w:t>Về nội dung: </w:t>
      </w:r>
      <w:r>
        <w:rPr>
          <w:sz w:val="28"/>
        </w:rPr>
        <w:t>Xét kháng cáo của bị đơn anh B về việc không đồng ý nhận giá trị tài sản, yêu cầu được nhận bằng hiện vật đối với phần tài sản anh được phân chia: </w:t>
      </w:r>
      <w:r>
        <w:rPr>
          <w:color w:val="131722"/>
          <w:sz w:val="28"/>
        </w:rPr>
        <w:t>Xét thấy, suốt quá trình giải quyết vụ án tại cấp sơ thẩm và tại cấp phúc thẩm, anh B và chị A</w:t>
      </w:r>
      <w:r>
        <w:rPr>
          <w:color w:val="131722"/>
          <w:spacing w:val="40"/>
          <w:sz w:val="28"/>
        </w:rPr>
        <w:t> </w:t>
      </w:r>
      <w:r>
        <w:rPr>
          <w:color w:val="131722"/>
          <w:sz w:val="28"/>
        </w:rPr>
        <w:t>thống nhất xác định nguồn gốc phần đất anh chị đang tranh chấp </w:t>
      </w:r>
      <w:r>
        <w:rPr>
          <w:sz w:val="28"/>
        </w:rPr>
        <w:t>715,7m</w:t>
      </w:r>
      <w:r>
        <w:rPr>
          <w:sz w:val="28"/>
          <w:vertAlign w:val="superscript"/>
        </w:rPr>
        <w:t>2</w:t>
      </w:r>
      <w:r>
        <w:rPr>
          <w:spacing w:val="-1"/>
          <w:sz w:val="28"/>
          <w:vertAlign w:val="baseline"/>
        </w:rPr>
        <w:t> </w:t>
      </w:r>
      <w:r>
        <w:rPr>
          <w:sz w:val="28"/>
          <w:vertAlign w:val="baseline"/>
        </w:rPr>
        <w:t>và tài sản gắn liền với đất gồm căn nhà chính và căn nhà phụ là</w:t>
      </w:r>
      <w:r>
        <w:rPr>
          <w:spacing w:val="-1"/>
          <w:sz w:val="28"/>
          <w:vertAlign w:val="baseline"/>
        </w:rPr>
        <w:t> </w:t>
      </w:r>
      <w:r>
        <w:rPr>
          <w:sz w:val="28"/>
          <w:vertAlign w:val="baseline"/>
        </w:rPr>
        <w:t>tài sản do </w:t>
      </w:r>
      <w:r>
        <w:rPr>
          <w:color w:val="131722"/>
          <w:sz w:val="28"/>
          <w:vertAlign w:val="baseline"/>
        </w:rPr>
        <w:t>anh B và chị A</w:t>
      </w:r>
      <w:r>
        <w:rPr>
          <w:color w:val="131722"/>
          <w:spacing w:val="40"/>
          <w:sz w:val="28"/>
          <w:vertAlign w:val="baseline"/>
        </w:rPr>
        <w:t> </w:t>
      </w:r>
      <w:r>
        <w:rPr>
          <w:sz w:val="28"/>
          <w:vertAlign w:val="baseline"/>
        </w:rPr>
        <w:t>cùng tạo lập nên, cùng thống nhất xác định đây là tài sản chung của vợ chồng và đồng ý chia đôi. Căn cứ vào khoản 2 Điều 92 của Bộ luật Tố tụng dân sự các tình tiết nêu trên là tình tiết, sự kiện không phải chứng minh trong vụ án.</w:t>
      </w:r>
    </w:p>
    <w:p>
      <w:pPr>
        <w:pStyle w:val="ListParagraph"/>
        <w:numPr>
          <w:ilvl w:val="0"/>
          <w:numId w:val="6"/>
        </w:numPr>
        <w:tabs>
          <w:tab w:pos="1091" w:val="left" w:leader="none"/>
        </w:tabs>
        <w:spacing w:line="276" w:lineRule="auto" w:before="2" w:after="0"/>
        <w:ind w:left="102" w:right="126" w:firstLine="566"/>
        <w:jc w:val="both"/>
        <w:rPr>
          <w:sz w:val="28"/>
        </w:rPr>
      </w:pPr>
      <w:r>
        <w:rPr>
          <w:sz w:val="28"/>
        </w:rPr>
        <w:t>Căn cứ Biên bản xem xét, thẩm định tại chỗ ngày 14/4/2021 (Bút lục 77-80) và Phiếu xác nhận kết quả đo đạc hiện trạng thửa đất ngày 20/4/2021</w:t>
      </w:r>
      <w:r>
        <w:rPr>
          <w:spacing w:val="40"/>
          <w:sz w:val="28"/>
        </w:rPr>
        <w:t> </w:t>
      </w:r>
      <w:r>
        <w:rPr>
          <w:sz w:val="28"/>
        </w:rPr>
        <w:t>(Bút</w:t>
      </w:r>
      <w:r>
        <w:rPr>
          <w:spacing w:val="-1"/>
          <w:sz w:val="28"/>
        </w:rPr>
        <w:t> </w:t>
      </w:r>
      <w:r>
        <w:rPr>
          <w:sz w:val="28"/>
        </w:rPr>
        <w:t>lục</w:t>
      </w:r>
      <w:r>
        <w:rPr>
          <w:spacing w:val="-3"/>
          <w:sz w:val="28"/>
        </w:rPr>
        <w:t> </w:t>
      </w:r>
      <w:r>
        <w:rPr>
          <w:sz w:val="28"/>
        </w:rPr>
        <w:t>89)</w:t>
      </w:r>
      <w:r>
        <w:rPr>
          <w:spacing w:val="-2"/>
          <w:sz w:val="28"/>
        </w:rPr>
        <w:t> </w:t>
      </w:r>
      <w:r>
        <w:rPr>
          <w:sz w:val="28"/>
        </w:rPr>
        <w:t>thể</w:t>
      </w:r>
      <w:r>
        <w:rPr>
          <w:spacing w:val="-2"/>
          <w:sz w:val="28"/>
        </w:rPr>
        <w:t> </w:t>
      </w:r>
      <w:r>
        <w:rPr>
          <w:sz w:val="28"/>
        </w:rPr>
        <w:t>hiện</w:t>
      </w:r>
      <w:r>
        <w:rPr>
          <w:spacing w:val="-1"/>
          <w:sz w:val="28"/>
        </w:rPr>
        <w:t> </w:t>
      </w:r>
      <w:r>
        <w:rPr>
          <w:sz w:val="28"/>
        </w:rPr>
        <w:t>đất</w:t>
      </w:r>
      <w:r>
        <w:rPr>
          <w:spacing w:val="-4"/>
          <w:sz w:val="28"/>
        </w:rPr>
        <w:t> </w:t>
      </w:r>
      <w:r>
        <w:rPr>
          <w:sz w:val="28"/>
        </w:rPr>
        <w:t>tranh</w:t>
      </w:r>
      <w:r>
        <w:rPr>
          <w:spacing w:val="-1"/>
          <w:sz w:val="28"/>
        </w:rPr>
        <w:t> </w:t>
      </w:r>
      <w:r>
        <w:rPr>
          <w:sz w:val="28"/>
        </w:rPr>
        <w:t>chấp diện</w:t>
      </w:r>
      <w:r>
        <w:rPr>
          <w:spacing w:val="-1"/>
          <w:sz w:val="28"/>
        </w:rPr>
        <w:t> </w:t>
      </w:r>
      <w:r>
        <w:rPr>
          <w:sz w:val="28"/>
        </w:rPr>
        <w:t>tích</w:t>
      </w:r>
      <w:r>
        <w:rPr>
          <w:spacing w:val="-2"/>
          <w:sz w:val="28"/>
        </w:rPr>
        <w:t> </w:t>
      </w:r>
      <w:r>
        <w:rPr>
          <w:sz w:val="28"/>
        </w:rPr>
        <w:t>715,7m</w:t>
      </w:r>
      <w:r>
        <w:rPr>
          <w:sz w:val="28"/>
          <w:vertAlign w:val="superscript"/>
        </w:rPr>
        <w:t>2</w:t>
      </w:r>
      <w:r>
        <w:rPr>
          <w:sz w:val="28"/>
          <w:vertAlign w:val="baseline"/>
        </w:rPr>
        <w:t>,</w:t>
      </w:r>
      <w:r>
        <w:rPr>
          <w:spacing w:val="-3"/>
          <w:sz w:val="28"/>
          <w:vertAlign w:val="baseline"/>
        </w:rPr>
        <w:t> </w:t>
      </w:r>
      <w:r>
        <w:rPr>
          <w:sz w:val="28"/>
          <w:vertAlign w:val="baseline"/>
        </w:rPr>
        <w:t>nằm</w:t>
      </w:r>
      <w:r>
        <w:rPr>
          <w:spacing w:val="-7"/>
          <w:sz w:val="28"/>
          <w:vertAlign w:val="baseline"/>
        </w:rPr>
        <w:t> </w:t>
      </w:r>
      <w:r>
        <w:rPr>
          <w:sz w:val="28"/>
          <w:vertAlign w:val="baseline"/>
        </w:rPr>
        <w:t>tại</w:t>
      </w:r>
      <w:r>
        <w:rPr>
          <w:spacing w:val="-1"/>
          <w:sz w:val="28"/>
          <w:vertAlign w:val="baseline"/>
        </w:rPr>
        <w:t> </w:t>
      </w:r>
      <w:r>
        <w:rPr>
          <w:sz w:val="28"/>
          <w:vertAlign w:val="baseline"/>
        </w:rPr>
        <w:t>thửa</w:t>
      </w:r>
      <w:r>
        <w:rPr>
          <w:spacing w:val="-2"/>
          <w:sz w:val="28"/>
          <w:vertAlign w:val="baseline"/>
        </w:rPr>
        <w:t> </w:t>
      </w:r>
      <w:r>
        <w:rPr>
          <w:sz w:val="28"/>
          <w:vertAlign w:val="baseline"/>
        </w:rPr>
        <w:t>số</w:t>
      </w:r>
      <w:r>
        <w:rPr>
          <w:spacing w:val="-1"/>
          <w:sz w:val="28"/>
          <w:vertAlign w:val="baseline"/>
        </w:rPr>
        <w:t> </w:t>
      </w:r>
      <w:r>
        <w:rPr>
          <w:sz w:val="28"/>
          <w:vertAlign w:val="baseline"/>
        </w:rPr>
        <w:t>69,</w:t>
      </w:r>
      <w:r>
        <w:rPr>
          <w:spacing w:val="-3"/>
          <w:sz w:val="28"/>
          <w:vertAlign w:val="baseline"/>
        </w:rPr>
        <w:t> </w:t>
      </w:r>
      <w:r>
        <w:rPr>
          <w:sz w:val="28"/>
          <w:vertAlign w:val="baseline"/>
        </w:rPr>
        <w:t>tờ</w:t>
      </w:r>
      <w:r>
        <w:rPr>
          <w:spacing w:val="-2"/>
          <w:sz w:val="28"/>
          <w:vertAlign w:val="baseline"/>
        </w:rPr>
        <w:t> </w:t>
      </w:r>
      <w:r>
        <w:rPr>
          <w:sz w:val="28"/>
          <w:vertAlign w:val="baseline"/>
        </w:rPr>
        <w:t>bản đồ số 64, tọa lạc tại ấp M, thị trấn N, huyện N, tỉnh Bạc Liêu, anh B đã được Sở Tài</w:t>
      </w:r>
      <w:r>
        <w:rPr>
          <w:spacing w:val="-1"/>
          <w:sz w:val="28"/>
          <w:vertAlign w:val="baseline"/>
        </w:rPr>
        <w:t> </w:t>
      </w:r>
      <w:r>
        <w:rPr>
          <w:sz w:val="28"/>
          <w:vertAlign w:val="baseline"/>
        </w:rPr>
        <w:t>nguyên</w:t>
      </w:r>
      <w:r>
        <w:rPr>
          <w:spacing w:val="-1"/>
          <w:sz w:val="28"/>
          <w:vertAlign w:val="baseline"/>
        </w:rPr>
        <w:t> </w:t>
      </w:r>
      <w:r>
        <w:rPr>
          <w:sz w:val="28"/>
          <w:vertAlign w:val="baseline"/>
        </w:rPr>
        <w:t>và</w:t>
      </w:r>
      <w:r>
        <w:rPr>
          <w:spacing w:val="-2"/>
          <w:sz w:val="28"/>
          <w:vertAlign w:val="baseline"/>
        </w:rPr>
        <w:t> </w:t>
      </w:r>
      <w:r>
        <w:rPr>
          <w:sz w:val="28"/>
          <w:vertAlign w:val="baseline"/>
        </w:rPr>
        <w:t>Môi</w:t>
      </w:r>
      <w:r>
        <w:rPr>
          <w:spacing w:val="-1"/>
          <w:sz w:val="28"/>
          <w:vertAlign w:val="baseline"/>
        </w:rPr>
        <w:t> </w:t>
      </w:r>
      <w:r>
        <w:rPr>
          <w:sz w:val="28"/>
          <w:vertAlign w:val="baseline"/>
        </w:rPr>
        <w:t>trường</w:t>
      </w:r>
      <w:r>
        <w:rPr>
          <w:spacing w:val="-5"/>
          <w:sz w:val="28"/>
          <w:vertAlign w:val="baseline"/>
        </w:rPr>
        <w:t> </w:t>
      </w:r>
      <w:r>
        <w:rPr>
          <w:sz w:val="28"/>
          <w:vertAlign w:val="baseline"/>
        </w:rPr>
        <w:t>tỉnh</w:t>
      </w:r>
      <w:r>
        <w:rPr>
          <w:spacing w:val="-1"/>
          <w:sz w:val="28"/>
          <w:vertAlign w:val="baseline"/>
        </w:rPr>
        <w:t> </w:t>
      </w:r>
      <w:r>
        <w:rPr>
          <w:sz w:val="28"/>
          <w:vertAlign w:val="baseline"/>
        </w:rPr>
        <w:t>Bạc</w:t>
      </w:r>
      <w:r>
        <w:rPr>
          <w:spacing w:val="-3"/>
          <w:sz w:val="28"/>
          <w:vertAlign w:val="baseline"/>
        </w:rPr>
        <w:t> </w:t>
      </w:r>
      <w:r>
        <w:rPr>
          <w:sz w:val="28"/>
          <w:vertAlign w:val="baseline"/>
        </w:rPr>
        <w:t>Liêu</w:t>
      </w:r>
      <w:r>
        <w:rPr>
          <w:spacing w:val="-1"/>
          <w:sz w:val="28"/>
          <w:vertAlign w:val="baseline"/>
        </w:rPr>
        <w:t> </w:t>
      </w:r>
      <w:r>
        <w:rPr>
          <w:sz w:val="28"/>
          <w:vertAlign w:val="baseline"/>
        </w:rPr>
        <w:t>cấp</w:t>
      </w:r>
      <w:r>
        <w:rPr>
          <w:spacing w:val="-1"/>
          <w:sz w:val="28"/>
          <w:vertAlign w:val="baseline"/>
        </w:rPr>
        <w:t> </w:t>
      </w:r>
      <w:r>
        <w:rPr>
          <w:sz w:val="28"/>
          <w:vertAlign w:val="baseline"/>
        </w:rPr>
        <w:t>giấy</w:t>
      </w:r>
      <w:r>
        <w:rPr>
          <w:spacing w:val="-6"/>
          <w:sz w:val="28"/>
          <w:vertAlign w:val="baseline"/>
        </w:rPr>
        <w:t> </w:t>
      </w:r>
      <w:r>
        <w:rPr>
          <w:sz w:val="28"/>
          <w:vertAlign w:val="baseline"/>
        </w:rPr>
        <w:t>chứng</w:t>
      </w:r>
      <w:r>
        <w:rPr>
          <w:spacing w:val="-5"/>
          <w:sz w:val="28"/>
          <w:vertAlign w:val="baseline"/>
        </w:rPr>
        <w:t> </w:t>
      </w:r>
      <w:r>
        <w:rPr>
          <w:sz w:val="28"/>
          <w:vertAlign w:val="baseline"/>
        </w:rPr>
        <w:t>nhận quyền</w:t>
      </w:r>
      <w:r>
        <w:rPr>
          <w:spacing w:val="-1"/>
          <w:sz w:val="28"/>
          <w:vertAlign w:val="baseline"/>
        </w:rPr>
        <w:t> </w:t>
      </w:r>
      <w:r>
        <w:rPr>
          <w:sz w:val="28"/>
          <w:vertAlign w:val="baseline"/>
        </w:rPr>
        <w:t>sử</w:t>
      </w:r>
      <w:r>
        <w:rPr>
          <w:spacing w:val="-4"/>
          <w:sz w:val="28"/>
          <w:vertAlign w:val="baseline"/>
        </w:rPr>
        <w:t> </w:t>
      </w:r>
      <w:r>
        <w:rPr>
          <w:sz w:val="28"/>
          <w:vertAlign w:val="baseline"/>
        </w:rPr>
        <w:t>dụng</w:t>
      </w:r>
      <w:r>
        <w:rPr>
          <w:spacing w:val="-1"/>
          <w:sz w:val="28"/>
          <w:vertAlign w:val="baseline"/>
        </w:rPr>
        <w:t> </w:t>
      </w:r>
      <w:r>
        <w:rPr>
          <w:sz w:val="28"/>
          <w:vertAlign w:val="baseline"/>
        </w:rPr>
        <w:t>đất và tài sản khác gắn liền với đất số CO 692369 (Số vào sổ cấp giấy chứng nhận: CS 06005 ngày 22/6/2018). Đất có vị trí như sau:</w:t>
      </w:r>
    </w:p>
    <w:p>
      <w:pPr>
        <w:spacing w:after="0" w:line="276" w:lineRule="auto"/>
        <w:jc w:val="both"/>
        <w:rPr>
          <w:sz w:val="28"/>
        </w:rPr>
        <w:sectPr>
          <w:pgSz w:w="11910" w:h="16840"/>
          <w:pgMar w:header="0" w:footer="756" w:top="1040" w:bottom="940" w:left="1600" w:right="1000"/>
        </w:sectPr>
      </w:pPr>
    </w:p>
    <w:p>
      <w:pPr>
        <w:pStyle w:val="BodyText"/>
        <w:ind w:left="0"/>
        <w:jc w:val="left"/>
        <w:rPr>
          <w:sz w:val="30"/>
        </w:rPr>
      </w:pPr>
    </w:p>
    <w:p>
      <w:pPr>
        <w:pStyle w:val="BodyText"/>
        <w:spacing w:before="9"/>
        <w:ind w:left="0"/>
        <w:jc w:val="left"/>
        <w:rPr>
          <w:sz w:val="40"/>
        </w:rPr>
      </w:pPr>
    </w:p>
    <w:p>
      <w:pPr>
        <w:pStyle w:val="BodyText"/>
        <w:jc w:val="left"/>
      </w:pPr>
      <w:r>
        <w:rPr>
          <w:spacing w:val="-4"/>
        </w:rPr>
        <w:t>5,8m;</w:t>
      </w:r>
    </w:p>
    <w:p>
      <w:pPr>
        <w:pStyle w:val="ListParagraph"/>
        <w:numPr>
          <w:ilvl w:val="0"/>
          <w:numId w:val="7"/>
        </w:numPr>
        <w:tabs>
          <w:tab w:pos="200" w:val="left" w:leader="none"/>
        </w:tabs>
        <w:spacing w:line="240" w:lineRule="auto" w:before="72" w:after="0"/>
        <w:ind w:left="199" w:right="0" w:hanging="165"/>
        <w:jc w:val="left"/>
        <w:rPr>
          <w:sz w:val="28"/>
        </w:rPr>
      </w:pPr>
      <w:r>
        <w:rPr/>
        <w:br w:type="column"/>
      </w:r>
      <w:r>
        <w:rPr>
          <w:sz w:val="28"/>
        </w:rPr>
        <w:t>Cạnh</w:t>
      </w:r>
      <w:r>
        <w:rPr>
          <w:spacing w:val="-2"/>
          <w:sz w:val="28"/>
        </w:rPr>
        <w:t> </w:t>
      </w:r>
      <w:r>
        <w:rPr>
          <w:sz w:val="28"/>
        </w:rPr>
        <w:t>hướng</w:t>
      </w:r>
      <w:r>
        <w:rPr>
          <w:spacing w:val="-1"/>
          <w:sz w:val="28"/>
        </w:rPr>
        <w:t> </w:t>
      </w:r>
      <w:r>
        <w:rPr>
          <w:sz w:val="28"/>
        </w:rPr>
        <w:t>Đông</w:t>
      </w:r>
      <w:r>
        <w:rPr>
          <w:spacing w:val="-5"/>
          <w:sz w:val="28"/>
        </w:rPr>
        <w:t> </w:t>
      </w:r>
      <w:r>
        <w:rPr>
          <w:sz w:val="28"/>
        </w:rPr>
        <w:t>giáp</w:t>
      </w:r>
      <w:r>
        <w:rPr>
          <w:spacing w:val="-4"/>
          <w:sz w:val="28"/>
        </w:rPr>
        <w:t> </w:t>
      </w:r>
      <w:r>
        <w:rPr>
          <w:sz w:val="28"/>
        </w:rPr>
        <w:t>lộ</w:t>
      </w:r>
      <w:r>
        <w:rPr>
          <w:spacing w:val="-2"/>
          <w:sz w:val="28"/>
        </w:rPr>
        <w:t> </w:t>
      </w:r>
      <w:r>
        <w:rPr>
          <w:sz w:val="28"/>
        </w:rPr>
        <w:t>Vĩnh</w:t>
      </w:r>
      <w:r>
        <w:rPr>
          <w:spacing w:val="-1"/>
          <w:sz w:val="28"/>
        </w:rPr>
        <w:t> </w:t>
      </w:r>
      <w:r>
        <w:rPr>
          <w:sz w:val="28"/>
        </w:rPr>
        <w:t>Mỹ</w:t>
      </w:r>
      <w:r>
        <w:rPr>
          <w:spacing w:val="-4"/>
          <w:sz w:val="28"/>
        </w:rPr>
        <w:t> </w:t>
      </w:r>
      <w:r>
        <w:rPr>
          <w:sz w:val="28"/>
        </w:rPr>
        <w:t>-N</w:t>
      </w:r>
      <w:r>
        <w:rPr>
          <w:spacing w:val="-4"/>
          <w:sz w:val="28"/>
        </w:rPr>
        <w:t> </w:t>
      </w:r>
      <w:r>
        <w:rPr>
          <w:sz w:val="28"/>
        </w:rPr>
        <w:t>cạnh</w:t>
      </w:r>
      <w:r>
        <w:rPr>
          <w:spacing w:val="-5"/>
          <w:sz w:val="28"/>
        </w:rPr>
        <w:t> </w:t>
      </w:r>
      <w:r>
        <w:rPr>
          <w:sz w:val="28"/>
        </w:rPr>
        <w:t>dài</w:t>
      </w:r>
      <w:r>
        <w:rPr>
          <w:spacing w:val="-1"/>
          <w:sz w:val="28"/>
        </w:rPr>
        <w:t> </w:t>
      </w:r>
      <w:r>
        <w:rPr>
          <w:spacing w:val="-2"/>
          <w:sz w:val="28"/>
        </w:rPr>
        <w:t>7,9m;</w:t>
      </w:r>
    </w:p>
    <w:p>
      <w:pPr>
        <w:pStyle w:val="ListParagraph"/>
        <w:numPr>
          <w:ilvl w:val="0"/>
          <w:numId w:val="7"/>
        </w:numPr>
        <w:tabs>
          <w:tab w:pos="214" w:val="left" w:leader="none"/>
        </w:tabs>
        <w:spacing w:line="240" w:lineRule="auto" w:before="50" w:after="0"/>
        <w:ind w:left="213" w:right="0" w:hanging="179"/>
        <w:jc w:val="left"/>
        <w:rPr>
          <w:sz w:val="28"/>
        </w:rPr>
      </w:pPr>
      <w:r>
        <w:rPr>
          <w:sz w:val="28"/>
        </w:rPr>
        <w:t>Cạnh</w:t>
      </w:r>
      <w:r>
        <w:rPr>
          <w:spacing w:val="10"/>
          <w:sz w:val="28"/>
        </w:rPr>
        <w:t> </w:t>
      </w:r>
      <w:r>
        <w:rPr>
          <w:sz w:val="28"/>
        </w:rPr>
        <w:t>hướng</w:t>
      </w:r>
      <w:r>
        <w:rPr>
          <w:spacing w:val="13"/>
          <w:sz w:val="28"/>
        </w:rPr>
        <w:t> </w:t>
      </w:r>
      <w:r>
        <w:rPr>
          <w:sz w:val="28"/>
        </w:rPr>
        <w:t>Tây</w:t>
      </w:r>
      <w:r>
        <w:rPr>
          <w:spacing w:val="9"/>
          <w:sz w:val="28"/>
        </w:rPr>
        <w:t> </w:t>
      </w:r>
      <w:r>
        <w:rPr>
          <w:sz w:val="28"/>
        </w:rPr>
        <w:t>giáp</w:t>
      </w:r>
      <w:r>
        <w:rPr>
          <w:spacing w:val="12"/>
          <w:sz w:val="28"/>
        </w:rPr>
        <w:t> </w:t>
      </w:r>
      <w:r>
        <w:rPr>
          <w:sz w:val="28"/>
        </w:rPr>
        <w:t>đất</w:t>
      </w:r>
      <w:r>
        <w:rPr>
          <w:spacing w:val="13"/>
          <w:sz w:val="28"/>
        </w:rPr>
        <w:t> </w:t>
      </w:r>
      <w:r>
        <w:rPr>
          <w:sz w:val="28"/>
        </w:rPr>
        <w:t>bà</w:t>
      </w:r>
      <w:r>
        <w:rPr>
          <w:spacing w:val="18"/>
          <w:sz w:val="28"/>
        </w:rPr>
        <w:t> </w:t>
      </w:r>
      <w:r>
        <w:rPr>
          <w:sz w:val="28"/>
        </w:rPr>
        <w:t>E</w:t>
      </w:r>
      <w:r>
        <w:rPr>
          <w:spacing w:val="10"/>
          <w:sz w:val="28"/>
        </w:rPr>
        <w:t> </w:t>
      </w:r>
      <w:r>
        <w:rPr>
          <w:sz w:val="28"/>
        </w:rPr>
        <w:t>cạnh</w:t>
      </w:r>
      <w:r>
        <w:rPr>
          <w:spacing w:val="13"/>
          <w:sz w:val="28"/>
        </w:rPr>
        <w:t> </w:t>
      </w:r>
      <w:r>
        <w:rPr>
          <w:sz w:val="28"/>
        </w:rPr>
        <w:t>dài</w:t>
      </w:r>
      <w:r>
        <w:rPr>
          <w:spacing w:val="11"/>
          <w:sz w:val="28"/>
        </w:rPr>
        <w:t> </w:t>
      </w:r>
      <w:r>
        <w:rPr>
          <w:sz w:val="28"/>
        </w:rPr>
        <w:t>2m</w:t>
      </w:r>
      <w:r>
        <w:rPr>
          <w:spacing w:val="9"/>
          <w:sz w:val="28"/>
        </w:rPr>
        <w:t> </w:t>
      </w:r>
      <w:r>
        <w:rPr>
          <w:sz w:val="28"/>
        </w:rPr>
        <w:t>và</w:t>
      </w:r>
      <w:r>
        <w:rPr>
          <w:spacing w:val="13"/>
          <w:sz w:val="28"/>
        </w:rPr>
        <w:t> </w:t>
      </w:r>
      <w:r>
        <w:rPr>
          <w:sz w:val="28"/>
        </w:rPr>
        <w:t>giáp</w:t>
      </w:r>
      <w:r>
        <w:rPr>
          <w:spacing w:val="13"/>
          <w:sz w:val="28"/>
        </w:rPr>
        <w:t> </w:t>
      </w:r>
      <w:r>
        <w:rPr>
          <w:sz w:val="28"/>
        </w:rPr>
        <w:t>đất</w:t>
      </w:r>
      <w:r>
        <w:rPr>
          <w:spacing w:val="13"/>
          <w:sz w:val="28"/>
        </w:rPr>
        <w:t> </w:t>
      </w:r>
      <w:r>
        <w:rPr>
          <w:sz w:val="28"/>
        </w:rPr>
        <w:t>ông</w:t>
      </w:r>
      <w:r>
        <w:rPr>
          <w:spacing w:val="18"/>
          <w:sz w:val="28"/>
        </w:rPr>
        <w:t> </w:t>
      </w:r>
      <w:r>
        <w:rPr>
          <w:sz w:val="28"/>
        </w:rPr>
        <w:t>G</w:t>
      </w:r>
      <w:r>
        <w:rPr>
          <w:spacing w:val="11"/>
          <w:sz w:val="28"/>
        </w:rPr>
        <w:t> </w:t>
      </w:r>
      <w:r>
        <w:rPr>
          <w:sz w:val="28"/>
        </w:rPr>
        <w:t>cạnh</w:t>
      </w:r>
      <w:r>
        <w:rPr>
          <w:spacing w:val="13"/>
          <w:sz w:val="28"/>
        </w:rPr>
        <w:t> </w:t>
      </w:r>
      <w:r>
        <w:rPr>
          <w:spacing w:val="-5"/>
          <w:sz w:val="28"/>
        </w:rPr>
        <w:t>dài</w:t>
      </w:r>
    </w:p>
    <w:p>
      <w:pPr>
        <w:pStyle w:val="BodyText"/>
        <w:spacing w:before="3"/>
        <w:ind w:left="0"/>
        <w:jc w:val="left"/>
        <w:rPr>
          <w:sz w:val="36"/>
        </w:rPr>
      </w:pPr>
    </w:p>
    <w:p>
      <w:pPr>
        <w:pStyle w:val="ListParagraph"/>
        <w:numPr>
          <w:ilvl w:val="0"/>
          <w:numId w:val="7"/>
        </w:numPr>
        <w:tabs>
          <w:tab w:pos="200" w:val="left" w:leader="none"/>
        </w:tabs>
        <w:spacing w:line="240" w:lineRule="auto" w:before="1" w:after="0"/>
        <w:ind w:left="199" w:right="0" w:hanging="165"/>
        <w:jc w:val="left"/>
        <w:rPr>
          <w:sz w:val="28"/>
        </w:rPr>
      </w:pPr>
      <w:r>
        <w:rPr>
          <w:sz w:val="28"/>
        </w:rPr>
        <w:t>Cạnh</w:t>
      </w:r>
      <w:r>
        <w:rPr>
          <w:spacing w:val="-3"/>
          <w:sz w:val="28"/>
        </w:rPr>
        <w:t> </w:t>
      </w:r>
      <w:r>
        <w:rPr>
          <w:sz w:val="28"/>
        </w:rPr>
        <w:t>hướng Nam</w:t>
      </w:r>
      <w:r>
        <w:rPr>
          <w:spacing w:val="-4"/>
          <w:sz w:val="28"/>
        </w:rPr>
        <w:t> </w:t>
      </w:r>
      <w:r>
        <w:rPr>
          <w:sz w:val="28"/>
        </w:rPr>
        <w:t>giáp</w:t>
      </w:r>
      <w:r>
        <w:rPr>
          <w:spacing w:val="-1"/>
          <w:sz w:val="28"/>
        </w:rPr>
        <w:t> </w:t>
      </w:r>
      <w:r>
        <w:rPr>
          <w:sz w:val="28"/>
        </w:rPr>
        <w:t>đất</w:t>
      </w:r>
      <w:r>
        <w:rPr>
          <w:spacing w:val="-1"/>
          <w:sz w:val="28"/>
        </w:rPr>
        <w:t> </w:t>
      </w:r>
      <w:r>
        <w:rPr>
          <w:sz w:val="28"/>
        </w:rPr>
        <w:t>của</w:t>
      </w:r>
      <w:r>
        <w:rPr>
          <w:spacing w:val="-4"/>
          <w:sz w:val="28"/>
        </w:rPr>
        <w:t> </w:t>
      </w:r>
      <w:r>
        <w:rPr>
          <w:sz w:val="28"/>
        </w:rPr>
        <w:t>bà E</w:t>
      </w:r>
      <w:r>
        <w:rPr>
          <w:spacing w:val="-3"/>
          <w:sz w:val="28"/>
        </w:rPr>
        <w:t> </w:t>
      </w:r>
      <w:r>
        <w:rPr>
          <w:sz w:val="28"/>
        </w:rPr>
        <w:t>cạnh</w:t>
      </w:r>
      <w:r>
        <w:rPr>
          <w:spacing w:val="-4"/>
          <w:sz w:val="28"/>
        </w:rPr>
        <w:t> </w:t>
      </w:r>
      <w:r>
        <w:rPr>
          <w:sz w:val="28"/>
        </w:rPr>
        <w:t>dài</w:t>
      </w:r>
      <w:r>
        <w:rPr>
          <w:spacing w:val="-4"/>
          <w:sz w:val="28"/>
        </w:rPr>
        <w:t> </w:t>
      </w:r>
      <w:r>
        <w:rPr>
          <w:sz w:val="28"/>
        </w:rPr>
        <w:t>26,4m</w:t>
      </w:r>
      <w:r>
        <w:rPr>
          <w:spacing w:val="-6"/>
          <w:sz w:val="28"/>
        </w:rPr>
        <w:t> </w:t>
      </w:r>
      <w:r>
        <w:rPr>
          <w:sz w:val="28"/>
        </w:rPr>
        <w:t>+</w:t>
      </w:r>
      <w:r>
        <w:rPr>
          <w:spacing w:val="-2"/>
          <w:sz w:val="28"/>
        </w:rPr>
        <w:t> 104,2m;</w:t>
      </w:r>
    </w:p>
    <w:p>
      <w:pPr>
        <w:pStyle w:val="ListParagraph"/>
        <w:numPr>
          <w:ilvl w:val="0"/>
          <w:numId w:val="7"/>
        </w:numPr>
        <w:tabs>
          <w:tab w:pos="200" w:val="left" w:leader="none"/>
        </w:tabs>
        <w:spacing w:line="240" w:lineRule="auto" w:before="50" w:after="0"/>
        <w:ind w:left="199" w:right="0" w:hanging="165"/>
        <w:jc w:val="left"/>
        <w:rPr>
          <w:sz w:val="28"/>
        </w:rPr>
      </w:pPr>
      <w:r>
        <w:rPr>
          <w:sz w:val="28"/>
        </w:rPr>
        <w:t>Cạnh</w:t>
      </w:r>
      <w:r>
        <w:rPr>
          <w:spacing w:val="-3"/>
          <w:sz w:val="28"/>
        </w:rPr>
        <w:t> </w:t>
      </w:r>
      <w:r>
        <w:rPr>
          <w:sz w:val="28"/>
        </w:rPr>
        <w:t>hướng</w:t>
      </w:r>
      <w:r>
        <w:rPr>
          <w:spacing w:val="-1"/>
          <w:sz w:val="28"/>
        </w:rPr>
        <w:t> </w:t>
      </w:r>
      <w:r>
        <w:rPr>
          <w:sz w:val="28"/>
        </w:rPr>
        <w:t>Bắc</w:t>
      </w:r>
      <w:r>
        <w:rPr>
          <w:spacing w:val="-5"/>
          <w:sz w:val="28"/>
        </w:rPr>
        <w:t> </w:t>
      </w:r>
      <w:r>
        <w:rPr>
          <w:sz w:val="28"/>
        </w:rPr>
        <w:t>giáp</w:t>
      </w:r>
      <w:r>
        <w:rPr>
          <w:spacing w:val="-1"/>
          <w:sz w:val="28"/>
        </w:rPr>
        <w:t> </w:t>
      </w:r>
      <w:r>
        <w:rPr>
          <w:sz w:val="28"/>
        </w:rPr>
        <w:t>đất</w:t>
      </w:r>
      <w:r>
        <w:rPr>
          <w:spacing w:val="-3"/>
          <w:sz w:val="28"/>
        </w:rPr>
        <w:t> </w:t>
      </w:r>
      <w:r>
        <w:rPr>
          <w:sz w:val="28"/>
        </w:rPr>
        <w:t>ông</w:t>
      </w:r>
      <w:r>
        <w:rPr>
          <w:spacing w:val="1"/>
          <w:sz w:val="28"/>
        </w:rPr>
        <w:t> </w:t>
      </w:r>
      <w:r>
        <w:rPr>
          <w:sz w:val="28"/>
        </w:rPr>
        <w:t>H</w:t>
      </w:r>
      <w:r>
        <w:rPr>
          <w:spacing w:val="-3"/>
          <w:sz w:val="28"/>
        </w:rPr>
        <w:t> </w:t>
      </w:r>
      <w:r>
        <w:rPr>
          <w:sz w:val="28"/>
        </w:rPr>
        <w:t>cạnh</w:t>
      </w:r>
      <w:r>
        <w:rPr>
          <w:spacing w:val="-5"/>
          <w:sz w:val="28"/>
        </w:rPr>
        <w:t> </w:t>
      </w:r>
      <w:r>
        <w:rPr>
          <w:sz w:val="28"/>
        </w:rPr>
        <w:t>dài</w:t>
      </w:r>
      <w:r>
        <w:rPr>
          <w:spacing w:val="-2"/>
          <w:sz w:val="28"/>
        </w:rPr>
        <w:t> 126,7m.</w:t>
      </w:r>
    </w:p>
    <w:p>
      <w:pPr>
        <w:pStyle w:val="ListParagraph"/>
        <w:numPr>
          <w:ilvl w:val="0"/>
          <w:numId w:val="6"/>
        </w:numPr>
        <w:tabs>
          <w:tab w:pos="432" w:val="left" w:leader="none"/>
        </w:tabs>
        <w:spacing w:line="240" w:lineRule="auto" w:before="47" w:after="0"/>
        <w:ind w:left="431" w:right="0" w:hanging="397"/>
        <w:jc w:val="left"/>
        <w:rPr>
          <w:color w:val="131722"/>
          <w:sz w:val="28"/>
        </w:rPr>
      </w:pPr>
      <w:r>
        <w:rPr>
          <w:sz w:val="28"/>
        </w:rPr>
        <w:t>Phần</w:t>
      </w:r>
      <w:r>
        <w:rPr>
          <w:spacing w:val="-4"/>
          <w:sz w:val="28"/>
        </w:rPr>
        <w:t> </w:t>
      </w:r>
      <w:r>
        <w:rPr>
          <w:sz w:val="28"/>
        </w:rPr>
        <w:t>tài</w:t>
      </w:r>
      <w:r>
        <w:rPr>
          <w:spacing w:val="-1"/>
          <w:sz w:val="28"/>
        </w:rPr>
        <w:t> </w:t>
      </w:r>
      <w:r>
        <w:rPr>
          <w:sz w:val="28"/>
        </w:rPr>
        <w:t>sản</w:t>
      </w:r>
      <w:r>
        <w:rPr>
          <w:spacing w:val="-1"/>
          <w:sz w:val="28"/>
        </w:rPr>
        <w:t> </w:t>
      </w:r>
      <w:r>
        <w:rPr>
          <w:sz w:val="28"/>
        </w:rPr>
        <w:t>trên</w:t>
      </w:r>
      <w:r>
        <w:rPr>
          <w:spacing w:val="-4"/>
          <w:sz w:val="28"/>
        </w:rPr>
        <w:t> </w:t>
      </w:r>
      <w:r>
        <w:rPr>
          <w:sz w:val="28"/>
        </w:rPr>
        <w:t>đất</w:t>
      </w:r>
      <w:r>
        <w:rPr>
          <w:spacing w:val="-1"/>
          <w:sz w:val="28"/>
        </w:rPr>
        <w:t> </w:t>
      </w:r>
      <w:r>
        <w:rPr>
          <w:sz w:val="28"/>
        </w:rPr>
        <w:t>gồm</w:t>
      </w:r>
      <w:r>
        <w:rPr>
          <w:spacing w:val="-6"/>
          <w:sz w:val="28"/>
        </w:rPr>
        <w:t> </w:t>
      </w:r>
      <w:r>
        <w:rPr>
          <w:spacing w:val="-5"/>
          <w:sz w:val="28"/>
        </w:rPr>
        <w:t>có:</w:t>
      </w:r>
    </w:p>
    <w:p>
      <w:pPr>
        <w:pStyle w:val="BodyText"/>
        <w:spacing w:before="48"/>
        <w:ind w:left="35"/>
        <w:jc w:val="left"/>
      </w:pPr>
      <w:r>
        <w:rPr/>
        <w:t>-</w:t>
      </w:r>
      <w:r>
        <w:rPr>
          <w:spacing w:val="15"/>
        </w:rPr>
        <w:t> </w:t>
      </w:r>
      <w:r>
        <w:rPr/>
        <w:t>Căn</w:t>
      </w:r>
      <w:r>
        <w:rPr>
          <w:spacing w:val="14"/>
        </w:rPr>
        <w:t> </w:t>
      </w:r>
      <w:r>
        <w:rPr/>
        <w:t>nhà</w:t>
      </w:r>
      <w:r>
        <w:rPr>
          <w:spacing w:val="14"/>
        </w:rPr>
        <w:t> </w:t>
      </w:r>
      <w:r>
        <w:rPr/>
        <w:t>chính:</w:t>
      </w:r>
      <w:r>
        <w:rPr>
          <w:spacing w:val="16"/>
        </w:rPr>
        <w:t> </w:t>
      </w:r>
      <w:r>
        <w:rPr/>
        <w:t>Dài</w:t>
      </w:r>
      <w:r>
        <w:rPr>
          <w:spacing w:val="17"/>
        </w:rPr>
        <w:t> </w:t>
      </w:r>
      <w:r>
        <w:rPr/>
        <w:t>10,5m</w:t>
      </w:r>
      <w:r>
        <w:rPr>
          <w:spacing w:val="12"/>
        </w:rPr>
        <w:t> </w:t>
      </w:r>
      <w:r>
        <w:rPr/>
        <w:t>x</w:t>
      </w:r>
      <w:r>
        <w:rPr>
          <w:spacing w:val="16"/>
        </w:rPr>
        <w:t> </w:t>
      </w:r>
      <w:r>
        <w:rPr/>
        <w:t>ngang</w:t>
      </w:r>
      <w:r>
        <w:rPr>
          <w:spacing w:val="14"/>
        </w:rPr>
        <w:t> </w:t>
      </w:r>
      <w:r>
        <w:rPr/>
        <w:t>8m.</w:t>
      </w:r>
      <w:r>
        <w:rPr>
          <w:spacing w:val="17"/>
        </w:rPr>
        <w:t> </w:t>
      </w:r>
      <w:r>
        <w:rPr/>
        <w:t>Diện</w:t>
      </w:r>
      <w:r>
        <w:rPr>
          <w:spacing w:val="15"/>
        </w:rPr>
        <w:t> </w:t>
      </w:r>
      <w:r>
        <w:rPr/>
        <w:t>tích</w:t>
      </w:r>
      <w:r>
        <w:rPr>
          <w:spacing w:val="14"/>
        </w:rPr>
        <w:t> </w:t>
      </w:r>
      <w:r>
        <w:rPr/>
        <w:t>84m</w:t>
      </w:r>
      <w:r>
        <w:rPr>
          <w:vertAlign w:val="superscript"/>
        </w:rPr>
        <w:t>2</w:t>
      </w:r>
      <w:r>
        <w:rPr>
          <w:vertAlign w:val="baseline"/>
        </w:rPr>
        <w:t>,</w:t>
      </w:r>
      <w:r>
        <w:rPr>
          <w:spacing w:val="14"/>
          <w:vertAlign w:val="baseline"/>
        </w:rPr>
        <w:t> </w:t>
      </w:r>
      <w:r>
        <w:rPr>
          <w:vertAlign w:val="baseline"/>
        </w:rPr>
        <w:t>nhà</w:t>
      </w:r>
      <w:r>
        <w:rPr>
          <w:spacing w:val="14"/>
          <w:vertAlign w:val="baseline"/>
        </w:rPr>
        <w:t> </w:t>
      </w:r>
      <w:r>
        <w:rPr>
          <w:vertAlign w:val="baseline"/>
        </w:rPr>
        <w:t>có</w:t>
      </w:r>
      <w:r>
        <w:rPr>
          <w:spacing w:val="14"/>
          <w:vertAlign w:val="baseline"/>
        </w:rPr>
        <w:t> </w:t>
      </w:r>
      <w:r>
        <w:rPr>
          <w:vertAlign w:val="baseline"/>
        </w:rPr>
        <w:t>kết</w:t>
      </w:r>
      <w:r>
        <w:rPr>
          <w:spacing w:val="17"/>
          <w:vertAlign w:val="baseline"/>
        </w:rPr>
        <w:t> </w:t>
      </w:r>
      <w:r>
        <w:rPr>
          <w:spacing w:val="-5"/>
          <w:vertAlign w:val="baseline"/>
        </w:rPr>
        <w:t>cấu</w:t>
      </w:r>
    </w:p>
    <w:p>
      <w:pPr>
        <w:spacing w:after="0"/>
        <w:jc w:val="left"/>
        <w:sectPr>
          <w:pgSz w:w="11910" w:h="16840"/>
          <w:pgMar w:header="0" w:footer="756" w:top="1040" w:bottom="940" w:left="1600" w:right="1000"/>
          <w:cols w:num="2" w:equalWidth="0">
            <w:col w:w="747" w:space="40"/>
            <w:col w:w="8523"/>
          </w:cols>
        </w:sectPr>
      </w:pPr>
    </w:p>
    <w:p>
      <w:pPr>
        <w:pStyle w:val="BodyText"/>
        <w:spacing w:line="278" w:lineRule="auto" w:before="47"/>
        <w:ind w:right="141"/>
      </w:pPr>
      <w:r>
        <w:rPr/>
        <w:t>nền lát gạch giả đá hoa cương, khung nhà thép hộp, mái lợp tol kẽm, vách phải tường xây, vách trái tol lạnh, có đóng la phong nhựa.</w:t>
      </w:r>
    </w:p>
    <w:p>
      <w:pPr>
        <w:pStyle w:val="BodyText"/>
        <w:spacing w:line="276" w:lineRule="auto"/>
        <w:ind w:right="127" w:firstLine="719"/>
      </w:pPr>
      <w:r>
        <w:rPr/>
        <w:t>- Căn nhà phụ: Ngang 6m x dài 6,2m. Diện tích 37,2m</w:t>
      </w:r>
      <w:r>
        <w:rPr>
          <w:vertAlign w:val="superscript"/>
        </w:rPr>
        <w:t>2</w:t>
      </w:r>
      <w:r>
        <w:rPr>
          <w:vertAlign w:val="baseline"/>
        </w:rPr>
        <w:t>, nhà có kết cấu nền trán xi măng, khung sườn thép hộp, tường xây cao 1,5m, xung quanh xây tường, mái lợp tol lạnh. Tại biên bản định giá ngày 22/02/2022, Hội đồng định giá xác định giá trị đất là 774.455.200 đồng và nhà là 142.505.600 đồng. Tổng giá trị nhà và đất là 916.960.8000 đồng.</w:t>
      </w:r>
    </w:p>
    <w:p>
      <w:pPr>
        <w:pStyle w:val="ListParagraph"/>
        <w:numPr>
          <w:ilvl w:val="0"/>
          <w:numId w:val="6"/>
        </w:numPr>
        <w:tabs>
          <w:tab w:pos="1228" w:val="left" w:leader="none"/>
        </w:tabs>
        <w:spacing w:line="276" w:lineRule="auto" w:before="0" w:after="0"/>
        <w:ind w:left="102" w:right="127" w:firstLine="719"/>
        <w:jc w:val="both"/>
        <w:rPr>
          <w:sz w:val="28"/>
        </w:rPr>
      </w:pPr>
      <w:r>
        <w:rPr>
          <w:sz w:val="28"/>
        </w:rPr>
        <w:t>Xét nhu cầu sử dụng tài sản chung là diện tích đất và nhà gắn liền với đất nêu trên, căn cứ quyết định công nhận thuận tình ly</w:t>
      </w:r>
      <w:r>
        <w:rPr>
          <w:spacing w:val="-3"/>
          <w:sz w:val="28"/>
        </w:rPr>
        <w:t> </w:t>
      </w:r>
      <w:r>
        <w:rPr>
          <w:sz w:val="28"/>
        </w:rPr>
        <w:t>hôn và sự</w:t>
      </w:r>
      <w:r>
        <w:rPr>
          <w:spacing w:val="-1"/>
          <w:sz w:val="28"/>
        </w:rPr>
        <w:t> </w:t>
      </w:r>
      <w:r>
        <w:rPr>
          <w:sz w:val="28"/>
        </w:rPr>
        <w:t>thỏa thuận của đương sự số 44/2020/QĐST-HNGĐ ngày 15/5/2020 đã ghi nhận sự thỏa thuận của chị A và anh B, giao 02 con chung cháu A1, sinh ngày 19/3/2013 và cháu A2, sinh ngày 04/3/2017 cho chị A trực tiếp nuôi dưỡng, anh B không cấp</w:t>
      </w:r>
      <w:r>
        <w:rPr>
          <w:spacing w:val="40"/>
          <w:sz w:val="28"/>
        </w:rPr>
        <w:t> </w:t>
      </w:r>
      <w:r>
        <w:rPr>
          <w:sz w:val="28"/>
        </w:rPr>
        <w:t>dưỡng nuôi con cho cháu A1 và cháu A2. Về điều kiện sống hiện nay, chị A ngoài căn</w:t>
      </w:r>
      <w:r>
        <w:rPr>
          <w:spacing w:val="-1"/>
          <w:sz w:val="28"/>
        </w:rPr>
        <w:t> </w:t>
      </w:r>
      <w:r>
        <w:rPr>
          <w:sz w:val="28"/>
        </w:rPr>
        <w:t>nhà</w:t>
      </w:r>
      <w:r>
        <w:rPr>
          <w:spacing w:val="-1"/>
          <w:sz w:val="28"/>
        </w:rPr>
        <w:t> </w:t>
      </w:r>
      <w:r>
        <w:rPr>
          <w:sz w:val="28"/>
        </w:rPr>
        <w:t>gắn</w:t>
      </w:r>
      <w:r>
        <w:rPr>
          <w:spacing w:val="-1"/>
          <w:sz w:val="28"/>
        </w:rPr>
        <w:t> </w:t>
      </w:r>
      <w:r>
        <w:rPr>
          <w:sz w:val="28"/>
        </w:rPr>
        <w:t>liền với</w:t>
      </w:r>
      <w:r>
        <w:rPr>
          <w:spacing w:val="-1"/>
          <w:sz w:val="28"/>
        </w:rPr>
        <w:t> </w:t>
      </w:r>
      <w:r>
        <w:rPr>
          <w:sz w:val="28"/>
        </w:rPr>
        <w:t>đất</w:t>
      </w:r>
      <w:r>
        <w:rPr>
          <w:spacing w:val="-1"/>
          <w:sz w:val="28"/>
        </w:rPr>
        <w:t> </w:t>
      </w:r>
      <w:r>
        <w:rPr>
          <w:sz w:val="28"/>
        </w:rPr>
        <w:t>đang</w:t>
      </w:r>
      <w:r>
        <w:rPr>
          <w:spacing w:val="-2"/>
          <w:sz w:val="28"/>
        </w:rPr>
        <w:t> </w:t>
      </w:r>
      <w:r>
        <w:rPr>
          <w:sz w:val="28"/>
        </w:rPr>
        <w:t>tranh</w:t>
      </w:r>
      <w:r>
        <w:rPr>
          <w:spacing w:val="-2"/>
          <w:sz w:val="28"/>
        </w:rPr>
        <w:t> </w:t>
      </w:r>
      <w:r>
        <w:rPr>
          <w:sz w:val="28"/>
        </w:rPr>
        <w:t>chấp thì không có</w:t>
      </w:r>
      <w:r>
        <w:rPr>
          <w:spacing w:val="-2"/>
          <w:sz w:val="28"/>
        </w:rPr>
        <w:t> </w:t>
      </w:r>
      <w:r>
        <w:rPr>
          <w:sz w:val="28"/>
        </w:rPr>
        <w:t>nơi</w:t>
      </w:r>
      <w:r>
        <w:rPr>
          <w:spacing w:val="-3"/>
          <w:sz w:val="28"/>
        </w:rPr>
        <w:t> </w:t>
      </w:r>
      <w:r>
        <w:rPr>
          <w:sz w:val="28"/>
        </w:rPr>
        <w:t>ở nào</w:t>
      </w:r>
      <w:r>
        <w:rPr>
          <w:spacing w:val="-1"/>
          <w:sz w:val="28"/>
        </w:rPr>
        <w:t> </w:t>
      </w:r>
      <w:r>
        <w:rPr>
          <w:sz w:val="28"/>
        </w:rPr>
        <w:t>khác,</w:t>
      </w:r>
      <w:r>
        <w:rPr>
          <w:spacing w:val="-1"/>
          <w:sz w:val="28"/>
        </w:rPr>
        <w:t> </w:t>
      </w:r>
      <w:r>
        <w:rPr>
          <w:sz w:val="28"/>
        </w:rPr>
        <w:t>hiện nay chị A đang phải ở nhờ nhà bà ngoại; Anh B ngoài tài sản chung nêu trên thì còn tài sản là nhà gắn liền với đất diện tích 131,8m</w:t>
      </w:r>
      <w:r>
        <w:rPr>
          <w:sz w:val="28"/>
          <w:vertAlign w:val="superscript"/>
        </w:rPr>
        <w:t>2</w:t>
      </w:r>
      <w:r>
        <w:rPr>
          <w:spacing w:val="-18"/>
          <w:sz w:val="28"/>
          <w:vertAlign w:val="baseline"/>
        </w:rPr>
        <w:t> </w:t>
      </w:r>
      <w:r>
        <w:rPr>
          <w:sz w:val="28"/>
          <w:vertAlign w:val="baseline"/>
        </w:rPr>
        <w:t>ở thành phố S, anh B không phải nuôi con và thực</w:t>
      </w:r>
      <w:r>
        <w:rPr>
          <w:spacing w:val="-2"/>
          <w:sz w:val="28"/>
          <w:vertAlign w:val="baseline"/>
        </w:rPr>
        <w:t> </w:t>
      </w:r>
      <w:r>
        <w:rPr>
          <w:sz w:val="28"/>
          <w:vertAlign w:val="baseline"/>
        </w:rPr>
        <w:t>tế hiện nay</w:t>
      </w:r>
      <w:r>
        <w:rPr>
          <w:spacing w:val="-3"/>
          <w:sz w:val="28"/>
          <w:vertAlign w:val="baseline"/>
        </w:rPr>
        <w:t> </w:t>
      </w:r>
      <w:r>
        <w:rPr>
          <w:sz w:val="28"/>
          <w:vertAlign w:val="baseline"/>
        </w:rPr>
        <w:t>anh B cũng không ở tại nhà đất tranh chấp. Do đó,</w:t>
      </w:r>
      <w:r>
        <w:rPr>
          <w:spacing w:val="-1"/>
          <w:sz w:val="28"/>
          <w:vertAlign w:val="baseline"/>
        </w:rPr>
        <w:t> </w:t>
      </w:r>
      <w:r>
        <w:rPr>
          <w:sz w:val="28"/>
          <w:vertAlign w:val="baseline"/>
        </w:rPr>
        <w:t>khi chia tài sản</w:t>
      </w:r>
      <w:r>
        <w:rPr>
          <w:spacing w:val="1"/>
          <w:sz w:val="28"/>
          <w:vertAlign w:val="baseline"/>
        </w:rPr>
        <w:t> </w:t>
      </w:r>
      <w:r>
        <w:rPr>
          <w:sz w:val="28"/>
          <w:vertAlign w:val="baseline"/>
        </w:rPr>
        <w:t>chung,</w:t>
      </w:r>
      <w:r>
        <w:rPr>
          <w:spacing w:val="4"/>
          <w:sz w:val="28"/>
          <w:vertAlign w:val="baseline"/>
        </w:rPr>
        <w:t> </w:t>
      </w:r>
      <w:r>
        <w:rPr>
          <w:sz w:val="28"/>
          <w:vertAlign w:val="baseline"/>
        </w:rPr>
        <w:t>chị</w:t>
      </w:r>
      <w:r>
        <w:rPr>
          <w:spacing w:val="1"/>
          <w:sz w:val="28"/>
          <w:vertAlign w:val="baseline"/>
        </w:rPr>
        <w:t> </w:t>
      </w:r>
      <w:r>
        <w:rPr>
          <w:sz w:val="28"/>
          <w:vertAlign w:val="baseline"/>
        </w:rPr>
        <w:t>A</w:t>
      </w:r>
      <w:r>
        <w:rPr>
          <w:spacing w:val="-1"/>
          <w:sz w:val="28"/>
          <w:vertAlign w:val="baseline"/>
        </w:rPr>
        <w:t> </w:t>
      </w:r>
      <w:r>
        <w:rPr>
          <w:sz w:val="28"/>
          <w:vertAlign w:val="baseline"/>
        </w:rPr>
        <w:t>yêu cầu được nhận</w:t>
      </w:r>
      <w:r>
        <w:rPr>
          <w:spacing w:val="1"/>
          <w:sz w:val="28"/>
          <w:vertAlign w:val="baseline"/>
        </w:rPr>
        <w:t> </w:t>
      </w:r>
      <w:r>
        <w:rPr>
          <w:sz w:val="28"/>
          <w:vertAlign w:val="baseline"/>
        </w:rPr>
        <w:t>hiện</w:t>
      </w:r>
      <w:r>
        <w:rPr>
          <w:spacing w:val="1"/>
          <w:sz w:val="28"/>
          <w:vertAlign w:val="baseline"/>
        </w:rPr>
        <w:t> </w:t>
      </w:r>
      <w:r>
        <w:rPr>
          <w:sz w:val="28"/>
          <w:vertAlign w:val="baseline"/>
        </w:rPr>
        <w:t>vật</w:t>
      </w:r>
      <w:r>
        <w:rPr>
          <w:spacing w:val="2"/>
          <w:sz w:val="28"/>
          <w:vertAlign w:val="baseline"/>
        </w:rPr>
        <w:t> </w:t>
      </w:r>
      <w:r>
        <w:rPr>
          <w:sz w:val="28"/>
          <w:vertAlign w:val="baseline"/>
        </w:rPr>
        <w:t>nhà,</w:t>
      </w:r>
      <w:r>
        <w:rPr>
          <w:spacing w:val="-1"/>
          <w:sz w:val="28"/>
          <w:vertAlign w:val="baseline"/>
        </w:rPr>
        <w:t> </w:t>
      </w:r>
      <w:r>
        <w:rPr>
          <w:sz w:val="28"/>
          <w:vertAlign w:val="baseline"/>
        </w:rPr>
        <w:t>đất</w:t>
      </w:r>
      <w:r>
        <w:rPr>
          <w:spacing w:val="1"/>
          <w:sz w:val="28"/>
          <w:vertAlign w:val="baseline"/>
        </w:rPr>
        <w:t> </w:t>
      </w:r>
      <w:r>
        <w:rPr>
          <w:sz w:val="28"/>
          <w:vertAlign w:val="baseline"/>
        </w:rPr>
        <w:t>và hoàn</w:t>
      </w:r>
      <w:r>
        <w:rPr>
          <w:spacing w:val="1"/>
          <w:sz w:val="28"/>
          <w:vertAlign w:val="baseline"/>
        </w:rPr>
        <w:t> </w:t>
      </w:r>
      <w:r>
        <w:rPr>
          <w:spacing w:val="-5"/>
          <w:sz w:val="28"/>
          <w:vertAlign w:val="baseline"/>
        </w:rPr>
        <w:t>lại</w:t>
      </w:r>
    </w:p>
    <w:p>
      <w:pPr>
        <w:pStyle w:val="BodyText"/>
        <w:spacing w:line="276" w:lineRule="auto"/>
        <w:ind w:right="127"/>
      </w:pPr>
      <w:r>
        <w:rPr/>
        <w:t>½ giá trị tài sản cho anh B là có căn cứ, cấp sơ thẩm chấp nhận yêu cầu chia tài sản chung vợ chồng, chia cho chị A nhà và đất bằng hiện vật, buộc chị A hoàn trả cho anh B ½ giá trị tài sản là có căn cứ, có xem xét, đánh giá chứng cứ đầy đủ, khách quan, toàn diện, bảo vệ quyền, lợi ích hợp pháp của vợ, con chưa thành niên theo quy định tại khoản 5 Điều 59 Luật Hôn nhân và gia đình</w:t>
      </w:r>
      <w:r>
        <w:rPr>
          <w:i/>
        </w:rPr>
        <w:t>. </w:t>
      </w:r>
      <w:r>
        <w:rPr/>
        <w:t>Tại</w:t>
      </w:r>
      <w:r>
        <w:rPr>
          <w:spacing w:val="40"/>
        </w:rPr>
        <w:t> </w:t>
      </w:r>
      <w:r>
        <w:rPr/>
        <w:t>cấp phúc thẩm, anh B kháng cáo nhưng không cung cấp thêm chứng cứ chứng minh cho yêu cầu kháng cáo của anh. Do đó, không có căn cứ chấp nhận kháng cáo của anh B yêu cầu nhận tài sản được phân chia bằng hiện vật.</w:t>
      </w:r>
    </w:p>
    <w:p>
      <w:pPr>
        <w:pStyle w:val="ListParagraph"/>
        <w:numPr>
          <w:ilvl w:val="0"/>
          <w:numId w:val="6"/>
        </w:numPr>
        <w:tabs>
          <w:tab w:pos="1245" w:val="left" w:leader="none"/>
        </w:tabs>
        <w:spacing w:line="240" w:lineRule="auto" w:before="117" w:after="0"/>
        <w:ind w:left="102" w:right="130" w:firstLine="719"/>
        <w:jc w:val="both"/>
        <w:rPr>
          <w:sz w:val="28"/>
        </w:rPr>
      </w:pPr>
      <w:r>
        <w:rPr>
          <w:sz w:val="28"/>
        </w:rPr>
        <w:t>Xét ý kiến của đại diện Viện kiểm sát đề nghị bác kháng cáo của bị đơn, giữ</w:t>
      </w:r>
      <w:r>
        <w:rPr>
          <w:spacing w:val="-2"/>
          <w:sz w:val="28"/>
        </w:rPr>
        <w:t> </w:t>
      </w:r>
      <w:r>
        <w:rPr>
          <w:sz w:val="28"/>
        </w:rPr>
        <w:t>nguyên án sơ thẩm,</w:t>
      </w:r>
      <w:r>
        <w:rPr>
          <w:spacing w:val="-1"/>
          <w:sz w:val="28"/>
        </w:rPr>
        <w:t> </w:t>
      </w:r>
      <w:r>
        <w:rPr>
          <w:sz w:val="28"/>
        </w:rPr>
        <w:t>như</w:t>
      </w:r>
      <w:r>
        <w:rPr>
          <w:spacing w:val="-2"/>
          <w:sz w:val="28"/>
        </w:rPr>
        <w:t> </w:t>
      </w:r>
      <w:r>
        <w:rPr>
          <w:sz w:val="28"/>
        </w:rPr>
        <w:t>đã</w:t>
      </w:r>
      <w:r>
        <w:rPr>
          <w:spacing w:val="-1"/>
          <w:sz w:val="28"/>
        </w:rPr>
        <w:t> </w:t>
      </w:r>
      <w:r>
        <w:rPr>
          <w:sz w:val="28"/>
        </w:rPr>
        <w:t>nhận</w:t>
      </w:r>
      <w:r>
        <w:rPr>
          <w:spacing w:val="-1"/>
          <w:sz w:val="28"/>
        </w:rPr>
        <w:t> </w:t>
      </w:r>
      <w:r>
        <w:rPr>
          <w:sz w:val="28"/>
        </w:rPr>
        <w:t>định trên, có căn cứ chấp nhận toàn</w:t>
      </w:r>
      <w:r>
        <w:rPr>
          <w:spacing w:val="-1"/>
          <w:sz w:val="28"/>
        </w:rPr>
        <w:t> </w:t>
      </w:r>
      <w:r>
        <w:rPr>
          <w:sz w:val="28"/>
        </w:rPr>
        <w:t>bộ đề nghị của đại diện Viện kiểm sát nhân dân tỉnh Bạc Liêu.</w:t>
      </w:r>
    </w:p>
    <w:p>
      <w:pPr>
        <w:pStyle w:val="ListParagraph"/>
        <w:numPr>
          <w:ilvl w:val="0"/>
          <w:numId w:val="6"/>
        </w:numPr>
        <w:tabs>
          <w:tab w:pos="1218" w:val="left" w:leader="none"/>
        </w:tabs>
        <w:spacing w:line="264" w:lineRule="auto" w:before="119" w:after="0"/>
        <w:ind w:left="102" w:right="126" w:firstLine="719"/>
        <w:jc w:val="both"/>
        <w:rPr>
          <w:sz w:val="28"/>
        </w:rPr>
      </w:pPr>
      <w:r>
        <w:rPr>
          <w:sz w:val="28"/>
        </w:rPr>
        <w:t>Án</w:t>
      </w:r>
      <w:r>
        <w:rPr>
          <w:spacing w:val="-1"/>
          <w:sz w:val="28"/>
        </w:rPr>
        <w:t> </w:t>
      </w:r>
      <w:r>
        <w:rPr>
          <w:sz w:val="28"/>
        </w:rPr>
        <w:t>phí</w:t>
      </w:r>
      <w:r>
        <w:rPr>
          <w:spacing w:val="-1"/>
          <w:sz w:val="28"/>
        </w:rPr>
        <w:t> </w:t>
      </w:r>
      <w:r>
        <w:rPr>
          <w:sz w:val="28"/>
        </w:rPr>
        <w:t>phúc</w:t>
      </w:r>
      <w:r>
        <w:rPr>
          <w:spacing w:val="-2"/>
          <w:sz w:val="28"/>
        </w:rPr>
        <w:t> </w:t>
      </w:r>
      <w:r>
        <w:rPr>
          <w:sz w:val="28"/>
        </w:rPr>
        <w:t>thẩm:</w:t>
      </w:r>
      <w:r>
        <w:rPr>
          <w:spacing w:val="-2"/>
          <w:sz w:val="28"/>
        </w:rPr>
        <w:t> </w:t>
      </w:r>
      <w:r>
        <w:rPr>
          <w:sz w:val="28"/>
        </w:rPr>
        <w:t>Án</w:t>
      </w:r>
      <w:r>
        <w:rPr>
          <w:spacing w:val="-1"/>
          <w:sz w:val="28"/>
        </w:rPr>
        <w:t> </w:t>
      </w:r>
      <w:r>
        <w:rPr>
          <w:sz w:val="28"/>
        </w:rPr>
        <w:t>phí</w:t>
      </w:r>
      <w:r>
        <w:rPr>
          <w:spacing w:val="-4"/>
          <w:sz w:val="28"/>
        </w:rPr>
        <w:t> </w:t>
      </w:r>
      <w:r>
        <w:rPr>
          <w:sz w:val="28"/>
        </w:rPr>
        <w:t>dân</w:t>
      </w:r>
      <w:r>
        <w:rPr>
          <w:spacing w:val="-4"/>
          <w:sz w:val="28"/>
        </w:rPr>
        <w:t> </w:t>
      </w:r>
      <w:r>
        <w:rPr>
          <w:sz w:val="28"/>
        </w:rPr>
        <w:t>sự</w:t>
      </w:r>
      <w:r>
        <w:rPr>
          <w:spacing w:val="-3"/>
          <w:sz w:val="28"/>
        </w:rPr>
        <w:t> </w:t>
      </w:r>
      <w:r>
        <w:rPr>
          <w:sz w:val="28"/>
        </w:rPr>
        <w:t>phúc</w:t>
      </w:r>
      <w:r>
        <w:rPr>
          <w:spacing w:val="-5"/>
          <w:sz w:val="28"/>
        </w:rPr>
        <w:t> </w:t>
      </w:r>
      <w:r>
        <w:rPr>
          <w:sz w:val="28"/>
        </w:rPr>
        <w:t>thẩm</w:t>
      </w:r>
      <w:r>
        <w:rPr>
          <w:spacing w:val="-4"/>
          <w:sz w:val="28"/>
        </w:rPr>
        <w:t> </w:t>
      </w:r>
      <w:r>
        <w:rPr>
          <w:sz w:val="28"/>
        </w:rPr>
        <w:t>anh</w:t>
      </w:r>
      <w:r>
        <w:rPr>
          <w:spacing w:val="-1"/>
          <w:sz w:val="28"/>
        </w:rPr>
        <w:t> </w:t>
      </w:r>
      <w:r>
        <w:rPr>
          <w:sz w:val="28"/>
        </w:rPr>
        <w:t>B</w:t>
      </w:r>
      <w:r>
        <w:rPr>
          <w:spacing w:val="-3"/>
          <w:sz w:val="28"/>
        </w:rPr>
        <w:t> </w:t>
      </w:r>
      <w:r>
        <w:rPr>
          <w:sz w:val="28"/>
        </w:rPr>
        <w:t>phải</w:t>
      </w:r>
      <w:r>
        <w:rPr>
          <w:spacing w:val="-1"/>
          <w:sz w:val="28"/>
        </w:rPr>
        <w:t> </w:t>
      </w:r>
      <w:r>
        <w:rPr>
          <w:sz w:val="28"/>
        </w:rPr>
        <w:t>chịu,</w:t>
      </w:r>
      <w:r>
        <w:rPr>
          <w:spacing w:val="-3"/>
          <w:sz w:val="28"/>
        </w:rPr>
        <w:t> </w:t>
      </w:r>
      <w:r>
        <w:rPr>
          <w:sz w:val="28"/>
        </w:rPr>
        <w:t>anh</w:t>
      </w:r>
      <w:r>
        <w:rPr>
          <w:spacing w:val="-1"/>
          <w:sz w:val="28"/>
        </w:rPr>
        <w:t> </w:t>
      </w:r>
      <w:r>
        <w:rPr>
          <w:sz w:val="28"/>
        </w:rPr>
        <w:t>B</w:t>
      </w:r>
      <w:r>
        <w:rPr>
          <w:spacing w:val="-3"/>
          <w:sz w:val="28"/>
        </w:rPr>
        <w:t> </w:t>
      </w:r>
      <w:r>
        <w:rPr>
          <w:sz w:val="28"/>
        </w:rPr>
        <w:t>đã nộp tạm ứng án phí phúc thẩm được chuyển thu toàn bộ.</w:t>
      </w:r>
    </w:p>
    <w:p>
      <w:pPr>
        <w:spacing w:after="0" w:line="264" w:lineRule="auto"/>
        <w:jc w:val="both"/>
        <w:rPr>
          <w:sz w:val="28"/>
        </w:rPr>
        <w:sectPr>
          <w:type w:val="continuous"/>
          <w:pgSz w:w="11910" w:h="16840"/>
          <w:pgMar w:header="0" w:footer="756" w:top="1040" w:bottom="280" w:left="1600" w:right="1000"/>
        </w:sectPr>
      </w:pPr>
    </w:p>
    <w:p>
      <w:pPr>
        <w:pStyle w:val="ListParagraph"/>
        <w:numPr>
          <w:ilvl w:val="0"/>
          <w:numId w:val="6"/>
        </w:numPr>
        <w:tabs>
          <w:tab w:pos="1379" w:val="left" w:leader="none"/>
        </w:tabs>
        <w:spacing w:line="242" w:lineRule="auto" w:before="72" w:after="0"/>
        <w:ind w:left="102" w:right="128" w:firstLine="719"/>
        <w:jc w:val="left"/>
        <w:rPr>
          <w:sz w:val="28"/>
        </w:rPr>
      </w:pPr>
      <w:r>
        <w:rPr>
          <w:sz w:val="28"/>
        </w:rPr>
        <w:t>Các phần khác của bản án sơ thẩm không bị kháng cáo, kháng nghị</w:t>
      </w:r>
      <w:r>
        <w:rPr>
          <w:spacing w:val="40"/>
          <w:sz w:val="28"/>
        </w:rPr>
        <w:t> </w:t>
      </w:r>
      <w:r>
        <w:rPr>
          <w:sz w:val="28"/>
        </w:rPr>
        <w:t>đã có hiệu lực pháp luật được giữ nguyên.</w:t>
      </w:r>
    </w:p>
    <w:p>
      <w:pPr>
        <w:spacing w:before="116"/>
        <w:ind w:left="821" w:right="0" w:firstLine="0"/>
        <w:jc w:val="left"/>
        <w:rPr>
          <w:i/>
          <w:sz w:val="28"/>
        </w:rPr>
      </w:pPr>
      <w:r>
        <w:rPr>
          <w:i/>
          <w:sz w:val="28"/>
        </w:rPr>
        <w:t>Vì các</w:t>
      </w:r>
      <w:r>
        <w:rPr>
          <w:i/>
          <w:spacing w:val="-4"/>
          <w:sz w:val="28"/>
        </w:rPr>
        <w:t> </w:t>
      </w:r>
      <w:r>
        <w:rPr>
          <w:i/>
          <w:sz w:val="28"/>
        </w:rPr>
        <w:t>lẽ </w:t>
      </w:r>
      <w:r>
        <w:rPr>
          <w:i/>
          <w:spacing w:val="-2"/>
          <w:sz w:val="28"/>
        </w:rPr>
        <w:t>trên,</w:t>
      </w:r>
    </w:p>
    <w:p>
      <w:pPr>
        <w:pStyle w:val="BodyText"/>
        <w:spacing w:before="5"/>
        <w:ind w:left="0"/>
        <w:jc w:val="left"/>
        <w:rPr>
          <w:i/>
          <w:sz w:val="13"/>
        </w:rPr>
      </w:pPr>
    </w:p>
    <w:p>
      <w:pPr>
        <w:pStyle w:val="Heading1"/>
        <w:spacing w:before="89"/>
        <w:ind w:left="3682" w:right="3711"/>
      </w:pPr>
      <w:r>
        <w:rPr/>
        <w:t>QUYẾT</w:t>
      </w:r>
      <w:r>
        <w:rPr>
          <w:spacing w:val="-4"/>
        </w:rPr>
        <w:t> </w:t>
      </w:r>
      <w:r>
        <w:rPr>
          <w:spacing w:val="-2"/>
        </w:rPr>
        <w:t>ĐỊNH:</w:t>
      </w:r>
    </w:p>
    <w:p>
      <w:pPr>
        <w:pStyle w:val="BodyText"/>
        <w:spacing w:before="235"/>
        <w:ind w:left="821"/>
      </w:pPr>
      <w:r>
        <w:rPr/>
        <w:t>Căn</w:t>
      </w:r>
      <w:r>
        <w:rPr>
          <w:spacing w:val="-2"/>
        </w:rPr>
        <w:t> </w:t>
      </w:r>
      <w:r>
        <w:rPr/>
        <w:t>cứ</w:t>
      </w:r>
      <w:r>
        <w:rPr>
          <w:spacing w:val="-3"/>
        </w:rPr>
        <w:t> </w:t>
      </w:r>
      <w:r>
        <w:rPr/>
        <w:t>vào</w:t>
      </w:r>
      <w:r>
        <w:rPr>
          <w:spacing w:val="-3"/>
        </w:rPr>
        <w:t> </w:t>
      </w:r>
      <w:r>
        <w:rPr/>
        <w:t>khoản</w:t>
      </w:r>
      <w:r>
        <w:rPr>
          <w:spacing w:val="-2"/>
        </w:rPr>
        <w:t> </w:t>
      </w:r>
      <w:r>
        <w:rPr/>
        <w:t>1</w:t>
      </w:r>
      <w:r>
        <w:rPr>
          <w:spacing w:val="-3"/>
        </w:rPr>
        <w:t> </w:t>
      </w:r>
      <w:r>
        <w:rPr/>
        <w:t>Điều</w:t>
      </w:r>
      <w:r>
        <w:rPr>
          <w:spacing w:val="-4"/>
        </w:rPr>
        <w:t> </w:t>
      </w:r>
      <w:r>
        <w:rPr/>
        <w:t>308 của</w:t>
      </w:r>
      <w:r>
        <w:rPr>
          <w:spacing w:val="-2"/>
        </w:rPr>
        <w:t> </w:t>
      </w:r>
      <w:r>
        <w:rPr/>
        <w:t>Bộ</w:t>
      </w:r>
      <w:r>
        <w:rPr>
          <w:spacing w:val="-2"/>
        </w:rPr>
        <w:t> </w:t>
      </w:r>
      <w:r>
        <w:rPr/>
        <w:t>luật</w:t>
      </w:r>
      <w:r>
        <w:rPr>
          <w:spacing w:val="-3"/>
        </w:rPr>
        <w:t> </w:t>
      </w:r>
      <w:r>
        <w:rPr/>
        <w:t>Tố</w:t>
      </w:r>
      <w:r>
        <w:rPr>
          <w:spacing w:val="-2"/>
        </w:rPr>
        <w:t> </w:t>
      </w:r>
      <w:r>
        <w:rPr/>
        <w:t>tụng</w:t>
      </w:r>
      <w:r>
        <w:rPr>
          <w:spacing w:val="-1"/>
        </w:rPr>
        <w:t> </w:t>
      </w:r>
      <w:r>
        <w:rPr/>
        <w:t>dân</w:t>
      </w:r>
      <w:r>
        <w:rPr>
          <w:spacing w:val="-4"/>
        </w:rPr>
        <w:t> </w:t>
      </w:r>
      <w:r>
        <w:rPr>
          <w:spacing w:val="-5"/>
        </w:rPr>
        <w:t>sự;</w:t>
      </w:r>
    </w:p>
    <w:p>
      <w:pPr>
        <w:pStyle w:val="BodyText"/>
        <w:spacing w:before="120"/>
        <w:ind w:right="127" w:firstLine="719"/>
      </w:pPr>
      <w:r>
        <w:rPr/>
        <w:t>Không chấp nhận kháng cáo của anh B; Giữ nguyên Bản án sơ thẩm số 106/2022/HNGĐ-ST ngày 23 tháng 9 năm 2022 của Tòa án nhân dân huyện N, tỉnh Bạc Liêu.</w:t>
      </w:r>
    </w:p>
    <w:p>
      <w:pPr>
        <w:pStyle w:val="BodyText"/>
        <w:spacing w:before="121"/>
        <w:ind w:right="141" w:firstLine="566"/>
      </w:pPr>
      <w:r>
        <w:rPr/>
        <w:t>Căn cứ</w:t>
      </w:r>
      <w:r>
        <w:rPr>
          <w:spacing w:val="-2"/>
        </w:rPr>
        <w:t> </w:t>
      </w:r>
      <w:r>
        <w:rPr/>
        <w:t>Điều</w:t>
      </w:r>
      <w:r>
        <w:rPr>
          <w:spacing w:val="-1"/>
        </w:rPr>
        <w:t> </w:t>
      </w:r>
      <w:r>
        <w:rPr/>
        <w:t>28,</w:t>
      </w:r>
      <w:r>
        <w:rPr>
          <w:spacing w:val="-1"/>
        </w:rPr>
        <w:t> </w:t>
      </w:r>
      <w:r>
        <w:rPr/>
        <w:t>35,</w:t>
      </w:r>
      <w:r>
        <w:rPr>
          <w:spacing w:val="-3"/>
        </w:rPr>
        <w:t> </w:t>
      </w:r>
      <w:r>
        <w:rPr/>
        <w:t>39,</w:t>
      </w:r>
      <w:r>
        <w:rPr>
          <w:spacing w:val="-3"/>
        </w:rPr>
        <w:t> </w:t>
      </w:r>
      <w:r>
        <w:rPr/>
        <w:t>147,</w:t>
      </w:r>
      <w:r>
        <w:rPr>
          <w:spacing w:val="-3"/>
        </w:rPr>
        <w:t> </w:t>
      </w:r>
      <w:r>
        <w:rPr/>
        <w:t>217,</w:t>
      </w:r>
      <w:r>
        <w:rPr>
          <w:spacing w:val="-1"/>
        </w:rPr>
        <w:t> </w:t>
      </w:r>
      <w:r>
        <w:rPr/>
        <w:t>227,</w:t>
      </w:r>
      <w:r>
        <w:rPr>
          <w:spacing w:val="-1"/>
        </w:rPr>
        <w:t> </w:t>
      </w:r>
      <w:r>
        <w:rPr/>
        <w:t>228,</w:t>
      </w:r>
      <w:r>
        <w:rPr>
          <w:spacing w:val="-1"/>
        </w:rPr>
        <w:t> </w:t>
      </w:r>
      <w:r>
        <w:rPr/>
        <w:t>271</w:t>
      </w:r>
      <w:r>
        <w:rPr>
          <w:spacing w:val="-1"/>
        </w:rPr>
        <w:t> </w:t>
      </w:r>
      <w:r>
        <w:rPr/>
        <w:t>và Điều 273 của</w:t>
      </w:r>
      <w:r>
        <w:rPr>
          <w:spacing w:val="-1"/>
        </w:rPr>
        <w:t> </w:t>
      </w:r>
      <w:r>
        <w:rPr/>
        <w:t>Bộ luật tố tụng dân sự năm 2015;</w:t>
      </w:r>
    </w:p>
    <w:p>
      <w:pPr>
        <w:pStyle w:val="BodyText"/>
        <w:spacing w:before="120"/>
        <w:ind w:left="668"/>
      </w:pPr>
      <w:r>
        <w:rPr/>
        <w:t>Áp</w:t>
      </w:r>
      <w:r>
        <w:rPr>
          <w:spacing w:val="-5"/>
        </w:rPr>
        <w:t> </w:t>
      </w:r>
      <w:r>
        <w:rPr/>
        <w:t>dụng</w:t>
      </w:r>
      <w:r>
        <w:rPr>
          <w:spacing w:val="-2"/>
        </w:rPr>
        <w:t> </w:t>
      </w:r>
      <w:r>
        <w:rPr/>
        <w:t>Điều</w:t>
      </w:r>
      <w:r>
        <w:rPr>
          <w:spacing w:val="-2"/>
        </w:rPr>
        <w:t> </w:t>
      </w:r>
      <w:r>
        <w:rPr/>
        <w:t>59,</w:t>
      </w:r>
      <w:r>
        <w:rPr>
          <w:spacing w:val="-4"/>
        </w:rPr>
        <w:t> </w:t>
      </w:r>
      <w:r>
        <w:rPr/>
        <w:t>Điều</w:t>
      </w:r>
      <w:r>
        <w:rPr>
          <w:spacing w:val="-2"/>
        </w:rPr>
        <w:t> </w:t>
      </w:r>
      <w:r>
        <w:rPr/>
        <w:t>62</w:t>
      </w:r>
      <w:r>
        <w:rPr>
          <w:spacing w:val="-2"/>
        </w:rPr>
        <w:t> </w:t>
      </w:r>
      <w:r>
        <w:rPr/>
        <w:t>Luật</w:t>
      </w:r>
      <w:r>
        <w:rPr>
          <w:spacing w:val="-2"/>
        </w:rPr>
        <w:t> </w:t>
      </w:r>
      <w:r>
        <w:rPr/>
        <w:t>Hôn</w:t>
      </w:r>
      <w:r>
        <w:rPr>
          <w:spacing w:val="-2"/>
        </w:rPr>
        <w:t> </w:t>
      </w:r>
      <w:r>
        <w:rPr/>
        <w:t>nhân</w:t>
      </w:r>
      <w:r>
        <w:rPr>
          <w:spacing w:val="-6"/>
        </w:rPr>
        <w:t> </w:t>
      </w:r>
      <w:r>
        <w:rPr/>
        <w:t>gia</w:t>
      </w:r>
      <w:r>
        <w:rPr>
          <w:spacing w:val="-6"/>
        </w:rPr>
        <w:t> </w:t>
      </w:r>
      <w:r>
        <w:rPr/>
        <w:t>đình</w:t>
      </w:r>
      <w:r>
        <w:rPr>
          <w:spacing w:val="-2"/>
        </w:rPr>
        <w:t> </w:t>
      </w:r>
      <w:r>
        <w:rPr/>
        <w:t>năm</w:t>
      </w:r>
      <w:r>
        <w:rPr>
          <w:spacing w:val="-7"/>
        </w:rPr>
        <w:t> </w:t>
      </w:r>
      <w:r>
        <w:rPr>
          <w:spacing w:val="-2"/>
        </w:rPr>
        <w:t>2014;</w:t>
      </w:r>
    </w:p>
    <w:p>
      <w:pPr>
        <w:pStyle w:val="BodyText"/>
        <w:spacing w:before="120"/>
        <w:ind w:right="131" w:firstLine="566"/>
      </w:pPr>
      <w:r>
        <w:rPr/>
        <w:t>Áp dụng khoản 6 Điều 26, điểm b khoản 5 Điều 27 Nghị quyết 326/2016/UBTVQH14</w:t>
      </w:r>
      <w:r>
        <w:rPr>
          <w:spacing w:val="40"/>
        </w:rPr>
        <w:t>  </w:t>
      </w:r>
      <w:r>
        <w:rPr/>
        <w:t>ngày</w:t>
      </w:r>
      <w:r>
        <w:rPr>
          <w:spacing w:val="40"/>
        </w:rPr>
        <w:t>  </w:t>
      </w:r>
      <w:r>
        <w:rPr/>
        <w:t>30-12-2016</w:t>
      </w:r>
      <w:r>
        <w:rPr>
          <w:spacing w:val="40"/>
        </w:rPr>
        <w:t>  </w:t>
      </w:r>
      <w:r>
        <w:rPr/>
        <w:t>của</w:t>
      </w:r>
      <w:r>
        <w:rPr>
          <w:spacing w:val="40"/>
        </w:rPr>
        <w:t> </w:t>
      </w:r>
      <w:r>
        <w:rPr/>
        <w:t>Ủy</w:t>
      </w:r>
      <w:r>
        <w:rPr>
          <w:spacing w:val="40"/>
        </w:rPr>
        <w:t> </w:t>
      </w:r>
      <w:r>
        <w:rPr/>
        <w:t>ban</w:t>
      </w:r>
      <w:r>
        <w:rPr>
          <w:spacing w:val="40"/>
        </w:rPr>
        <w:t> </w:t>
      </w:r>
      <w:r>
        <w:rPr/>
        <w:t>thường</w:t>
      </w:r>
      <w:r>
        <w:rPr>
          <w:spacing w:val="40"/>
        </w:rPr>
        <w:t> </w:t>
      </w:r>
      <w:r>
        <w:rPr/>
        <w:t>vụ</w:t>
      </w:r>
      <w:r>
        <w:rPr>
          <w:spacing w:val="40"/>
        </w:rPr>
        <w:t> </w:t>
      </w:r>
      <w:r>
        <w:rPr/>
        <w:t>Quốc</w:t>
      </w:r>
      <w:r>
        <w:rPr>
          <w:spacing w:val="40"/>
        </w:rPr>
        <w:t> </w:t>
      </w:r>
      <w:r>
        <w:rPr/>
        <w:t>hội</w:t>
      </w:r>
    </w:p>
    <w:p>
      <w:pPr>
        <w:pStyle w:val="BodyText"/>
        <w:spacing w:before="1"/>
        <w:ind w:left="821"/>
      </w:pPr>
      <w:r>
        <w:rPr/>
        <w:t>Tuyên</w:t>
      </w:r>
      <w:r>
        <w:rPr>
          <w:spacing w:val="-5"/>
        </w:rPr>
        <w:t> xử:</w:t>
      </w:r>
    </w:p>
    <w:p>
      <w:pPr>
        <w:pStyle w:val="BodyText"/>
        <w:spacing w:before="120"/>
        <w:ind w:right="127" w:firstLine="566"/>
      </w:pPr>
      <w:r>
        <w:rPr/>
        <w:t>Chấp nhận toàn bộ yêu cầu khởi kiện của chị A đối với anh B về yêu cầu chia tài sản chung; Chấp nhận toàn bộ yêu cầu phản tố của anh B đối với chị A về yêu cầu chia nợ chung.</w:t>
      </w:r>
    </w:p>
    <w:p>
      <w:pPr>
        <w:pStyle w:val="ListParagraph"/>
        <w:numPr>
          <w:ilvl w:val="0"/>
          <w:numId w:val="8"/>
        </w:numPr>
        <w:tabs>
          <w:tab w:pos="1115" w:val="left" w:leader="none"/>
        </w:tabs>
        <w:spacing w:line="240" w:lineRule="auto" w:before="119" w:after="0"/>
        <w:ind w:left="102" w:right="127" w:firstLine="719"/>
        <w:jc w:val="both"/>
        <w:rPr>
          <w:sz w:val="28"/>
        </w:rPr>
      </w:pPr>
      <w:r>
        <w:rPr>
          <w:i/>
          <w:sz w:val="28"/>
        </w:rPr>
        <w:t>Về quan hệ hôn nhân, con chung: </w:t>
      </w:r>
      <w:r>
        <w:rPr>
          <w:sz w:val="28"/>
        </w:rPr>
        <w:t>Đã được giải quyết xong bằng quyết định công nhận thuận tình ly hôn và sự thỏa thuận của đương sự số 44/2020/QĐST-HNGĐ ngày 15/5/2020 của Tòa án nhân dân huyện N, tỉnh Bạc </w:t>
      </w:r>
      <w:r>
        <w:rPr>
          <w:spacing w:val="-2"/>
          <w:sz w:val="28"/>
        </w:rPr>
        <w:t>Liêu.</w:t>
      </w:r>
    </w:p>
    <w:p>
      <w:pPr>
        <w:pStyle w:val="ListParagraph"/>
        <w:numPr>
          <w:ilvl w:val="0"/>
          <w:numId w:val="8"/>
        </w:numPr>
        <w:tabs>
          <w:tab w:pos="1103" w:val="left" w:leader="none"/>
        </w:tabs>
        <w:spacing w:line="240" w:lineRule="auto" w:before="121" w:after="0"/>
        <w:ind w:left="1102" w:right="0" w:hanging="282"/>
        <w:jc w:val="both"/>
        <w:rPr>
          <w:sz w:val="28"/>
        </w:rPr>
      </w:pPr>
      <w:r>
        <w:rPr>
          <w:i/>
          <w:sz w:val="28"/>
        </w:rPr>
        <w:t>Về</w:t>
      </w:r>
      <w:r>
        <w:rPr>
          <w:i/>
          <w:spacing w:val="-2"/>
          <w:sz w:val="28"/>
        </w:rPr>
        <w:t> </w:t>
      </w:r>
      <w:r>
        <w:rPr>
          <w:i/>
          <w:sz w:val="28"/>
        </w:rPr>
        <w:t>tài</w:t>
      </w:r>
      <w:r>
        <w:rPr>
          <w:i/>
          <w:spacing w:val="-2"/>
          <w:sz w:val="28"/>
        </w:rPr>
        <w:t> </w:t>
      </w:r>
      <w:r>
        <w:rPr>
          <w:i/>
          <w:sz w:val="28"/>
        </w:rPr>
        <w:t>sản</w:t>
      </w:r>
      <w:r>
        <w:rPr>
          <w:i/>
          <w:spacing w:val="-1"/>
          <w:sz w:val="28"/>
        </w:rPr>
        <w:t> </w:t>
      </w:r>
      <w:r>
        <w:rPr>
          <w:i/>
          <w:spacing w:val="-2"/>
          <w:sz w:val="28"/>
        </w:rPr>
        <w:t>chung</w:t>
      </w:r>
      <w:r>
        <w:rPr>
          <w:spacing w:val="-2"/>
          <w:sz w:val="28"/>
        </w:rPr>
        <w:t>:</w:t>
      </w:r>
    </w:p>
    <w:p>
      <w:pPr>
        <w:pStyle w:val="ListParagraph"/>
        <w:numPr>
          <w:ilvl w:val="1"/>
          <w:numId w:val="8"/>
        </w:numPr>
        <w:tabs>
          <w:tab w:pos="1326" w:val="left" w:leader="none"/>
        </w:tabs>
        <w:spacing w:line="240" w:lineRule="auto" w:before="120" w:after="0"/>
        <w:ind w:left="102" w:right="128" w:firstLine="719"/>
        <w:jc w:val="both"/>
        <w:rPr>
          <w:sz w:val="28"/>
        </w:rPr>
      </w:pPr>
      <w:r>
        <w:rPr>
          <w:sz w:val="28"/>
        </w:rPr>
        <w:t>Chia chị A phần đất diện tích 715,7m</w:t>
      </w:r>
      <w:r>
        <w:rPr>
          <w:sz w:val="28"/>
          <w:vertAlign w:val="superscript"/>
        </w:rPr>
        <w:t>2</w:t>
      </w:r>
      <w:r>
        <w:rPr>
          <w:sz w:val="28"/>
          <w:vertAlign w:val="baseline"/>
        </w:rPr>
        <w:t>, nằm tại thửa số 69, tờ bản đồ số 64, đất tọa lạc tại ấp M, thị trấn N, huyện N, tỉnh Bạc Liêu, đã được Sở Tài nguyên và Môi trường tỉnh Bạc Liêu cấp giấy chứng nhận quyền sử dụng đất số CO 692369 (Số vào sổ cấp giấy chứng nhận: CS 06005 ngày 22/6/2018) do anh B đang đứng tên trên giấy chứng nhận quyền sử dụng đất và tài sản khác gắn</w:t>
      </w:r>
      <w:r>
        <w:rPr>
          <w:spacing w:val="40"/>
          <w:sz w:val="28"/>
          <w:vertAlign w:val="baseline"/>
        </w:rPr>
        <w:t> </w:t>
      </w:r>
      <w:r>
        <w:rPr>
          <w:sz w:val="28"/>
          <w:vertAlign w:val="baseline"/>
        </w:rPr>
        <w:t>liền với đất. Đất có vị trí như sau:</w:t>
      </w:r>
    </w:p>
    <w:p>
      <w:pPr>
        <w:pStyle w:val="BodyText"/>
        <w:spacing w:before="120"/>
        <w:ind w:left="821"/>
      </w:pPr>
      <w:r>
        <w:rPr/>
        <w:t>+</w:t>
      </w:r>
      <w:r>
        <w:rPr>
          <w:spacing w:val="-5"/>
        </w:rPr>
        <w:t> </w:t>
      </w:r>
      <w:r>
        <w:rPr/>
        <w:t>Cạnh</w:t>
      </w:r>
      <w:r>
        <w:rPr>
          <w:spacing w:val="-1"/>
        </w:rPr>
        <w:t> </w:t>
      </w:r>
      <w:r>
        <w:rPr/>
        <w:t>hướng</w:t>
      </w:r>
      <w:r>
        <w:rPr>
          <w:spacing w:val="-1"/>
        </w:rPr>
        <w:t> </w:t>
      </w:r>
      <w:r>
        <w:rPr/>
        <w:t>Đông</w:t>
      </w:r>
      <w:r>
        <w:rPr>
          <w:spacing w:val="-5"/>
        </w:rPr>
        <w:t> </w:t>
      </w:r>
      <w:r>
        <w:rPr/>
        <w:t>giáp</w:t>
      </w:r>
      <w:r>
        <w:rPr>
          <w:spacing w:val="-5"/>
        </w:rPr>
        <w:t> </w:t>
      </w:r>
      <w:r>
        <w:rPr/>
        <w:t>lộ</w:t>
      </w:r>
      <w:r>
        <w:rPr>
          <w:spacing w:val="-1"/>
        </w:rPr>
        <w:t> </w:t>
      </w:r>
      <w:r>
        <w:rPr/>
        <w:t>Vĩnh</w:t>
      </w:r>
      <w:r>
        <w:rPr>
          <w:spacing w:val="-1"/>
        </w:rPr>
        <w:t> </w:t>
      </w:r>
      <w:r>
        <w:rPr/>
        <w:t>Mỹ</w:t>
      </w:r>
      <w:r>
        <w:rPr>
          <w:spacing w:val="-3"/>
        </w:rPr>
        <w:t> </w:t>
      </w:r>
      <w:r>
        <w:rPr/>
        <w:t>-N</w:t>
      </w:r>
      <w:r>
        <w:rPr>
          <w:spacing w:val="-4"/>
        </w:rPr>
        <w:t> </w:t>
      </w:r>
      <w:r>
        <w:rPr/>
        <w:t>cạnh</w:t>
      </w:r>
      <w:r>
        <w:rPr>
          <w:spacing w:val="-1"/>
        </w:rPr>
        <w:t> </w:t>
      </w:r>
      <w:r>
        <w:rPr/>
        <w:t>dài</w:t>
      </w:r>
      <w:r>
        <w:rPr>
          <w:spacing w:val="-1"/>
        </w:rPr>
        <w:t> </w:t>
      </w:r>
      <w:r>
        <w:rPr>
          <w:spacing w:val="-2"/>
        </w:rPr>
        <w:t>7,9m;</w:t>
      </w:r>
    </w:p>
    <w:p>
      <w:pPr>
        <w:pStyle w:val="BodyText"/>
        <w:spacing w:before="120"/>
        <w:ind w:left="821"/>
      </w:pPr>
      <w:r>
        <w:rPr/>
        <w:t>+</w:t>
      </w:r>
      <w:r>
        <w:rPr>
          <w:spacing w:val="9"/>
        </w:rPr>
        <w:t> </w:t>
      </w:r>
      <w:r>
        <w:rPr/>
        <w:t>Cạnh</w:t>
      </w:r>
      <w:r>
        <w:rPr>
          <w:spacing w:val="7"/>
        </w:rPr>
        <w:t> </w:t>
      </w:r>
      <w:r>
        <w:rPr/>
        <w:t>hướng</w:t>
      </w:r>
      <w:r>
        <w:rPr>
          <w:spacing w:val="11"/>
        </w:rPr>
        <w:t> </w:t>
      </w:r>
      <w:r>
        <w:rPr/>
        <w:t>Tây</w:t>
      </w:r>
      <w:r>
        <w:rPr>
          <w:spacing w:val="6"/>
        </w:rPr>
        <w:t> </w:t>
      </w:r>
      <w:r>
        <w:rPr/>
        <w:t>giáp</w:t>
      </w:r>
      <w:r>
        <w:rPr>
          <w:spacing w:val="9"/>
        </w:rPr>
        <w:t> </w:t>
      </w:r>
      <w:r>
        <w:rPr/>
        <w:t>đất</w:t>
      </w:r>
      <w:r>
        <w:rPr>
          <w:spacing w:val="8"/>
        </w:rPr>
        <w:t> </w:t>
      </w:r>
      <w:r>
        <w:rPr/>
        <w:t>bà</w:t>
      </w:r>
      <w:r>
        <w:rPr>
          <w:spacing w:val="14"/>
        </w:rPr>
        <w:t> </w:t>
      </w:r>
      <w:r>
        <w:rPr/>
        <w:t>E</w:t>
      </w:r>
      <w:r>
        <w:rPr>
          <w:spacing w:val="9"/>
        </w:rPr>
        <w:t> </w:t>
      </w:r>
      <w:r>
        <w:rPr/>
        <w:t>cạnh</w:t>
      </w:r>
      <w:r>
        <w:rPr>
          <w:spacing w:val="7"/>
        </w:rPr>
        <w:t> </w:t>
      </w:r>
      <w:r>
        <w:rPr/>
        <w:t>dài</w:t>
      </w:r>
      <w:r>
        <w:rPr>
          <w:spacing w:val="8"/>
        </w:rPr>
        <w:t> </w:t>
      </w:r>
      <w:r>
        <w:rPr/>
        <w:t>2m</w:t>
      </w:r>
      <w:r>
        <w:rPr>
          <w:spacing w:val="4"/>
        </w:rPr>
        <w:t> </w:t>
      </w:r>
      <w:r>
        <w:rPr/>
        <w:t>và</w:t>
      </w:r>
      <w:r>
        <w:rPr>
          <w:spacing w:val="10"/>
        </w:rPr>
        <w:t> </w:t>
      </w:r>
      <w:r>
        <w:rPr/>
        <w:t>giáp</w:t>
      </w:r>
      <w:r>
        <w:rPr>
          <w:spacing w:val="8"/>
        </w:rPr>
        <w:t> </w:t>
      </w:r>
      <w:r>
        <w:rPr/>
        <w:t>đất</w:t>
      </w:r>
      <w:r>
        <w:rPr>
          <w:spacing w:val="7"/>
        </w:rPr>
        <w:t> </w:t>
      </w:r>
      <w:r>
        <w:rPr/>
        <w:t>ông</w:t>
      </w:r>
      <w:r>
        <w:rPr>
          <w:spacing w:val="14"/>
        </w:rPr>
        <w:t> </w:t>
      </w:r>
      <w:r>
        <w:rPr/>
        <w:t>G</w:t>
      </w:r>
      <w:r>
        <w:rPr>
          <w:spacing w:val="8"/>
        </w:rPr>
        <w:t> </w:t>
      </w:r>
      <w:r>
        <w:rPr/>
        <w:t>cạnh</w:t>
      </w:r>
      <w:r>
        <w:rPr>
          <w:spacing w:val="11"/>
        </w:rPr>
        <w:t> </w:t>
      </w:r>
      <w:r>
        <w:rPr>
          <w:spacing w:val="-5"/>
        </w:rPr>
        <w:t>dài</w:t>
      </w:r>
    </w:p>
    <w:p>
      <w:pPr>
        <w:spacing w:after="0"/>
        <w:sectPr>
          <w:pgSz w:w="11910" w:h="16840"/>
          <w:pgMar w:header="0" w:footer="756" w:top="1040" w:bottom="940" w:left="1600" w:right="1000"/>
        </w:sectPr>
      </w:pPr>
    </w:p>
    <w:p>
      <w:pPr>
        <w:pStyle w:val="BodyText"/>
        <w:spacing w:line="321" w:lineRule="exact"/>
        <w:jc w:val="left"/>
      </w:pPr>
      <w:r>
        <w:rPr>
          <w:spacing w:val="-4"/>
        </w:rPr>
        <w:t>5,8m;</w:t>
      </w:r>
    </w:p>
    <w:p>
      <w:pPr>
        <w:spacing w:line="240" w:lineRule="auto" w:before="4"/>
        <w:rPr>
          <w:sz w:val="38"/>
        </w:rPr>
      </w:pPr>
      <w:r>
        <w:rPr/>
        <w:br w:type="column"/>
      </w:r>
      <w:r>
        <w:rPr>
          <w:sz w:val="38"/>
        </w:rPr>
      </w:r>
    </w:p>
    <w:p>
      <w:pPr>
        <w:pStyle w:val="BodyText"/>
        <w:ind w:left="35"/>
        <w:jc w:val="left"/>
      </w:pPr>
      <w:r>
        <w:rPr/>
        <w:t>+</w:t>
      </w:r>
      <w:r>
        <w:rPr>
          <w:spacing w:val="-2"/>
        </w:rPr>
        <w:t> </w:t>
      </w:r>
      <w:r>
        <w:rPr/>
        <w:t>Cạnh</w:t>
      </w:r>
      <w:r>
        <w:rPr>
          <w:spacing w:val="-1"/>
        </w:rPr>
        <w:t> </w:t>
      </w:r>
      <w:r>
        <w:rPr/>
        <w:t>hướng</w:t>
      </w:r>
      <w:r>
        <w:rPr>
          <w:spacing w:val="-1"/>
        </w:rPr>
        <w:t> </w:t>
      </w:r>
      <w:r>
        <w:rPr/>
        <w:t>Nam</w:t>
      </w:r>
      <w:r>
        <w:rPr>
          <w:spacing w:val="-3"/>
        </w:rPr>
        <w:t> </w:t>
      </w:r>
      <w:r>
        <w:rPr/>
        <w:t>giáp</w:t>
      </w:r>
      <w:r>
        <w:rPr>
          <w:spacing w:val="-4"/>
        </w:rPr>
        <w:t> </w:t>
      </w:r>
      <w:r>
        <w:rPr/>
        <w:t>đất</w:t>
      </w:r>
      <w:r>
        <w:rPr>
          <w:spacing w:val="-1"/>
        </w:rPr>
        <w:t> </w:t>
      </w:r>
      <w:r>
        <w:rPr/>
        <w:t>của</w:t>
      </w:r>
      <w:r>
        <w:rPr>
          <w:spacing w:val="-1"/>
        </w:rPr>
        <w:t> </w:t>
      </w:r>
      <w:r>
        <w:rPr/>
        <w:t>bà</w:t>
      </w:r>
      <w:r>
        <w:rPr>
          <w:spacing w:val="1"/>
        </w:rPr>
        <w:t> </w:t>
      </w:r>
      <w:r>
        <w:rPr/>
        <w:t>E</w:t>
      </w:r>
      <w:r>
        <w:rPr>
          <w:spacing w:val="-4"/>
        </w:rPr>
        <w:t> </w:t>
      </w:r>
      <w:r>
        <w:rPr/>
        <w:t>cạnh</w:t>
      </w:r>
      <w:r>
        <w:rPr>
          <w:spacing w:val="-3"/>
        </w:rPr>
        <w:t> </w:t>
      </w:r>
      <w:r>
        <w:rPr/>
        <w:t>dài</w:t>
      </w:r>
      <w:r>
        <w:rPr>
          <w:spacing w:val="-3"/>
        </w:rPr>
        <w:t> </w:t>
      </w:r>
      <w:r>
        <w:rPr/>
        <w:t>26,4m</w:t>
      </w:r>
      <w:r>
        <w:rPr>
          <w:spacing w:val="-7"/>
        </w:rPr>
        <w:t> </w:t>
      </w:r>
      <w:r>
        <w:rPr/>
        <w:t>+</w:t>
      </w:r>
      <w:r>
        <w:rPr>
          <w:spacing w:val="-2"/>
        </w:rPr>
        <w:t> 104,2m;</w:t>
      </w:r>
    </w:p>
    <w:p>
      <w:pPr>
        <w:pStyle w:val="BodyText"/>
        <w:spacing w:before="120"/>
        <w:ind w:left="35"/>
        <w:jc w:val="left"/>
      </w:pPr>
      <w:r>
        <w:rPr/>
        <w:t>+</w:t>
      </w:r>
      <w:r>
        <w:rPr>
          <w:spacing w:val="-4"/>
        </w:rPr>
        <w:t> </w:t>
      </w:r>
      <w:r>
        <w:rPr/>
        <w:t>Cạnh hướng</w:t>
      </w:r>
      <w:r>
        <w:rPr>
          <w:spacing w:val="-1"/>
        </w:rPr>
        <w:t> </w:t>
      </w:r>
      <w:r>
        <w:rPr/>
        <w:t>Bắc</w:t>
      </w:r>
      <w:r>
        <w:rPr>
          <w:spacing w:val="-5"/>
        </w:rPr>
        <w:t> </w:t>
      </w:r>
      <w:r>
        <w:rPr/>
        <w:t>giáp</w:t>
      </w:r>
      <w:r>
        <w:rPr>
          <w:spacing w:val="-1"/>
        </w:rPr>
        <w:t> </w:t>
      </w:r>
      <w:r>
        <w:rPr/>
        <w:t>đất</w:t>
      </w:r>
      <w:r>
        <w:rPr>
          <w:spacing w:val="-3"/>
        </w:rPr>
        <w:t> </w:t>
      </w:r>
      <w:r>
        <w:rPr/>
        <w:t>ông</w:t>
      </w:r>
      <w:r>
        <w:rPr>
          <w:spacing w:val="2"/>
        </w:rPr>
        <w:t> </w:t>
      </w:r>
      <w:r>
        <w:rPr/>
        <w:t>H</w:t>
      </w:r>
      <w:r>
        <w:rPr>
          <w:spacing w:val="-4"/>
        </w:rPr>
        <w:t> </w:t>
      </w:r>
      <w:r>
        <w:rPr/>
        <w:t>cạnh</w:t>
      </w:r>
      <w:r>
        <w:rPr>
          <w:spacing w:val="-4"/>
        </w:rPr>
        <w:t> </w:t>
      </w:r>
      <w:r>
        <w:rPr/>
        <w:t>dài</w:t>
      </w:r>
      <w:r>
        <w:rPr>
          <w:spacing w:val="-2"/>
        </w:rPr>
        <w:t> 126,7m.</w:t>
      </w:r>
    </w:p>
    <w:p>
      <w:pPr>
        <w:pStyle w:val="BodyText"/>
        <w:spacing w:before="122"/>
        <w:ind w:left="35"/>
        <w:jc w:val="left"/>
      </w:pPr>
      <w:r>
        <w:rPr/>
        <w:t>Chị</w:t>
      </w:r>
      <w:r>
        <w:rPr>
          <w:spacing w:val="16"/>
        </w:rPr>
        <w:t> </w:t>
      </w:r>
      <w:r>
        <w:rPr/>
        <w:t>A</w:t>
      </w:r>
      <w:r>
        <w:rPr>
          <w:spacing w:val="16"/>
        </w:rPr>
        <w:t> </w:t>
      </w:r>
      <w:r>
        <w:rPr/>
        <w:t>được</w:t>
      </w:r>
      <w:r>
        <w:rPr>
          <w:spacing w:val="18"/>
        </w:rPr>
        <w:t> </w:t>
      </w:r>
      <w:r>
        <w:rPr/>
        <w:t>quyền</w:t>
      </w:r>
      <w:r>
        <w:rPr>
          <w:spacing w:val="18"/>
        </w:rPr>
        <w:t> </w:t>
      </w:r>
      <w:r>
        <w:rPr/>
        <w:t>liên</w:t>
      </w:r>
      <w:r>
        <w:rPr>
          <w:spacing w:val="18"/>
        </w:rPr>
        <w:t> </w:t>
      </w:r>
      <w:r>
        <w:rPr/>
        <w:t>hệ</w:t>
      </w:r>
      <w:r>
        <w:rPr>
          <w:spacing w:val="17"/>
        </w:rPr>
        <w:t> </w:t>
      </w:r>
      <w:r>
        <w:rPr/>
        <w:t>với</w:t>
      </w:r>
      <w:r>
        <w:rPr>
          <w:spacing w:val="18"/>
        </w:rPr>
        <w:t> </w:t>
      </w:r>
      <w:r>
        <w:rPr/>
        <w:t>cơ</w:t>
      </w:r>
      <w:r>
        <w:rPr>
          <w:spacing w:val="19"/>
        </w:rPr>
        <w:t> </w:t>
      </w:r>
      <w:r>
        <w:rPr/>
        <w:t>quan</w:t>
      </w:r>
      <w:r>
        <w:rPr>
          <w:spacing w:val="18"/>
        </w:rPr>
        <w:t> </w:t>
      </w:r>
      <w:r>
        <w:rPr/>
        <w:t>có</w:t>
      </w:r>
      <w:r>
        <w:rPr>
          <w:spacing w:val="16"/>
        </w:rPr>
        <w:t> </w:t>
      </w:r>
      <w:r>
        <w:rPr/>
        <w:t>thẩm</w:t>
      </w:r>
      <w:r>
        <w:rPr>
          <w:spacing w:val="12"/>
        </w:rPr>
        <w:t> </w:t>
      </w:r>
      <w:r>
        <w:rPr/>
        <w:t>quyền</w:t>
      </w:r>
      <w:r>
        <w:rPr>
          <w:spacing w:val="18"/>
        </w:rPr>
        <w:t> </w:t>
      </w:r>
      <w:r>
        <w:rPr/>
        <w:t>để</w:t>
      </w:r>
      <w:r>
        <w:rPr>
          <w:spacing w:val="17"/>
        </w:rPr>
        <w:t> </w:t>
      </w:r>
      <w:r>
        <w:rPr/>
        <w:t>đăng</w:t>
      </w:r>
      <w:r>
        <w:rPr>
          <w:spacing w:val="16"/>
        </w:rPr>
        <w:t> </w:t>
      </w:r>
      <w:r>
        <w:rPr/>
        <w:t>ký</w:t>
      </w:r>
      <w:r>
        <w:rPr>
          <w:spacing w:val="20"/>
        </w:rPr>
        <w:t> </w:t>
      </w:r>
      <w:r>
        <w:rPr>
          <w:spacing w:val="-2"/>
        </w:rPr>
        <w:t>quyền</w:t>
      </w:r>
    </w:p>
    <w:p>
      <w:pPr>
        <w:spacing w:after="0"/>
        <w:jc w:val="left"/>
        <w:sectPr>
          <w:type w:val="continuous"/>
          <w:pgSz w:w="11910" w:h="16840"/>
          <w:pgMar w:header="0" w:footer="756" w:top="1040" w:bottom="280" w:left="1600" w:right="1000"/>
          <w:cols w:num="2" w:equalWidth="0">
            <w:col w:w="747" w:space="40"/>
            <w:col w:w="8523"/>
          </w:cols>
        </w:sectPr>
      </w:pPr>
    </w:p>
    <w:p>
      <w:pPr>
        <w:pStyle w:val="BodyText"/>
        <w:jc w:val="left"/>
      </w:pPr>
      <w:r>
        <w:rPr/>
        <w:t>sử</w:t>
      </w:r>
      <w:r>
        <w:rPr>
          <w:spacing w:val="-3"/>
        </w:rPr>
        <w:t> </w:t>
      </w:r>
      <w:r>
        <w:rPr/>
        <w:t>dụng</w:t>
      </w:r>
      <w:r>
        <w:rPr>
          <w:spacing w:val="-2"/>
        </w:rPr>
        <w:t> </w:t>
      </w:r>
      <w:r>
        <w:rPr/>
        <w:t>đất</w:t>
      </w:r>
      <w:r>
        <w:rPr>
          <w:spacing w:val="-4"/>
        </w:rPr>
        <w:t> </w:t>
      </w:r>
      <w:r>
        <w:rPr/>
        <w:t>theo</w:t>
      </w:r>
      <w:r>
        <w:rPr>
          <w:spacing w:val="-4"/>
        </w:rPr>
        <w:t> </w:t>
      </w:r>
      <w:r>
        <w:rPr/>
        <w:t>quy</w:t>
      </w:r>
      <w:r>
        <w:rPr>
          <w:spacing w:val="-6"/>
        </w:rPr>
        <w:t> </w:t>
      </w:r>
      <w:r>
        <w:rPr/>
        <w:t>định</w:t>
      </w:r>
      <w:r>
        <w:rPr>
          <w:spacing w:val="-1"/>
        </w:rPr>
        <w:t> </w:t>
      </w:r>
      <w:r>
        <w:rPr/>
        <w:t>của</w:t>
      </w:r>
      <w:r>
        <w:rPr>
          <w:spacing w:val="-5"/>
        </w:rPr>
        <w:t> </w:t>
      </w:r>
      <w:r>
        <w:rPr/>
        <w:t>pháp</w:t>
      </w:r>
      <w:r>
        <w:rPr>
          <w:spacing w:val="-1"/>
        </w:rPr>
        <w:t> </w:t>
      </w:r>
      <w:r>
        <w:rPr>
          <w:spacing w:val="-2"/>
        </w:rPr>
        <w:t>luật.</w:t>
      </w:r>
    </w:p>
    <w:p>
      <w:pPr>
        <w:pStyle w:val="ListParagraph"/>
        <w:numPr>
          <w:ilvl w:val="1"/>
          <w:numId w:val="8"/>
        </w:numPr>
        <w:tabs>
          <w:tab w:pos="1315" w:val="left" w:leader="none"/>
        </w:tabs>
        <w:spacing w:line="240" w:lineRule="auto" w:before="119" w:after="0"/>
        <w:ind w:left="1314" w:right="0" w:hanging="494"/>
        <w:jc w:val="left"/>
        <w:rPr>
          <w:sz w:val="28"/>
        </w:rPr>
      </w:pPr>
      <w:r>
        <w:rPr>
          <w:sz w:val="28"/>
        </w:rPr>
        <w:t>Chia</w:t>
      </w:r>
      <w:r>
        <w:rPr>
          <w:spacing w:val="-3"/>
          <w:sz w:val="28"/>
        </w:rPr>
        <w:t> </w:t>
      </w:r>
      <w:r>
        <w:rPr>
          <w:sz w:val="28"/>
        </w:rPr>
        <w:t>cho</w:t>
      </w:r>
      <w:r>
        <w:rPr>
          <w:spacing w:val="-1"/>
          <w:sz w:val="28"/>
        </w:rPr>
        <w:t> </w:t>
      </w:r>
      <w:r>
        <w:rPr>
          <w:sz w:val="28"/>
        </w:rPr>
        <w:t>chị</w:t>
      </w:r>
      <w:r>
        <w:rPr>
          <w:spacing w:val="-3"/>
          <w:sz w:val="28"/>
        </w:rPr>
        <w:t> </w:t>
      </w:r>
      <w:r>
        <w:rPr>
          <w:sz w:val="28"/>
        </w:rPr>
        <w:t>A</w:t>
      </w:r>
      <w:r>
        <w:rPr>
          <w:spacing w:val="-4"/>
          <w:sz w:val="28"/>
        </w:rPr>
        <w:t> </w:t>
      </w:r>
      <w:r>
        <w:rPr>
          <w:sz w:val="28"/>
        </w:rPr>
        <w:t>phần</w:t>
      </w:r>
      <w:r>
        <w:rPr>
          <w:spacing w:val="-1"/>
          <w:sz w:val="28"/>
        </w:rPr>
        <w:t> </w:t>
      </w:r>
      <w:r>
        <w:rPr>
          <w:sz w:val="28"/>
        </w:rPr>
        <w:t>tài</w:t>
      </w:r>
      <w:r>
        <w:rPr>
          <w:spacing w:val="-2"/>
          <w:sz w:val="28"/>
        </w:rPr>
        <w:t> </w:t>
      </w:r>
      <w:r>
        <w:rPr>
          <w:sz w:val="28"/>
        </w:rPr>
        <w:t>sản</w:t>
      </w:r>
      <w:r>
        <w:rPr>
          <w:spacing w:val="-1"/>
          <w:sz w:val="28"/>
        </w:rPr>
        <w:t> </w:t>
      </w:r>
      <w:r>
        <w:rPr>
          <w:sz w:val="28"/>
        </w:rPr>
        <w:t>trên</w:t>
      </w:r>
      <w:r>
        <w:rPr>
          <w:spacing w:val="-4"/>
          <w:sz w:val="28"/>
        </w:rPr>
        <w:t> đất:</w:t>
      </w:r>
    </w:p>
    <w:p>
      <w:pPr>
        <w:spacing w:after="0" w:line="240" w:lineRule="auto"/>
        <w:jc w:val="left"/>
        <w:rPr>
          <w:sz w:val="28"/>
        </w:rPr>
        <w:sectPr>
          <w:type w:val="continuous"/>
          <w:pgSz w:w="11910" w:h="16840"/>
          <w:pgMar w:header="0" w:footer="756" w:top="1040" w:bottom="280" w:left="1600" w:right="1000"/>
        </w:sectPr>
      </w:pPr>
    </w:p>
    <w:p>
      <w:pPr>
        <w:pStyle w:val="ListParagraph"/>
        <w:numPr>
          <w:ilvl w:val="2"/>
          <w:numId w:val="8"/>
        </w:numPr>
        <w:tabs>
          <w:tab w:pos="1005" w:val="left" w:leader="none"/>
        </w:tabs>
        <w:spacing w:line="240" w:lineRule="auto" w:before="72" w:after="0"/>
        <w:ind w:left="102" w:right="129" w:firstLine="719"/>
        <w:jc w:val="both"/>
        <w:rPr>
          <w:sz w:val="28"/>
        </w:rPr>
      </w:pPr>
      <w:r>
        <w:rPr>
          <w:sz w:val="28"/>
        </w:rPr>
        <w:t>Căn nhà chính: Dài 10,5m x ngang 8m. Diện tích 84m</w:t>
      </w:r>
      <w:r>
        <w:rPr>
          <w:sz w:val="28"/>
          <w:vertAlign w:val="superscript"/>
        </w:rPr>
        <w:t>2</w:t>
      </w:r>
      <w:r>
        <w:rPr>
          <w:sz w:val="28"/>
          <w:vertAlign w:val="baseline"/>
        </w:rPr>
        <w:t>, nhà có kết cấu nền lát gạch giả đá hoa cương, khung nhà thép hộp, mái lợp tol kẽm, vách phải tường xây, vách trái tol lạnh, có đóng la phong nhựa.</w:t>
      </w:r>
    </w:p>
    <w:p>
      <w:pPr>
        <w:pStyle w:val="ListParagraph"/>
        <w:numPr>
          <w:ilvl w:val="2"/>
          <w:numId w:val="8"/>
        </w:numPr>
        <w:tabs>
          <w:tab w:pos="1012" w:val="left" w:leader="none"/>
        </w:tabs>
        <w:spacing w:line="240" w:lineRule="auto" w:before="122" w:after="0"/>
        <w:ind w:left="102" w:right="130" w:firstLine="719"/>
        <w:jc w:val="both"/>
        <w:rPr>
          <w:sz w:val="28"/>
        </w:rPr>
      </w:pPr>
      <w:r>
        <w:rPr>
          <w:sz w:val="28"/>
        </w:rPr>
        <w:t>Căn nhà phụ: Ngang 6m x dài 6,2m. Diện tích 37,2m</w:t>
      </w:r>
      <w:r>
        <w:rPr>
          <w:sz w:val="28"/>
          <w:vertAlign w:val="superscript"/>
        </w:rPr>
        <w:t>2</w:t>
      </w:r>
      <w:r>
        <w:rPr>
          <w:sz w:val="28"/>
          <w:vertAlign w:val="baseline"/>
        </w:rPr>
        <w:t>, nhà có kết cấu nền trán xi măng, khung sườn thép hộp, tường xây cao 1,5m, xung quanh xây tường, mái lợp tol lạnh.</w:t>
      </w:r>
    </w:p>
    <w:p>
      <w:pPr>
        <w:pStyle w:val="ListParagraph"/>
        <w:numPr>
          <w:ilvl w:val="1"/>
          <w:numId w:val="8"/>
        </w:numPr>
        <w:tabs>
          <w:tab w:pos="1321" w:val="left" w:leader="none"/>
        </w:tabs>
        <w:spacing w:line="242" w:lineRule="auto" w:before="118" w:after="0"/>
        <w:ind w:left="102" w:right="129" w:firstLine="719"/>
        <w:jc w:val="left"/>
        <w:rPr>
          <w:sz w:val="28"/>
        </w:rPr>
      </w:pPr>
      <w:r>
        <w:rPr>
          <w:sz w:val="28"/>
        </w:rPr>
        <w:t>Buộc anh B giao cho chị A phần đất diện tích 715,7m</w:t>
      </w:r>
      <w:r>
        <w:rPr>
          <w:sz w:val="28"/>
          <w:vertAlign w:val="superscript"/>
        </w:rPr>
        <w:t>2</w:t>
      </w:r>
      <w:r>
        <w:rPr>
          <w:sz w:val="28"/>
          <w:vertAlign w:val="baseline"/>
        </w:rPr>
        <w:t> và tài sản trên đất gồm căn nhà chính và căn nhà phụ nêu trên.</w:t>
      </w:r>
    </w:p>
    <w:p>
      <w:pPr>
        <w:pStyle w:val="ListParagraph"/>
        <w:numPr>
          <w:ilvl w:val="1"/>
          <w:numId w:val="8"/>
        </w:numPr>
        <w:tabs>
          <w:tab w:pos="1326" w:val="left" w:leader="none"/>
        </w:tabs>
        <w:spacing w:line="240" w:lineRule="auto" w:before="116" w:after="0"/>
        <w:ind w:left="102" w:right="127" w:firstLine="719"/>
        <w:jc w:val="left"/>
        <w:rPr>
          <w:sz w:val="28"/>
        </w:rPr>
      </w:pPr>
      <w:r>
        <w:rPr>
          <w:sz w:val="28"/>
        </w:rPr>
        <w:t>Buộc chị A trả lại cho anh B ½ giá trị tài sản được hưởng với số tiền 458.480.400 đồng.</w:t>
      </w:r>
    </w:p>
    <w:p>
      <w:pPr>
        <w:pStyle w:val="ListParagraph"/>
        <w:numPr>
          <w:ilvl w:val="0"/>
          <w:numId w:val="8"/>
        </w:numPr>
        <w:tabs>
          <w:tab w:pos="1103" w:val="left" w:leader="none"/>
        </w:tabs>
        <w:spacing w:line="240" w:lineRule="auto" w:before="119" w:after="0"/>
        <w:ind w:left="1102" w:right="0" w:hanging="282"/>
        <w:jc w:val="left"/>
        <w:rPr>
          <w:sz w:val="28"/>
        </w:rPr>
      </w:pPr>
      <w:r>
        <w:rPr>
          <w:sz w:val="28"/>
        </w:rPr>
        <w:t>Về</w:t>
      </w:r>
      <w:r>
        <w:rPr>
          <w:spacing w:val="-6"/>
          <w:sz w:val="28"/>
        </w:rPr>
        <w:t> </w:t>
      </w:r>
      <w:r>
        <w:rPr>
          <w:sz w:val="28"/>
        </w:rPr>
        <w:t>nợ</w:t>
      </w:r>
      <w:r>
        <w:rPr>
          <w:spacing w:val="-2"/>
          <w:sz w:val="28"/>
        </w:rPr>
        <w:t> </w:t>
      </w:r>
      <w:r>
        <w:rPr>
          <w:sz w:val="28"/>
        </w:rPr>
        <w:t>chung:</w:t>
      </w:r>
      <w:r>
        <w:rPr>
          <w:spacing w:val="-1"/>
          <w:sz w:val="28"/>
        </w:rPr>
        <w:t> </w:t>
      </w:r>
      <w:r>
        <w:rPr>
          <w:sz w:val="28"/>
        </w:rPr>
        <w:t>Buộc</w:t>
      </w:r>
      <w:r>
        <w:rPr>
          <w:spacing w:val="-2"/>
          <w:sz w:val="28"/>
        </w:rPr>
        <w:t> </w:t>
      </w:r>
      <w:r>
        <w:rPr>
          <w:sz w:val="28"/>
        </w:rPr>
        <w:t>chị</w:t>
      </w:r>
      <w:r>
        <w:rPr>
          <w:spacing w:val="-2"/>
          <w:sz w:val="28"/>
        </w:rPr>
        <w:t> </w:t>
      </w:r>
      <w:r>
        <w:rPr>
          <w:sz w:val="28"/>
        </w:rPr>
        <w:t>A</w:t>
      </w:r>
      <w:r>
        <w:rPr>
          <w:spacing w:val="-4"/>
          <w:sz w:val="28"/>
        </w:rPr>
        <w:t> </w:t>
      </w:r>
      <w:r>
        <w:rPr>
          <w:sz w:val="28"/>
        </w:rPr>
        <w:t>trả</w:t>
      </w:r>
      <w:r>
        <w:rPr>
          <w:spacing w:val="-3"/>
          <w:sz w:val="28"/>
        </w:rPr>
        <w:t> </w:t>
      </w:r>
      <w:r>
        <w:rPr>
          <w:sz w:val="28"/>
        </w:rPr>
        <w:t>cho</w:t>
      </w:r>
      <w:r>
        <w:rPr>
          <w:spacing w:val="-1"/>
          <w:sz w:val="28"/>
        </w:rPr>
        <w:t> </w:t>
      </w:r>
      <w:r>
        <w:rPr>
          <w:sz w:val="28"/>
        </w:rPr>
        <w:t>anh</w:t>
      </w:r>
      <w:r>
        <w:rPr>
          <w:spacing w:val="-1"/>
          <w:sz w:val="28"/>
        </w:rPr>
        <w:t> </w:t>
      </w:r>
      <w:r>
        <w:rPr>
          <w:sz w:val="28"/>
        </w:rPr>
        <w:t>B</w:t>
      </w:r>
      <w:r>
        <w:rPr>
          <w:spacing w:val="-3"/>
          <w:sz w:val="28"/>
        </w:rPr>
        <w:t> </w:t>
      </w:r>
      <w:r>
        <w:rPr>
          <w:sz w:val="28"/>
        </w:rPr>
        <w:t>số</w:t>
      </w:r>
      <w:r>
        <w:rPr>
          <w:spacing w:val="-4"/>
          <w:sz w:val="28"/>
        </w:rPr>
        <w:t> </w:t>
      </w:r>
      <w:r>
        <w:rPr>
          <w:sz w:val="28"/>
        </w:rPr>
        <w:t>tiền</w:t>
      </w:r>
      <w:r>
        <w:rPr>
          <w:spacing w:val="-5"/>
          <w:sz w:val="28"/>
        </w:rPr>
        <w:t> </w:t>
      </w:r>
      <w:r>
        <w:rPr>
          <w:sz w:val="28"/>
        </w:rPr>
        <w:t>nợ</w:t>
      </w:r>
      <w:r>
        <w:rPr>
          <w:spacing w:val="-3"/>
          <w:sz w:val="28"/>
        </w:rPr>
        <w:t> </w:t>
      </w:r>
      <w:r>
        <w:rPr>
          <w:sz w:val="28"/>
        </w:rPr>
        <w:t>là</w:t>
      </w:r>
      <w:r>
        <w:rPr>
          <w:spacing w:val="-3"/>
          <w:sz w:val="28"/>
        </w:rPr>
        <w:t> </w:t>
      </w:r>
      <w:r>
        <w:rPr>
          <w:sz w:val="28"/>
        </w:rPr>
        <w:t>52.500.000</w:t>
      </w:r>
      <w:r>
        <w:rPr>
          <w:spacing w:val="-3"/>
          <w:sz w:val="28"/>
        </w:rPr>
        <w:t> </w:t>
      </w:r>
      <w:r>
        <w:rPr>
          <w:spacing w:val="-2"/>
          <w:sz w:val="28"/>
        </w:rPr>
        <w:t>đồng.</w:t>
      </w:r>
    </w:p>
    <w:p>
      <w:pPr>
        <w:pStyle w:val="BodyText"/>
        <w:spacing w:before="120"/>
        <w:ind w:right="136" w:firstLine="719"/>
      </w:pPr>
      <w:r>
        <w:rPr/>
        <w:t>Kể từ</w:t>
      </w:r>
      <w:r>
        <w:rPr>
          <w:spacing w:val="-1"/>
        </w:rPr>
        <w:t> </w:t>
      </w:r>
      <w:r>
        <w:rPr/>
        <w:t>ngày</w:t>
      </w:r>
      <w:r>
        <w:rPr>
          <w:spacing w:val="-3"/>
        </w:rPr>
        <w:t> </w:t>
      </w:r>
      <w:r>
        <w:rPr/>
        <w:t>án có hiệu lực pháp luật và người được thi hành án có đơn yêu cầu thi hành án, nếu người phải thi hành án chậm thi hành trả số tiền nêu trên,</w:t>
      </w:r>
      <w:r>
        <w:rPr>
          <w:spacing w:val="40"/>
        </w:rPr>
        <w:t> </w:t>
      </w:r>
      <w:r>
        <w:rPr/>
        <w:t>thì hàng tháng còn phải trả số tiền lãi của số tiền còn phải thi hành theo mức lãi suất quy định tại khoản 2 Điều 468 Bộ luật Dân sự năm 2015 tương ứng với số tiền và thời gian chưa thi hành án.</w:t>
      </w:r>
    </w:p>
    <w:p>
      <w:pPr>
        <w:pStyle w:val="ListParagraph"/>
        <w:numPr>
          <w:ilvl w:val="0"/>
          <w:numId w:val="8"/>
        </w:numPr>
        <w:tabs>
          <w:tab w:pos="1122" w:val="left" w:leader="none"/>
        </w:tabs>
        <w:spacing w:line="240" w:lineRule="auto" w:before="121" w:after="0"/>
        <w:ind w:left="102" w:right="112" w:firstLine="719"/>
        <w:jc w:val="both"/>
        <w:rPr>
          <w:sz w:val="28"/>
        </w:rPr>
      </w:pPr>
      <w:r>
        <w:rPr>
          <w:sz w:val="28"/>
        </w:rPr>
        <w:t>Đình chỉ yêu cầu chia số nợ 300.000.000 đồng và 01 căn nhà gắn liền với đất diện tích 131,8m</w:t>
      </w:r>
      <w:r>
        <w:rPr>
          <w:sz w:val="28"/>
          <w:vertAlign w:val="superscript"/>
        </w:rPr>
        <w:t>2</w:t>
      </w:r>
      <w:r>
        <w:rPr>
          <w:sz w:val="28"/>
          <w:vertAlign w:val="baseline"/>
        </w:rPr>
        <w:t>, thửa đất số 101, tờ bản đồ số 32, đất tọa lạc tại khóm Q, phường R, thành phố S, tỉnh Bạc Liêu của chị A.</w:t>
      </w:r>
    </w:p>
    <w:p>
      <w:pPr>
        <w:pStyle w:val="ListParagraph"/>
        <w:numPr>
          <w:ilvl w:val="0"/>
          <w:numId w:val="8"/>
        </w:numPr>
        <w:tabs>
          <w:tab w:pos="1146" w:val="left" w:leader="none"/>
        </w:tabs>
        <w:spacing w:line="240" w:lineRule="auto" w:before="119" w:after="0"/>
        <w:ind w:left="102" w:right="110" w:firstLine="719"/>
        <w:jc w:val="both"/>
        <w:rPr>
          <w:sz w:val="28"/>
        </w:rPr>
      </w:pPr>
      <w:r>
        <w:rPr>
          <w:sz w:val="28"/>
        </w:rPr>
        <w:t>Chi phí xem xét, thẩm định tại chỗ và định giá tài sản là 2.760.000 đồng; Chị A và anh B mỗi người phải chịu 1.380.000 đồng; Chị A đã dự nộp toàn bộ và chi xong; Anh B có trách nhiệm trả chị A 1.380.000 đồng.</w:t>
      </w:r>
    </w:p>
    <w:p>
      <w:pPr>
        <w:pStyle w:val="ListParagraph"/>
        <w:numPr>
          <w:ilvl w:val="0"/>
          <w:numId w:val="8"/>
        </w:numPr>
        <w:tabs>
          <w:tab w:pos="1103" w:val="left" w:leader="none"/>
        </w:tabs>
        <w:spacing w:line="240" w:lineRule="auto" w:before="121" w:after="0"/>
        <w:ind w:left="1102" w:right="0" w:hanging="282"/>
        <w:jc w:val="both"/>
        <w:rPr>
          <w:sz w:val="28"/>
        </w:rPr>
      </w:pPr>
      <w:r>
        <w:rPr>
          <w:sz w:val="28"/>
        </w:rPr>
        <w:t>Về</w:t>
      </w:r>
      <w:r>
        <w:rPr>
          <w:spacing w:val="-3"/>
          <w:sz w:val="28"/>
        </w:rPr>
        <w:t> </w:t>
      </w:r>
      <w:r>
        <w:rPr>
          <w:sz w:val="28"/>
        </w:rPr>
        <w:t>án</w:t>
      </w:r>
      <w:r>
        <w:rPr>
          <w:spacing w:val="-1"/>
          <w:sz w:val="28"/>
        </w:rPr>
        <w:t> </w:t>
      </w:r>
      <w:r>
        <w:rPr>
          <w:spacing w:val="-4"/>
          <w:sz w:val="28"/>
        </w:rPr>
        <w:t>phí:</w:t>
      </w:r>
    </w:p>
    <w:p>
      <w:pPr>
        <w:pStyle w:val="ListParagraph"/>
        <w:numPr>
          <w:ilvl w:val="1"/>
          <w:numId w:val="8"/>
        </w:numPr>
        <w:tabs>
          <w:tab w:pos="1326" w:val="left" w:leader="none"/>
        </w:tabs>
        <w:spacing w:line="240" w:lineRule="auto" w:before="120" w:after="0"/>
        <w:ind w:left="102" w:right="125" w:firstLine="719"/>
        <w:jc w:val="both"/>
        <w:rPr>
          <w:sz w:val="28"/>
        </w:rPr>
      </w:pPr>
      <w:r>
        <w:rPr>
          <w:sz w:val="28"/>
        </w:rPr>
        <w:t>Án phí sơ thẩm: Chị A phải chịu án phí dân sự sơ thẩm có giá ngạch là 24.439.000 đồng. Chị A đã nộp tạm ứng án phí 10.360.000 đồng theo biên lai thu tiền số 0009746 ngày 26 tháng 11 năm 2020 của Chi cục thi hành án dân sự huyện</w:t>
      </w:r>
      <w:r>
        <w:rPr>
          <w:spacing w:val="-2"/>
          <w:sz w:val="28"/>
        </w:rPr>
        <w:t> </w:t>
      </w:r>
      <w:r>
        <w:rPr>
          <w:sz w:val="28"/>
        </w:rPr>
        <w:t>N</w:t>
      </w:r>
      <w:r>
        <w:rPr>
          <w:spacing w:val="-4"/>
          <w:sz w:val="28"/>
        </w:rPr>
        <w:t> </w:t>
      </w:r>
      <w:r>
        <w:rPr>
          <w:sz w:val="28"/>
        </w:rPr>
        <w:t>được</w:t>
      </w:r>
      <w:r>
        <w:rPr>
          <w:spacing w:val="-2"/>
          <w:sz w:val="28"/>
        </w:rPr>
        <w:t> </w:t>
      </w:r>
      <w:r>
        <w:rPr>
          <w:sz w:val="28"/>
        </w:rPr>
        <w:t>chuyển</w:t>
      </w:r>
      <w:r>
        <w:rPr>
          <w:spacing w:val="-1"/>
          <w:sz w:val="28"/>
        </w:rPr>
        <w:t> </w:t>
      </w:r>
      <w:r>
        <w:rPr>
          <w:sz w:val="28"/>
        </w:rPr>
        <w:t>thu</w:t>
      </w:r>
      <w:r>
        <w:rPr>
          <w:spacing w:val="-1"/>
          <w:sz w:val="28"/>
        </w:rPr>
        <w:t> </w:t>
      </w:r>
      <w:r>
        <w:rPr>
          <w:sz w:val="28"/>
        </w:rPr>
        <w:t>án</w:t>
      </w:r>
      <w:r>
        <w:rPr>
          <w:spacing w:val="-1"/>
          <w:sz w:val="28"/>
        </w:rPr>
        <w:t> </w:t>
      </w:r>
      <w:r>
        <w:rPr>
          <w:sz w:val="28"/>
        </w:rPr>
        <w:t>phí</w:t>
      </w:r>
      <w:r>
        <w:rPr>
          <w:spacing w:val="-2"/>
          <w:sz w:val="28"/>
        </w:rPr>
        <w:t> </w:t>
      </w:r>
      <w:r>
        <w:rPr>
          <w:sz w:val="28"/>
        </w:rPr>
        <w:t>trong</w:t>
      </w:r>
      <w:r>
        <w:rPr>
          <w:spacing w:val="-5"/>
          <w:sz w:val="28"/>
        </w:rPr>
        <w:t> </w:t>
      </w:r>
      <w:r>
        <w:rPr>
          <w:sz w:val="28"/>
        </w:rPr>
        <w:t>giai</w:t>
      </w:r>
      <w:r>
        <w:rPr>
          <w:spacing w:val="-1"/>
          <w:sz w:val="28"/>
        </w:rPr>
        <w:t> </w:t>
      </w:r>
      <w:r>
        <w:rPr>
          <w:sz w:val="28"/>
        </w:rPr>
        <w:t>đoạn</w:t>
      </w:r>
      <w:r>
        <w:rPr>
          <w:spacing w:val="-1"/>
          <w:sz w:val="28"/>
        </w:rPr>
        <w:t> </w:t>
      </w:r>
      <w:r>
        <w:rPr>
          <w:sz w:val="28"/>
        </w:rPr>
        <w:t>thi</w:t>
      </w:r>
      <w:r>
        <w:rPr>
          <w:spacing w:val="-5"/>
          <w:sz w:val="28"/>
        </w:rPr>
        <w:t> </w:t>
      </w:r>
      <w:r>
        <w:rPr>
          <w:sz w:val="28"/>
        </w:rPr>
        <w:t>hành</w:t>
      </w:r>
      <w:r>
        <w:rPr>
          <w:spacing w:val="-2"/>
          <w:sz w:val="28"/>
        </w:rPr>
        <w:t> </w:t>
      </w:r>
      <w:r>
        <w:rPr>
          <w:sz w:val="28"/>
        </w:rPr>
        <w:t>án.</w:t>
      </w:r>
      <w:r>
        <w:rPr>
          <w:spacing w:val="-3"/>
          <w:sz w:val="28"/>
        </w:rPr>
        <w:t> </w:t>
      </w:r>
      <w:r>
        <w:rPr>
          <w:sz w:val="28"/>
        </w:rPr>
        <w:t>Chị</w:t>
      </w:r>
      <w:r>
        <w:rPr>
          <w:spacing w:val="-2"/>
          <w:sz w:val="28"/>
        </w:rPr>
        <w:t> </w:t>
      </w:r>
      <w:r>
        <w:rPr>
          <w:sz w:val="28"/>
        </w:rPr>
        <w:t>A</w:t>
      </w:r>
      <w:r>
        <w:rPr>
          <w:spacing w:val="-4"/>
          <w:sz w:val="28"/>
        </w:rPr>
        <w:t> </w:t>
      </w:r>
      <w:r>
        <w:rPr>
          <w:sz w:val="28"/>
        </w:rPr>
        <w:t>còn</w:t>
      </w:r>
      <w:r>
        <w:rPr>
          <w:spacing w:val="-1"/>
          <w:sz w:val="28"/>
        </w:rPr>
        <w:t> </w:t>
      </w:r>
      <w:r>
        <w:rPr>
          <w:sz w:val="28"/>
        </w:rPr>
        <w:t>phải</w:t>
      </w:r>
      <w:r>
        <w:rPr>
          <w:spacing w:val="-2"/>
          <w:sz w:val="28"/>
        </w:rPr>
        <w:t> </w:t>
      </w:r>
      <w:r>
        <w:rPr>
          <w:sz w:val="28"/>
        </w:rPr>
        <w:t>nộp tiếp số tiền 14.079.000 đồng.</w:t>
      </w:r>
    </w:p>
    <w:p>
      <w:pPr>
        <w:pStyle w:val="BodyText"/>
        <w:spacing w:before="120"/>
        <w:ind w:right="125" w:firstLine="719"/>
      </w:pPr>
      <w:r>
        <w:rPr/>
        <w:t>Anh B phải chịu án phí dân sự sơ thẩm có giá ngạch là 22.339.000 đồng. Anh B đã nộp tạm ứng án phí 1.300.000 đồng theo biên lai thu tiền số 0005148 ngày</w:t>
      </w:r>
      <w:r>
        <w:rPr>
          <w:spacing w:val="-3"/>
        </w:rPr>
        <w:t> </w:t>
      </w:r>
      <w:r>
        <w:rPr/>
        <w:t>18 tháng 4 năm</w:t>
      </w:r>
      <w:r>
        <w:rPr>
          <w:spacing w:val="-2"/>
        </w:rPr>
        <w:t> </w:t>
      </w:r>
      <w:r>
        <w:rPr/>
        <w:t>2022 của Chi cục</w:t>
      </w:r>
      <w:r>
        <w:rPr>
          <w:spacing w:val="-1"/>
        </w:rPr>
        <w:t> </w:t>
      </w:r>
      <w:r>
        <w:rPr/>
        <w:t>thi</w:t>
      </w:r>
      <w:r>
        <w:rPr>
          <w:spacing w:val="-1"/>
        </w:rPr>
        <w:t> </w:t>
      </w:r>
      <w:r>
        <w:rPr/>
        <w:t>hành án dân sự huyện</w:t>
      </w:r>
      <w:r>
        <w:rPr>
          <w:spacing w:val="-1"/>
        </w:rPr>
        <w:t> </w:t>
      </w:r>
      <w:r>
        <w:rPr/>
        <w:t>N</w:t>
      </w:r>
      <w:r>
        <w:rPr>
          <w:spacing w:val="-1"/>
        </w:rPr>
        <w:t> </w:t>
      </w:r>
      <w:r>
        <w:rPr/>
        <w:t>được chuyển thu</w:t>
      </w:r>
      <w:r>
        <w:rPr>
          <w:spacing w:val="73"/>
        </w:rPr>
        <w:t> </w:t>
      </w:r>
      <w:r>
        <w:rPr/>
        <w:t>án</w:t>
      </w:r>
      <w:r>
        <w:rPr>
          <w:spacing w:val="71"/>
        </w:rPr>
        <w:t> </w:t>
      </w:r>
      <w:r>
        <w:rPr/>
        <w:t>phí</w:t>
      </w:r>
      <w:r>
        <w:rPr>
          <w:spacing w:val="71"/>
        </w:rPr>
        <w:t> </w:t>
      </w:r>
      <w:r>
        <w:rPr/>
        <w:t>trong</w:t>
      </w:r>
      <w:r>
        <w:rPr>
          <w:spacing w:val="72"/>
        </w:rPr>
        <w:t> </w:t>
      </w:r>
      <w:r>
        <w:rPr/>
        <w:t>giai</w:t>
      </w:r>
      <w:r>
        <w:rPr>
          <w:spacing w:val="71"/>
        </w:rPr>
        <w:t> </w:t>
      </w:r>
      <w:r>
        <w:rPr/>
        <w:t>đoạn</w:t>
      </w:r>
      <w:r>
        <w:rPr>
          <w:spacing w:val="71"/>
        </w:rPr>
        <w:t> </w:t>
      </w:r>
      <w:r>
        <w:rPr/>
        <w:t>thi</w:t>
      </w:r>
      <w:r>
        <w:rPr>
          <w:spacing w:val="70"/>
        </w:rPr>
        <w:t> </w:t>
      </w:r>
      <w:r>
        <w:rPr/>
        <w:t>hành</w:t>
      </w:r>
      <w:r>
        <w:rPr>
          <w:spacing w:val="71"/>
        </w:rPr>
        <w:t> </w:t>
      </w:r>
      <w:r>
        <w:rPr/>
        <w:t>án.</w:t>
      </w:r>
      <w:r>
        <w:rPr>
          <w:spacing w:val="72"/>
        </w:rPr>
        <w:t> </w:t>
      </w:r>
      <w:r>
        <w:rPr/>
        <w:t>Anh</w:t>
      </w:r>
      <w:r>
        <w:rPr>
          <w:spacing w:val="72"/>
        </w:rPr>
        <w:t> </w:t>
      </w:r>
      <w:r>
        <w:rPr/>
        <w:t>B</w:t>
      </w:r>
      <w:r>
        <w:rPr>
          <w:spacing w:val="71"/>
        </w:rPr>
        <w:t> </w:t>
      </w:r>
      <w:r>
        <w:rPr/>
        <w:t>còn</w:t>
      </w:r>
      <w:r>
        <w:rPr>
          <w:spacing w:val="71"/>
        </w:rPr>
        <w:t> </w:t>
      </w:r>
      <w:r>
        <w:rPr/>
        <w:t>phải</w:t>
      </w:r>
      <w:r>
        <w:rPr>
          <w:spacing w:val="70"/>
        </w:rPr>
        <w:t> </w:t>
      </w:r>
      <w:r>
        <w:rPr/>
        <w:t>nộp</w:t>
      </w:r>
      <w:r>
        <w:rPr>
          <w:spacing w:val="71"/>
        </w:rPr>
        <w:t> </w:t>
      </w:r>
      <w:r>
        <w:rPr/>
        <w:t>tiếp</w:t>
      </w:r>
      <w:r>
        <w:rPr>
          <w:spacing w:val="71"/>
        </w:rPr>
        <w:t> </w:t>
      </w:r>
      <w:r>
        <w:rPr/>
        <w:t>số</w:t>
      </w:r>
      <w:r>
        <w:rPr>
          <w:spacing w:val="72"/>
        </w:rPr>
        <w:t> </w:t>
      </w:r>
      <w:r>
        <w:rPr>
          <w:spacing w:val="-4"/>
        </w:rPr>
        <w:t>tiền</w:t>
      </w:r>
    </w:p>
    <w:p>
      <w:pPr>
        <w:pStyle w:val="BodyText"/>
        <w:spacing w:line="320" w:lineRule="exact"/>
      </w:pPr>
      <w:r>
        <w:rPr/>
        <w:t>21.039.000</w:t>
      </w:r>
      <w:r>
        <w:rPr>
          <w:spacing w:val="-11"/>
        </w:rPr>
        <w:t> </w:t>
      </w:r>
      <w:r>
        <w:rPr>
          <w:spacing w:val="-4"/>
        </w:rPr>
        <w:t>đồng.</w:t>
      </w:r>
    </w:p>
    <w:p>
      <w:pPr>
        <w:pStyle w:val="ListParagraph"/>
        <w:numPr>
          <w:ilvl w:val="1"/>
          <w:numId w:val="8"/>
        </w:numPr>
        <w:tabs>
          <w:tab w:pos="1319" w:val="left" w:leader="none"/>
        </w:tabs>
        <w:spacing w:line="240" w:lineRule="auto" w:before="123" w:after="0"/>
        <w:ind w:left="102" w:right="129" w:firstLine="719"/>
        <w:jc w:val="both"/>
        <w:rPr>
          <w:sz w:val="28"/>
        </w:rPr>
      </w:pPr>
      <w:r>
        <w:rPr>
          <w:sz w:val="28"/>
        </w:rPr>
        <w:t>Án phí phúc</w:t>
      </w:r>
      <w:r>
        <w:rPr>
          <w:spacing w:val="-1"/>
          <w:sz w:val="28"/>
        </w:rPr>
        <w:t> </w:t>
      </w:r>
      <w:r>
        <w:rPr>
          <w:sz w:val="28"/>
        </w:rPr>
        <w:t>thẩm: Anh B phải chịu án phí dân sự phúc thẩm</w:t>
      </w:r>
      <w:r>
        <w:rPr>
          <w:spacing w:val="-1"/>
          <w:sz w:val="28"/>
        </w:rPr>
        <w:t> </w:t>
      </w:r>
      <w:r>
        <w:rPr>
          <w:sz w:val="28"/>
        </w:rPr>
        <w:t>300.000 đồng. Anh B đã nộp tạm ứng án phí số tiền 300.000 đồng theo Biên lai thu số 0005400 ngày</w:t>
      </w:r>
      <w:r>
        <w:rPr>
          <w:spacing w:val="-1"/>
          <w:sz w:val="28"/>
        </w:rPr>
        <w:t> </w:t>
      </w:r>
      <w:r>
        <w:rPr>
          <w:sz w:val="28"/>
        </w:rPr>
        <w:t>27/9/2022 tại Chi cục Thi hành án dân sự huyện N, tỉnh Bạc Liêu được chuyển thu án phí toàn bộ.</w:t>
      </w:r>
    </w:p>
    <w:p>
      <w:pPr>
        <w:pStyle w:val="ListParagraph"/>
        <w:numPr>
          <w:ilvl w:val="0"/>
          <w:numId w:val="8"/>
        </w:numPr>
        <w:tabs>
          <w:tab w:pos="1115" w:val="left" w:leader="none"/>
        </w:tabs>
        <w:spacing w:line="240" w:lineRule="auto" w:before="119" w:after="0"/>
        <w:ind w:left="102" w:right="127" w:firstLine="719"/>
        <w:jc w:val="both"/>
        <w:rPr>
          <w:sz w:val="28"/>
        </w:rPr>
      </w:pPr>
      <w:r>
        <w:rPr>
          <w:sz w:val="28"/>
        </w:rPr>
        <w:t>Trường hợp bản án, quyết định được thi hành theo quy định tại Điều 2 Luật Thi hành án dân sự thì người được thi hành án dân sự, người phải thi hành án</w:t>
      </w:r>
      <w:r>
        <w:rPr>
          <w:spacing w:val="22"/>
          <w:sz w:val="28"/>
        </w:rPr>
        <w:t> </w:t>
      </w:r>
      <w:r>
        <w:rPr>
          <w:sz w:val="28"/>
        </w:rPr>
        <w:t>dân</w:t>
      </w:r>
      <w:r>
        <w:rPr>
          <w:spacing w:val="22"/>
          <w:sz w:val="28"/>
        </w:rPr>
        <w:t> </w:t>
      </w:r>
      <w:r>
        <w:rPr>
          <w:sz w:val="28"/>
        </w:rPr>
        <w:t>sự</w:t>
      </w:r>
      <w:r>
        <w:rPr>
          <w:spacing w:val="20"/>
          <w:sz w:val="28"/>
        </w:rPr>
        <w:t> </w:t>
      </w:r>
      <w:r>
        <w:rPr>
          <w:sz w:val="28"/>
        </w:rPr>
        <w:t>có</w:t>
      </w:r>
      <w:r>
        <w:rPr>
          <w:spacing w:val="22"/>
          <w:sz w:val="28"/>
        </w:rPr>
        <w:t> </w:t>
      </w:r>
      <w:r>
        <w:rPr>
          <w:sz w:val="28"/>
        </w:rPr>
        <w:t>quyền</w:t>
      </w:r>
      <w:r>
        <w:rPr>
          <w:spacing w:val="22"/>
          <w:sz w:val="28"/>
        </w:rPr>
        <w:t> </w:t>
      </w:r>
      <w:r>
        <w:rPr>
          <w:sz w:val="28"/>
        </w:rPr>
        <w:t>thỏa</w:t>
      </w:r>
      <w:r>
        <w:rPr>
          <w:spacing w:val="21"/>
          <w:sz w:val="28"/>
        </w:rPr>
        <w:t> </w:t>
      </w:r>
      <w:r>
        <w:rPr>
          <w:sz w:val="28"/>
        </w:rPr>
        <w:t>thuận</w:t>
      </w:r>
      <w:r>
        <w:rPr>
          <w:spacing w:val="22"/>
          <w:sz w:val="28"/>
        </w:rPr>
        <w:t> </w:t>
      </w:r>
      <w:r>
        <w:rPr>
          <w:sz w:val="28"/>
        </w:rPr>
        <w:t>thi</w:t>
      </w:r>
      <w:r>
        <w:rPr>
          <w:spacing w:val="22"/>
          <w:sz w:val="28"/>
        </w:rPr>
        <w:t> </w:t>
      </w:r>
      <w:r>
        <w:rPr>
          <w:sz w:val="28"/>
        </w:rPr>
        <w:t>hành</w:t>
      </w:r>
      <w:r>
        <w:rPr>
          <w:spacing w:val="22"/>
          <w:sz w:val="28"/>
        </w:rPr>
        <w:t> </w:t>
      </w:r>
      <w:r>
        <w:rPr>
          <w:sz w:val="28"/>
        </w:rPr>
        <w:t>án,</w:t>
      </w:r>
      <w:r>
        <w:rPr>
          <w:spacing w:val="20"/>
          <w:sz w:val="28"/>
        </w:rPr>
        <w:t> </w:t>
      </w:r>
      <w:r>
        <w:rPr>
          <w:sz w:val="28"/>
        </w:rPr>
        <w:t>yêu</w:t>
      </w:r>
      <w:r>
        <w:rPr>
          <w:spacing w:val="22"/>
          <w:sz w:val="28"/>
        </w:rPr>
        <w:t> </w:t>
      </w:r>
      <w:r>
        <w:rPr>
          <w:sz w:val="28"/>
        </w:rPr>
        <w:t>cầu</w:t>
      </w:r>
      <w:r>
        <w:rPr>
          <w:spacing w:val="22"/>
          <w:sz w:val="28"/>
        </w:rPr>
        <w:t> </w:t>
      </w:r>
      <w:r>
        <w:rPr>
          <w:sz w:val="28"/>
        </w:rPr>
        <w:t>thi</w:t>
      </w:r>
      <w:r>
        <w:rPr>
          <w:spacing w:val="19"/>
          <w:sz w:val="28"/>
        </w:rPr>
        <w:t> </w:t>
      </w:r>
      <w:r>
        <w:rPr>
          <w:sz w:val="28"/>
        </w:rPr>
        <w:t>hành</w:t>
      </w:r>
      <w:r>
        <w:rPr>
          <w:spacing w:val="22"/>
          <w:sz w:val="28"/>
        </w:rPr>
        <w:t> </w:t>
      </w:r>
      <w:r>
        <w:rPr>
          <w:sz w:val="28"/>
        </w:rPr>
        <w:t>án,</w:t>
      </w:r>
      <w:r>
        <w:rPr>
          <w:spacing w:val="20"/>
          <w:sz w:val="28"/>
        </w:rPr>
        <w:t> </w:t>
      </w:r>
      <w:r>
        <w:rPr>
          <w:sz w:val="28"/>
        </w:rPr>
        <w:t>tự</w:t>
      </w:r>
      <w:r>
        <w:rPr>
          <w:spacing w:val="20"/>
          <w:sz w:val="28"/>
        </w:rPr>
        <w:t> </w:t>
      </w:r>
      <w:r>
        <w:rPr>
          <w:sz w:val="28"/>
        </w:rPr>
        <w:t>nguyện</w:t>
      </w:r>
      <w:r>
        <w:rPr>
          <w:spacing w:val="22"/>
          <w:sz w:val="28"/>
        </w:rPr>
        <w:t> </w:t>
      </w:r>
      <w:r>
        <w:rPr>
          <w:sz w:val="28"/>
        </w:rPr>
        <w:t>thi</w:t>
      </w:r>
    </w:p>
    <w:p>
      <w:pPr>
        <w:spacing w:after="0" w:line="240" w:lineRule="auto"/>
        <w:jc w:val="both"/>
        <w:rPr>
          <w:sz w:val="28"/>
        </w:rPr>
        <w:sectPr>
          <w:pgSz w:w="11910" w:h="16840"/>
          <w:pgMar w:header="0" w:footer="756" w:top="1040" w:bottom="940" w:left="1600" w:right="1000"/>
        </w:sectPr>
      </w:pPr>
    </w:p>
    <w:p>
      <w:pPr>
        <w:pStyle w:val="BodyText"/>
        <w:spacing w:before="72"/>
        <w:ind w:right="138"/>
      </w:pPr>
      <w:r>
        <w:rPr/>
        <w:t>hành án hoặc bị cưỡng chế thi hành án theo quy định tại các Điều 6, 7 và 9 Luật Thi hành án dân sự; thời hiệu thi hành án được thực hiện theo quy định tại Điều 30 Luật thi hành án dân sự.</w:t>
      </w:r>
    </w:p>
    <w:p>
      <w:pPr>
        <w:pStyle w:val="BodyText"/>
        <w:spacing w:before="122"/>
        <w:ind w:left="821"/>
      </w:pPr>
      <w:r>
        <w:rPr/>
        <w:t>Bản</w:t>
      </w:r>
      <w:r>
        <w:rPr>
          <w:spacing w:val="-1"/>
        </w:rPr>
        <w:t> </w:t>
      </w:r>
      <w:r>
        <w:rPr/>
        <w:t>án</w:t>
      </w:r>
      <w:r>
        <w:rPr>
          <w:spacing w:val="-1"/>
        </w:rPr>
        <w:t> </w:t>
      </w:r>
      <w:r>
        <w:rPr/>
        <w:t>phúc</w:t>
      </w:r>
      <w:r>
        <w:rPr>
          <w:spacing w:val="-2"/>
        </w:rPr>
        <w:t> </w:t>
      </w:r>
      <w:r>
        <w:rPr/>
        <w:t>thẩm</w:t>
      </w:r>
      <w:r>
        <w:rPr>
          <w:spacing w:val="-7"/>
        </w:rPr>
        <w:t> </w:t>
      </w:r>
      <w:r>
        <w:rPr/>
        <w:t>có</w:t>
      </w:r>
      <w:r>
        <w:rPr>
          <w:spacing w:val="-2"/>
        </w:rPr>
        <w:t> </w:t>
      </w:r>
      <w:r>
        <w:rPr/>
        <w:t>hiệu</w:t>
      </w:r>
      <w:r>
        <w:rPr>
          <w:spacing w:val="-5"/>
        </w:rPr>
        <w:t> </w:t>
      </w:r>
      <w:r>
        <w:rPr/>
        <w:t>lực</w:t>
      </w:r>
      <w:r>
        <w:rPr>
          <w:spacing w:val="-2"/>
        </w:rPr>
        <w:t> </w:t>
      </w:r>
      <w:r>
        <w:rPr/>
        <w:t>pháp</w:t>
      </w:r>
      <w:r>
        <w:rPr>
          <w:spacing w:val="-1"/>
        </w:rPr>
        <w:t> </w:t>
      </w:r>
      <w:r>
        <w:rPr/>
        <w:t>luật kể</w:t>
      </w:r>
      <w:r>
        <w:rPr>
          <w:spacing w:val="-5"/>
        </w:rPr>
        <w:t> </w:t>
      </w:r>
      <w:r>
        <w:rPr/>
        <w:t>từ</w:t>
      </w:r>
      <w:r>
        <w:rPr>
          <w:spacing w:val="-3"/>
        </w:rPr>
        <w:t> </w:t>
      </w:r>
      <w:r>
        <w:rPr/>
        <w:t>ngày</w:t>
      </w:r>
      <w:r>
        <w:rPr>
          <w:spacing w:val="-6"/>
        </w:rPr>
        <w:t> </w:t>
      </w:r>
      <w:r>
        <w:rPr/>
        <w:t>tuyên </w:t>
      </w:r>
      <w:r>
        <w:rPr>
          <w:spacing w:val="-5"/>
        </w:rPr>
        <w:t>án.</w:t>
      </w:r>
    </w:p>
    <w:p>
      <w:pPr>
        <w:pStyle w:val="BodyText"/>
        <w:spacing w:before="6"/>
        <w:ind w:left="0"/>
        <w:jc w:val="left"/>
        <w:rPr>
          <w:sz w:val="24"/>
        </w:rPr>
      </w:pPr>
    </w:p>
    <w:p>
      <w:pPr>
        <w:tabs>
          <w:tab w:pos="4372" w:val="left" w:leader="none"/>
        </w:tabs>
        <w:spacing w:before="0"/>
        <w:ind w:left="102" w:right="0" w:firstLine="0"/>
        <w:jc w:val="both"/>
        <w:rPr>
          <w:b/>
          <w:sz w:val="26"/>
        </w:rPr>
      </w:pPr>
      <w:r>
        <w:rPr>
          <w:b/>
          <w:i/>
          <w:sz w:val="24"/>
        </w:rPr>
        <w:t>Nơi</w:t>
      </w:r>
      <w:r>
        <w:rPr>
          <w:b/>
          <w:i/>
          <w:spacing w:val="-5"/>
          <w:sz w:val="24"/>
        </w:rPr>
        <w:t> </w:t>
      </w:r>
      <w:r>
        <w:rPr>
          <w:b/>
          <w:i/>
          <w:spacing w:val="-2"/>
          <w:sz w:val="24"/>
        </w:rPr>
        <w:t>nhận:</w:t>
      </w:r>
      <w:r>
        <w:rPr>
          <w:b/>
          <w:i/>
          <w:sz w:val="24"/>
        </w:rPr>
        <w:tab/>
      </w:r>
      <w:r>
        <w:rPr>
          <w:b/>
          <w:sz w:val="26"/>
        </w:rPr>
        <w:t>TM.</w:t>
      </w:r>
      <w:r>
        <w:rPr>
          <w:b/>
          <w:spacing w:val="-6"/>
          <w:sz w:val="26"/>
        </w:rPr>
        <w:t> </w:t>
      </w:r>
      <w:r>
        <w:rPr>
          <w:b/>
          <w:sz w:val="26"/>
        </w:rPr>
        <w:t>HỘI</w:t>
      </w:r>
      <w:r>
        <w:rPr>
          <w:b/>
          <w:spacing w:val="-7"/>
          <w:sz w:val="26"/>
        </w:rPr>
        <w:t> </w:t>
      </w:r>
      <w:r>
        <w:rPr>
          <w:b/>
          <w:sz w:val="26"/>
        </w:rPr>
        <w:t>ĐỒNG</w:t>
      </w:r>
      <w:r>
        <w:rPr>
          <w:b/>
          <w:spacing w:val="-6"/>
          <w:sz w:val="26"/>
        </w:rPr>
        <w:t> </w:t>
      </w:r>
      <w:r>
        <w:rPr>
          <w:b/>
          <w:sz w:val="26"/>
        </w:rPr>
        <w:t>XÉT</w:t>
      </w:r>
      <w:r>
        <w:rPr>
          <w:b/>
          <w:spacing w:val="-5"/>
          <w:sz w:val="26"/>
        </w:rPr>
        <w:t> </w:t>
      </w:r>
      <w:r>
        <w:rPr>
          <w:b/>
          <w:sz w:val="26"/>
        </w:rPr>
        <w:t>XỬ</w:t>
      </w:r>
      <w:r>
        <w:rPr>
          <w:b/>
          <w:spacing w:val="-5"/>
          <w:sz w:val="26"/>
        </w:rPr>
        <w:t> </w:t>
      </w:r>
      <w:r>
        <w:rPr>
          <w:b/>
          <w:sz w:val="26"/>
        </w:rPr>
        <w:t>PHÚC</w:t>
      </w:r>
      <w:r>
        <w:rPr>
          <w:b/>
          <w:spacing w:val="-7"/>
          <w:sz w:val="26"/>
        </w:rPr>
        <w:t> </w:t>
      </w:r>
      <w:r>
        <w:rPr>
          <w:b/>
          <w:spacing w:val="-4"/>
          <w:sz w:val="26"/>
        </w:rPr>
        <w:t>THẨM</w:t>
      </w:r>
    </w:p>
    <w:p>
      <w:pPr>
        <w:pStyle w:val="ListParagraph"/>
        <w:numPr>
          <w:ilvl w:val="0"/>
          <w:numId w:val="9"/>
        </w:numPr>
        <w:tabs>
          <w:tab w:pos="227" w:val="left" w:leader="none"/>
          <w:tab w:pos="4468" w:val="left" w:leader="none"/>
        </w:tabs>
        <w:spacing w:line="295" w:lineRule="exact" w:before="1" w:after="0"/>
        <w:ind w:left="226" w:right="0" w:hanging="125"/>
        <w:jc w:val="both"/>
        <w:rPr>
          <w:b/>
          <w:sz w:val="26"/>
        </w:rPr>
      </w:pPr>
      <w:r>
        <w:rPr>
          <w:sz w:val="22"/>
        </w:rPr>
        <w:t>TANDCC</w:t>
      </w:r>
      <w:r>
        <w:rPr>
          <w:spacing w:val="-3"/>
          <w:sz w:val="22"/>
        </w:rPr>
        <w:t> </w:t>
      </w:r>
      <w:r>
        <w:rPr>
          <w:sz w:val="22"/>
        </w:rPr>
        <w:t>tại</w:t>
      </w:r>
      <w:r>
        <w:rPr>
          <w:spacing w:val="-1"/>
          <w:sz w:val="22"/>
        </w:rPr>
        <w:t> </w:t>
      </w:r>
      <w:r>
        <w:rPr>
          <w:sz w:val="22"/>
        </w:rPr>
        <w:t>TP.</w:t>
      </w:r>
      <w:r>
        <w:rPr>
          <w:spacing w:val="-1"/>
          <w:sz w:val="22"/>
        </w:rPr>
        <w:t> </w:t>
      </w:r>
      <w:r>
        <w:rPr>
          <w:sz w:val="22"/>
        </w:rPr>
        <w:t>Hồ</w:t>
      </w:r>
      <w:r>
        <w:rPr>
          <w:spacing w:val="-2"/>
          <w:sz w:val="22"/>
        </w:rPr>
        <w:t> </w:t>
      </w:r>
      <w:r>
        <w:rPr>
          <w:sz w:val="22"/>
        </w:rPr>
        <w:t>Chí</w:t>
      </w:r>
      <w:r>
        <w:rPr>
          <w:spacing w:val="-3"/>
          <w:sz w:val="22"/>
        </w:rPr>
        <w:t> </w:t>
      </w:r>
      <w:r>
        <w:rPr>
          <w:sz w:val="22"/>
        </w:rPr>
        <w:t>Minh</w:t>
      </w:r>
      <w:r>
        <w:rPr>
          <w:spacing w:val="-5"/>
          <w:sz w:val="22"/>
        </w:rPr>
        <w:t> </w:t>
      </w:r>
      <w:r>
        <w:rPr>
          <w:sz w:val="22"/>
        </w:rPr>
        <w:t>(01</w:t>
      </w:r>
      <w:r>
        <w:rPr>
          <w:spacing w:val="-1"/>
          <w:sz w:val="22"/>
        </w:rPr>
        <w:t> </w:t>
      </w:r>
      <w:r>
        <w:rPr>
          <w:spacing w:val="-2"/>
          <w:sz w:val="22"/>
        </w:rPr>
        <w:t>bản);</w:t>
      </w:r>
      <w:r>
        <w:rPr>
          <w:sz w:val="22"/>
        </w:rPr>
        <w:tab/>
      </w:r>
      <w:r>
        <w:rPr>
          <w:b/>
          <w:sz w:val="26"/>
        </w:rPr>
        <w:t>THẨM</w:t>
      </w:r>
      <w:r>
        <w:rPr>
          <w:b/>
          <w:spacing w:val="-6"/>
          <w:sz w:val="26"/>
        </w:rPr>
        <w:t> </w:t>
      </w:r>
      <w:r>
        <w:rPr>
          <w:b/>
          <w:sz w:val="26"/>
        </w:rPr>
        <w:t>PHÁN</w:t>
      </w:r>
      <w:r>
        <w:rPr>
          <w:b/>
          <w:spacing w:val="-5"/>
          <w:sz w:val="26"/>
        </w:rPr>
        <w:t> </w:t>
      </w:r>
      <w:r>
        <w:rPr>
          <w:b/>
          <w:sz w:val="26"/>
        </w:rPr>
        <w:t>-</w:t>
      </w:r>
      <w:r>
        <w:rPr>
          <w:b/>
          <w:spacing w:val="-6"/>
          <w:sz w:val="26"/>
        </w:rPr>
        <w:t> </w:t>
      </w:r>
      <w:r>
        <w:rPr>
          <w:b/>
          <w:sz w:val="26"/>
        </w:rPr>
        <w:t>CHỦ</w:t>
      </w:r>
      <w:r>
        <w:rPr>
          <w:b/>
          <w:spacing w:val="-6"/>
          <w:sz w:val="26"/>
        </w:rPr>
        <w:t> </w:t>
      </w:r>
      <w:r>
        <w:rPr>
          <w:b/>
          <w:sz w:val="26"/>
        </w:rPr>
        <w:t>TỌA</w:t>
      </w:r>
      <w:r>
        <w:rPr>
          <w:b/>
          <w:spacing w:val="-6"/>
          <w:sz w:val="26"/>
        </w:rPr>
        <w:t> </w:t>
      </w:r>
      <w:r>
        <w:rPr>
          <w:b/>
          <w:sz w:val="26"/>
        </w:rPr>
        <w:t>PHIÊN</w:t>
      </w:r>
      <w:r>
        <w:rPr>
          <w:b/>
          <w:spacing w:val="-5"/>
          <w:sz w:val="26"/>
        </w:rPr>
        <w:t> TÒA</w:t>
      </w:r>
    </w:p>
    <w:p>
      <w:pPr>
        <w:pStyle w:val="ListParagraph"/>
        <w:numPr>
          <w:ilvl w:val="0"/>
          <w:numId w:val="9"/>
        </w:numPr>
        <w:tabs>
          <w:tab w:pos="227" w:val="left" w:leader="none"/>
        </w:tabs>
        <w:spacing w:line="220" w:lineRule="exact" w:before="0" w:after="0"/>
        <w:ind w:left="226" w:right="0" w:hanging="125"/>
        <w:jc w:val="both"/>
        <w:rPr>
          <w:sz w:val="22"/>
        </w:rPr>
      </w:pPr>
      <w:r>
        <w:rPr>
          <w:sz w:val="22"/>
        </w:rPr>
        <w:t>VKSND</w:t>
      </w:r>
      <w:r>
        <w:rPr>
          <w:spacing w:val="-4"/>
          <w:sz w:val="22"/>
        </w:rPr>
        <w:t> </w:t>
      </w:r>
      <w:r>
        <w:rPr>
          <w:sz w:val="22"/>
        </w:rPr>
        <w:t>tỉnh</w:t>
      </w:r>
      <w:r>
        <w:rPr>
          <w:spacing w:val="-2"/>
          <w:sz w:val="22"/>
        </w:rPr>
        <w:t> </w:t>
      </w:r>
      <w:r>
        <w:rPr>
          <w:sz w:val="22"/>
        </w:rPr>
        <w:t>Bạc</w:t>
      </w:r>
      <w:r>
        <w:rPr>
          <w:spacing w:val="-2"/>
          <w:sz w:val="22"/>
        </w:rPr>
        <w:t> </w:t>
      </w:r>
      <w:r>
        <w:rPr>
          <w:sz w:val="22"/>
        </w:rPr>
        <w:t>Liêu</w:t>
      </w:r>
      <w:r>
        <w:rPr>
          <w:spacing w:val="-2"/>
          <w:sz w:val="22"/>
        </w:rPr>
        <w:t> </w:t>
      </w:r>
      <w:r>
        <w:rPr>
          <w:sz w:val="22"/>
        </w:rPr>
        <w:t>(01</w:t>
      </w:r>
      <w:r>
        <w:rPr>
          <w:spacing w:val="-1"/>
          <w:sz w:val="22"/>
        </w:rPr>
        <w:t> </w:t>
      </w:r>
      <w:r>
        <w:rPr>
          <w:spacing w:val="-2"/>
          <w:sz w:val="22"/>
        </w:rPr>
        <w:t>bản);</w:t>
      </w:r>
    </w:p>
    <w:p>
      <w:pPr>
        <w:spacing w:after="0" w:line="220" w:lineRule="exact"/>
        <w:jc w:val="both"/>
        <w:rPr>
          <w:sz w:val="22"/>
        </w:rPr>
        <w:sectPr>
          <w:pgSz w:w="11910" w:h="16840"/>
          <w:pgMar w:header="0" w:footer="756" w:top="1040" w:bottom="940" w:left="1600" w:right="1000"/>
        </w:sectPr>
      </w:pPr>
    </w:p>
    <w:p>
      <w:pPr>
        <w:pStyle w:val="ListParagraph"/>
        <w:numPr>
          <w:ilvl w:val="0"/>
          <w:numId w:val="9"/>
        </w:numPr>
        <w:tabs>
          <w:tab w:pos="227" w:val="left" w:leader="none"/>
        </w:tabs>
        <w:spacing w:line="252" w:lineRule="exact" w:before="30" w:after="0"/>
        <w:ind w:left="226" w:right="0" w:hanging="125"/>
        <w:jc w:val="left"/>
        <w:rPr>
          <w:sz w:val="22"/>
        </w:rPr>
      </w:pPr>
      <w:r>
        <w:rPr>
          <w:sz w:val="22"/>
        </w:rPr>
        <w:t>TAND</w:t>
      </w:r>
      <w:r>
        <w:rPr>
          <w:spacing w:val="-3"/>
          <w:sz w:val="22"/>
        </w:rPr>
        <w:t> </w:t>
      </w:r>
      <w:r>
        <w:rPr>
          <w:sz w:val="22"/>
        </w:rPr>
        <w:t>huyện</w:t>
      </w:r>
      <w:r>
        <w:rPr>
          <w:spacing w:val="-1"/>
          <w:sz w:val="22"/>
        </w:rPr>
        <w:t> </w:t>
      </w:r>
      <w:r>
        <w:rPr>
          <w:sz w:val="22"/>
        </w:rPr>
        <w:t>N</w:t>
      </w:r>
      <w:r>
        <w:rPr>
          <w:spacing w:val="-3"/>
          <w:sz w:val="22"/>
        </w:rPr>
        <w:t> </w:t>
      </w:r>
      <w:r>
        <w:rPr>
          <w:sz w:val="22"/>
        </w:rPr>
        <w:t>(01</w:t>
      </w:r>
      <w:r>
        <w:rPr>
          <w:spacing w:val="-1"/>
          <w:sz w:val="22"/>
        </w:rPr>
        <w:t> </w:t>
      </w:r>
      <w:r>
        <w:rPr>
          <w:spacing w:val="-4"/>
          <w:sz w:val="22"/>
        </w:rPr>
        <w:t>bản);</w:t>
      </w:r>
    </w:p>
    <w:p>
      <w:pPr>
        <w:pStyle w:val="ListParagraph"/>
        <w:numPr>
          <w:ilvl w:val="0"/>
          <w:numId w:val="9"/>
        </w:numPr>
        <w:tabs>
          <w:tab w:pos="230" w:val="left" w:leader="none"/>
        </w:tabs>
        <w:spacing w:line="252" w:lineRule="exact" w:before="0" w:after="0"/>
        <w:ind w:left="229" w:right="0" w:hanging="128"/>
        <w:jc w:val="left"/>
        <w:rPr>
          <w:sz w:val="22"/>
        </w:rPr>
      </w:pPr>
      <w:r>
        <w:rPr>
          <w:sz w:val="22"/>
        </w:rPr>
        <w:t>CCTHADS</w:t>
      </w:r>
      <w:r>
        <w:rPr>
          <w:spacing w:val="-3"/>
          <w:sz w:val="22"/>
        </w:rPr>
        <w:t> </w:t>
      </w:r>
      <w:r>
        <w:rPr>
          <w:sz w:val="22"/>
        </w:rPr>
        <w:t>huyện</w:t>
      </w:r>
      <w:r>
        <w:rPr>
          <w:spacing w:val="-2"/>
          <w:sz w:val="22"/>
        </w:rPr>
        <w:t> </w:t>
      </w:r>
      <w:r>
        <w:rPr>
          <w:sz w:val="22"/>
        </w:rPr>
        <w:t>N</w:t>
      </w:r>
      <w:r>
        <w:rPr>
          <w:spacing w:val="-3"/>
          <w:sz w:val="22"/>
        </w:rPr>
        <w:t> </w:t>
      </w:r>
      <w:r>
        <w:rPr>
          <w:sz w:val="22"/>
        </w:rPr>
        <w:t>(01</w:t>
      </w:r>
      <w:r>
        <w:rPr>
          <w:spacing w:val="-5"/>
          <w:sz w:val="22"/>
        </w:rPr>
        <w:t> </w:t>
      </w:r>
      <w:r>
        <w:rPr>
          <w:spacing w:val="-4"/>
          <w:sz w:val="22"/>
        </w:rPr>
        <w:t>bản);</w:t>
      </w:r>
    </w:p>
    <w:p>
      <w:pPr>
        <w:pStyle w:val="ListParagraph"/>
        <w:numPr>
          <w:ilvl w:val="0"/>
          <w:numId w:val="9"/>
        </w:numPr>
        <w:tabs>
          <w:tab w:pos="230" w:val="left" w:leader="none"/>
        </w:tabs>
        <w:spacing w:line="252" w:lineRule="exact" w:before="0" w:after="0"/>
        <w:ind w:left="229" w:right="0" w:hanging="128"/>
        <w:jc w:val="left"/>
        <w:rPr>
          <w:sz w:val="22"/>
        </w:rPr>
      </w:pPr>
      <w:r>
        <w:rPr>
          <w:sz w:val="22"/>
        </w:rPr>
        <w:t>Các</w:t>
      </w:r>
      <w:r>
        <w:rPr>
          <w:spacing w:val="-1"/>
          <w:sz w:val="22"/>
        </w:rPr>
        <w:t> </w:t>
      </w:r>
      <w:r>
        <w:rPr>
          <w:sz w:val="22"/>
        </w:rPr>
        <w:t>đương</w:t>
      </w:r>
      <w:r>
        <w:rPr>
          <w:spacing w:val="-3"/>
          <w:sz w:val="22"/>
        </w:rPr>
        <w:t> </w:t>
      </w:r>
      <w:r>
        <w:rPr>
          <w:spacing w:val="-5"/>
          <w:sz w:val="22"/>
        </w:rPr>
        <w:t>sự;</w:t>
      </w:r>
    </w:p>
    <w:p>
      <w:pPr>
        <w:pStyle w:val="ListParagraph"/>
        <w:numPr>
          <w:ilvl w:val="0"/>
          <w:numId w:val="9"/>
        </w:numPr>
        <w:tabs>
          <w:tab w:pos="227" w:val="left" w:leader="none"/>
        </w:tabs>
        <w:spacing w:line="240" w:lineRule="auto" w:before="2" w:after="0"/>
        <w:ind w:left="226" w:right="0" w:hanging="125"/>
        <w:jc w:val="left"/>
        <w:rPr>
          <w:sz w:val="22"/>
        </w:rPr>
      </w:pPr>
      <w:r>
        <w:rPr>
          <w:sz w:val="22"/>
        </w:rPr>
        <w:t>Lưu</w:t>
      </w:r>
      <w:r>
        <w:rPr>
          <w:spacing w:val="-1"/>
          <w:sz w:val="22"/>
        </w:rPr>
        <w:t> </w:t>
      </w:r>
      <w:r>
        <w:rPr>
          <w:sz w:val="22"/>
        </w:rPr>
        <w:t>HS,</w:t>
      </w:r>
      <w:r>
        <w:rPr>
          <w:spacing w:val="-1"/>
          <w:sz w:val="22"/>
        </w:rPr>
        <w:t> </w:t>
      </w:r>
      <w:r>
        <w:rPr>
          <w:sz w:val="22"/>
        </w:rPr>
        <w:t>Tổ</w:t>
      </w:r>
      <w:r>
        <w:rPr>
          <w:spacing w:val="-1"/>
          <w:sz w:val="22"/>
        </w:rPr>
        <w:t> </w:t>
      </w:r>
      <w:r>
        <w:rPr>
          <w:sz w:val="22"/>
        </w:rPr>
        <w:t>HCTP</w:t>
      </w:r>
      <w:r>
        <w:rPr>
          <w:spacing w:val="-4"/>
          <w:sz w:val="22"/>
        </w:rPr>
        <w:t> </w:t>
      </w:r>
      <w:r>
        <w:rPr>
          <w:sz w:val="22"/>
        </w:rPr>
        <w:t>(02</w:t>
      </w:r>
      <w:r>
        <w:rPr>
          <w:spacing w:val="1"/>
          <w:sz w:val="22"/>
        </w:rPr>
        <w:t> </w:t>
      </w:r>
      <w:r>
        <w:rPr>
          <w:spacing w:val="-2"/>
          <w:sz w:val="22"/>
        </w:rPr>
        <w:t>bản).</w:t>
      </w:r>
    </w:p>
    <w:p>
      <w:pPr>
        <w:pStyle w:val="BodyText"/>
        <w:spacing w:line="311" w:lineRule="exact"/>
        <w:jc w:val="left"/>
      </w:pPr>
      <w:r>
        <w:rPr/>
        <w:br w:type="column"/>
      </w:r>
      <w:r>
        <w:rPr/>
        <w:t>Đã</w:t>
      </w:r>
      <w:r>
        <w:rPr>
          <w:spacing w:val="-4"/>
        </w:rPr>
        <w:t> </w:t>
      </w:r>
      <w:r>
        <w:rPr/>
        <w:t>ký</w:t>
      </w:r>
      <w:r>
        <w:rPr>
          <w:spacing w:val="-3"/>
        </w:rPr>
        <w:t> </w:t>
      </w:r>
      <w:r>
        <w:rPr/>
        <w:t>tên</w:t>
      </w:r>
      <w:r>
        <w:rPr>
          <w:spacing w:val="-3"/>
        </w:rPr>
        <w:t> </w:t>
      </w:r>
      <w:r>
        <w:rPr/>
        <w:t>và</w:t>
      </w:r>
      <w:r>
        <w:rPr>
          <w:spacing w:val="-4"/>
        </w:rPr>
        <w:t> </w:t>
      </w:r>
      <w:r>
        <w:rPr/>
        <w:t>đóng </w:t>
      </w:r>
      <w:r>
        <w:rPr>
          <w:spacing w:val="-5"/>
        </w:rPr>
        <w:t>dấu</w:t>
      </w:r>
    </w:p>
    <w:p>
      <w:pPr>
        <w:pStyle w:val="BodyText"/>
        <w:ind w:left="0"/>
        <w:jc w:val="left"/>
        <w:rPr>
          <w:sz w:val="30"/>
        </w:rPr>
      </w:pPr>
    </w:p>
    <w:p>
      <w:pPr>
        <w:pStyle w:val="BodyText"/>
        <w:ind w:left="0"/>
        <w:jc w:val="left"/>
        <w:rPr>
          <w:sz w:val="30"/>
        </w:rPr>
      </w:pPr>
    </w:p>
    <w:p>
      <w:pPr>
        <w:pStyle w:val="BodyText"/>
        <w:spacing w:before="8"/>
        <w:ind w:left="0"/>
        <w:jc w:val="left"/>
        <w:rPr>
          <w:sz w:val="24"/>
        </w:rPr>
      </w:pPr>
    </w:p>
    <w:p>
      <w:pPr>
        <w:spacing w:before="0"/>
        <w:ind w:left="315" w:right="0" w:firstLine="0"/>
        <w:jc w:val="left"/>
        <w:rPr>
          <w:b/>
          <w:sz w:val="28"/>
        </w:rPr>
      </w:pPr>
      <w:r>
        <w:rPr>
          <w:b/>
          <w:sz w:val="28"/>
        </w:rPr>
        <w:t>Châu</w:t>
      </w:r>
      <w:r>
        <w:rPr>
          <w:b/>
          <w:spacing w:val="-5"/>
          <w:sz w:val="28"/>
        </w:rPr>
        <w:t> </w:t>
      </w:r>
      <w:r>
        <w:rPr>
          <w:b/>
          <w:sz w:val="28"/>
        </w:rPr>
        <w:t>Minh</w:t>
      </w:r>
      <w:r>
        <w:rPr>
          <w:b/>
          <w:spacing w:val="-5"/>
          <w:sz w:val="28"/>
        </w:rPr>
        <w:t> </w:t>
      </w:r>
      <w:r>
        <w:rPr>
          <w:b/>
          <w:spacing w:val="-2"/>
          <w:sz w:val="28"/>
        </w:rPr>
        <w:t>Nguyệt</w:t>
      </w:r>
    </w:p>
    <w:sectPr>
      <w:type w:val="continuous"/>
      <w:pgSz w:w="11910" w:h="16840"/>
      <w:pgMar w:header="0" w:footer="756" w:top="1040" w:bottom="280" w:left="1600" w:right="1000"/>
      <w:cols w:num="2" w:equalWidth="0">
        <w:col w:w="2959" w:space="2420"/>
        <w:col w:w="3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305.470001pt;margin-top:792.864746pt;width:14.05pt;height:17.55pt;mso-position-horizontal-relative:page;mso-position-vertical-relative:page;z-index:-15845888" type="#_x0000_t202" id="docshape3" filled="false" stroked="false">
          <v:textbox inset="0,0,0,0">
            <w:txbxContent>
              <w:p>
                <w:pPr>
                  <w:pStyle w:val="BodyText"/>
                  <w:spacing w:before="9"/>
                  <w:ind w:left="60"/>
                  <w:jc w:val="left"/>
                </w:pPr>
                <w:r>
                  <w:rPr>
                    <w:w w:val="100"/>
                  </w:rPr>
                  <w:fldChar w:fldCharType="begin"/>
                </w:r>
                <w:r>
                  <w:rPr>
                    <w:w w:val="100"/>
                  </w:rPr>
                  <w:instrText> PAGE </w:instrText>
                </w:r>
                <w:r>
                  <w:rPr>
                    <w:w w:val="100"/>
                  </w:rPr>
                  <w:fldChar w:fldCharType="separate"/>
                </w:r>
                <w:r>
                  <w:rPr>
                    <w:w w:val="100"/>
                  </w:rPr>
                  <w:t>2</w:t>
                </w:r>
                <w:r>
                  <w:rPr>
                    <w:w w:val="100"/>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226" w:hanging="125"/>
      </w:pPr>
      <w:rPr>
        <w:rFonts w:hint="default" w:ascii="Times New Roman" w:hAnsi="Times New Roman" w:eastAsia="Times New Roman" w:cs="Times New Roman"/>
        <w:b w:val="0"/>
        <w:bCs w:val="0"/>
        <w:i w:val="0"/>
        <w:iCs w:val="0"/>
        <w:w w:val="100"/>
        <w:sz w:val="22"/>
        <w:szCs w:val="22"/>
        <w:lang w:val="vi" w:eastAsia="en-US" w:bidi="ar-SA"/>
      </w:rPr>
    </w:lvl>
    <w:lvl w:ilvl="1">
      <w:start w:val="0"/>
      <w:numFmt w:val="bullet"/>
      <w:lvlText w:val="•"/>
      <w:lvlJc w:val="left"/>
      <w:pPr>
        <w:ind w:left="1128" w:hanging="125"/>
      </w:pPr>
      <w:rPr>
        <w:rFonts w:hint="default"/>
        <w:lang w:val="vi" w:eastAsia="en-US" w:bidi="ar-SA"/>
      </w:rPr>
    </w:lvl>
    <w:lvl w:ilvl="2">
      <w:start w:val="0"/>
      <w:numFmt w:val="bullet"/>
      <w:lvlText w:val="•"/>
      <w:lvlJc w:val="left"/>
      <w:pPr>
        <w:ind w:left="2037" w:hanging="125"/>
      </w:pPr>
      <w:rPr>
        <w:rFonts w:hint="default"/>
        <w:lang w:val="vi" w:eastAsia="en-US" w:bidi="ar-SA"/>
      </w:rPr>
    </w:lvl>
    <w:lvl w:ilvl="3">
      <w:start w:val="0"/>
      <w:numFmt w:val="bullet"/>
      <w:lvlText w:val="•"/>
      <w:lvlJc w:val="left"/>
      <w:pPr>
        <w:ind w:left="2946" w:hanging="125"/>
      </w:pPr>
      <w:rPr>
        <w:rFonts w:hint="default"/>
        <w:lang w:val="vi" w:eastAsia="en-US" w:bidi="ar-SA"/>
      </w:rPr>
    </w:lvl>
    <w:lvl w:ilvl="4">
      <w:start w:val="0"/>
      <w:numFmt w:val="bullet"/>
      <w:lvlText w:val="•"/>
      <w:lvlJc w:val="left"/>
      <w:pPr>
        <w:ind w:left="3855" w:hanging="125"/>
      </w:pPr>
      <w:rPr>
        <w:rFonts w:hint="default"/>
        <w:lang w:val="vi" w:eastAsia="en-US" w:bidi="ar-SA"/>
      </w:rPr>
    </w:lvl>
    <w:lvl w:ilvl="5">
      <w:start w:val="0"/>
      <w:numFmt w:val="bullet"/>
      <w:lvlText w:val="•"/>
      <w:lvlJc w:val="left"/>
      <w:pPr>
        <w:ind w:left="4764" w:hanging="125"/>
      </w:pPr>
      <w:rPr>
        <w:rFonts w:hint="default"/>
        <w:lang w:val="vi" w:eastAsia="en-US" w:bidi="ar-SA"/>
      </w:rPr>
    </w:lvl>
    <w:lvl w:ilvl="6">
      <w:start w:val="0"/>
      <w:numFmt w:val="bullet"/>
      <w:lvlText w:val="•"/>
      <w:lvlJc w:val="left"/>
      <w:pPr>
        <w:ind w:left="5673" w:hanging="125"/>
      </w:pPr>
      <w:rPr>
        <w:rFonts w:hint="default"/>
        <w:lang w:val="vi" w:eastAsia="en-US" w:bidi="ar-SA"/>
      </w:rPr>
    </w:lvl>
    <w:lvl w:ilvl="7">
      <w:start w:val="0"/>
      <w:numFmt w:val="bullet"/>
      <w:lvlText w:val="•"/>
      <w:lvlJc w:val="left"/>
      <w:pPr>
        <w:ind w:left="6582" w:hanging="125"/>
      </w:pPr>
      <w:rPr>
        <w:rFonts w:hint="default"/>
        <w:lang w:val="vi" w:eastAsia="en-US" w:bidi="ar-SA"/>
      </w:rPr>
    </w:lvl>
    <w:lvl w:ilvl="8">
      <w:start w:val="0"/>
      <w:numFmt w:val="bullet"/>
      <w:lvlText w:val="•"/>
      <w:lvlJc w:val="left"/>
      <w:pPr>
        <w:ind w:left="7491" w:hanging="125"/>
      </w:pPr>
      <w:rPr>
        <w:rFonts w:hint="default"/>
        <w:lang w:val="vi" w:eastAsia="en-US" w:bidi="ar-SA"/>
      </w:rPr>
    </w:lvl>
  </w:abstractNum>
  <w:abstractNum w:abstractNumId="7">
    <w:multiLevelType w:val="hybridMultilevel"/>
    <w:lvl w:ilvl="0">
      <w:start w:val="1"/>
      <w:numFmt w:val="decimal"/>
      <w:lvlText w:val="%1."/>
      <w:lvlJc w:val="left"/>
      <w:pPr>
        <w:ind w:left="102"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102" w:hanging="504"/>
        <w:jc w:val="left"/>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102" w:hanging="183"/>
      </w:pPr>
      <w:rPr>
        <w:rFonts w:hint="default" w:ascii="Times New Roman" w:hAnsi="Times New Roman" w:eastAsia="Times New Roman" w:cs="Times New Roman"/>
        <w:b w:val="0"/>
        <w:bCs w:val="0"/>
        <w:i w:val="0"/>
        <w:iCs w:val="0"/>
        <w:w w:val="100"/>
        <w:sz w:val="28"/>
        <w:szCs w:val="28"/>
        <w:lang w:val="vi" w:eastAsia="en-US" w:bidi="ar-SA"/>
      </w:rPr>
    </w:lvl>
    <w:lvl w:ilvl="3">
      <w:start w:val="0"/>
      <w:numFmt w:val="bullet"/>
      <w:lvlText w:val="•"/>
      <w:lvlJc w:val="left"/>
      <w:pPr>
        <w:ind w:left="2862" w:hanging="183"/>
      </w:pPr>
      <w:rPr>
        <w:rFonts w:hint="default"/>
        <w:lang w:val="vi" w:eastAsia="en-US" w:bidi="ar-SA"/>
      </w:rPr>
    </w:lvl>
    <w:lvl w:ilvl="4">
      <w:start w:val="0"/>
      <w:numFmt w:val="bullet"/>
      <w:lvlText w:val="•"/>
      <w:lvlJc w:val="left"/>
      <w:pPr>
        <w:ind w:left="3783" w:hanging="183"/>
      </w:pPr>
      <w:rPr>
        <w:rFonts w:hint="default"/>
        <w:lang w:val="vi" w:eastAsia="en-US" w:bidi="ar-SA"/>
      </w:rPr>
    </w:lvl>
    <w:lvl w:ilvl="5">
      <w:start w:val="0"/>
      <w:numFmt w:val="bullet"/>
      <w:lvlText w:val="•"/>
      <w:lvlJc w:val="left"/>
      <w:pPr>
        <w:ind w:left="4704" w:hanging="183"/>
      </w:pPr>
      <w:rPr>
        <w:rFonts w:hint="default"/>
        <w:lang w:val="vi" w:eastAsia="en-US" w:bidi="ar-SA"/>
      </w:rPr>
    </w:lvl>
    <w:lvl w:ilvl="6">
      <w:start w:val="0"/>
      <w:numFmt w:val="bullet"/>
      <w:lvlText w:val="•"/>
      <w:lvlJc w:val="left"/>
      <w:pPr>
        <w:ind w:left="5625" w:hanging="183"/>
      </w:pPr>
      <w:rPr>
        <w:rFonts w:hint="default"/>
        <w:lang w:val="vi" w:eastAsia="en-US" w:bidi="ar-SA"/>
      </w:rPr>
    </w:lvl>
    <w:lvl w:ilvl="7">
      <w:start w:val="0"/>
      <w:numFmt w:val="bullet"/>
      <w:lvlText w:val="•"/>
      <w:lvlJc w:val="left"/>
      <w:pPr>
        <w:ind w:left="6546" w:hanging="183"/>
      </w:pPr>
      <w:rPr>
        <w:rFonts w:hint="default"/>
        <w:lang w:val="vi" w:eastAsia="en-US" w:bidi="ar-SA"/>
      </w:rPr>
    </w:lvl>
    <w:lvl w:ilvl="8">
      <w:start w:val="0"/>
      <w:numFmt w:val="bullet"/>
      <w:lvlText w:val="•"/>
      <w:lvlJc w:val="left"/>
      <w:pPr>
        <w:ind w:left="7467" w:hanging="183"/>
      </w:pPr>
      <w:rPr>
        <w:rFonts w:hint="default"/>
        <w:lang w:val="vi" w:eastAsia="en-US" w:bidi="ar-SA"/>
      </w:rPr>
    </w:lvl>
  </w:abstractNum>
  <w:abstractNum w:abstractNumId="6">
    <w:multiLevelType w:val="hybridMultilevel"/>
    <w:lvl w:ilvl="0">
      <w:start w:val="0"/>
      <w:numFmt w:val="bullet"/>
      <w:lvlText w:val="-"/>
      <w:lvlJc w:val="left"/>
      <w:pPr>
        <w:ind w:left="199" w:hanging="164"/>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032" w:hanging="164"/>
      </w:pPr>
      <w:rPr>
        <w:rFonts w:hint="default"/>
        <w:lang w:val="vi" w:eastAsia="en-US" w:bidi="ar-SA"/>
      </w:rPr>
    </w:lvl>
    <w:lvl w:ilvl="2">
      <w:start w:val="0"/>
      <w:numFmt w:val="bullet"/>
      <w:lvlText w:val="•"/>
      <w:lvlJc w:val="left"/>
      <w:pPr>
        <w:ind w:left="1864" w:hanging="164"/>
      </w:pPr>
      <w:rPr>
        <w:rFonts w:hint="default"/>
        <w:lang w:val="vi" w:eastAsia="en-US" w:bidi="ar-SA"/>
      </w:rPr>
    </w:lvl>
    <w:lvl w:ilvl="3">
      <w:start w:val="0"/>
      <w:numFmt w:val="bullet"/>
      <w:lvlText w:val="•"/>
      <w:lvlJc w:val="left"/>
      <w:pPr>
        <w:ind w:left="2696" w:hanging="164"/>
      </w:pPr>
      <w:rPr>
        <w:rFonts w:hint="default"/>
        <w:lang w:val="vi" w:eastAsia="en-US" w:bidi="ar-SA"/>
      </w:rPr>
    </w:lvl>
    <w:lvl w:ilvl="4">
      <w:start w:val="0"/>
      <w:numFmt w:val="bullet"/>
      <w:lvlText w:val="•"/>
      <w:lvlJc w:val="left"/>
      <w:pPr>
        <w:ind w:left="3529" w:hanging="164"/>
      </w:pPr>
      <w:rPr>
        <w:rFonts w:hint="default"/>
        <w:lang w:val="vi" w:eastAsia="en-US" w:bidi="ar-SA"/>
      </w:rPr>
    </w:lvl>
    <w:lvl w:ilvl="5">
      <w:start w:val="0"/>
      <w:numFmt w:val="bullet"/>
      <w:lvlText w:val="•"/>
      <w:lvlJc w:val="left"/>
      <w:pPr>
        <w:ind w:left="4361" w:hanging="164"/>
      </w:pPr>
      <w:rPr>
        <w:rFonts w:hint="default"/>
        <w:lang w:val="vi" w:eastAsia="en-US" w:bidi="ar-SA"/>
      </w:rPr>
    </w:lvl>
    <w:lvl w:ilvl="6">
      <w:start w:val="0"/>
      <w:numFmt w:val="bullet"/>
      <w:lvlText w:val="•"/>
      <w:lvlJc w:val="left"/>
      <w:pPr>
        <w:ind w:left="5193" w:hanging="164"/>
      </w:pPr>
      <w:rPr>
        <w:rFonts w:hint="default"/>
        <w:lang w:val="vi" w:eastAsia="en-US" w:bidi="ar-SA"/>
      </w:rPr>
    </w:lvl>
    <w:lvl w:ilvl="7">
      <w:start w:val="0"/>
      <w:numFmt w:val="bullet"/>
      <w:lvlText w:val="•"/>
      <w:lvlJc w:val="left"/>
      <w:pPr>
        <w:ind w:left="6025" w:hanging="164"/>
      </w:pPr>
      <w:rPr>
        <w:rFonts w:hint="default"/>
        <w:lang w:val="vi" w:eastAsia="en-US" w:bidi="ar-SA"/>
      </w:rPr>
    </w:lvl>
    <w:lvl w:ilvl="8">
      <w:start w:val="0"/>
      <w:numFmt w:val="bullet"/>
      <w:lvlText w:val="•"/>
      <w:lvlJc w:val="left"/>
      <w:pPr>
        <w:ind w:left="6858" w:hanging="164"/>
      </w:pPr>
      <w:rPr>
        <w:rFonts w:hint="default"/>
        <w:lang w:val="vi" w:eastAsia="en-US" w:bidi="ar-SA"/>
      </w:rPr>
    </w:lvl>
  </w:abstractNum>
  <w:abstractNum w:abstractNumId="5">
    <w:multiLevelType w:val="hybridMultilevel"/>
    <w:lvl w:ilvl="0">
      <w:start w:val="1"/>
      <w:numFmt w:val="decimal"/>
      <w:lvlText w:val="[%1]"/>
      <w:lvlJc w:val="left"/>
      <w:pPr>
        <w:ind w:left="102" w:hanging="406"/>
        <w:jc w:val="right"/>
      </w:pPr>
      <w:rPr>
        <w:rFonts w:hint="default"/>
        <w:w w:val="100"/>
        <w:lang w:val="vi" w:eastAsia="en-US" w:bidi="ar-SA"/>
      </w:rPr>
    </w:lvl>
    <w:lvl w:ilvl="1">
      <w:start w:val="0"/>
      <w:numFmt w:val="bullet"/>
      <w:lvlText w:val="•"/>
      <w:lvlJc w:val="left"/>
      <w:pPr>
        <w:ind w:left="1020" w:hanging="406"/>
      </w:pPr>
      <w:rPr>
        <w:rFonts w:hint="default"/>
        <w:lang w:val="vi" w:eastAsia="en-US" w:bidi="ar-SA"/>
      </w:rPr>
    </w:lvl>
    <w:lvl w:ilvl="2">
      <w:start w:val="0"/>
      <w:numFmt w:val="bullet"/>
      <w:lvlText w:val="•"/>
      <w:lvlJc w:val="left"/>
      <w:pPr>
        <w:ind w:left="1941" w:hanging="406"/>
      </w:pPr>
      <w:rPr>
        <w:rFonts w:hint="default"/>
        <w:lang w:val="vi" w:eastAsia="en-US" w:bidi="ar-SA"/>
      </w:rPr>
    </w:lvl>
    <w:lvl w:ilvl="3">
      <w:start w:val="0"/>
      <w:numFmt w:val="bullet"/>
      <w:lvlText w:val="•"/>
      <w:lvlJc w:val="left"/>
      <w:pPr>
        <w:ind w:left="2862" w:hanging="406"/>
      </w:pPr>
      <w:rPr>
        <w:rFonts w:hint="default"/>
        <w:lang w:val="vi" w:eastAsia="en-US" w:bidi="ar-SA"/>
      </w:rPr>
    </w:lvl>
    <w:lvl w:ilvl="4">
      <w:start w:val="0"/>
      <w:numFmt w:val="bullet"/>
      <w:lvlText w:val="•"/>
      <w:lvlJc w:val="left"/>
      <w:pPr>
        <w:ind w:left="3783" w:hanging="406"/>
      </w:pPr>
      <w:rPr>
        <w:rFonts w:hint="default"/>
        <w:lang w:val="vi" w:eastAsia="en-US" w:bidi="ar-SA"/>
      </w:rPr>
    </w:lvl>
    <w:lvl w:ilvl="5">
      <w:start w:val="0"/>
      <w:numFmt w:val="bullet"/>
      <w:lvlText w:val="•"/>
      <w:lvlJc w:val="left"/>
      <w:pPr>
        <w:ind w:left="4704" w:hanging="406"/>
      </w:pPr>
      <w:rPr>
        <w:rFonts w:hint="default"/>
        <w:lang w:val="vi" w:eastAsia="en-US" w:bidi="ar-SA"/>
      </w:rPr>
    </w:lvl>
    <w:lvl w:ilvl="6">
      <w:start w:val="0"/>
      <w:numFmt w:val="bullet"/>
      <w:lvlText w:val="•"/>
      <w:lvlJc w:val="left"/>
      <w:pPr>
        <w:ind w:left="5625" w:hanging="406"/>
      </w:pPr>
      <w:rPr>
        <w:rFonts w:hint="default"/>
        <w:lang w:val="vi" w:eastAsia="en-US" w:bidi="ar-SA"/>
      </w:rPr>
    </w:lvl>
    <w:lvl w:ilvl="7">
      <w:start w:val="0"/>
      <w:numFmt w:val="bullet"/>
      <w:lvlText w:val="•"/>
      <w:lvlJc w:val="left"/>
      <w:pPr>
        <w:ind w:left="6546" w:hanging="406"/>
      </w:pPr>
      <w:rPr>
        <w:rFonts w:hint="default"/>
        <w:lang w:val="vi" w:eastAsia="en-US" w:bidi="ar-SA"/>
      </w:rPr>
    </w:lvl>
    <w:lvl w:ilvl="8">
      <w:start w:val="0"/>
      <w:numFmt w:val="bullet"/>
      <w:lvlText w:val="•"/>
      <w:lvlJc w:val="left"/>
      <w:pPr>
        <w:ind w:left="7467" w:hanging="406"/>
      </w:pPr>
      <w:rPr>
        <w:rFonts w:hint="default"/>
        <w:lang w:val="vi" w:eastAsia="en-US" w:bidi="ar-SA"/>
      </w:rPr>
    </w:lvl>
  </w:abstractNum>
  <w:abstractNum w:abstractNumId="4">
    <w:multiLevelType w:val="hybridMultilevel"/>
    <w:lvl w:ilvl="0">
      <w:start w:val="0"/>
      <w:numFmt w:val="bullet"/>
      <w:lvlText w:val="-"/>
      <w:lvlJc w:val="left"/>
      <w:pPr>
        <w:ind w:left="159" w:hanging="168"/>
      </w:pPr>
      <w:rPr>
        <w:rFonts w:hint="default" w:ascii="Times New Roman" w:hAnsi="Times New Roman" w:eastAsia="Times New Roman" w:cs="Times New Roman"/>
        <w:w w:val="100"/>
        <w:lang w:val="vi" w:eastAsia="en-US" w:bidi="ar-SA"/>
      </w:rPr>
    </w:lvl>
    <w:lvl w:ilvl="1">
      <w:start w:val="0"/>
      <w:numFmt w:val="bullet"/>
      <w:lvlText w:val="•"/>
      <w:lvlJc w:val="left"/>
      <w:pPr>
        <w:ind w:left="1074" w:hanging="168"/>
      </w:pPr>
      <w:rPr>
        <w:rFonts w:hint="default"/>
        <w:lang w:val="vi" w:eastAsia="en-US" w:bidi="ar-SA"/>
      </w:rPr>
    </w:lvl>
    <w:lvl w:ilvl="2">
      <w:start w:val="0"/>
      <w:numFmt w:val="bullet"/>
      <w:lvlText w:val="•"/>
      <w:lvlJc w:val="left"/>
      <w:pPr>
        <w:ind w:left="1989" w:hanging="168"/>
      </w:pPr>
      <w:rPr>
        <w:rFonts w:hint="default"/>
        <w:lang w:val="vi" w:eastAsia="en-US" w:bidi="ar-SA"/>
      </w:rPr>
    </w:lvl>
    <w:lvl w:ilvl="3">
      <w:start w:val="0"/>
      <w:numFmt w:val="bullet"/>
      <w:lvlText w:val="•"/>
      <w:lvlJc w:val="left"/>
      <w:pPr>
        <w:ind w:left="2904" w:hanging="168"/>
      </w:pPr>
      <w:rPr>
        <w:rFonts w:hint="default"/>
        <w:lang w:val="vi" w:eastAsia="en-US" w:bidi="ar-SA"/>
      </w:rPr>
    </w:lvl>
    <w:lvl w:ilvl="4">
      <w:start w:val="0"/>
      <w:numFmt w:val="bullet"/>
      <w:lvlText w:val="•"/>
      <w:lvlJc w:val="left"/>
      <w:pPr>
        <w:ind w:left="3819" w:hanging="168"/>
      </w:pPr>
      <w:rPr>
        <w:rFonts w:hint="default"/>
        <w:lang w:val="vi" w:eastAsia="en-US" w:bidi="ar-SA"/>
      </w:rPr>
    </w:lvl>
    <w:lvl w:ilvl="5">
      <w:start w:val="0"/>
      <w:numFmt w:val="bullet"/>
      <w:lvlText w:val="•"/>
      <w:lvlJc w:val="left"/>
      <w:pPr>
        <w:ind w:left="4734" w:hanging="168"/>
      </w:pPr>
      <w:rPr>
        <w:rFonts w:hint="default"/>
        <w:lang w:val="vi" w:eastAsia="en-US" w:bidi="ar-SA"/>
      </w:rPr>
    </w:lvl>
    <w:lvl w:ilvl="6">
      <w:start w:val="0"/>
      <w:numFmt w:val="bullet"/>
      <w:lvlText w:val="•"/>
      <w:lvlJc w:val="left"/>
      <w:pPr>
        <w:ind w:left="5649" w:hanging="168"/>
      </w:pPr>
      <w:rPr>
        <w:rFonts w:hint="default"/>
        <w:lang w:val="vi" w:eastAsia="en-US" w:bidi="ar-SA"/>
      </w:rPr>
    </w:lvl>
    <w:lvl w:ilvl="7">
      <w:start w:val="0"/>
      <w:numFmt w:val="bullet"/>
      <w:lvlText w:val="•"/>
      <w:lvlJc w:val="left"/>
      <w:pPr>
        <w:ind w:left="6564" w:hanging="168"/>
      </w:pPr>
      <w:rPr>
        <w:rFonts w:hint="default"/>
        <w:lang w:val="vi" w:eastAsia="en-US" w:bidi="ar-SA"/>
      </w:rPr>
    </w:lvl>
    <w:lvl w:ilvl="8">
      <w:start w:val="0"/>
      <w:numFmt w:val="bullet"/>
      <w:lvlText w:val="•"/>
      <w:lvlJc w:val="left"/>
      <w:pPr>
        <w:ind w:left="7479" w:hanging="168"/>
      </w:pPr>
      <w:rPr>
        <w:rFonts w:hint="default"/>
        <w:lang w:val="vi" w:eastAsia="en-US" w:bidi="ar-SA"/>
      </w:rPr>
    </w:lvl>
  </w:abstractNum>
  <w:abstractNum w:abstractNumId="3">
    <w:multiLevelType w:val="hybridMultilevel"/>
    <w:lvl w:ilvl="0">
      <w:start w:val="2"/>
      <w:numFmt w:val="decimal"/>
      <w:lvlText w:val="%1"/>
      <w:lvlJc w:val="left"/>
      <w:pPr>
        <w:ind w:left="102" w:hanging="353"/>
        <w:jc w:val="left"/>
      </w:pPr>
      <w:rPr>
        <w:rFonts w:hint="default"/>
        <w:lang w:val="vi" w:eastAsia="en-US" w:bidi="ar-SA"/>
      </w:rPr>
    </w:lvl>
    <w:lvl w:ilvl="1">
      <w:start w:val="1"/>
      <w:numFmt w:val="decimal"/>
      <w:lvlText w:val="%1.%2"/>
      <w:lvlJc w:val="left"/>
      <w:pPr>
        <w:ind w:left="102" w:hanging="353"/>
        <w:jc w:val="right"/>
      </w:pPr>
      <w:rPr>
        <w:rFonts w:hint="default" w:ascii="Times New Roman" w:hAnsi="Times New Roman" w:eastAsia="Times New Roman" w:cs="Times New Roman"/>
        <w:b w:val="0"/>
        <w:bCs w:val="0"/>
        <w:i w:val="0"/>
        <w:iCs w:val="0"/>
        <w:spacing w:val="-2"/>
        <w:w w:val="100"/>
        <w:sz w:val="26"/>
        <w:szCs w:val="26"/>
        <w:lang w:val="vi" w:eastAsia="en-US" w:bidi="ar-SA"/>
      </w:rPr>
    </w:lvl>
    <w:lvl w:ilvl="2">
      <w:start w:val="0"/>
      <w:numFmt w:val="bullet"/>
      <w:lvlText w:val="-"/>
      <w:lvlJc w:val="left"/>
      <w:pPr>
        <w:ind w:left="102" w:hanging="183"/>
      </w:pPr>
      <w:rPr>
        <w:rFonts w:hint="default" w:ascii="Times New Roman" w:hAnsi="Times New Roman" w:eastAsia="Times New Roman" w:cs="Times New Roman"/>
        <w:b w:val="0"/>
        <w:bCs w:val="0"/>
        <w:i w:val="0"/>
        <w:iCs w:val="0"/>
        <w:w w:val="100"/>
        <w:sz w:val="28"/>
        <w:szCs w:val="28"/>
        <w:lang w:val="vi" w:eastAsia="en-US" w:bidi="ar-SA"/>
      </w:rPr>
    </w:lvl>
    <w:lvl w:ilvl="3">
      <w:start w:val="0"/>
      <w:numFmt w:val="bullet"/>
      <w:lvlText w:val="•"/>
      <w:lvlJc w:val="left"/>
      <w:pPr>
        <w:ind w:left="2862" w:hanging="183"/>
      </w:pPr>
      <w:rPr>
        <w:rFonts w:hint="default"/>
        <w:lang w:val="vi" w:eastAsia="en-US" w:bidi="ar-SA"/>
      </w:rPr>
    </w:lvl>
    <w:lvl w:ilvl="4">
      <w:start w:val="0"/>
      <w:numFmt w:val="bullet"/>
      <w:lvlText w:val="•"/>
      <w:lvlJc w:val="left"/>
      <w:pPr>
        <w:ind w:left="3783" w:hanging="183"/>
      </w:pPr>
      <w:rPr>
        <w:rFonts w:hint="default"/>
        <w:lang w:val="vi" w:eastAsia="en-US" w:bidi="ar-SA"/>
      </w:rPr>
    </w:lvl>
    <w:lvl w:ilvl="5">
      <w:start w:val="0"/>
      <w:numFmt w:val="bullet"/>
      <w:lvlText w:val="•"/>
      <w:lvlJc w:val="left"/>
      <w:pPr>
        <w:ind w:left="4704" w:hanging="183"/>
      </w:pPr>
      <w:rPr>
        <w:rFonts w:hint="default"/>
        <w:lang w:val="vi" w:eastAsia="en-US" w:bidi="ar-SA"/>
      </w:rPr>
    </w:lvl>
    <w:lvl w:ilvl="6">
      <w:start w:val="0"/>
      <w:numFmt w:val="bullet"/>
      <w:lvlText w:val="•"/>
      <w:lvlJc w:val="left"/>
      <w:pPr>
        <w:ind w:left="5625" w:hanging="183"/>
      </w:pPr>
      <w:rPr>
        <w:rFonts w:hint="default"/>
        <w:lang w:val="vi" w:eastAsia="en-US" w:bidi="ar-SA"/>
      </w:rPr>
    </w:lvl>
    <w:lvl w:ilvl="7">
      <w:start w:val="0"/>
      <w:numFmt w:val="bullet"/>
      <w:lvlText w:val="•"/>
      <w:lvlJc w:val="left"/>
      <w:pPr>
        <w:ind w:left="6546" w:hanging="183"/>
      </w:pPr>
      <w:rPr>
        <w:rFonts w:hint="default"/>
        <w:lang w:val="vi" w:eastAsia="en-US" w:bidi="ar-SA"/>
      </w:rPr>
    </w:lvl>
    <w:lvl w:ilvl="8">
      <w:start w:val="0"/>
      <w:numFmt w:val="bullet"/>
      <w:lvlText w:val="•"/>
      <w:lvlJc w:val="left"/>
      <w:pPr>
        <w:ind w:left="7467" w:hanging="183"/>
      </w:pPr>
      <w:rPr>
        <w:rFonts w:hint="default"/>
        <w:lang w:val="vi" w:eastAsia="en-US" w:bidi="ar-SA"/>
      </w:rPr>
    </w:lvl>
  </w:abstractNum>
  <w:abstractNum w:abstractNumId="2">
    <w:multiLevelType w:val="hybridMultilevel"/>
    <w:lvl w:ilvl="0">
      <w:start w:val="0"/>
      <w:numFmt w:val="bullet"/>
      <w:lvlText w:val="-"/>
      <w:lvlJc w:val="left"/>
      <w:pPr>
        <w:ind w:left="102" w:hanging="200"/>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020" w:hanging="200"/>
      </w:pPr>
      <w:rPr>
        <w:rFonts w:hint="default"/>
        <w:lang w:val="vi" w:eastAsia="en-US" w:bidi="ar-SA"/>
      </w:rPr>
    </w:lvl>
    <w:lvl w:ilvl="2">
      <w:start w:val="0"/>
      <w:numFmt w:val="bullet"/>
      <w:lvlText w:val="•"/>
      <w:lvlJc w:val="left"/>
      <w:pPr>
        <w:ind w:left="1941" w:hanging="200"/>
      </w:pPr>
      <w:rPr>
        <w:rFonts w:hint="default"/>
        <w:lang w:val="vi" w:eastAsia="en-US" w:bidi="ar-SA"/>
      </w:rPr>
    </w:lvl>
    <w:lvl w:ilvl="3">
      <w:start w:val="0"/>
      <w:numFmt w:val="bullet"/>
      <w:lvlText w:val="•"/>
      <w:lvlJc w:val="left"/>
      <w:pPr>
        <w:ind w:left="2862" w:hanging="200"/>
      </w:pPr>
      <w:rPr>
        <w:rFonts w:hint="default"/>
        <w:lang w:val="vi" w:eastAsia="en-US" w:bidi="ar-SA"/>
      </w:rPr>
    </w:lvl>
    <w:lvl w:ilvl="4">
      <w:start w:val="0"/>
      <w:numFmt w:val="bullet"/>
      <w:lvlText w:val="•"/>
      <w:lvlJc w:val="left"/>
      <w:pPr>
        <w:ind w:left="3783" w:hanging="200"/>
      </w:pPr>
      <w:rPr>
        <w:rFonts w:hint="default"/>
        <w:lang w:val="vi" w:eastAsia="en-US" w:bidi="ar-SA"/>
      </w:rPr>
    </w:lvl>
    <w:lvl w:ilvl="5">
      <w:start w:val="0"/>
      <w:numFmt w:val="bullet"/>
      <w:lvlText w:val="•"/>
      <w:lvlJc w:val="left"/>
      <w:pPr>
        <w:ind w:left="4704" w:hanging="200"/>
      </w:pPr>
      <w:rPr>
        <w:rFonts w:hint="default"/>
        <w:lang w:val="vi" w:eastAsia="en-US" w:bidi="ar-SA"/>
      </w:rPr>
    </w:lvl>
    <w:lvl w:ilvl="6">
      <w:start w:val="0"/>
      <w:numFmt w:val="bullet"/>
      <w:lvlText w:val="•"/>
      <w:lvlJc w:val="left"/>
      <w:pPr>
        <w:ind w:left="5625" w:hanging="200"/>
      </w:pPr>
      <w:rPr>
        <w:rFonts w:hint="default"/>
        <w:lang w:val="vi" w:eastAsia="en-US" w:bidi="ar-SA"/>
      </w:rPr>
    </w:lvl>
    <w:lvl w:ilvl="7">
      <w:start w:val="0"/>
      <w:numFmt w:val="bullet"/>
      <w:lvlText w:val="•"/>
      <w:lvlJc w:val="left"/>
      <w:pPr>
        <w:ind w:left="6546" w:hanging="200"/>
      </w:pPr>
      <w:rPr>
        <w:rFonts w:hint="default"/>
        <w:lang w:val="vi" w:eastAsia="en-US" w:bidi="ar-SA"/>
      </w:rPr>
    </w:lvl>
    <w:lvl w:ilvl="8">
      <w:start w:val="0"/>
      <w:numFmt w:val="bullet"/>
      <w:lvlText w:val="•"/>
      <w:lvlJc w:val="left"/>
      <w:pPr>
        <w:ind w:left="7467" w:hanging="200"/>
      </w:pPr>
      <w:rPr>
        <w:rFonts w:hint="default"/>
        <w:lang w:val="vi" w:eastAsia="en-US" w:bidi="ar-SA"/>
      </w:rPr>
    </w:lvl>
  </w:abstractNum>
  <w:abstractNum w:abstractNumId="1">
    <w:multiLevelType w:val="hybridMultilevel"/>
    <w:lvl w:ilvl="0">
      <w:start w:val="0"/>
      <w:numFmt w:val="bullet"/>
      <w:lvlText w:val="-"/>
      <w:lvlJc w:val="left"/>
      <w:pPr>
        <w:ind w:left="102" w:hanging="168"/>
      </w:pPr>
      <w:rPr>
        <w:rFonts w:hint="default" w:ascii="Times New Roman" w:hAnsi="Times New Roman" w:eastAsia="Times New Roman" w:cs="Times New Roman"/>
        <w:b w:val="0"/>
        <w:bCs w:val="0"/>
        <w:i/>
        <w:iCs/>
        <w:w w:val="100"/>
        <w:sz w:val="28"/>
        <w:szCs w:val="28"/>
        <w:lang w:val="vi" w:eastAsia="en-US" w:bidi="ar-SA"/>
      </w:rPr>
    </w:lvl>
    <w:lvl w:ilvl="1">
      <w:start w:val="0"/>
      <w:numFmt w:val="bullet"/>
      <w:lvlText w:val="•"/>
      <w:lvlJc w:val="left"/>
      <w:pPr>
        <w:ind w:left="1020" w:hanging="168"/>
      </w:pPr>
      <w:rPr>
        <w:rFonts w:hint="default"/>
        <w:lang w:val="vi" w:eastAsia="en-US" w:bidi="ar-SA"/>
      </w:rPr>
    </w:lvl>
    <w:lvl w:ilvl="2">
      <w:start w:val="0"/>
      <w:numFmt w:val="bullet"/>
      <w:lvlText w:val="•"/>
      <w:lvlJc w:val="left"/>
      <w:pPr>
        <w:ind w:left="1941" w:hanging="168"/>
      </w:pPr>
      <w:rPr>
        <w:rFonts w:hint="default"/>
        <w:lang w:val="vi" w:eastAsia="en-US" w:bidi="ar-SA"/>
      </w:rPr>
    </w:lvl>
    <w:lvl w:ilvl="3">
      <w:start w:val="0"/>
      <w:numFmt w:val="bullet"/>
      <w:lvlText w:val="•"/>
      <w:lvlJc w:val="left"/>
      <w:pPr>
        <w:ind w:left="2862" w:hanging="168"/>
      </w:pPr>
      <w:rPr>
        <w:rFonts w:hint="default"/>
        <w:lang w:val="vi" w:eastAsia="en-US" w:bidi="ar-SA"/>
      </w:rPr>
    </w:lvl>
    <w:lvl w:ilvl="4">
      <w:start w:val="0"/>
      <w:numFmt w:val="bullet"/>
      <w:lvlText w:val="•"/>
      <w:lvlJc w:val="left"/>
      <w:pPr>
        <w:ind w:left="3783" w:hanging="168"/>
      </w:pPr>
      <w:rPr>
        <w:rFonts w:hint="default"/>
        <w:lang w:val="vi" w:eastAsia="en-US" w:bidi="ar-SA"/>
      </w:rPr>
    </w:lvl>
    <w:lvl w:ilvl="5">
      <w:start w:val="0"/>
      <w:numFmt w:val="bullet"/>
      <w:lvlText w:val="•"/>
      <w:lvlJc w:val="left"/>
      <w:pPr>
        <w:ind w:left="4704" w:hanging="168"/>
      </w:pPr>
      <w:rPr>
        <w:rFonts w:hint="default"/>
        <w:lang w:val="vi" w:eastAsia="en-US" w:bidi="ar-SA"/>
      </w:rPr>
    </w:lvl>
    <w:lvl w:ilvl="6">
      <w:start w:val="0"/>
      <w:numFmt w:val="bullet"/>
      <w:lvlText w:val="•"/>
      <w:lvlJc w:val="left"/>
      <w:pPr>
        <w:ind w:left="5625" w:hanging="168"/>
      </w:pPr>
      <w:rPr>
        <w:rFonts w:hint="default"/>
        <w:lang w:val="vi" w:eastAsia="en-US" w:bidi="ar-SA"/>
      </w:rPr>
    </w:lvl>
    <w:lvl w:ilvl="7">
      <w:start w:val="0"/>
      <w:numFmt w:val="bullet"/>
      <w:lvlText w:val="•"/>
      <w:lvlJc w:val="left"/>
      <w:pPr>
        <w:ind w:left="6546" w:hanging="168"/>
      </w:pPr>
      <w:rPr>
        <w:rFonts w:hint="default"/>
        <w:lang w:val="vi" w:eastAsia="en-US" w:bidi="ar-SA"/>
      </w:rPr>
    </w:lvl>
    <w:lvl w:ilvl="8">
      <w:start w:val="0"/>
      <w:numFmt w:val="bullet"/>
      <w:lvlText w:val="•"/>
      <w:lvlJc w:val="left"/>
      <w:pPr>
        <w:ind w:left="7467" w:hanging="168"/>
      </w:pPr>
      <w:rPr>
        <w:rFonts w:hint="default"/>
        <w:lang w:val="vi" w:eastAsia="en-US" w:bidi="ar-SA"/>
      </w:rPr>
    </w:lvl>
  </w:abstractNum>
  <w:abstractNum w:abstractNumId="0">
    <w:multiLevelType w:val="hybridMultilevel"/>
    <w:lvl w:ilvl="0">
      <w:start w:val="0"/>
      <w:numFmt w:val="bullet"/>
      <w:lvlText w:val="-"/>
      <w:lvlJc w:val="left"/>
      <w:pPr>
        <w:ind w:left="243" w:hanging="173"/>
      </w:pPr>
      <w:rPr>
        <w:rFonts w:hint="default" w:ascii="Times New Roman" w:hAnsi="Times New Roman" w:eastAsia="Times New Roman" w:cs="Times New Roman"/>
        <w:b/>
        <w:bCs/>
        <w:i/>
        <w:iCs/>
        <w:w w:val="100"/>
        <w:sz w:val="28"/>
        <w:szCs w:val="28"/>
        <w:lang w:val="vi" w:eastAsia="en-US" w:bidi="ar-SA"/>
      </w:rPr>
    </w:lvl>
    <w:lvl w:ilvl="1">
      <w:start w:val="0"/>
      <w:numFmt w:val="bullet"/>
      <w:lvlText w:val="•"/>
      <w:lvlJc w:val="left"/>
      <w:pPr>
        <w:ind w:left="1074" w:hanging="173"/>
      </w:pPr>
      <w:rPr>
        <w:rFonts w:hint="default"/>
        <w:lang w:val="vi" w:eastAsia="en-US" w:bidi="ar-SA"/>
      </w:rPr>
    </w:lvl>
    <w:lvl w:ilvl="2">
      <w:start w:val="0"/>
      <w:numFmt w:val="bullet"/>
      <w:lvlText w:val="•"/>
      <w:lvlJc w:val="left"/>
      <w:pPr>
        <w:ind w:left="1908" w:hanging="173"/>
      </w:pPr>
      <w:rPr>
        <w:rFonts w:hint="default"/>
        <w:lang w:val="vi" w:eastAsia="en-US" w:bidi="ar-SA"/>
      </w:rPr>
    </w:lvl>
    <w:lvl w:ilvl="3">
      <w:start w:val="0"/>
      <w:numFmt w:val="bullet"/>
      <w:lvlText w:val="•"/>
      <w:lvlJc w:val="left"/>
      <w:pPr>
        <w:ind w:left="2742" w:hanging="173"/>
      </w:pPr>
      <w:rPr>
        <w:rFonts w:hint="default"/>
        <w:lang w:val="vi" w:eastAsia="en-US" w:bidi="ar-SA"/>
      </w:rPr>
    </w:lvl>
    <w:lvl w:ilvl="4">
      <w:start w:val="0"/>
      <w:numFmt w:val="bullet"/>
      <w:lvlText w:val="•"/>
      <w:lvlJc w:val="left"/>
      <w:pPr>
        <w:ind w:left="3576" w:hanging="173"/>
      </w:pPr>
      <w:rPr>
        <w:rFonts w:hint="default"/>
        <w:lang w:val="vi" w:eastAsia="en-US" w:bidi="ar-SA"/>
      </w:rPr>
    </w:lvl>
    <w:lvl w:ilvl="5">
      <w:start w:val="0"/>
      <w:numFmt w:val="bullet"/>
      <w:lvlText w:val="•"/>
      <w:lvlJc w:val="left"/>
      <w:pPr>
        <w:ind w:left="4410" w:hanging="173"/>
      </w:pPr>
      <w:rPr>
        <w:rFonts w:hint="default"/>
        <w:lang w:val="vi" w:eastAsia="en-US" w:bidi="ar-SA"/>
      </w:rPr>
    </w:lvl>
    <w:lvl w:ilvl="6">
      <w:start w:val="0"/>
      <w:numFmt w:val="bullet"/>
      <w:lvlText w:val="•"/>
      <w:lvlJc w:val="left"/>
      <w:pPr>
        <w:ind w:left="5244" w:hanging="173"/>
      </w:pPr>
      <w:rPr>
        <w:rFonts w:hint="default"/>
        <w:lang w:val="vi" w:eastAsia="en-US" w:bidi="ar-SA"/>
      </w:rPr>
    </w:lvl>
    <w:lvl w:ilvl="7">
      <w:start w:val="0"/>
      <w:numFmt w:val="bullet"/>
      <w:lvlText w:val="•"/>
      <w:lvlJc w:val="left"/>
      <w:pPr>
        <w:ind w:left="6078" w:hanging="173"/>
      </w:pPr>
      <w:rPr>
        <w:rFonts w:hint="default"/>
        <w:lang w:val="vi" w:eastAsia="en-US" w:bidi="ar-SA"/>
      </w:rPr>
    </w:lvl>
    <w:lvl w:ilvl="8">
      <w:start w:val="0"/>
      <w:numFmt w:val="bullet"/>
      <w:lvlText w:val="•"/>
      <w:lvlJc w:val="left"/>
      <w:pPr>
        <w:ind w:left="6912" w:hanging="173"/>
      </w:pPr>
      <w:rPr>
        <w:rFonts w:hint="default"/>
        <w:lang w:val="vi"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02"/>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263" w:right="1288"/>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82" w:hanging="193"/>
      <w:outlineLvl w:val="2"/>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ind w:left="102"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dc:title>TÃ’A ÃN NHÃ‚N DÃ‚N                   Cá»˜NG HÃ’A XÃƒ Há»˜I CHá»¦ NGHÄ¨A VIá»†T NAM</dc:title>
  <dcterms:created xsi:type="dcterms:W3CDTF">2023-04-24T15:14:49Z</dcterms:created>
  <dcterms:modified xsi:type="dcterms:W3CDTF">2023-04-24T15:14:49Z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Microsoft® Word 2016</vt:lpwstr>
  </property>
  <property fmtid="{D5CDD505-2E9C-101B-9397-08002B2CF9AE}" pid="4" name="LastSaved">
    <vt:filetime>2023-04-24T00:00:00Z</vt:filetime>
  </property>
  <property fmtid="{D5CDD505-2E9C-101B-9397-08002B2CF9AE}" pid="5" name="Producer">
    <vt:lpwstr>Microsoft® Word 2016</vt:lpwstr>
  </property>
</Properties>
</file>