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0" w:lineRule="auto" w:before="72"/>
        <w:ind w:left="940" w:right="0" w:hanging="111"/>
        <w:jc w:val="left"/>
        <w:rPr>
          <w:b/>
          <w:sz w:val="24"/>
        </w:rPr>
      </w:pPr>
      <w:r>
        <w:rPr>
          <w:b/>
          <w:sz w:val="24"/>
        </w:rPr>
        <w:t>TÒA ÁN NHÂN </w:t>
      </w:r>
      <w:r>
        <w:rPr>
          <w:b/>
          <w:sz w:val="24"/>
        </w:rPr>
        <w:t>DÂN TỈNH BẮC GIANG</w:t>
      </w:r>
    </w:p>
    <w:p>
      <w:pPr>
        <w:pStyle w:val="BodyText"/>
        <w:spacing w:line="20" w:lineRule="exact"/>
        <w:ind w:left="1152"/>
        <w:jc w:val="left"/>
        <w:rPr>
          <w:sz w:val="2"/>
        </w:rPr>
      </w:pPr>
      <w:r>
        <w:rPr>
          <w:sz w:val="2"/>
        </w:rPr>
        <w:pict>
          <v:group style="width:84.6pt;height:.75pt;mso-position-horizontal-relative:char;mso-position-vertical-relative:line" id="docshapegroup2" coordorigin="0,0" coordsize="1692,15">
            <v:line style="position:absolute" from="0,7" to="1692,7" stroked="true" strokeweight=".72pt" strokecolor="#000000">
              <v:stroke dashstyle="solid"/>
            </v:line>
          </v:group>
        </w:pict>
      </w:r>
      <w:r>
        <w:rPr>
          <w:sz w:val="2"/>
        </w:rPr>
      </w:r>
    </w:p>
    <w:p>
      <w:pPr>
        <w:pStyle w:val="BodyText"/>
        <w:spacing w:before="7"/>
        <w:ind w:left="0"/>
        <w:jc w:val="left"/>
        <w:rPr>
          <w:b/>
          <w:sz w:val="27"/>
        </w:rPr>
      </w:pPr>
    </w:p>
    <w:p>
      <w:pPr>
        <w:pStyle w:val="BodyText"/>
        <w:spacing w:line="280" w:lineRule="auto"/>
        <w:jc w:val="left"/>
      </w:pPr>
      <w:r>
        <w:rPr/>
        <w:t>Bản</w:t>
      </w:r>
      <w:r>
        <w:rPr>
          <w:spacing w:val="-1"/>
        </w:rPr>
        <w:t> </w:t>
      </w:r>
      <w:r>
        <w:rPr/>
        <w:t>án số:</w:t>
      </w:r>
      <w:r>
        <w:rPr>
          <w:spacing w:val="-2"/>
        </w:rPr>
        <w:t> </w:t>
      </w:r>
      <w:r>
        <w:rPr/>
        <w:t>197/2022/HS-PT Ngày: 25/11/2022.</w:t>
      </w:r>
    </w:p>
    <w:p>
      <w:pPr>
        <w:spacing w:before="72"/>
        <w:ind w:left="414" w:right="396" w:firstLine="0"/>
        <w:jc w:val="center"/>
        <w:rPr>
          <w:b/>
          <w:sz w:val="24"/>
        </w:rPr>
      </w:pPr>
      <w:r>
        <w:rPr/>
        <w:br w:type="column"/>
      </w:r>
      <w:r>
        <w:rPr>
          <w:b/>
          <w:sz w:val="24"/>
        </w:rPr>
        <w:t>CỘNG</w:t>
      </w:r>
      <w:r>
        <w:rPr>
          <w:b/>
          <w:spacing w:val="3"/>
          <w:sz w:val="24"/>
        </w:rPr>
        <w:t> </w:t>
      </w:r>
      <w:r>
        <w:rPr>
          <w:b/>
          <w:sz w:val="24"/>
        </w:rPr>
        <w:t>HOÀ</w:t>
      </w:r>
      <w:r>
        <w:rPr>
          <w:b/>
          <w:spacing w:val="7"/>
          <w:sz w:val="24"/>
        </w:rPr>
        <w:t> </w:t>
      </w:r>
      <w:r>
        <w:rPr>
          <w:b/>
          <w:sz w:val="24"/>
        </w:rPr>
        <w:t>XÃ</w:t>
      </w:r>
      <w:r>
        <w:rPr>
          <w:b/>
          <w:spacing w:val="8"/>
          <w:sz w:val="24"/>
        </w:rPr>
        <w:t> </w:t>
      </w:r>
      <w:r>
        <w:rPr>
          <w:b/>
          <w:sz w:val="24"/>
        </w:rPr>
        <w:t>HỘI</w:t>
      </w:r>
      <w:r>
        <w:rPr>
          <w:b/>
          <w:spacing w:val="7"/>
          <w:sz w:val="24"/>
        </w:rPr>
        <w:t> </w:t>
      </w:r>
      <w:r>
        <w:rPr>
          <w:b/>
          <w:sz w:val="24"/>
        </w:rPr>
        <w:t>CHỦ</w:t>
      </w:r>
      <w:r>
        <w:rPr>
          <w:b/>
          <w:spacing w:val="8"/>
          <w:sz w:val="24"/>
        </w:rPr>
        <w:t> </w:t>
      </w:r>
      <w:r>
        <w:rPr>
          <w:b/>
          <w:sz w:val="24"/>
        </w:rPr>
        <w:t>NGHĨA</w:t>
      </w:r>
      <w:r>
        <w:rPr>
          <w:b/>
          <w:spacing w:val="8"/>
          <w:sz w:val="24"/>
        </w:rPr>
        <w:t> </w:t>
      </w:r>
      <w:r>
        <w:rPr>
          <w:b/>
          <w:sz w:val="24"/>
        </w:rPr>
        <w:t>VIỆT</w:t>
      </w:r>
      <w:r>
        <w:rPr>
          <w:b/>
          <w:spacing w:val="8"/>
          <w:sz w:val="24"/>
        </w:rPr>
        <w:t> </w:t>
      </w:r>
      <w:r>
        <w:rPr>
          <w:b/>
          <w:spacing w:val="-5"/>
          <w:sz w:val="24"/>
        </w:rPr>
        <w:t>NAM</w:t>
      </w:r>
    </w:p>
    <w:p>
      <w:pPr>
        <w:spacing w:before="45"/>
        <w:ind w:left="403" w:right="396" w:firstLine="0"/>
        <w:jc w:val="center"/>
        <w:rPr>
          <w:b/>
          <w:sz w:val="26"/>
        </w:rPr>
      </w:pPr>
      <w:r>
        <w:rPr>
          <w:b/>
          <w:sz w:val="26"/>
        </w:rPr>
        <w:t>Độc</w:t>
      </w:r>
      <w:r>
        <w:rPr>
          <w:b/>
          <w:spacing w:val="1"/>
          <w:sz w:val="26"/>
        </w:rPr>
        <w:t> </w:t>
      </w:r>
      <w:r>
        <w:rPr>
          <w:b/>
          <w:sz w:val="26"/>
        </w:rPr>
        <w:t>lập</w:t>
      </w:r>
      <w:r>
        <w:rPr>
          <w:b/>
          <w:spacing w:val="1"/>
          <w:sz w:val="26"/>
        </w:rPr>
        <w:t> </w:t>
      </w:r>
      <w:r>
        <w:rPr>
          <w:b/>
          <w:sz w:val="26"/>
        </w:rPr>
        <w:t>-</w:t>
      </w:r>
      <w:r>
        <w:rPr>
          <w:b/>
          <w:spacing w:val="1"/>
          <w:sz w:val="26"/>
        </w:rPr>
        <w:t> </w:t>
      </w:r>
      <w:r>
        <w:rPr>
          <w:b/>
          <w:sz w:val="26"/>
        </w:rPr>
        <w:t>Tự</w:t>
      </w:r>
      <w:r>
        <w:rPr>
          <w:b/>
          <w:spacing w:val="4"/>
          <w:sz w:val="26"/>
        </w:rPr>
        <w:t> </w:t>
      </w:r>
      <w:r>
        <w:rPr>
          <w:b/>
          <w:sz w:val="26"/>
        </w:rPr>
        <w:t>do -</w:t>
      </w:r>
      <w:r>
        <w:rPr>
          <w:b/>
          <w:spacing w:val="2"/>
          <w:sz w:val="26"/>
        </w:rPr>
        <w:t> </w:t>
      </w:r>
      <w:r>
        <w:rPr>
          <w:b/>
          <w:sz w:val="26"/>
        </w:rPr>
        <w:t>Hạnh</w:t>
      </w:r>
      <w:r>
        <w:rPr>
          <w:b/>
          <w:spacing w:val="5"/>
          <w:sz w:val="26"/>
        </w:rPr>
        <w:t> </w:t>
      </w:r>
      <w:r>
        <w:rPr>
          <w:b/>
          <w:spacing w:val="-4"/>
          <w:sz w:val="26"/>
        </w:rPr>
        <w:t>phúc</w:t>
      </w:r>
    </w:p>
    <w:p>
      <w:pPr>
        <w:pStyle w:val="BodyText"/>
        <w:spacing w:before="4"/>
        <w:ind w:left="0"/>
        <w:jc w:val="left"/>
        <w:rPr>
          <w:b/>
          <w:sz w:val="5"/>
        </w:rPr>
      </w:pPr>
    </w:p>
    <w:p>
      <w:pPr>
        <w:pStyle w:val="BodyText"/>
        <w:spacing w:line="20" w:lineRule="exact"/>
        <w:ind w:left="1805"/>
        <w:jc w:val="left"/>
        <w:rPr>
          <w:sz w:val="2"/>
        </w:rPr>
      </w:pPr>
      <w:r>
        <w:rPr>
          <w:sz w:val="2"/>
        </w:rPr>
        <w:pict>
          <v:group style="width:119.65pt;height:.75pt;mso-position-horizontal-relative:char;mso-position-vertical-relative:line" id="docshapegroup3" coordorigin="0,0" coordsize="2393,15">
            <v:line style="position:absolute" from="0,7" to="2393,7" stroked="true" strokeweight=".72pt" strokecolor="#000000">
              <v:stroke dashstyle="solid"/>
            </v:line>
          </v:group>
        </w:pict>
      </w:r>
      <w:r>
        <w:rPr>
          <w:sz w:val="2"/>
        </w:rPr>
      </w:r>
    </w:p>
    <w:p>
      <w:pPr>
        <w:spacing w:after="0" w:line="20" w:lineRule="exact"/>
        <w:jc w:val="left"/>
        <w:rPr>
          <w:sz w:val="2"/>
        </w:rPr>
        <w:sectPr>
          <w:footerReference w:type="default" r:id="rId5"/>
          <w:type w:val="continuous"/>
          <w:pgSz w:w="11910" w:h="16840"/>
          <w:pgMar w:footer="1740" w:header="0" w:top="980" w:bottom="1940" w:left="1680" w:right="880"/>
          <w:pgNumType w:start="1"/>
          <w:cols w:num="2" w:equalWidth="0">
            <w:col w:w="3419" w:space="40"/>
            <w:col w:w="5891"/>
          </w:cols>
        </w:sectPr>
      </w:pPr>
    </w:p>
    <w:p>
      <w:pPr>
        <w:pStyle w:val="BodyText"/>
        <w:ind w:left="0"/>
        <w:jc w:val="left"/>
        <w:rPr>
          <w:b/>
          <w:sz w:val="20"/>
        </w:rPr>
      </w:pPr>
    </w:p>
    <w:p>
      <w:pPr>
        <w:pStyle w:val="Heading1"/>
        <w:spacing w:before="251"/>
        <w:ind w:right="1353"/>
      </w:pPr>
      <w:r>
        <w:rPr/>
        <w:t>NHÂN</w:t>
      </w:r>
      <w:r>
        <w:rPr>
          <w:spacing w:val="4"/>
        </w:rPr>
        <w:t> </w:t>
      </w:r>
      <w:r>
        <w:rPr>
          <w:spacing w:val="-4"/>
        </w:rPr>
        <w:t>DANH</w:t>
      </w:r>
    </w:p>
    <w:p>
      <w:pPr>
        <w:spacing w:line="278" w:lineRule="auto" w:before="47"/>
        <w:ind w:left="1683" w:right="1353" w:firstLine="0"/>
        <w:jc w:val="center"/>
        <w:rPr>
          <w:b/>
          <w:sz w:val="26"/>
        </w:rPr>
      </w:pPr>
      <w:r>
        <w:rPr>
          <w:b/>
          <w:sz w:val="26"/>
        </w:rPr>
        <w:t>NƯỚC CỘNG HOÀ XÃ HỘI CHỦ NGHĨA VIỆT NAM </w:t>
      </w:r>
      <w:bookmarkStart w:name="TOÀ ÁN NHÂN DÂN TỈNH BẮC GIANG " w:id="1"/>
      <w:bookmarkEnd w:id="1"/>
      <w:r>
        <w:rPr>
          <w:b/>
          <w:sz w:val="26"/>
        </w:rPr>
        <w:t>T</w:t>
      </w:r>
      <w:r>
        <w:rPr>
          <w:b/>
          <w:sz w:val="26"/>
        </w:rPr>
        <w:t>OÀ ÁN NHÂN DÂN TỈNH BẮC GIANG</w:t>
      </w:r>
    </w:p>
    <w:p>
      <w:pPr>
        <w:spacing w:before="4"/>
        <w:ind w:left="1106" w:right="0" w:firstLine="0"/>
        <w:jc w:val="left"/>
        <w:rPr>
          <w:b/>
          <w:i/>
          <w:sz w:val="26"/>
        </w:rPr>
      </w:pPr>
      <w:r>
        <w:rPr>
          <w:b/>
          <w:i/>
          <w:sz w:val="26"/>
        </w:rPr>
        <w:t>-</w:t>
      </w:r>
      <w:r>
        <w:rPr>
          <w:b/>
          <w:i/>
          <w:spacing w:val="5"/>
          <w:sz w:val="26"/>
        </w:rPr>
        <w:t> </w:t>
      </w:r>
      <w:r>
        <w:rPr>
          <w:b/>
          <w:i/>
          <w:sz w:val="26"/>
        </w:rPr>
        <w:t>Thành phần</w:t>
      </w:r>
      <w:r>
        <w:rPr>
          <w:b/>
          <w:i/>
          <w:spacing w:val="1"/>
          <w:sz w:val="26"/>
        </w:rPr>
        <w:t> </w:t>
      </w:r>
      <w:r>
        <w:rPr>
          <w:b/>
          <w:i/>
          <w:sz w:val="26"/>
        </w:rPr>
        <w:t>hội</w:t>
      </w:r>
      <w:r>
        <w:rPr>
          <w:b/>
          <w:i/>
          <w:spacing w:val="1"/>
          <w:sz w:val="26"/>
        </w:rPr>
        <w:t> </w:t>
      </w:r>
      <w:r>
        <w:rPr>
          <w:b/>
          <w:i/>
          <w:sz w:val="26"/>
        </w:rPr>
        <w:t>đồng</w:t>
      </w:r>
      <w:r>
        <w:rPr>
          <w:b/>
          <w:i/>
          <w:spacing w:val="4"/>
          <w:sz w:val="26"/>
        </w:rPr>
        <w:t> </w:t>
      </w:r>
      <w:r>
        <w:rPr>
          <w:b/>
          <w:i/>
          <w:sz w:val="26"/>
        </w:rPr>
        <w:t>xét</w:t>
      </w:r>
      <w:r>
        <w:rPr>
          <w:b/>
          <w:i/>
          <w:spacing w:val="1"/>
          <w:sz w:val="26"/>
        </w:rPr>
        <w:t> </w:t>
      </w:r>
      <w:r>
        <w:rPr>
          <w:b/>
          <w:i/>
          <w:sz w:val="26"/>
        </w:rPr>
        <w:t>xử</w:t>
      </w:r>
      <w:r>
        <w:rPr>
          <w:b/>
          <w:i/>
          <w:spacing w:val="3"/>
          <w:sz w:val="26"/>
        </w:rPr>
        <w:t> </w:t>
      </w:r>
      <w:r>
        <w:rPr>
          <w:b/>
          <w:i/>
          <w:sz w:val="26"/>
        </w:rPr>
        <w:t>phúc</w:t>
      </w:r>
      <w:r>
        <w:rPr>
          <w:b/>
          <w:i/>
          <w:spacing w:val="3"/>
          <w:sz w:val="26"/>
        </w:rPr>
        <w:t> </w:t>
      </w:r>
      <w:r>
        <w:rPr>
          <w:b/>
          <w:i/>
          <w:sz w:val="26"/>
        </w:rPr>
        <w:t>thẩm</w:t>
      </w:r>
      <w:r>
        <w:rPr>
          <w:b/>
          <w:i/>
          <w:spacing w:val="5"/>
          <w:sz w:val="26"/>
        </w:rPr>
        <w:t> </w:t>
      </w:r>
      <w:r>
        <w:rPr>
          <w:b/>
          <w:i/>
          <w:sz w:val="26"/>
        </w:rPr>
        <w:t>gồm</w:t>
      </w:r>
      <w:r>
        <w:rPr>
          <w:b/>
          <w:i/>
          <w:spacing w:val="8"/>
          <w:sz w:val="26"/>
        </w:rPr>
        <w:t> </w:t>
      </w:r>
      <w:r>
        <w:rPr>
          <w:b/>
          <w:i/>
          <w:spacing w:val="-5"/>
          <w:sz w:val="26"/>
        </w:rPr>
        <w:t>có:</w:t>
      </w:r>
    </w:p>
    <w:p>
      <w:pPr>
        <w:spacing w:before="42"/>
        <w:ind w:left="1106" w:right="0" w:firstLine="0"/>
        <w:jc w:val="left"/>
        <w:rPr>
          <w:sz w:val="26"/>
        </w:rPr>
      </w:pPr>
      <w:r>
        <w:rPr>
          <w:i/>
          <w:sz w:val="26"/>
        </w:rPr>
        <w:t>Thẩm</w:t>
      </w:r>
      <w:r>
        <w:rPr>
          <w:i/>
          <w:spacing w:val="-1"/>
          <w:sz w:val="26"/>
        </w:rPr>
        <w:t> </w:t>
      </w:r>
      <w:r>
        <w:rPr>
          <w:i/>
          <w:sz w:val="26"/>
        </w:rPr>
        <w:t>phán</w:t>
      </w:r>
      <w:r>
        <w:rPr>
          <w:i/>
          <w:spacing w:val="1"/>
          <w:sz w:val="26"/>
        </w:rPr>
        <w:t> </w:t>
      </w:r>
      <w:r>
        <w:rPr>
          <w:i/>
          <w:sz w:val="26"/>
        </w:rPr>
        <w:t>-</w:t>
      </w:r>
      <w:r>
        <w:rPr>
          <w:i/>
          <w:spacing w:val="3"/>
          <w:sz w:val="26"/>
        </w:rPr>
        <w:t> </w:t>
      </w:r>
      <w:r>
        <w:rPr>
          <w:i/>
          <w:sz w:val="26"/>
        </w:rPr>
        <w:t>Chủ</w:t>
      </w:r>
      <w:r>
        <w:rPr>
          <w:i/>
          <w:spacing w:val="4"/>
          <w:sz w:val="26"/>
        </w:rPr>
        <w:t> </w:t>
      </w:r>
      <w:r>
        <w:rPr>
          <w:i/>
          <w:sz w:val="26"/>
        </w:rPr>
        <w:t>toạ</w:t>
      </w:r>
      <w:r>
        <w:rPr>
          <w:i/>
          <w:spacing w:val="5"/>
          <w:sz w:val="26"/>
        </w:rPr>
        <w:t> </w:t>
      </w:r>
      <w:r>
        <w:rPr>
          <w:i/>
          <w:sz w:val="26"/>
        </w:rPr>
        <w:t>phiên</w:t>
      </w:r>
      <w:r>
        <w:rPr>
          <w:i/>
          <w:spacing w:val="6"/>
          <w:sz w:val="26"/>
        </w:rPr>
        <w:t> </w:t>
      </w:r>
      <w:r>
        <w:rPr>
          <w:i/>
          <w:sz w:val="26"/>
        </w:rPr>
        <w:t>toà</w:t>
      </w:r>
      <w:r>
        <w:rPr>
          <w:sz w:val="26"/>
        </w:rPr>
        <w:t>:</w:t>
      </w:r>
      <w:r>
        <w:rPr>
          <w:spacing w:val="3"/>
          <w:sz w:val="26"/>
        </w:rPr>
        <w:t> </w:t>
      </w:r>
      <w:r>
        <w:rPr>
          <w:sz w:val="26"/>
        </w:rPr>
        <w:t>Bà</w:t>
      </w:r>
      <w:r>
        <w:rPr>
          <w:spacing w:val="4"/>
          <w:sz w:val="26"/>
        </w:rPr>
        <w:t> </w:t>
      </w:r>
      <w:r>
        <w:rPr>
          <w:sz w:val="26"/>
        </w:rPr>
        <w:t>Phạm</w:t>
      </w:r>
      <w:r>
        <w:rPr>
          <w:spacing w:val="-2"/>
          <w:sz w:val="26"/>
        </w:rPr>
        <w:t> </w:t>
      </w:r>
      <w:r>
        <w:rPr>
          <w:sz w:val="26"/>
        </w:rPr>
        <w:t>Thị</w:t>
      </w:r>
      <w:r>
        <w:rPr>
          <w:spacing w:val="2"/>
          <w:sz w:val="26"/>
        </w:rPr>
        <w:t> </w:t>
      </w:r>
      <w:r>
        <w:rPr>
          <w:sz w:val="26"/>
        </w:rPr>
        <w:t>Minh</w:t>
      </w:r>
      <w:r>
        <w:rPr>
          <w:spacing w:val="6"/>
          <w:sz w:val="26"/>
        </w:rPr>
        <w:t> </w:t>
      </w:r>
      <w:r>
        <w:rPr>
          <w:spacing w:val="-2"/>
          <w:sz w:val="26"/>
        </w:rPr>
        <w:t>Hiền.</w:t>
      </w:r>
    </w:p>
    <w:p>
      <w:pPr>
        <w:spacing w:before="47"/>
        <w:ind w:left="1106" w:right="0" w:firstLine="0"/>
        <w:jc w:val="left"/>
        <w:rPr>
          <w:sz w:val="26"/>
        </w:rPr>
      </w:pPr>
      <w:r>
        <w:rPr>
          <w:i/>
          <w:sz w:val="26"/>
        </w:rPr>
        <w:t>Các</w:t>
      </w:r>
      <w:r>
        <w:rPr>
          <w:i/>
          <w:spacing w:val="2"/>
          <w:sz w:val="26"/>
        </w:rPr>
        <w:t> </w:t>
      </w:r>
      <w:r>
        <w:rPr>
          <w:i/>
          <w:sz w:val="26"/>
        </w:rPr>
        <w:t>thẩm phán:</w:t>
      </w:r>
      <w:r>
        <w:rPr>
          <w:i/>
          <w:spacing w:val="2"/>
          <w:sz w:val="26"/>
        </w:rPr>
        <w:t> </w:t>
      </w:r>
      <w:r>
        <w:rPr>
          <w:sz w:val="26"/>
        </w:rPr>
        <w:t>Ông</w:t>
      </w:r>
      <w:r>
        <w:rPr>
          <w:spacing w:val="2"/>
          <w:sz w:val="26"/>
        </w:rPr>
        <w:t> </w:t>
      </w:r>
      <w:r>
        <w:rPr>
          <w:sz w:val="26"/>
        </w:rPr>
        <w:t>Nguyễn</w:t>
      </w:r>
      <w:r>
        <w:rPr>
          <w:spacing w:val="6"/>
          <w:sz w:val="26"/>
        </w:rPr>
        <w:t> </w:t>
      </w:r>
      <w:r>
        <w:rPr>
          <w:sz w:val="26"/>
        </w:rPr>
        <w:t>Văn</w:t>
      </w:r>
      <w:r>
        <w:rPr>
          <w:spacing w:val="3"/>
          <w:sz w:val="26"/>
        </w:rPr>
        <w:t> </w:t>
      </w:r>
      <w:r>
        <w:rPr>
          <w:spacing w:val="-2"/>
          <w:sz w:val="26"/>
        </w:rPr>
        <w:t>Nhiên.</w:t>
      </w:r>
    </w:p>
    <w:p>
      <w:pPr>
        <w:pStyle w:val="BodyText"/>
        <w:spacing w:before="51"/>
        <w:ind w:left="2752"/>
        <w:jc w:val="left"/>
      </w:pPr>
      <w:r>
        <w:rPr/>
        <w:t>Bà</w:t>
      </w:r>
      <w:r>
        <w:rPr>
          <w:spacing w:val="-2"/>
        </w:rPr>
        <w:t> </w:t>
      </w:r>
      <w:r>
        <w:rPr/>
        <w:t>Nguyễn</w:t>
      </w:r>
      <w:r>
        <w:rPr>
          <w:spacing w:val="6"/>
        </w:rPr>
        <w:t> </w:t>
      </w:r>
      <w:r>
        <w:rPr/>
        <w:t>Thị</w:t>
      </w:r>
      <w:r>
        <w:rPr>
          <w:spacing w:val="5"/>
        </w:rPr>
        <w:t> </w:t>
      </w:r>
      <w:r>
        <w:rPr/>
        <w:t>Hương</w:t>
      </w:r>
      <w:r>
        <w:rPr>
          <w:spacing w:val="6"/>
        </w:rPr>
        <w:t> </w:t>
      </w:r>
      <w:r>
        <w:rPr>
          <w:spacing w:val="-2"/>
        </w:rPr>
        <w:t>Giang;</w:t>
      </w:r>
    </w:p>
    <w:p>
      <w:pPr>
        <w:pStyle w:val="ListParagraph"/>
        <w:numPr>
          <w:ilvl w:val="0"/>
          <w:numId w:val="1"/>
        </w:numPr>
        <w:tabs>
          <w:tab w:pos="1272" w:val="left" w:leader="none"/>
        </w:tabs>
        <w:spacing w:line="278" w:lineRule="auto" w:before="50" w:after="0"/>
        <w:ind w:left="439" w:right="110" w:firstLine="667"/>
        <w:jc w:val="both"/>
        <w:rPr>
          <w:sz w:val="26"/>
        </w:rPr>
      </w:pPr>
      <w:r>
        <w:rPr>
          <w:b/>
          <w:i/>
          <w:sz w:val="26"/>
        </w:rPr>
        <w:t>Thư ký phiên toà: </w:t>
      </w:r>
      <w:r>
        <w:rPr>
          <w:sz w:val="26"/>
        </w:rPr>
        <w:t>Bà Nguyễn Hương Mai - Thư ký Toà án nhân dân tỉnh Bắc Giang.</w:t>
      </w:r>
    </w:p>
    <w:p>
      <w:pPr>
        <w:pStyle w:val="ListParagraph"/>
        <w:numPr>
          <w:ilvl w:val="0"/>
          <w:numId w:val="1"/>
        </w:numPr>
        <w:tabs>
          <w:tab w:pos="1270" w:val="left" w:leader="none"/>
        </w:tabs>
        <w:spacing w:line="280" w:lineRule="auto" w:before="0" w:after="0"/>
        <w:ind w:left="439" w:right="104" w:firstLine="667"/>
        <w:jc w:val="both"/>
        <w:rPr>
          <w:sz w:val="26"/>
        </w:rPr>
      </w:pPr>
      <w:r>
        <w:rPr>
          <w:b/>
          <w:i/>
          <w:sz w:val="26"/>
        </w:rPr>
        <w:t>Đại diện VKSND tỉnh Bắc Giang tham gia phiên toà: </w:t>
      </w:r>
      <w:r>
        <w:rPr>
          <w:sz w:val="26"/>
        </w:rPr>
        <w:t>Bà Phan Thị Diễm Hạnh - Kiểm sát viên trung cấp.</w:t>
      </w:r>
    </w:p>
    <w:p>
      <w:pPr>
        <w:pStyle w:val="BodyText"/>
        <w:spacing w:line="278" w:lineRule="auto"/>
        <w:ind w:right="106" w:firstLine="667"/>
      </w:pPr>
      <w:r>
        <w:rPr/>
        <w:t>Ngày 25/11/2022, tại trụ sở Toà án nhân dân tỉnh Bắc Giang xét xử phúc</w:t>
      </w:r>
      <w:r>
        <w:rPr>
          <w:spacing w:val="40"/>
        </w:rPr>
        <w:t> </w:t>
      </w:r>
      <w:r>
        <w:rPr/>
        <w:t>thẩm công khai vụ án hình sự phúc thẩm thụ lý số: 264/TLPT-HS ngày 05/10/2022 đối với bị cáo Dương Văn D, do có kháng cáo của bị cáo D đối với bản án hình sự sơ thẩm số </w:t>
      </w:r>
      <w:r>
        <w:rPr>
          <w:sz w:val="24"/>
        </w:rPr>
        <w:t>138/2022/HS-ST ngày </w:t>
      </w:r>
      <w:r>
        <w:rPr/>
        <w:t>27/8/2022 của Tòa án nhân dân thành phố B, tỉnh Bắc Giang.</w:t>
      </w:r>
    </w:p>
    <w:p>
      <w:pPr>
        <w:pStyle w:val="BodyText"/>
        <w:spacing w:line="278" w:lineRule="auto" w:before="4"/>
        <w:ind w:right="106" w:firstLine="667"/>
      </w:pPr>
      <w:r>
        <w:rPr>
          <w:b/>
        </w:rPr>
        <w:t>Bị cáo: </w:t>
      </w:r>
      <w:r>
        <w:rPr/>
        <w:t>Dương Văn D, sinh năm 1989; Nơi cư trú: Số nhà 210, đường Trần Nguyên H, phường Th, thành phố B, tỉnh Bắc Giang; Quốc tịch: Việt Nam; Dân</w:t>
      </w:r>
      <w:r>
        <w:rPr>
          <w:spacing w:val="80"/>
        </w:rPr>
        <w:t> </w:t>
      </w:r>
      <w:r>
        <w:rPr/>
        <w:t>tộc: Kinh; Tôn giáo: Không; Nghề nghiệp: Tự do; Văn hoá: 12/12; Bố: Dương Thế M, sinh năm 1967; Mẹ: Nguyễn Thị Ch, sinh năm 1967; Gia đình có 02 anh em, bị cáo</w:t>
      </w:r>
      <w:r>
        <w:rPr>
          <w:spacing w:val="30"/>
        </w:rPr>
        <w:t> </w:t>
      </w:r>
      <w:r>
        <w:rPr/>
        <w:t>là</w:t>
      </w:r>
      <w:r>
        <w:rPr>
          <w:spacing w:val="30"/>
        </w:rPr>
        <w:t> </w:t>
      </w:r>
      <w:r>
        <w:rPr/>
        <w:t>con</w:t>
      </w:r>
      <w:r>
        <w:rPr>
          <w:spacing w:val="29"/>
        </w:rPr>
        <w:t> </w:t>
      </w:r>
      <w:r>
        <w:rPr/>
        <w:t>thứ</w:t>
      </w:r>
      <w:r>
        <w:rPr>
          <w:spacing w:val="30"/>
        </w:rPr>
        <w:t> </w:t>
      </w:r>
      <w:r>
        <w:rPr/>
        <w:t>nhất; Vợ:</w:t>
      </w:r>
      <w:r>
        <w:rPr>
          <w:spacing w:val="32"/>
        </w:rPr>
        <w:t> </w:t>
      </w:r>
      <w:r>
        <w:rPr/>
        <w:t>Đào</w:t>
      </w:r>
      <w:r>
        <w:rPr>
          <w:spacing w:val="31"/>
        </w:rPr>
        <w:t> </w:t>
      </w:r>
      <w:r>
        <w:rPr/>
        <w:t>Thị</w:t>
      </w:r>
      <w:r>
        <w:rPr>
          <w:spacing w:val="32"/>
        </w:rPr>
        <w:t> </w:t>
      </w:r>
      <w:r>
        <w:rPr/>
        <w:t>H,</w:t>
      </w:r>
      <w:r>
        <w:rPr>
          <w:spacing w:val="30"/>
        </w:rPr>
        <w:t> </w:t>
      </w:r>
      <w:r>
        <w:rPr/>
        <w:t>sinh</w:t>
      </w:r>
      <w:r>
        <w:rPr>
          <w:spacing w:val="29"/>
        </w:rPr>
        <w:t> </w:t>
      </w:r>
      <w:r>
        <w:rPr/>
        <w:t>năm 1995</w:t>
      </w:r>
      <w:r>
        <w:rPr>
          <w:spacing w:val="31"/>
        </w:rPr>
        <w:t> </w:t>
      </w:r>
      <w:r>
        <w:rPr/>
        <w:t>(đã ly hôn);</w:t>
      </w:r>
      <w:r>
        <w:rPr>
          <w:spacing w:val="30"/>
        </w:rPr>
        <w:t> </w:t>
      </w:r>
      <w:r>
        <w:rPr/>
        <w:t>Có</w:t>
      </w:r>
      <w:r>
        <w:rPr>
          <w:spacing w:val="29"/>
        </w:rPr>
        <w:t> </w:t>
      </w:r>
      <w:r>
        <w:rPr/>
        <w:t>02</w:t>
      </w:r>
      <w:r>
        <w:rPr>
          <w:spacing w:val="29"/>
        </w:rPr>
        <w:t> </w:t>
      </w:r>
      <w:r>
        <w:rPr/>
        <w:t>con,</w:t>
      </w:r>
      <w:r>
        <w:rPr>
          <w:spacing w:val="30"/>
        </w:rPr>
        <w:t> </w:t>
      </w:r>
      <w:r>
        <w:rPr/>
        <w:t>lớn sinh năm 2013, nhỏ sinh năm 2015; Tiền án, tiền sự: Không.</w:t>
      </w:r>
    </w:p>
    <w:p>
      <w:pPr>
        <w:pStyle w:val="BodyText"/>
        <w:spacing w:line="278" w:lineRule="auto" w:before="8"/>
        <w:ind w:right="108" w:firstLine="676"/>
      </w:pPr>
      <w:r>
        <w:rPr/>
        <w:t>Nhân thân: Ngày 26/6/2018, bị Công an thành phố B xử phạt vi phạm hành chính về hành vi đánh bạc.</w:t>
      </w:r>
    </w:p>
    <w:p>
      <w:pPr>
        <w:pStyle w:val="BodyText"/>
        <w:spacing w:line="278" w:lineRule="auto" w:before="4"/>
        <w:ind w:right="101" w:firstLine="676"/>
      </w:pPr>
      <w:r>
        <w:rPr/>
        <w:t>Bị cáo đầu thú, bị tạm giữ từ ngày 22/5/2022 đến ngày 27/5/2022 được thay thế bằng biện pháp cấm đi khỏi nơi cư trú. Hiện tại ngoại và có mặt tại phiên tòa.</w:t>
      </w:r>
    </w:p>
    <w:p>
      <w:pPr>
        <w:spacing w:before="0"/>
        <w:ind w:left="1115" w:right="0" w:firstLine="0"/>
        <w:jc w:val="both"/>
        <w:rPr>
          <w:sz w:val="26"/>
        </w:rPr>
      </w:pPr>
      <w:r>
        <w:rPr>
          <w:b/>
          <w:sz w:val="26"/>
        </w:rPr>
        <w:t>Người</w:t>
      </w:r>
      <w:r>
        <w:rPr>
          <w:b/>
          <w:spacing w:val="3"/>
          <w:sz w:val="26"/>
        </w:rPr>
        <w:t> </w:t>
      </w:r>
      <w:r>
        <w:rPr>
          <w:b/>
          <w:sz w:val="26"/>
        </w:rPr>
        <w:t>bị</w:t>
      </w:r>
      <w:r>
        <w:rPr>
          <w:b/>
          <w:spacing w:val="5"/>
          <w:sz w:val="26"/>
        </w:rPr>
        <w:t> </w:t>
      </w:r>
      <w:r>
        <w:rPr>
          <w:b/>
          <w:sz w:val="26"/>
        </w:rPr>
        <w:t>hại:</w:t>
      </w:r>
      <w:r>
        <w:rPr>
          <w:b/>
          <w:spacing w:val="2"/>
          <w:sz w:val="26"/>
        </w:rPr>
        <w:t> </w:t>
      </w:r>
      <w:r>
        <w:rPr>
          <w:sz w:val="26"/>
        </w:rPr>
        <w:t>Chị</w:t>
      </w:r>
      <w:r>
        <w:rPr>
          <w:spacing w:val="3"/>
          <w:sz w:val="26"/>
        </w:rPr>
        <w:t> </w:t>
      </w:r>
      <w:r>
        <w:rPr>
          <w:sz w:val="26"/>
        </w:rPr>
        <w:t>Nguyễn</w:t>
      </w:r>
      <w:r>
        <w:rPr>
          <w:spacing w:val="4"/>
          <w:sz w:val="26"/>
        </w:rPr>
        <w:t> </w:t>
      </w:r>
      <w:r>
        <w:rPr>
          <w:sz w:val="26"/>
        </w:rPr>
        <w:t>Thị</w:t>
      </w:r>
      <w:r>
        <w:rPr>
          <w:spacing w:val="4"/>
          <w:sz w:val="26"/>
        </w:rPr>
        <w:t> </w:t>
      </w:r>
      <w:r>
        <w:rPr>
          <w:sz w:val="26"/>
        </w:rPr>
        <w:t>L,</w:t>
      </w:r>
      <w:r>
        <w:rPr>
          <w:spacing w:val="3"/>
          <w:sz w:val="26"/>
        </w:rPr>
        <w:t> </w:t>
      </w:r>
      <w:r>
        <w:rPr>
          <w:sz w:val="26"/>
        </w:rPr>
        <w:t>sinh</w:t>
      </w:r>
      <w:r>
        <w:rPr>
          <w:spacing w:val="1"/>
          <w:sz w:val="26"/>
        </w:rPr>
        <w:t> </w:t>
      </w:r>
      <w:r>
        <w:rPr>
          <w:sz w:val="26"/>
        </w:rPr>
        <w:t>năm 1990,</w:t>
      </w:r>
      <w:r>
        <w:rPr>
          <w:spacing w:val="3"/>
          <w:sz w:val="26"/>
        </w:rPr>
        <w:t> </w:t>
      </w:r>
      <w:r>
        <w:rPr>
          <w:sz w:val="26"/>
        </w:rPr>
        <w:t>(có</w:t>
      </w:r>
      <w:r>
        <w:rPr>
          <w:spacing w:val="7"/>
          <w:sz w:val="26"/>
        </w:rPr>
        <w:t> </w:t>
      </w:r>
      <w:r>
        <w:rPr>
          <w:spacing w:val="-2"/>
          <w:sz w:val="26"/>
        </w:rPr>
        <w:t>mặt).</w:t>
      </w:r>
    </w:p>
    <w:p>
      <w:pPr>
        <w:pStyle w:val="BodyText"/>
        <w:spacing w:line="280" w:lineRule="auto" w:before="49"/>
        <w:ind w:right="106" w:firstLine="676"/>
      </w:pPr>
      <w:r>
        <w:rPr/>
        <w:t>Địa chỉ: Phòng 14, tầng 3, chợ Tiền M, phường L, thành phố B, tỉnh Bắc </w:t>
      </w:r>
      <w:r>
        <w:rPr>
          <w:spacing w:val="-2"/>
        </w:rPr>
        <w:t>Giang.</w:t>
      </w:r>
    </w:p>
    <w:p>
      <w:pPr>
        <w:spacing w:before="4"/>
        <w:ind w:left="1115" w:right="0" w:firstLine="0"/>
        <w:jc w:val="both"/>
        <w:rPr>
          <w:b/>
          <w:sz w:val="26"/>
        </w:rPr>
      </w:pPr>
      <w:r>
        <w:rPr>
          <w:b/>
          <w:sz w:val="26"/>
        </w:rPr>
        <w:t>Người</w:t>
      </w:r>
      <w:r>
        <w:rPr>
          <w:b/>
          <w:spacing w:val="3"/>
          <w:sz w:val="26"/>
        </w:rPr>
        <w:t> </w:t>
      </w:r>
      <w:r>
        <w:rPr>
          <w:b/>
          <w:sz w:val="26"/>
        </w:rPr>
        <w:t>có</w:t>
      </w:r>
      <w:r>
        <w:rPr>
          <w:b/>
          <w:spacing w:val="4"/>
          <w:sz w:val="26"/>
        </w:rPr>
        <w:t> </w:t>
      </w:r>
      <w:r>
        <w:rPr>
          <w:b/>
          <w:sz w:val="26"/>
        </w:rPr>
        <w:t>quyền</w:t>
      </w:r>
      <w:r>
        <w:rPr>
          <w:b/>
          <w:spacing w:val="2"/>
          <w:sz w:val="26"/>
        </w:rPr>
        <w:t> </w:t>
      </w:r>
      <w:r>
        <w:rPr>
          <w:b/>
          <w:sz w:val="26"/>
        </w:rPr>
        <w:t>lợi,</w:t>
      </w:r>
      <w:r>
        <w:rPr>
          <w:b/>
          <w:spacing w:val="2"/>
          <w:sz w:val="26"/>
        </w:rPr>
        <w:t> </w:t>
      </w:r>
      <w:r>
        <w:rPr>
          <w:b/>
          <w:sz w:val="26"/>
        </w:rPr>
        <w:t>nghĩa</w:t>
      </w:r>
      <w:r>
        <w:rPr>
          <w:b/>
          <w:spacing w:val="2"/>
          <w:sz w:val="26"/>
        </w:rPr>
        <w:t> </w:t>
      </w:r>
      <w:r>
        <w:rPr>
          <w:b/>
          <w:sz w:val="26"/>
        </w:rPr>
        <w:t>vụ</w:t>
      </w:r>
      <w:r>
        <w:rPr>
          <w:b/>
          <w:spacing w:val="2"/>
          <w:sz w:val="26"/>
        </w:rPr>
        <w:t> </w:t>
      </w:r>
      <w:r>
        <w:rPr>
          <w:b/>
          <w:sz w:val="26"/>
        </w:rPr>
        <w:t>liên</w:t>
      </w:r>
      <w:r>
        <w:rPr>
          <w:b/>
          <w:spacing w:val="1"/>
          <w:sz w:val="26"/>
        </w:rPr>
        <w:t> </w:t>
      </w:r>
      <w:r>
        <w:rPr>
          <w:b/>
          <w:sz w:val="26"/>
        </w:rPr>
        <w:t>quan</w:t>
      </w:r>
      <w:r>
        <w:rPr>
          <w:b/>
          <w:spacing w:val="2"/>
          <w:sz w:val="26"/>
        </w:rPr>
        <w:t> </w:t>
      </w:r>
      <w:r>
        <w:rPr>
          <w:b/>
          <w:sz w:val="26"/>
        </w:rPr>
        <w:t>đến</w:t>
      </w:r>
      <w:r>
        <w:rPr>
          <w:b/>
          <w:spacing w:val="4"/>
          <w:sz w:val="26"/>
        </w:rPr>
        <w:t> </w:t>
      </w:r>
      <w:r>
        <w:rPr>
          <w:b/>
          <w:sz w:val="26"/>
        </w:rPr>
        <w:t>vụ</w:t>
      </w:r>
      <w:r>
        <w:rPr>
          <w:b/>
          <w:spacing w:val="1"/>
          <w:sz w:val="26"/>
        </w:rPr>
        <w:t> </w:t>
      </w:r>
      <w:r>
        <w:rPr>
          <w:b/>
          <w:sz w:val="26"/>
        </w:rPr>
        <w:t>án,</w:t>
      </w:r>
      <w:r>
        <w:rPr>
          <w:b/>
          <w:spacing w:val="6"/>
          <w:sz w:val="26"/>
        </w:rPr>
        <w:t> </w:t>
      </w:r>
      <w:r>
        <w:rPr>
          <w:b/>
          <w:sz w:val="26"/>
        </w:rPr>
        <w:t>không</w:t>
      </w:r>
      <w:r>
        <w:rPr>
          <w:b/>
          <w:spacing w:val="4"/>
          <w:sz w:val="26"/>
        </w:rPr>
        <w:t> </w:t>
      </w:r>
      <w:r>
        <w:rPr>
          <w:b/>
          <w:sz w:val="26"/>
        </w:rPr>
        <w:t>triệu</w:t>
      </w:r>
      <w:r>
        <w:rPr>
          <w:b/>
          <w:spacing w:val="2"/>
          <w:sz w:val="26"/>
        </w:rPr>
        <w:t> </w:t>
      </w:r>
      <w:r>
        <w:rPr>
          <w:b/>
          <w:spacing w:val="-4"/>
          <w:sz w:val="26"/>
        </w:rPr>
        <w:t>tập:</w:t>
      </w:r>
    </w:p>
    <w:p>
      <w:pPr>
        <w:pStyle w:val="ListParagraph"/>
        <w:numPr>
          <w:ilvl w:val="0"/>
          <w:numId w:val="2"/>
        </w:numPr>
        <w:tabs>
          <w:tab w:pos="1380" w:val="left" w:leader="none"/>
        </w:tabs>
        <w:spacing w:line="240" w:lineRule="auto" w:before="42" w:after="0"/>
        <w:ind w:left="1379" w:right="0" w:hanging="265"/>
        <w:jc w:val="both"/>
        <w:rPr>
          <w:sz w:val="26"/>
        </w:rPr>
      </w:pPr>
      <w:r>
        <w:rPr>
          <w:sz w:val="26"/>
        </w:rPr>
        <w:t>Cháu</w:t>
      </w:r>
      <w:r>
        <w:rPr>
          <w:spacing w:val="4"/>
          <w:sz w:val="26"/>
        </w:rPr>
        <w:t> </w:t>
      </w:r>
      <w:r>
        <w:rPr>
          <w:sz w:val="26"/>
        </w:rPr>
        <w:t>Nguyễn</w:t>
      </w:r>
      <w:r>
        <w:rPr>
          <w:spacing w:val="6"/>
          <w:sz w:val="26"/>
        </w:rPr>
        <w:t> </w:t>
      </w:r>
      <w:r>
        <w:rPr>
          <w:sz w:val="26"/>
        </w:rPr>
        <w:t>D</w:t>
      </w:r>
      <w:r>
        <w:rPr>
          <w:spacing w:val="3"/>
          <w:sz w:val="26"/>
        </w:rPr>
        <w:t> </w:t>
      </w:r>
      <w:r>
        <w:rPr>
          <w:sz w:val="26"/>
        </w:rPr>
        <w:t>N,</w:t>
      </w:r>
      <w:r>
        <w:rPr>
          <w:spacing w:val="5"/>
          <w:sz w:val="26"/>
        </w:rPr>
        <w:t> </w:t>
      </w:r>
      <w:r>
        <w:rPr>
          <w:sz w:val="26"/>
        </w:rPr>
        <w:t>sinh</w:t>
      </w:r>
      <w:r>
        <w:rPr>
          <w:spacing w:val="2"/>
          <w:sz w:val="26"/>
        </w:rPr>
        <w:t> </w:t>
      </w:r>
      <w:r>
        <w:rPr>
          <w:sz w:val="26"/>
        </w:rPr>
        <w:t>ngày</w:t>
      </w:r>
      <w:r>
        <w:rPr>
          <w:spacing w:val="-6"/>
          <w:sz w:val="26"/>
        </w:rPr>
        <w:t> </w:t>
      </w:r>
      <w:r>
        <w:rPr>
          <w:spacing w:val="-2"/>
          <w:sz w:val="26"/>
        </w:rPr>
        <w:t>24/10/2013;</w:t>
      </w:r>
    </w:p>
    <w:p>
      <w:pPr>
        <w:pStyle w:val="BodyText"/>
        <w:spacing w:line="278" w:lineRule="auto" w:before="51"/>
        <w:ind w:right="106" w:firstLine="676"/>
      </w:pPr>
      <w:r>
        <w:rPr/>
        <w:t>Địa chỉ: Phòng 14, tầng 3, chợ Tiền M, phường L, thành phố B, tỉnh Bắc </w:t>
      </w:r>
      <w:r>
        <w:rPr>
          <w:spacing w:val="-2"/>
        </w:rPr>
        <w:t>Giang.</w:t>
      </w:r>
    </w:p>
    <w:p>
      <w:pPr>
        <w:spacing w:after="0" w:line="278" w:lineRule="auto"/>
        <w:sectPr>
          <w:type w:val="continuous"/>
          <w:pgSz w:w="11910" w:h="16840"/>
          <w:pgMar w:header="0" w:footer="1740" w:top="980" w:bottom="1940" w:left="1680" w:right="880"/>
        </w:sectPr>
      </w:pPr>
    </w:p>
    <w:p>
      <w:pPr>
        <w:pStyle w:val="BodyText"/>
        <w:spacing w:line="280" w:lineRule="auto" w:before="79"/>
        <w:ind w:firstLine="676"/>
        <w:jc w:val="left"/>
      </w:pPr>
      <w:r>
        <w:rPr/>
        <w:t>Người đại diện hợp pháp của cháu Nguyễn D N: Anh Nguyễn Huy Th, sinh năm 1991.</w:t>
      </w:r>
    </w:p>
    <w:p>
      <w:pPr>
        <w:pStyle w:val="BodyText"/>
        <w:spacing w:line="298" w:lineRule="exact"/>
        <w:ind w:left="1115"/>
        <w:jc w:val="left"/>
      </w:pPr>
      <w:r>
        <w:rPr/>
        <w:t>Địa</w:t>
      </w:r>
      <w:r>
        <w:rPr>
          <w:spacing w:val="4"/>
        </w:rPr>
        <w:t> </w:t>
      </w:r>
      <w:r>
        <w:rPr/>
        <w:t>chỉ:</w:t>
      </w:r>
      <w:r>
        <w:rPr>
          <w:spacing w:val="2"/>
        </w:rPr>
        <w:t> </w:t>
      </w:r>
      <w:r>
        <w:rPr/>
        <w:t>Phòng</w:t>
      </w:r>
      <w:r>
        <w:rPr>
          <w:spacing w:val="4"/>
        </w:rPr>
        <w:t> </w:t>
      </w:r>
      <w:r>
        <w:rPr/>
        <w:t>14,</w:t>
      </w:r>
      <w:r>
        <w:rPr>
          <w:spacing w:val="2"/>
        </w:rPr>
        <w:t> </w:t>
      </w:r>
      <w:r>
        <w:rPr/>
        <w:t>tầng</w:t>
      </w:r>
      <w:r>
        <w:rPr>
          <w:spacing w:val="-1"/>
        </w:rPr>
        <w:t> </w:t>
      </w:r>
      <w:r>
        <w:rPr/>
        <w:t>3,</w:t>
      </w:r>
      <w:r>
        <w:rPr>
          <w:spacing w:val="2"/>
        </w:rPr>
        <w:t> </w:t>
      </w:r>
      <w:r>
        <w:rPr/>
        <w:t>chợ</w:t>
      </w:r>
      <w:r>
        <w:rPr>
          <w:spacing w:val="3"/>
        </w:rPr>
        <w:t> </w:t>
      </w:r>
      <w:r>
        <w:rPr/>
        <w:t>T,</w:t>
      </w:r>
      <w:r>
        <w:rPr>
          <w:spacing w:val="1"/>
        </w:rPr>
        <w:t> </w:t>
      </w:r>
      <w:r>
        <w:rPr/>
        <w:t>phường</w:t>
      </w:r>
      <w:r>
        <w:rPr>
          <w:spacing w:val="2"/>
        </w:rPr>
        <w:t> </w:t>
      </w:r>
      <w:r>
        <w:rPr/>
        <w:t>L,</w:t>
      </w:r>
      <w:r>
        <w:rPr>
          <w:spacing w:val="5"/>
        </w:rPr>
        <w:t> </w:t>
      </w:r>
      <w:r>
        <w:rPr/>
        <w:t>thành</w:t>
      </w:r>
      <w:r>
        <w:rPr>
          <w:spacing w:val="2"/>
        </w:rPr>
        <w:t> </w:t>
      </w:r>
      <w:r>
        <w:rPr/>
        <w:t>phố</w:t>
      </w:r>
      <w:r>
        <w:rPr>
          <w:spacing w:val="4"/>
        </w:rPr>
        <w:t> </w:t>
      </w:r>
      <w:r>
        <w:rPr/>
        <w:t>B,</w:t>
      </w:r>
      <w:r>
        <w:rPr>
          <w:spacing w:val="4"/>
        </w:rPr>
        <w:t> </w:t>
      </w:r>
      <w:r>
        <w:rPr/>
        <w:t>tỉnh</w:t>
      </w:r>
      <w:r>
        <w:rPr>
          <w:spacing w:val="2"/>
        </w:rPr>
        <w:t> </w:t>
      </w:r>
      <w:r>
        <w:rPr/>
        <w:t>Bắc</w:t>
      </w:r>
      <w:r>
        <w:rPr>
          <w:spacing w:val="7"/>
        </w:rPr>
        <w:t> </w:t>
      </w:r>
      <w:r>
        <w:rPr>
          <w:spacing w:val="-2"/>
        </w:rPr>
        <w:t>Giang.</w:t>
      </w:r>
    </w:p>
    <w:p>
      <w:pPr>
        <w:pStyle w:val="ListParagraph"/>
        <w:numPr>
          <w:ilvl w:val="0"/>
          <w:numId w:val="2"/>
        </w:numPr>
        <w:tabs>
          <w:tab w:pos="1450" w:val="left" w:leader="none"/>
        </w:tabs>
        <w:spacing w:line="240" w:lineRule="auto" w:before="49" w:after="0"/>
        <w:ind w:left="1449" w:right="0" w:hanging="335"/>
        <w:jc w:val="left"/>
        <w:rPr>
          <w:sz w:val="26"/>
        </w:rPr>
      </w:pPr>
      <w:r>
        <w:rPr>
          <w:sz w:val="26"/>
        </w:rPr>
        <w:t>Bà</w:t>
      </w:r>
      <w:r>
        <w:rPr>
          <w:spacing w:val="3"/>
          <w:sz w:val="26"/>
        </w:rPr>
        <w:t> </w:t>
      </w:r>
      <w:r>
        <w:rPr>
          <w:sz w:val="26"/>
        </w:rPr>
        <w:t>Nguyễn</w:t>
      </w:r>
      <w:r>
        <w:rPr>
          <w:spacing w:val="4"/>
          <w:sz w:val="26"/>
        </w:rPr>
        <w:t> </w:t>
      </w:r>
      <w:r>
        <w:rPr>
          <w:sz w:val="26"/>
        </w:rPr>
        <w:t>Thị</w:t>
      </w:r>
      <w:r>
        <w:rPr>
          <w:spacing w:val="2"/>
          <w:sz w:val="26"/>
        </w:rPr>
        <w:t> </w:t>
      </w:r>
      <w:r>
        <w:rPr>
          <w:sz w:val="26"/>
        </w:rPr>
        <w:t>Ch,</w:t>
      </w:r>
      <w:r>
        <w:rPr>
          <w:spacing w:val="-1"/>
          <w:sz w:val="26"/>
        </w:rPr>
        <w:t> </w:t>
      </w:r>
      <w:r>
        <w:rPr>
          <w:sz w:val="26"/>
        </w:rPr>
        <w:t>sinh</w:t>
      </w:r>
      <w:r>
        <w:rPr>
          <w:spacing w:val="5"/>
          <w:sz w:val="26"/>
        </w:rPr>
        <w:t> </w:t>
      </w:r>
      <w:r>
        <w:rPr>
          <w:sz w:val="26"/>
        </w:rPr>
        <w:t>năm</w:t>
      </w:r>
      <w:r>
        <w:rPr>
          <w:spacing w:val="-2"/>
          <w:sz w:val="26"/>
        </w:rPr>
        <w:t> 1967;</w:t>
      </w:r>
    </w:p>
    <w:p>
      <w:pPr>
        <w:pStyle w:val="BodyText"/>
        <w:spacing w:line="278" w:lineRule="auto" w:before="50"/>
        <w:ind w:firstLine="676"/>
        <w:jc w:val="left"/>
      </w:pPr>
      <w:r>
        <w:rPr/>
        <w:t>Địa</w:t>
      </w:r>
      <w:r>
        <w:rPr>
          <w:spacing w:val="24"/>
        </w:rPr>
        <w:t> </w:t>
      </w:r>
      <w:r>
        <w:rPr/>
        <w:t>chỉ: Số nhà 210, đường</w:t>
      </w:r>
      <w:r>
        <w:rPr>
          <w:spacing w:val="23"/>
        </w:rPr>
        <w:t> </w:t>
      </w:r>
      <w:r>
        <w:rPr/>
        <w:t>Trần Nguyên</w:t>
      </w:r>
      <w:r>
        <w:rPr>
          <w:spacing w:val="23"/>
        </w:rPr>
        <w:t> </w:t>
      </w:r>
      <w:r>
        <w:rPr/>
        <w:t>H, phường</w:t>
      </w:r>
      <w:r>
        <w:rPr>
          <w:spacing w:val="23"/>
        </w:rPr>
        <w:t> </w:t>
      </w:r>
      <w:r>
        <w:rPr/>
        <w:t>Th, thành</w:t>
      </w:r>
      <w:r>
        <w:rPr>
          <w:spacing w:val="23"/>
        </w:rPr>
        <w:t> </w:t>
      </w:r>
      <w:r>
        <w:rPr/>
        <w:t>phố</w:t>
      </w:r>
      <w:r>
        <w:rPr>
          <w:spacing w:val="23"/>
        </w:rPr>
        <w:t> </w:t>
      </w:r>
      <w:r>
        <w:rPr/>
        <w:t>B, tỉnh Bắc Giang.</w:t>
      </w:r>
    </w:p>
    <w:p>
      <w:pPr>
        <w:pStyle w:val="BodyText"/>
        <w:spacing w:before="7"/>
        <w:ind w:left="0"/>
        <w:jc w:val="left"/>
      </w:pPr>
    </w:p>
    <w:p>
      <w:pPr>
        <w:pStyle w:val="Heading1"/>
        <w:spacing w:before="1"/>
        <w:ind w:left="4015"/>
        <w:jc w:val="left"/>
      </w:pPr>
      <w:r>
        <w:rPr/>
        <w:t>NỘI</w:t>
      </w:r>
      <w:r>
        <w:rPr>
          <w:spacing w:val="6"/>
        </w:rPr>
        <w:t> </w:t>
      </w:r>
      <w:r>
        <w:rPr/>
        <w:t>DUNG</w:t>
      </w:r>
      <w:r>
        <w:rPr>
          <w:spacing w:val="2"/>
        </w:rPr>
        <w:t> </w:t>
      </w:r>
      <w:r>
        <w:rPr/>
        <w:t>VỤ</w:t>
      </w:r>
      <w:r>
        <w:rPr>
          <w:spacing w:val="3"/>
        </w:rPr>
        <w:t> </w:t>
      </w:r>
      <w:r>
        <w:rPr>
          <w:spacing w:val="-5"/>
        </w:rPr>
        <w:t>ÁN:</w:t>
      </w:r>
    </w:p>
    <w:p>
      <w:pPr>
        <w:pStyle w:val="BodyText"/>
        <w:spacing w:before="10"/>
        <w:ind w:left="0"/>
        <w:jc w:val="left"/>
        <w:rPr>
          <w:b/>
          <w:sz w:val="33"/>
        </w:rPr>
      </w:pPr>
    </w:p>
    <w:p>
      <w:pPr>
        <w:pStyle w:val="BodyText"/>
        <w:spacing w:line="278" w:lineRule="auto"/>
        <w:ind w:right="108" w:firstLine="676"/>
      </w:pPr>
      <w:r>
        <w:rPr/>
        <w:t>Theo các tài liệu có trong hồ sơ vụ án và diễn biến tại phiên tòa, nội dung vụ án được tóm tắt như sau:</w:t>
      </w:r>
    </w:p>
    <w:p>
      <w:pPr>
        <w:pStyle w:val="BodyText"/>
        <w:spacing w:line="278" w:lineRule="auto" w:before="5"/>
        <w:ind w:right="105" w:firstLine="676"/>
      </w:pPr>
      <w:r>
        <w:rPr/>
        <w:t>Dương Văn D, sinh năm 1989 trú tại số nhà 210, đường Trần Nguyên H, phường Th, thành phố B có mối quan hệ bạn bè với chị Nguyễn Thị L, sinh năm 1990 trú tại phòng 14, tầng 3, chợ Tiền M, phường L, thành phố B.</w:t>
      </w:r>
    </w:p>
    <w:p>
      <w:pPr>
        <w:pStyle w:val="BodyText"/>
        <w:spacing w:line="280" w:lineRule="auto" w:before="1"/>
        <w:ind w:right="108" w:firstLine="676"/>
      </w:pPr>
      <w:r>
        <w:rPr/>
        <w:t>Buổi trưa ngày 21/5/2022, D và chị L đi uống bia cùng với một số bạn bè. Đến khoảng 19 giờ 30 phút cùng ngày, chị L nhờ D đưa về phòng trọ tại phòng 14, tầng 3, chợ Tiền M, phường L, thành phố B. Linh và D có hẹn với mọi người sau</w:t>
      </w:r>
      <w:r>
        <w:rPr>
          <w:spacing w:val="40"/>
        </w:rPr>
        <w:t> </w:t>
      </w:r>
      <w:r>
        <w:rPr/>
        <w:t>khi giải quyết xong công việc ở nhà thì sẽ quay lại để tiếp tục ăn uống. Khi về đến phòng trọ, chị L cho 2 con là Nguyễn D Nam, sinh năm 2013 và Nguyễn Thu Tr, sinh năm 2016 đi tắm và ăn cơm còn D ngồi ở giường đợi chị L.</w:t>
      </w:r>
    </w:p>
    <w:p>
      <w:pPr>
        <w:pStyle w:val="BodyText"/>
        <w:spacing w:line="278" w:lineRule="auto"/>
        <w:ind w:right="106" w:firstLine="676"/>
      </w:pPr>
      <w:r>
        <w:rPr/>
        <w:t>Đến khoảng 20 giờ 30 phút cùng ngày, D muốn sớm quay lại quán bia để ăn uống tiếp nên bảo chị L làm nhanh công việc gia đình. Chị L bảo D xuống dưới</w:t>
      </w:r>
      <w:r>
        <w:rPr>
          <w:spacing w:val="80"/>
        </w:rPr>
        <w:t> </w:t>
      </w:r>
      <w:r>
        <w:rPr/>
        <w:t>tầng 1 đợi, chị L sẽ xuống sau. Lúc này,</w:t>
      </w:r>
      <w:r>
        <w:rPr>
          <w:spacing w:val="33"/>
        </w:rPr>
        <w:t> </w:t>
      </w:r>
      <w:r>
        <w:rPr/>
        <w:t>D nhìn thấy cháu Nam đang</w:t>
      </w:r>
      <w:r>
        <w:rPr>
          <w:spacing w:val="33"/>
        </w:rPr>
        <w:t> </w:t>
      </w:r>
      <w:r>
        <w:rPr/>
        <w:t>cầm chiếc điện thoại di động nhãn hiệu Iphone 12 Promax, màu xanh của chị L để chơi game. D hỏi mượn điện thoại của chị L mục đích để gọi cho bạn bảo tiếp tục chờ. D nói với cháu Nam “Cho bác mượn điện thoại” rồi cầm chiếc điện thoại cháu Nam đang chơi và đi ra hành lang trước cửa phòng. D gọi cho chị Nguyễn Thị Thùy L1, sinh năm 1991,</w:t>
      </w:r>
      <w:r>
        <w:rPr>
          <w:spacing w:val="36"/>
        </w:rPr>
        <w:t> </w:t>
      </w:r>
      <w:r>
        <w:rPr/>
        <w:t>trú</w:t>
      </w:r>
      <w:r>
        <w:rPr>
          <w:spacing w:val="35"/>
        </w:rPr>
        <w:t> </w:t>
      </w:r>
      <w:r>
        <w:rPr/>
        <w:t>tại</w:t>
      </w:r>
      <w:r>
        <w:rPr>
          <w:spacing w:val="33"/>
        </w:rPr>
        <w:t> </w:t>
      </w:r>
      <w:r>
        <w:rPr/>
        <w:t>số</w:t>
      </w:r>
      <w:r>
        <w:rPr>
          <w:spacing w:val="32"/>
        </w:rPr>
        <w:t> </w:t>
      </w:r>
      <w:r>
        <w:rPr/>
        <w:t>nhà</w:t>
      </w:r>
      <w:r>
        <w:rPr>
          <w:spacing w:val="30"/>
        </w:rPr>
        <w:t> </w:t>
      </w:r>
      <w:r>
        <w:rPr/>
        <w:t>58,</w:t>
      </w:r>
      <w:r>
        <w:rPr>
          <w:spacing w:val="33"/>
        </w:rPr>
        <w:t> </w:t>
      </w:r>
      <w:r>
        <w:rPr/>
        <w:t>đường</w:t>
      </w:r>
      <w:r>
        <w:rPr>
          <w:spacing w:val="35"/>
        </w:rPr>
        <w:t> </w:t>
      </w:r>
      <w:r>
        <w:rPr/>
        <w:t>Tiền</w:t>
      </w:r>
      <w:r>
        <w:rPr>
          <w:spacing w:val="31"/>
        </w:rPr>
        <w:t> </w:t>
      </w:r>
      <w:r>
        <w:rPr/>
        <w:t>Giang,</w:t>
      </w:r>
      <w:r>
        <w:rPr>
          <w:spacing w:val="36"/>
        </w:rPr>
        <w:t> </w:t>
      </w:r>
      <w:r>
        <w:rPr/>
        <w:t>phường</w:t>
      </w:r>
      <w:r>
        <w:rPr>
          <w:spacing w:val="35"/>
        </w:rPr>
        <w:t> </w:t>
      </w:r>
      <w:r>
        <w:rPr/>
        <w:t>L,</w:t>
      </w:r>
      <w:r>
        <w:rPr>
          <w:spacing w:val="33"/>
        </w:rPr>
        <w:t> </w:t>
      </w:r>
      <w:r>
        <w:rPr/>
        <w:t>thành</w:t>
      </w:r>
      <w:r>
        <w:rPr>
          <w:spacing w:val="32"/>
        </w:rPr>
        <w:t> </w:t>
      </w:r>
      <w:r>
        <w:rPr/>
        <w:t>phố</w:t>
      </w:r>
      <w:r>
        <w:rPr>
          <w:spacing w:val="35"/>
        </w:rPr>
        <w:t> </w:t>
      </w:r>
      <w:r>
        <w:rPr/>
        <w:t>B</w:t>
      </w:r>
      <w:r>
        <w:rPr>
          <w:spacing w:val="31"/>
        </w:rPr>
        <w:t> </w:t>
      </w:r>
      <w:r>
        <w:rPr/>
        <w:t>thì</w:t>
      </w:r>
      <w:r>
        <w:rPr>
          <w:spacing w:val="34"/>
        </w:rPr>
        <w:t> </w:t>
      </w:r>
      <w:r>
        <w:rPr/>
        <w:t>biết mọi người vẫn đang uống bia và ngồi chờ. Trong lúc D gọi điện thoại thì chị L và cháu Nam đi theo đòi lại điện thoại nhưng D không trả mà tiếp tục bảo chị L nhanh chóng để quay lại quán bia.</w:t>
      </w:r>
    </w:p>
    <w:p>
      <w:pPr>
        <w:pStyle w:val="BodyText"/>
        <w:spacing w:line="278" w:lineRule="auto" w:before="5"/>
        <w:ind w:right="104" w:firstLine="676"/>
      </w:pPr>
      <w:r>
        <w:rPr/>
        <w:t>Chị</w:t>
      </w:r>
      <w:r>
        <w:rPr>
          <w:spacing w:val="25"/>
        </w:rPr>
        <w:t> </w:t>
      </w:r>
      <w:r>
        <w:rPr/>
        <w:t>L nói</w:t>
      </w:r>
      <w:r>
        <w:rPr>
          <w:spacing w:val="25"/>
        </w:rPr>
        <w:t> </w:t>
      </w:r>
      <w:r>
        <w:rPr/>
        <w:t>không</w:t>
      </w:r>
      <w:r>
        <w:rPr>
          <w:spacing w:val="24"/>
        </w:rPr>
        <w:t> </w:t>
      </w:r>
      <w:r>
        <w:rPr/>
        <w:t>đi</w:t>
      </w:r>
      <w:r>
        <w:rPr>
          <w:spacing w:val="25"/>
        </w:rPr>
        <w:t> </w:t>
      </w:r>
      <w:r>
        <w:rPr/>
        <w:t>nữa</w:t>
      </w:r>
      <w:r>
        <w:rPr>
          <w:spacing w:val="29"/>
        </w:rPr>
        <w:t> </w:t>
      </w:r>
      <w:r>
        <w:rPr/>
        <w:t>mà</w:t>
      </w:r>
      <w:r>
        <w:rPr>
          <w:spacing w:val="24"/>
        </w:rPr>
        <w:t> </w:t>
      </w:r>
      <w:r>
        <w:rPr/>
        <w:t>ở</w:t>
      </w:r>
      <w:r>
        <w:rPr>
          <w:spacing w:val="26"/>
        </w:rPr>
        <w:t> </w:t>
      </w:r>
      <w:r>
        <w:rPr/>
        <w:t>nhà</w:t>
      </w:r>
      <w:r>
        <w:rPr>
          <w:spacing w:val="27"/>
        </w:rPr>
        <w:t> </w:t>
      </w:r>
      <w:r>
        <w:rPr/>
        <w:t>chăm con</w:t>
      </w:r>
      <w:r>
        <w:rPr>
          <w:spacing w:val="24"/>
        </w:rPr>
        <w:t> </w:t>
      </w:r>
      <w:r>
        <w:rPr/>
        <w:t>rồi</w:t>
      </w:r>
      <w:r>
        <w:rPr>
          <w:spacing w:val="25"/>
        </w:rPr>
        <w:t> </w:t>
      </w:r>
      <w:r>
        <w:rPr/>
        <w:t>đi</w:t>
      </w:r>
      <w:r>
        <w:rPr>
          <w:spacing w:val="25"/>
        </w:rPr>
        <w:t> </w:t>
      </w:r>
      <w:r>
        <w:rPr/>
        <w:t>vào</w:t>
      </w:r>
      <w:r>
        <w:rPr>
          <w:spacing w:val="24"/>
        </w:rPr>
        <w:t> </w:t>
      </w:r>
      <w:r>
        <w:rPr/>
        <w:t>trong</w:t>
      </w:r>
      <w:r>
        <w:rPr>
          <w:spacing w:val="24"/>
        </w:rPr>
        <w:t> </w:t>
      </w:r>
      <w:r>
        <w:rPr/>
        <w:t>nhà</w:t>
      </w:r>
      <w:r>
        <w:rPr>
          <w:spacing w:val="24"/>
        </w:rPr>
        <w:t> </w:t>
      </w:r>
      <w:r>
        <w:rPr/>
        <w:t>đóng</w:t>
      </w:r>
      <w:r>
        <w:rPr>
          <w:spacing w:val="26"/>
        </w:rPr>
        <w:t> </w:t>
      </w:r>
      <w:r>
        <w:rPr/>
        <w:t>cửa lại. Do bực tức nên D cầm chiếc điện thoại đập xuống nền gạch làm chiếc điện</w:t>
      </w:r>
      <w:r>
        <w:rPr>
          <w:spacing w:val="80"/>
        </w:rPr>
        <w:t> </w:t>
      </w:r>
      <w:r>
        <w:rPr/>
        <w:t>thoại bị hư hỏng. Sau đó, D nhặt chiếc điện thoại và đút qua khe cửa vào trong phòng để trả cho chị L rồi đi về. Chị L phát hiện điện thoại bị hư hỏng nên đã làm đơn trình báo.</w:t>
      </w:r>
    </w:p>
    <w:p>
      <w:pPr>
        <w:pStyle w:val="BodyText"/>
        <w:spacing w:line="280" w:lineRule="auto" w:before="4"/>
        <w:ind w:right="108" w:firstLine="676"/>
      </w:pPr>
      <w:r>
        <w:rPr/>
        <w:t>Cơ quan cảnh sát điều tra đã thu giữ 01 chiếc điện thoại nhãn hiệu Iphone 12 Promax mầu xanh do chị L giao nộp. Tiến hành kiểm tra chiếc điện thoại xác định</w:t>
      </w:r>
      <w:r>
        <w:rPr>
          <w:spacing w:val="40"/>
        </w:rPr>
        <w:t> </w:t>
      </w:r>
      <w:r>
        <w:rPr/>
        <w:t>bị</w:t>
      </w:r>
      <w:r>
        <w:rPr>
          <w:spacing w:val="29"/>
        </w:rPr>
        <w:t> </w:t>
      </w:r>
      <w:r>
        <w:rPr/>
        <w:t>vỡ</w:t>
      </w:r>
      <w:r>
        <w:rPr>
          <w:spacing w:val="33"/>
        </w:rPr>
        <w:t> </w:t>
      </w:r>
      <w:r>
        <w:rPr/>
        <w:t>màn</w:t>
      </w:r>
      <w:r>
        <w:rPr>
          <w:spacing w:val="32"/>
        </w:rPr>
        <w:t> </w:t>
      </w:r>
      <w:r>
        <w:rPr/>
        <w:t>hình</w:t>
      </w:r>
      <w:r>
        <w:rPr>
          <w:spacing w:val="31"/>
        </w:rPr>
        <w:t> </w:t>
      </w:r>
      <w:r>
        <w:rPr/>
        <w:t>cảm</w:t>
      </w:r>
      <w:r>
        <w:rPr>
          <w:spacing w:val="27"/>
        </w:rPr>
        <w:t> </w:t>
      </w:r>
      <w:r>
        <w:rPr/>
        <w:t>ứng,</w:t>
      </w:r>
      <w:r>
        <w:rPr>
          <w:spacing w:val="31"/>
        </w:rPr>
        <w:t> </w:t>
      </w:r>
      <w:r>
        <w:rPr/>
        <w:t>hỏng</w:t>
      </w:r>
      <w:r>
        <w:rPr>
          <w:spacing w:val="31"/>
        </w:rPr>
        <w:t> </w:t>
      </w:r>
      <w:r>
        <w:rPr/>
        <w:t>toàn</w:t>
      </w:r>
      <w:r>
        <w:rPr>
          <w:spacing w:val="31"/>
        </w:rPr>
        <w:t> </w:t>
      </w:r>
      <w:r>
        <w:rPr/>
        <w:t>bộ</w:t>
      </w:r>
      <w:r>
        <w:rPr>
          <w:spacing w:val="31"/>
        </w:rPr>
        <w:t> </w:t>
      </w:r>
      <w:r>
        <w:rPr/>
        <w:t>chức</w:t>
      </w:r>
      <w:r>
        <w:rPr>
          <w:spacing w:val="32"/>
        </w:rPr>
        <w:t> </w:t>
      </w:r>
      <w:r>
        <w:rPr/>
        <w:t>năng</w:t>
      </w:r>
      <w:r>
        <w:rPr>
          <w:spacing w:val="31"/>
        </w:rPr>
        <w:t> </w:t>
      </w:r>
      <w:r>
        <w:rPr/>
        <w:t>cảm</w:t>
      </w:r>
      <w:r>
        <w:rPr>
          <w:spacing w:val="24"/>
        </w:rPr>
        <w:t> </w:t>
      </w:r>
      <w:r>
        <w:rPr/>
        <w:t>ứng</w:t>
      </w:r>
      <w:r>
        <w:rPr>
          <w:spacing w:val="31"/>
        </w:rPr>
        <w:t> </w:t>
      </w:r>
      <w:r>
        <w:rPr/>
        <w:t>của</w:t>
      </w:r>
      <w:r>
        <w:rPr>
          <w:spacing w:val="32"/>
        </w:rPr>
        <w:t> </w:t>
      </w:r>
      <w:r>
        <w:rPr/>
        <w:t>màn</w:t>
      </w:r>
      <w:r>
        <w:rPr>
          <w:spacing w:val="31"/>
        </w:rPr>
        <w:t> </w:t>
      </w:r>
      <w:r>
        <w:rPr/>
        <w:t>hình;</w:t>
      </w:r>
      <w:r>
        <w:rPr>
          <w:spacing w:val="29"/>
        </w:rPr>
        <w:t> </w:t>
      </w:r>
      <w:r>
        <w:rPr>
          <w:spacing w:val="-4"/>
        </w:rPr>
        <w:t>hỏng</w:t>
      </w:r>
    </w:p>
    <w:p>
      <w:pPr>
        <w:spacing w:after="0" w:line="280" w:lineRule="auto"/>
        <w:sectPr>
          <w:pgSz w:w="11910" w:h="16840"/>
          <w:pgMar w:header="0" w:footer="1740" w:top="960" w:bottom="1940" w:left="1680" w:right="880"/>
        </w:sectPr>
      </w:pPr>
    </w:p>
    <w:p>
      <w:pPr>
        <w:pStyle w:val="BodyText"/>
        <w:spacing w:line="280" w:lineRule="auto" w:before="79"/>
        <w:ind w:right="106"/>
      </w:pPr>
      <w:r>
        <w:rPr/>
        <w:t>toàn bộ hệ thống camera; bị vỡ, rách nắp lưng phía sau, tất cả đều không có khả năng sửa chữa, buộc phải thay thế. Kiểm tra các chức năng khác của điện thoại không phát hiện hư hỏng gì.</w:t>
      </w:r>
    </w:p>
    <w:p>
      <w:pPr>
        <w:pStyle w:val="BodyText"/>
        <w:spacing w:line="278" w:lineRule="auto"/>
        <w:ind w:right="106" w:firstLine="676"/>
      </w:pPr>
      <w:r>
        <w:rPr/>
        <w:t>Tại kết luận định giá tài sản số 81 ngày 25/5/2022 của Hội đồng định giá trong tố tụng hình sự thành phố B đã kết luận:</w:t>
      </w:r>
    </w:p>
    <w:p>
      <w:pPr>
        <w:pStyle w:val="ListParagraph"/>
        <w:numPr>
          <w:ilvl w:val="0"/>
          <w:numId w:val="3"/>
        </w:numPr>
        <w:tabs>
          <w:tab w:pos="1280" w:val="left" w:leader="none"/>
        </w:tabs>
        <w:spacing w:line="278" w:lineRule="auto" w:before="0" w:after="0"/>
        <w:ind w:left="439" w:right="101" w:firstLine="676"/>
        <w:jc w:val="both"/>
        <w:rPr>
          <w:sz w:val="26"/>
        </w:rPr>
      </w:pPr>
      <w:r>
        <w:rPr>
          <w:sz w:val="26"/>
        </w:rPr>
        <w:t>01 màn hình của chiếc điện thoại di động nhãn hiệu Iphone 12 Promax, vỏ màu xanh, loại 128G: Màn hình bị rạn vỡ, hư hỏng toàn bộ chức năng cảm ứng, không có khả năng sửa chữa, buộc phải thay mới, có trị giá tại thời điểm ngày 21/5/2022 là 7.000.000 đồng.</w:t>
      </w:r>
    </w:p>
    <w:p>
      <w:pPr>
        <w:pStyle w:val="ListParagraph"/>
        <w:numPr>
          <w:ilvl w:val="0"/>
          <w:numId w:val="3"/>
        </w:numPr>
        <w:tabs>
          <w:tab w:pos="1287" w:val="left" w:leader="none"/>
        </w:tabs>
        <w:spacing w:line="278" w:lineRule="auto" w:before="5" w:after="0"/>
        <w:ind w:left="439" w:right="108" w:firstLine="676"/>
        <w:jc w:val="both"/>
        <w:rPr>
          <w:sz w:val="26"/>
        </w:rPr>
      </w:pPr>
      <w:r>
        <w:rPr>
          <w:sz w:val="26"/>
        </w:rPr>
        <w:t>01 nắp lưng của chiếc điện thoại di di động nhãn hiệu Iphone 12 Promax,</w:t>
      </w:r>
      <w:r>
        <w:rPr>
          <w:spacing w:val="80"/>
          <w:sz w:val="26"/>
        </w:rPr>
        <w:t> </w:t>
      </w:r>
      <w:r>
        <w:rPr>
          <w:sz w:val="26"/>
        </w:rPr>
        <w:t>vỏ</w:t>
      </w:r>
      <w:r>
        <w:rPr>
          <w:spacing w:val="32"/>
          <w:sz w:val="26"/>
        </w:rPr>
        <w:t> </w:t>
      </w:r>
      <w:r>
        <w:rPr>
          <w:sz w:val="26"/>
        </w:rPr>
        <w:t>màu</w:t>
      </w:r>
      <w:r>
        <w:rPr>
          <w:spacing w:val="30"/>
          <w:sz w:val="26"/>
        </w:rPr>
        <w:t> </w:t>
      </w:r>
      <w:r>
        <w:rPr>
          <w:sz w:val="26"/>
        </w:rPr>
        <w:t>xanh,</w:t>
      </w:r>
      <w:r>
        <w:rPr>
          <w:spacing w:val="31"/>
          <w:sz w:val="26"/>
        </w:rPr>
        <w:t> </w:t>
      </w:r>
      <w:r>
        <w:rPr>
          <w:sz w:val="26"/>
        </w:rPr>
        <w:t>loại</w:t>
      </w:r>
      <w:r>
        <w:rPr>
          <w:spacing w:val="31"/>
          <w:sz w:val="26"/>
        </w:rPr>
        <w:t> </w:t>
      </w:r>
      <w:r>
        <w:rPr>
          <w:sz w:val="26"/>
        </w:rPr>
        <w:t>128GB,</w:t>
      </w:r>
      <w:r>
        <w:rPr>
          <w:spacing w:val="28"/>
          <w:sz w:val="26"/>
        </w:rPr>
        <w:t> </w:t>
      </w:r>
      <w:r>
        <w:rPr>
          <w:sz w:val="26"/>
        </w:rPr>
        <w:t>trên</w:t>
      </w:r>
      <w:r>
        <w:rPr>
          <w:spacing w:val="27"/>
          <w:sz w:val="26"/>
        </w:rPr>
        <w:t> </w:t>
      </w:r>
      <w:r>
        <w:rPr>
          <w:sz w:val="26"/>
        </w:rPr>
        <w:t>nắp</w:t>
      </w:r>
      <w:r>
        <w:rPr>
          <w:spacing w:val="30"/>
          <w:sz w:val="26"/>
        </w:rPr>
        <w:t> </w:t>
      </w:r>
      <w:r>
        <w:rPr>
          <w:sz w:val="26"/>
        </w:rPr>
        <w:t>lưng</w:t>
      </w:r>
      <w:r>
        <w:rPr>
          <w:spacing w:val="30"/>
          <w:sz w:val="26"/>
        </w:rPr>
        <w:t> </w:t>
      </w:r>
      <w:r>
        <w:rPr>
          <w:sz w:val="26"/>
        </w:rPr>
        <w:t>có</w:t>
      </w:r>
      <w:r>
        <w:rPr>
          <w:spacing w:val="30"/>
          <w:sz w:val="26"/>
        </w:rPr>
        <w:t> </w:t>
      </w:r>
      <w:r>
        <w:rPr>
          <w:sz w:val="26"/>
        </w:rPr>
        <w:t>nhiều</w:t>
      </w:r>
      <w:r>
        <w:rPr>
          <w:spacing w:val="30"/>
          <w:sz w:val="26"/>
        </w:rPr>
        <w:t> </w:t>
      </w:r>
      <w:r>
        <w:rPr>
          <w:sz w:val="26"/>
        </w:rPr>
        <w:t>vết</w:t>
      </w:r>
      <w:r>
        <w:rPr>
          <w:spacing w:val="28"/>
          <w:sz w:val="26"/>
        </w:rPr>
        <w:t> </w:t>
      </w:r>
      <w:r>
        <w:rPr>
          <w:sz w:val="26"/>
        </w:rPr>
        <w:t>rạn</w:t>
      </w:r>
      <w:r>
        <w:rPr>
          <w:spacing w:val="27"/>
          <w:sz w:val="26"/>
        </w:rPr>
        <w:t> </w:t>
      </w:r>
      <w:r>
        <w:rPr>
          <w:sz w:val="26"/>
        </w:rPr>
        <w:t>vỡ không</w:t>
      </w:r>
      <w:r>
        <w:rPr>
          <w:spacing w:val="30"/>
          <w:sz w:val="26"/>
        </w:rPr>
        <w:t> </w:t>
      </w:r>
      <w:r>
        <w:rPr>
          <w:sz w:val="26"/>
        </w:rPr>
        <w:t>có</w:t>
      </w:r>
      <w:r>
        <w:rPr>
          <w:spacing w:val="30"/>
          <w:sz w:val="26"/>
        </w:rPr>
        <w:t> </w:t>
      </w:r>
      <w:r>
        <w:rPr>
          <w:sz w:val="26"/>
        </w:rPr>
        <w:t>khả năng sửa chữa, buộc phải thay mới, có trị giá tại thời điểm ngày 21/5/2022 là 700.000 </w:t>
      </w:r>
      <w:r>
        <w:rPr>
          <w:spacing w:val="-2"/>
          <w:sz w:val="26"/>
        </w:rPr>
        <w:t>đồng.</w:t>
      </w:r>
    </w:p>
    <w:p>
      <w:pPr>
        <w:pStyle w:val="ListParagraph"/>
        <w:numPr>
          <w:ilvl w:val="0"/>
          <w:numId w:val="3"/>
        </w:numPr>
        <w:tabs>
          <w:tab w:pos="1318" w:val="left" w:leader="none"/>
        </w:tabs>
        <w:spacing w:line="280" w:lineRule="auto" w:before="5" w:after="0"/>
        <w:ind w:left="439" w:right="108" w:firstLine="676"/>
        <w:jc w:val="both"/>
        <w:rPr>
          <w:sz w:val="26"/>
        </w:rPr>
      </w:pPr>
      <w:r>
        <w:rPr>
          <w:sz w:val="26"/>
        </w:rPr>
        <w:t>01 hệ thống camera của chiếc điện thoại di động nhãn hiệu Iphone 12 Promax, vỏ màu xanh, loại 128GB. Camera hư hỏng không có khả năng sửa chữa, buộc phải thay mới, có trị giá tại thời điểm ngày 21/5/2022 là 1.400.000 đồng</w:t>
      </w:r>
    </w:p>
    <w:p>
      <w:pPr>
        <w:pStyle w:val="BodyText"/>
        <w:spacing w:line="278" w:lineRule="auto"/>
        <w:ind w:right="108" w:firstLine="676"/>
      </w:pPr>
      <w:r>
        <w:rPr/>
        <w:t>Tại bản Cáo trạng số 139/CT-VKS ngày 09/8/2022 của Viện Kiểm sát nhân dân thành phố B đã truy tố bị cáo Dương Văn D ra trước Tòa án nhân dân thành</w:t>
      </w:r>
      <w:r>
        <w:rPr>
          <w:spacing w:val="80"/>
        </w:rPr>
        <w:t> </w:t>
      </w:r>
      <w:r>
        <w:rPr/>
        <w:t>phố B để xét xử bị cáo về tội “Cố ý làm</w:t>
      </w:r>
      <w:r>
        <w:rPr>
          <w:spacing w:val="-1"/>
        </w:rPr>
        <w:t> </w:t>
      </w:r>
      <w:r>
        <w:rPr/>
        <w:t>hư hỏng tài sản” theo quy</w:t>
      </w:r>
      <w:r>
        <w:rPr>
          <w:spacing w:val="-2"/>
        </w:rPr>
        <w:t> </w:t>
      </w:r>
      <w:r>
        <w:rPr/>
        <w:t>định tại khoản 1 Điều 178 Bộ luật hình sự.</w:t>
      </w:r>
    </w:p>
    <w:p>
      <w:pPr>
        <w:pStyle w:val="BodyText"/>
        <w:spacing w:line="278" w:lineRule="auto"/>
        <w:ind w:right="103" w:firstLine="676"/>
      </w:pPr>
      <w:r>
        <w:rPr/>
        <w:t>Bản án hình sự sơ thẩm số </w:t>
      </w:r>
      <w:r>
        <w:rPr>
          <w:sz w:val="24"/>
        </w:rPr>
        <w:t>138/2022/HS-ST ngày </w:t>
      </w:r>
      <w:r>
        <w:rPr/>
        <w:t>27/8/2022 của Tòa án nhân dân thành phố B, tỉnh Bắc Giang áp dụng khoản 1, khoản 5, Điều 178; điểm b, i, s khoản 1, khoản 2, Điều 51; Điều 38 Bộ luật hình sự; khoản 2, Điều 136 Bộ luật tố tụng hình sự; Điều 23 Điều 23 Nghị quyết số 326/2016/NQ-UBTVQH14 ngày 30/12/2016 của Ủy ban thường vụ Quốc hội quy định về mức thu, miễn, giảm, thu, nộp, quản lý và sử dụng án phí và lệ phí Tòa án xử:</w:t>
      </w:r>
    </w:p>
    <w:p>
      <w:pPr>
        <w:pStyle w:val="ListParagraph"/>
        <w:numPr>
          <w:ilvl w:val="0"/>
          <w:numId w:val="3"/>
        </w:numPr>
        <w:tabs>
          <w:tab w:pos="1277" w:val="left" w:leader="none"/>
        </w:tabs>
        <w:spacing w:line="278" w:lineRule="auto" w:before="9" w:after="0"/>
        <w:ind w:left="439" w:right="108" w:firstLine="676"/>
        <w:jc w:val="both"/>
        <w:rPr>
          <w:sz w:val="26"/>
        </w:rPr>
      </w:pPr>
      <w:r>
        <w:rPr>
          <w:sz w:val="26"/>
        </w:rPr>
        <w:t>Về hình phạt: Xử phạt bị cáo Dương Văn D 07 (bảy) tháng tù về tội “Cố ý làm hư hỏng tài sản”. Thời hạn tù tính từ ngày bị cáo bị bắt đi thi hành án nhưng được trừ đi những ngày bị tạm giữ từ ngày 22/5/2022 đến ngày 27/5/2022.</w:t>
      </w:r>
    </w:p>
    <w:p>
      <w:pPr>
        <w:pStyle w:val="BodyText"/>
        <w:spacing w:before="3"/>
        <w:ind w:left="1115"/>
      </w:pPr>
      <w:r>
        <w:rPr/>
        <w:t>Về</w:t>
      </w:r>
      <w:r>
        <w:rPr>
          <w:spacing w:val="45"/>
        </w:rPr>
        <w:t> </w:t>
      </w:r>
      <w:r>
        <w:rPr/>
        <w:t>hình</w:t>
      </w:r>
      <w:r>
        <w:rPr>
          <w:spacing w:val="47"/>
        </w:rPr>
        <w:t> </w:t>
      </w:r>
      <w:r>
        <w:rPr/>
        <w:t>phạt</w:t>
      </w:r>
      <w:r>
        <w:rPr>
          <w:spacing w:val="47"/>
        </w:rPr>
        <w:t> </w:t>
      </w:r>
      <w:r>
        <w:rPr/>
        <w:t>bổ</w:t>
      </w:r>
      <w:r>
        <w:rPr>
          <w:spacing w:val="42"/>
        </w:rPr>
        <w:t> </w:t>
      </w:r>
      <w:r>
        <w:rPr/>
        <w:t>sung:</w:t>
      </w:r>
      <w:r>
        <w:rPr>
          <w:spacing w:val="47"/>
        </w:rPr>
        <w:t> </w:t>
      </w:r>
      <w:r>
        <w:rPr/>
        <w:t>Phạt</w:t>
      </w:r>
      <w:r>
        <w:rPr>
          <w:spacing w:val="43"/>
        </w:rPr>
        <w:t> </w:t>
      </w:r>
      <w:r>
        <w:rPr/>
        <w:t>bị</w:t>
      </w:r>
      <w:r>
        <w:rPr>
          <w:spacing w:val="49"/>
        </w:rPr>
        <w:t> </w:t>
      </w:r>
      <w:r>
        <w:rPr/>
        <w:t>cáo</w:t>
      </w:r>
      <w:r>
        <w:rPr>
          <w:spacing w:val="45"/>
        </w:rPr>
        <w:t> </w:t>
      </w:r>
      <w:r>
        <w:rPr/>
        <w:t>10.000.000</w:t>
      </w:r>
      <w:r>
        <w:rPr>
          <w:spacing w:val="44"/>
        </w:rPr>
        <w:t> </w:t>
      </w:r>
      <w:r>
        <w:rPr/>
        <w:t>đồng</w:t>
      </w:r>
      <w:r>
        <w:rPr>
          <w:spacing w:val="45"/>
        </w:rPr>
        <w:t> </w:t>
      </w:r>
      <w:r>
        <w:rPr/>
        <w:t>sung</w:t>
      </w:r>
      <w:r>
        <w:rPr>
          <w:spacing w:val="48"/>
        </w:rPr>
        <w:t> </w:t>
      </w:r>
      <w:r>
        <w:rPr/>
        <w:t>Công</w:t>
      </w:r>
      <w:r>
        <w:rPr>
          <w:spacing w:val="45"/>
        </w:rPr>
        <w:t> </w:t>
      </w:r>
      <w:r>
        <w:rPr/>
        <w:t>quỹ</w:t>
      </w:r>
      <w:r>
        <w:rPr>
          <w:spacing w:val="37"/>
        </w:rPr>
        <w:t> </w:t>
      </w:r>
      <w:r>
        <w:rPr>
          <w:spacing w:val="-5"/>
        </w:rPr>
        <w:t>Nhà</w:t>
      </w:r>
    </w:p>
    <w:p>
      <w:pPr>
        <w:pStyle w:val="BodyText"/>
        <w:spacing w:before="49"/>
        <w:jc w:val="left"/>
      </w:pPr>
      <w:r>
        <w:rPr>
          <w:spacing w:val="-2"/>
        </w:rPr>
        <w:t>nước.</w:t>
      </w:r>
    </w:p>
    <w:p>
      <w:pPr>
        <w:pStyle w:val="ListParagraph"/>
        <w:numPr>
          <w:ilvl w:val="0"/>
          <w:numId w:val="3"/>
        </w:numPr>
        <w:tabs>
          <w:tab w:pos="1270" w:val="left" w:leader="none"/>
        </w:tabs>
        <w:spacing w:line="240" w:lineRule="auto" w:before="47" w:after="0"/>
        <w:ind w:left="1269" w:right="0" w:hanging="155"/>
        <w:jc w:val="left"/>
        <w:rPr>
          <w:sz w:val="26"/>
        </w:rPr>
      </w:pPr>
      <w:r>
        <w:rPr>
          <w:sz w:val="26"/>
        </w:rPr>
        <w:t>Về</w:t>
      </w:r>
      <w:r>
        <w:rPr>
          <w:spacing w:val="3"/>
          <w:sz w:val="26"/>
        </w:rPr>
        <w:t> </w:t>
      </w:r>
      <w:r>
        <w:rPr>
          <w:sz w:val="26"/>
        </w:rPr>
        <w:t>án</w:t>
      </w:r>
      <w:r>
        <w:rPr>
          <w:spacing w:val="5"/>
          <w:sz w:val="26"/>
        </w:rPr>
        <w:t> </w:t>
      </w:r>
      <w:r>
        <w:rPr>
          <w:sz w:val="26"/>
        </w:rPr>
        <w:t>phí</w:t>
      </w:r>
      <w:r>
        <w:rPr>
          <w:spacing w:val="3"/>
          <w:sz w:val="26"/>
        </w:rPr>
        <w:t> </w:t>
      </w:r>
      <w:r>
        <w:rPr>
          <w:sz w:val="26"/>
        </w:rPr>
        <w:t>HSST:</w:t>
      </w:r>
      <w:r>
        <w:rPr>
          <w:spacing w:val="4"/>
          <w:sz w:val="26"/>
        </w:rPr>
        <w:t> </w:t>
      </w:r>
      <w:r>
        <w:rPr>
          <w:sz w:val="26"/>
        </w:rPr>
        <w:t>Buộc</w:t>
      </w:r>
      <w:r>
        <w:rPr>
          <w:spacing w:val="2"/>
          <w:sz w:val="26"/>
        </w:rPr>
        <w:t> </w:t>
      </w:r>
      <w:r>
        <w:rPr>
          <w:sz w:val="26"/>
        </w:rPr>
        <w:t>bị</w:t>
      </w:r>
      <w:r>
        <w:rPr>
          <w:spacing w:val="2"/>
          <w:sz w:val="26"/>
        </w:rPr>
        <w:t> </w:t>
      </w:r>
      <w:r>
        <w:rPr>
          <w:sz w:val="26"/>
        </w:rPr>
        <w:t>cáo</w:t>
      </w:r>
      <w:r>
        <w:rPr>
          <w:spacing w:val="2"/>
          <w:sz w:val="26"/>
        </w:rPr>
        <w:t> </w:t>
      </w:r>
      <w:r>
        <w:rPr>
          <w:sz w:val="26"/>
        </w:rPr>
        <w:t>D</w:t>
      </w:r>
      <w:r>
        <w:rPr>
          <w:spacing w:val="2"/>
          <w:sz w:val="26"/>
        </w:rPr>
        <w:t> </w:t>
      </w:r>
      <w:r>
        <w:rPr>
          <w:sz w:val="26"/>
        </w:rPr>
        <w:t>phải</w:t>
      </w:r>
      <w:r>
        <w:rPr>
          <w:spacing w:val="5"/>
          <w:sz w:val="26"/>
        </w:rPr>
        <w:t> </w:t>
      </w:r>
      <w:r>
        <w:rPr>
          <w:sz w:val="26"/>
        </w:rPr>
        <w:t>chịu</w:t>
      </w:r>
      <w:r>
        <w:rPr>
          <w:spacing w:val="4"/>
          <w:sz w:val="26"/>
        </w:rPr>
        <w:t> </w:t>
      </w:r>
      <w:r>
        <w:rPr>
          <w:sz w:val="26"/>
        </w:rPr>
        <w:t>200.000</w:t>
      </w:r>
      <w:r>
        <w:rPr>
          <w:spacing w:val="2"/>
          <w:sz w:val="26"/>
        </w:rPr>
        <w:t> </w:t>
      </w:r>
      <w:r>
        <w:rPr>
          <w:sz w:val="26"/>
        </w:rPr>
        <w:t>đồng</w:t>
      </w:r>
      <w:r>
        <w:rPr>
          <w:spacing w:val="2"/>
          <w:sz w:val="26"/>
        </w:rPr>
        <w:t> </w:t>
      </w:r>
      <w:r>
        <w:rPr>
          <w:sz w:val="26"/>
        </w:rPr>
        <w:t>tiền</w:t>
      </w:r>
      <w:r>
        <w:rPr>
          <w:spacing w:val="1"/>
          <w:sz w:val="26"/>
        </w:rPr>
        <w:t> </w:t>
      </w:r>
      <w:r>
        <w:rPr>
          <w:sz w:val="26"/>
        </w:rPr>
        <w:t>án</w:t>
      </w:r>
      <w:r>
        <w:rPr>
          <w:spacing w:val="5"/>
          <w:sz w:val="26"/>
        </w:rPr>
        <w:t> </w:t>
      </w:r>
      <w:r>
        <w:rPr>
          <w:sz w:val="26"/>
        </w:rPr>
        <w:t>phí</w:t>
      </w:r>
      <w:r>
        <w:rPr>
          <w:spacing w:val="-1"/>
          <w:sz w:val="26"/>
        </w:rPr>
        <w:t> </w:t>
      </w:r>
      <w:r>
        <w:rPr>
          <w:sz w:val="26"/>
        </w:rPr>
        <w:t>hình </w:t>
      </w:r>
      <w:r>
        <w:rPr>
          <w:spacing w:val="-5"/>
          <w:sz w:val="26"/>
        </w:rPr>
        <w:t>sự</w:t>
      </w:r>
    </w:p>
    <w:p>
      <w:pPr>
        <w:pStyle w:val="BodyText"/>
        <w:spacing w:before="49"/>
      </w:pPr>
      <w:r>
        <w:rPr/>
        <w:t>sơ</w:t>
      </w:r>
      <w:r>
        <w:rPr>
          <w:spacing w:val="3"/>
        </w:rPr>
        <w:t> </w:t>
      </w:r>
      <w:r>
        <w:rPr>
          <w:spacing w:val="-2"/>
        </w:rPr>
        <w:t>thẩm.</w:t>
      </w:r>
    </w:p>
    <w:p>
      <w:pPr>
        <w:pStyle w:val="BodyText"/>
        <w:spacing w:before="51"/>
        <w:ind w:left="1106"/>
      </w:pPr>
      <w:r>
        <w:rPr/>
        <w:t>Bản</w:t>
      </w:r>
      <w:r>
        <w:rPr>
          <w:spacing w:val="3"/>
        </w:rPr>
        <w:t> </w:t>
      </w:r>
      <w:r>
        <w:rPr/>
        <w:t>án còn tuyên</w:t>
      </w:r>
      <w:r>
        <w:rPr>
          <w:spacing w:val="3"/>
        </w:rPr>
        <w:t> </w:t>
      </w:r>
      <w:r>
        <w:rPr/>
        <w:t>quyền</w:t>
      </w:r>
      <w:r>
        <w:rPr>
          <w:spacing w:val="1"/>
        </w:rPr>
        <w:t> </w:t>
      </w:r>
      <w:r>
        <w:rPr/>
        <w:t>thi</w:t>
      </w:r>
      <w:r>
        <w:rPr>
          <w:spacing w:val="2"/>
        </w:rPr>
        <w:t> </w:t>
      </w:r>
      <w:r>
        <w:rPr/>
        <w:t>hành</w:t>
      </w:r>
      <w:r>
        <w:rPr>
          <w:spacing w:val="4"/>
        </w:rPr>
        <w:t> </w:t>
      </w:r>
      <w:r>
        <w:rPr/>
        <w:t>án,</w:t>
      </w:r>
      <w:r>
        <w:rPr>
          <w:spacing w:val="1"/>
        </w:rPr>
        <w:t> </w:t>
      </w:r>
      <w:r>
        <w:rPr/>
        <w:t>quyền</w:t>
      </w:r>
      <w:r>
        <w:rPr>
          <w:spacing w:val="6"/>
        </w:rPr>
        <w:t> </w:t>
      </w:r>
      <w:r>
        <w:rPr/>
        <w:t>kháng</w:t>
      </w:r>
      <w:r>
        <w:rPr>
          <w:spacing w:val="3"/>
        </w:rPr>
        <w:t> </w:t>
      </w:r>
      <w:r>
        <w:rPr/>
        <w:t>cáo</w:t>
      </w:r>
      <w:r>
        <w:rPr>
          <w:spacing w:val="4"/>
        </w:rPr>
        <w:t> </w:t>
      </w:r>
      <w:r>
        <w:rPr/>
        <w:t>cho</w:t>
      </w:r>
      <w:r>
        <w:rPr>
          <w:spacing w:val="3"/>
        </w:rPr>
        <w:t> </w:t>
      </w:r>
      <w:r>
        <w:rPr/>
        <w:t>bị</w:t>
      </w:r>
      <w:r>
        <w:rPr>
          <w:spacing w:val="4"/>
        </w:rPr>
        <w:t> </w:t>
      </w:r>
      <w:r>
        <w:rPr>
          <w:spacing w:val="-5"/>
        </w:rPr>
        <w:t>cáo</w:t>
      </w:r>
    </w:p>
    <w:p>
      <w:pPr>
        <w:pStyle w:val="BodyText"/>
        <w:spacing w:line="278" w:lineRule="auto" w:before="49"/>
        <w:ind w:right="108" w:firstLine="667"/>
      </w:pPr>
      <w:r>
        <w:rPr/>
        <w:t>Sau khi xét xử sơ thẩm, ngày 05/9/2022, bị cáo D nộp đơn kháng cáo xin giảm nhẹ hình phạt. Ngày 14/11/2022, bị cáo D nộp đơn bổ sung nội dung kháng cáo xin được hưởng án treo.</w:t>
      </w:r>
    </w:p>
    <w:p>
      <w:pPr>
        <w:spacing w:after="0" w:line="278" w:lineRule="auto"/>
        <w:sectPr>
          <w:pgSz w:w="11910" w:h="16840"/>
          <w:pgMar w:header="0" w:footer="1740" w:top="960" w:bottom="1940" w:left="1680" w:right="880"/>
        </w:sectPr>
      </w:pPr>
    </w:p>
    <w:p>
      <w:pPr>
        <w:pStyle w:val="BodyText"/>
        <w:spacing w:line="280" w:lineRule="auto" w:before="79"/>
        <w:ind w:right="107" w:firstLine="667"/>
      </w:pPr>
      <w:r>
        <w:rPr/>
        <w:t>Tại</w:t>
      </w:r>
      <w:r>
        <w:rPr>
          <w:spacing w:val="18"/>
        </w:rPr>
        <w:t> </w:t>
      </w:r>
      <w:r>
        <w:rPr/>
        <w:t>phiên</w:t>
      </w:r>
      <w:r>
        <w:rPr>
          <w:spacing w:val="19"/>
        </w:rPr>
        <w:t> </w:t>
      </w:r>
      <w:r>
        <w:rPr/>
        <w:t>toà phúc thẩm,</w:t>
      </w:r>
      <w:r>
        <w:rPr>
          <w:spacing w:val="18"/>
        </w:rPr>
        <w:t> </w:t>
      </w:r>
      <w:r>
        <w:rPr/>
        <w:t>bị</w:t>
      </w:r>
      <w:r>
        <w:rPr>
          <w:spacing w:val="18"/>
        </w:rPr>
        <w:t> </w:t>
      </w:r>
      <w:r>
        <w:rPr/>
        <w:t>cáo</w:t>
      </w:r>
      <w:r>
        <w:rPr>
          <w:spacing w:val="18"/>
        </w:rPr>
        <w:t> </w:t>
      </w:r>
      <w:r>
        <w:rPr/>
        <w:t>D chỉ</w:t>
      </w:r>
      <w:r>
        <w:rPr>
          <w:spacing w:val="18"/>
        </w:rPr>
        <w:t> </w:t>
      </w:r>
      <w:r>
        <w:rPr/>
        <w:t>kháng cáo xin được hưởng</w:t>
      </w:r>
      <w:r>
        <w:rPr>
          <w:spacing w:val="19"/>
        </w:rPr>
        <w:t> </w:t>
      </w:r>
      <w:r>
        <w:rPr/>
        <w:t>án treo vì ly do</w:t>
      </w:r>
      <w:r>
        <w:rPr>
          <w:spacing w:val="23"/>
        </w:rPr>
        <w:t> </w:t>
      </w:r>
      <w:r>
        <w:rPr/>
        <w:t>giữa bị cáo và người bị hại là chị L có</w:t>
      </w:r>
      <w:r>
        <w:rPr>
          <w:spacing w:val="23"/>
        </w:rPr>
        <w:t> </w:t>
      </w:r>
      <w:r>
        <w:rPr/>
        <w:t>mối quan</w:t>
      </w:r>
      <w:r>
        <w:rPr>
          <w:spacing w:val="23"/>
        </w:rPr>
        <w:t> </w:t>
      </w:r>
      <w:r>
        <w:rPr/>
        <w:t>hệ tình cảm với nhau.</w:t>
      </w:r>
      <w:r>
        <w:rPr>
          <w:spacing w:val="21"/>
        </w:rPr>
        <w:t> </w:t>
      </w:r>
      <w:r>
        <w:rPr/>
        <w:t>Sau khi xét xử sơ thẩm, bị cáo đã nộp tiền phạt và tiền án phí hình sự sơ thẩm.</w:t>
      </w:r>
    </w:p>
    <w:p>
      <w:pPr>
        <w:pStyle w:val="BodyText"/>
        <w:spacing w:line="278" w:lineRule="auto"/>
        <w:ind w:right="107" w:firstLine="667"/>
      </w:pPr>
      <w:r>
        <w:rPr/>
        <w:t>Người bị hại là chị Nguyễn Thị L đã trình bầy: Giữa chị và bị cáo có mối quan hệ tình cảm với nhau. Hiện nay chị đang mang thai với bị cáo Linh, đề nghị Hội đồng xét xử cho bị cáo D được hưởng án treo.</w:t>
      </w:r>
    </w:p>
    <w:p>
      <w:pPr>
        <w:spacing w:line="278" w:lineRule="auto" w:before="1"/>
        <w:ind w:left="439" w:right="108" w:firstLine="667"/>
        <w:jc w:val="both"/>
        <w:rPr>
          <w:sz w:val="26"/>
        </w:rPr>
      </w:pPr>
      <w:r>
        <w:rPr>
          <w:b/>
          <w:sz w:val="26"/>
        </w:rPr>
        <w:t>Đại diện VKSND tỉnh Bắc Giang </w:t>
      </w:r>
      <w:r>
        <w:rPr>
          <w:sz w:val="26"/>
        </w:rPr>
        <w:t>thực hành quyền công tố tại phiên toà</w:t>
      </w:r>
      <w:r>
        <w:rPr>
          <w:spacing w:val="40"/>
          <w:sz w:val="26"/>
        </w:rPr>
        <w:t> </w:t>
      </w:r>
      <w:r>
        <w:rPr>
          <w:sz w:val="26"/>
        </w:rPr>
        <w:t>phát biểu quan điểm về việc giải quyết vụ án:</w:t>
      </w:r>
    </w:p>
    <w:p>
      <w:pPr>
        <w:pStyle w:val="BodyText"/>
        <w:spacing w:line="280" w:lineRule="auto" w:before="3"/>
        <w:ind w:right="106" w:firstLine="731"/>
      </w:pPr>
      <w:r>
        <w:rPr/>
        <w:t>Bản án sơ thẩm đã xét xử bị cáo D phạm tội “Cố ý làm hư hỏng tài sản” là đúng người, đúng tội, đúng quy định của pháp luật. Sau khi xét xử sơ thẩm, người</w:t>
      </w:r>
      <w:r>
        <w:rPr>
          <w:spacing w:val="80"/>
        </w:rPr>
        <w:t> </w:t>
      </w:r>
      <w:r>
        <w:rPr/>
        <w:t>bị hại vẫn tiếp tục đề nghị xin giảm nhẹ hình phạt cho bị cáo; bị cáo đã nộp tiền</w:t>
      </w:r>
      <w:r>
        <w:rPr>
          <w:spacing w:val="80"/>
        </w:rPr>
        <w:t> </w:t>
      </w:r>
      <w:r>
        <w:rPr/>
        <w:t>phạt và tiền án phí hình sự sơ thẩm</w:t>
      </w:r>
    </w:p>
    <w:p>
      <w:pPr>
        <w:pStyle w:val="BodyText"/>
        <w:spacing w:line="280" w:lineRule="auto"/>
        <w:ind w:right="105" w:firstLine="667"/>
      </w:pPr>
      <w:r>
        <w:rPr/>
        <w:t>Mặc dù bị cáo D có nhân thân xấu, nhưng bị cáo có nhiều các tình tiết giảm nhẹ trách nhiệm hình sự, bị cáo có đủ điều kiện được hưởng án treo. Đề nghị Hội đồng xét xử chấp nhận kháng</w:t>
      </w:r>
      <w:r>
        <w:rPr>
          <w:spacing w:val="30"/>
        </w:rPr>
        <w:t> </w:t>
      </w:r>
      <w:r>
        <w:rPr/>
        <w:t>cáo của bị cáo</w:t>
      </w:r>
      <w:r>
        <w:rPr>
          <w:spacing w:val="30"/>
        </w:rPr>
        <w:t> </w:t>
      </w:r>
      <w:r>
        <w:rPr/>
        <w:t>D, sửa bản án sơ thẩm theo hướng:</w:t>
      </w:r>
      <w:r>
        <w:rPr>
          <w:spacing w:val="40"/>
        </w:rPr>
        <w:t> </w:t>
      </w:r>
      <w:r>
        <w:rPr/>
        <w:t>Giữ nguyên mức hình phạt tù, nhưng cho bị cáo D được hưởng án treo.</w:t>
      </w:r>
    </w:p>
    <w:p>
      <w:pPr>
        <w:pStyle w:val="BodyText"/>
        <w:spacing w:line="278" w:lineRule="auto"/>
        <w:ind w:right="110" w:firstLine="667"/>
      </w:pPr>
      <w:r>
        <w:rPr/>
        <w:t>Bị cáo không có ý kiến tranh luận và nói lời sau cùng: Đề nghị Hội đồng xét xử cho bị cáo được hưởng án treo.</w:t>
      </w:r>
    </w:p>
    <w:p>
      <w:pPr>
        <w:pStyle w:val="BodyText"/>
        <w:spacing w:before="9"/>
        <w:ind w:left="0"/>
        <w:jc w:val="left"/>
        <w:rPr>
          <w:sz w:val="29"/>
        </w:rPr>
      </w:pPr>
    </w:p>
    <w:p>
      <w:pPr>
        <w:pStyle w:val="Heading1"/>
        <w:ind w:left="3503"/>
        <w:jc w:val="left"/>
      </w:pPr>
      <w:r>
        <w:rPr/>
        <w:t>NHẬN</w:t>
      </w:r>
      <w:r>
        <w:rPr>
          <w:spacing w:val="5"/>
        </w:rPr>
        <w:t> </w:t>
      </w:r>
      <w:r>
        <w:rPr/>
        <w:t>ĐỊNH</w:t>
      </w:r>
      <w:r>
        <w:rPr>
          <w:spacing w:val="6"/>
        </w:rPr>
        <w:t> </w:t>
      </w:r>
      <w:r>
        <w:rPr/>
        <w:t>CỦA</w:t>
      </w:r>
      <w:r>
        <w:rPr>
          <w:spacing w:val="1"/>
        </w:rPr>
        <w:t> </w:t>
      </w:r>
      <w:r>
        <w:rPr/>
        <w:t>TÒA</w:t>
      </w:r>
      <w:r>
        <w:rPr>
          <w:spacing w:val="2"/>
        </w:rPr>
        <w:t> </w:t>
      </w:r>
      <w:r>
        <w:rPr>
          <w:spacing w:val="-5"/>
        </w:rPr>
        <w:t>ÁN:</w:t>
      </w:r>
    </w:p>
    <w:p>
      <w:pPr>
        <w:pStyle w:val="BodyText"/>
        <w:spacing w:before="11"/>
        <w:ind w:left="0"/>
        <w:jc w:val="left"/>
        <w:rPr>
          <w:b/>
          <w:sz w:val="33"/>
        </w:rPr>
      </w:pPr>
    </w:p>
    <w:p>
      <w:pPr>
        <w:pStyle w:val="BodyText"/>
        <w:spacing w:line="280" w:lineRule="auto"/>
        <w:ind w:right="106" w:firstLine="667"/>
      </w:pPr>
      <w:r>
        <w:rPr/>
        <w:t>Trên cơ sở nội dung vụ án, căn cứ vào các tài liệu trong hồ sơ vụ án đã được tranh tụng tại phiên tòa, Hội đồng xét xử nhận định như sau:</w:t>
      </w:r>
    </w:p>
    <w:p>
      <w:pPr>
        <w:pStyle w:val="BodyText"/>
        <w:spacing w:line="278" w:lineRule="auto"/>
        <w:ind w:right="106" w:firstLine="676"/>
      </w:pPr>
      <w:r>
        <w:rPr/>
        <w:t>Khoảng 20 giờ 30 phút ngày 21/5/2022 tại trước cửa phòng trọ của chị Nguyễn</w:t>
      </w:r>
      <w:r>
        <w:rPr>
          <w:spacing w:val="32"/>
        </w:rPr>
        <w:t> </w:t>
      </w:r>
      <w:r>
        <w:rPr/>
        <w:t>Thị</w:t>
      </w:r>
      <w:r>
        <w:rPr>
          <w:spacing w:val="32"/>
        </w:rPr>
        <w:t> </w:t>
      </w:r>
      <w:r>
        <w:rPr/>
        <w:t>L</w:t>
      </w:r>
      <w:r>
        <w:rPr>
          <w:spacing w:val="28"/>
        </w:rPr>
        <w:t> </w:t>
      </w:r>
      <w:r>
        <w:rPr/>
        <w:t>ở</w:t>
      </w:r>
      <w:r>
        <w:rPr>
          <w:spacing w:val="28"/>
        </w:rPr>
        <w:t> </w:t>
      </w:r>
      <w:r>
        <w:rPr/>
        <w:t>Phòng</w:t>
      </w:r>
      <w:r>
        <w:rPr>
          <w:spacing w:val="29"/>
        </w:rPr>
        <w:t> </w:t>
      </w:r>
      <w:r>
        <w:rPr/>
        <w:t>14,</w:t>
      </w:r>
      <w:r>
        <w:rPr>
          <w:spacing w:val="30"/>
        </w:rPr>
        <w:t> </w:t>
      </w:r>
      <w:r>
        <w:rPr/>
        <w:t>tầng</w:t>
      </w:r>
      <w:r>
        <w:rPr>
          <w:spacing w:val="29"/>
        </w:rPr>
        <w:t> </w:t>
      </w:r>
      <w:r>
        <w:rPr/>
        <w:t>3,</w:t>
      </w:r>
      <w:r>
        <w:rPr>
          <w:spacing w:val="32"/>
        </w:rPr>
        <w:t> </w:t>
      </w:r>
      <w:r>
        <w:rPr/>
        <w:t>chợ</w:t>
      </w:r>
      <w:r>
        <w:rPr>
          <w:spacing w:val="31"/>
        </w:rPr>
        <w:t> </w:t>
      </w:r>
      <w:r>
        <w:rPr/>
        <w:t>Tiền</w:t>
      </w:r>
      <w:r>
        <w:rPr>
          <w:spacing w:val="29"/>
        </w:rPr>
        <w:t> </w:t>
      </w:r>
      <w:r>
        <w:rPr/>
        <w:t>M,</w:t>
      </w:r>
      <w:r>
        <w:rPr>
          <w:spacing w:val="30"/>
        </w:rPr>
        <w:t> </w:t>
      </w:r>
      <w:r>
        <w:rPr/>
        <w:t>phường</w:t>
      </w:r>
      <w:r>
        <w:rPr>
          <w:spacing w:val="31"/>
        </w:rPr>
        <w:t> </w:t>
      </w:r>
      <w:r>
        <w:rPr/>
        <w:t>L,</w:t>
      </w:r>
      <w:r>
        <w:rPr>
          <w:spacing w:val="32"/>
        </w:rPr>
        <w:t> </w:t>
      </w:r>
      <w:r>
        <w:rPr/>
        <w:t>thành</w:t>
      </w:r>
      <w:r>
        <w:rPr>
          <w:spacing w:val="31"/>
        </w:rPr>
        <w:t> </w:t>
      </w:r>
      <w:r>
        <w:rPr/>
        <w:t>phố</w:t>
      </w:r>
      <w:r>
        <w:rPr>
          <w:spacing w:val="31"/>
        </w:rPr>
        <w:t> </w:t>
      </w:r>
      <w:r>
        <w:rPr/>
        <w:t>B,</w:t>
      </w:r>
      <w:r>
        <w:rPr>
          <w:spacing w:val="28"/>
        </w:rPr>
        <w:t> </w:t>
      </w:r>
      <w:r>
        <w:rPr/>
        <w:t>do</w:t>
      </w:r>
      <w:r>
        <w:rPr>
          <w:spacing w:val="29"/>
        </w:rPr>
        <w:t> </w:t>
      </w:r>
      <w:r>
        <w:rPr/>
        <w:t>bức xúc vì chị L không đi chơi cùng nên Dương Văn D đã cầm 01 chiếc điện thoại di động nhãn hiệu Iphone 12 Promax của chị L đập xuống nền gạch làm chiếc điện thoại bị hư hỏng màn hình và chức năng cảm</w:t>
      </w:r>
      <w:r>
        <w:rPr>
          <w:spacing w:val="-4"/>
        </w:rPr>
        <w:t> </w:t>
      </w:r>
      <w:r>
        <w:rPr/>
        <w:t>ứng, hệ thống camera, vỡ toàn bộ nắp lưng phía sau. Tổng giá trị tài sản bị hư hỏng được định giá là 9.100.000 đồng.</w:t>
      </w:r>
    </w:p>
    <w:p>
      <w:pPr>
        <w:pStyle w:val="BodyText"/>
        <w:spacing w:line="278" w:lineRule="auto" w:before="6"/>
        <w:ind w:right="101" w:firstLine="667"/>
      </w:pPr>
      <w:r>
        <w:rPr/>
        <w:t>Với</w:t>
      </w:r>
      <w:r>
        <w:rPr>
          <w:spacing w:val="-4"/>
        </w:rPr>
        <w:t> </w:t>
      </w:r>
      <w:r>
        <w:rPr/>
        <w:t>các</w:t>
      </w:r>
      <w:r>
        <w:rPr>
          <w:spacing w:val="-8"/>
        </w:rPr>
        <w:t> </w:t>
      </w:r>
      <w:r>
        <w:rPr/>
        <w:t>tình</w:t>
      </w:r>
      <w:r>
        <w:rPr>
          <w:spacing w:val="-9"/>
        </w:rPr>
        <w:t> </w:t>
      </w:r>
      <w:r>
        <w:rPr/>
        <w:t>tiết</w:t>
      </w:r>
      <w:r>
        <w:rPr>
          <w:spacing w:val="-6"/>
        </w:rPr>
        <w:t> </w:t>
      </w:r>
      <w:r>
        <w:rPr/>
        <w:t>nêu</w:t>
      </w:r>
      <w:r>
        <w:rPr>
          <w:spacing w:val="-6"/>
        </w:rPr>
        <w:t> </w:t>
      </w:r>
      <w:r>
        <w:rPr/>
        <w:t>trên, Toà án cấp sơ thẩm đã xét xử bị cáo D về tội “Cố ý làm hư</w:t>
      </w:r>
      <w:r>
        <w:rPr>
          <w:spacing w:val="35"/>
        </w:rPr>
        <w:t> </w:t>
      </w:r>
      <w:r>
        <w:rPr/>
        <w:t>hỏng</w:t>
      </w:r>
      <w:r>
        <w:rPr>
          <w:spacing w:val="35"/>
        </w:rPr>
        <w:t> </w:t>
      </w:r>
      <w:r>
        <w:rPr/>
        <w:t>tài</w:t>
      </w:r>
      <w:r>
        <w:rPr>
          <w:spacing w:val="34"/>
        </w:rPr>
        <w:t> </w:t>
      </w:r>
      <w:r>
        <w:rPr/>
        <w:t>sản”</w:t>
      </w:r>
      <w:r>
        <w:rPr>
          <w:spacing w:val="35"/>
        </w:rPr>
        <w:t> </w:t>
      </w:r>
      <w:r>
        <w:rPr/>
        <w:t>theo</w:t>
      </w:r>
      <w:r>
        <w:rPr>
          <w:spacing w:val="35"/>
        </w:rPr>
        <w:t> </w:t>
      </w:r>
      <w:r>
        <w:rPr/>
        <w:t>khoản</w:t>
      </w:r>
      <w:r>
        <w:rPr>
          <w:spacing w:val="35"/>
        </w:rPr>
        <w:t> </w:t>
      </w:r>
      <w:r>
        <w:rPr/>
        <w:t>1</w:t>
      </w:r>
      <w:r>
        <w:rPr>
          <w:spacing w:val="37"/>
        </w:rPr>
        <w:t> </w:t>
      </w:r>
      <w:r>
        <w:rPr/>
        <w:t>Điều</w:t>
      </w:r>
      <w:r>
        <w:rPr>
          <w:spacing w:val="35"/>
        </w:rPr>
        <w:t> </w:t>
      </w:r>
      <w:r>
        <w:rPr/>
        <w:t>178</w:t>
      </w:r>
      <w:r>
        <w:rPr>
          <w:spacing w:val="35"/>
        </w:rPr>
        <w:t> </w:t>
      </w:r>
      <w:r>
        <w:rPr/>
        <w:t>là</w:t>
      </w:r>
      <w:r>
        <w:rPr>
          <w:spacing w:val="34"/>
        </w:rPr>
        <w:t> </w:t>
      </w:r>
      <w:r>
        <w:rPr/>
        <w:t>đúng</w:t>
      </w:r>
      <w:r>
        <w:rPr>
          <w:spacing w:val="35"/>
        </w:rPr>
        <w:t> </w:t>
      </w:r>
      <w:r>
        <w:rPr/>
        <w:t>người,</w:t>
      </w:r>
      <w:r>
        <w:rPr>
          <w:spacing w:val="34"/>
        </w:rPr>
        <w:t> </w:t>
      </w:r>
      <w:r>
        <w:rPr/>
        <w:t>đúng</w:t>
      </w:r>
      <w:r>
        <w:rPr>
          <w:spacing w:val="35"/>
        </w:rPr>
        <w:t> </w:t>
      </w:r>
      <w:r>
        <w:rPr/>
        <w:t>tội,</w:t>
      </w:r>
      <w:r>
        <w:rPr>
          <w:spacing w:val="35"/>
        </w:rPr>
        <w:t> </w:t>
      </w:r>
      <w:r>
        <w:rPr/>
        <w:t>đúng</w:t>
      </w:r>
      <w:r>
        <w:rPr>
          <w:spacing w:val="37"/>
        </w:rPr>
        <w:t> </w:t>
      </w:r>
      <w:r>
        <w:rPr/>
        <w:t>quy định của pháp luật.</w:t>
      </w:r>
    </w:p>
    <w:p>
      <w:pPr>
        <w:pStyle w:val="BodyText"/>
        <w:spacing w:line="280" w:lineRule="auto" w:before="1"/>
        <w:ind w:right="106" w:firstLine="667"/>
      </w:pPr>
      <w:r>
        <w:rPr/>
        <w:t>Tại phiên tòa phúc thẩm, bị cáo D nhận thức được hành vi phạm tội của</w:t>
      </w:r>
      <w:r>
        <w:rPr>
          <w:spacing w:val="80"/>
        </w:rPr>
        <w:t> </w:t>
      </w:r>
      <w:r>
        <w:rPr/>
        <w:t>mình, bị cáo xin rút một phần kháng cáo về việc đề nghị xin giảm</w:t>
      </w:r>
      <w:r>
        <w:rPr>
          <w:spacing w:val="-1"/>
        </w:rPr>
        <w:t> </w:t>
      </w:r>
      <w:r>
        <w:rPr/>
        <w:t>nhẹ hình phạt và chỉ xin được hưởng án treo.</w:t>
      </w:r>
    </w:p>
    <w:p>
      <w:pPr>
        <w:pStyle w:val="BodyText"/>
        <w:spacing w:line="280" w:lineRule="auto"/>
        <w:ind w:right="109" w:firstLine="676"/>
      </w:pPr>
      <w:r>
        <w:rPr/>
        <w:t>+ Xét kháng cáo của bị cáo D xin được được hưởng án treo, Hội đồng xét xử xét thấy:</w:t>
      </w:r>
    </w:p>
    <w:p>
      <w:pPr>
        <w:pStyle w:val="BodyText"/>
        <w:spacing w:line="278" w:lineRule="auto"/>
        <w:ind w:right="108" w:firstLine="676"/>
      </w:pPr>
      <w:r>
        <w:rPr/>
        <w:t>Về</w:t>
      </w:r>
      <w:r>
        <w:rPr>
          <w:spacing w:val="25"/>
        </w:rPr>
        <w:t> </w:t>
      </w:r>
      <w:r>
        <w:rPr/>
        <w:t>nhân</w:t>
      </w:r>
      <w:r>
        <w:rPr>
          <w:spacing w:val="25"/>
        </w:rPr>
        <w:t> </w:t>
      </w:r>
      <w:r>
        <w:rPr/>
        <w:t>thân:</w:t>
      </w:r>
      <w:r>
        <w:rPr>
          <w:spacing w:val="26"/>
        </w:rPr>
        <w:t> </w:t>
      </w:r>
      <w:r>
        <w:rPr/>
        <w:t>Bị</w:t>
      </w:r>
      <w:r>
        <w:rPr>
          <w:spacing w:val="26"/>
        </w:rPr>
        <w:t> </w:t>
      </w:r>
      <w:r>
        <w:rPr/>
        <w:t>cáo</w:t>
      </w:r>
      <w:r>
        <w:rPr>
          <w:spacing w:val="23"/>
        </w:rPr>
        <w:t> </w:t>
      </w:r>
      <w:r>
        <w:rPr/>
        <w:t>là</w:t>
      </w:r>
      <w:r>
        <w:rPr>
          <w:spacing w:val="26"/>
        </w:rPr>
        <w:t> </w:t>
      </w:r>
      <w:r>
        <w:rPr/>
        <w:t>người</w:t>
      </w:r>
      <w:r>
        <w:rPr>
          <w:spacing w:val="26"/>
        </w:rPr>
        <w:t> </w:t>
      </w:r>
      <w:r>
        <w:rPr/>
        <w:t>có</w:t>
      </w:r>
      <w:r>
        <w:rPr>
          <w:spacing w:val="23"/>
        </w:rPr>
        <w:t> </w:t>
      </w:r>
      <w:r>
        <w:rPr/>
        <w:t>nhân</w:t>
      </w:r>
      <w:r>
        <w:rPr>
          <w:spacing w:val="25"/>
        </w:rPr>
        <w:t> </w:t>
      </w:r>
      <w:r>
        <w:rPr/>
        <w:t>thân</w:t>
      </w:r>
      <w:r>
        <w:rPr>
          <w:spacing w:val="29"/>
        </w:rPr>
        <w:t> </w:t>
      </w:r>
      <w:r>
        <w:rPr/>
        <w:t>xấu.</w:t>
      </w:r>
      <w:r>
        <w:rPr>
          <w:spacing w:val="26"/>
        </w:rPr>
        <w:t> </w:t>
      </w:r>
      <w:r>
        <w:rPr/>
        <w:t>Ngày 26/6/2018,</w:t>
      </w:r>
      <w:r>
        <w:rPr>
          <w:spacing w:val="24"/>
        </w:rPr>
        <w:t> </w:t>
      </w:r>
      <w:r>
        <w:rPr/>
        <w:t>bị</w:t>
      </w:r>
      <w:r>
        <w:rPr>
          <w:spacing w:val="26"/>
        </w:rPr>
        <w:t> </w:t>
      </w:r>
      <w:r>
        <w:rPr/>
        <w:t>Công an thành phố B xử phạt vi phạm hành chính về hành vi đánh bạc.</w:t>
      </w:r>
    </w:p>
    <w:p>
      <w:pPr>
        <w:spacing w:after="0" w:line="278" w:lineRule="auto"/>
        <w:sectPr>
          <w:pgSz w:w="11910" w:h="16840"/>
          <w:pgMar w:header="0" w:footer="1740" w:top="960" w:bottom="1940" w:left="1680" w:right="880"/>
        </w:sectPr>
      </w:pPr>
    </w:p>
    <w:p>
      <w:pPr>
        <w:pStyle w:val="BodyText"/>
        <w:spacing w:before="79"/>
        <w:ind w:left="1115"/>
      </w:pPr>
      <w:r>
        <w:rPr/>
        <w:t>Bị</w:t>
      </w:r>
      <w:r>
        <w:rPr>
          <w:spacing w:val="2"/>
        </w:rPr>
        <w:t> </w:t>
      </w:r>
      <w:r>
        <w:rPr/>
        <w:t>cáo</w:t>
      </w:r>
      <w:r>
        <w:rPr>
          <w:spacing w:val="4"/>
        </w:rPr>
        <w:t> </w:t>
      </w:r>
      <w:r>
        <w:rPr/>
        <w:t>không</w:t>
      </w:r>
      <w:r>
        <w:rPr>
          <w:spacing w:val="1"/>
        </w:rPr>
        <w:t> </w:t>
      </w:r>
      <w:r>
        <w:rPr/>
        <w:t>có</w:t>
      </w:r>
      <w:r>
        <w:rPr>
          <w:spacing w:val="4"/>
        </w:rPr>
        <w:t> </w:t>
      </w:r>
      <w:r>
        <w:rPr/>
        <w:t>tình</w:t>
      </w:r>
      <w:r>
        <w:rPr>
          <w:spacing w:val="1"/>
        </w:rPr>
        <w:t> </w:t>
      </w:r>
      <w:r>
        <w:rPr/>
        <w:t>tiết</w:t>
      </w:r>
      <w:r>
        <w:rPr>
          <w:spacing w:val="5"/>
        </w:rPr>
        <w:t> </w:t>
      </w:r>
      <w:r>
        <w:rPr/>
        <w:t>tăng</w:t>
      </w:r>
      <w:r>
        <w:rPr>
          <w:spacing w:val="4"/>
        </w:rPr>
        <w:t> </w:t>
      </w:r>
      <w:r>
        <w:rPr/>
        <w:t>nặng</w:t>
      </w:r>
      <w:r>
        <w:rPr>
          <w:spacing w:val="4"/>
        </w:rPr>
        <w:t> </w:t>
      </w:r>
      <w:r>
        <w:rPr/>
        <w:t>trách</w:t>
      </w:r>
      <w:r>
        <w:rPr>
          <w:spacing w:val="5"/>
        </w:rPr>
        <w:t> </w:t>
      </w:r>
      <w:r>
        <w:rPr/>
        <w:t>nhiệm</w:t>
      </w:r>
      <w:r>
        <w:rPr>
          <w:spacing w:val="-2"/>
        </w:rPr>
        <w:t> </w:t>
      </w:r>
      <w:r>
        <w:rPr/>
        <w:t>hình</w:t>
      </w:r>
      <w:r>
        <w:rPr>
          <w:spacing w:val="1"/>
        </w:rPr>
        <w:t> </w:t>
      </w:r>
      <w:r>
        <w:rPr>
          <w:spacing w:val="-5"/>
        </w:rPr>
        <w:t>sự.</w:t>
      </w:r>
    </w:p>
    <w:p>
      <w:pPr>
        <w:pStyle w:val="BodyText"/>
        <w:spacing w:line="278" w:lineRule="auto" w:before="52"/>
        <w:ind w:right="107" w:firstLine="676"/>
      </w:pPr>
      <w:r>
        <w:rPr/>
        <w:t>Về tình tiết giảm nhẹ trách nhiệm hình sự: Bị cáo phạm tội lần đầu, thuộc trường hợp ít nghiêm trọng. Quá trình điều tra và tại phiên tòa bị cáo đã thành khẩn khai báo, ăn năn hối cải. Sau khi phạm tội bị cáo đã tác động tới mẹ đẻ bồi thường thiệt hại cho bị hại. Ngoài ra, bị cáo tự nguyện ra đầu thú và được người bị hại xin giảm nhẹ hình phạt. Tòa án cấp sơ thẩm đã áp dụng các tình tiết giảm nhẹ cho bị</w:t>
      </w:r>
      <w:r>
        <w:rPr>
          <w:spacing w:val="80"/>
        </w:rPr>
        <w:t> </w:t>
      </w:r>
      <w:r>
        <w:rPr/>
        <w:t>cáo theo các điểm b, i, s khoản 1 và khoản 2 Điều 51 Bộ luật hình sự là có căn cứ.</w:t>
      </w:r>
    </w:p>
    <w:p>
      <w:pPr>
        <w:pStyle w:val="BodyText"/>
        <w:spacing w:line="278" w:lineRule="auto" w:before="7"/>
        <w:ind w:right="106" w:firstLine="532"/>
      </w:pPr>
      <w:r>
        <w:rPr/>
        <w:t>Trước khi xét xử phúc thẩm, bị cáo D đã nộp tiền phạt 10.000.000 đồng và</w:t>
      </w:r>
      <w:r>
        <w:rPr>
          <w:spacing w:val="80"/>
        </w:rPr>
        <w:t> </w:t>
      </w:r>
      <w:r>
        <w:rPr/>
        <w:t>nộp 200.000 đồng tiền án phí tại Chi cục Thi hành án dân sự thành phố B.</w:t>
      </w:r>
      <w:r>
        <w:rPr>
          <w:spacing w:val="80"/>
        </w:rPr>
        <w:t> </w:t>
      </w:r>
      <w:r>
        <w:rPr/>
        <w:t>Bố của</w:t>
      </w:r>
      <w:r>
        <w:rPr>
          <w:spacing w:val="40"/>
        </w:rPr>
        <w:t> </w:t>
      </w:r>
      <w:r>
        <w:rPr/>
        <w:t>bị cáo là ông Dương Thế Mạnh được BCH Đoàn thanh niên cộng sản Hồ Chí Minh tỉnh Bắc Giang tặng Bằng khen năm 1999.</w:t>
      </w:r>
    </w:p>
    <w:p>
      <w:pPr>
        <w:pStyle w:val="BodyText"/>
        <w:spacing w:line="278" w:lineRule="auto" w:before="7"/>
        <w:ind w:right="108" w:firstLine="532"/>
      </w:pPr>
      <w:r>
        <w:rPr/>
        <w:t>Tại phiên tòa phúc thẩm, người bị hại vẫn có đề nghị cho bị cáo được hưởng</w:t>
      </w:r>
      <w:r>
        <w:rPr>
          <w:spacing w:val="40"/>
        </w:rPr>
        <w:t> </w:t>
      </w:r>
      <w:r>
        <w:rPr/>
        <w:t>án treo.</w:t>
      </w:r>
    </w:p>
    <w:p>
      <w:pPr>
        <w:pStyle w:val="BodyText"/>
        <w:spacing w:line="278" w:lineRule="auto"/>
        <w:ind w:right="107" w:firstLine="532"/>
      </w:pPr>
      <w:r>
        <w:rPr/>
        <w:t>Đây là các tình tiết giảm nhẹ mới được quy định tại khoản 2, Điều 51 Bộ luật hình sự cần áp dụng thêm cho bị cáo.</w:t>
      </w:r>
    </w:p>
    <w:p>
      <w:pPr>
        <w:pStyle w:val="BodyText"/>
        <w:spacing w:line="266" w:lineRule="auto" w:before="5"/>
        <w:ind w:right="107" w:firstLine="667"/>
      </w:pPr>
      <w:r>
        <w:rPr/>
        <w:t>Xét thấy: Mặc dù Bị cáo có nhân thân xấu nhưng bị cáo có nhiều tình tiết giảm nhẹ quy định tại khoản 1 và khoản 2 Điều 51 BLHS. Bị cáo có nơi cư trú ổn định và có đủ điều kiện hưởng án treo theo hướng dẫn tại Nghị quyết số 02/2018/NQ-HĐTP ngày 15/5/2018 của Hội đồng thẩm phán Tòa án nhân dân tối </w:t>
      </w:r>
      <w:r>
        <w:rPr>
          <w:spacing w:val="-4"/>
        </w:rPr>
        <w:t>cao.</w:t>
      </w:r>
    </w:p>
    <w:p>
      <w:pPr>
        <w:pStyle w:val="BodyText"/>
        <w:spacing w:line="268" w:lineRule="auto" w:before="4"/>
        <w:ind w:right="107" w:firstLine="667"/>
      </w:pPr>
      <w:r>
        <w:rPr/>
        <w:t>Do</w:t>
      </w:r>
      <w:r>
        <w:rPr>
          <w:spacing w:val="31"/>
        </w:rPr>
        <w:t> </w:t>
      </w:r>
      <w:r>
        <w:rPr/>
        <w:t>vậy Hội</w:t>
      </w:r>
      <w:r>
        <w:rPr>
          <w:spacing w:val="30"/>
        </w:rPr>
        <w:t> </w:t>
      </w:r>
      <w:r>
        <w:rPr/>
        <w:t>đồng</w:t>
      </w:r>
      <w:r>
        <w:rPr>
          <w:spacing w:val="29"/>
        </w:rPr>
        <w:t> </w:t>
      </w:r>
      <w:r>
        <w:rPr/>
        <w:t>xét</w:t>
      </w:r>
      <w:r>
        <w:rPr>
          <w:spacing w:val="30"/>
        </w:rPr>
        <w:t> </w:t>
      </w:r>
      <w:r>
        <w:rPr/>
        <w:t>xử xét thấy không</w:t>
      </w:r>
      <w:r>
        <w:rPr>
          <w:spacing w:val="29"/>
        </w:rPr>
        <w:t> </w:t>
      </w:r>
      <w:r>
        <w:rPr/>
        <w:t>cần</w:t>
      </w:r>
      <w:r>
        <w:rPr>
          <w:spacing w:val="30"/>
        </w:rPr>
        <w:t> </w:t>
      </w:r>
      <w:r>
        <w:rPr/>
        <w:t>thiết buộc phải</w:t>
      </w:r>
      <w:r>
        <w:rPr>
          <w:spacing w:val="31"/>
        </w:rPr>
        <w:t> </w:t>
      </w:r>
      <w:r>
        <w:rPr/>
        <w:t>cách</w:t>
      </w:r>
      <w:r>
        <w:rPr>
          <w:spacing w:val="30"/>
        </w:rPr>
        <w:t> </w:t>
      </w:r>
      <w:r>
        <w:rPr/>
        <w:t>ly các</w:t>
      </w:r>
      <w:r>
        <w:rPr>
          <w:spacing w:val="31"/>
        </w:rPr>
        <w:t> </w:t>
      </w:r>
      <w:r>
        <w:rPr/>
        <w:t>bị cáo khỏi xã hội mà cho bị cáo cải tạo tại địa phương trong một thời gian thử thách cũng đủ giáo dục bị cáo trở thành con người tốt</w:t>
      </w:r>
    </w:p>
    <w:p>
      <w:pPr>
        <w:pStyle w:val="BodyText"/>
        <w:spacing w:line="278" w:lineRule="auto"/>
        <w:ind w:right="108" w:firstLine="667"/>
      </w:pPr>
      <w:r>
        <w:rPr/>
        <w:t>Từ những phân tích nêu trên, Hội đồng xét xử thấy</w:t>
      </w:r>
      <w:r>
        <w:rPr>
          <w:spacing w:val="-2"/>
        </w:rPr>
        <w:t> </w:t>
      </w:r>
      <w:r>
        <w:rPr/>
        <w:t>cần chấp nhận kháng cáo của bị cáo D, giữ nguyên mức hình phạt tù nhưng cho bị cáo D được hưởng án treo là phù hợp với các quy định của pháp luật và tương xứng với tính chất, mức độ</w:t>
      </w:r>
      <w:r>
        <w:rPr>
          <w:spacing w:val="80"/>
        </w:rPr>
        <w:t> </w:t>
      </w:r>
      <w:r>
        <w:rPr/>
        <w:t>hành vi phạm tội của bị cáo.</w:t>
      </w:r>
    </w:p>
    <w:p>
      <w:pPr>
        <w:pStyle w:val="BodyText"/>
        <w:spacing w:line="278" w:lineRule="auto"/>
        <w:ind w:right="108" w:firstLine="731"/>
      </w:pPr>
      <w:r>
        <w:rPr/>
        <w:t>Về án phí hình sự phúc thẩm: Do kháng cáo của bị cáo D được chấp nhận</w:t>
      </w:r>
      <w:r>
        <w:rPr>
          <w:spacing w:val="40"/>
        </w:rPr>
        <w:t> </w:t>
      </w:r>
      <w:r>
        <w:rPr/>
        <w:t>nên bị cáo D không phải chịu án phí hình sự phúc thẩm.</w:t>
      </w:r>
    </w:p>
    <w:p>
      <w:pPr>
        <w:pStyle w:val="BodyText"/>
        <w:spacing w:line="278" w:lineRule="auto" w:before="1"/>
        <w:ind w:right="108" w:firstLine="731"/>
      </w:pPr>
      <w:r>
        <w:rPr/>
        <w:t>Các quyết định khác của án sơ thẩm không có kháng cáo, kháng nghị, Hội đồng xét xử không xem xét.</w:t>
      </w:r>
    </w:p>
    <w:p>
      <w:pPr>
        <w:pStyle w:val="BodyText"/>
        <w:spacing w:before="3"/>
        <w:ind w:left="1106"/>
      </w:pPr>
      <w:r>
        <w:rPr/>
        <w:t>Vì</w:t>
      </w:r>
      <w:r>
        <w:rPr>
          <w:spacing w:val="4"/>
        </w:rPr>
        <w:t> </w:t>
      </w:r>
      <w:r>
        <w:rPr/>
        <w:t>các</w:t>
      </w:r>
      <w:r>
        <w:rPr>
          <w:spacing w:val="2"/>
        </w:rPr>
        <w:t> </w:t>
      </w:r>
      <w:r>
        <w:rPr/>
        <w:t>lẽ </w:t>
      </w:r>
      <w:r>
        <w:rPr>
          <w:spacing w:val="-2"/>
        </w:rPr>
        <w:t>trên,</w:t>
      </w:r>
    </w:p>
    <w:p>
      <w:pPr>
        <w:pStyle w:val="BodyText"/>
        <w:spacing w:before="1"/>
        <w:ind w:left="0"/>
        <w:jc w:val="left"/>
        <w:rPr>
          <w:sz w:val="35"/>
        </w:rPr>
      </w:pPr>
    </w:p>
    <w:p>
      <w:pPr>
        <w:pStyle w:val="Heading1"/>
        <w:ind w:right="691"/>
      </w:pPr>
      <w:r>
        <w:rPr/>
        <w:t>QUYẾT</w:t>
      </w:r>
      <w:r>
        <w:rPr>
          <w:spacing w:val="10"/>
        </w:rPr>
        <w:t> </w:t>
      </w:r>
      <w:r>
        <w:rPr>
          <w:spacing w:val="-2"/>
        </w:rPr>
        <w:t>ĐỊNH:</w:t>
      </w:r>
    </w:p>
    <w:p>
      <w:pPr>
        <w:pStyle w:val="BodyText"/>
        <w:spacing w:before="1"/>
        <w:ind w:left="0"/>
        <w:jc w:val="left"/>
        <w:rPr>
          <w:b/>
          <w:sz w:val="34"/>
        </w:rPr>
      </w:pPr>
    </w:p>
    <w:p>
      <w:pPr>
        <w:pStyle w:val="BodyText"/>
        <w:spacing w:line="278" w:lineRule="auto" w:before="1"/>
        <w:ind w:right="107" w:firstLine="667"/>
      </w:pPr>
      <w:r>
        <w:rPr/>
        <w:t>Áp dụng điểm b, khoản 1, Điều 355, điểm e, khoản 1, Điều 357 của Bộ luật</w:t>
      </w:r>
      <w:r>
        <w:rPr>
          <w:spacing w:val="80"/>
        </w:rPr>
        <w:t> </w:t>
      </w:r>
      <w:r>
        <w:rPr/>
        <w:t>tố tụng hình sự: Chấp nhận kháng cáo của bị cáo Dương Văn D, sửa bản án sơ</w:t>
      </w:r>
      <w:r>
        <w:rPr>
          <w:spacing w:val="40"/>
        </w:rPr>
        <w:t> </w:t>
      </w:r>
      <w:r>
        <w:rPr/>
        <w:t>thẩm: Giữ nguyên mức hình phạt tù của bị cáo Dương Văn D nhưng cho bị cáo Dương Văn D hưởng án treo.</w:t>
      </w:r>
    </w:p>
    <w:p>
      <w:pPr>
        <w:spacing w:after="0" w:line="278" w:lineRule="auto"/>
        <w:sectPr>
          <w:pgSz w:w="11910" w:h="16840"/>
          <w:pgMar w:header="0" w:footer="1740" w:top="960" w:bottom="1940" w:left="1680" w:right="880"/>
        </w:sectPr>
      </w:pPr>
    </w:p>
    <w:p>
      <w:pPr>
        <w:pStyle w:val="BodyText"/>
        <w:spacing w:line="280" w:lineRule="auto" w:before="79"/>
        <w:ind w:right="106" w:firstLine="676"/>
      </w:pPr>
      <w:r>
        <w:rPr/>
        <w:t>Áp</w:t>
      </w:r>
      <w:r>
        <w:rPr>
          <w:spacing w:val="28"/>
        </w:rPr>
        <w:t> </w:t>
      </w:r>
      <w:r>
        <w:rPr/>
        <w:t>dụng</w:t>
      </w:r>
      <w:r>
        <w:rPr>
          <w:spacing w:val="29"/>
        </w:rPr>
        <w:t> </w:t>
      </w:r>
      <w:r>
        <w:rPr/>
        <w:t>khoản</w:t>
      </w:r>
      <w:r>
        <w:rPr>
          <w:spacing w:val="29"/>
        </w:rPr>
        <w:t> </w:t>
      </w:r>
      <w:r>
        <w:rPr/>
        <w:t>1,</w:t>
      </w:r>
      <w:r>
        <w:rPr>
          <w:spacing w:val="30"/>
        </w:rPr>
        <w:t> </w:t>
      </w:r>
      <w:r>
        <w:rPr/>
        <w:t>khoản</w:t>
      </w:r>
      <w:r>
        <w:rPr>
          <w:spacing w:val="26"/>
        </w:rPr>
        <w:t> </w:t>
      </w:r>
      <w:r>
        <w:rPr/>
        <w:t>5,</w:t>
      </w:r>
      <w:r>
        <w:rPr>
          <w:spacing w:val="30"/>
        </w:rPr>
        <w:t> </w:t>
      </w:r>
      <w:r>
        <w:rPr/>
        <w:t>Điều</w:t>
      </w:r>
      <w:r>
        <w:rPr>
          <w:spacing w:val="29"/>
        </w:rPr>
        <w:t> </w:t>
      </w:r>
      <w:r>
        <w:rPr/>
        <w:t>178;</w:t>
      </w:r>
      <w:r>
        <w:rPr>
          <w:spacing w:val="30"/>
        </w:rPr>
        <w:t> </w:t>
      </w:r>
      <w:r>
        <w:rPr/>
        <w:t>điểm b,</w:t>
      </w:r>
      <w:r>
        <w:rPr>
          <w:spacing w:val="30"/>
        </w:rPr>
        <w:t> </w:t>
      </w:r>
      <w:r>
        <w:rPr/>
        <w:t>i,</w:t>
      </w:r>
      <w:r>
        <w:rPr>
          <w:spacing w:val="30"/>
        </w:rPr>
        <w:t> </w:t>
      </w:r>
      <w:r>
        <w:rPr/>
        <w:t>s</w:t>
      </w:r>
      <w:r>
        <w:rPr>
          <w:spacing w:val="27"/>
        </w:rPr>
        <w:t> </w:t>
      </w:r>
      <w:r>
        <w:rPr/>
        <w:t>khoản</w:t>
      </w:r>
      <w:r>
        <w:rPr>
          <w:spacing w:val="26"/>
        </w:rPr>
        <w:t> </w:t>
      </w:r>
      <w:r>
        <w:rPr/>
        <w:t>1,</w:t>
      </w:r>
      <w:r>
        <w:rPr>
          <w:spacing w:val="28"/>
        </w:rPr>
        <w:t> </w:t>
      </w:r>
      <w:r>
        <w:rPr/>
        <w:t>khoản</w:t>
      </w:r>
      <w:r>
        <w:rPr>
          <w:spacing w:val="26"/>
        </w:rPr>
        <w:t> </w:t>
      </w:r>
      <w:r>
        <w:rPr/>
        <w:t>2,</w:t>
      </w:r>
      <w:r>
        <w:rPr>
          <w:spacing w:val="30"/>
        </w:rPr>
        <w:t> </w:t>
      </w:r>
      <w:r>
        <w:rPr/>
        <w:t>Điều 51; Điều 38, Điều 65 Bộ luật hình sự; khoản 2, Điều 136 Bộ luật tố tụng hình sự; Điều 23 Điều 23 Nghị quyết số 326/2016/NQ-UBTVQH14 ngày 30/12/2016 của</w:t>
      </w:r>
      <w:r>
        <w:rPr>
          <w:spacing w:val="80"/>
        </w:rPr>
        <w:t> </w:t>
      </w:r>
      <w:r>
        <w:rPr/>
        <w:t>Ủy ban thường vụ Quốc hội quy</w:t>
      </w:r>
      <w:r>
        <w:rPr>
          <w:spacing w:val="-3"/>
        </w:rPr>
        <w:t> </w:t>
      </w:r>
      <w:r>
        <w:rPr/>
        <w:t>định về mức thu, miễn, giảm, thu, nộp, quản lý và sử dụng án phí và lệ phí Tòa án xử:</w:t>
      </w:r>
    </w:p>
    <w:p>
      <w:pPr>
        <w:pStyle w:val="BodyText"/>
        <w:spacing w:line="278" w:lineRule="auto"/>
        <w:ind w:right="108" w:firstLine="667"/>
      </w:pPr>
      <w:r>
        <w:rPr/>
        <w:t>- Về hình phạt: Xử phạt bị cáo Dương Văn D 07 (bảy) tháng tù về tội “Cố ý làm hư hỏng tài sản” nhưng cho hưởng án treo.</w:t>
      </w:r>
      <w:r>
        <w:rPr>
          <w:spacing w:val="40"/>
        </w:rPr>
        <w:t> </w:t>
      </w:r>
      <w:r>
        <w:rPr/>
        <w:t>Thời hạn gian</w:t>
      </w:r>
      <w:r>
        <w:rPr>
          <w:spacing w:val="40"/>
        </w:rPr>
        <w:t> </w:t>
      </w:r>
      <w:r>
        <w:rPr/>
        <w:t>thử thách là</w:t>
      </w:r>
      <w:r>
        <w:rPr>
          <w:spacing w:val="40"/>
        </w:rPr>
        <w:t> </w:t>
      </w:r>
      <w:r>
        <w:rPr/>
        <w:t>14 tháng. Giao bị cáo Phương cho UBND phường Th, thành phố B, tỉnh Bắc Giang giám sát, giáo dục trong thời gian thử thách.</w:t>
      </w:r>
    </w:p>
    <w:p>
      <w:pPr>
        <w:pStyle w:val="BodyText"/>
        <w:spacing w:line="280" w:lineRule="auto"/>
        <w:ind w:right="107" w:firstLine="667"/>
      </w:pPr>
      <w:r>
        <w:rPr/>
        <w:t>Trong thời gian thử thách, người được hưởng án treo cố ý vi phạm nghĩa vụ 02 lần trở lên thì Tòa án có thể quyết định buộc người được hưởng án treo phải</w:t>
      </w:r>
      <w:r>
        <w:rPr>
          <w:spacing w:val="80"/>
        </w:rPr>
        <w:t> </w:t>
      </w:r>
      <w:r>
        <w:rPr/>
        <w:t>chấp hành hình phạt tù của bản án đã cho hưởng án treo.</w:t>
      </w:r>
    </w:p>
    <w:p>
      <w:pPr>
        <w:pStyle w:val="BodyText"/>
        <w:spacing w:line="278" w:lineRule="auto"/>
        <w:ind w:right="109" w:firstLine="667"/>
      </w:pPr>
      <w:r>
        <w:rPr/>
        <w:t>Trường hợp người được hưởng án treo thay đổi nơi cư trú thì được thực hiện theo quy định của Luật thi hành án hình sự.</w:t>
      </w:r>
    </w:p>
    <w:p>
      <w:pPr>
        <w:pStyle w:val="BodyText"/>
        <w:spacing w:line="278" w:lineRule="auto"/>
        <w:ind w:right="104" w:firstLine="667"/>
      </w:pPr>
      <w:r>
        <w:rPr/>
        <w:t>Xác nhận bị cáo D đã nộp tổng số tiền 10.200.000 đồng (mười triệu hai trăm ngàn đồng) gồm tiền phạt 10.000.000 đồng và 200.000 đồng tiền án phí hình sự sơ thẩm tại</w:t>
      </w:r>
      <w:r>
        <w:rPr>
          <w:spacing w:val="34"/>
        </w:rPr>
        <w:t> </w:t>
      </w:r>
      <w:r>
        <w:rPr/>
        <w:t>Biên</w:t>
      </w:r>
      <w:r>
        <w:rPr>
          <w:spacing w:val="34"/>
        </w:rPr>
        <w:t> </w:t>
      </w:r>
      <w:r>
        <w:rPr/>
        <w:t>lai</w:t>
      </w:r>
      <w:r>
        <w:rPr>
          <w:spacing w:val="31"/>
        </w:rPr>
        <w:t> </w:t>
      </w:r>
      <w:r>
        <w:rPr/>
        <w:t>thu</w:t>
      </w:r>
      <w:r>
        <w:rPr>
          <w:spacing w:val="33"/>
        </w:rPr>
        <w:t> </w:t>
      </w:r>
      <w:r>
        <w:rPr/>
        <w:t>tiền</w:t>
      </w:r>
      <w:r>
        <w:rPr>
          <w:spacing w:val="34"/>
        </w:rPr>
        <w:t> </w:t>
      </w:r>
      <w:r>
        <w:rPr/>
        <w:t>số</w:t>
      </w:r>
      <w:r>
        <w:rPr>
          <w:spacing w:val="33"/>
        </w:rPr>
        <w:t> </w:t>
      </w:r>
      <w:r>
        <w:rPr/>
        <w:t>0000780</w:t>
      </w:r>
      <w:r>
        <w:rPr>
          <w:spacing w:val="33"/>
        </w:rPr>
        <w:t> </w:t>
      </w:r>
      <w:r>
        <w:rPr/>
        <w:t>ngày 23/11/2022</w:t>
      </w:r>
      <w:r>
        <w:rPr>
          <w:spacing w:val="33"/>
        </w:rPr>
        <w:t> </w:t>
      </w:r>
      <w:r>
        <w:rPr/>
        <w:t>của</w:t>
      </w:r>
      <w:r>
        <w:rPr>
          <w:spacing w:val="34"/>
        </w:rPr>
        <w:t> </w:t>
      </w:r>
      <w:r>
        <w:rPr/>
        <w:t>Chi</w:t>
      </w:r>
      <w:r>
        <w:rPr>
          <w:spacing w:val="37"/>
        </w:rPr>
        <w:t> </w:t>
      </w:r>
      <w:r>
        <w:rPr/>
        <w:t>cục</w:t>
      </w:r>
      <w:r>
        <w:rPr>
          <w:spacing w:val="33"/>
        </w:rPr>
        <w:t> </w:t>
      </w:r>
      <w:r>
        <w:rPr/>
        <w:t>Thi</w:t>
      </w:r>
      <w:r>
        <w:rPr>
          <w:spacing w:val="32"/>
        </w:rPr>
        <w:t> </w:t>
      </w:r>
      <w:r>
        <w:rPr/>
        <w:t>hành</w:t>
      </w:r>
      <w:r>
        <w:rPr>
          <w:spacing w:val="36"/>
        </w:rPr>
        <w:t> </w:t>
      </w:r>
      <w:r>
        <w:rPr/>
        <w:t>án dân sự thành phố B.</w:t>
      </w:r>
    </w:p>
    <w:p>
      <w:pPr>
        <w:pStyle w:val="BodyText"/>
        <w:spacing w:line="278" w:lineRule="auto" w:before="3"/>
        <w:ind w:left="1106" w:right="1235"/>
      </w:pPr>
      <w:r>
        <w:rPr/>
        <w:t>Án phí HSPT: Bị cáo D không phải nộp án phí hình sự phúc thẩm. Bản án phúc thẩm có hiệu lực pháp luật kể từ ngày tuyên án.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23"/>
        </w:rPr>
      </w:pPr>
    </w:p>
    <w:p>
      <w:pPr>
        <w:spacing w:after="0"/>
        <w:jc w:val="left"/>
        <w:rPr>
          <w:sz w:val="23"/>
        </w:rPr>
        <w:sectPr>
          <w:pgSz w:w="11910" w:h="16840"/>
          <w:pgMar w:header="0" w:footer="1740" w:top="960" w:bottom="1940" w:left="1680" w:right="880"/>
        </w:sectPr>
      </w:pPr>
    </w:p>
    <w:p>
      <w:pPr>
        <w:spacing w:before="96"/>
        <w:ind w:left="439" w:right="0" w:firstLine="0"/>
        <w:jc w:val="left"/>
        <w:rPr>
          <w:b/>
          <w:i/>
          <w:sz w:val="22"/>
        </w:rPr>
      </w:pPr>
      <w:r>
        <w:rPr>
          <w:b/>
          <w:i/>
          <w:sz w:val="22"/>
        </w:rPr>
        <w:t>Nơi</w:t>
      </w:r>
      <w:r>
        <w:rPr>
          <w:b/>
          <w:i/>
          <w:spacing w:val="-8"/>
          <w:sz w:val="22"/>
        </w:rPr>
        <w:t> </w:t>
      </w:r>
      <w:r>
        <w:rPr>
          <w:b/>
          <w:i/>
          <w:spacing w:val="-2"/>
          <w:sz w:val="22"/>
        </w:rPr>
        <w:t>nhận:</w:t>
      </w:r>
    </w:p>
    <w:p>
      <w:pPr>
        <w:pStyle w:val="ListParagraph"/>
        <w:numPr>
          <w:ilvl w:val="0"/>
          <w:numId w:val="4"/>
        </w:numPr>
        <w:tabs>
          <w:tab w:pos="574" w:val="left" w:leader="none"/>
        </w:tabs>
        <w:spacing w:line="240" w:lineRule="auto" w:before="37" w:after="0"/>
        <w:ind w:left="573" w:right="0" w:hanging="135"/>
        <w:jc w:val="left"/>
        <w:rPr>
          <w:sz w:val="22"/>
        </w:rPr>
      </w:pPr>
      <w:r>
        <w:rPr>
          <w:sz w:val="22"/>
        </w:rPr>
        <w:t>VKSND</w:t>
      </w:r>
      <w:r>
        <w:rPr>
          <w:spacing w:val="10"/>
          <w:sz w:val="22"/>
        </w:rPr>
        <w:t> </w:t>
      </w:r>
      <w:r>
        <w:rPr>
          <w:sz w:val="22"/>
        </w:rPr>
        <w:t>tỉnh</w:t>
      </w:r>
      <w:r>
        <w:rPr>
          <w:spacing w:val="8"/>
          <w:sz w:val="22"/>
        </w:rPr>
        <w:t> </w:t>
      </w:r>
      <w:r>
        <w:rPr>
          <w:sz w:val="22"/>
        </w:rPr>
        <w:t>Bắc</w:t>
      </w:r>
      <w:r>
        <w:rPr>
          <w:spacing w:val="10"/>
          <w:sz w:val="22"/>
        </w:rPr>
        <w:t> </w:t>
      </w:r>
      <w:r>
        <w:rPr>
          <w:spacing w:val="-2"/>
          <w:sz w:val="22"/>
        </w:rPr>
        <w:t>Giang;</w:t>
      </w:r>
    </w:p>
    <w:p>
      <w:pPr>
        <w:pStyle w:val="ListParagraph"/>
        <w:numPr>
          <w:ilvl w:val="0"/>
          <w:numId w:val="4"/>
        </w:numPr>
        <w:tabs>
          <w:tab w:pos="574" w:val="left" w:leader="none"/>
        </w:tabs>
        <w:spacing w:line="240" w:lineRule="auto" w:before="47" w:after="0"/>
        <w:ind w:left="573" w:right="0" w:hanging="135"/>
        <w:jc w:val="left"/>
        <w:rPr>
          <w:sz w:val="22"/>
        </w:rPr>
      </w:pPr>
      <w:r>
        <w:rPr>
          <w:sz w:val="22"/>
        </w:rPr>
        <w:t>Sở</w:t>
      </w:r>
      <w:r>
        <w:rPr>
          <w:spacing w:val="9"/>
          <w:sz w:val="22"/>
        </w:rPr>
        <w:t> </w:t>
      </w:r>
      <w:r>
        <w:rPr>
          <w:sz w:val="22"/>
        </w:rPr>
        <w:t>tư</w:t>
      </w:r>
      <w:r>
        <w:rPr>
          <w:spacing w:val="6"/>
          <w:sz w:val="22"/>
        </w:rPr>
        <w:t> </w:t>
      </w:r>
      <w:r>
        <w:rPr>
          <w:sz w:val="22"/>
        </w:rPr>
        <w:t>pháp</w:t>
      </w:r>
      <w:r>
        <w:rPr>
          <w:spacing w:val="6"/>
          <w:sz w:val="22"/>
        </w:rPr>
        <w:t> </w:t>
      </w:r>
      <w:r>
        <w:rPr>
          <w:sz w:val="22"/>
        </w:rPr>
        <w:t>tỉnh</w:t>
      </w:r>
      <w:r>
        <w:rPr>
          <w:spacing w:val="5"/>
          <w:sz w:val="22"/>
        </w:rPr>
        <w:t> </w:t>
      </w:r>
      <w:r>
        <w:rPr>
          <w:sz w:val="22"/>
        </w:rPr>
        <w:t>Bắc</w:t>
      </w:r>
      <w:r>
        <w:rPr>
          <w:spacing w:val="8"/>
          <w:sz w:val="22"/>
        </w:rPr>
        <w:t> </w:t>
      </w:r>
      <w:r>
        <w:rPr>
          <w:spacing w:val="-2"/>
          <w:sz w:val="22"/>
        </w:rPr>
        <w:t>Giang;</w:t>
      </w:r>
    </w:p>
    <w:p>
      <w:pPr>
        <w:pStyle w:val="ListParagraph"/>
        <w:numPr>
          <w:ilvl w:val="0"/>
          <w:numId w:val="4"/>
        </w:numPr>
        <w:tabs>
          <w:tab w:pos="574" w:val="left" w:leader="none"/>
        </w:tabs>
        <w:spacing w:line="240" w:lineRule="auto" w:before="47" w:after="0"/>
        <w:ind w:left="573" w:right="0" w:hanging="135"/>
        <w:jc w:val="left"/>
        <w:rPr>
          <w:sz w:val="22"/>
        </w:rPr>
      </w:pPr>
      <w:r>
        <w:rPr>
          <w:sz w:val="22"/>
        </w:rPr>
        <w:t>Cổng</w:t>
      </w:r>
      <w:r>
        <w:rPr>
          <w:spacing w:val="7"/>
          <w:sz w:val="22"/>
        </w:rPr>
        <w:t> </w:t>
      </w:r>
      <w:r>
        <w:rPr>
          <w:sz w:val="22"/>
        </w:rPr>
        <w:t>thông</w:t>
      </w:r>
      <w:r>
        <w:rPr>
          <w:spacing w:val="8"/>
          <w:sz w:val="22"/>
        </w:rPr>
        <w:t> </w:t>
      </w:r>
      <w:r>
        <w:rPr>
          <w:sz w:val="22"/>
        </w:rPr>
        <w:t>tin</w:t>
      </w:r>
      <w:r>
        <w:rPr>
          <w:spacing w:val="7"/>
          <w:sz w:val="22"/>
        </w:rPr>
        <w:t> </w:t>
      </w:r>
      <w:r>
        <w:rPr>
          <w:sz w:val="22"/>
        </w:rPr>
        <w:t>điện</w:t>
      </w:r>
      <w:r>
        <w:rPr>
          <w:spacing w:val="8"/>
          <w:sz w:val="22"/>
        </w:rPr>
        <w:t> </w:t>
      </w:r>
      <w:r>
        <w:rPr>
          <w:sz w:val="22"/>
        </w:rPr>
        <w:t>tử</w:t>
      </w:r>
      <w:r>
        <w:rPr>
          <w:spacing w:val="8"/>
          <w:sz w:val="22"/>
        </w:rPr>
        <w:t> </w:t>
      </w:r>
      <w:r>
        <w:rPr>
          <w:sz w:val="22"/>
        </w:rPr>
        <w:t>Tòa</w:t>
      </w:r>
      <w:r>
        <w:rPr>
          <w:spacing w:val="8"/>
          <w:sz w:val="22"/>
        </w:rPr>
        <w:t> </w:t>
      </w:r>
      <w:r>
        <w:rPr>
          <w:spacing w:val="-5"/>
          <w:sz w:val="22"/>
        </w:rPr>
        <w:t>án;</w:t>
      </w:r>
    </w:p>
    <w:p>
      <w:pPr>
        <w:pStyle w:val="ListParagraph"/>
        <w:numPr>
          <w:ilvl w:val="0"/>
          <w:numId w:val="4"/>
        </w:numPr>
        <w:tabs>
          <w:tab w:pos="574" w:val="left" w:leader="none"/>
        </w:tabs>
        <w:spacing w:line="240" w:lineRule="auto" w:before="45" w:after="0"/>
        <w:ind w:left="573" w:right="0" w:hanging="135"/>
        <w:jc w:val="left"/>
        <w:rPr>
          <w:sz w:val="22"/>
        </w:rPr>
      </w:pPr>
      <w:r>
        <w:rPr>
          <w:sz w:val="22"/>
        </w:rPr>
        <w:t>CA,</w:t>
      </w:r>
      <w:r>
        <w:rPr>
          <w:spacing w:val="8"/>
          <w:sz w:val="22"/>
        </w:rPr>
        <w:t> </w:t>
      </w:r>
      <w:r>
        <w:rPr>
          <w:sz w:val="22"/>
        </w:rPr>
        <w:t>VKS,</w:t>
      </w:r>
      <w:r>
        <w:rPr>
          <w:spacing w:val="12"/>
          <w:sz w:val="22"/>
        </w:rPr>
        <w:t> </w:t>
      </w:r>
      <w:r>
        <w:rPr>
          <w:sz w:val="22"/>
        </w:rPr>
        <w:t>TA</w:t>
      </w:r>
      <w:r>
        <w:rPr>
          <w:spacing w:val="4"/>
          <w:sz w:val="22"/>
        </w:rPr>
        <w:t> </w:t>
      </w:r>
      <w:r>
        <w:rPr>
          <w:sz w:val="22"/>
        </w:rPr>
        <w:t>thành</w:t>
      </w:r>
      <w:r>
        <w:rPr>
          <w:spacing w:val="6"/>
          <w:sz w:val="22"/>
        </w:rPr>
        <w:t> </w:t>
      </w:r>
      <w:r>
        <w:rPr>
          <w:sz w:val="22"/>
        </w:rPr>
        <w:t>phố</w:t>
      </w:r>
      <w:r>
        <w:rPr>
          <w:spacing w:val="11"/>
          <w:sz w:val="22"/>
        </w:rPr>
        <w:t> </w:t>
      </w:r>
      <w:r>
        <w:rPr>
          <w:spacing w:val="-7"/>
          <w:sz w:val="22"/>
        </w:rPr>
        <w:t>B;</w:t>
      </w:r>
    </w:p>
    <w:p>
      <w:pPr>
        <w:pStyle w:val="ListParagraph"/>
        <w:numPr>
          <w:ilvl w:val="0"/>
          <w:numId w:val="4"/>
        </w:numPr>
        <w:tabs>
          <w:tab w:pos="574" w:val="left" w:leader="none"/>
        </w:tabs>
        <w:spacing w:line="240" w:lineRule="auto" w:before="45" w:after="0"/>
        <w:ind w:left="573" w:right="0" w:hanging="135"/>
        <w:jc w:val="left"/>
        <w:rPr>
          <w:sz w:val="22"/>
        </w:rPr>
      </w:pPr>
      <w:r>
        <w:rPr>
          <w:sz w:val="22"/>
        </w:rPr>
        <w:t>Chi</w:t>
      </w:r>
      <w:r>
        <w:rPr>
          <w:spacing w:val="7"/>
          <w:sz w:val="22"/>
        </w:rPr>
        <w:t> </w:t>
      </w:r>
      <w:r>
        <w:rPr>
          <w:sz w:val="22"/>
        </w:rPr>
        <w:t>cục</w:t>
      </w:r>
      <w:r>
        <w:rPr>
          <w:spacing w:val="11"/>
          <w:sz w:val="22"/>
        </w:rPr>
        <w:t> </w:t>
      </w:r>
      <w:r>
        <w:rPr>
          <w:sz w:val="22"/>
        </w:rPr>
        <w:t>THADS</w:t>
      </w:r>
      <w:r>
        <w:rPr>
          <w:spacing w:val="9"/>
          <w:sz w:val="22"/>
        </w:rPr>
        <w:t> </w:t>
      </w:r>
      <w:r>
        <w:rPr>
          <w:sz w:val="22"/>
        </w:rPr>
        <w:t>thành</w:t>
      </w:r>
      <w:r>
        <w:rPr>
          <w:spacing w:val="7"/>
          <w:sz w:val="22"/>
        </w:rPr>
        <w:t> </w:t>
      </w:r>
      <w:r>
        <w:rPr>
          <w:sz w:val="22"/>
        </w:rPr>
        <w:t>phố</w:t>
      </w:r>
      <w:r>
        <w:rPr>
          <w:spacing w:val="10"/>
          <w:sz w:val="22"/>
        </w:rPr>
        <w:t> </w:t>
      </w:r>
      <w:r>
        <w:rPr>
          <w:spacing w:val="-5"/>
          <w:sz w:val="22"/>
        </w:rPr>
        <w:t>B;</w:t>
      </w:r>
    </w:p>
    <w:p>
      <w:pPr>
        <w:pStyle w:val="ListParagraph"/>
        <w:numPr>
          <w:ilvl w:val="0"/>
          <w:numId w:val="4"/>
        </w:numPr>
        <w:tabs>
          <w:tab w:pos="574" w:val="left" w:leader="none"/>
        </w:tabs>
        <w:spacing w:line="240" w:lineRule="auto" w:before="44" w:after="0"/>
        <w:ind w:left="573" w:right="0" w:hanging="135"/>
        <w:jc w:val="left"/>
        <w:rPr>
          <w:sz w:val="22"/>
        </w:rPr>
      </w:pPr>
      <w:r>
        <w:rPr>
          <w:sz w:val="22"/>
        </w:rPr>
        <w:t>Các</w:t>
      </w:r>
      <w:r>
        <w:rPr>
          <w:spacing w:val="6"/>
          <w:sz w:val="22"/>
        </w:rPr>
        <w:t> </w:t>
      </w:r>
      <w:r>
        <w:rPr>
          <w:sz w:val="22"/>
        </w:rPr>
        <w:t>bị</w:t>
      </w:r>
      <w:r>
        <w:rPr>
          <w:spacing w:val="3"/>
          <w:sz w:val="22"/>
        </w:rPr>
        <w:t> </w:t>
      </w:r>
      <w:r>
        <w:rPr>
          <w:spacing w:val="-4"/>
          <w:sz w:val="22"/>
        </w:rPr>
        <w:t>cáo;</w:t>
      </w:r>
    </w:p>
    <w:p>
      <w:pPr>
        <w:pStyle w:val="ListParagraph"/>
        <w:numPr>
          <w:ilvl w:val="0"/>
          <w:numId w:val="4"/>
        </w:numPr>
        <w:tabs>
          <w:tab w:pos="574" w:val="left" w:leader="none"/>
        </w:tabs>
        <w:spacing w:line="240" w:lineRule="auto" w:before="47" w:after="0"/>
        <w:ind w:left="573" w:right="0" w:hanging="135"/>
        <w:jc w:val="left"/>
        <w:rPr>
          <w:sz w:val="22"/>
        </w:rPr>
      </w:pPr>
      <w:r>
        <w:rPr>
          <w:sz w:val="22"/>
        </w:rPr>
        <w:t>Lưu</w:t>
      </w:r>
      <w:r>
        <w:rPr>
          <w:spacing w:val="6"/>
          <w:sz w:val="22"/>
        </w:rPr>
        <w:t> </w:t>
      </w:r>
      <w:r>
        <w:rPr>
          <w:sz w:val="22"/>
        </w:rPr>
        <w:t>HS,</w:t>
      </w:r>
      <w:r>
        <w:rPr>
          <w:spacing w:val="6"/>
          <w:sz w:val="22"/>
        </w:rPr>
        <w:t> </w:t>
      </w:r>
      <w:r>
        <w:rPr>
          <w:spacing w:val="-2"/>
          <w:sz w:val="22"/>
        </w:rPr>
        <w:t>HCTP.</w:t>
      </w:r>
    </w:p>
    <w:p>
      <w:pPr>
        <w:spacing w:line="280" w:lineRule="auto" w:before="97"/>
        <w:ind w:left="480" w:right="0" w:hanging="41"/>
        <w:jc w:val="left"/>
        <w:rPr>
          <w:b/>
          <w:sz w:val="24"/>
        </w:rPr>
      </w:pPr>
      <w:r>
        <w:rPr/>
        <w:br w:type="column"/>
      </w:r>
      <w:r>
        <w:rPr>
          <w:b/>
          <w:sz w:val="24"/>
        </w:rPr>
        <w:t>T.M HỘI ĐỒNG XÉT XỬ PHÚC THẨM THẨM</w:t>
      </w:r>
      <w:r>
        <w:rPr>
          <w:b/>
          <w:spacing w:val="7"/>
          <w:sz w:val="24"/>
        </w:rPr>
        <w:t> </w:t>
      </w:r>
      <w:r>
        <w:rPr>
          <w:b/>
          <w:sz w:val="24"/>
        </w:rPr>
        <w:t>PHÁN</w:t>
      </w:r>
      <w:r>
        <w:rPr>
          <w:b/>
          <w:spacing w:val="8"/>
          <w:sz w:val="24"/>
        </w:rPr>
        <w:t> </w:t>
      </w:r>
      <w:r>
        <w:rPr>
          <w:b/>
          <w:sz w:val="24"/>
        </w:rPr>
        <w:t>-</w:t>
      </w:r>
      <w:r>
        <w:rPr>
          <w:b/>
          <w:spacing w:val="5"/>
          <w:sz w:val="24"/>
        </w:rPr>
        <w:t> </w:t>
      </w:r>
      <w:r>
        <w:rPr>
          <w:b/>
          <w:sz w:val="24"/>
        </w:rPr>
        <w:t>CHỦ</w:t>
      </w:r>
      <w:r>
        <w:rPr>
          <w:b/>
          <w:spacing w:val="9"/>
          <w:sz w:val="24"/>
        </w:rPr>
        <w:t> </w:t>
      </w:r>
      <w:r>
        <w:rPr>
          <w:b/>
          <w:sz w:val="24"/>
        </w:rPr>
        <w:t>TOẠ</w:t>
      </w:r>
      <w:r>
        <w:rPr>
          <w:b/>
          <w:spacing w:val="7"/>
          <w:sz w:val="24"/>
        </w:rPr>
        <w:t> </w:t>
      </w:r>
      <w:r>
        <w:rPr>
          <w:b/>
          <w:sz w:val="24"/>
        </w:rPr>
        <w:t>PHIÊN</w:t>
      </w:r>
      <w:r>
        <w:rPr>
          <w:b/>
          <w:spacing w:val="10"/>
          <w:sz w:val="24"/>
        </w:rPr>
        <w:t> </w:t>
      </w:r>
      <w:r>
        <w:rPr>
          <w:b/>
          <w:spacing w:val="-5"/>
          <w:sz w:val="24"/>
        </w:rPr>
        <w:t>TOÀ</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sz w:val="21"/>
        </w:rPr>
      </w:pPr>
    </w:p>
    <w:p>
      <w:pPr>
        <w:spacing w:before="1"/>
        <w:ind w:left="1747" w:right="1104" w:firstLine="0"/>
        <w:jc w:val="center"/>
        <w:rPr>
          <w:b/>
          <w:sz w:val="26"/>
        </w:rPr>
      </w:pPr>
      <w:r>
        <w:rPr>
          <w:b/>
          <w:sz w:val="26"/>
        </w:rPr>
        <w:t>Đã</w:t>
      </w:r>
      <w:r>
        <w:rPr>
          <w:b/>
          <w:spacing w:val="5"/>
          <w:sz w:val="26"/>
        </w:rPr>
        <w:t> </w:t>
      </w:r>
      <w:r>
        <w:rPr>
          <w:b/>
          <w:spacing w:val="-5"/>
          <w:sz w:val="26"/>
        </w:rPr>
        <w:t>ký</w:t>
      </w:r>
    </w:p>
    <w:p>
      <w:pPr>
        <w:spacing w:before="49"/>
        <w:ind w:left="1747" w:right="1107" w:firstLine="0"/>
        <w:jc w:val="center"/>
        <w:rPr>
          <w:b/>
          <w:sz w:val="26"/>
        </w:rPr>
      </w:pPr>
      <w:r>
        <w:rPr>
          <w:b/>
          <w:sz w:val="26"/>
        </w:rPr>
        <w:t>Phạm</w:t>
      </w:r>
      <w:r>
        <w:rPr>
          <w:b/>
          <w:spacing w:val="3"/>
          <w:sz w:val="26"/>
        </w:rPr>
        <w:t> </w:t>
      </w:r>
      <w:r>
        <w:rPr>
          <w:b/>
          <w:sz w:val="26"/>
        </w:rPr>
        <w:t>Thị</w:t>
      </w:r>
      <w:r>
        <w:rPr>
          <w:b/>
          <w:spacing w:val="4"/>
          <w:sz w:val="26"/>
        </w:rPr>
        <w:t> </w:t>
      </w:r>
      <w:r>
        <w:rPr>
          <w:b/>
          <w:sz w:val="26"/>
        </w:rPr>
        <w:t>Minh</w:t>
      </w:r>
      <w:r>
        <w:rPr>
          <w:b/>
          <w:spacing w:val="3"/>
          <w:sz w:val="26"/>
        </w:rPr>
        <w:t> </w:t>
      </w:r>
      <w:r>
        <w:rPr>
          <w:b/>
          <w:spacing w:val="-4"/>
          <w:sz w:val="26"/>
        </w:rPr>
        <w:t>Hiền</w:t>
      </w:r>
    </w:p>
    <w:p>
      <w:pPr>
        <w:spacing w:after="0"/>
        <w:jc w:val="center"/>
        <w:rPr>
          <w:sz w:val="26"/>
        </w:rPr>
        <w:sectPr>
          <w:type w:val="continuous"/>
          <w:pgSz w:w="11910" w:h="16840"/>
          <w:pgMar w:header="0" w:footer="1740" w:top="980" w:bottom="1940" w:left="1680" w:right="880"/>
          <w:cols w:num="2" w:equalWidth="0">
            <w:col w:w="3396" w:space="688"/>
            <w:col w:w="5266"/>
          </w:cols>
        </w:sectPr>
      </w:pPr>
    </w:p>
    <w:p>
      <w:pPr>
        <w:pStyle w:val="BodyText"/>
        <w:spacing w:before="4"/>
        <w:ind w:left="0"/>
        <w:jc w:val="left"/>
        <w:rPr>
          <w:b/>
          <w:sz w:val="17"/>
        </w:rPr>
      </w:pPr>
    </w:p>
    <w:sectPr>
      <w:pgSz w:w="11910" w:h="16840"/>
      <w:pgMar w:header="0" w:footer="1740" w:top="1920" w:bottom="1940" w:left="16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4.318542pt;margin-top:743.889038pt;width:13.6pt;height:15.2pt;mso-position-horizontal-relative:page;mso-position-vertical-relative:page;z-index:-15816704" type="#_x0000_t202" id="docshape1" filled="false" stroked="false">
          <v:textbox inset="0,0,0,0">
            <w:txbxContent>
              <w:p>
                <w:pPr>
                  <w:pStyle w:val="BodyText"/>
                  <w:spacing w:line="274" w:lineRule="exact"/>
                  <w:ind w:left="60"/>
                  <w:jc w:val="left"/>
                </w:pPr>
                <w:r>
                  <w:rPr>
                    <w:w w:val="101"/>
                  </w:rPr>
                  <w:fldChar w:fldCharType="begin"/>
                </w:r>
                <w:r>
                  <w:rPr>
                    <w:w w:val="101"/>
                  </w:rPr>
                  <w:instrText> PAGE </w:instrText>
                </w:r>
                <w:r>
                  <w:rPr>
                    <w:w w:val="101"/>
                  </w:rPr>
                  <w:fldChar w:fldCharType="separate"/>
                </w:r>
                <w:r>
                  <w:rPr>
                    <w:w w:val="101"/>
                  </w:rPr>
                  <w:t>1</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73" w:hanging="135"/>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861" w:hanging="135"/>
      </w:pPr>
      <w:rPr>
        <w:rFonts w:hint="default"/>
        <w:lang w:val="vi" w:eastAsia="en-US" w:bidi="ar-SA"/>
      </w:rPr>
    </w:lvl>
    <w:lvl w:ilvl="2">
      <w:start w:val="0"/>
      <w:numFmt w:val="bullet"/>
      <w:lvlText w:val="•"/>
      <w:lvlJc w:val="left"/>
      <w:pPr>
        <w:ind w:left="1143" w:hanging="135"/>
      </w:pPr>
      <w:rPr>
        <w:rFonts w:hint="default"/>
        <w:lang w:val="vi" w:eastAsia="en-US" w:bidi="ar-SA"/>
      </w:rPr>
    </w:lvl>
    <w:lvl w:ilvl="3">
      <w:start w:val="0"/>
      <w:numFmt w:val="bullet"/>
      <w:lvlText w:val="•"/>
      <w:lvlJc w:val="left"/>
      <w:pPr>
        <w:ind w:left="1424" w:hanging="135"/>
      </w:pPr>
      <w:rPr>
        <w:rFonts w:hint="default"/>
        <w:lang w:val="vi" w:eastAsia="en-US" w:bidi="ar-SA"/>
      </w:rPr>
    </w:lvl>
    <w:lvl w:ilvl="4">
      <w:start w:val="0"/>
      <w:numFmt w:val="bullet"/>
      <w:lvlText w:val="•"/>
      <w:lvlJc w:val="left"/>
      <w:pPr>
        <w:ind w:left="1706" w:hanging="135"/>
      </w:pPr>
      <w:rPr>
        <w:rFonts w:hint="default"/>
        <w:lang w:val="vi" w:eastAsia="en-US" w:bidi="ar-SA"/>
      </w:rPr>
    </w:lvl>
    <w:lvl w:ilvl="5">
      <w:start w:val="0"/>
      <w:numFmt w:val="bullet"/>
      <w:lvlText w:val="•"/>
      <w:lvlJc w:val="left"/>
      <w:pPr>
        <w:ind w:left="1987" w:hanging="135"/>
      </w:pPr>
      <w:rPr>
        <w:rFonts w:hint="default"/>
        <w:lang w:val="vi" w:eastAsia="en-US" w:bidi="ar-SA"/>
      </w:rPr>
    </w:lvl>
    <w:lvl w:ilvl="6">
      <w:start w:val="0"/>
      <w:numFmt w:val="bullet"/>
      <w:lvlText w:val="•"/>
      <w:lvlJc w:val="left"/>
      <w:pPr>
        <w:ind w:left="2269" w:hanging="135"/>
      </w:pPr>
      <w:rPr>
        <w:rFonts w:hint="default"/>
        <w:lang w:val="vi" w:eastAsia="en-US" w:bidi="ar-SA"/>
      </w:rPr>
    </w:lvl>
    <w:lvl w:ilvl="7">
      <w:start w:val="0"/>
      <w:numFmt w:val="bullet"/>
      <w:lvlText w:val="•"/>
      <w:lvlJc w:val="left"/>
      <w:pPr>
        <w:ind w:left="2550" w:hanging="135"/>
      </w:pPr>
      <w:rPr>
        <w:rFonts w:hint="default"/>
        <w:lang w:val="vi" w:eastAsia="en-US" w:bidi="ar-SA"/>
      </w:rPr>
    </w:lvl>
    <w:lvl w:ilvl="8">
      <w:start w:val="0"/>
      <w:numFmt w:val="bullet"/>
      <w:lvlText w:val="•"/>
      <w:lvlJc w:val="left"/>
      <w:pPr>
        <w:ind w:left="2832" w:hanging="135"/>
      </w:pPr>
      <w:rPr>
        <w:rFonts w:hint="default"/>
        <w:lang w:val="vi" w:eastAsia="en-US" w:bidi="ar-SA"/>
      </w:rPr>
    </w:lvl>
  </w:abstractNum>
  <w:abstractNum w:abstractNumId="2">
    <w:multiLevelType w:val="hybridMultilevel"/>
    <w:lvl w:ilvl="0">
      <w:start w:val="0"/>
      <w:numFmt w:val="bullet"/>
      <w:lvlText w:val="-"/>
      <w:lvlJc w:val="left"/>
      <w:pPr>
        <w:ind w:left="439" w:hanging="164"/>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330" w:hanging="164"/>
      </w:pPr>
      <w:rPr>
        <w:rFonts w:hint="default"/>
        <w:lang w:val="vi" w:eastAsia="en-US" w:bidi="ar-SA"/>
      </w:rPr>
    </w:lvl>
    <w:lvl w:ilvl="2">
      <w:start w:val="0"/>
      <w:numFmt w:val="bullet"/>
      <w:lvlText w:val="•"/>
      <w:lvlJc w:val="left"/>
      <w:pPr>
        <w:ind w:left="2221" w:hanging="164"/>
      </w:pPr>
      <w:rPr>
        <w:rFonts w:hint="default"/>
        <w:lang w:val="vi" w:eastAsia="en-US" w:bidi="ar-SA"/>
      </w:rPr>
    </w:lvl>
    <w:lvl w:ilvl="3">
      <w:start w:val="0"/>
      <w:numFmt w:val="bullet"/>
      <w:lvlText w:val="•"/>
      <w:lvlJc w:val="left"/>
      <w:pPr>
        <w:ind w:left="3111" w:hanging="164"/>
      </w:pPr>
      <w:rPr>
        <w:rFonts w:hint="default"/>
        <w:lang w:val="vi" w:eastAsia="en-US" w:bidi="ar-SA"/>
      </w:rPr>
    </w:lvl>
    <w:lvl w:ilvl="4">
      <w:start w:val="0"/>
      <w:numFmt w:val="bullet"/>
      <w:lvlText w:val="•"/>
      <w:lvlJc w:val="left"/>
      <w:pPr>
        <w:ind w:left="4002" w:hanging="164"/>
      </w:pPr>
      <w:rPr>
        <w:rFonts w:hint="default"/>
        <w:lang w:val="vi" w:eastAsia="en-US" w:bidi="ar-SA"/>
      </w:rPr>
    </w:lvl>
    <w:lvl w:ilvl="5">
      <w:start w:val="0"/>
      <w:numFmt w:val="bullet"/>
      <w:lvlText w:val="•"/>
      <w:lvlJc w:val="left"/>
      <w:pPr>
        <w:ind w:left="4892" w:hanging="164"/>
      </w:pPr>
      <w:rPr>
        <w:rFonts w:hint="default"/>
        <w:lang w:val="vi" w:eastAsia="en-US" w:bidi="ar-SA"/>
      </w:rPr>
    </w:lvl>
    <w:lvl w:ilvl="6">
      <w:start w:val="0"/>
      <w:numFmt w:val="bullet"/>
      <w:lvlText w:val="•"/>
      <w:lvlJc w:val="left"/>
      <w:pPr>
        <w:ind w:left="5783" w:hanging="164"/>
      </w:pPr>
      <w:rPr>
        <w:rFonts w:hint="default"/>
        <w:lang w:val="vi" w:eastAsia="en-US" w:bidi="ar-SA"/>
      </w:rPr>
    </w:lvl>
    <w:lvl w:ilvl="7">
      <w:start w:val="0"/>
      <w:numFmt w:val="bullet"/>
      <w:lvlText w:val="•"/>
      <w:lvlJc w:val="left"/>
      <w:pPr>
        <w:ind w:left="6673" w:hanging="164"/>
      </w:pPr>
      <w:rPr>
        <w:rFonts w:hint="default"/>
        <w:lang w:val="vi" w:eastAsia="en-US" w:bidi="ar-SA"/>
      </w:rPr>
    </w:lvl>
    <w:lvl w:ilvl="8">
      <w:start w:val="0"/>
      <w:numFmt w:val="bullet"/>
      <w:lvlText w:val="•"/>
      <w:lvlJc w:val="left"/>
      <w:pPr>
        <w:ind w:left="7564" w:hanging="164"/>
      </w:pPr>
      <w:rPr>
        <w:rFonts w:hint="default"/>
        <w:lang w:val="vi" w:eastAsia="en-US" w:bidi="ar-SA"/>
      </w:rPr>
    </w:lvl>
  </w:abstractNum>
  <w:abstractNum w:abstractNumId="1">
    <w:multiLevelType w:val="hybridMultilevel"/>
    <w:lvl w:ilvl="0">
      <w:start w:val="1"/>
      <w:numFmt w:val="decimal"/>
      <w:lvlText w:val="%1."/>
      <w:lvlJc w:val="left"/>
      <w:pPr>
        <w:ind w:left="1379" w:hanging="264"/>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2176" w:hanging="264"/>
      </w:pPr>
      <w:rPr>
        <w:rFonts w:hint="default"/>
        <w:lang w:val="vi" w:eastAsia="en-US" w:bidi="ar-SA"/>
      </w:rPr>
    </w:lvl>
    <w:lvl w:ilvl="2">
      <w:start w:val="0"/>
      <w:numFmt w:val="bullet"/>
      <w:lvlText w:val="•"/>
      <w:lvlJc w:val="left"/>
      <w:pPr>
        <w:ind w:left="2973" w:hanging="264"/>
      </w:pPr>
      <w:rPr>
        <w:rFonts w:hint="default"/>
        <w:lang w:val="vi" w:eastAsia="en-US" w:bidi="ar-SA"/>
      </w:rPr>
    </w:lvl>
    <w:lvl w:ilvl="3">
      <w:start w:val="0"/>
      <w:numFmt w:val="bullet"/>
      <w:lvlText w:val="•"/>
      <w:lvlJc w:val="left"/>
      <w:pPr>
        <w:ind w:left="3769" w:hanging="264"/>
      </w:pPr>
      <w:rPr>
        <w:rFonts w:hint="default"/>
        <w:lang w:val="vi" w:eastAsia="en-US" w:bidi="ar-SA"/>
      </w:rPr>
    </w:lvl>
    <w:lvl w:ilvl="4">
      <w:start w:val="0"/>
      <w:numFmt w:val="bullet"/>
      <w:lvlText w:val="•"/>
      <w:lvlJc w:val="left"/>
      <w:pPr>
        <w:ind w:left="4566" w:hanging="264"/>
      </w:pPr>
      <w:rPr>
        <w:rFonts w:hint="default"/>
        <w:lang w:val="vi" w:eastAsia="en-US" w:bidi="ar-SA"/>
      </w:rPr>
    </w:lvl>
    <w:lvl w:ilvl="5">
      <w:start w:val="0"/>
      <w:numFmt w:val="bullet"/>
      <w:lvlText w:val="•"/>
      <w:lvlJc w:val="left"/>
      <w:pPr>
        <w:ind w:left="5362" w:hanging="264"/>
      </w:pPr>
      <w:rPr>
        <w:rFonts w:hint="default"/>
        <w:lang w:val="vi" w:eastAsia="en-US" w:bidi="ar-SA"/>
      </w:rPr>
    </w:lvl>
    <w:lvl w:ilvl="6">
      <w:start w:val="0"/>
      <w:numFmt w:val="bullet"/>
      <w:lvlText w:val="•"/>
      <w:lvlJc w:val="left"/>
      <w:pPr>
        <w:ind w:left="6159" w:hanging="264"/>
      </w:pPr>
      <w:rPr>
        <w:rFonts w:hint="default"/>
        <w:lang w:val="vi" w:eastAsia="en-US" w:bidi="ar-SA"/>
      </w:rPr>
    </w:lvl>
    <w:lvl w:ilvl="7">
      <w:start w:val="0"/>
      <w:numFmt w:val="bullet"/>
      <w:lvlText w:val="•"/>
      <w:lvlJc w:val="left"/>
      <w:pPr>
        <w:ind w:left="6955" w:hanging="264"/>
      </w:pPr>
      <w:rPr>
        <w:rFonts w:hint="default"/>
        <w:lang w:val="vi" w:eastAsia="en-US" w:bidi="ar-SA"/>
      </w:rPr>
    </w:lvl>
    <w:lvl w:ilvl="8">
      <w:start w:val="0"/>
      <w:numFmt w:val="bullet"/>
      <w:lvlText w:val="•"/>
      <w:lvlJc w:val="left"/>
      <w:pPr>
        <w:ind w:left="7752" w:hanging="264"/>
      </w:pPr>
      <w:rPr>
        <w:rFonts w:hint="default"/>
        <w:lang w:val="vi" w:eastAsia="en-US" w:bidi="ar-SA"/>
      </w:rPr>
    </w:lvl>
  </w:abstractNum>
  <w:abstractNum w:abstractNumId="0">
    <w:multiLevelType w:val="hybridMultilevel"/>
    <w:lvl w:ilvl="0">
      <w:start w:val="0"/>
      <w:numFmt w:val="bullet"/>
      <w:lvlText w:val="-"/>
      <w:lvlJc w:val="left"/>
      <w:pPr>
        <w:ind w:left="439" w:hanging="166"/>
      </w:pPr>
      <w:rPr>
        <w:rFonts w:hint="default" w:ascii="Times New Roman" w:hAnsi="Times New Roman" w:eastAsia="Times New Roman" w:cs="Times New Roman"/>
        <w:b/>
        <w:bCs/>
        <w:i/>
        <w:iCs/>
        <w:w w:val="101"/>
        <w:sz w:val="26"/>
        <w:szCs w:val="26"/>
        <w:lang w:val="vi" w:eastAsia="en-US" w:bidi="ar-SA"/>
      </w:rPr>
    </w:lvl>
    <w:lvl w:ilvl="1">
      <w:start w:val="0"/>
      <w:numFmt w:val="bullet"/>
      <w:lvlText w:val="•"/>
      <w:lvlJc w:val="left"/>
      <w:pPr>
        <w:ind w:left="1330" w:hanging="166"/>
      </w:pPr>
      <w:rPr>
        <w:rFonts w:hint="default"/>
        <w:lang w:val="vi" w:eastAsia="en-US" w:bidi="ar-SA"/>
      </w:rPr>
    </w:lvl>
    <w:lvl w:ilvl="2">
      <w:start w:val="0"/>
      <w:numFmt w:val="bullet"/>
      <w:lvlText w:val="•"/>
      <w:lvlJc w:val="left"/>
      <w:pPr>
        <w:ind w:left="2221" w:hanging="166"/>
      </w:pPr>
      <w:rPr>
        <w:rFonts w:hint="default"/>
        <w:lang w:val="vi" w:eastAsia="en-US" w:bidi="ar-SA"/>
      </w:rPr>
    </w:lvl>
    <w:lvl w:ilvl="3">
      <w:start w:val="0"/>
      <w:numFmt w:val="bullet"/>
      <w:lvlText w:val="•"/>
      <w:lvlJc w:val="left"/>
      <w:pPr>
        <w:ind w:left="3111" w:hanging="166"/>
      </w:pPr>
      <w:rPr>
        <w:rFonts w:hint="default"/>
        <w:lang w:val="vi" w:eastAsia="en-US" w:bidi="ar-SA"/>
      </w:rPr>
    </w:lvl>
    <w:lvl w:ilvl="4">
      <w:start w:val="0"/>
      <w:numFmt w:val="bullet"/>
      <w:lvlText w:val="•"/>
      <w:lvlJc w:val="left"/>
      <w:pPr>
        <w:ind w:left="4002" w:hanging="166"/>
      </w:pPr>
      <w:rPr>
        <w:rFonts w:hint="default"/>
        <w:lang w:val="vi" w:eastAsia="en-US" w:bidi="ar-SA"/>
      </w:rPr>
    </w:lvl>
    <w:lvl w:ilvl="5">
      <w:start w:val="0"/>
      <w:numFmt w:val="bullet"/>
      <w:lvlText w:val="•"/>
      <w:lvlJc w:val="left"/>
      <w:pPr>
        <w:ind w:left="4892" w:hanging="166"/>
      </w:pPr>
      <w:rPr>
        <w:rFonts w:hint="default"/>
        <w:lang w:val="vi" w:eastAsia="en-US" w:bidi="ar-SA"/>
      </w:rPr>
    </w:lvl>
    <w:lvl w:ilvl="6">
      <w:start w:val="0"/>
      <w:numFmt w:val="bullet"/>
      <w:lvlText w:val="•"/>
      <w:lvlJc w:val="left"/>
      <w:pPr>
        <w:ind w:left="5783" w:hanging="166"/>
      </w:pPr>
      <w:rPr>
        <w:rFonts w:hint="default"/>
        <w:lang w:val="vi" w:eastAsia="en-US" w:bidi="ar-SA"/>
      </w:rPr>
    </w:lvl>
    <w:lvl w:ilvl="7">
      <w:start w:val="0"/>
      <w:numFmt w:val="bullet"/>
      <w:lvlText w:val="•"/>
      <w:lvlJc w:val="left"/>
      <w:pPr>
        <w:ind w:left="6673" w:hanging="166"/>
      </w:pPr>
      <w:rPr>
        <w:rFonts w:hint="default"/>
        <w:lang w:val="vi" w:eastAsia="en-US" w:bidi="ar-SA"/>
      </w:rPr>
    </w:lvl>
    <w:lvl w:ilvl="8">
      <w:start w:val="0"/>
      <w:numFmt w:val="bullet"/>
      <w:lvlText w:val="•"/>
      <w:lvlJc w:val="left"/>
      <w:pPr>
        <w:ind w:left="7564"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3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683"/>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47"/>
      <w:ind w:left="573" w:hanging="13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2023-04-24T14:45:13Z</dcterms:created>
  <dcterms:modified xsi:type="dcterms:W3CDTF">2023-04-24T14:45:13Z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LastSaved">
    <vt:filetime>2023-04-24T00:00:00Z</vt:filetime>
  </property>
  <property fmtid="{D5CDD505-2E9C-101B-9397-08002B2CF9AE}" pid="4" name="Producer">
    <vt:lpwstr>Foxit Reader Printer Version 9.6.0.1818</vt:lpwstr>
  </property>
</Properties>
</file>