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7"/>
        <w:gridCol w:w="5279"/>
      </w:tblGrid>
      <w:tr>
        <w:trPr>
          <w:trHeight w:val="1136" w:hRule="atLeast"/>
        </w:trPr>
        <w:tc>
          <w:tcPr>
            <w:tcW w:w="4387" w:type="dxa"/>
          </w:tcPr>
          <w:p>
            <w:pPr>
              <w:pStyle w:val="TableParagraph"/>
              <w:spacing w:line="266" w:lineRule="exact"/>
              <w:ind w:left="49" w:right="220"/>
              <w:jc w:val="center"/>
              <w:rPr>
                <w:b/>
                <w:sz w:val="24"/>
              </w:rPr>
            </w:pPr>
            <w:r>
              <w:rPr>
                <w:b/>
                <w:sz w:val="24"/>
              </w:rPr>
              <w:t>TOÀ</w:t>
            </w:r>
            <w:r>
              <w:rPr>
                <w:b/>
                <w:spacing w:val="-4"/>
                <w:sz w:val="24"/>
              </w:rPr>
              <w:t> </w:t>
            </w:r>
            <w:r>
              <w:rPr>
                <w:b/>
                <w:sz w:val="24"/>
              </w:rPr>
              <w:t>ÁN</w:t>
            </w:r>
            <w:r>
              <w:rPr>
                <w:b/>
                <w:spacing w:val="-5"/>
                <w:sz w:val="24"/>
              </w:rPr>
              <w:t> </w:t>
            </w:r>
            <w:r>
              <w:rPr>
                <w:b/>
                <w:sz w:val="24"/>
              </w:rPr>
              <w:t>NHÂN</w:t>
            </w:r>
            <w:r>
              <w:rPr>
                <w:b/>
                <w:spacing w:val="-4"/>
                <w:sz w:val="24"/>
              </w:rPr>
              <w:t> </w:t>
            </w:r>
            <w:r>
              <w:rPr>
                <w:b/>
                <w:sz w:val="24"/>
              </w:rPr>
              <w:t>DÂN</w:t>
            </w:r>
            <w:r>
              <w:rPr>
                <w:b/>
                <w:spacing w:val="-7"/>
                <w:sz w:val="24"/>
              </w:rPr>
              <w:t> </w:t>
            </w:r>
            <w:r>
              <w:rPr>
                <w:b/>
                <w:sz w:val="24"/>
              </w:rPr>
              <w:t>HUYỆN</w:t>
            </w:r>
            <w:r>
              <w:rPr>
                <w:b/>
                <w:spacing w:val="-3"/>
                <w:sz w:val="24"/>
              </w:rPr>
              <w:t> </w:t>
            </w:r>
            <w:r>
              <w:rPr>
                <w:b/>
                <w:sz w:val="24"/>
              </w:rPr>
              <w:t>CỦ</w:t>
            </w:r>
            <w:r>
              <w:rPr>
                <w:b/>
                <w:spacing w:val="-5"/>
                <w:sz w:val="24"/>
              </w:rPr>
              <w:t> CHI</w:t>
            </w:r>
          </w:p>
          <w:p>
            <w:pPr>
              <w:pStyle w:val="TableParagraph"/>
              <w:spacing w:before="2" w:after="14"/>
              <w:ind w:left="49" w:right="210"/>
              <w:jc w:val="center"/>
              <w:rPr>
                <w:b/>
                <w:sz w:val="22"/>
              </w:rPr>
            </w:pPr>
            <w:r>
              <w:rPr>
                <w:b/>
                <w:sz w:val="22"/>
              </w:rPr>
              <w:t>THÀNH</w:t>
            </w:r>
            <w:r>
              <w:rPr>
                <w:b/>
                <w:spacing w:val="-5"/>
                <w:sz w:val="22"/>
              </w:rPr>
              <w:t> </w:t>
            </w:r>
            <w:r>
              <w:rPr>
                <w:b/>
                <w:sz w:val="22"/>
              </w:rPr>
              <w:t>PHỐ</w:t>
            </w:r>
            <w:r>
              <w:rPr>
                <w:b/>
                <w:spacing w:val="-4"/>
                <w:sz w:val="22"/>
              </w:rPr>
              <w:t> </w:t>
            </w:r>
            <w:r>
              <w:rPr>
                <w:b/>
                <w:sz w:val="22"/>
              </w:rPr>
              <w:t>HỒ</w:t>
            </w:r>
            <w:r>
              <w:rPr>
                <w:b/>
                <w:spacing w:val="-2"/>
                <w:sz w:val="22"/>
              </w:rPr>
              <w:t> </w:t>
            </w:r>
            <w:r>
              <w:rPr>
                <w:b/>
                <w:sz w:val="22"/>
              </w:rPr>
              <w:t>CHÍ</w:t>
            </w:r>
            <w:r>
              <w:rPr>
                <w:b/>
                <w:spacing w:val="-4"/>
                <w:sz w:val="22"/>
              </w:rPr>
              <w:t> MINH</w:t>
            </w:r>
          </w:p>
          <w:p>
            <w:pPr>
              <w:pStyle w:val="TableParagraph"/>
              <w:spacing w:line="20" w:lineRule="exact"/>
              <w:ind w:left="1201"/>
              <w:rPr>
                <w:sz w:val="2"/>
              </w:rPr>
            </w:pPr>
            <w:r>
              <w:rPr>
                <w:sz w:val="2"/>
              </w:rPr>
              <w:pict>
                <v:group style="width:85.5pt;height:.75pt;mso-position-horizontal-relative:char;mso-position-vertical-relative:line" id="docshapegroup2" coordorigin="0,0" coordsize="1710,15">
                  <v:line style="position:absolute" from="0,8" to="1710,8" stroked="true" strokeweight=".75pt" strokecolor="#000000">
                    <v:stroke dashstyle="solid"/>
                  </v:line>
                </v:group>
              </w:pict>
            </w:r>
            <w:r>
              <w:rPr>
                <w:sz w:val="2"/>
              </w:rPr>
            </w:r>
          </w:p>
          <w:p>
            <w:pPr>
              <w:pStyle w:val="TableParagraph"/>
              <w:spacing w:before="8"/>
              <w:rPr>
                <w:sz w:val="20"/>
              </w:rPr>
            </w:pPr>
          </w:p>
          <w:p>
            <w:pPr>
              <w:pStyle w:val="TableParagraph"/>
              <w:ind w:left="49" w:right="215"/>
              <w:jc w:val="center"/>
              <w:rPr>
                <w:sz w:val="26"/>
              </w:rPr>
            </w:pPr>
            <w:r>
              <w:rPr>
                <w:sz w:val="26"/>
              </w:rPr>
              <w:t>Số:</w:t>
            </w:r>
            <w:r>
              <w:rPr>
                <w:spacing w:val="76"/>
                <w:sz w:val="26"/>
              </w:rPr>
              <w:t> </w:t>
            </w:r>
            <w:r>
              <w:rPr>
                <w:sz w:val="26"/>
              </w:rPr>
              <w:t>1669/2022/QĐST-</w:t>
            </w:r>
            <w:r>
              <w:rPr>
                <w:spacing w:val="-4"/>
                <w:sz w:val="26"/>
              </w:rPr>
              <w:t>HNGĐ</w:t>
            </w:r>
          </w:p>
        </w:tc>
        <w:tc>
          <w:tcPr>
            <w:tcW w:w="5279" w:type="dxa"/>
          </w:tcPr>
          <w:p>
            <w:pPr>
              <w:pStyle w:val="TableParagraph"/>
              <w:spacing w:line="266" w:lineRule="exact"/>
              <w:ind w:left="219"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38"/>
              <w:ind w:left="219" w:right="41"/>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183"/>
              <w:rPr>
                <w:sz w:val="2"/>
              </w:rPr>
            </w:pPr>
            <w:r>
              <w:rPr>
                <w:sz w:val="2"/>
              </w:rPr>
              <w:pict>
                <v:group style="width:156pt;height:.75pt;mso-position-horizontal-relative:char;mso-position-vertical-relative:line" id="docshapegroup3" coordorigin="0,0" coordsize="3120,15">
                  <v:line style="position:absolute" from="0,8" to="3120,8" stroked="true" strokeweight=".75pt" strokecolor="#000000">
                    <v:stroke dashstyle="solid"/>
                  </v:line>
                </v:group>
              </w:pict>
            </w:r>
            <w:r>
              <w:rPr>
                <w:sz w:val="2"/>
              </w:rPr>
            </w:r>
          </w:p>
          <w:p>
            <w:pPr>
              <w:pStyle w:val="TableParagraph"/>
              <w:spacing w:line="279" w:lineRule="exact" w:before="212"/>
              <w:ind w:left="201" w:right="45"/>
              <w:jc w:val="center"/>
              <w:rPr>
                <w:i/>
                <w:sz w:val="26"/>
              </w:rPr>
            </w:pPr>
            <w:r>
              <w:rPr>
                <w:i/>
                <w:sz w:val="26"/>
              </w:rPr>
              <w:t>Củ</w:t>
            </w:r>
            <w:r>
              <w:rPr>
                <w:i/>
                <w:spacing w:val="38"/>
                <w:sz w:val="26"/>
              </w:rPr>
              <w:t> </w:t>
            </w:r>
            <w:r>
              <w:rPr>
                <w:i/>
                <w:spacing w:val="14"/>
                <w:sz w:val="26"/>
              </w:rPr>
              <w:t>Chi,</w:t>
            </w:r>
            <w:r>
              <w:rPr>
                <w:i/>
                <w:spacing w:val="-1"/>
                <w:sz w:val="26"/>
              </w:rPr>
              <w:t> </w:t>
            </w:r>
            <w:r>
              <w:rPr>
                <w:i/>
                <w:sz w:val="26"/>
              </w:rPr>
              <w:t>ngày</w:t>
            </w:r>
            <w:r>
              <w:rPr>
                <w:i/>
                <w:spacing w:val="21"/>
                <w:sz w:val="26"/>
              </w:rPr>
              <w:t> </w:t>
            </w:r>
            <w:r>
              <w:rPr>
                <w:i/>
                <w:spacing w:val="9"/>
                <w:sz w:val="26"/>
              </w:rPr>
              <w:t>29</w:t>
            </w:r>
            <w:r>
              <w:rPr>
                <w:i/>
                <w:spacing w:val="39"/>
                <w:sz w:val="26"/>
              </w:rPr>
              <w:t> </w:t>
            </w:r>
            <w:r>
              <w:rPr>
                <w:i/>
                <w:sz w:val="26"/>
              </w:rPr>
              <w:t>tháng 11</w:t>
            </w:r>
            <w:r>
              <w:rPr>
                <w:i/>
                <w:spacing w:val="-1"/>
                <w:sz w:val="26"/>
              </w:rPr>
              <w:t> </w:t>
            </w:r>
            <w:r>
              <w:rPr>
                <w:i/>
                <w:sz w:val="26"/>
              </w:rPr>
              <w:t>năm</w:t>
            </w:r>
            <w:r>
              <w:rPr>
                <w:i/>
                <w:spacing w:val="1"/>
                <w:sz w:val="26"/>
              </w:rPr>
              <w:t> </w:t>
            </w:r>
            <w:r>
              <w:rPr>
                <w:i/>
                <w:spacing w:val="10"/>
                <w:sz w:val="26"/>
              </w:rPr>
              <w:t>2022</w:t>
            </w:r>
          </w:p>
        </w:tc>
      </w:tr>
    </w:tbl>
    <w:p>
      <w:pPr>
        <w:pStyle w:val="BodyText"/>
        <w:ind w:left="0"/>
        <w:rPr>
          <w:sz w:val="20"/>
        </w:rPr>
      </w:pPr>
    </w:p>
    <w:p>
      <w:pPr>
        <w:pStyle w:val="BodyText"/>
        <w:ind w:left="0"/>
        <w:rPr>
          <w:sz w:val="20"/>
        </w:rPr>
      </w:pPr>
    </w:p>
    <w:p>
      <w:pPr>
        <w:spacing w:line="322" w:lineRule="exact" w:before="219"/>
        <w:ind w:left="3973" w:right="4102" w:firstLine="0"/>
        <w:jc w:val="center"/>
        <w:rPr>
          <w:b/>
          <w:sz w:val="28"/>
        </w:rPr>
      </w:pPr>
      <w:r>
        <w:rPr>
          <w:b/>
          <w:sz w:val="28"/>
        </w:rPr>
        <w:t>QUYẾT</w:t>
      </w:r>
      <w:r>
        <w:rPr>
          <w:b/>
          <w:spacing w:val="-6"/>
          <w:sz w:val="28"/>
        </w:rPr>
        <w:t> </w:t>
      </w:r>
      <w:r>
        <w:rPr>
          <w:b/>
          <w:spacing w:val="-4"/>
          <w:sz w:val="28"/>
        </w:rPr>
        <w:t>ĐỊNH</w:t>
      </w:r>
    </w:p>
    <w:p>
      <w:pPr>
        <w:spacing w:line="322" w:lineRule="exact" w:before="0"/>
        <w:ind w:left="1995" w:right="212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95" w:right="2121"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95"/>
        <w:ind w:firstLine="566"/>
      </w:pPr>
      <w:r>
        <w:rPr/>
        <w:t>Căn</w:t>
      </w:r>
      <w:r>
        <w:rPr>
          <w:spacing w:val="40"/>
        </w:rPr>
        <w:t> </w:t>
      </w:r>
      <w:r>
        <w:rPr/>
        <w:t>cứ</w:t>
      </w:r>
      <w:r>
        <w:rPr>
          <w:spacing w:val="39"/>
        </w:rPr>
        <w:t> </w:t>
      </w:r>
      <w:r>
        <w:rPr/>
        <w:t>hồ</w:t>
      </w:r>
      <w:r>
        <w:rPr>
          <w:spacing w:val="39"/>
        </w:rPr>
        <w:t> </w:t>
      </w:r>
      <w:r>
        <w:rPr/>
        <w:t>sơ</w:t>
      </w:r>
      <w:r>
        <w:rPr>
          <w:spacing w:val="40"/>
        </w:rPr>
        <w:t> </w:t>
      </w:r>
      <w:r>
        <w:rPr/>
        <w:t>vụ</w:t>
      </w:r>
      <w:r>
        <w:rPr>
          <w:spacing w:val="40"/>
        </w:rPr>
        <w:t> </w:t>
      </w:r>
      <w:r>
        <w:rPr/>
        <w:t>án</w:t>
      </w:r>
      <w:r>
        <w:rPr>
          <w:spacing w:val="38"/>
        </w:rPr>
        <w:t> </w:t>
      </w:r>
      <w:r>
        <w:rPr/>
        <w:t>dân</w:t>
      </w:r>
      <w:r>
        <w:rPr>
          <w:spacing w:val="40"/>
        </w:rPr>
        <w:t> </w:t>
      </w:r>
      <w:r>
        <w:rPr/>
        <w:t>sự</w:t>
      </w:r>
      <w:r>
        <w:rPr>
          <w:spacing w:val="39"/>
        </w:rPr>
        <w:t> </w:t>
      </w:r>
      <w:r>
        <w:rPr/>
        <w:t>thụ</w:t>
      </w:r>
      <w:r>
        <w:rPr>
          <w:spacing w:val="39"/>
        </w:rPr>
        <w:t> </w:t>
      </w:r>
      <w:r>
        <w:rPr/>
        <w:t>lý</w:t>
      </w:r>
      <w:r>
        <w:rPr>
          <w:spacing w:val="39"/>
        </w:rPr>
        <w:t> </w:t>
      </w:r>
      <w:r>
        <w:rPr/>
        <w:t>số:</w:t>
      </w:r>
      <w:r>
        <w:rPr>
          <w:spacing w:val="40"/>
        </w:rPr>
        <w:t> </w:t>
      </w:r>
      <w:r>
        <w:rPr/>
        <w:t>1298/2022/TLST-HNGĐ</w:t>
      </w:r>
      <w:r>
        <w:rPr>
          <w:spacing w:val="38"/>
        </w:rPr>
        <w:t> </w:t>
      </w:r>
      <w:r>
        <w:rPr/>
        <w:t>ngày</w:t>
      </w:r>
      <w:r>
        <w:rPr>
          <w:spacing w:val="37"/>
        </w:rPr>
        <w:t> </w:t>
      </w:r>
      <w:r>
        <w:rPr/>
        <w:t>05 tháng 10 năm 2022, giữa:</w:t>
      </w:r>
    </w:p>
    <w:p>
      <w:pPr>
        <w:pStyle w:val="BodyText"/>
        <w:spacing w:before="100"/>
        <w:ind w:left="908"/>
      </w:pPr>
      <w:r>
        <w:rPr/>
        <w:t>Nguyên</w:t>
      </w:r>
      <w:r>
        <w:rPr>
          <w:spacing w:val="-13"/>
        </w:rPr>
        <w:t> </w:t>
      </w:r>
      <w:r>
        <w:rPr/>
        <w:t>đơn:</w:t>
      </w:r>
      <w:r>
        <w:rPr>
          <w:spacing w:val="-11"/>
        </w:rPr>
        <w:t> </w:t>
      </w:r>
      <w:r>
        <w:rPr/>
        <w:t>Bà</w:t>
      </w:r>
      <w:r>
        <w:rPr>
          <w:spacing w:val="-13"/>
        </w:rPr>
        <w:t> </w:t>
      </w:r>
      <w:r>
        <w:rPr/>
        <w:t>Võ</w:t>
      </w:r>
      <w:r>
        <w:rPr>
          <w:spacing w:val="-12"/>
        </w:rPr>
        <w:t> </w:t>
      </w:r>
      <w:r>
        <w:rPr/>
        <w:t>Thị</w:t>
      </w:r>
      <w:r>
        <w:rPr>
          <w:spacing w:val="-11"/>
        </w:rPr>
        <w:t> </w:t>
      </w:r>
      <w:r>
        <w:rPr/>
        <w:t>Xuân</w:t>
      </w:r>
      <w:r>
        <w:rPr>
          <w:spacing w:val="-12"/>
        </w:rPr>
        <w:t> </w:t>
      </w:r>
      <w:r>
        <w:rPr/>
        <w:t>M,</w:t>
      </w:r>
      <w:r>
        <w:rPr>
          <w:spacing w:val="-13"/>
        </w:rPr>
        <w:t> </w:t>
      </w:r>
      <w:r>
        <w:rPr/>
        <w:t>sinh</w:t>
      </w:r>
      <w:r>
        <w:rPr>
          <w:spacing w:val="-12"/>
        </w:rPr>
        <w:t> </w:t>
      </w:r>
      <w:r>
        <w:rPr/>
        <w:t>năm</w:t>
      </w:r>
      <w:r>
        <w:rPr>
          <w:spacing w:val="-14"/>
        </w:rPr>
        <w:t> </w:t>
      </w:r>
      <w:r>
        <w:rPr>
          <w:spacing w:val="-4"/>
        </w:rPr>
        <w:t>1998</w:t>
      </w:r>
    </w:p>
    <w:p>
      <w:pPr>
        <w:pStyle w:val="BodyText"/>
        <w:spacing w:line="242" w:lineRule="auto" w:before="99"/>
        <w:ind w:right="189" w:firstLine="566"/>
      </w:pPr>
      <w:r>
        <w:rPr/>
        <w:t>Địa</w:t>
      </w:r>
      <w:r>
        <w:rPr>
          <w:spacing w:val="-4"/>
        </w:rPr>
        <w:t> </w:t>
      </w:r>
      <w:r>
        <w:rPr/>
        <w:t>chỉ:</w:t>
      </w:r>
      <w:r>
        <w:rPr>
          <w:spacing w:val="-3"/>
        </w:rPr>
        <w:t> </w:t>
      </w:r>
      <w:r>
        <w:rPr/>
        <w:t>Số</w:t>
      </w:r>
      <w:r>
        <w:rPr>
          <w:spacing w:val="-5"/>
        </w:rPr>
        <w:t> </w:t>
      </w:r>
      <w:r>
        <w:rPr/>
        <w:t>34/10,</w:t>
      </w:r>
      <w:r>
        <w:rPr>
          <w:spacing w:val="-5"/>
        </w:rPr>
        <w:t> </w:t>
      </w:r>
      <w:r>
        <w:rPr/>
        <w:t>đường</w:t>
      </w:r>
      <w:r>
        <w:rPr>
          <w:spacing w:val="-2"/>
        </w:rPr>
        <w:t> </w:t>
      </w:r>
      <w:r>
        <w:rPr/>
        <w:t>HMM,</w:t>
      </w:r>
      <w:r>
        <w:rPr>
          <w:spacing w:val="-5"/>
        </w:rPr>
        <w:t> </w:t>
      </w:r>
      <w:r>
        <w:rPr/>
        <w:t>Ấp</w:t>
      </w:r>
      <w:r>
        <w:rPr>
          <w:spacing w:val="-5"/>
        </w:rPr>
        <w:t> </w:t>
      </w:r>
      <w:r>
        <w:rPr/>
        <w:t>3B,</w:t>
      </w:r>
      <w:r>
        <w:rPr>
          <w:spacing w:val="-5"/>
        </w:rPr>
        <w:t> </w:t>
      </w:r>
      <w:r>
        <w:rPr/>
        <w:t>xã</w:t>
      </w:r>
      <w:r>
        <w:rPr>
          <w:spacing w:val="-4"/>
        </w:rPr>
        <w:t> </w:t>
      </w:r>
      <w:r>
        <w:rPr/>
        <w:t>TTĐ,</w:t>
      </w:r>
      <w:r>
        <w:rPr>
          <w:spacing w:val="-5"/>
        </w:rPr>
        <w:t> </w:t>
      </w:r>
      <w:r>
        <w:rPr/>
        <w:t>huyện</w:t>
      </w:r>
      <w:r>
        <w:rPr>
          <w:spacing w:val="-3"/>
        </w:rPr>
        <w:t> </w:t>
      </w:r>
      <w:r>
        <w:rPr/>
        <w:t>CC,</w:t>
      </w:r>
      <w:r>
        <w:rPr>
          <w:spacing w:val="-5"/>
        </w:rPr>
        <w:t> </w:t>
      </w:r>
      <w:r>
        <w:rPr/>
        <w:t>Thành</w:t>
      </w:r>
      <w:r>
        <w:rPr>
          <w:spacing w:val="-5"/>
        </w:rPr>
        <w:t> </w:t>
      </w:r>
      <w:r>
        <w:rPr/>
        <w:t>phố</w:t>
      </w:r>
      <w:r>
        <w:rPr>
          <w:spacing w:val="-3"/>
        </w:rPr>
        <w:t> </w:t>
      </w:r>
      <w:r>
        <w:rPr/>
        <w:t>Hồ Chí Minh.</w:t>
      </w:r>
    </w:p>
    <w:p>
      <w:pPr>
        <w:pStyle w:val="BodyText"/>
        <w:spacing w:line="242" w:lineRule="auto" w:before="93"/>
        <w:ind w:right="189" w:firstLine="566"/>
      </w:pPr>
      <w:r>
        <w:rPr/>
        <w:t>Địa</w:t>
      </w:r>
      <w:r>
        <w:rPr>
          <w:spacing w:val="-9"/>
        </w:rPr>
        <w:t> </w:t>
      </w:r>
      <w:r>
        <w:rPr/>
        <w:t>chỉ</w:t>
      </w:r>
      <w:r>
        <w:rPr>
          <w:spacing w:val="-11"/>
        </w:rPr>
        <w:t> </w:t>
      </w:r>
      <w:r>
        <w:rPr/>
        <w:t>liên</w:t>
      </w:r>
      <w:r>
        <w:rPr>
          <w:spacing w:val="-11"/>
        </w:rPr>
        <w:t> </w:t>
      </w:r>
      <w:r>
        <w:rPr/>
        <w:t>lạc:</w:t>
      </w:r>
      <w:r>
        <w:rPr>
          <w:spacing w:val="-8"/>
        </w:rPr>
        <w:t> </w:t>
      </w:r>
      <w:r>
        <w:rPr/>
        <w:t>Số</w:t>
      </w:r>
      <w:r>
        <w:rPr>
          <w:spacing w:val="-8"/>
        </w:rPr>
        <w:t> </w:t>
      </w:r>
      <w:r>
        <w:rPr/>
        <w:t>79/1,</w:t>
      </w:r>
      <w:r>
        <w:rPr>
          <w:spacing w:val="-13"/>
        </w:rPr>
        <w:t> </w:t>
      </w:r>
      <w:r>
        <w:rPr/>
        <w:t>đường</w:t>
      </w:r>
      <w:r>
        <w:rPr>
          <w:spacing w:val="-11"/>
        </w:rPr>
        <w:t> </w:t>
      </w:r>
      <w:r>
        <w:rPr/>
        <w:t>số</w:t>
      </w:r>
      <w:r>
        <w:rPr>
          <w:spacing w:val="-9"/>
        </w:rPr>
        <w:t> </w:t>
      </w:r>
      <w:r>
        <w:rPr/>
        <w:t>X,</w:t>
      </w:r>
      <w:r>
        <w:rPr>
          <w:spacing w:val="-10"/>
        </w:rPr>
        <w:t> </w:t>
      </w:r>
      <w:r>
        <w:rPr/>
        <w:t>Tổ</w:t>
      </w:r>
      <w:r>
        <w:rPr>
          <w:spacing w:val="-12"/>
        </w:rPr>
        <w:t> </w:t>
      </w:r>
      <w:r>
        <w:rPr/>
        <w:t>4,</w:t>
      </w:r>
      <w:r>
        <w:rPr>
          <w:spacing w:val="-13"/>
        </w:rPr>
        <w:t> </w:t>
      </w:r>
      <w:r>
        <w:rPr/>
        <w:t>ấp</w:t>
      </w:r>
      <w:r>
        <w:rPr>
          <w:spacing w:val="-9"/>
        </w:rPr>
        <w:t> </w:t>
      </w:r>
      <w:r>
        <w:rPr/>
        <w:t>TA,</w:t>
      </w:r>
      <w:r>
        <w:rPr>
          <w:spacing w:val="-10"/>
        </w:rPr>
        <w:t> </w:t>
      </w:r>
      <w:r>
        <w:rPr/>
        <w:t>xã</w:t>
      </w:r>
      <w:r>
        <w:rPr>
          <w:spacing w:val="-10"/>
        </w:rPr>
        <w:t> </w:t>
      </w:r>
      <w:r>
        <w:rPr/>
        <w:t>TA,</w:t>
      </w:r>
      <w:r>
        <w:rPr>
          <w:spacing w:val="-10"/>
        </w:rPr>
        <w:t> </w:t>
      </w:r>
      <w:r>
        <w:rPr/>
        <w:t>huyện</w:t>
      </w:r>
      <w:r>
        <w:rPr>
          <w:spacing w:val="-11"/>
        </w:rPr>
        <w:t> </w:t>
      </w:r>
      <w:r>
        <w:rPr/>
        <w:t>CC,</w:t>
      </w:r>
      <w:r>
        <w:rPr>
          <w:spacing w:val="-10"/>
        </w:rPr>
        <w:t> </w:t>
      </w:r>
      <w:r>
        <w:rPr/>
        <w:t>Thành phố Hồ Chí Minh.</w:t>
      </w:r>
    </w:p>
    <w:p>
      <w:pPr>
        <w:pStyle w:val="BodyText"/>
        <w:spacing w:before="94"/>
        <w:ind w:left="908"/>
      </w:pPr>
      <w:r>
        <w:rPr/>
        <w:t>Bị</w:t>
      </w:r>
      <w:r>
        <w:rPr>
          <w:spacing w:val="-12"/>
        </w:rPr>
        <w:t> </w:t>
      </w:r>
      <w:r>
        <w:rPr/>
        <w:t>đơn:</w:t>
      </w:r>
      <w:r>
        <w:rPr>
          <w:spacing w:val="-11"/>
        </w:rPr>
        <w:t> </w:t>
      </w:r>
      <w:r>
        <w:rPr/>
        <w:t>Ông</w:t>
      </w:r>
      <w:r>
        <w:rPr>
          <w:spacing w:val="-12"/>
        </w:rPr>
        <w:t> </w:t>
      </w:r>
      <w:r>
        <w:rPr/>
        <w:t>Nguyễn</w:t>
      </w:r>
      <w:r>
        <w:rPr>
          <w:spacing w:val="-12"/>
        </w:rPr>
        <w:t> </w:t>
      </w:r>
      <w:r>
        <w:rPr/>
        <w:t>Văn</w:t>
      </w:r>
      <w:r>
        <w:rPr>
          <w:spacing w:val="-11"/>
        </w:rPr>
        <w:t> </w:t>
      </w:r>
      <w:r>
        <w:rPr/>
        <w:t>Ch,</w:t>
      </w:r>
      <w:r>
        <w:rPr>
          <w:spacing w:val="-13"/>
        </w:rPr>
        <w:t> </w:t>
      </w:r>
      <w:r>
        <w:rPr/>
        <w:t>sinh</w:t>
      </w:r>
      <w:r>
        <w:rPr>
          <w:spacing w:val="-15"/>
        </w:rPr>
        <w:t> </w:t>
      </w:r>
      <w:r>
        <w:rPr/>
        <w:t>năm</w:t>
      </w:r>
      <w:r>
        <w:rPr>
          <w:spacing w:val="-14"/>
        </w:rPr>
        <w:t> </w:t>
      </w:r>
      <w:r>
        <w:rPr>
          <w:spacing w:val="-4"/>
        </w:rPr>
        <w:t>1989</w:t>
      </w:r>
    </w:p>
    <w:p>
      <w:pPr>
        <w:pStyle w:val="BodyText"/>
        <w:spacing w:line="242" w:lineRule="auto" w:before="101"/>
        <w:ind w:right="189" w:firstLine="566"/>
      </w:pPr>
      <w:r>
        <w:rPr/>
        <w:t>Địa</w:t>
      </w:r>
      <w:r>
        <w:rPr>
          <w:spacing w:val="-6"/>
        </w:rPr>
        <w:t> </w:t>
      </w:r>
      <w:r>
        <w:rPr/>
        <w:t>chỉ:</w:t>
      </w:r>
      <w:r>
        <w:rPr>
          <w:spacing w:val="-4"/>
        </w:rPr>
        <w:t> </w:t>
      </w:r>
      <w:r>
        <w:rPr/>
        <w:t>Số</w:t>
      </w:r>
      <w:r>
        <w:rPr>
          <w:spacing w:val="-4"/>
        </w:rPr>
        <w:t> </w:t>
      </w:r>
      <w:r>
        <w:rPr/>
        <w:t>34/10,</w:t>
      </w:r>
      <w:r>
        <w:rPr>
          <w:spacing w:val="-6"/>
        </w:rPr>
        <w:t> </w:t>
      </w:r>
      <w:r>
        <w:rPr/>
        <w:t>đường</w:t>
      </w:r>
      <w:r>
        <w:rPr>
          <w:spacing w:val="-3"/>
        </w:rPr>
        <w:t> </w:t>
      </w:r>
      <w:r>
        <w:rPr/>
        <w:t>HMM,</w:t>
      </w:r>
      <w:r>
        <w:rPr>
          <w:spacing w:val="-6"/>
        </w:rPr>
        <w:t> </w:t>
      </w:r>
      <w:r>
        <w:rPr/>
        <w:t>Ấp</w:t>
      </w:r>
      <w:r>
        <w:rPr>
          <w:spacing w:val="-4"/>
        </w:rPr>
        <w:t> </w:t>
      </w:r>
      <w:r>
        <w:rPr/>
        <w:t>3B,</w:t>
      </w:r>
      <w:r>
        <w:rPr>
          <w:spacing w:val="-6"/>
        </w:rPr>
        <w:t> </w:t>
      </w:r>
      <w:r>
        <w:rPr/>
        <w:t>xã</w:t>
      </w:r>
      <w:r>
        <w:rPr>
          <w:spacing w:val="-5"/>
        </w:rPr>
        <w:t> </w:t>
      </w:r>
      <w:r>
        <w:rPr/>
        <w:t>TTĐ,</w:t>
      </w:r>
      <w:r>
        <w:rPr>
          <w:spacing w:val="-4"/>
        </w:rPr>
        <w:t> </w:t>
      </w:r>
      <w:r>
        <w:rPr/>
        <w:t>huyện</w:t>
      </w:r>
      <w:r>
        <w:rPr>
          <w:spacing w:val="-4"/>
        </w:rPr>
        <w:t> </w:t>
      </w:r>
      <w:r>
        <w:rPr/>
        <w:t>Củ</w:t>
      </w:r>
      <w:r>
        <w:rPr>
          <w:spacing w:val="-4"/>
        </w:rPr>
        <w:t> </w:t>
      </w:r>
      <w:r>
        <w:rPr/>
        <w:t>Chi,</w:t>
      </w:r>
      <w:r>
        <w:rPr>
          <w:spacing w:val="-6"/>
        </w:rPr>
        <w:t> </w:t>
      </w:r>
      <w:r>
        <w:rPr/>
        <w:t>Thành</w:t>
      </w:r>
      <w:r>
        <w:rPr>
          <w:spacing w:val="-4"/>
        </w:rPr>
        <w:t> </w:t>
      </w:r>
      <w:r>
        <w:rPr/>
        <w:t>phố Hồ Chí Minh.</w:t>
      </w:r>
    </w:p>
    <w:p>
      <w:pPr>
        <w:pStyle w:val="BodyText"/>
        <w:spacing w:before="93"/>
        <w:ind w:left="908"/>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101"/>
        <w:ind w:left="908"/>
      </w:pPr>
      <w:r>
        <w:rPr/>
        <w:t>Căn</w:t>
      </w:r>
      <w:r>
        <w:rPr>
          <w:spacing w:val="-11"/>
        </w:rPr>
        <w:t> </w:t>
      </w:r>
      <w:r>
        <w:rPr/>
        <w:t>cứ</w:t>
      </w:r>
      <w:r>
        <w:rPr>
          <w:spacing w:val="-12"/>
        </w:rPr>
        <w:t> </w:t>
      </w:r>
      <w:r>
        <w:rPr/>
        <w:t>vào</w:t>
      </w:r>
      <w:r>
        <w:rPr>
          <w:spacing w:val="-11"/>
        </w:rPr>
        <w:t> </w:t>
      </w:r>
      <w:r>
        <w:rPr/>
        <w:t>các</w:t>
      </w:r>
      <w:r>
        <w:rPr>
          <w:spacing w:val="-11"/>
        </w:rPr>
        <w:t> </w:t>
      </w:r>
      <w:r>
        <w:rPr/>
        <w:t>điều</w:t>
      </w:r>
      <w:r>
        <w:rPr>
          <w:spacing w:val="-11"/>
        </w:rPr>
        <w:t> </w:t>
      </w:r>
      <w:r>
        <w:rPr/>
        <w:t>55,</w:t>
      </w:r>
      <w:r>
        <w:rPr>
          <w:spacing w:val="-11"/>
        </w:rPr>
        <w:t> </w:t>
      </w:r>
      <w:r>
        <w:rPr/>
        <w:t>81,</w:t>
      </w:r>
      <w:r>
        <w:rPr>
          <w:spacing w:val="-12"/>
        </w:rPr>
        <w:t> </w:t>
      </w:r>
      <w:r>
        <w:rPr/>
        <w:t>82,</w:t>
      </w:r>
      <w:r>
        <w:rPr>
          <w:spacing w:val="-11"/>
        </w:rPr>
        <w:t> </w:t>
      </w:r>
      <w:r>
        <w:rPr/>
        <w:t>83,</w:t>
      </w:r>
      <w:r>
        <w:rPr>
          <w:spacing w:val="-12"/>
        </w:rPr>
        <w:t> </w:t>
      </w:r>
      <w:r>
        <w:rPr/>
        <w:t>84</w:t>
      </w:r>
      <w:r>
        <w:rPr>
          <w:spacing w:val="-9"/>
        </w:rPr>
        <w:t> </w:t>
      </w:r>
      <w:r>
        <w:rPr/>
        <w:t>của</w:t>
      </w:r>
      <w:r>
        <w:rPr>
          <w:spacing w:val="-13"/>
        </w:rPr>
        <w:t> </w:t>
      </w:r>
      <w:r>
        <w:rPr/>
        <w:t>Luật</w:t>
      </w:r>
      <w:r>
        <w:rPr>
          <w:spacing w:val="-9"/>
        </w:rPr>
        <w:t> </w:t>
      </w:r>
      <w:r>
        <w:rPr/>
        <w:t>hôn</w:t>
      </w:r>
      <w:r>
        <w:rPr>
          <w:spacing w:val="-11"/>
        </w:rPr>
        <w:t> </w:t>
      </w:r>
      <w:r>
        <w:rPr/>
        <w:t>nhân</w:t>
      </w:r>
      <w:r>
        <w:rPr>
          <w:spacing w:val="-11"/>
        </w:rPr>
        <w:t> </w:t>
      </w:r>
      <w:r>
        <w:rPr/>
        <w:t>và</w:t>
      </w:r>
      <w:r>
        <w:rPr>
          <w:spacing w:val="-11"/>
        </w:rPr>
        <w:t> </w:t>
      </w:r>
      <w:r>
        <w:rPr/>
        <w:t>gia</w:t>
      </w:r>
      <w:r>
        <w:rPr>
          <w:spacing w:val="-11"/>
        </w:rPr>
        <w:t> </w:t>
      </w:r>
      <w:r>
        <w:rPr>
          <w:spacing w:val="-2"/>
        </w:rPr>
        <w:t>đình;</w:t>
      </w:r>
    </w:p>
    <w:p>
      <w:pPr>
        <w:pStyle w:val="BodyText"/>
        <w:spacing w:line="242" w:lineRule="auto" w:before="100"/>
        <w:ind w:firstLine="566"/>
      </w:pPr>
      <w:r>
        <w:rPr/>
        <w:t>Căn</w:t>
      </w:r>
      <w:r>
        <w:rPr>
          <w:spacing w:val="-6"/>
        </w:rPr>
        <w:t> </w:t>
      </w:r>
      <w:r>
        <w:rPr/>
        <w:t>cứ</w:t>
      </w:r>
      <w:r>
        <w:rPr>
          <w:spacing w:val="-8"/>
        </w:rPr>
        <w:t> </w:t>
      </w:r>
      <w:r>
        <w:rPr/>
        <w:t>vào</w:t>
      </w:r>
      <w:r>
        <w:rPr>
          <w:spacing w:val="-7"/>
        </w:rPr>
        <w:t> </w:t>
      </w:r>
      <w:r>
        <w:rPr/>
        <w:t>biên</w:t>
      </w:r>
      <w:r>
        <w:rPr>
          <w:spacing w:val="-6"/>
        </w:rPr>
        <w:t> </w:t>
      </w:r>
      <w:r>
        <w:rPr/>
        <w:t>bản</w:t>
      </w:r>
      <w:r>
        <w:rPr>
          <w:spacing w:val="-7"/>
        </w:rPr>
        <w:t> </w:t>
      </w:r>
      <w:r>
        <w:rPr/>
        <w:t>ghi</w:t>
      </w:r>
      <w:r>
        <w:rPr>
          <w:spacing w:val="-8"/>
        </w:rPr>
        <w:t> </w:t>
      </w:r>
      <w:r>
        <w:rPr/>
        <w:t>nhận</w:t>
      </w:r>
      <w:r>
        <w:rPr>
          <w:spacing w:val="-9"/>
        </w:rPr>
        <w:t> </w:t>
      </w:r>
      <w:r>
        <w:rPr/>
        <w:t>sự</w:t>
      </w:r>
      <w:r>
        <w:rPr>
          <w:spacing w:val="-8"/>
        </w:rPr>
        <w:t> </w:t>
      </w:r>
      <w:r>
        <w:rPr/>
        <w:t>tự</w:t>
      </w:r>
      <w:r>
        <w:rPr>
          <w:spacing w:val="-10"/>
        </w:rPr>
        <w:t> </w:t>
      </w:r>
      <w:r>
        <w:rPr/>
        <w:t>nguyện</w:t>
      </w:r>
      <w:r>
        <w:rPr>
          <w:spacing w:val="-6"/>
        </w:rPr>
        <w:t> </w:t>
      </w:r>
      <w:r>
        <w:rPr/>
        <w:t>ly</w:t>
      </w:r>
      <w:r>
        <w:rPr>
          <w:spacing w:val="-11"/>
        </w:rPr>
        <w:t> </w:t>
      </w:r>
      <w:r>
        <w:rPr/>
        <w:t>hôn</w:t>
      </w:r>
      <w:r>
        <w:rPr>
          <w:spacing w:val="-9"/>
        </w:rPr>
        <w:t> </w:t>
      </w:r>
      <w:r>
        <w:rPr/>
        <w:t>và</w:t>
      </w:r>
      <w:r>
        <w:rPr>
          <w:spacing w:val="-10"/>
        </w:rPr>
        <w:t> </w:t>
      </w:r>
      <w:r>
        <w:rPr/>
        <w:t>hoà</w:t>
      </w:r>
      <w:r>
        <w:rPr>
          <w:spacing w:val="-7"/>
        </w:rPr>
        <w:t> </w:t>
      </w:r>
      <w:r>
        <w:rPr/>
        <w:t>giải</w:t>
      </w:r>
      <w:r>
        <w:rPr>
          <w:spacing w:val="-8"/>
        </w:rPr>
        <w:t> </w:t>
      </w:r>
      <w:r>
        <w:rPr/>
        <w:t>thành</w:t>
      </w:r>
      <w:r>
        <w:rPr>
          <w:spacing w:val="-6"/>
        </w:rPr>
        <w:t> </w:t>
      </w:r>
      <w:r>
        <w:rPr/>
        <w:t>ngày</w:t>
      </w:r>
      <w:r>
        <w:rPr>
          <w:spacing w:val="-6"/>
        </w:rPr>
        <w:t> </w:t>
      </w:r>
      <w:r>
        <w:rPr/>
        <w:t>21 tháng 11 năm 2022.</w:t>
      </w:r>
    </w:p>
    <w:p>
      <w:pPr>
        <w:spacing w:before="120"/>
        <w:ind w:left="1995" w:right="1561" w:firstLine="0"/>
        <w:jc w:val="center"/>
        <w:rPr>
          <w:b/>
          <w:sz w:val="28"/>
        </w:rPr>
      </w:pPr>
      <w:r>
        <w:rPr>
          <w:b/>
          <w:sz w:val="28"/>
        </w:rPr>
        <w:t>XÉT</w:t>
      </w:r>
      <w:r>
        <w:rPr>
          <w:b/>
          <w:spacing w:val="-2"/>
          <w:sz w:val="28"/>
        </w:rPr>
        <w:t> THẤY:</w:t>
      </w:r>
    </w:p>
    <w:p>
      <w:pPr>
        <w:pStyle w:val="BodyText"/>
        <w:spacing w:before="115"/>
        <w:ind w:right="467" w:firstLine="566"/>
        <w:jc w:val="both"/>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hội.</w:t>
      </w:r>
    </w:p>
    <w:p>
      <w:pPr>
        <w:pStyle w:val="BodyText"/>
        <w:spacing w:before="121"/>
        <w:ind w:right="464" w:firstLine="566"/>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7"/>
        </w:rPr>
        <w:t> </w:t>
      </w:r>
      <w:r>
        <w:rPr/>
        <w:t>ly</w:t>
      </w:r>
      <w:r>
        <w:rPr>
          <w:spacing w:val="-17"/>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245"/>
        <w:ind w:left="1995" w:right="1558"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94" w:val="left" w:leader="none"/>
        </w:tabs>
        <w:spacing w:line="242" w:lineRule="auto" w:before="213" w:after="0"/>
        <w:ind w:left="342" w:right="467" w:firstLine="566"/>
        <w:jc w:val="left"/>
        <w:rPr>
          <w:sz w:val="28"/>
        </w:rPr>
      </w:pPr>
      <w:r>
        <w:rPr>
          <w:sz w:val="28"/>
        </w:rPr>
        <w:t>Công</w:t>
      </w:r>
      <w:r>
        <w:rPr>
          <w:spacing w:val="-2"/>
          <w:sz w:val="28"/>
        </w:rPr>
        <w:t> </w:t>
      </w:r>
      <w:r>
        <w:rPr>
          <w:sz w:val="28"/>
        </w:rPr>
        <w:t>nhận sự</w:t>
      </w:r>
      <w:r>
        <w:rPr>
          <w:spacing w:val="-4"/>
          <w:sz w:val="28"/>
        </w:rPr>
        <w:t> </w:t>
      </w:r>
      <w:r>
        <w:rPr>
          <w:sz w:val="28"/>
        </w:rPr>
        <w:t>thuận tình ly</w:t>
      </w:r>
      <w:r>
        <w:rPr>
          <w:spacing w:val="-4"/>
          <w:sz w:val="28"/>
        </w:rPr>
        <w:t> </w:t>
      </w:r>
      <w:r>
        <w:rPr>
          <w:sz w:val="28"/>
        </w:rPr>
        <w:t>hôn giữa: Bà</w:t>
      </w:r>
      <w:r>
        <w:rPr>
          <w:spacing w:val="-3"/>
          <w:sz w:val="28"/>
        </w:rPr>
        <w:t> </w:t>
      </w:r>
      <w:r>
        <w:rPr>
          <w:sz w:val="28"/>
        </w:rPr>
        <w:t>Võ Thị Xuân M</w:t>
      </w:r>
      <w:r>
        <w:rPr>
          <w:spacing w:val="-3"/>
          <w:sz w:val="28"/>
        </w:rPr>
        <w:t> </w:t>
      </w:r>
      <w:r>
        <w:rPr>
          <w:sz w:val="28"/>
        </w:rPr>
        <w:t>và</w:t>
      </w:r>
      <w:r>
        <w:rPr>
          <w:spacing w:val="-3"/>
          <w:sz w:val="28"/>
        </w:rPr>
        <w:t> </w:t>
      </w:r>
      <w:r>
        <w:rPr>
          <w:sz w:val="28"/>
        </w:rPr>
        <w:t>ông Nguyễn Văn Ch.</w:t>
      </w:r>
    </w:p>
    <w:p>
      <w:pPr>
        <w:pStyle w:val="ListParagraph"/>
        <w:numPr>
          <w:ilvl w:val="0"/>
          <w:numId w:val="1"/>
        </w:numPr>
        <w:tabs>
          <w:tab w:pos="1190" w:val="left" w:leader="none"/>
        </w:tabs>
        <w:spacing w:line="240" w:lineRule="auto" w:before="94" w:after="0"/>
        <w:ind w:left="118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1"/>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122"/>
        <w:ind w:right="465" w:firstLine="566"/>
        <w:jc w:val="both"/>
      </w:pPr>
      <w:r>
        <w:rPr/>
        <w:t>- Về con chung: Bà M được quyền trực tiếp nuôi con chung tên Nguyễn Phúc</w:t>
      </w:r>
      <w:r>
        <w:rPr>
          <w:spacing w:val="-3"/>
        </w:rPr>
        <w:t> </w:t>
      </w:r>
      <w:r>
        <w:rPr/>
        <w:t>Bảo</w:t>
      </w:r>
      <w:r>
        <w:rPr>
          <w:spacing w:val="-2"/>
        </w:rPr>
        <w:t> </w:t>
      </w:r>
      <w:r>
        <w:rPr/>
        <w:t>An,</w:t>
      </w:r>
      <w:r>
        <w:rPr>
          <w:spacing w:val="-4"/>
        </w:rPr>
        <w:t> </w:t>
      </w:r>
      <w:r>
        <w:rPr/>
        <w:t>sinh</w:t>
      </w:r>
      <w:r>
        <w:rPr>
          <w:spacing w:val="-2"/>
        </w:rPr>
        <w:t> </w:t>
      </w:r>
      <w:r>
        <w:rPr/>
        <w:t>ngày</w:t>
      </w:r>
      <w:r>
        <w:rPr>
          <w:spacing w:val="-4"/>
        </w:rPr>
        <w:t> </w:t>
      </w:r>
      <w:r>
        <w:rPr/>
        <w:t>18/11/2019.</w:t>
      </w:r>
      <w:r>
        <w:rPr>
          <w:spacing w:val="-4"/>
        </w:rPr>
        <w:t> </w:t>
      </w:r>
      <w:r>
        <w:rPr/>
        <w:t>Bà</w:t>
      </w:r>
      <w:r>
        <w:rPr>
          <w:spacing w:val="-2"/>
        </w:rPr>
        <w:t> </w:t>
      </w:r>
      <w:r>
        <w:rPr/>
        <w:t>M</w:t>
      </w:r>
      <w:r>
        <w:rPr>
          <w:spacing w:val="-1"/>
        </w:rPr>
        <w:t> </w:t>
      </w:r>
      <w:r>
        <w:rPr/>
        <w:t>tự</w:t>
      </w:r>
      <w:r>
        <w:rPr>
          <w:spacing w:val="-4"/>
        </w:rPr>
        <w:t> </w:t>
      </w:r>
      <w:r>
        <w:rPr/>
        <w:t>nguyện</w:t>
      </w:r>
      <w:r>
        <w:rPr>
          <w:spacing w:val="-2"/>
        </w:rPr>
        <w:t> </w:t>
      </w:r>
      <w:r>
        <w:rPr/>
        <w:t>không</w:t>
      </w:r>
      <w:r>
        <w:rPr>
          <w:spacing w:val="-2"/>
        </w:rPr>
        <w:t> </w:t>
      </w:r>
      <w:r>
        <w:rPr/>
        <w:t>yêu cầu</w:t>
      </w:r>
      <w:r>
        <w:rPr>
          <w:spacing w:val="-2"/>
        </w:rPr>
        <w:t> </w:t>
      </w:r>
      <w:r>
        <w:rPr/>
        <w:t>ông</w:t>
      </w:r>
      <w:r>
        <w:rPr>
          <w:spacing w:val="-2"/>
        </w:rPr>
        <w:t> </w:t>
      </w:r>
      <w:r>
        <w:rPr/>
        <w:t>Ch</w:t>
      </w:r>
      <w:r>
        <w:rPr>
          <w:spacing w:val="-2"/>
        </w:rPr>
        <w:t> </w:t>
      </w:r>
      <w:r>
        <w:rPr/>
        <w:t>cấp dưỡng nuôi con chung.</w:t>
      </w:r>
    </w:p>
    <w:p>
      <w:pPr>
        <w:pStyle w:val="BodyText"/>
        <w:spacing w:line="242" w:lineRule="auto" w:before="97"/>
        <w:ind w:right="468" w:firstLine="571"/>
        <w:jc w:val="both"/>
      </w:pPr>
      <w:r>
        <w:rPr/>
        <w:t>Ông Ch có quyền, nghĩa vụ thăm nom, giáo dục con chung mà không ai được</w:t>
      </w:r>
      <w:r>
        <w:rPr>
          <w:spacing w:val="40"/>
        </w:rPr>
        <w:t> </w:t>
      </w:r>
      <w:r>
        <w:rPr/>
        <w:t>cản</w:t>
      </w:r>
      <w:r>
        <w:rPr>
          <w:spacing w:val="40"/>
        </w:rPr>
        <w:t> </w:t>
      </w:r>
      <w:r>
        <w:rPr/>
        <w:t>trở.</w:t>
      </w:r>
      <w:r>
        <w:rPr>
          <w:spacing w:val="40"/>
        </w:rPr>
        <w:t> </w:t>
      </w:r>
      <w:r>
        <w:rPr/>
        <w:t>Trường</w:t>
      </w:r>
      <w:r>
        <w:rPr>
          <w:spacing w:val="40"/>
        </w:rPr>
        <w:t> </w:t>
      </w:r>
      <w:r>
        <w:rPr/>
        <w:t>hợp</w:t>
      </w:r>
      <w:r>
        <w:rPr>
          <w:spacing w:val="40"/>
        </w:rPr>
        <w:t> </w:t>
      </w:r>
      <w:r>
        <w:rPr/>
        <w:t>người</w:t>
      </w:r>
      <w:r>
        <w:rPr>
          <w:spacing w:val="40"/>
        </w:rPr>
        <w:t> </w:t>
      </w:r>
      <w:r>
        <w:rPr/>
        <w:t>không</w:t>
      </w:r>
      <w:r>
        <w:rPr>
          <w:spacing w:val="40"/>
        </w:rPr>
        <w:t> </w:t>
      </w:r>
      <w:r>
        <w:rPr/>
        <w:t>trực</w:t>
      </w:r>
      <w:r>
        <w:rPr>
          <w:spacing w:val="40"/>
        </w:rPr>
        <w:t> </w:t>
      </w:r>
      <w:r>
        <w:rPr/>
        <w:t>tiếp</w:t>
      </w:r>
      <w:r>
        <w:rPr>
          <w:spacing w:val="40"/>
        </w:rPr>
        <w:t> </w:t>
      </w:r>
      <w:r>
        <w:rPr/>
        <w:t>nuôi</w:t>
      </w:r>
      <w:r>
        <w:rPr>
          <w:spacing w:val="40"/>
        </w:rPr>
        <w:t> </w:t>
      </w:r>
      <w:r>
        <w:rPr/>
        <w:t>dưỡng</w:t>
      </w:r>
      <w:r>
        <w:rPr>
          <w:spacing w:val="40"/>
        </w:rPr>
        <w:t> </w:t>
      </w:r>
      <w:r>
        <w:rPr/>
        <w:t>con</w:t>
      </w:r>
      <w:r>
        <w:rPr>
          <w:spacing w:val="40"/>
        </w:rPr>
        <w:t> </w:t>
      </w:r>
      <w:r>
        <w:rPr/>
        <w:t>chung</w:t>
      </w:r>
      <w:r>
        <w:rPr>
          <w:spacing w:val="40"/>
        </w:rPr>
        <w:t> </w:t>
      </w:r>
      <w:r>
        <w:rPr/>
        <w:t>lạm</w:t>
      </w:r>
    </w:p>
    <w:p>
      <w:pPr>
        <w:spacing w:after="0" w:line="242" w:lineRule="auto"/>
        <w:jc w:val="both"/>
        <w:sectPr>
          <w:footerReference w:type="default" r:id="rId5"/>
          <w:type w:val="continuous"/>
          <w:pgSz w:w="11910" w:h="16850"/>
          <w:pgMar w:footer="839" w:header="0" w:top="1120" w:bottom="1020" w:left="1360" w:right="660"/>
          <w:pgNumType w:start="1"/>
        </w:sectPr>
      </w:pPr>
    </w:p>
    <w:p>
      <w:pPr>
        <w:pStyle w:val="BodyText"/>
        <w:spacing w:before="65"/>
        <w:ind w:right="467"/>
        <w:jc w:val="both"/>
      </w:pPr>
      <w:r>
        <w:rPr/>
        <w:t>dụng việc</w:t>
      </w:r>
      <w:r>
        <w:rPr>
          <w:spacing w:val="-1"/>
        </w:rPr>
        <w:t> </w:t>
      </w:r>
      <w:r>
        <w:rPr/>
        <w:t>thăm</w:t>
      </w:r>
      <w:r>
        <w:rPr>
          <w:spacing w:val="-5"/>
        </w:rPr>
        <w:t> </w:t>
      </w:r>
      <w:r>
        <w:rPr/>
        <w:t>nom</w:t>
      </w:r>
      <w:r>
        <w:rPr>
          <w:spacing w:val="-2"/>
        </w:rPr>
        <w:t> </w:t>
      </w:r>
      <w:r>
        <w:rPr/>
        <w:t>để cản trở</w:t>
      </w:r>
      <w:r>
        <w:rPr>
          <w:spacing w:val="-1"/>
        </w:rPr>
        <w:t> </w:t>
      </w:r>
      <w:r>
        <w:rPr/>
        <w:t>hoặc gây</w:t>
      </w:r>
      <w:r>
        <w:rPr>
          <w:spacing w:val="-3"/>
        </w:rPr>
        <w:t> </w:t>
      </w:r>
      <w:r>
        <w:rPr/>
        <w:t>ảnh hưởng xấu đến việc chăm</w:t>
      </w:r>
      <w:r>
        <w:rPr>
          <w:spacing w:val="-5"/>
        </w:rPr>
        <w:t> </w:t>
      </w:r>
      <w:r>
        <w:rPr/>
        <w:t>sóc, giáo dục con chung thì người trực tiếp nuôi dưỡng con chung có quyền yêu cầu Tòa án hạn chế quyền thăm nom con của người không trực tiếp nuôi dưỡng con </w:t>
      </w:r>
      <w:r>
        <w:rPr>
          <w:spacing w:val="-2"/>
        </w:rPr>
        <w:t>chung.</w:t>
      </w:r>
    </w:p>
    <w:p>
      <w:pPr>
        <w:pStyle w:val="BodyText"/>
        <w:spacing w:before="219"/>
        <w:ind w:right="467" w:firstLine="640"/>
        <w:jc w:val="both"/>
      </w:pPr>
      <w:r>
        <w:rPr/>
        <w:t>Vì lợi ích của con, theo yêu cầu của một hoặc cả hai bên hoặc của cá nhân, cơ quan, tổ chức quy định tại khoản 5 Điều 84 và khoản 2 Điều 119 của Luật Hôn nhân và gia đình năm 2014, Tòa án có thể quyết định thay đổi người trực tiếp nuôi con hoặc mức cấp dưỡng con chung.</w:t>
      </w:r>
    </w:p>
    <w:p>
      <w:pPr>
        <w:pStyle w:val="ListParagraph"/>
        <w:numPr>
          <w:ilvl w:val="0"/>
          <w:numId w:val="2"/>
        </w:numPr>
        <w:tabs>
          <w:tab w:pos="1098" w:val="left" w:leader="none"/>
        </w:tabs>
        <w:spacing w:line="240" w:lineRule="auto" w:before="220" w:after="0"/>
        <w:ind w:left="342" w:right="468" w:firstLine="573"/>
        <w:jc w:val="both"/>
        <w:rPr>
          <w:sz w:val="28"/>
        </w:rPr>
      </w:pPr>
      <w:r>
        <w:rPr>
          <w:sz w:val="28"/>
        </w:rPr>
        <w:t>Về tài sản chung: Bà M có đơn xin rút lại yêu cầu chia tài sản chung do</w:t>
      </w:r>
      <w:r>
        <w:rPr>
          <w:spacing w:val="40"/>
          <w:sz w:val="28"/>
        </w:rPr>
        <w:t> </w:t>
      </w:r>
      <w:r>
        <w:rPr>
          <w:sz w:val="28"/>
        </w:rPr>
        <w:t>bà M</w:t>
      </w:r>
      <w:r>
        <w:rPr>
          <w:spacing w:val="-2"/>
          <w:sz w:val="28"/>
        </w:rPr>
        <w:t> </w:t>
      </w:r>
      <w:r>
        <w:rPr>
          <w:sz w:val="28"/>
        </w:rPr>
        <w:t>và ông Ch tự</w:t>
      </w:r>
      <w:r>
        <w:rPr>
          <w:spacing w:val="-1"/>
          <w:sz w:val="28"/>
        </w:rPr>
        <w:t> </w:t>
      </w:r>
      <w:r>
        <w:rPr>
          <w:sz w:val="28"/>
        </w:rPr>
        <w:t>thỏa thuận nên</w:t>
      </w:r>
      <w:r>
        <w:rPr>
          <w:spacing w:val="-1"/>
          <w:sz w:val="28"/>
        </w:rPr>
        <w:t> </w:t>
      </w:r>
      <w:r>
        <w:rPr>
          <w:sz w:val="28"/>
        </w:rPr>
        <w:t>không yêu cầu Tòa án giải quyết. Do đó, đình chỉ giải quyết đối với yêu cầu chia tài sản chung của bà M.</w:t>
      </w:r>
    </w:p>
    <w:p>
      <w:pPr>
        <w:pStyle w:val="ListParagraph"/>
        <w:numPr>
          <w:ilvl w:val="0"/>
          <w:numId w:val="2"/>
        </w:numPr>
        <w:tabs>
          <w:tab w:pos="1079" w:val="left" w:leader="none"/>
        </w:tabs>
        <w:spacing w:line="240" w:lineRule="auto" w:before="102" w:after="0"/>
        <w:ind w:left="1078" w:right="0" w:hanging="164"/>
        <w:jc w:val="both"/>
        <w:rPr>
          <w:sz w:val="28"/>
        </w:rPr>
      </w:pPr>
      <w:r>
        <w:rPr>
          <w:sz w:val="28"/>
        </w:rPr>
        <w:t>Về</w:t>
      </w:r>
      <w:r>
        <w:rPr>
          <w:spacing w:val="-3"/>
          <w:sz w:val="28"/>
        </w:rPr>
        <w:t> </w:t>
      </w:r>
      <w:r>
        <w:rPr>
          <w:sz w:val="28"/>
        </w:rPr>
        <w:t>nợ</w:t>
      </w:r>
      <w:r>
        <w:rPr>
          <w:spacing w:val="-2"/>
          <w:sz w:val="28"/>
        </w:rPr>
        <w:t> </w:t>
      </w:r>
      <w:r>
        <w:rPr>
          <w:sz w:val="28"/>
        </w:rPr>
        <w:t>chung:</w:t>
      </w:r>
      <w:r>
        <w:rPr>
          <w:spacing w:val="-3"/>
          <w:sz w:val="28"/>
        </w:rPr>
        <w:t> </w:t>
      </w:r>
      <w:r>
        <w:rPr>
          <w:sz w:val="28"/>
        </w:rPr>
        <w:t>Bà</w:t>
      </w:r>
      <w:r>
        <w:rPr>
          <w:spacing w:val="-3"/>
          <w:sz w:val="28"/>
        </w:rPr>
        <w:t> </w:t>
      </w:r>
      <w:r>
        <w:rPr>
          <w:sz w:val="28"/>
        </w:rPr>
        <w:t>M</w:t>
      </w:r>
      <w:r>
        <w:rPr>
          <w:spacing w:val="-3"/>
          <w:sz w:val="28"/>
        </w:rPr>
        <w:t> </w:t>
      </w:r>
      <w:r>
        <w:rPr>
          <w:sz w:val="28"/>
        </w:rPr>
        <w:t>và</w:t>
      </w:r>
      <w:r>
        <w:rPr>
          <w:spacing w:val="-2"/>
          <w:sz w:val="28"/>
        </w:rPr>
        <w:t> </w:t>
      </w:r>
      <w:r>
        <w:rPr>
          <w:sz w:val="28"/>
        </w:rPr>
        <w:t>ông</w:t>
      </w:r>
      <w:r>
        <w:rPr>
          <w:spacing w:val="-4"/>
          <w:sz w:val="28"/>
        </w:rPr>
        <w:t> </w:t>
      </w:r>
      <w:r>
        <w:rPr>
          <w:sz w:val="28"/>
        </w:rPr>
        <w:t>Ch</w:t>
      </w:r>
      <w:r>
        <w:rPr>
          <w:spacing w:val="-2"/>
          <w:sz w:val="28"/>
        </w:rPr>
        <w:t> </w:t>
      </w:r>
      <w:r>
        <w:rPr>
          <w:sz w:val="28"/>
        </w:rPr>
        <w:t>xác</w:t>
      </w:r>
      <w:r>
        <w:rPr>
          <w:spacing w:val="-5"/>
          <w:sz w:val="28"/>
        </w:rPr>
        <w:t> </w:t>
      </w:r>
      <w:r>
        <w:rPr>
          <w:sz w:val="28"/>
        </w:rPr>
        <w:t>định</w:t>
      </w:r>
      <w:r>
        <w:rPr>
          <w:spacing w:val="-1"/>
          <w:sz w:val="28"/>
        </w:rPr>
        <w:t> </w:t>
      </w:r>
      <w:r>
        <w:rPr>
          <w:sz w:val="28"/>
        </w:rPr>
        <w:t>không</w:t>
      </w:r>
      <w:r>
        <w:rPr>
          <w:spacing w:val="-1"/>
          <w:sz w:val="28"/>
        </w:rPr>
        <w:t> </w:t>
      </w:r>
      <w:r>
        <w:rPr>
          <w:spacing w:val="-5"/>
          <w:sz w:val="28"/>
        </w:rPr>
        <w:t>có.</w:t>
      </w:r>
    </w:p>
    <w:p>
      <w:pPr>
        <w:pStyle w:val="ListParagraph"/>
        <w:numPr>
          <w:ilvl w:val="0"/>
          <w:numId w:val="2"/>
        </w:numPr>
        <w:tabs>
          <w:tab w:pos="1077" w:val="left" w:leader="none"/>
        </w:tabs>
        <w:spacing w:line="240" w:lineRule="auto" w:before="98" w:after="0"/>
        <w:ind w:left="342" w:right="465" w:firstLine="559"/>
        <w:jc w:val="both"/>
        <w:rPr>
          <w:sz w:val="28"/>
        </w:rPr>
      </w:pPr>
      <w:r>
        <w:rPr>
          <w:sz w:val="28"/>
        </w:rPr>
        <w:t>Án phí dân sự sơ thẩm về ly hôn là 150.000đ (Một trăm năm mươi nghìn đồng) bà M tự nguyện chịu, được trừ vào tiền tạm ứng án phí sơ thẩm 300.000đ (Ba trăm nghìn đồng) bà M đã nộp theo biên lai thu tiền số 0019786 ngày 05/10/2022 của Chi cục Thi hành án dân sự huyện Củ Chi. Trả lại cho bà M số tiền 150.000đ (Một trăm năm mươi nghìn đồng) theo biên lai thu tiền số 0019786 ngày 05/10/2022 và số tiền 562.500đ (Năm trăm sáu mươi hai nghìn năm trăm đồng) theo biên lai thu tiền số 0019787 ngày 05/10/2022 của Chi cục Thi hành án dân sự huyện Củ Chi.</w:t>
      </w:r>
    </w:p>
    <w:p>
      <w:pPr>
        <w:pStyle w:val="ListParagraph"/>
        <w:numPr>
          <w:ilvl w:val="0"/>
          <w:numId w:val="1"/>
        </w:numPr>
        <w:tabs>
          <w:tab w:pos="1214" w:val="left" w:leader="none"/>
        </w:tabs>
        <w:spacing w:line="242" w:lineRule="auto" w:before="101" w:after="0"/>
        <w:ind w:left="342" w:right="467" w:firstLine="566"/>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7"/>
        <w:ind w:left="0"/>
        <w:rPr>
          <w:sz w:val="14"/>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51"/>
        <w:gridCol w:w="2990"/>
      </w:tblGrid>
      <w:tr>
        <w:trPr>
          <w:trHeight w:val="2523" w:hRule="atLeast"/>
        </w:trPr>
        <w:tc>
          <w:tcPr>
            <w:tcW w:w="535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3"/>
                <w:sz w:val="22"/>
              </w:rPr>
              <w:t> </w:t>
            </w:r>
            <w:r>
              <w:rPr>
                <w:sz w:val="22"/>
              </w:rPr>
              <w:t>dân huyện</w:t>
            </w:r>
            <w:r>
              <w:rPr>
                <w:spacing w:val="-1"/>
                <w:sz w:val="22"/>
              </w:rPr>
              <w:t> </w:t>
            </w:r>
            <w:r>
              <w:rPr>
                <w:sz w:val="22"/>
              </w:rPr>
              <w:t>Củ</w:t>
            </w:r>
            <w:r>
              <w:rPr>
                <w:spacing w:val="-1"/>
                <w:sz w:val="22"/>
              </w:rPr>
              <w:t> </w:t>
            </w:r>
            <w:r>
              <w:rPr>
                <w:spacing w:val="-4"/>
                <w:sz w:val="22"/>
              </w:rPr>
              <w:t>Chi;</w:t>
            </w:r>
          </w:p>
          <w:p>
            <w:pPr>
              <w:pStyle w:val="TableParagraph"/>
              <w:numPr>
                <w:ilvl w:val="0"/>
                <w:numId w:val="3"/>
              </w:numPr>
              <w:tabs>
                <w:tab w:pos="178" w:val="left" w:leader="none"/>
              </w:tabs>
              <w:spacing w:line="240" w:lineRule="auto" w:before="0" w:after="0"/>
              <w:ind w:left="50" w:right="464" w:firstLine="0"/>
              <w:jc w:val="left"/>
              <w:rPr>
                <w:sz w:val="22"/>
              </w:rPr>
            </w:pPr>
            <w:r>
              <w:rPr>
                <w:sz w:val="22"/>
              </w:rPr>
              <w:t>Ủy</w:t>
            </w:r>
            <w:r>
              <w:rPr>
                <w:spacing w:val="-6"/>
                <w:sz w:val="22"/>
              </w:rPr>
              <w:t> </w:t>
            </w:r>
            <w:r>
              <w:rPr>
                <w:sz w:val="22"/>
              </w:rPr>
              <w:t>ban</w:t>
            </w:r>
            <w:r>
              <w:rPr>
                <w:spacing w:val="-3"/>
                <w:sz w:val="22"/>
              </w:rPr>
              <w:t> </w:t>
            </w:r>
            <w:r>
              <w:rPr>
                <w:sz w:val="22"/>
              </w:rPr>
              <w:t>nhân</w:t>
            </w:r>
            <w:r>
              <w:rPr>
                <w:spacing w:val="-3"/>
                <w:sz w:val="22"/>
              </w:rPr>
              <w:t> </w:t>
            </w:r>
            <w:r>
              <w:rPr>
                <w:sz w:val="22"/>
              </w:rPr>
              <w:t>dân</w:t>
            </w:r>
            <w:r>
              <w:rPr>
                <w:spacing w:val="-3"/>
                <w:sz w:val="22"/>
              </w:rPr>
              <w:t> </w:t>
            </w:r>
            <w:r>
              <w:rPr>
                <w:sz w:val="22"/>
              </w:rPr>
              <w:t>xã</w:t>
            </w:r>
            <w:r>
              <w:rPr>
                <w:spacing w:val="-5"/>
                <w:sz w:val="22"/>
              </w:rPr>
              <w:t> </w:t>
            </w:r>
            <w:r>
              <w:rPr>
                <w:sz w:val="22"/>
              </w:rPr>
              <w:t>Tân</w:t>
            </w:r>
            <w:r>
              <w:rPr>
                <w:spacing w:val="-6"/>
                <w:sz w:val="22"/>
              </w:rPr>
              <w:t> </w:t>
            </w:r>
            <w:r>
              <w:rPr>
                <w:sz w:val="22"/>
              </w:rPr>
              <w:t>Thạnh</w:t>
            </w:r>
            <w:r>
              <w:rPr>
                <w:spacing w:val="-3"/>
                <w:sz w:val="22"/>
              </w:rPr>
              <w:t> </w:t>
            </w:r>
            <w:r>
              <w:rPr>
                <w:sz w:val="22"/>
              </w:rPr>
              <w:t>Đông,</w:t>
            </w:r>
            <w:r>
              <w:rPr>
                <w:spacing w:val="-3"/>
                <w:sz w:val="22"/>
              </w:rPr>
              <w:t> </w:t>
            </w:r>
            <w:r>
              <w:rPr>
                <w:sz w:val="22"/>
              </w:rPr>
              <w:t>huyện</w:t>
            </w:r>
            <w:r>
              <w:rPr>
                <w:spacing w:val="-3"/>
                <w:sz w:val="22"/>
              </w:rPr>
              <w:t> </w:t>
            </w:r>
            <w:r>
              <w:rPr>
                <w:sz w:val="22"/>
              </w:rPr>
              <w:t>Củ</w:t>
            </w:r>
            <w:r>
              <w:rPr>
                <w:spacing w:val="-3"/>
                <w:sz w:val="22"/>
              </w:rPr>
              <w:t> </w:t>
            </w:r>
            <w:r>
              <w:rPr>
                <w:sz w:val="22"/>
              </w:rPr>
              <w:t>Chi, Thành phố Hồ Chí Minh;</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Thi hành</w:t>
            </w:r>
            <w:r>
              <w:rPr>
                <w:spacing w:val="-1"/>
                <w:sz w:val="22"/>
              </w:rPr>
              <w:t> </w:t>
            </w:r>
            <w:r>
              <w:rPr>
                <w:sz w:val="22"/>
              </w:rPr>
              <w:t>án</w:t>
            </w:r>
            <w:r>
              <w:rPr>
                <w:spacing w:val="-2"/>
                <w:sz w:val="22"/>
              </w:rPr>
              <w:t> </w:t>
            </w:r>
            <w:r>
              <w:rPr>
                <w:sz w:val="22"/>
              </w:rPr>
              <w:t>dân</w:t>
            </w:r>
            <w:r>
              <w:rPr>
                <w:spacing w:val="-1"/>
                <w:sz w:val="22"/>
              </w:rPr>
              <w:t> </w:t>
            </w:r>
            <w:r>
              <w:rPr>
                <w:sz w:val="22"/>
              </w:rPr>
              <w:t>sự</w:t>
            </w:r>
            <w:r>
              <w:rPr>
                <w:spacing w:val="-1"/>
                <w:sz w:val="22"/>
              </w:rPr>
              <w:t> </w:t>
            </w:r>
            <w:r>
              <w:rPr>
                <w:sz w:val="22"/>
              </w:rPr>
              <w:t>huyện</w:t>
            </w:r>
            <w:r>
              <w:rPr>
                <w:spacing w:val="-1"/>
                <w:sz w:val="22"/>
              </w:rPr>
              <w:t> </w:t>
            </w:r>
            <w:r>
              <w:rPr>
                <w:sz w:val="22"/>
              </w:rPr>
              <w:t>Củ</w:t>
            </w:r>
            <w:r>
              <w:rPr>
                <w:spacing w:val="-1"/>
                <w:sz w:val="22"/>
              </w:rPr>
              <w:t> </w:t>
            </w:r>
            <w:r>
              <w:rPr>
                <w:spacing w:val="-4"/>
                <w:sz w:val="22"/>
              </w:rPr>
              <w:t>Chi;</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2990" w:type="dxa"/>
          </w:tcPr>
          <w:p>
            <w:pPr>
              <w:pStyle w:val="TableParagraph"/>
              <w:spacing w:line="292" w:lineRule="exact"/>
              <w:ind w:left="457" w:right="42"/>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
              <w:rPr>
                <w:sz w:val="28"/>
              </w:rPr>
            </w:pPr>
          </w:p>
          <w:p>
            <w:pPr>
              <w:pStyle w:val="TableParagraph"/>
              <w:spacing w:line="279" w:lineRule="exact"/>
              <w:ind w:left="459" w:right="42"/>
              <w:jc w:val="center"/>
              <w:rPr>
                <w:b/>
                <w:sz w:val="26"/>
              </w:rPr>
            </w:pPr>
            <w:r>
              <w:rPr>
                <w:b/>
                <w:sz w:val="26"/>
              </w:rPr>
              <w:t>Trần</w:t>
            </w:r>
            <w:r>
              <w:rPr>
                <w:b/>
                <w:spacing w:val="-6"/>
                <w:sz w:val="26"/>
              </w:rPr>
              <w:t> </w:t>
            </w:r>
            <w:r>
              <w:rPr>
                <w:b/>
                <w:sz w:val="26"/>
              </w:rPr>
              <w:t>Thị</w:t>
            </w:r>
            <w:r>
              <w:rPr>
                <w:b/>
                <w:spacing w:val="-4"/>
                <w:sz w:val="26"/>
              </w:rPr>
              <w:t> </w:t>
            </w:r>
            <w:r>
              <w:rPr>
                <w:b/>
                <w:sz w:val="26"/>
              </w:rPr>
              <w:t>Túy</w:t>
            </w:r>
            <w:r>
              <w:rPr>
                <w:b/>
                <w:spacing w:val="-4"/>
                <w:sz w:val="26"/>
              </w:rPr>
              <w:t> </w:t>
            </w:r>
            <w:r>
              <w:rPr>
                <w:b/>
                <w:spacing w:val="-2"/>
                <w:sz w:val="26"/>
              </w:rPr>
              <w:t>Phượng</w:t>
            </w:r>
          </w:p>
        </w:tc>
      </w:tr>
    </w:tbl>
    <w:sectPr>
      <w:pgSz w:w="11910" w:h="16850"/>
      <w:pgMar w:header="0" w:footer="839" w:top="1060" w:bottom="1020" w:left="136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9.630005pt;margin-top:789.100525pt;width:14.05pt;height:16.05pt;mso-position-horizontal-relative:page;mso-position-vertical-relative:page;z-index:-15783424"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9" w:hanging="128"/>
      </w:pPr>
      <w:rPr>
        <w:rFonts w:hint="default"/>
        <w:lang w:val="vi" w:eastAsia="en-US" w:bidi="ar-SA"/>
      </w:rPr>
    </w:lvl>
    <w:lvl w:ilvl="2">
      <w:start w:val="0"/>
      <w:numFmt w:val="bullet"/>
      <w:lvlText w:val="•"/>
      <w:lvlJc w:val="left"/>
      <w:pPr>
        <w:ind w:left="1118" w:hanging="128"/>
      </w:pPr>
      <w:rPr>
        <w:rFonts w:hint="default"/>
        <w:lang w:val="vi" w:eastAsia="en-US" w:bidi="ar-SA"/>
      </w:rPr>
    </w:lvl>
    <w:lvl w:ilvl="3">
      <w:start w:val="0"/>
      <w:numFmt w:val="bullet"/>
      <w:lvlText w:val="•"/>
      <w:lvlJc w:val="left"/>
      <w:pPr>
        <w:ind w:left="1647" w:hanging="128"/>
      </w:pPr>
      <w:rPr>
        <w:rFonts w:hint="default"/>
        <w:lang w:val="vi" w:eastAsia="en-US" w:bidi="ar-SA"/>
      </w:rPr>
    </w:lvl>
    <w:lvl w:ilvl="4">
      <w:start w:val="0"/>
      <w:numFmt w:val="bullet"/>
      <w:lvlText w:val="•"/>
      <w:lvlJc w:val="left"/>
      <w:pPr>
        <w:ind w:left="2176" w:hanging="128"/>
      </w:pPr>
      <w:rPr>
        <w:rFonts w:hint="default"/>
        <w:lang w:val="vi" w:eastAsia="en-US" w:bidi="ar-SA"/>
      </w:rPr>
    </w:lvl>
    <w:lvl w:ilvl="5">
      <w:start w:val="0"/>
      <w:numFmt w:val="bullet"/>
      <w:lvlText w:val="•"/>
      <w:lvlJc w:val="left"/>
      <w:pPr>
        <w:ind w:left="2705" w:hanging="128"/>
      </w:pPr>
      <w:rPr>
        <w:rFonts w:hint="default"/>
        <w:lang w:val="vi" w:eastAsia="en-US" w:bidi="ar-SA"/>
      </w:rPr>
    </w:lvl>
    <w:lvl w:ilvl="6">
      <w:start w:val="0"/>
      <w:numFmt w:val="bullet"/>
      <w:lvlText w:val="•"/>
      <w:lvlJc w:val="left"/>
      <w:pPr>
        <w:ind w:left="3234" w:hanging="128"/>
      </w:pPr>
      <w:rPr>
        <w:rFonts w:hint="default"/>
        <w:lang w:val="vi" w:eastAsia="en-US" w:bidi="ar-SA"/>
      </w:rPr>
    </w:lvl>
    <w:lvl w:ilvl="7">
      <w:start w:val="0"/>
      <w:numFmt w:val="bullet"/>
      <w:lvlText w:val="•"/>
      <w:lvlJc w:val="left"/>
      <w:pPr>
        <w:ind w:left="3763" w:hanging="128"/>
      </w:pPr>
      <w:rPr>
        <w:rFonts w:hint="default"/>
        <w:lang w:val="vi" w:eastAsia="en-US" w:bidi="ar-SA"/>
      </w:rPr>
    </w:lvl>
    <w:lvl w:ilvl="8">
      <w:start w:val="0"/>
      <w:numFmt w:val="bullet"/>
      <w:lvlText w:val="•"/>
      <w:lvlJc w:val="left"/>
      <w:pPr>
        <w:ind w:left="4292" w:hanging="128"/>
      </w:pPr>
      <w:rPr>
        <w:rFonts w:hint="default"/>
        <w:lang w:val="vi" w:eastAsia="en-US" w:bidi="ar-SA"/>
      </w:rPr>
    </w:lvl>
  </w:abstractNum>
  <w:abstractNum w:abstractNumId="1">
    <w:multiLevelType w:val="hybridMultilevel"/>
    <w:lvl w:ilvl="0">
      <w:start w:val="0"/>
      <w:numFmt w:val="bullet"/>
      <w:lvlText w:val="-"/>
      <w:lvlJc w:val="left"/>
      <w:pPr>
        <w:ind w:left="34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94" w:hanging="183"/>
      </w:pPr>
      <w:rPr>
        <w:rFonts w:hint="default"/>
        <w:lang w:val="vi" w:eastAsia="en-US" w:bidi="ar-SA"/>
      </w:rPr>
    </w:lvl>
    <w:lvl w:ilvl="2">
      <w:start w:val="0"/>
      <w:numFmt w:val="bullet"/>
      <w:lvlText w:val="•"/>
      <w:lvlJc w:val="left"/>
      <w:pPr>
        <w:ind w:left="2249" w:hanging="183"/>
      </w:pPr>
      <w:rPr>
        <w:rFonts w:hint="default"/>
        <w:lang w:val="vi" w:eastAsia="en-US" w:bidi="ar-SA"/>
      </w:rPr>
    </w:lvl>
    <w:lvl w:ilvl="3">
      <w:start w:val="0"/>
      <w:numFmt w:val="bullet"/>
      <w:lvlText w:val="•"/>
      <w:lvlJc w:val="left"/>
      <w:pPr>
        <w:ind w:left="3203" w:hanging="183"/>
      </w:pPr>
      <w:rPr>
        <w:rFonts w:hint="default"/>
        <w:lang w:val="vi" w:eastAsia="en-US" w:bidi="ar-SA"/>
      </w:rPr>
    </w:lvl>
    <w:lvl w:ilvl="4">
      <w:start w:val="0"/>
      <w:numFmt w:val="bullet"/>
      <w:lvlText w:val="•"/>
      <w:lvlJc w:val="left"/>
      <w:pPr>
        <w:ind w:left="4158" w:hanging="183"/>
      </w:pPr>
      <w:rPr>
        <w:rFonts w:hint="default"/>
        <w:lang w:val="vi" w:eastAsia="en-US" w:bidi="ar-SA"/>
      </w:rPr>
    </w:lvl>
    <w:lvl w:ilvl="5">
      <w:start w:val="0"/>
      <w:numFmt w:val="bullet"/>
      <w:lvlText w:val="•"/>
      <w:lvlJc w:val="left"/>
      <w:pPr>
        <w:ind w:left="5113" w:hanging="183"/>
      </w:pPr>
      <w:rPr>
        <w:rFonts w:hint="default"/>
        <w:lang w:val="vi" w:eastAsia="en-US" w:bidi="ar-SA"/>
      </w:rPr>
    </w:lvl>
    <w:lvl w:ilvl="6">
      <w:start w:val="0"/>
      <w:numFmt w:val="bullet"/>
      <w:lvlText w:val="•"/>
      <w:lvlJc w:val="left"/>
      <w:pPr>
        <w:ind w:left="6067" w:hanging="183"/>
      </w:pPr>
      <w:rPr>
        <w:rFonts w:hint="default"/>
        <w:lang w:val="vi" w:eastAsia="en-US" w:bidi="ar-SA"/>
      </w:rPr>
    </w:lvl>
    <w:lvl w:ilvl="7">
      <w:start w:val="0"/>
      <w:numFmt w:val="bullet"/>
      <w:lvlText w:val="•"/>
      <w:lvlJc w:val="left"/>
      <w:pPr>
        <w:ind w:left="7022" w:hanging="183"/>
      </w:pPr>
      <w:rPr>
        <w:rFonts w:hint="default"/>
        <w:lang w:val="vi" w:eastAsia="en-US" w:bidi="ar-SA"/>
      </w:rPr>
    </w:lvl>
    <w:lvl w:ilvl="8">
      <w:start w:val="0"/>
      <w:numFmt w:val="bullet"/>
      <w:lvlText w:val="•"/>
      <w:lvlJc w:val="left"/>
      <w:pPr>
        <w:ind w:left="7977" w:hanging="183"/>
      </w:pPr>
      <w:rPr>
        <w:rFonts w:hint="default"/>
        <w:lang w:val="vi" w:eastAsia="en-US" w:bidi="ar-SA"/>
      </w:rPr>
    </w:lvl>
  </w:abstractNum>
  <w:abstractNum w:abstractNumId="0">
    <w:multiLevelType w:val="hybridMultilevel"/>
    <w:lvl w:ilvl="0">
      <w:start w:val="1"/>
      <w:numFmt w:val="decimal"/>
      <w:lvlText w:val="%1."/>
      <w:lvlJc w:val="left"/>
      <w:pPr>
        <w:ind w:left="342" w:hanging="28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294" w:hanging="286"/>
      </w:pPr>
      <w:rPr>
        <w:rFonts w:hint="default"/>
        <w:lang w:val="vi" w:eastAsia="en-US" w:bidi="ar-SA"/>
      </w:rPr>
    </w:lvl>
    <w:lvl w:ilvl="2">
      <w:start w:val="0"/>
      <w:numFmt w:val="bullet"/>
      <w:lvlText w:val="•"/>
      <w:lvlJc w:val="left"/>
      <w:pPr>
        <w:ind w:left="2249" w:hanging="286"/>
      </w:pPr>
      <w:rPr>
        <w:rFonts w:hint="default"/>
        <w:lang w:val="vi" w:eastAsia="en-US" w:bidi="ar-SA"/>
      </w:rPr>
    </w:lvl>
    <w:lvl w:ilvl="3">
      <w:start w:val="0"/>
      <w:numFmt w:val="bullet"/>
      <w:lvlText w:val="•"/>
      <w:lvlJc w:val="left"/>
      <w:pPr>
        <w:ind w:left="3203" w:hanging="286"/>
      </w:pPr>
      <w:rPr>
        <w:rFonts w:hint="default"/>
        <w:lang w:val="vi" w:eastAsia="en-US" w:bidi="ar-SA"/>
      </w:rPr>
    </w:lvl>
    <w:lvl w:ilvl="4">
      <w:start w:val="0"/>
      <w:numFmt w:val="bullet"/>
      <w:lvlText w:val="•"/>
      <w:lvlJc w:val="left"/>
      <w:pPr>
        <w:ind w:left="4158" w:hanging="286"/>
      </w:pPr>
      <w:rPr>
        <w:rFonts w:hint="default"/>
        <w:lang w:val="vi" w:eastAsia="en-US" w:bidi="ar-SA"/>
      </w:rPr>
    </w:lvl>
    <w:lvl w:ilvl="5">
      <w:start w:val="0"/>
      <w:numFmt w:val="bullet"/>
      <w:lvlText w:val="•"/>
      <w:lvlJc w:val="left"/>
      <w:pPr>
        <w:ind w:left="5113" w:hanging="286"/>
      </w:pPr>
      <w:rPr>
        <w:rFonts w:hint="default"/>
        <w:lang w:val="vi" w:eastAsia="en-US" w:bidi="ar-SA"/>
      </w:rPr>
    </w:lvl>
    <w:lvl w:ilvl="6">
      <w:start w:val="0"/>
      <w:numFmt w:val="bullet"/>
      <w:lvlText w:val="•"/>
      <w:lvlJc w:val="left"/>
      <w:pPr>
        <w:ind w:left="6067" w:hanging="286"/>
      </w:pPr>
      <w:rPr>
        <w:rFonts w:hint="default"/>
        <w:lang w:val="vi" w:eastAsia="en-US" w:bidi="ar-SA"/>
      </w:rPr>
    </w:lvl>
    <w:lvl w:ilvl="7">
      <w:start w:val="0"/>
      <w:numFmt w:val="bullet"/>
      <w:lvlText w:val="•"/>
      <w:lvlJc w:val="left"/>
      <w:pPr>
        <w:ind w:left="7022" w:hanging="286"/>
      </w:pPr>
      <w:rPr>
        <w:rFonts w:hint="default"/>
        <w:lang w:val="vi" w:eastAsia="en-US" w:bidi="ar-SA"/>
      </w:rPr>
    </w:lvl>
    <w:lvl w:ilvl="8">
      <w:start w:val="0"/>
      <w:numFmt w:val="bullet"/>
      <w:lvlText w:val="•"/>
      <w:lvlJc w:val="left"/>
      <w:pPr>
        <w:ind w:left="7977" w:hanging="28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94"/>
      <w:ind w:left="34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TOÀ ÁN NHÂN DÂN</dc:title>
  <dcterms:created xsi:type="dcterms:W3CDTF">2023-04-24T14:37:15Z</dcterms:created>
  <dcterms:modified xsi:type="dcterms:W3CDTF">2023-04-24T14:37:15Z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