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8"/>
        <w:gridCol w:w="5948"/>
      </w:tblGrid>
      <w:tr>
        <w:trPr>
          <w:trHeight w:val="1991" w:hRule="atLeast"/>
        </w:trPr>
        <w:tc>
          <w:tcPr>
            <w:tcW w:w="3128" w:type="dxa"/>
          </w:tcPr>
          <w:p>
            <w:pPr>
              <w:pStyle w:val="TableParagraph"/>
              <w:ind w:left="45" w:right="477"/>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2"/>
                <w:sz w:val="24"/>
              </w:rPr>
              <w:t> </w:t>
            </w:r>
            <w:r>
              <w:rPr>
                <w:b/>
                <w:sz w:val="24"/>
              </w:rPr>
              <w:t>DÂN THỊ XÃ ML</w:t>
            </w:r>
          </w:p>
          <w:p>
            <w:pPr>
              <w:pStyle w:val="TableParagraph"/>
              <w:spacing w:line="272" w:lineRule="exact" w:after="24"/>
              <w:ind w:left="43" w:right="477"/>
              <w:jc w:val="center"/>
              <w:rPr>
                <w:sz w:val="24"/>
              </w:rPr>
            </w:pPr>
            <w:r>
              <w:rPr>
                <w:sz w:val="24"/>
              </w:rPr>
              <w:t>TỈNH</w:t>
            </w:r>
            <w:r>
              <w:rPr>
                <w:spacing w:val="-6"/>
                <w:sz w:val="24"/>
              </w:rPr>
              <w:t> </w:t>
            </w:r>
            <w:r>
              <w:rPr>
                <w:sz w:val="24"/>
              </w:rPr>
              <w:t>ĐIỆN</w:t>
            </w:r>
            <w:r>
              <w:rPr>
                <w:spacing w:val="-4"/>
                <w:sz w:val="24"/>
              </w:rPr>
              <w:t> BIÊN</w:t>
            </w:r>
          </w:p>
          <w:p>
            <w:pPr>
              <w:pStyle w:val="TableParagraph"/>
              <w:spacing w:line="20" w:lineRule="exact"/>
              <w:ind w:left="777"/>
              <w:rPr>
                <w:sz w:val="2"/>
              </w:rPr>
            </w:pPr>
            <w:r>
              <w:rPr>
                <w:sz w:val="2"/>
              </w:rPr>
              <w:pict>
                <v:group style="width:54.7pt;height:.75pt;mso-position-horizontal-relative:char;mso-position-vertical-relative:line" id="docshapegroup1" coordorigin="0,0" coordsize="1094,15">
                  <v:line style="position:absolute" from="0,8" to="1094,8" stroked="true" strokeweight=".75pt" strokecolor="#000000">
                    <v:stroke dashstyle="solid"/>
                  </v:line>
                </v:group>
              </w:pict>
            </w:r>
            <w:r>
              <w:rPr>
                <w:sz w:val="2"/>
              </w:rPr>
            </w:r>
          </w:p>
          <w:p>
            <w:pPr>
              <w:pStyle w:val="TableParagraph"/>
              <w:spacing w:before="166"/>
              <w:ind w:left="50" w:right="477"/>
              <w:jc w:val="center"/>
              <w:rPr>
                <w:sz w:val="24"/>
              </w:rPr>
            </w:pPr>
            <w:r>
              <w:rPr>
                <w:sz w:val="24"/>
              </w:rPr>
              <w:t>Bản</w:t>
            </w:r>
            <w:r>
              <w:rPr>
                <w:spacing w:val="-11"/>
                <w:sz w:val="24"/>
              </w:rPr>
              <w:t> </w:t>
            </w:r>
            <w:r>
              <w:rPr>
                <w:sz w:val="24"/>
              </w:rPr>
              <w:t>án</w:t>
            </w:r>
            <w:r>
              <w:rPr>
                <w:spacing w:val="-11"/>
                <w:sz w:val="24"/>
              </w:rPr>
              <w:t> </w:t>
            </w:r>
            <w:r>
              <w:rPr>
                <w:sz w:val="24"/>
              </w:rPr>
              <w:t>số:</w:t>
            </w:r>
            <w:r>
              <w:rPr>
                <w:spacing w:val="-11"/>
                <w:sz w:val="24"/>
              </w:rPr>
              <w:t> </w:t>
            </w:r>
            <w:r>
              <w:rPr>
                <w:sz w:val="24"/>
              </w:rPr>
              <w:t>02/2022/HS-ST Ngày: 25 -11- 2022</w:t>
            </w:r>
          </w:p>
        </w:tc>
        <w:tc>
          <w:tcPr>
            <w:tcW w:w="5948" w:type="dxa"/>
          </w:tcPr>
          <w:p>
            <w:pPr>
              <w:pStyle w:val="TableParagraph"/>
              <w:spacing w:line="290" w:lineRule="exact"/>
              <w:ind w:left="42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453"/>
              <w:jc w:val="center"/>
              <w:rPr>
                <w:b/>
                <w:sz w:val="28"/>
              </w:rPr>
            </w:pPr>
            <w:r>
              <w:rPr>
                <w:spacing w:val="-8"/>
                <w:sz w:val="28"/>
                <w:u w:val="single"/>
              </w:rPr>
              <w:t> </w:t>
            </w:r>
            <w:r>
              <w:rPr>
                <w:b/>
                <w:sz w:val="28"/>
                <w:u w:val="single"/>
              </w:rPr>
              <w:t>Độc</w:t>
            </w:r>
            <w:r>
              <w:rPr>
                <w:b/>
                <w:spacing w:val="-1"/>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1"/>
                <w:sz w:val="28"/>
                <w:u w:val="single"/>
              </w:rPr>
              <w:t> </w:t>
            </w:r>
            <w:r>
              <w:rPr>
                <w:b/>
                <w:sz w:val="28"/>
                <w:u w:val="single"/>
              </w:rPr>
              <w:t>Hạnh</w:t>
            </w:r>
            <w:r>
              <w:rPr>
                <w:b/>
                <w:spacing w:val="-2"/>
                <w:sz w:val="28"/>
                <w:u w:val="single"/>
              </w:rPr>
              <w:t> </w:t>
            </w:r>
            <w:r>
              <w:rPr>
                <w:b/>
                <w:spacing w:val="-4"/>
                <w:sz w:val="28"/>
                <w:u w:val="single"/>
              </w:rPr>
              <w:t>phúc</w:t>
            </w:r>
            <w:r>
              <w:rPr>
                <w:b/>
                <w:spacing w:val="40"/>
                <w:sz w:val="28"/>
                <w:u w:val="single"/>
              </w:rPr>
              <w:t> </w:t>
            </w:r>
          </w:p>
        </w:tc>
      </w:tr>
      <w:tr>
        <w:trPr>
          <w:trHeight w:val="1202" w:hRule="atLeast"/>
        </w:trPr>
        <w:tc>
          <w:tcPr>
            <w:tcW w:w="9076" w:type="dxa"/>
            <w:gridSpan w:val="2"/>
          </w:tcPr>
          <w:p>
            <w:pPr>
              <w:pStyle w:val="TableParagraph"/>
              <w:spacing w:before="3"/>
              <w:ind w:left="0"/>
              <w:rPr>
                <w:sz w:val="34"/>
              </w:rPr>
            </w:pPr>
          </w:p>
          <w:p>
            <w:pPr>
              <w:pStyle w:val="TableParagraph"/>
              <w:spacing w:line="322" w:lineRule="exact"/>
              <w:ind w:left="1220" w:right="1020"/>
              <w:jc w:val="center"/>
              <w:rPr>
                <w:b/>
                <w:sz w:val="28"/>
              </w:rPr>
            </w:pPr>
            <w:r>
              <w:rPr>
                <w:b/>
                <w:sz w:val="28"/>
              </w:rPr>
              <w:t>NHÂN</w:t>
            </w:r>
            <w:r>
              <w:rPr>
                <w:b/>
                <w:spacing w:val="-5"/>
                <w:sz w:val="28"/>
              </w:rPr>
              <w:t> </w:t>
            </w:r>
            <w:r>
              <w:rPr>
                <w:b/>
                <w:spacing w:val="-4"/>
                <w:sz w:val="28"/>
              </w:rPr>
              <w:t>DANH</w:t>
            </w:r>
          </w:p>
          <w:p>
            <w:pPr>
              <w:pStyle w:val="TableParagraph"/>
              <w:ind w:left="1294" w:right="102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tc>
      </w:tr>
      <w:tr>
        <w:trPr>
          <w:trHeight w:val="680" w:hRule="atLeast"/>
        </w:trPr>
        <w:tc>
          <w:tcPr>
            <w:tcW w:w="9076" w:type="dxa"/>
            <w:gridSpan w:val="2"/>
          </w:tcPr>
          <w:p>
            <w:pPr>
              <w:pStyle w:val="TableParagraph"/>
              <w:spacing w:before="152"/>
              <w:ind w:left="1223" w:right="102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THỊ</w:t>
            </w:r>
            <w:r>
              <w:rPr>
                <w:b/>
                <w:spacing w:val="-2"/>
                <w:sz w:val="28"/>
              </w:rPr>
              <w:t> </w:t>
            </w:r>
            <w:r>
              <w:rPr>
                <w:b/>
                <w:sz w:val="28"/>
              </w:rPr>
              <w:t>XÃ</w:t>
            </w:r>
            <w:r>
              <w:rPr>
                <w:b/>
                <w:spacing w:val="-2"/>
                <w:sz w:val="28"/>
              </w:rPr>
              <w:t> </w:t>
            </w:r>
            <w:r>
              <w:rPr>
                <w:b/>
                <w:sz w:val="28"/>
              </w:rPr>
              <w:t>ML,</w:t>
            </w:r>
            <w:r>
              <w:rPr>
                <w:b/>
                <w:spacing w:val="-3"/>
                <w:sz w:val="28"/>
              </w:rPr>
              <w:t> </w:t>
            </w:r>
            <w:r>
              <w:rPr>
                <w:b/>
                <w:sz w:val="28"/>
              </w:rPr>
              <w:t>TỈNH</w:t>
            </w:r>
            <w:r>
              <w:rPr>
                <w:b/>
                <w:spacing w:val="-2"/>
                <w:sz w:val="28"/>
              </w:rPr>
              <w:t> </w:t>
            </w:r>
            <w:r>
              <w:rPr>
                <w:b/>
                <w:sz w:val="28"/>
              </w:rPr>
              <w:t>ĐIỆN</w:t>
            </w:r>
            <w:r>
              <w:rPr>
                <w:b/>
                <w:spacing w:val="-2"/>
                <w:sz w:val="28"/>
              </w:rPr>
              <w:t> </w:t>
            </w:r>
            <w:r>
              <w:rPr>
                <w:b/>
                <w:spacing w:val="-4"/>
                <w:sz w:val="28"/>
              </w:rPr>
              <w:t>BIÊN</w:t>
            </w:r>
          </w:p>
        </w:tc>
      </w:tr>
      <w:tr>
        <w:trPr>
          <w:trHeight w:val="516" w:hRule="atLeast"/>
        </w:trPr>
        <w:tc>
          <w:tcPr>
            <w:tcW w:w="9076" w:type="dxa"/>
            <w:gridSpan w:val="2"/>
          </w:tcPr>
          <w:p>
            <w:pPr>
              <w:pStyle w:val="TableParagraph"/>
              <w:spacing w:line="302" w:lineRule="exact" w:before="195"/>
              <w:ind w:left="323"/>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tc>
      </w:tr>
    </w:tbl>
    <w:p>
      <w:pPr>
        <w:pStyle w:val="BodyText"/>
        <w:ind w:left="0" w:firstLine="0"/>
        <w:jc w:val="left"/>
        <w:rPr>
          <w:sz w:val="13"/>
        </w:rPr>
      </w:pPr>
    </w:p>
    <w:p>
      <w:pPr>
        <w:spacing w:before="89"/>
        <w:ind w:left="709" w:right="0" w:firstLine="0"/>
        <w:jc w:val="both"/>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Vũ</w:t>
      </w:r>
      <w:r>
        <w:rPr>
          <w:spacing w:val="-2"/>
          <w:sz w:val="28"/>
        </w:rPr>
        <w:t> </w:t>
      </w:r>
      <w:r>
        <w:rPr>
          <w:sz w:val="28"/>
        </w:rPr>
        <w:t>Đình</w:t>
      </w:r>
      <w:r>
        <w:rPr>
          <w:spacing w:val="-1"/>
          <w:sz w:val="28"/>
        </w:rPr>
        <w:t> </w:t>
      </w:r>
      <w:r>
        <w:rPr>
          <w:spacing w:val="-2"/>
          <w:sz w:val="28"/>
        </w:rPr>
        <w:t>Hiếu.</w:t>
      </w:r>
    </w:p>
    <w:p>
      <w:pPr>
        <w:spacing w:before="118"/>
        <w:ind w:left="709" w:right="0" w:firstLine="0"/>
        <w:jc w:val="both"/>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rFonts w:ascii="Arial" w:hAnsi="Arial"/>
          <w:sz w:val="28"/>
        </w:rPr>
        <w:t>:</w:t>
      </w:r>
      <w:r>
        <w:rPr>
          <w:rFonts w:ascii="Arial" w:hAnsi="Arial"/>
          <w:spacing w:val="-9"/>
          <w:sz w:val="28"/>
        </w:rPr>
        <w:t> </w:t>
      </w:r>
      <w:r>
        <w:rPr>
          <w:sz w:val="28"/>
        </w:rPr>
        <w:t>1.</w:t>
      </w:r>
      <w:r>
        <w:rPr>
          <w:spacing w:val="-4"/>
          <w:sz w:val="28"/>
        </w:rPr>
        <w:t> </w:t>
      </w:r>
      <w:r>
        <w:rPr>
          <w:sz w:val="28"/>
        </w:rPr>
        <w:t>Bà</w:t>
      </w:r>
      <w:r>
        <w:rPr>
          <w:spacing w:val="-4"/>
          <w:sz w:val="28"/>
        </w:rPr>
        <w:t> </w:t>
      </w:r>
      <w:r>
        <w:rPr>
          <w:sz w:val="28"/>
        </w:rPr>
        <w:t>Khoàng</w:t>
      </w:r>
      <w:r>
        <w:rPr>
          <w:spacing w:val="-2"/>
          <w:sz w:val="28"/>
        </w:rPr>
        <w:t> </w:t>
      </w:r>
      <w:r>
        <w:rPr>
          <w:sz w:val="28"/>
        </w:rPr>
        <w:t>Thị</w:t>
      </w:r>
      <w:r>
        <w:rPr>
          <w:spacing w:val="-3"/>
          <w:sz w:val="28"/>
        </w:rPr>
        <w:t> </w:t>
      </w:r>
      <w:r>
        <w:rPr>
          <w:spacing w:val="-5"/>
          <w:sz w:val="28"/>
        </w:rPr>
        <w:t>Hà;</w:t>
      </w:r>
    </w:p>
    <w:p>
      <w:pPr>
        <w:pStyle w:val="BodyText"/>
        <w:spacing w:before="120"/>
        <w:ind w:left="3589" w:firstLine="0"/>
      </w:pPr>
      <w:r>
        <w:rPr/>
        <w:t>2.</w:t>
      </w:r>
      <w:r>
        <w:rPr>
          <w:spacing w:val="-3"/>
        </w:rPr>
        <w:t> </w:t>
      </w:r>
      <w:r>
        <w:rPr/>
        <w:t>Bà</w:t>
      </w:r>
      <w:r>
        <w:rPr>
          <w:spacing w:val="-2"/>
        </w:rPr>
        <w:t> </w:t>
      </w:r>
      <w:r>
        <w:rPr/>
        <w:t>Phạm</w:t>
      </w:r>
      <w:r>
        <w:rPr>
          <w:spacing w:val="-5"/>
        </w:rPr>
        <w:t> </w:t>
      </w:r>
      <w:r>
        <w:rPr/>
        <w:t>Thị </w:t>
      </w:r>
      <w:r>
        <w:rPr>
          <w:spacing w:val="-2"/>
        </w:rPr>
        <w:t>Tuyết;</w:t>
      </w:r>
    </w:p>
    <w:p>
      <w:pPr>
        <w:pStyle w:val="ListParagraph"/>
        <w:numPr>
          <w:ilvl w:val="0"/>
          <w:numId w:val="1"/>
        </w:numPr>
        <w:tabs>
          <w:tab w:pos="897" w:val="left" w:leader="none"/>
        </w:tabs>
        <w:spacing w:line="242" w:lineRule="auto" w:before="119" w:after="0"/>
        <w:ind w:left="162" w:right="110" w:firstLine="547"/>
        <w:jc w:val="both"/>
        <w:rPr>
          <w:sz w:val="28"/>
        </w:rPr>
      </w:pPr>
      <w:r>
        <w:rPr>
          <w:b/>
          <w:i/>
          <w:sz w:val="28"/>
        </w:rPr>
        <w:t>Thư ký phiên tòa</w:t>
      </w:r>
      <w:r>
        <w:rPr>
          <w:i/>
          <w:sz w:val="28"/>
        </w:rPr>
        <w:t>: </w:t>
      </w:r>
      <w:r>
        <w:rPr>
          <w:sz w:val="28"/>
        </w:rPr>
        <w:t>Ông Thiều Tất Lơ - Thư ký Tòa án, Tòa án nhân dân thị xã ML, tỉnh Điện Biên.</w:t>
      </w:r>
    </w:p>
    <w:p>
      <w:pPr>
        <w:pStyle w:val="ListParagraph"/>
        <w:numPr>
          <w:ilvl w:val="0"/>
          <w:numId w:val="1"/>
        </w:numPr>
        <w:tabs>
          <w:tab w:pos="904" w:val="left" w:leader="none"/>
        </w:tabs>
        <w:spacing w:line="235" w:lineRule="auto" w:before="128" w:after="0"/>
        <w:ind w:left="162" w:right="113" w:firstLine="547"/>
        <w:jc w:val="both"/>
        <w:rPr>
          <w:sz w:val="28"/>
        </w:rPr>
      </w:pPr>
      <w:r>
        <w:rPr>
          <w:b/>
          <w:i/>
          <w:sz w:val="28"/>
        </w:rPr>
        <w:t>Đại diện Viện kiểm sát nhân dân thị xã ML, tỉnh Điện Biên tham gia phiên</w:t>
      </w:r>
      <w:r>
        <w:rPr>
          <w:b/>
          <w:i/>
          <w:spacing w:val="40"/>
          <w:sz w:val="28"/>
        </w:rPr>
        <w:t> </w:t>
      </w:r>
      <w:r>
        <w:rPr>
          <w:b/>
          <w:i/>
          <w:sz w:val="28"/>
        </w:rPr>
        <w:t>tòa</w:t>
      </w:r>
      <w:r>
        <w:rPr>
          <w:i/>
          <w:sz w:val="28"/>
        </w:rPr>
        <w:t>: </w:t>
      </w:r>
      <w:r>
        <w:rPr>
          <w:sz w:val="28"/>
        </w:rPr>
        <w:t>Ông Nguyễn Tiến Đỗ - Kiểm sát viên.</w:t>
      </w:r>
    </w:p>
    <w:p>
      <w:pPr>
        <w:pStyle w:val="BodyText"/>
        <w:spacing w:before="120"/>
        <w:ind w:right="111" w:firstLine="547"/>
      </w:pPr>
      <w:r>
        <w:rPr/>
        <w:t>Từ ngày 21 tháng 11 năm 2022 đến ngày 25 tháng 11 năm 2022, tại phòng xét xử Tòa án nhân dân thị xã ML, tỉnh Điện Biên xét xử sơ thẩm công khai vụ án hình sự thụ lý số: 02/2022/TLST - HS ngày</w:t>
      </w:r>
      <w:r>
        <w:rPr>
          <w:spacing w:val="-2"/>
        </w:rPr>
        <w:t> </w:t>
      </w:r>
      <w:r>
        <w:rPr/>
        <w:t>01 tháng 11 năm</w:t>
      </w:r>
      <w:r>
        <w:rPr>
          <w:spacing w:val="-5"/>
        </w:rPr>
        <w:t> </w:t>
      </w:r>
      <w:r>
        <w:rPr/>
        <w:t>2022 theo Quyết định đưa</w:t>
      </w:r>
      <w:r>
        <w:rPr>
          <w:spacing w:val="-1"/>
        </w:rPr>
        <w:t> </w:t>
      </w:r>
      <w:r>
        <w:rPr/>
        <w:t>vụ án ra xét xử số: 02/2022/QĐXXST - HS ngày 09 tháng 11 năm 2022 đối với các bị cáo:</w:t>
      </w:r>
    </w:p>
    <w:p>
      <w:pPr>
        <w:pStyle w:val="ListParagraph"/>
        <w:numPr>
          <w:ilvl w:val="0"/>
          <w:numId w:val="2"/>
        </w:numPr>
        <w:tabs>
          <w:tab w:pos="1034" w:val="left" w:leader="none"/>
        </w:tabs>
        <w:spacing w:line="240" w:lineRule="auto" w:before="121" w:after="0"/>
        <w:ind w:left="162" w:right="107" w:firstLine="566"/>
        <w:jc w:val="both"/>
        <w:rPr>
          <w:sz w:val="28"/>
        </w:rPr>
      </w:pPr>
      <w:r>
        <w:rPr>
          <w:b/>
          <w:sz w:val="28"/>
        </w:rPr>
        <w:t>Họ và tên</w:t>
      </w:r>
      <w:r>
        <w:rPr>
          <w:sz w:val="28"/>
        </w:rPr>
        <w:t>: Lò Văn H; tên gọi khác: Không; sinh năm: 1977; Tại: xã L, thị xã ML, tỉnh Điện Biên. Nơi cư trú: Bản X, phường N, thị xã ML, tỉnh Điện Biên; Nghề nghiệp: Làm</w:t>
      </w:r>
      <w:r>
        <w:rPr>
          <w:spacing w:val="-6"/>
          <w:sz w:val="28"/>
        </w:rPr>
        <w:t> </w:t>
      </w:r>
      <w:r>
        <w:rPr>
          <w:sz w:val="28"/>
        </w:rPr>
        <w:t>ruộng; Trình độ</w:t>
      </w:r>
      <w:r>
        <w:rPr>
          <w:spacing w:val="-1"/>
          <w:sz w:val="28"/>
        </w:rPr>
        <w:t> </w:t>
      </w:r>
      <w:r>
        <w:rPr>
          <w:sz w:val="28"/>
        </w:rPr>
        <w:t>văn hóa: Không; Dân</w:t>
      </w:r>
      <w:r>
        <w:rPr>
          <w:spacing w:val="-1"/>
          <w:sz w:val="28"/>
        </w:rPr>
        <w:t> </w:t>
      </w:r>
      <w:r>
        <w:rPr>
          <w:sz w:val="28"/>
        </w:rPr>
        <w:t>tộc: Thái;</w:t>
      </w:r>
      <w:r>
        <w:rPr>
          <w:spacing w:val="-1"/>
          <w:sz w:val="28"/>
        </w:rPr>
        <w:t> </w:t>
      </w:r>
      <w:r>
        <w:rPr>
          <w:sz w:val="28"/>
        </w:rPr>
        <w:t>Giới</w:t>
      </w:r>
      <w:r>
        <w:rPr>
          <w:spacing w:val="-1"/>
          <w:sz w:val="28"/>
        </w:rPr>
        <w:t> </w:t>
      </w:r>
      <w:r>
        <w:rPr>
          <w:sz w:val="28"/>
        </w:rPr>
        <w:t>tính: Nam; Tôn</w:t>
      </w:r>
      <w:r>
        <w:rPr>
          <w:spacing w:val="-1"/>
          <w:sz w:val="28"/>
        </w:rPr>
        <w:t> </w:t>
      </w:r>
      <w:r>
        <w:rPr>
          <w:sz w:val="28"/>
        </w:rPr>
        <w:t>giáo: Không; Quốc tịch: Việt Nam; Con ông: Khoàng Văn X (Đã chết) và bà Lò Thị T, sinh năm: 1957; Bị cáo có vợ: Điêu Thị P</w:t>
      </w:r>
      <w:r>
        <w:rPr>
          <w:spacing w:val="-1"/>
          <w:sz w:val="28"/>
        </w:rPr>
        <w:t> </w:t>
      </w:r>
      <w:r>
        <w:rPr>
          <w:sz w:val="28"/>
        </w:rPr>
        <w:t>- sinh năm: 1978 và</w:t>
      </w:r>
      <w:r>
        <w:rPr>
          <w:spacing w:val="-1"/>
          <w:sz w:val="28"/>
        </w:rPr>
        <w:t> </w:t>
      </w:r>
      <w:r>
        <w:rPr>
          <w:sz w:val="28"/>
        </w:rPr>
        <w:t>có 02 người con, con lớn nhất sinh năm</w:t>
      </w:r>
      <w:r>
        <w:rPr>
          <w:spacing w:val="-5"/>
          <w:sz w:val="28"/>
        </w:rPr>
        <w:t> </w:t>
      </w:r>
      <w:r>
        <w:rPr>
          <w:sz w:val="28"/>
        </w:rPr>
        <w:t>2000, con nhỏ nhất sinh năm</w:t>
      </w:r>
      <w:r>
        <w:rPr>
          <w:spacing w:val="-2"/>
          <w:sz w:val="28"/>
        </w:rPr>
        <w:t> </w:t>
      </w:r>
      <w:r>
        <w:rPr>
          <w:sz w:val="28"/>
        </w:rPr>
        <w:t>2006; Tiền sự: Không; Tiền án: 01 tiền án (Ngày 18/11/2020 bị Tòa án nhân dân thị xã ML, tỉnh Điện Biên xử phạt 01 năm 03 tháng tù</w:t>
      </w:r>
      <w:r>
        <w:rPr>
          <w:spacing w:val="40"/>
          <w:sz w:val="28"/>
        </w:rPr>
        <w:t> </w:t>
      </w:r>
      <w:r>
        <w:rPr>
          <w:sz w:val="28"/>
        </w:rPr>
        <w:t>về tội: “Tàng trữ trái phép chất ma túy”, ngày 21/10/2021 chấp hành xong hình phạt trở về địa phương); Nhân thân: Bị cáo chưa bị cơ quan có thẩm quyền xử phạt hành chính lần nào; Bị cáo bị tạm giữ, tạm giam tại Nhà tạm giữ Công an thị xã ML từ ngày 16/6/2022 cho đến nay. Bị cáo có mặt tại phiên tòa.</w:t>
      </w:r>
    </w:p>
    <w:p>
      <w:pPr>
        <w:pStyle w:val="ListParagraph"/>
        <w:numPr>
          <w:ilvl w:val="0"/>
          <w:numId w:val="2"/>
        </w:numPr>
        <w:tabs>
          <w:tab w:pos="1019" w:val="left" w:leader="none"/>
        </w:tabs>
        <w:spacing w:line="240" w:lineRule="auto" w:before="119" w:after="0"/>
        <w:ind w:left="162" w:right="107" w:firstLine="566"/>
        <w:jc w:val="both"/>
        <w:rPr>
          <w:sz w:val="28"/>
        </w:rPr>
      </w:pPr>
      <w:r>
        <w:rPr>
          <w:b/>
          <w:sz w:val="28"/>
        </w:rPr>
        <w:t>Họ và tên</w:t>
      </w:r>
      <w:r>
        <w:rPr>
          <w:sz w:val="28"/>
        </w:rPr>
        <w:t>: Thào A P; tên gọi khác: Không; sinh năm: 1961; Tại: huyện M, tỉnh Điện Biên. Nơi cư trú: Bản NC, xã MT, huyện M, tỉnh Điện Biên; Nghề nghiệp: Làm nương; Trình độ văn hóa: Không; Dân tộc: Mông; Giới tính: Nam; Tôn giáo: Không; Quốc</w:t>
      </w:r>
      <w:r>
        <w:rPr>
          <w:spacing w:val="29"/>
          <w:sz w:val="28"/>
        </w:rPr>
        <w:t> </w:t>
      </w:r>
      <w:r>
        <w:rPr>
          <w:sz w:val="28"/>
        </w:rPr>
        <w:t>tịch:</w:t>
      </w:r>
      <w:r>
        <w:rPr>
          <w:spacing w:val="32"/>
          <w:sz w:val="28"/>
        </w:rPr>
        <w:t> </w:t>
      </w:r>
      <w:r>
        <w:rPr>
          <w:sz w:val="28"/>
        </w:rPr>
        <w:t>Việt</w:t>
      </w:r>
      <w:r>
        <w:rPr>
          <w:spacing w:val="32"/>
          <w:sz w:val="28"/>
        </w:rPr>
        <w:t> </w:t>
      </w:r>
      <w:r>
        <w:rPr>
          <w:sz w:val="28"/>
        </w:rPr>
        <w:t>Nam;</w:t>
      </w:r>
      <w:r>
        <w:rPr>
          <w:spacing w:val="32"/>
          <w:sz w:val="28"/>
        </w:rPr>
        <w:t> </w:t>
      </w:r>
      <w:r>
        <w:rPr>
          <w:sz w:val="28"/>
        </w:rPr>
        <w:t>Con</w:t>
      </w:r>
      <w:r>
        <w:rPr>
          <w:spacing w:val="30"/>
          <w:sz w:val="28"/>
        </w:rPr>
        <w:t> </w:t>
      </w:r>
      <w:r>
        <w:rPr>
          <w:sz w:val="28"/>
        </w:rPr>
        <w:t>ông:</w:t>
      </w:r>
      <w:r>
        <w:rPr>
          <w:spacing w:val="32"/>
          <w:sz w:val="28"/>
        </w:rPr>
        <w:t> </w:t>
      </w:r>
      <w:r>
        <w:rPr>
          <w:sz w:val="28"/>
        </w:rPr>
        <w:t>Thào</w:t>
      </w:r>
      <w:r>
        <w:rPr>
          <w:spacing w:val="32"/>
          <w:sz w:val="28"/>
        </w:rPr>
        <w:t> </w:t>
      </w:r>
      <w:r>
        <w:rPr>
          <w:sz w:val="28"/>
        </w:rPr>
        <w:t>Trứ</w:t>
      </w:r>
      <w:r>
        <w:rPr>
          <w:spacing w:val="28"/>
          <w:sz w:val="28"/>
        </w:rPr>
        <w:t> </w:t>
      </w:r>
      <w:r>
        <w:rPr>
          <w:sz w:val="28"/>
        </w:rPr>
        <w:t>S</w:t>
      </w:r>
      <w:r>
        <w:rPr>
          <w:spacing w:val="33"/>
          <w:sz w:val="28"/>
        </w:rPr>
        <w:t> </w:t>
      </w:r>
      <w:r>
        <w:rPr>
          <w:sz w:val="28"/>
        </w:rPr>
        <w:t>(Đã</w:t>
      </w:r>
      <w:r>
        <w:rPr>
          <w:spacing w:val="32"/>
          <w:sz w:val="28"/>
        </w:rPr>
        <w:t> </w:t>
      </w:r>
      <w:r>
        <w:rPr>
          <w:sz w:val="28"/>
        </w:rPr>
        <w:t>chết)</w:t>
      </w:r>
      <w:r>
        <w:rPr>
          <w:spacing w:val="30"/>
          <w:sz w:val="28"/>
        </w:rPr>
        <w:t> </w:t>
      </w:r>
      <w:r>
        <w:rPr>
          <w:sz w:val="28"/>
        </w:rPr>
        <w:t>và</w:t>
      </w:r>
      <w:r>
        <w:rPr>
          <w:spacing w:val="29"/>
          <w:sz w:val="28"/>
        </w:rPr>
        <w:t> </w:t>
      </w:r>
      <w:r>
        <w:rPr>
          <w:sz w:val="28"/>
        </w:rPr>
        <w:t>bà</w:t>
      </w:r>
      <w:r>
        <w:rPr>
          <w:spacing w:val="34"/>
          <w:sz w:val="28"/>
        </w:rPr>
        <w:t> </w:t>
      </w:r>
      <w:r>
        <w:rPr>
          <w:sz w:val="28"/>
        </w:rPr>
        <w:t>Sùng</w:t>
      </w:r>
      <w:r>
        <w:rPr>
          <w:spacing w:val="32"/>
          <w:sz w:val="28"/>
        </w:rPr>
        <w:t> </w:t>
      </w:r>
      <w:r>
        <w:rPr>
          <w:sz w:val="28"/>
        </w:rPr>
        <w:t>Thị</w:t>
      </w:r>
      <w:r>
        <w:rPr>
          <w:spacing w:val="32"/>
          <w:sz w:val="28"/>
        </w:rPr>
        <w:t> </w:t>
      </w:r>
      <w:r>
        <w:rPr>
          <w:sz w:val="28"/>
        </w:rPr>
        <w:t>S</w:t>
      </w:r>
      <w:r>
        <w:rPr>
          <w:spacing w:val="33"/>
          <w:sz w:val="28"/>
        </w:rPr>
        <w:t> </w:t>
      </w:r>
      <w:r>
        <w:rPr>
          <w:sz w:val="28"/>
        </w:rPr>
        <w:t>-</w:t>
      </w:r>
      <w:r>
        <w:rPr>
          <w:spacing w:val="29"/>
          <w:sz w:val="28"/>
        </w:rPr>
        <w:t> </w:t>
      </w:r>
      <w:r>
        <w:rPr>
          <w:sz w:val="28"/>
        </w:rPr>
        <w:t>sinh</w:t>
      </w:r>
      <w:r>
        <w:rPr>
          <w:spacing w:val="30"/>
          <w:sz w:val="28"/>
        </w:rPr>
        <w:t> </w:t>
      </w:r>
      <w:r>
        <w:rPr>
          <w:sz w:val="28"/>
        </w:rPr>
        <w:t>năm:</w:t>
      </w:r>
    </w:p>
    <w:p>
      <w:pPr>
        <w:spacing w:after="0" w:line="240" w:lineRule="auto"/>
        <w:jc w:val="both"/>
        <w:rPr>
          <w:sz w:val="28"/>
        </w:rPr>
        <w:sectPr>
          <w:type w:val="continuous"/>
          <w:pgSz w:w="12240" w:h="15840"/>
          <w:pgMar w:top="980" w:bottom="280" w:left="1540" w:right="500"/>
        </w:sectPr>
      </w:pPr>
    </w:p>
    <w:p>
      <w:pPr>
        <w:pStyle w:val="BodyText"/>
        <w:spacing w:before="66"/>
        <w:ind w:right="108" w:firstLine="0"/>
      </w:pPr>
      <w:r>
        <w:rPr/>
        <w:t>1926; Bị cáo có vợ: Giàng Thị D - sinh năm: 1962 và có 06 người con, con lớn nhất</w:t>
      </w:r>
      <w:r>
        <w:rPr>
          <w:spacing w:val="40"/>
        </w:rPr>
        <w:t> </w:t>
      </w:r>
      <w:r>
        <w:rPr/>
        <w:t>sinh năm 1993, con nhỏ nhất sinh năm 2014; Tiền án, tiền sự: Không; Nhân thân: Chưa bị Tòa án nào kết án và chưa bị cơ quan nhà nước nào xử phạt vi phạm hành chính; Bị cáo bị tạm</w:t>
      </w:r>
      <w:r>
        <w:rPr>
          <w:spacing w:val="-3"/>
        </w:rPr>
        <w:t> </w:t>
      </w:r>
      <w:r>
        <w:rPr/>
        <w:t>giữ, tạm</w:t>
      </w:r>
      <w:r>
        <w:rPr>
          <w:spacing w:val="-4"/>
        </w:rPr>
        <w:t> </w:t>
      </w:r>
      <w:r>
        <w:rPr/>
        <w:t>giam tại Nhà tạm</w:t>
      </w:r>
      <w:r>
        <w:rPr>
          <w:spacing w:val="-4"/>
        </w:rPr>
        <w:t> </w:t>
      </w:r>
      <w:r>
        <w:rPr/>
        <w:t>giữ Công an thị xã ML từ</w:t>
      </w:r>
      <w:r>
        <w:rPr>
          <w:spacing w:val="-2"/>
        </w:rPr>
        <w:t> </w:t>
      </w:r>
      <w:r>
        <w:rPr/>
        <w:t>ngày</w:t>
      </w:r>
      <w:r>
        <w:rPr>
          <w:spacing w:val="-1"/>
        </w:rPr>
        <w:t> </w:t>
      </w:r>
      <w:r>
        <w:rPr/>
        <w:t>16/6/2022 cho đến nay. Bị cáo có mặt tại phiên tòa.</w:t>
      </w:r>
    </w:p>
    <w:p>
      <w:pPr>
        <w:pStyle w:val="ListParagraph"/>
        <w:numPr>
          <w:ilvl w:val="0"/>
          <w:numId w:val="2"/>
        </w:numPr>
        <w:tabs>
          <w:tab w:pos="1010" w:val="left" w:leader="none"/>
        </w:tabs>
        <w:spacing w:line="240" w:lineRule="auto" w:before="121" w:after="0"/>
        <w:ind w:left="162" w:right="107" w:firstLine="566"/>
        <w:jc w:val="both"/>
        <w:rPr>
          <w:sz w:val="28"/>
        </w:rPr>
      </w:pPr>
      <w:r>
        <w:rPr>
          <w:b/>
          <w:sz w:val="28"/>
        </w:rPr>
        <w:t>Họ</w:t>
      </w:r>
      <w:r>
        <w:rPr>
          <w:b/>
          <w:spacing w:val="-2"/>
          <w:sz w:val="28"/>
        </w:rPr>
        <w:t> </w:t>
      </w:r>
      <w:r>
        <w:rPr>
          <w:b/>
          <w:sz w:val="28"/>
        </w:rPr>
        <w:t>và</w:t>
      </w:r>
      <w:r>
        <w:rPr>
          <w:b/>
          <w:spacing w:val="-2"/>
          <w:sz w:val="28"/>
        </w:rPr>
        <w:t> </w:t>
      </w:r>
      <w:r>
        <w:rPr>
          <w:b/>
          <w:sz w:val="28"/>
        </w:rPr>
        <w:t>tên</w:t>
      </w:r>
      <w:r>
        <w:rPr>
          <w:sz w:val="28"/>
        </w:rPr>
        <w:t>:</w:t>
      </w:r>
      <w:r>
        <w:rPr>
          <w:spacing w:val="-2"/>
          <w:sz w:val="28"/>
        </w:rPr>
        <w:t> </w:t>
      </w:r>
      <w:r>
        <w:rPr>
          <w:sz w:val="28"/>
        </w:rPr>
        <w:t>Sùng</w:t>
      </w:r>
      <w:r>
        <w:rPr>
          <w:spacing w:val="-1"/>
          <w:sz w:val="28"/>
        </w:rPr>
        <w:t> </w:t>
      </w:r>
      <w:r>
        <w:rPr>
          <w:sz w:val="28"/>
        </w:rPr>
        <w:t>A</w:t>
      </w:r>
      <w:r>
        <w:rPr>
          <w:spacing w:val="-4"/>
          <w:sz w:val="28"/>
        </w:rPr>
        <w:t> </w:t>
      </w:r>
      <w:r>
        <w:rPr>
          <w:sz w:val="28"/>
        </w:rPr>
        <w:t>Ph;</w:t>
      </w:r>
      <w:r>
        <w:rPr>
          <w:spacing w:val="-1"/>
          <w:sz w:val="28"/>
        </w:rPr>
        <w:t> </w:t>
      </w:r>
      <w:r>
        <w:rPr>
          <w:sz w:val="28"/>
        </w:rPr>
        <w:t>tên</w:t>
      </w:r>
      <w:r>
        <w:rPr>
          <w:spacing w:val="-1"/>
          <w:sz w:val="28"/>
        </w:rPr>
        <w:t> </w:t>
      </w:r>
      <w:r>
        <w:rPr>
          <w:sz w:val="28"/>
        </w:rPr>
        <w:t>gọi</w:t>
      </w:r>
      <w:r>
        <w:rPr>
          <w:spacing w:val="-2"/>
          <w:sz w:val="28"/>
        </w:rPr>
        <w:t> </w:t>
      </w:r>
      <w:r>
        <w:rPr>
          <w:sz w:val="28"/>
        </w:rPr>
        <w:t>khác:</w:t>
      </w:r>
      <w:r>
        <w:rPr>
          <w:spacing w:val="-1"/>
          <w:sz w:val="28"/>
        </w:rPr>
        <w:t> </w:t>
      </w:r>
      <w:r>
        <w:rPr>
          <w:sz w:val="28"/>
        </w:rPr>
        <w:t>Không;</w:t>
      </w:r>
      <w:r>
        <w:rPr>
          <w:spacing w:val="-1"/>
          <w:sz w:val="28"/>
        </w:rPr>
        <w:t> </w:t>
      </w:r>
      <w:r>
        <w:rPr>
          <w:sz w:val="28"/>
        </w:rPr>
        <w:t>sinh</w:t>
      </w:r>
      <w:r>
        <w:rPr>
          <w:spacing w:val="-1"/>
          <w:sz w:val="28"/>
        </w:rPr>
        <w:t> </w:t>
      </w:r>
      <w:r>
        <w:rPr>
          <w:sz w:val="28"/>
        </w:rPr>
        <w:t>năm:</w:t>
      </w:r>
      <w:r>
        <w:rPr>
          <w:spacing w:val="-2"/>
          <w:sz w:val="28"/>
        </w:rPr>
        <w:t> </w:t>
      </w:r>
      <w:r>
        <w:rPr>
          <w:sz w:val="28"/>
        </w:rPr>
        <w:t>1997;</w:t>
      </w:r>
      <w:r>
        <w:rPr>
          <w:spacing w:val="-4"/>
          <w:sz w:val="28"/>
        </w:rPr>
        <w:t> </w:t>
      </w:r>
      <w:r>
        <w:rPr>
          <w:sz w:val="28"/>
        </w:rPr>
        <w:t>Tại:</w:t>
      </w:r>
      <w:r>
        <w:rPr>
          <w:spacing w:val="-1"/>
          <w:sz w:val="28"/>
        </w:rPr>
        <w:t> </w:t>
      </w:r>
      <w:r>
        <w:rPr>
          <w:sz w:val="28"/>
        </w:rPr>
        <w:t>xã</w:t>
      </w:r>
      <w:r>
        <w:rPr>
          <w:spacing w:val="-2"/>
          <w:sz w:val="28"/>
        </w:rPr>
        <w:t> </w:t>
      </w:r>
      <w:r>
        <w:rPr>
          <w:sz w:val="28"/>
        </w:rPr>
        <w:t>MT,</w:t>
      </w:r>
      <w:r>
        <w:rPr>
          <w:spacing w:val="-3"/>
          <w:sz w:val="28"/>
        </w:rPr>
        <w:t> </w:t>
      </w:r>
      <w:r>
        <w:rPr>
          <w:sz w:val="28"/>
        </w:rPr>
        <w:t>huyện M, tỉnh Điện Biên. Nơi cư trú:</w:t>
      </w:r>
      <w:r>
        <w:rPr>
          <w:spacing w:val="-14"/>
          <w:sz w:val="28"/>
        </w:rPr>
        <w:t> </w:t>
      </w:r>
      <w:r>
        <w:rPr>
          <w:sz w:val="28"/>
        </w:rPr>
        <w:t>Bản</w:t>
      </w:r>
      <w:r>
        <w:rPr>
          <w:spacing w:val="-2"/>
          <w:sz w:val="28"/>
        </w:rPr>
        <w:t> </w:t>
      </w:r>
      <w:r>
        <w:rPr>
          <w:sz w:val="28"/>
        </w:rPr>
        <w:t>NC,</w:t>
      </w:r>
      <w:r>
        <w:rPr>
          <w:spacing w:val="-3"/>
          <w:sz w:val="28"/>
        </w:rPr>
        <w:t> </w:t>
      </w:r>
      <w:r>
        <w:rPr>
          <w:sz w:val="28"/>
        </w:rPr>
        <w:t>xã</w:t>
      </w:r>
      <w:r>
        <w:rPr>
          <w:spacing w:val="-3"/>
          <w:sz w:val="28"/>
        </w:rPr>
        <w:t> </w:t>
      </w:r>
      <w:r>
        <w:rPr>
          <w:sz w:val="28"/>
        </w:rPr>
        <w:t>MT,</w:t>
      </w:r>
      <w:r>
        <w:rPr>
          <w:spacing w:val="-3"/>
          <w:sz w:val="28"/>
        </w:rPr>
        <w:t> </w:t>
      </w:r>
      <w:r>
        <w:rPr>
          <w:sz w:val="28"/>
        </w:rPr>
        <w:t>huyện</w:t>
      </w:r>
      <w:r>
        <w:rPr>
          <w:spacing w:val="-2"/>
          <w:sz w:val="28"/>
        </w:rPr>
        <w:t> </w:t>
      </w:r>
      <w:r>
        <w:rPr>
          <w:sz w:val="28"/>
        </w:rPr>
        <w:t>M,</w:t>
      </w:r>
      <w:r>
        <w:rPr>
          <w:spacing w:val="-3"/>
          <w:sz w:val="28"/>
        </w:rPr>
        <w:t> </w:t>
      </w:r>
      <w:r>
        <w:rPr>
          <w:sz w:val="28"/>
        </w:rPr>
        <w:t>tỉnh</w:t>
      </w:r>
      <w:r>
        <w:rPr>
          <w:spacing w:val="-2"/>
          <w:sz w:val="28"/>
        </w:rPr>
        <w:t> </w:t>
      </w:r>
      <w:r>
        <w:rPr>
          <w:sz w:val="28"/>
        </w:rPr>
        <w:t>Điện</w:t>
      </w:r>
      <w:r>
        <w:rPr>
          <w:spacing w:val="-2"/>
          <w:sz w:val="28"/>
        </w:rPr>
        <w:t> </w:t>
      </w:r>
      <w:r>
        <w:rPr>
          <w:sz w:val="28"/>
        </w:rPr>
        <w:t>Biên;</w:t>
      </w:r>
      <w:r>
        <w:rPr>
          <w:spacing w:val="-2"/>
          <w:sz w:val="28"/>
        </w:rPr>
        <w:t> </w:t>
      </w:r>
      <w:r>
        <w:rPr>
          <w:sz w:val="28"/>
        </w:rPr>
        <w:t>Nghề nghiệp: Làm nương; Trình độ văn hóa: 05/12; Dân tộc: Mông; Giới tính: Nam; Tôn giáo: Không; Quốc tịch: Việt Nam; Con ông: Sùng A K - Sinh năm: 1974 và bà Ly Thị Kh - sinh năm: 1968; Bị cáo có vợ: Chang Thị V - sinh năm: 1994 và có 02 người con, con lớn nhất sinh năm 2015, con nhỏ nhất sinh năm 2019; Tiền án, tiền sự: Không; Nhân thân: Chưa bị Tòa án nào kết án và chưa bị cơ quan nhà nước nào xử phạt vi phạm</w:t>
      </w:r>
      <w:r>
        <w:rPr>
          <w:spacing w:val="-4"/>
          <w:sz w:val="28"/>
        </w:rPr>
        <w:t> </w:t>
      </w:r>
      <w:r>
        <w:rPr>
          <w:sz w:val="28"/>
        </w:rPr>
        <w:t>hành chính; Bị cáo bị tạm giữ, tạm giam tại Nhà tạm giữ Công an thị xã ML từ ngày 16/6/2022 cho đến nay. Bị cáo có mặt tại phiên tòa.</w:t>
      </w:r>
    </w:p>
    <w:p>
      <w:pPr>
        <w:pStyle w:val="ListParagraph"/>
        <w:numPr>
          <w:ilvl w:val="1"/>
          <w:numId w:val="2"/>
        </w:numPr>
        <w:tabs>
          <w:tab w:pos="897" w:val="left" w:leader="none"/>
        </w:tabs>
        <w:spacing w:line="240" w:lineRule="auto" w:before="120" w:after="0"/>
        <w:ind w:left="162" w:right="107" w:firstLine="566"/>
        <w:jc w:val="both"/>
        <w:rPr>
          <w:b/>
          <w:sz w:val="28"/>
        </w:rPr>
      </w:pPr>
      <w:r>
        <w:rPr>
          <w:b/>
          <w:sz w:val="28"/>
        </w:rPr>
        <w:t>Người</w:t>
      </w:r>
      <w:r>
        <w:rPr>
          <w:b/>
          <w:spacing w:val="-5"/>
          <w:sz w:val="28"/>
        </w:rPr>
        <w:t> </w:t>
      </w:r>
      <w:r>
        <w:rPr>
          <w:b/>
          <w:sz w:val="28"/>
        </w:rPr>
        <w:t>phiên</w:t>
      </w:r>
      <w:r>
        <w:rPr>
          <w:b/>
          <w:spacing w:val="-4"/>
          <w:sz w:val="28"/>
        </w:rPr>
        <w:t> </w:t>
      </w:r>
      <w:r>
        <w:rPr>
          <w:b/>
          <w:sz w:val="28"/>
        </w:rPr>
        <w:t>dịch</w:t>
      </w:r>
      <w:r>
        <w:rPr>
          <w:b/>
          <w:spacing w:val="-3"/>
          <w:sz w:val="28"/>
        </w:rPr>
        <w:t> </w:t>
      </w:r>
      <w:r>
        <w:rPr>
          <w:b/>
          <w:sz w:val="28"/>
        </w:rPr>
        <w:t>cho</w:t>
      </w:r>
      <w:r>
        <w:rPr>
          <w:b/>
          <w:spacing w:val="-5"/>
          <w:sz w:val="28"/>
        </w:rPr>
        <w:t> </w:t>
      </w:r>
      <w:r>
        <w:rPr>
          <w:b/>
          <w:sz w:val="28"/>
        </w:rPr>
        <w:t>bị</w:t>
      </w:r>
      <w:r>
        <w:rPr>
          <w:b/>
          <w:spacing w:val="-5"/>
          <w:sz w:val="28"/>
        </w:rPr>
        <w:t> </w:t>
      </w:r>
      <w:r>
        <w:rPr>
          <w:b/>
          <w:sz w:val="28"/>
        </w:rPr>
        <w:t>cáo</w:t>
      </w:r>
      <w:r>
        <w:rPr>
          <w:b/>
          <w:spacing w:val="-5"/>
          <w:sz w:val="28"/>
        </w:rPr>
        <w:t> </w:t>
      </w:r>
      <w:r>
        <w:rPr>
          <w:b/>
          <w:sz w:val="28"/>
        </w:rPr>
        <w:t>Sùng</w:t>
      </w:r>
      <w:r>
        <w:rPr>
          <w:b/>
          <w:spacing w:val="-3"/>
          <w:sz w:val="28"/>
        </w:rPr>
        <w:t> </w:t>
      </w:r>
      <w:r>
        <w:rPr>
          <w:b/>
          <w:sz w:val="28"/>
        </w:rPr>
        <w:t>A</w:t>
      </w:r>
      <w:r>
        <w:rPr>
          <w:b/>
          <w:spacing w:val="-4"/>
          <w:sz w:val="28"/>
        </w:rPr>
        <w:t> </w:t>
      </w:r>
      <w:r>
        <w:rPr>
          <w:b/>
          <w:sz w:val="28"/>
        </w:rPr>
        <w:t>Ph:</w:t>
      </w:r>
      <w:r>
        <w:rPr>
          <w:b/>
          <w:spacing w:val="-2"/>
          <w:sz w:val="28"/>
        </w:rPr>
        <w:t> </w:t>
      </w:r>
      <w:r>
        <w:rPr>
          <w:sz w:val="28"/>
        </w:rPr>
        <w:t>Anh Thào A T - SN: 1997; Nơi</w:t>
      </w:r>
      <w:r>
        <w:rPr>
          <w:spacing w:val="-3"/>
          <w:sz w:val="28"/>
        </w:rPr>
        <w:t> </w:t>
      </w:r>
      <w:r>
        <w:rPr>
          <w:sz w:val="28"/>
        </w:rPr>
        <w:t>cư</w:t>
      </w:r>
      <w:r>
        <w:rPr>
          <w:spacing w:val="-7"/>
          <w:sz w:val="28"/>
        </w:rPr>
        <w:t> </w:t>
      </w:r>
      <w:r>
        <w:rPr>
          <w:sz w:val="28"/>
        </w:rPr>
        <w:t>trú: Bản L, xã L, thị xã ML, tỉnh Điện Biên.</w:t>
      </w:r>
      <w:r>
        <w:rPr>
          <w:spacing w:val="-5"/>
          <w:sz w:val="28"/>
        </w:rPr>
        <w:t> </w:t>
      </w:r>
      <w:r>
        <w:rPr>
          <w:sz w:val="28"/>
        </w:rPr>
        <w:t>(Có</w:t>
      </w:r>
      <w:r>
        <w:rPr>
          <w:spacing w:val="-4"/>
          <w:sz w:val="28"/>
        </w:rPr>
        <w:t> </w:t>
      </w:r>
      <w:r>
        <w:rPr>
          <w:sz w:val="28"/>
        </w:rPr>
        <w:t>mặt</w:t>
      </w:r>
      <w:r>
        <w:rPr>
          <w:spacing w:val="-6"/>
          <w:sz w:val="28"/>
        </w:rPr>
        <w:t> </w:t>
      </w:r>
      <w:r>
        <w:rPr>
          <w:sz w:val="28"/>
        </w:rPr>
        <w:t>tại</w:t>
      </w:r>
      <w:r>
        <w:rPr>
          <w:spacing w:val="-6"/>
          <w:sz w:val="28"/>
        </w:rPr>
        <w:t> </w:t>
      </w:r>
      <w:r>
        <w:rPr>
          <w:sz w:val="28"/>
        </w:rPr>
        <w:t>phiên</w:t>
      </w:r>
      <w:r>
        <w:rPr>
          <w:spacing w:val="-6"/>
          <w:sz w:val="28"/>
        </w:rPr>
        <w:t> </w:t>
      </w:r>
      <w:r>
        <w:rPr>
          <w:sz w:val="28"/>
        </w:rPr>
        <w:t>tòa).</w:t>
      </w:r>
    </w:p>
    <w:p>
      <w:pPr>
        <w:pStyle w:val="Heading2"/>
        <w:numPr>
          <w:ilvl w:val="0"/>
          <w:numId w:val="2"/>
        </w:numPr>
        <w:tabs>
          <w:tab w:pos="1009" w:val="left" w:leader="none"/>
        </w:tabs>
        <w:spacing w:line="240" w:lineRule="auto" w:before="86" w:after="0"/>
        <w:ind w:left="1008" w:right="0" w:hanging="281"/>
        <w:jc w:val="both"/>
      </w:pPr>
      <w:r>
        <w:rPr/>
        <w:t>Những</w:t>
      </w:r>
      <w:r>
        <w:rPr>
          <w:spacing w:val="-3"/>
        </w:rPr>
        <w:t> </w:t>
      </w:r>
      <w:r>
        <w:rPr/>
        <w:t>người</w:t>
      </w:r>
      <w:r>
        <w:rPr>
          <w:spacing w:val="-6"/>
        </w:rPr>
        <w:t> </w:t>
      </w:r>
      <w:r>
        <w:rPr/>
        <w:t>có</w:t>
      </w:r>
      <w:r>
        <w:rPr>
          <w:spacing w:val="-2"/>
        </w:rPr>
        <w:t> </w:t>
      </w:r>
      <w:r>
        <w:rPr/>
        <w:t>quyền</w:t>
      </w:r>
      <w:r>
        <w:rPr>
          <w:spacing w:val="-6"/>
        </w:rPr>
        <w:t> </w:t>
      </w:r>
      <w:r>
        <w:rPr/>
        <w:t>lợi,</w:t>
      </w:r>
      <w:r>
        <w:rPr>
          <w:spacing w:val="-4"/>
        </w:rPr>
        <w:t> </w:t>
      </w:r>
      <w:r>
        <w:rPr/>
        <w:t>nghĩa</w:t>
      </w:r>
      <w:r>
        <w:rPr>
          <w:spacing w:val="-6"/>
        </w:rPr>
        <w:t> </w:t>
      </w:r>
      <w:r>
        <w:rPr/>
        <w:t>vụ</w:t>
      </w:r>
      <w:r>
        <w:rPr>
          <w:spacing w:val="-3"/>
        </w:rPr>
        <w:t> </w:t>
      </w:r>
      <w:r>
        <w:rPr/>
        <w:t>liên</w:t>
      </w:r>
      <w:r>
        <w:rPr>
          <w:spacing w:val="-3"/>
        </w:rPr>
        <w:t> </w:t>
      </w:r>
      <w:r>
        <w:rPr>
          <w:spacing w:val="-2"/>
        </w:rPr>
        <w:t>quan:</w:t>
      </w:r>
    </w:p>
    <w:p>
      <w:pPr>
        <w:pStyle w:val="ListParagraph"/>
        <w:numPr>
          <w:ilvl w:val="1"/>
          <w:numId w:val="2"/>
        </w:numPr>
        <w:tabs>
          <w:tab w:pos="892" w:val="left" w:leader="none"/>
        </w:tabs>
        <w:spacing w:line="240" w:lineRule="auto" w:before="74" w:after="0"/>
        <w:ind w:left="162" w:right="582" w:firstLine="566"/>
        <w:jc w:val="left"/>
        <w:rPr>
          <w:sz w:val="28"/>
        </w:rPr>
      </w:pPr>
      <w:r>
        <w:rPr>
          <w:sz w:val="28"/>
        </w:rPr>
        <w:t>Họ</w:t>
      </w:r>
      <w:r>
        <w:rPr>
          <w:spacing w:val="-18"/>
          <w:sz w:val="28"/>
        </w:rPr>
        <w:t> </w:t>
      </w:r>
      <w:r>
        <w:rPr>
          <w:sz w:val="28"/>
        </w:rPr>
        <w:t>và</w:t>
      </w:r>
      <w:r>
        <w:rPr>
          <w:spacing w:val="-17"/>
          <w:sz w:val="28"/>
        </w:rPr>
        <w:t> </w:t>
      </w:r>
      <w:r>
        <w:rPr>
          <w:sz w:val="28"/>
        </w:rPr>
        <w:t>tên:</w:t>
      </w:r>
      <w:r>
        <w:rPr>
          <w:spacing w:val="-18"/>
          <w:sz w:val="28"/>
        </w:rPr>
        <w:t> </w:t>
      </w:r>
      <w:r>
        <w:rPr>
          <w:sz w:val="28"/>
        </w:rPr>
        <w:t>Điêu</w:t>
      </w:r>
      <w:r>
        <w:rPr>
          <w:spacing w:val="-17"/>
          <w:sz w:val="28"/>
        </w:rPr>
        <w:t> </w:t>
      </w:r>
      <w:r>
        <w:rPr>
          <w:sz w:val="28"/>
        </w:rPr>
        <w:t>Thị</w:t>
      </w:r>
      <w:r>
        <w:rPr>
          <w:spacing w:val="-14"/>
          <w:sz w:val="28"/>
        </w:rPr>
        <w:t> </w:t>
      </w:r>
      <w:r>
        <w:rPr>
          <w:sz w:val="28"/>
        </w:rPr>
        <w:t>P</w:t>
      </w:r>
      <w:r>
        <w:rPr>
          <w:spacing w:val="-10"/>
          <w:sz w:val="28"/>
        </w:rPr>
        <w:t> </w:t>
      </w:r>
      <w:r>
        <w:rPr>
          <w:sz w:val="28"/>
        </w:rPr>
        <w:t>-</w:t>
      </w:r>
      <w:r>
        <w:rPr>
          <w:spacing w:val="-11"/>
          <w:sz w:val="28"/>
        </w:rPr>
        <w:t> </w:t>
      </w:r>
      <w:r>
        <w:rPr>
          <w:sz w:val="28"/>
        </w:rPr>
        <w:t>SN:</w:t>
      </w:r>
      <w:r>
        <w:rPr>
          <w:spacing w:val="-9"/>
          <w:sz w:val="28"/>
        </w:rPr>
        <w:t> </w:t>
      </w:r>
      <w:r>
        <w:rPr>
          <w:sz w:val="28"/>
        </w:rPr>
        <w:t>1978;</w:t>
      </w:r>
      <w:r>
        <w:rPr>
          <w:spacing w:val="-9"/>
          <w:sz w:val="28"/>
        </w:rPr>
        <w:t> </w:t>
      </w:r>
      <w:r>
        <w:rPr>
          <w:sz w:val="28"/>
        </w:rPr>
        <w:t>Nơi</w:t>
      </w:r>
      <w:r>
        <w:rPr>
          <w:spacing w:val="-18"/>
          <w:sz w:val="28"/>
        </w:rPr>
        <w:t> </w:t>
      </w:r>
      <w:r>
        <w:rPr>
          <w:sz w:val="28"/>
        </w:rPr>
        <w:t>cư</w:t>
      </w:r>
      <w:r>
        <w:rPr>
          <w:spacing w:val="-17"/>
          <w:sz w:val="28"/>
        </w:rPr>
        <w:t> </w:t>
      </w:r>
      <w:r>
        <w:rPr>
          <w:sz w:val="28"/>
        </w:rPr>
        <w:t>trú:</w:t>
      </w:r>
      <w:r>
        <w:rPr>
          <w:spacing w:val="-18"/>
          <w:sz w:val="28"/>
        </w:rPr>
        <w:t> </w:t>
      </w:r>
      <w:r>
        <w:rPr>
          <w:sz w:val="28"/>
        </w:rPr>
        <w:t>Tổ</w:t>
      </w:r>
      <w:r>
        <w:rPr>
          <w:spacing w:val="-17"/>
          <w:sz w:val="28"/>
        </w:rPr>
        <w:t> </w:t>
      </w:r>
      <w:r>
        <w:rPr>
          <w:sz w:val="28"/>
        </w:rPr>
        <w:t>04,</w:t>
      </w:r>
      <w:r>
        <w:rPr>
          <w:spacing w:val="-18"/>
          <w:sz w:val="28"/>
        </w:rPr>
        <w:t> </w:t>
      </w:r>
      <w:r>
        <w:rPr>
          <w:sz w:val="28"/>
        </w:rPr>
        <w:t>phường</w:t>
      </w:r>
      <w:r>
        <w:rPr>
          <w:spacing w:val="-17"/>
          <w:sz w:val="28"/>
        </w:rPr>
        <w:t> </w:t>
      </w:r>
      <w:r>
        <w:rPr>
          <w:sz w:val="28"/>
        </w:rPr>
        <w:t>N,</w:t>
      </w:r>
      <w:r>
        <w:rPr>
          <w:spacing w:val="-18"/>
          <w:sz w:val="28"/>
        </w:rPr>
        <w:t> </w:t>
      </w:r>
      <w:r>
        <w:rPr>
          <w:sz w:val="28"/>
        </w:rPr>
        <w:t>thị</w:t>
      </w:r>
      <w:r>
        <w:rPr>
          <w:spacing w:val="-17"/>
          <w:sz w:val="28"/>
        </w:rPr>
        <w:t> </w:t>
      </w:r>
      <w:r>
        <w:rPr>
          <w:sz w:val="28"/>
        </w:rPr>
        <w:t>xã</w:t>
      </w:r>
      <w:r>
        <w:rPr>
          <w:spacing w:val="-18"/>
          <w:sz w:val="28"/>
        </w:rPr>
        <w:t> </w:t>
      </w:r>
      <w:r>
        <w:rPr>
          <w:sz w:val="28"/>
        </w:rPr>
        <w:t>ML,</w:t>
      </w:r>
      <w:r>
        <w:rPr>
          <w:spacing w:val="-17"/>
          <w:sz w:val="28"/>
        </w:rPr>
        <w:t> </w:t>
      </w:r>
      <w:r>
        <w:rPr>
          <w:sz w:val="28"/>
        </w:rPr>
        <w:t>tỉnh Điện</w:t>
      </w:r>
      <w:r>
        <w:rPr>
          <w:spacing w:val="-11"/>
          <w:sz w:val="28"/>
        </w:rPr>
        <w:t> </w:t>
      </w:r>
      <w:r>
        <w:rPr>
          <w:sz w:val="28"/>
        </w:rPr>
        <w:t>Biên,</w:t>
      </w:r>
      <w:r>
        <w:rPr>
          <w:spacing w:val="-10"/>
          <w:sz w:val="28"/>
        </w:rPr>
        <w:t> </w:t>
      </w:r>
      <w:r>
        <w:rPr>
          <w:sz w:val="28"/>
        </w:rPr>
        <w:t>(Vắng</w:t>
      </w:r>
      <w:r>
        <w:rPr>
          <w:spacing w:val="40"/>
          <w:sz w:val="28"/>
        </w:rPr>
        <w:t> </w:t>
      </w:r>
      <w:r>
        <w:rPr>
          <w:sz w:val="28"/>
        </w:rPr>
        <w:t>mặt</w:t>
      </w:r>
      <w:r>
        <w:rPr>
          <w:spacing w:val="-11"/>
          <w:sz w:val="28"/>
        </w:rPr>
        <w:t> </w:t>
      </w:r>
      <w:r>
        <w:rPr>
          <w:sz w:val="28"/>
        </w:rPr>
        <w:t>tại</w:t>
      </w:r>
      <w:r>
        <w:rPr>
          <w:spacing w:val="-13"/>
          <w:sz w:val="28"/>
        </w:rPr>
        <w:t> </w:t>
      </w:r>
      <w:r>
        <w:rPr>
          <w:sz w:val="28"/>
        </w:rPr>
        <w:t>phiên</w:t>
      </w:r>
      <w:r>
        <w:rPr>
          <w:spacing w:val="-11"/>
          <w:sz w:val="28"/>
        </w:rPr>
        <w:t> </w:t>
      </w:r>
      <w:r>
        <w:rPr>
          <w:sz w:val="28"/>
        </w:rPr>
        <w:t>tòa).</w:t>
      </w:r>
    </w:p>
    <w:p>
      <w:pPr>
        <w:pStyle w:val="ListParagraph"/>
        <w:numPr>
          <w:ilvl w:val="1"/>
          <w:numId w:val="2"/>
        </w:numPr>
        <w:tabs>
          <w:tab w:pos="902" w:val="left" w:leader="none"/>
        </w:tabs>
        <w:spacing w:line="240" w:lineRule="auto" w:before="80" w:after="0"/>
        <w:ind w:left="162" w:right="114" w:firstLine="566"/>
        <w:jc w:val="left"/>
        <w:rPr>
          <w:sz w:val="28"/>
        </w:rPr>
      </w:pPr>
      <w:r>
        <w:rPr>
          <w:sz w:val="28"/>
        </w:rPr>
        <w:t>Họ và tên: Chang Thị V - SN: 1994; Nơi</w:t>
      </w:r>
      <w:r>
        <w:rPr>
          <w:spacing w:val="-5"/>
          <w:sz w:val="28"/>
        </w:rPr>
        <w:t> </w:t>
      </w:r>
      <w:r>
        <w:rPr>
          <w:sz w:val="28"/>
        </w:rPr>
        <w:t>cư</w:t>
      </w:r>
      <w:r>
        <w:rPr>
          <w:spacing w:val="-7"/>
          <w:sz w:val="28"/>
        </w:rPr>
        <w:t> </w:t>
      </w:r>
      <w:r>
        <w:rPr>
          <w:sz w:val="28"/>
        </w:rPr>
        <w:t>trú:</w:t>
      </w:r>
      <w:r>
        <w:rPr>
          <w:spacing w:val="-4"/>
          <w:sz w:val="28"/>
        </w:rPr>
        <w:t> </w:t>
      </w:r>
      <w:r>
        <w:rPr>
          <w:sz w:val="28"/>
        </w:rPr>
        <w:t>Bản NC, xã MT, huyện</w:t>
      </w:r>
      <w:r>
        <w:rPr>
          <w:spacing w:val="21"/>
          <w:sz w:val="28"/>
        </w:rPr>
        <w:t> </w:t>
      </w:r>
      <w:r>
        <w:rPr>
          <w:sz w:val="28"/>
        </w:rPr>
        <w:t>M, tỉnh Điện Biên,</w:t>
      </w:r>
      <w:r>
        <w:rPr>
          <w:spacing w:val="-4"/>
          <w:sz w:val="28"/>
        </w:rPr>
        <w:t> </w:t>
      </w:r>
      <w:r>
        <w:rPr>
          <w:sz w:val="28"/>
        </w:rPr>
        <w:t>(Vắng mặt tại</w:t>
      </w:r>
      <w:r>
        <w:rPr>
          <w:spacing w:val="-2"/>
          <w:sz w:val="28"/>
        </w:rPr>
        <w:t> </w:t>
      </w:r>
      <w:r>
        <w:rPr>
          <w:sz w:val="28"/>
        </w:rPr>
        <w:t>phiên tòa).</w:t>
      </w:r>
    </w:p>
    <w:p>
      <w:pPr>
        <w:pStyle w:val="Heading1"/>
        <w:ind w:right="3057"/>
      </w:pPr>
      <w:r>
        <w:rPr/>
        <w:t>NỘI</w:t>
      </w:r>
      <w:r>
        <w:rPr>
          <w:spacing w:val="-3"/>
        </w:rPr>
        <w:t> </w:t>
      </w:r>
      <w:r>
        <w:rPr/>
        <w:t>DUNG</w:t>
      </w:r>
      <w:r>
        <w:rPr>
          <w:spacing w:val="-3"/>
        </w:rPr>
        <w:t> </w:t>
      </w:r>
      <w:r>
        <w:rPr/>
        <w:t>VỤ</w:t>
      </w:r>
      <w:r>
        <w:rPr>
          <w:spacing w:val="-4"/>
        </w:rPr>
        <w:t> </w:t>
      </w:r>
      <w:r>
        <w:rPr>
          <w:spacing w:val="-5"/>
        </w:rPr>
        <w:t>ÁN:</w:t>
      </w:r>
    </w:p>
    <w:p>
      <w:pPr>
        <w:pStyle w:val="BodyText"/>
        <w:spacing w:before="118"/>
        <w:ind w:right="124" w:firstLine="566"/>
      </w:pPr>
      <w:r>
        <w:rPr/>
        <w:t>Theo các tài liệu có trong hồ sơ vụ án và diễn biến tại phiên tòa, nội dung vụ án được tóm tắt như sau:</w:t>
      </w:r>
    </w:p>
    <w:p>
      <w:pPr>
        <w:pStyle w:val="BodyText"/>
        <w:spacing w:before="119"/>
        <w:ind w:right="109"/>
      </w:pPr>
      <w:r>
        <w:rPr/>
        <w:t>Trong khoảng thời gian từ</w:t>
      </w:r>
      <w:r>
        <w:rPr>
          <w:spacing w:val="-2"/>
        </w:rPr>
        <w:t> </w:t>
      </w:r>
      <w:r>
        <w:rPr/>
        <w:t>ngày</w:t>
      </w:r>
      <w:r>
        <w:rPr>
          <w:spacing w:val="-4"/>
        </w:rPr>
        <w:t> </w:t>
      </w:r>
      <w:r>
        <w:rPr/>
        <w:t>15/6/2022</w:t>
      </w:r>
      <w:r>
        <w:rPr>
          <w:spacing w:val="-2"/>
        </w:rPr>
        <w:t> </w:t>
      </w:r>
      <w:r>
        <w:rPr/>
        <w:t>đến</w:t>
      </w:r>
      <w:r>
        <w:rPr>
          <w:spacing w:val="-1"/>
        </w:rPr>
        <w:t> </w:t>
      </w:r>
      <w:r>
        <w:rPr/>
        <w:t>ngày</w:t>
      </w:r>
      <w:r>
        <w:rPr>
          <w:spacing w:val="-4"/>
        </w:rPr>
        <w:t> </w:t>
      </w:r>
      <w:r>
        <w:rPr/>
        <w:t>16/6/2022 các bị cáo Lò Văn H, Thào A P, Sùng A Ph đã liên tiếp thực hiện hành vi mua bán, tàng trữ trái phép chất ma túy, cụ thể như sau:</w:t>
      </w:r>
    </w:p>
    <w:p>
      <w:pPr>
        <w:pStyle w:val="BodyText"/>
        <w:spacing w:before="121"/>
        <w:ind w:right="107"/>
      </w:pPr>
      <w:r>
        <w:rPr/>
        <w:t>Lần thứ nhất, vào khoảng 06 giờ ngày 15/6/2022, bị cáo Lò Văn H gọi điện cho</w:t>
      </w:r>
      <w:r>
        <w:rPr>
          <w:spacing w:val="40"/>
        </w:rPr>
        <w:t> </w:t>
      </w:r>
      <w:r>
        <w:rPr/>
        <w:t>bị cáo Thào A P để nhờ P mua hộ Heroine với mục đích để sử dụng. P đồng ý, sau đó Hòa đi xe máy biển kiểm soát: 27H - 0786 từ nhà của Hòa tại Bản X, phường N, thị xã ML đến nhà P ở Bản NC, xã MT, huyện M; Khoảng hơn 07 giờ sáng cùng ngày</w:t>
      </w:r>
      <w:r>
        <w:rPr>
          <w:spacing w:val="-1"/>
        </w:rPr>
        <w:t> </w:t>
      </w:r>
      <w:r>
        <w:rPr/>
        <w:t>thì đến nhà P, Hòa đưa cho P 200.000đ (hai trăm nghìn đồng) loại tiền mệnh giá 200.000đ. P nhận tiền và lấy xe máy của Hòa đi đến nhà Sùng A Ph (cách nhà P khoảng 01km) để mua Heroine, quá trình trao đổi P muốn mua 01 gói Heroine với giá 200.000đ, nhưng</w:t>
      </w:r>
      <w:r>
        <w:rPr>
          <w:spacing w:val="40"/>
        </w:rPr>
        <w:t> </w:t>
      </w:r>
      <w:r>
        <w:rPr/>
        <w:t>Ph không đồng ý và nói 01 gói phải bán với giá 250.000đ, sau đó P thêm</w:t>
      </w:r>
      <w:r>
        <w:rPr>
          <w:spacing w:val="-2"/>
        </w:rPr>
        <w:t> </w:t>
      </w:r>
      <w:r>
        <w:rPr/>
        <w:t>50.000đ của P cộng với số tiền 200.000đ của Hòa,</w:t>
      </w:r>
      <w:r>
        <w:rPr>
          <w:spacing w:val="-1"/>
        </w:rPr>
        <w:t> </w:t>
      </w:r>
      <w:r>
        <w:rPr/>
        <w:t>rồi đưa cho Ph để mua 01 gói Heroine, Ph nói với P “bác lấy số điện thoại của cháu, khi nào có người hỏi mua ma túy thì bác gọi điện cho cháu đem ma túy đến bán”, P đồng ý cả hai cho nhau số điện thoại. Mua bán xong P mang số Heroine</w:t>
      </w:r>
      <w:r>
        <w:rPr>
          <w:spacing w:val="-1"/>
        </w:rPr>
        <w:t> </w:t>
      </w:r>
      <w:r>
        <w:rPr/>
        <w:t>mua</w:t>
      </w:r>
      <w:r>
        <w:rPr>
          <w:spacing w:val="-1"/>
        </w:rPr>
        <w:t> </w:t>
      </w:r>
      <w:r>
        <w:rPr/>
        <w:t>được</w:t>
      </w:r>
      <w:r>
        <w:rPr>
          <w:spacing w:val="-2"/>
        </w:rPr>
        <w:t> </w:t>
      </w:r>
      <w:r>
        <w:rPr/>
        <w:t>về</w:t>
      </w:r>
      <w:r>
        <w:rPr>
          <w:spacing w:val="-1"/>
        </w:rPr>
        <w:t> </w:t>
      </w:r>
      <w:r>
        <w:rPr/>
        <w:t>cho Hòa,</w:t>
      </w:r>
      <w:r>
        <w:rPr>
          <w:spacing w:val="-1"/>
        </w:rPr>
        <w:t> </w:t>
      </w:r>
      <w:r>
        <w:rPr/>
        <w:t>Hòa</w:t>
      </w:r>
      <w:r>
        <w:rPr>
          <w:spacing w:val="-1"/>
        </w:rPr>
        <w:t> </w:t>
      </w:r>
      <w:r>
        <w:rPr/>
        <w:t>lấy</w:t>
      </w:r>
      <w:r>
        <w:rPr>
          <w:spacing w:val="-4"/>
        </w:rPr>
        <w:t> </w:t>
      </w:r>
      <w:r>
        <w:rPr/>
        <w:t>dao lam</w:t>
      </w:r>
      <w:r>
        <w:rPr>
          <w:spacing w:val="-6"/>
        </w:rPr>
        <w:t> </w:t>
      </w:r>
      <w:r>
        <w:rPr/>
        <w:t>trong</w:t>
      </w:r>
      <w:r>
        <w:rPr>
          <w:spacing w:val="-1"/>
        </w:rPr>
        <w:t> </w:t>
      </w:r>
      <w:r>
        <w:rPr/>
        <w:t>nhà P</w:t>
      </w:r>
      <w:r>
        <w:rPr>
          <w:spacing w:val="-1"/>
        </w:rPr>
        <w:t> </w:t>
      </w:r>
      <w:r>
        <w:rPr/>
        <w:t>cắt một ít Heroine cho P để P sử dụng, số còn lại Hòa gói lại mang về, trên đường về Hòa đã sử dụng hết.</w:t>
      </w:r>
    </w:p>
    <w:p>
      <w:pPr>
        <w:spacing w:after="0"/>
        <w:sectPr>
          <w:footerReference w:type="default" r:id="rId5"/>
          <w:pgSz w:w="12240" w:h="15840"/>
          <w:pgMar w:footer="667" w:header="0" w:top="920" w:bottom="860" w:left="1540" w:right="500"/>
          <w:pgNumType w:start="2"/>
        </w:sectPr>
      </w:pPr>
    </w:p>
    <w:p>
      <w:pPr>
        <w:pStyle w:val="BodyText"/>
        <w:spacing w:before="66"/>
        <w:ind w:right="107"/>
      </w:pPr>
      <w:r>
        <w:rPr/>
        <w:t>Lần thứ hai, vào khoảng 07 giờ ngày 16/6/2022, bị cáo Lò Văn H đi xe máy biển kiểm soát: 27H - 0786 đến nhà bị cáo Thào A P ở Bản NC, xã MT, huyện M để nhờ P mua hộ 200.000đ Heroine. P lấy điện thoại gọi cho Sùng A Ph để Ph mang Heroine xuống bán. Khoảng 15 phút sau, Ph đi xe máy cầm theo 01 gói Heroine để trong túi quần bên phải mang đến nhà P. Khi đến nhà Ph đứng ngoài cửa, P cầm 200.000đ đưa cho Ph,</w:t>
      </w:r>
      <w:r>
        <w:rPr>
          <w:spacing w:val="-1"/>
        </w:rPr>
        <w:t> </w:t>
      </w:r>
      <w:r>
        <w:rPr/>
        <w:t>Ph đưa</w:t>
      </w:r>
      <w:r>
        <w:rPr>
          <w:spacing w:val="-1"/>
        </w:rPr>
        <w:t> </w:t>
      </w:r>
      <w:r>
        <w:rPr/>
        <w:t>cho P</w:t>
      </w:r>
      <w:r>
        <w:rPr>
          <w:spacing w:val="-3"/>
        </w:rPr>
        <w:t> </w:t>
      </w:r>
      <w:r>
        <w:rPr/>
        <w:t>01</w:t>
      </w:r>
      <w:r>
        <w:rPr>
          <w:spacing w:val="-1"/>
        </w:rPr>
        <w:t> </w:t>
      </w:r>
      <w:r>
        <w:rPr/>
        <w:t>gói Heroine,</w:t>
      </w:r>
      <w:r>
        <w:rPr>
          <w:spacing w:val="-3"/>
        </w:rPr>
        <w:t> </w:t>
      </w:r>
      <w:r>
        <w:rPr/>
        <w:t>việc</w:t>
      </w:r>
      <w:r>
        <w:rPr>
          <w:spacing w:val="-2"/>
        </w:rPr>
        <w:t> </w:t>
      </w:r>
      <w:r>
        <w:rPr/>
        <w:t>mua</w:t>
      </w:r>
      <w:r>
        <w:rPr>
          <w:spacing w:val="-1"/>
        </w:rPr>
        <w:t> </w:t>
      </w:r>
      <w:r>
        <w:rPr/>
        <w:t>bán Heroine</w:t>
      </w:r>
      <w:r>
        <w:rPr>
          <w:spacing w:val="-1"/>
        </w:rPr>
        <w:t> </w:t>
      </w:r>
      <w:r>
        <w:rPr/>
        <w:t>diễn ra trước mặt Hòa,</w:t>
      </w:r>
      <w:r>
        <w:rPr>
          <w:spacing w:val="-1"/>
        </w:rPr>
        <w:t> </w:t>
      </w:r>
      <w:r>
        <w:rPr/>
        <w:t>Hòa nhìn thấy. Mua bán xong Ph đi về còn P đưa số Heroine mua được cho Hòa, Hòa lấy</w:t>
      </w:r>
      <w:r>
        <w:rPr>
          <w:spacing w:val="40"/>
        </w:rPr>
        <w:t> </w:t>
      </w:r>
      <w:r>
        <w:rPr/>
        <w:t>dao lam cắt một ít Heroine cho P để P sử dụng, số còn lại Hòa đã sử dụng hết.</w:t>
      </w:r>
    </w:p>
    <w:p>
      <w:pPr>
        <w:pStyle w:val="BodyText"/>
        <w:spacing w:line="268" w:lineRule="auto" w:before="34"/>
        <w:ind w:right="111"/>
      </w:pPr>
      <w:r>
        <w:rPr/>
        <w:t>Trong hai lần này, số Heroine mua được Hòa và P đã sử dụng hết, quá trình mua bán các bị can cũng không cân nên không xác định được khối lượng Heroine đã mua bán, tàng trữ.</w:t>
      </w:r>
    </w:p>
    <w:p>
      <w:pPr>
        <w:pStyle w:val="BodyText"/>
        <w:spacing w:line="268" w:lineRule="auto"/>
        <w:ind w:right="106"/>
      </w:pPr>
      <w:r>
        <w:rPr/>
        <w:t>Lần thứ ba, vào khoảng 10 giờ 30 phút, ngày 16/6/2022, bị cáo Lò Văn H gọi</w:t>
      </w:r>
      <w:r>
        <w:rPr>
          <w:spacing w:val="40"/>
        </w:rPr>
        <w:t> </w:t>
      </w:r>
      <w:r>
        <w:rPr/>
        <w:t>điện cho bị cáo Thào A P để nhờ mua Heroine với giá 400.000đ, P nhất trí. Sau đó Hòa đi xe máy biển kiểm soát: 27H - 0786 đến nhà P đưa cho P tiền, P điện thoại cho Ph mang 02 gói Heroine xuống bán. Ph nhất trí bán lấy 02 gói Heroine đi xe máy đến nhà đưa cho P. Khi đến nhà Ph đứng ngoài cửa, P cầm 400.000đ đưa cho Ph, Ph đưa cho P 02 gói Heroine, việc mua bán Heroine diễn ra trước mặt Hòa, Hòa nhìn thấy. Sau khi mua được ma túy Hòa dùng dao lam có sẵn ở nhà P cắt mỗi cục heroine ra một ít đưa cho P để P sử dụng. Số còn lại Hòa gói thành 02 (hai) gói heroine cất giấu vào trong 02 bên tai mũ bảo hiểm của Hòa rồi đi về.</w:t>
      </w:r>
      <w:r>
        <w:rPr>
          <w:spacing w:val="22"/>
        </w:rPr>
        <w:t> </w:t>
      </w:r>
      <w:r>
        <w:rPr/>
        <w:t>Đến 14 giờ 30 phút, cùng ngày 16/6/2022, khi</w:t>
      </w:r>
      <w:r>
        <w:rPr>
          <w:spacing w:val="40"/>
        </w:rPr>
        <w:t> </w:t>
      </w:r>
      <w:r>
        <w:rPr/>
        <w:t>về đến đường tỉnh lộ 142 thuộc khu vực bản NK, xã L, thị xã ML, tỉnh Điện Biên thì bị tổ công tác Công an thị xã ML, tỉnh Điện Biên chủ trì phối hợp với tổ công tác 1266 Công an</w:t>
      </w:r>
      <w:r>
        <w:rPr>
          <w:spacing w:val="-1"/>
        </w:rPr>
        <w:t> </w:t>
      </w:r>
      <w:r>
        <w:rPr/>
        <w:t>tỉnh Điện Biên phát</w:t>
      </w:r>
      <w:r>
        <w:rPr>
          <w:spacing w:val="-1"/>
        </w:rPr>
        <w:t> </w:t>
      </w:r>
      <w:r>
        <w:rPr/>
        <w:t>hiện</w:t>
      </w:r>
      <w:r>
        <w:rPr>
          <w:spacing w:val="-1"/>
        </w:rPr>
        <w:t> </w:t>
      </w:r>
      <w:r>
        <w:rPr/>
        <w:t>bắt</w:t>
      </w:r>
      <w:r>
        <w:rPr>
          <w:spacing w:val="-1"/>
        </w:rPr>
        <w:t> </w:t>
      </w:r>
      <w:r>
        <w:rPr/>
        <w:t>quả</w:t>
      </w:r>
      <w:r>
        <w:rPr>
          <w:spacing w:val="-1"/>
        </w:rPr>
        <w:t> </w:t>
      </w:r>
      <w:r>
        <w:rPr/>
        <w:t>tang bị cáo Lò Văn H đang</w:t>
      </w:r>
      <w:r>
        <w:rPr>
          <w:spacing w:val="-1"/>
        </w:rPr>
        <w:t> </w:t>
      </w:r>
      <w:r>
        <w:rPr/>
        <w:t>điều</w:t>
      </w:r>
      <w:r>
        <w:rPr>
          <w:spacing w:val="-2"/>
        </w:rPr>
        <w:t> </w:t>
      </w:r>
      <w:r>
        <w:rPr/>
        <w:t>khiển</w:t>
      </w:r>
      <w:r>
        <w:rPr>
          <w:spacing w:val="-1"/>
        </w:rPr>
        <w:t> </w:t>
      </w:r>
      <w:r>
        <w:rPr/>
        <w:t>xe máy biển kiểm soát: 27H - 0786, di chuyển theo hướng từ xã MT, huyện M đi thị xã ML có hành vi tàng trữ 02 gói Heroine, một gói được gói bằng túi nilon màu hồng, một gói được gói bằng túi nilon màu xanh được cất giấu trong mũ bảo hiểm đang đội. Tổ công tác đã tiến hành lập biên bản bắt người phạm tội quả tang, thu giữ niêm phong vật chứng. Đồng thời tạm</w:t>
      </w:r>
      <w:r>
        <w:rPr>
          <w:spacing w:val="-1"/>
        </w:rPr>
        <w:t> </w:t>
      </w:r>
      <w:r>
        <w:rPr/>
        <w:t>giữ của Lò Văn H: 01 (một) xe máy</w:t>
      </w:r>
      <w:r>
        <w:rPr>
          <w:spacing w:val="-2"/>
        </w:rPr>
        <w:t> </w:t>
      </w:r>
      <w:r>
        <w:rPr/>
        <w:t>HONDACKD màu sơn xanh</w:t>
      </w:r>
    </w:p>
    <w:p>
      <w:pPr>
        <w:pStyle w:val="BodyText"/>
        <w:spacing w:line="268" w:lineRule="auto"/>
        <w:ind w:right="107" w:firstLine="0"/>
      </w:pPr>
      <w:r>
        <w:rPr/>
        <w:t>- đen, biển kiểm soát 27H2-0786 đã qua sử dụng, có số khung 451480, số máy 451480; 01 (một) mũ bảo hiểm nhãn hiệu INDEX màu bạc, có tem màu đen, vàng, đỏ; 01 (một) điện</w:t>
      </w:r>
      <w:r>
        <w:rPr>
          <w:spacing w:val="-1"/>
        </w:rPr>
        <w:t> </w:t>
      </w:r>
      <w:r>
        <w:rPr/>
        <w:t>thoại di động màn hình cảm</w:t>
      </w:r>
      <w:r>
        <w:rPr>
          <w:spacing w:val="-5"/>
        </w:rPr>
        <w:t> </w:t>
      </w:r>
      <w:r>
        <w:rPr/>
        <w:t>ứng có</w:t>
      </w:r>
      <w:r>
        <w:rPr>
          <w:spacing w:val="-1"/>
        </w:rPr>
        <w:t> </w:t>
      </w:r>
      <w:r>
        <w:rPr/>
        <w:t>vỏ màu trắng,</w:t>
      </w:r>
      <w:r>
        <w:rPr>
          <w:spacing w:val="-3"/>
        </w:rPr>
        <w:t> </w:t>
      </w:r>
      <w:r>
        <w:rPr/>
        <w:t>đằng</w:t>
      </w:r>
      <w:r>
        <w:rPr>
          <w:spacing w:val="-1"/>
        </w:rPr>
        <w:t> </w:t>
      </w:r>
      <w:r>
        <w:rPr/>
        <w:t>sau</w:t>
      </w:r>
      <w:r>
        <w:rPr>
          <w:spacing w:val="-1"/>
        </w:rPr>
        <w:t> </w:t>
      </w:r>
      <w:r>
        <w:rPr/>
        <w:t>có dòng chữ</w:t>
      </w:r>
      <w:r>
        <w:rPr>
          <w:spacing w:val="-2"/>
        </w:rPr>
        <w:t> </w:t>
      </w:r>
      <w:r>
        <w:rPr/>
        <w:t>VSMART đã qua sử dụng, bên trong có sim Viettel số thuê bao 0978.885.451. Nguồn gốc số Heroine trên bị cáo Lò Văn H khai nhận vừa nhờ bị cáo Thào A P, sinh năm: 1961, trú tại Bản NC, xã MT, huyện M, tỉnh Điện Biên mua hộ với giá 400.000đ (bốn trăm</w:t>
      </w:r>
      <w:r>
        <w:rPr>
          <w:spacing w:val="-2"/>
        </w:rPr>
        <w:t> </w:t>
      </w:r>
      <w:r>
        <w:rPr/>
        <w:t>nghìn đồng) với mục đích để sử dụng cho bản thân;</w:t>
      </w:r>
    </w:p>
    <w:p>
      <w:pPr>
        <w:pStyle w:val="BodyText"/>
        <w:spacing w:line="284" w:lineRule="exact"/>
        <w:ind w:left="728" w:firstLine="0"/>
      </w:pPr>
      <w:r>
        <w:rPr/>
        <w:t>Căn</w:t>
      </w:r>
      <w:r>
        <w:rPr>
          <w:spacing w:val="-2"/>
        </w:rPr>
        <w:t> </w:t>
      </w:r>
      <w:r>
        <w:rPr/>
        <w:t>cứ</w:t>
      </w:r>
      <w:r>
        <w:rPr>
          <w:spacing w:val="-2"/>
        </w:rPr>
        <w:t> </w:t>
      </w:r>
      <w:r>
        <w:rPr/>
        <w:t>theo lời</w:t>
      </w:r>
      <w:r>
        <w:rPr>
          <w:spacing w:val="-1"/>
        </w:rPr>
        <w:t> </w:t>
      </w:r>
      <w:r>
        <w:rPr/>
        <w:t>khai</w:t>
      </w:r>
      <w:r>
        <w:rPr>
          <w:spacing w:val="-1"/>
        </w:rPr>
        <w:t> </w:t>
      </w:r>
      <w:r>
        <w:rPr/>
        <w:t>của bị cáo</w:t>
      </w:r>
      <w:r>
        <w:rPr>
          <w:spacing w:val="4"/>
        </w:rPr>
        <w:t> </w:t>
      </w:r>
      <w:r>
        <w:rPr/>
        <w:t>Lò Văn H,</w:t>
      </w:r>
      <w:r>
        <w:rPr>
          <w:spacing w:val="-1"/>
        </w:rPr>
        <w:t> </w:t>
      </w:r>
      <w:r>
        <w:rPr/>
        <w:t>cùng ngày</w:t>
      </w:r>
      <w:r>
        <w:rPr>
          <w:spacing w:val="-3"/>
        </w:rPr>
        <w:t> </w:t>
      </w:r>
      <w:r>
        <w:rPr/>
        <w:t>16/6/2022,</w:t>
      </w:r>
      <w:r>
        <w:rPr>
          <w:spacing w:val="2"/>
        </w:rPr>
        <w:t> </w:t>
      </w:r>
      <w:r>
        <w:rPr/>
        <w:t>Cơ</w:t>
      </w:r>
      <w:r>
        <w:rPr>
          <w:spacing w:val="-1"/>
        </w:rPr>
        <w:t> </w:t>
      </w:r>
      <w:r>
        <w:rPr/>
        <w:t>quan</w:t>
      </w:r>
      <w:r>
        <w:rPr>
          <w:spacing w:val="2"/>
        </w:rPr>
        <w:t> </w:t>
      </w:r>
      <w:r>
        <w:rPr/>
        <w:t>Cảnh </w:t>
      </w:r>
      <w:r>
        <w:rPr>
          <w:spacing w:val="-5"/>
        </w:rPr>
        <w:t>sát</w:t>
      </w:r>
    </w:p>
    <w:p>
      <w:pPr>
        <w:pStyle w:val="BodyText"/>
        <w:ind w:right="109" w:firstLine="0"/>
      </w:pPr>
      <w:r>
        <w:rPr/>
        <w:t>điều tra Công an thị xã ML, tỉnh Điện Biên đã ra Lệnh khám xét khẩn cấp người, chỗ ở đối với bị cáo Thào A P, sinh năm: 1961, trú tại Bản NC, xã MT, huyện M, tỉnh Điện Biên.</w:t>
      </w:r>
      <w:r>
        <w:rPr>
          <w:spacing w:val="33"/>
        </w:rPr>
        <w:t> </w:t>
      </w:r>
      <w:r>
        <w:rPr/>
        <w:t>Quá</w:t>
      </w:r>
      <w:r>
        <w:rPr>
          <w:spacing w:val="34"/>
        </w:rPr>
        <w:t> </w:t>
      </w:r>
      <w:r>
        <w:rPr/>
        <w:t>trình</w:t>
      </w:r>
      <w:r>
        <w:rPr>
          <w:spacing w:val="35"/>
        </w:rPr>
        <w:t> </w:t>
      </w:r>
      <w:r>
        <w:rPr/>
        <w:t>khám</w:t>
      </w:r>
      <w:r>
        <w:rPr>
          <w:spacing w:val="31"/>
        </w:rPr>
        <w:t> </w:t>
      </w:r>
      <w:r>
        <w:rPr/>
        <w:t>xét</w:t>
      </w:r>
      <w:r>
        <w:rPr>
          <w:spacing w:val="32"/>
        </w:rPr>
        <w:t> </w:t>
      </w:r>
      <w:r>
        <w:rPr/>
        <w:t>đã</w:t>
      </w:r>
      <w:r>
        <w:rPr>
          <w:spacing w:val="32"/>
        </w:rPr>
        <w:t> </w:t>
      </w:r>
      <w:r>
        <w:rPr/>
        <w:t>phát</w:t>
      </w:r>
      <w:r>
        <w:rPr>
          <w:spacing w:val="33"/>
        </w:rPr>
        <w:t> </w:t>
      </w:r>
      <w:r>
        <w:rPr/>
        <w:t>hiện,</w:t>
      </w:r>
      <w:r>
        <w:rPr>
          <w:spacing w:val="31"/>
        </w:rPr>
        <w:t> </w:t>
      </w:r>
      <w:r>
        <w:rPr/>
        <w:t>thu</w:t>
      </w:r>
      <w:r>
        <w:rPr>
          <w:spacing w:val="32"/>
        </w:rPr>
        <w:t> </w:t>
      </w:r>
      <w:r>
        <w:rPr/>
        <w:t>giữ</w:t>
      </w:r>
      <w:r>
        <w:rPr>
          <w:spacing w:val="30"/>
        </w:rPr>
        <w:t> </w:t>
      </w:r>
      <w:r>
        <w:rPr/>
        <w:t>niêm</w:t>
      </w:r>
      <w:r>
        <w:rPr>
          <w:spacing w:val="29"/>
        </w:rPr>
        <w:t> </w:t>
      </w:r>
      <w:r>
        <w:rPr/>
        <w:t>phong</w:t>
      </w:r>
      <w:r>
        <w:rPr>
          <w:spacing w:val="32"/>
        </w:rPr>
        <w:t> </w:t>
      </w:r>
      <w:r>
        <w:rPr/>
        <w:t>vật</w:t>
      </w:r>
      <w:r>
        <w:rPr>
          <w:spacing w:val="33"/>
        </w:rPr>
        <w:t> </w:t>
      </w:r>
      <w:r>
        <w:rPr/>
        <w:t>chứng:</w:t>
      </w:r>
      <w:r>
        <w:rPr>
          <w:spacing w:val="33"/>
        </w:rPr>
        <w:t> </w:t>
      </w:r>
      <w:r>
        <w:rPr/>
        <w:t>01</w:t>
      </w:r>
      <w:r>
        <w:rPr>
          <w:spacing w:val="35"/>
        </w:rPr>
        <w:t> </w:t>
      </w:r>
      <w:r>
        <w:rPr/>
        <w:t>(một)</w:t>
      </w:r>
      <w:r>
        <w:rPr>
          <w:spacing w:val="32"/>
        </w:rPr>
        <w:t> </w:t>
      </w:r>
      <w:r>
        <w:rPr/>
        <w:t>cục</w:t>
      </w:r>
    </w:p>
    <w:p>
      <w:pPr>
        <w:spacing w:after="0"/>
        <w:sectPr>
          <w:pgSz w:w="12240" w:h="15840"/>
          <w:pgMar w:header="0" w:footer="667" w:top="920" w:bottom="920" w:left="1540" w:right="500"/>
        </w:sectPr>
      </w:pPr>
    </w:p>
    <w:p>
      <w:pPr>
        <w:pStyle w:val="BodyText"/>
        <w:spacing w:before="66"/>
        <w:ind w:right="111" w:firstLine="0"/>
      </w:pPr>
      <w:r>
        <w:rPr/>
        <w:t>Heroine đựng trong một hộp nhựa dạng vỏ sò màu da cam</w:t>
      </w:r>
      <w:r>
        <w:rPr>
          <w:spacing w:val="-2"/>
        </w:rPr>
        <w:t> </w:t>
      </w:r>
      <w:r>
        <w:rPr/>
        <w:t>để trong túi quần bị cáo đang mặc trên người, 02 (hai) cục Heroine chưa kịp đóng gói lại để trên mặt tấm gỗ kê đồ trong</w:t>
      </w:r>
      <w:r>
        <w:rPr>
          <w:spacing w:val="-1"/>
        </w:rPr>
        <w:t> </w:t>
      </w:r>
      <w:r>
        <w:rPr/>
        <w:t>bếp;</w:t>
      </w:r>
      <w:r>
        <w:rPr>
          <w:spacing w:val="-3"/>
        </w:rPr>
        <w:t> </w:t>
      </w:r>
      <w:r>
        <w:rPr/>
        <w:t>02</w:t>
      </w:r>
      <w:r>
        <w:rPr>
          <w:spacing w:val="-1"/>
        </w:rPr>
        <w:t> </w:t>
      </w:r>
      <w:r>
        <w:rPr/>
        <w:t>(hai)</w:t>
      </w:r>
      <w:r>
        <w:rPr>
          <w:spacing w:val="-5"/>
        </w:rPr>
        <w:t> </w:t>
      </w:r>
      <w:r>
        <w:rPr/>
        <w:t>dao</w:t>
      </w:r>
      <w:r>
        <w:rPr>
          <w:spacing w:val="-1"/>
        </w:rPr>
        <w:t> </w:t>
      </w:r>
      <w:r>
        <w:rPr/>
        <w:t>lam</w:t>
      </w:r>
      <w:r>
        <w:rPr>
          <w:spacing w:val="-6"/>
        </w:rPr>
        <w:t> </w:t>
      </w:r>
      <w:r>
        <w:rPr/>
        <w:t>cạo</w:t>
      </w:r>
      <w:r>
        <w:rPr>
          <w:spacing w:val="-2"/>
        </w:rPr>
        <w:t> </w:t>
      </w:r>
      <w:r>
        <w:rPr/>
        <w:t>râu</w:t>
      </w:r>
      <w:r>
        <w:rPr>
          <w:spacing w:val="-2"/>
        </w:rPr>
        <w:t> </w:t>
      </w:r>
      <w:r>
        <w:rPr/>
        <w:t>hiệu</w:t>
      </w:r>
      <w:r>
        <w:rPr>
          <w:spacing w:val="-1"/>
        </w:rPr>
        <w:t> </w:t>
      </w:r>
      <w:r>
        <w:rPr/>
        <w:t>“CROMA”</w:t>
      </w:r>
      <w:r>
        <w:rPr>
          <w:spacing w:val="-2"/>
        </w:rPr>
        <w:t> </w:t>
      </w:r>
      <w:r>
        <w:rPr/>
        <w:t>đã</w:t>
      </w:r>
      <w:r>
        <w:rPr>
          <w:spacing w:val="-2"/>
        </w:rPr>
        <w:t> </w:t>
      </w:r>
      <w:r>
        <w:rPr/>
        <w:t>qua</w:t>
      </w:r>
      <w:r>
        <w:rPr>
          <w:spacing w:val="-3"/>
        </w:rPr>
        <w:t> </w:t>
      </w:r>
      <w:r>
        <w:rPr/>
        <w:t>sử</w:t>
      </w:r>
      <w:r>
        <w:rPr>
          <w:spacing w:val="-3"/>
        </w:rPr>
        <w:t> </w:t>
      </w:r>
      <w:r>
        <w:rPr/>
        <w:t>dụng;</w:t>
      </w:r>
      <w:r>
        <w:rPr>
          <w:spacing w:val="-1"/>
        </w:rPr>
        <w:t> </w:t>
      </w:r>
      <w:r>
        <w:rPr/>
        <w:t>01</w:t>
      </w:r>
      <w:r>
        <w:rPr>
          <w:spacing w:val="-1"/>
        </w:rPr>
        <w:t> </w:t>
      </w:r>
      <w:r>
        <w:rPr/>
        <w:t>(một)</w:t>
      </w:r>
      <w:r>
        <w:rPr>
          <w:spacing w:val="-2"/>
        </w:rPr>
        <w:t> </w:t>
      </w:r>
      <w:r>
        <w:rPr/>
        <w:t>điện</w:t>
      </w:r>
      <w:r>
        <w:rPr>
          <w:spacing w:val="-2"/>
        </w:rPr>
        <w:t> </w:t>
      </w:r>
      <w:r>
        <w:rPr/>
        <w:t>thoại di động nhãn hiệu Masstel, loại điện thoại bàn phím đã qua sử dụng, bên trong có sim Viettel số thuê bao 0364.334.946; Tiền Việt Nam đang lưu hành 270.000đ (Hai trăm</w:t>
      </w:r>
      <w:r>
        <w:rPr>
          <w:spacing w:val="40"/>
        </w:rPr>
        <w:t> </w:t>
      </w:r>
      <w:r>
        <w:rPr/>
        <w:t>bảy mươi nghìn đồng); bị cáo Thào A</w:t>
      </w:r>
      <w:r>
        <w:rPr>
          <w:spacing w:val="40"/>
        </w:rPr>
        <w:t> </w:t>
      </w:r>
      <w:r>
        <w:rPr/>
        <w:t>P khai nhận số Heroine bị thu giữ là bị cáo vừa mua của Sùng A Ph, sinh năm 1997, trú tại: Bản NC, xã MT, huyện M, tỉnh Điện Biên với giá 250.000đ (hai trăm năm mươi nghìn đồng) với mục đích để sử dụng và bán lẻ kiếm lời cụ thể:</w:t>
      </w:r>
    </w:p>
    <w:p>
      <w:pPr>
        <w:pStyle w:val="BodyText"/>
        <w:spacing w:line="268" w:lineRule="auto" w:before="33"/>
        <w:ind w:right="108" w:firstLine="566"/>
      </w:pPr>
      <w:r>
        <w:rPr/>
        <w:t>Lần thứ tư: Khoảng hơn 17 giờ ngày 16/6/2022, bị cáo Thào A P gọi điện cho</w:t>
      </w:r>
      <w:r>
        <w:rPr>
          <w:spacing w:val="40"/>
        </w:rPr>
        <w:t> </w:t>
      </w:r>
      <w:r>
        <w:rPr/>
        <w:t>Sùng A Ph hỏi mua 01 gói Heroine với giá 250.000đ, Ph đồng ý, một lúc sau Ph đi xe máy đến cửa nhà P, P ra cửa lấy 250.000đ đưa cho Ph, Ph nhận tiền vào lấy ở túi quần bên phải ra</w:t>
      </w:r>
      <w:r>
        <w:rPr>
          <w:spacing w:val="-2"/>
        </w:rPr>
        <w:t> </w:t>
      </w:r>
      <w:r>
        <w:rPr/>
        <w:t>01 (một)</w:t>
      </w:r>
      <w:r>
        <w:rPr>
          <w:spacing w:val="-2"/>
        </w:rPr>
        <w:t> </w:t>
      </w:r>
      <w:r>
        <w:rPr/>
        <w:t>gói</w:t>
      </w:r>
      <w:r>
        <w:rPr>
          <w:spacing w:val="-2"/>
        </w:rPr>
        <w:t> </w:t>
      </w:r>
      <w:r>
        <w:rPr/>
        <w:t>heroine</w:t>
      </w:r>
      <w:r>
        <w:rPr>
          <w:spacing w:val="-2"/>
        </w:rPr>
        <w:t> </w:t>
      </w:r>
      <w:r>
        <w:rPr/>
        <w:t>đưa</w:t>
      </w:r>
      <w:r>
        <w:rPr>
          <w:spacing w:val="-1"/>
        </w:rPr>
        <w:t> </w:t>
      </w:r>
      <w:r>
        <w:rPr/>
        <w:t>cho P</w:t>
      </w:r>
      <w:r>
        <w:rPr>
          <w:spacing w:val="-1"/>
        </w:rPr>
        <w:t> </w:t>
      </w:r>
      <w:r>
        <w:rPr/>
        <w:t>rồi</w:t>
      </w:r>
      <w:r>
        <w:rPr>
          <w:spacing w:val="-1"/>
        </w:rPr>
        <w:t> </w:t>
      </w:r>
      <w:r>
        <w:rPr/>
        <w:t>đi về.</w:t>
      </w:r>
      <w:r>
        <w:rPr>
          <w:spacing w:val="-1"/>
        </w:rPr>
        <w:t> </w:t>
      </w:r>
      <w:r>
        <w:rPr/>
        <w:t>Sau</w:t>
      </w:r>
      <w:r>
        <w:rPr>
          <w:spacing w:val="-1"/>
        </w:rPr>
        <w:t> </w:t>
      </w:r>
      <w:r>
        <w:rPr/>
        <w:t>khi mua</w:t>
      </w:r>
      <w:r>
        <w:rPr>
          <w:spacing w:val="-2"/>
        </w:rPr>
        <w:t> </w:t>
      </w:r>
      <w:r>
        <w:rPr/>
        <w:t>được</w:t>
      </w:r>
      <w:r>
        <w:rPr>
          <w:spacing w:val="-1"/>
        </w:rPr>
        <w:t> </w:t>
      </w:r>
      <w:r>
        <w:rPr/>
        <w:t>Heroine, P</w:t>
      </w:r>
      <w:r>
        <w:rPr>
          <w:spacing w:val="-3"/>
        </w:rPr>
        <w:t> </w:t>
      </w:r>
      <w:r>
        <w:rPr/>
        <w:t>dùng dao lam</w:t>
      </w:r>
      <w:r>
        <w:rPr>
          <w:spacing w:val="40"/>
        </w:rPr>
        <w:t> </w:t>
      </w:r>
      <w:r>
        <w:rPr/>
        <w:t>cắt làm 03 (ba) cục nhỏ, 01 (một) cục heroine P cho vào chiếc hộp nhựa màu cam</w:t>
      </w:r>
      <w:r>
        <w:rPr>
          <w:spacing w:val="-2"/>
        </w:rPr>
        <w:t> </w:t>
      </w:r>
      <w:r>
        <w:rPr/>
        <w:t>cất giấu trong túi</w:t>
      </w:r>
      <w:r>
        <w:rPr>
          <w:spacing w:val="-2"/>
        </w:rPr>
        <w:t> </w:t>
      </w:r>
      <w:r>
        <w:rPr/>
        <w:t>quần đang mặc trên người, 02 cục</w:t>
      </w:r>
      <w:r>
        <w:rPr>
          <w:spacing w:val="-1"/>
        </w:rPr>
        <w:t> </w:t>
      </w:r>
      <w:r>
        <w:rPr/>
        <w:t>heroine</w:t>
      </w:r>
      <w:r>
        <w:rPr>
          <w:spacing w:val="-2"/>
        </w:rPr>
        <w:t> </w:t>
      </w:r>
      <w:r>
        <w:rPr/>
        <w:t>còn lại để trên mặt tấm gỗ trong bếp.Việc mua bán Heroine lần này chỉ diễn ra giữa Thào A P và Sùng A Ph.</w:t>
      </w:r>
    </w:p>
    <w:p>
      <w:pPr>
        <w:pStyle w:val="BodyText"/>
        <w:spacing w:line="285" w:lineRule="exact"/>
        <w:ind w:left="798" w:firstLine="0"/>
      </w:pPr>
      <w:r>
        <w:rPr/>
        <w:t>Căn</w:t>
      </w:r>
      <w:r>
        <w:rPr>
          <w:spacing w:val="19"/>
        </w:rPr>
        <w:t> </w:t>
      </w:r>
      <w:r>
        <w:rPr/>
        <w:t>cứ</w:t>
      </w:r>
      <w:r>
        <w:rPr>
          <w:spacing w:val="20"/>
        </w:rPr>
        <w:t> </w:t>
      </w:r>
      <w:r>
        <w:rPr/>
        <w:t>tài</w:t>
      </w:r>
      <w:r>
        <w:rPr>
          <w:spacing w:val="22"/>
        </w:rPr>
        <w:t> </w:t>
      </w:r>
      <w:r>
        <w:rPr/>
        <w:t>liệu</w:t>
      </w:r>
      <w:r>
        <w:rPr>
          <w:spacing w:val="22"/>
        </w:rPr>
        <w:t> </w:t>
      </w:r>
      <w:r>
        <w:rPr/>
        <w:t>chứng</w:t>
      </w:r>
      <w:r>
        <w:rPr>
          <w:spacing w:val="22"/>
        </w:rPr>
        <w:t> </w:t>
      </w:r>
      <w:r>
        <w:rPr/>
        <w:t>cứ</w:t>
      </w:r>
      <w:r>
        <w:rPr>
          <w:spacing w:val="20"/>
        </w:rPr>
        <w:t> </w:t>
      </w:r>
      <w:r>
        <w:rPr/>
        <w:t>thu</w:t>
      </w:r>
      <w:r>
        <w:rPr>
          <w:spacing w:val="19"/>
        </w:rPr>
        <w:t> </w:t>
      </w:r>
      <w:r>
        <w:rPr/>
        <w:t>thập</w:t>
      </w:r>
      <w:r>
        <w:rPr>
          <w:spacing w:val="20"/>
        </w:rPr>
        <w:t> </w:t>
      </w:r>
      <w:r>
        <w:rPr/>
        <w:t>được,</w:t>
      </w:r>
      <w:r>
        <w:rPr>
          <w:spacing w:val="18"/>
        </w:rPr>
        <w:t> </w:t>
      </w:r>
      <w:r>
        <w:rPr/>
        <w:t>cùng</w:t>
      </w:r>
      <w:r>
        <w:rPr>
          <w:spacing w:val="19"/>
        </w:rPr>
        <w:t> </w:t>
      </w:r>
      <w:r>
        <w:rPr/>
        <w:t>ngày</w:t>
      </w:r>
      <w:r>
        <w:rPr>
          <w:spacing w:val="18"/>
        </w:rPr>
        <w:t> </w:t>
      </w:r>
      <w:r>
        <w:rPr/>
        <w:t>16/6/2022</w:t>
      </w:r>
      <w:r>
        <w:rPr>
          <w:spacing w:val="23"/>
        </w:rPr>
        <w:t> </w:t>
      </w:r>
      <w:r>
        <w:rPr/>
        <w:t>Cơ</w:t>
      </w:r>
      <w:r>
        <w:rPr>
          <w:spacing w:val="20"/>
        </w:rPr>
        <w:t> </w:t>
      </w:r>
      <w:r>
        <w:rPr/>
        <w:t>quan</w:t>
      </w:r>
      <w:r>
        <w:rPr>
          <w:spacing w:val="21"/>
        </w:rPr>
        <w:t> </w:t>
      </w:r>
      <w:r>
        <w:rPr/>
        <w:t>Cảnh</w:t>
      </w:r>
      <w:r>
        <w:rPr>
          <w:spacing w:val="20"/>
        </w:rPr>
        <w:t> </w:t>
      </w:r>
      <w:r>
        <w:rPr>
          <w:spacing w:val="-5"/>
        </w:rPr>
        <w:t>sát</w:t>
      </w:r>
    </w:p>
    <w:p>
      <w:pPr>
        <w:pStyle w:val="BodyText"/>
        <w:ind w:right="108" w:firstLine="0"/>
      </w:pPr>
      <w:r>
        <w:rPr/>
        <w:t>điều tra Công an thị xã ML, tỉnh Điện Biên đã ra Lệnh khám xét khẩn cấp người, chỗ ở đối với bị cáo Sùng</w:t>
      </w:r>
      <w:r>
        <w:rPr>
          <w:spacing w:val="-1"/>
        </w:rPr>
        <w:t> </w:t>
      </w:r>
      <w:r>
        <w:rPr/>
        <w:t>A Ph - sinh năm: 1997, trú tại: Bản</w:t>
      </w:r>
      <w:r>
        <w:rPr>
          <w:spacing w:val="-2"/>
        </w:rPr>
        <w:t> </w:t>
      </w:r>
      <w:r>
        <w:rPr/>
        <w:t>NC,</w:t>
      </w:r>
      <w:r>
        <w:rPr>
          <w:spacing w:val="-1"/>
        </w:rPr>
        <w:t> </w:t>
      </w:r>
      <w:r>
        <w:rPr/>
        <w:t>xã</w:t>
      </w:r>
      <w:r>
        <w:rPr>
          <w:spacing w:val="-2"/>
        </w:rPr>
        <w:t> </w:t>
      </w:r>
      <w:r>
        <w:rPr/>
        <w:t>MT,</w:t>
      </w:r>
      <w:r>
        <w:rPr>
          <w:spacing w:val="-4"/>
        </w:rPr>
        <w:t> </w:t>
      </w:r>
      <w:r>
        <w:rPr/>
        <w:t>huyện</w:t>
      </w:r>
      <w:r>
        <w:rPr>
          <w:spacing w:val="-1"/>
        </w:rPr>
        <w:t> </w:t>
      </w:r>
      <w:r>
        <w:rPr/>
        <w:t>M,</w:t>
      </w:r>
      <w:r>
        <w:rPr>
          <w:spacing w:val="-1"/>
        </w:rPr>
        <w:t> </w:t>
      </w:r>
      <w:r>
        <w:rPr/>
        <w:t>tỉnh</w:t>
      </w:r>
      <w:r>
        <w:rPr>
          <w:spacing w:val="-2"/>
        </w:rPr>
        <w:t> </w:t>
      </w:r>
      <w:r>
        <w:rPr/>
        <w:t>Điện Biên. Quá trình khám xét đã phát hiện, thu giữ niêm phong vật chứng: 01 (một) xe máy nhãn hiệu HONDA RSX màu sơn đỏ - đen không mang BKS, số máy JA52E0357190, số khung RLHJA385XNY104328 đã qua sử dụng; 01 (một) điện thoại di động màn</w:t>
      </w:r>
      <w:r>
        <w:rPr>
          <w:spacing w:val="40"/>
        </w:rPr>
        <w:t> </w:t>
      </w:r>
      <w:r>
        <w:rPr/>
        <w:t>hình cảm ứng màu đen nhãn hiệu Redmi - MIUI Global đã qua sử dụng, bên trong có sim Viettel số thuê bao 0868.737.804; Tiền Việt Nam đang lưu hành 260.000đ (Hai</w:t>
      </w:r>
      <w:r>
        <w:rPr>
          <w:spacing w:val="40"/>
        </w:rPr>
        <w:t> </w:t>
      </w:r>
      <w:r>
        <w:rPr/>
        <w:t>trăm</w:t>
      </w:r>
      <w:r>
        <w:rPr>
          <w:spacing w:val="-5"/>
        </w:rPr>
        <w:t> </w:t>
      </w:r>
      <w:r>
        <w:rPr/>
        <w:t>sáu mươi nghìn</w:t>
      </w:r>
      <w:r>
        <w:rPr>
          <w:spacing w:val="-3"/>
        </w:rPr>
        <w:t> </w:t>
      </w:r>
      <w:r>
        <w:rPr/>
        <w:t>đồng); Bị</w:t>
      </w:r>
      <w:r>
        <w:rPr>
          <w:spacing w:val="-2"/>
        </w:rPr>
        <w:t> </w:t>
      </w:r>
      <w:r>
        <w:rPr/>
        <w:t>cáo Sùng A</w:t>
      </w:r>
      <w:r>
        <w:rPr>
          <w:spacing w:val="-1"/>
        </w:rPr>
        <w:t> </w:t>
      </w:r>
      <w:r>
        <w:rPr/>
        <w:t>Ph</w:t>
      </w:r>
      <w:r>
        <w:rPr>
          <w:spacing w:val="-2"/>
        </w:rPr>
        <w:t> </w:t>
      </w:r>
      <w:r>
        <w:rPr/>
        <w:t>khai</w:t>
      </w:r>
      <w:r>
        <w:rPr>
          <w:spacing w:val="-2"/>
        </w:rPr>
        <w:t> </w:t>
      </w:r>
      <w:r>
        <w:rPr/>
        <w:t>nhận số</w:t>
      </w:r>
      <w:r>
        <w:rPr>
          <w:spacing w:val="-1"/>
        </w:rPr>
        <w:t> </w:t>
      </w:r>
      <w:r>
        <w:rPr/>
        <w:t>tiền</w:t>
      </w:r>
      <w:r>
        <w:rPr>
          <w:spacing w:val="-3"/>
        </w:rPr>
        <w:t> </w:t>
      </w:r>
      <w:r>
        <w:rPr/>
        <w:t>bị</w:t>
      </w:r>
      <w:r>
        <w:rPr>
          <w:spacing w:val="-1"/>
        </w:rPr>
        <w:t> </w:t>
      </w:r>
      <w:r>
        <w:rPr/>
        <w:t>thu</w:t>
      </w:r>
      <w:r>
        <w:rPr>
          <w:spacing w:val="-2"/>
        </w:rPr>
        <w:t> </w:t>
      </w:r>
      <w:r>
        <w:rPr/>
        <w:t>giữ là</w:t>
      </w:r>
      <w:r>
        <w:rPr>
          <w:spacing w:val="-1"/>
        </w:rPr>
        <w:t> </w:t>
      </w:r>
      <w:r>
        <w:rPr/>
        <w:t>số</w:t>
      </w:r>
      <w:r>
        <w:rPr>
          <w:spacing w:val="-1"/>
        </w:rPr>
        <w:t> </w:t>
      </w:r>
      <w:r>
        <w:rPr/>
        <w:t>tiền</w:t>
      </w:r>
      <w:r>
        <w:rPr>
          <w:spacing w:val="-2"/>
        </w:rPr>
        <w:t> </w:t>
      </w:r>
      <w:r>
        <w:rPr/>
        <w:t>còn lại mà bị cáo đã bán Heroine 04 lần mà có.</w:t>
      </w:r>
    </w:p>
    <w:p>
      <w:pPr>
        <w:pStyle w:val="BodyText"/>
        <w:spacing w:before="122"/>
        <w:ind w:right="109" w:firstLine="566"/>
      </w:pPr>
      <w:r>
        <w:rPr/>
        <w:t>Tại biên bản mở niêm</w:t>
      </w:r>
      <w:r>
        <w:rPr>
          <w:spacing w:val="-1"/>
        </w:rPr>
        <w:t> </w:t>
      </w:r>
      <w:r>
        <w:rPr/>
        <w:t>phong, xác</w:t>
      </w:r>
      <w:r>
        <w:rPr>
          <w:spacing w:val="-1"/>
        </w:rPr>
        <w:t> </w:t>
      </w:r>
      <w:r>
        <w:rPr/>
        <w:t>định khối lượng ngày 16/6/2022 đã</w:t>
      </w:r>
      <w:r>
        <w:rPr>
          <w:spacing w:val="-1"/>
        </w:rPr>
        <w:t> </w:t>
      </w:r>
      <w:r>
        <w:rPr/>
        <w:t>xác</w:t>
      </w:r>
      <w:r>
        <w:rPr>
          <w:spacing w:val="-1"/>
        </w:rPr>
        <w:t> </w:t>
      </w:r>
      <w:r>
        <w:rPr/>
        <w:t>định: vật chứng thu giữ của Lò Văn H: 02 (hai) gói chất bột mầu trắng nghi Heroine có trong gói nilon màu hồng và</w:t>
      </w:r>
      <w:r>
        <w:rPr>
          <w:spacing w:val="-2"/>
        </w:rPr>
        <w:t> </w:t>
      </w:r>
      <w:r>
        <w:rPr/>
        <w:t>gói nilon màu xanh có</w:t>
      </w:r>
      <w:r>
        <w:rPr>
          <w:spacing w:val="-2"/>
        </w:rPr>
        <w:t> </w:t>
      </w:r>
      <w:r>
        <w:rPr/>
        <w:t>khối lượng 0,56</w:t>
      </w:r>
      <w:r>
        <w:rPr>
          <w:spacing w:val="-1"/>
        </w:rPr>
        <w:t> </w:t>
      </w:r>
      <w:r>
        <w:rPr/>
        <w:t>gam,</w:t>
      </w:r>
      <w:r>
        <w:rPr>
          <w:spacing w:val="-1"/>
        </w:rPr>
        <w:t> </w:t>
      </w:r>
      <w:r>
        <w:rPr/>
        <w:t>trích 0,15</w:t>
      </w:r>
      <w:r>
        <w:rPr>
          <w:spacing w:val="-2"/>
        </w:rPr>
        <w:t> </w:t>
      </w:r>
      <w:r>
        <w:rPr/>
        <w:t>gam</w:t>
      </w:r>
      <w:r>
        <w:rPr>
          <w:spacing w:val="-5"/>
        </w:rPr>
        <w:t> </w:t>
      </w:r>
      <w:r>
        <w:rPr/>
        <w:t>làm</w:t>
      </w:r>
      <w:r>
        <w:rPr>
          <w:spacing w:val="-3"/>
        </w:rPr>
        <w:t> </w:t>
      </w:r>
      <w:r>
        <w:rPr/>
        <w:t>mẫu vật gửi giám định, vật chứng còn lại có khối lượng 0,41 gam; Vật chứng thu giữ của Thào A P: 03 (ba) cục chất bột màu trắng nghi heroine</w:t>
      </w:r>
      <w:r>
        <w:rPr>
          <w:spacing w:val="30"/>
        </w:rPr>
        <w:t> </w:t>
      </w:r>
      <w:r>
        <w:rPr/>
        <w:t>có khối lượng 0,51 gam, trích</w:t>
      </w:r>
      <w:r>
        <w:rPr>
          <w:spacing w:val="40"/>
        </w:rPr>
        <w:t> </w:t>
      </w:r>
      <w:r>
        <w:rPr/>
        <w:t>0,2 gam làm mẫu vật gửi giám định, vật chứng còn lại có khối lượng 0,31 gam.</w:t>
      </w:r>
    </w:p>
    <w:p>
      <w:pPr>
        <w:pStyle w:val="BodyText"/>
        <w:spacing w:before="121"/>
        <w:ind w:right="108" w:firstLine="566"/>
      </w:pPr>
      <w:r>
        <w:rPr/>
        <w:t>Tại bản kết luận giám định số: 868/KL - PC09 ngày 24/6/2022 của Phòng kỹ thuật hình sự Công an tỉnh Điện Biên đã kết luận: Các mẫu chất bột mầu trắng trích ra từ vật chứng thu giữ của Lò Văn H (ký hiệu M1, M2) và Thào A P (ký hiệu M) gửi giám</w:t>
      </w:r>
      <w:r>
        <w:rPr>
          <w:spacing w:val="-2"/>
        </w:rPr>
        <w:t> </w:t>
      </w:r>
      <w:r>
        <w:rPr/>
        <w:t>định là ma túy: Loại Heroine (Heroine nằm trong danh mục các chất ma túy, STT: 9, Mục</w:t>
      </w:r>
      <w:r>
        <w:rPr>
          <w:spacing w:val="40"/>
        </w:rPr>
        <w:t> </w:t>
      </w:r>
      <w:r>
        <w:rPr/>
        <w:t>IA, Danh mục I, Nghị định 73/2018/NĐ – CP ngày 15/5/2018).</w:t>
      </w:r>
    </w:p>
    <w:p>
      <w:pPr>
        <w:pStyle w:val="BodyText"/>
        <w:spacing w:before="118"/>
        <w:ind w:right="111"/>
      </w:pPr>
      <w:r>
        <w:rPr/>
        <w:t>Tại phiên toà ngày 25/11/2022 gia đình bị cáo Sùng A Ph giao nộp tài liệu thể hiện bị cáo là đối tượng người khuyết tật nặng đang hưởng trợ cấp xã hội theo Quyết định số 1504/QĐ-UBND ngày 25/5/2022 của UBND huyện M.</w:t>
      </w:r>
    </w:p>
    <w:p>
      <w:pPr>
        <w:spacing w:after="0"/>
        <w:sectPr>
          <w:pgSz w:w="12240" w:h="15840"/>
          <w:pgMar w:header="0" w:footer="667" w:top="920" w:bottom="920" w:left="1540" w:right="500"/>
        </w:sectPr>
      </w:pPr>
    </w:p>
    <w:p>
      <w:pPr>
        <w:pStyle w:val="BodyText"/>
        <w:spacing w:before="66"/>
        <w:ind w:right="109"/>
      </w:pPr>
      <w:r>
        <w:rPr/>
        <w:t>Tại phiên tòa ngày 21/11/2022 lời khai của các bị cáo Hoà và bị cáo P còn mâu thuẫn về</w:t>
      </w:r>
      <w:r>
        <w:rPr>
          <w:spacing w:val="-1"/>
        </w:rPr>
        <w:t> </w:t>
      </w:r>
      <w:r>
        <w:rPr/>
        <w:t>việc sử</w:t>
      </w:r>
      <w:r>
        <w:rPr>
          <w:spacing w:val="-1"/>
        </w:rPr>
        <w:t> </w:t>
      </w:r>
      <w:r>
        <w:rPr/>
        <w:t>dụng ma tuý. Bị cáo P khai nhận số Heroine có</w:t>
      </w:r>
      <w:r>
        <w:rPr>
          <w:spacing w:val="-1"/>
        </w:rPr>
        <w:t> </w:t>
      </w:r>
      <w:r>
        <w:rPr/>
        <w:t>khối lượng 0,51 gam bị thu giữ trong quá trình khám xét khẩn cấp bị cáo tàng trữ với mục đích để sử dụng chứ không có mục đích để bán, bị cáo khai như vậy là có sự hướng dẫn của Điều tra viên Hoàng Văn Hải.</w:t>
      </w:r>
    </w:p>
    <w:p>
      <w:pPr>
        <w:pStyle w:val="BodyText"/>
        <w:spacing w:before="121"/>
        <w:ind w:right="111"/>
      </w:pPr>
      <w:r>
        <w:rPr/>
        <w:t>Tuy nhiên tại phiên Toà ngày 25/11/2022 khi Hội đồng xét xử quay lại phần hỏi để</w:t>
      </w:r>
      <w:r>
        <w:rPr>
          <w:spacing w:val="-2"/>
        </w:rPr>
        <w:t> </w:t>
      </w:r>
      <w:r>
        <w:rPr/>
        <w:t>làm</w:t>
      </w:r>
      <w:r>
        <w:rPr>
          <w:spacing w:val="-5"/>
        </w:rPr>
        <w:t> </w:t>
      </w:r>
      <w:r>
        <w:rPr/>
        <w:t>rõ một số</w:t>
      </w:r>
      <w:r>
        <w:rPr>
          <w:spacing w:val="-1"/>
        </w:rPr>
        <w:t> </w:t>
      </w:r>
      <w:r>
        <w:rPr/>
        <w:t>tình</w:t>
      </w:r>
      <w:r>
        <w:rPr>
          <w:spacing w:val="-2"/>
        </w:rPr>
        <w:t> </w:t>
      </w:r>
      <w:r>
        <w:rPr/>
        <w:t>tiết</w:t>
      </w:r>
      <w:r>
        <w:rPr>
          <w:spacing w:val="-1"/>
        </w:rPr>
        <w:t> </w:t>
      </w:r>
      <w:r>
        <w:rPr/>
        <w:t>trong</w:t>
      </w:r>
      <w:r>
        <w:rPr>
          <w:spacing w:val="-1"/>
        </w:rPr>
        <w:t> </w:t>
      </w:r>
      <w:r>
        <w:rPr/>
        <w:t>vụ</w:t>
      </w:r>
      <w:r>
        <w:rPr>
          <w:spacing w:val="-1"/>
        </w:rPr>
        <w:t> </w:t>
      </w:r>
      <w:r>
        <w:rPr/>
        <w:t>án thì các</w:t>
      </w:r>
      <w:r>
        <w:rPr>
          <w:spacing w:val="-1"/>
        </w:rPr>
        <w:t> </w:t>
      </w:r>
      <w:r>
        <w:rPr/>
        <w:t>bị cáo Hoà, P,</w:t>
      </w:r>
      <w:r>
        <w:rPr>
          <w:spacing w:val="-1"/>
        </w:rPr>
        <w:t> </w:t>
      </w:r>
      <w:r>
        <w:rPr/>
        <w:t>Ph</w:t>
      </w:r>
      <w:r>
        <w:rPr>
          <w:spacing w:val="-1"/>
        </w:rPr>
        <w:t> </w:t>
      </w:r>
      <w:r>
        <w:rPr/>
        <w:t>một lần</w:t>
      </w:r>
      <w:r>
        <w:rPr>
          <w:spacing w:val="-1"/>
        </w:rPr>
        <w:t> </w:t>
      </w:r>
      <w:r>
        <w:rPr/>
        <w:t>nữa</w:t>
      </w:r>
      <w:r>
        <w:rPr>
          <w:spacing w:val="-3"/>
        </w:rPr>
        <w:t> </w:t>
      </w:r>
      <w:r>
        <w:rPr/>
        <w:t>đã</w:t>
      </w:r>
      <w:r>
        <w:rPr>
          <w:spacing w:val="-2"/>
        </w:rPr>
        <w:t> </w:t>
      </w:r>
      <w:r>
        <w:rPr/>
        <w:t>khai</w:t>
      </w:r>
      <w:r>
        <w:rPr>
          <w:spacing w:val="-2"/>
        </w:rPr>
        <w:t> </w:t>
      </w:r>
      <w:r>
        <w:rPr/>
        <w:t>nhận lại toàn bộ hành vi phạm</w:t>
      </w:r>
      <w:r>
        <w:rPr>
          <w:spacing w:val="-2"/>
        </w:rPr>
        <w:t> </w:t>
      </w:r>
      <w:r>
        <w:rPr/>
        <w:t>tội của mình như trong quá trình điều tra, truy</w:t>
      </w:r>
      <w:r>
        <w:rPr>
          <w:spacing w:val="-1"/>
        </w:rPr>
        <w:t> </w:t>
      </w:r>
      <w:r>
        <w:rPr/>
        <w:t>tố.</w:t>
      </w:r>
      <w:r>
        <w:rPr>
          <w:spacing w:val="16"/>
        </w:rPr>
        <w:t> </w:t>
      </w:r>
      <w:r>
        <w:rPr/>
        <w:t>Lý do bị cáo P thay đổi lời khai trong ngày 21/11/2022 là để mong muốn nhẹ tội cho mình.</w:t>
      </w:r>
    </w:p>
    <w:p>
      <w:pPr>
        <w:pStyle w:val="BodyText"/>
        <w:spacing w:before="119"/>
        <w:ind w:right="109"/>
      </w:pPr>
      <w:r>
        <w:rPr/>
        <w:t>Tại bản Cáo trạng số: 14/CT-VKSML, ngày 30/10/2022 của Viện kiểm sát nhân dân thị xã ML, tỉnh Điện Biên đã truy tố các bị cáo Thào A P, Sùng A Ph về tội “</w:t>
      </w:r>
      <w:r>
        <w:rPr>
          <w:i/>
        </w:rPr>
        <w:t>Mua</w:t>
      </w:r>
      <w:r>
        <w:rPr>
          <w:i/>
        </w:rPr>
        <w:t> bán trái phép chất ma túy</w:t>
      </w:r>
      <w:r>
        <w:rPr/>
        <w:t>” theo điểm b khoản 2 Điều 251 Bộ luật hình sự và Lò Văn H về tội “</w:t>
      </w:r>
      <w:r>
        <w:rPr>
          <w:i/>
        </w:rPr>
        <w:t>Tàng trữ trái phép chất ma túy</w:t>
      </w:r>
      <w:r>
        <w:rPr/>
        <w:t>” theo điểm c khoản 1 Điều 249 Bộ luật hình sự. Tại phiên tòa trong phần tranh luận đại diện Viện kiểm sát nhân dân thị xã ML, tỉnh Điện Biên vẫn giữ nguyên quan điểm</w:t>
      </w:r>
      <w:r>
        <w:rPr>
          <w:spacing w:val="-2"/>
        </w:rPr>
        <w:t> </w:t>
      </w:r>
      <w:r>
        <w:rPr/>
        <w:t>truy tố các bị cáo và thay đổi nội dung luận tội và đề nghị Hội đồng xét xử:</w:t>
      </w:r>
    </w:p>
    <w:p>
      <w:pPr>
        <w:pStyle w:val="BodyText"/>
        <w:spacing w:before="120"/>
        <w:ind w:right="108"/>
      </w:pPr>
      <w:r>
        <w:rPr/>
        <w:t>- Về hình phạt: Áp dụng điểm</w:t>
      </w:r>
      <w:r>
        <w:rPr>
          <w:spacing w:val="-2"/>
        </w:rPr>
        <w:t> </w:t>
      </w:r>
      <w:r>
        <w:rPr/>
        <w:t>c khoản 1 Điều 249, điểm</w:t>
      </w:r>
      <w:r>
        <w:rPr>
          <w:spacing w:val="-2"/>
        </w:rPr>
        <w:t> </w:t>
      </w:r>
      <w:r>
        <w:rPr/>
        <w:t>s khoản 1 Điều 51, điểm h khoản 1</w:t>
      </w:r>
      <w:r>
        <w:rPr>
          <w:spacing w:val="-1"/>
        </w:rPr>
        <w:t> </w:t>
      </w:r>
      <w:r>
        <w:rPr/>
        <w:t>Điều 52,</w:t>
      </w:r>
      <w:r>
        <w:rPr>
          <w:spacing w:val="-2"/>
        </w:rPr>
        <w:t> </w:t>
      </w:r>
      <w:r>
        <w:rPr/>
        <w:t>Điều</w:t>
      </w:r>
      <w:r>
        <w:rPr>
          <w:spacing w:val="-3"/>
        </w:rPr>
        <w:t> </w:t>
      </w:r>
      <w:r>
        <w:rPr/>
        <w:t>38 Bộ luật hình sự</w:t>
      </w:r>
      <w:r>
        <w:rPr>
          <w:spacing w:val="-1"/>
        </w:rPr>
        <w:t> </w:t>
      </w:r>
      <w:r>
        <w:rPr/>
        <w:t>xử</w:t>
      </w:r>
      <w:r>
        <w:rPr>
          <w:spacing w:val="-2"/>
        </w:rPr>
        <w:t> </w:t>
      </w:r>
      <w:r>
        <w:rPr/>
        <w:t>phạt bị cáo Lò Văn H</w:t>
      </w:r>
      <w:r>
        <w:rPr>
          <w:spacing w:val="-3"/>
        </w:rPr>
        <w:t> </w:t>
      </w:r>
      <w:r>
        <w:rPr/>
        <w:t>từ</w:t>
      </w:r>
      <w:r>
        <w:rPr>
          <w:spacing w:val="-3"/>
        </w:rPr>
        <w:t> </w:t>
      </w:r>
      <w:r>
        <w:rPr/>
        <w:t>18 đến</w:t>
      </w:r>
      <w:r>
        <w:rPr>
          <w:spacing w:val="-4"/>
        </w:rPr>
        <w:t> </w:t>
      </w:r>
      <w:r>
        <w:rPr/>
        <w:t>24 tháng </w:t>
      </w:r>
      <w:r>
        <w:rPr>
          <w:spacing w:val="-4"/>
        </w:rPr>
        <w:t>tù;</w:t>
      </w:r>
    </w:p>
    <w:p>
      <w:pPr>
        <w:pStyle w:val="BodyText"/>
        <w:spacing w:before="121"/>
        <w:ind w:right="108"/>
      </w:pPr>
      <w:r>
        <w:rPr/>
        <w:t>Áp dụng điểm</w:t>
      </w:r>
      <w:r>
        <w:rPr>
          <w:spacing w:val="-5"/>
        </w:rPr>
        <w:t> </w:t>
      </w:r>
      <w:r>
        <w:rPr/>
        <w:t>b khoản 2 Điều 251, điểm</w:t>
      </w:r>
      <w:r>
        <w:rPr>
          <w:spacing w:val="-2"/>
        </w:rPr>
        <w:t> </w:t>
      </w:r>
      <w:r>
        <w:rPr/>
        <w:t>s khoản 1 Điều 51, Điều 38, Điều 58 Bộ luật hình sự xử phạt các bị cáo bị cáo Thào A P từ 07 năm đến 07 năm 03 tháng tù;</w:t>
      </w:r>
    </w:p>
    <w:p>
      <w:pPr>
        <w:pStyle w:val="BodyText"/>
        <w:spacing w:before="120"/>
        <w:ind w:right="109"/>
      </w:pPr>
      <w:r>
        <w:rPr/>
        <w:t>Áp dụng điểm b khoản 2 Điều 251; điểm s và điểm p khoản 1 Điều 51, Điều 38, Điều</w:t>
      </w:r>
      <w:r>
        <w:rPr>
          <w:spacing w:val="-1"/>
        </w:rPr>
        <w:t> </w:t>
      </w:r>
      <w:r>
        <w:rPr/>
        <w:t>58 Bộ</w:t>
      </w:r>
      <w:r>
        <w:rPr>
          <w:spacing w:val="-1"/>
        </w:rPr>
        <w:t> </w:t>
      </w:r>
      <w:r>
        <w:rPr/>
        <w:t>luật</w:t>
      </w:r>
      <w:r>
        <w:rPr>
          <w:spacing w:val="-2"/>
        </w:rPr>
        <w:t> </w:t>
      </w:r>
      <w:r>
        <w:rPr/>
        <w:t>hình</w:t>
      </w:r>
      <w:r>
        <w:rPr>
          <w:spacing w:val="-1"/>
        </w:rPr>
        <w:t> </w:t>
      </w:r>
      <w:r>
        <w:rPr/>
        <w:t>sự</w:t>
      </w:r>
      <w:r>
        <w:rPr>
          <w:spacing w:val="-1"/>
        </w:rPr>
        <w:t> </w:t>
      </w:r>
      <w:r>
        <w:rPr/>
        <w:t>xử</w:t>
      </w:r>
      <w:r>
        <w:rPr>
          <w:spacing w:val="-2"/>
        </w:rPr>
        <w:t> </w:t>
      </w:r>
      <w:r>
        <w:rPr/>
        <w:t>phạt các</w:t>
      </w:r>
      <w:r>
        <w:rPr>
          <w:spacing w:val="-1"/>
        </w:rPr>
        <w:t> </w:t>
      </w:r>
      <w:r>
        <w:rPr/>
        <w:t>bị cáo</w:t>
      </w:r>
      <w:r>
        <w:rPr>
          <w:spacing w:val="-1"/>
        </w:rPr>
        <w:t> </w:t>
      </w:r>
      <w:r>
        <w:rPr/>
        <w:t>bị cáo Sùng</w:t>
      </w:r>
      <w:r>
        <w:rPr>
          <w:spacing w:val="-2"/>
        </w:rPr>
        <w:t> </w:t>
      </w:r>
      <w:r>
        <w:rPr/>
        <w:t>A</w:t>
      </w:r>
      <w:r>
        <w:rPr>
          <w:spacing w:val="-1"/>
        </w:rPr>
        <w:t> </w:t>
      </w:r>
      <w:r>
        <w:rPr/>
        <w:t>Ph</w:t>
      </w:r>
      <w:r>
        <w:rPr>
          <w:spacing w:val="-1"/>
        </w:rPr>
        <w:t> </w:t>
      </w:r>
      <w:r>
        <w:rPr/>
        <w:t>từ</w:t>
      </w:r>
      <w:r>
        <w:rPr>
          <w:spacing w:val="-1"/>
        </w:rPr>
        <w:t> </w:t>
      </w:r>
      <w:r>
        <w:rPr/>
        <w:t>07</w:t>
      </w:r>
      <w:r>
        <w:rPr>
          <w:spacing w:val="-2"/>
        </w:rPr>
        <w:t> </w:t>
      </w:r>
      <w:r>
        <w:rPr/>
        <w:t>năm</w:t>
      </w:r>
      <w:r>
        <w:rPr>
          <w:spacing w:val="-5"/>
        </w:rPr>
        <w:t> </w:t>
      </w:r>
      <w:r>
        <w:rPr/>
        <w:t>03 tháng đến 07 năm 06 tháng tù;</w:t>
      </w:r>
    </w:p>
    <w:p>
      <w:pPr>
        <w:pStyle w:val="BodyText"/>
        <w:spacing w:before="119"/>
        <w:ind w:left="881" w:firstLine="0"/>
      </w:pPr>
      <w:r>
        <w:rPr/>
        <w:t>Không</w:t>
      </w:r>
      <w:r>
        <w:rPr>
          <w:spacing w:val="-2"/>
        </w:rPr>
        <w:t> </w:t>
      </w:r>
      <w:r>
        <w:rPr/>
        <w:t>áp</w:t>
      </w:r>
      <w:r>
        <w:rPr>
          <w:spacing w:val="-6"/>
        </w:rPr>
        <w:t> </w:t>
      </w:r>
      <w:r>
        <w:rPr/>
        <w:t>dụng</w:t>
      </w:r>
      <w:r>
        <w:rPr>
          <w:spacing w:val="-1"/>
        </w:rPr>
        <w:t> </w:t>
      </w:r>
      <w:r>
        <w:rPr/>
        <w:t>hình</w:t>
      </w:r>
      <w:r>
        <w:rPr>
          <w:spacing w:val="-6"/>
        </w:rPr>
        <w:t> </w:t>
      </w:r>
      <w:r>
        <w:rPr/>
        <w:t>phạt</w:t>
      </w:r>
      <w:r>
        <w:rPr>
          <w:spacing w:val="-4"/>
        </w:rPr>
        <w:t> </w:t>
      </w:r>
      <w:r>
        <w:rPr/>
        <w:t>bổ</w:t>
      </w:r>
      <w:r>
        <w:rPr>
          <w:spacing w:val="-6"/>
        </w:rPr>
        <w:t> </w:t>
      </w:r>
      <w:r>
        <w:rPr/>
        <w:t>sung</w:t>
      </w:r>
      <w:r>
        <w:rPr>
          <w:spacing w:val="4"/>
        </w:rPr>
        <w:t> </w:t>
      </w:r>
      <w:r>
        <w:rPr/>
        <w:t>đối</w:t>
      </w:r>
      <w:r>
        <w:rPr>
          <w:spacing w:val="-5"/>
        </w:rPr>
        <w:t> </w:t>
      </w:r>
      <w:r>
        <w:rPr/>
        <w:t>với</w:t>
      </w:r>
      <w:r>
        <w:rPr>
          <w:spacing w:val="-3"/>
        </w:rPr>
        <w:t> </w:t>
      </w:r>
      <w:r>
        <w:rPr/>
        <w:t>các</w:t>
      </w:r>
      <w:r>
        <w:rPr>
          <w:spacing w:val="-4"/>
        </w:rPr>
        <w:t> </w:t>
      </w:r>
      <w:r>
        <w:rPr/>
        <w:t>bị</w:t>
      </w:r>
      <w:r>
        <w:rPr>
          <w:spacing w:val="-1"/>
        </w:rPr>
        <w:t> </w:t>
      </w:r>
      <w:r>
        <w:rPr>
          <w:spacing w:val="-4"/>
        </w:rPr>
        <w:t>cáo;</w:t>
      </w:r>
    </w:p>
    <w:p>
      <w:pPr>
        <w:pStyle w:val="BodyText"/>
        <w:spacing w:before="122"/>
        <w:ind w:right="109"/>
      </w:pPr>
      <w:r>
        <w:rPr/>
        <w:t>- Về vật chứng: Căn cứ</w:t>
      </w:r>
      <w:r>
        <w:rPr>
          <w:spacing w:val="80"/>
        </w:rPr>
        <w:t> </w:t>
      </w:r>
      <w:r>
        <w:rPr/>
        <w:t>khoản 1, khoản 2</w:t>
      </w:r>
      <w:r>
        <w:rPr>
          <w:spacing w:val="80"/>
        </w:rPr>
        <w:t> </w:t>
      </w:r>
      <w:r>
        <w:rPr/>
        <w:t>Điều 47 Bộ luật hình sự; khoản 2, khoản 3 Điều 106 Bộ luật tố tụng hình sự; Điều 213 Bộ luật dân sự; Điều 33; Điều 45 Luật Hôn nhân và gia đình.</w:t>
      </w:r>
    </w:p>
    <w:p>
      <w:pPr>
        <w:spacing w:before="119"/>
        <w:ind w:left="709" w:right="0" w:firstLine="0"/>
        <w:jc w:val="both"/>
        <w:rPr>
          <w:i/>
          <w:sz w:val="28"/>
        </w:rPr>
      </w:pPr>
      <w:r>
        <w:rPr>
          <w:i/>
          <w:sz w:val="28"/>
        </w:rPr>
        <w:t>Tịch</w:t>
      </w:r>
      <w:r>
        <w:rPr>
          <w:i/>
          <w:spacing w:val="-3"/>
          <w:sz w:val="28"/>
        </w:rPr>
        <w:t> </w:t>
      </w:r>
      <w:r>
        <w:rPr>
          <w:i/>
          <w:sz w:val="28"/>
        </w:rPr>
        <w:t>thu</w:t>
      </w:r>
      <w:r>
        <w:rPr>
          <w:i/>
          <w:spacing w:val="-6"/>
          <w:sz w:val="28"/>
        </w:rPr>
        <w:t> </w:t>
      </w:r>
      <w:r>
        <w:rPr>
          <w:i/>
          <w:sz w:val="28"/>
        </w:rPr>
        <w:t>tiêu</w:t>
      </w:r>
      <w:r>
        <w:rPr>
          <w:i/>
          <w:spacing w:val="-6"/>
          <w:sz w:val="28"/>
        </w:rPr>
        <w:t> </w:t>
      </w:r>
      <w:r>
        <w:rPr>
          <w:i/>
          <w:sz w:val="28"/>
        </w:rPr>
        <w:t>hủy</w:t>
      </w:r>
      <w:r>
        <w:rPr>
          <w:i/>
          <w:spacing w:val="-3"/>
          <w:sz w:val="28"/>
        </w:rPr>
        <w:t> </w:t>
      </w:r>
      <w:r>
        <w:rPr>
          <w:i/>
          <w:sz w:val="28"/>
        </w:rPr>
        <w:t>những</w:t>
      </w:r>
      <w:r>
        <w:rPr>
          <w:i/>
          <w:spacing w:val="-3"/>
          <w:sz w:val="28"/>
        </w:rPr>
        <w:t> </w:t>
      </w:r>
      <w:r>
        <w:rPr>
          <w:i/>
          <w:sz w:val="28"/>
        </w:rPr>
        <w:t>vật</w:t>
      </w:r>
      <w:r>
        <w:rPr>
          <w:i/>
          <w:spacing w:val="-2"/>
          <w:sz w:val="28"/>
        </w:rPr>
        <w:t> </w:t>
      </w:r>
      <w:r>
        <w:rPr>
          <w:i/>
          <w:sz w:val="28"/>
        </w:rPr>
        <w:t>chứng</w:t>
      </w:r>
      <w:r>
        <w:rPr>
          <w:i/>
          <w:spacing w:val="-4"/>
          <w:sz w:val="28"/>
        </w:rPr>
        <w:t> sau:</w:t>
      </w:r>
    </w:p>
    <w:p>
      <w:pPr>
        <w:pStyle w:val="BodyText"/>
        <w:spacing w:line="278" w:lineRule="auto" w:before="48"/>
        <w:ind w:right="110" w:firstLine="547"/>
      </w:pPr>
      <w:r>
        <w:rPr/>
        <w:t>+ 0,41 gam Heroine còn lại sau giám định thu giữ của Lò Văn H, tịch thu tiêu hủy 0,31gam Heroine còn lại sau giám định thu giữ của Thào A P.</w:t>
      </w:r>
    </w:p>
    <w:p>
      <w:pPr>
        <w:pStyle w:val="BodyText"/>
        <w:spacing w:line="317" w:lineRule="exact"/>
        <w:ind w:left="709" w:firstLine="0"/>
      </w:pPr>
      <w:r>
        <w:rPr/>
        <w:t>+</w:t>
      </w:r>
      <w:r>
        <w:rPr>
          <w:spacing w:val="-5"/>
        </w:rPr>
        <w:t> </w:t>
      </w:r>
      <w:r>
        <w:rPr/>
        <w:t>02</w:t>
      </w:r>
      <w:r>
        <w:rPr>
          <w:spacing w:val="-2"/>
        </w:rPr>
        <w:t> </w:t>
      </w:r>
      <w:r>
        <w:rPr/>
        <w:t>(hai)</w:t>
      </w:r>
      <w:r>
        <w:rPr>
          <w:spacing w:val="-2"/>
        </w:rPr>
        <w:t> </w:t>
      </w:r>
      <w:r>
        <w:rPr/>
        <w:t>dao</w:t>
      </w:r>
      <w:r>
        <w:rPr>
          <w:spacing w:val="-5"/>
        </w:rPr>
        <w:t> </w:t>
      </w:r>
      <w:r>
        <w:rPr/>
        <w:t>lam</w:t>
      </w:r>
      <w:r>
        <w:rPr>
          <w:spacing w:val="-7"/>
        </w:rPr>
        <w:t> </w:t>
      </w:r>
      <w:r>
        <w:rPr/>
        <w:t>cạo</w:t>
      </w:r>
      <w:r>
        <w:rPr>
          <w:spacing w:val="-2"/>
        </w:rPr>
        <w:t> </w:t>
      </w:r>
      <w:r>
        <w:rPr/>
        <w:t>râu</w:t>
      </w:r>
      <w:r>
        <w:rPr>
          <w:spacing w:val="-1"/>
        </w:rPr>
        <w:t> </w:t>
      </w:r>
      <w:r>
        <w:rPr/>
        <w:t>hiệu</w:t>
      </w:r>
      <w:r>
        <w:rPr>
          <w:spacing w:val="-2"/>
        </w:rPr>
        <w:t> </w:t>
      </w:r>
      <w:r>
        <w:rPr/>
        <w:t>“CROMA” không</w:t>
      </w:r>
      <w:r>
        <w:rPr>
          <w:spacing w:val="-1"/>
        </w:rPr>
        <w:t> </w:t>
      </w:r>
      <w:r>
        <w:rPr/>
        <w:t>còn</w:t>
      </w:r>
      <w:r>
        <w:rPr>
          <w:spacing w:val="-2"/>
        </w:rPr>
        <w:t> </w:t>
      </w:r>
      <w:r>
        <w:rPr/>
        <w:t>giá</w:t>
      </w:r>
      <w:r>
        <w:rPr>
          <w:spacing w:val="-2"/>
        </w:rPr>
        <w:t> </w:t>
      </w:r>
      <w:r>
        <w:rPr/>
        <w:t>trị</w:t>
      </w:r>
      <w:r>
        <w:rPr>
          <w:spacing w:val="-3"/>
        </w:rPr>
        <w:t> </w:t>
      </w:r>
      <w:r>
        <w:rPr/>
        <w:t>sử</w:t>
      </w:r>
      <w:r>
        <w:rPr>
          <w:spacing w:val="-3"/>
        </w:rPr>
        <w:t> </w:t>
      </w:r>
      <w:r>
        <w:rPr>
          <w:spacing w:val="-2"/>
        </w:rPr>
        <w:t>dụng;</w:t>
      </w:r>
    </w:p>
    <w:p>
      <w:pPr>
        <w:pStyle w:val="BodyText"/>
        <w:spacing w:before="48"/>
        <w:ind w:left="709" w:firstLine="0"/>
      </w:pPr>
      <w:r>
        <w:rPr/>
        <w:t>+</w:t>
      </w:r>
      <w:r>
        <w:rPr>
          <w:spacing w:val="-4"/>
        </w:rPr>
        <w:t> </w:t>
      </w:r>
      <w:r>
        <w:rPr/>
        <w:t>01</w:t>
      </w:r>
      <w:r>
        <w:rPr>
          <w:spacing w:val="-1"/>
        </w:rPr>
        <w:t> </w:t>
      </w:r>
      <w:r>
        <w:rPr/>
        <w:t>(một)</w:t>
      </w:r>
      <w:r>
        <w:rPr>
          <w:spacing w:val="-3"/>
        </w:rPr>
        <w:t> </w:t>
      </w:r>
      <w:r>
        <w:rPr/>
        <w:t>mũ</w:t>
      </w:r>
      <w:r>
        <w:rPr>
          <w:spacing w:val="-1"/>
        </w:rPr>
        <w:t> </w:t>
      </w:r>
      <w:r>
        <w:rPr/>
        <w:t>bảo</w:t>
      </w:r>
      <w:r>
        <w:rPr>
          <w:spacing w:val="-4"/>
        </w:rPr>
        <w:t> </w:t>
      </w:r>
      <w:r>
        <w:rPr/>
        <w:t>hiểm</w:t>
      </w:r>
      <w:r>
        <w:rPr>
          <w:spacing w:val="-8"/>
        </w:rPr>
        <w:t> </w:t>
      </w:r>
      <w:r>
        <w:rPr/>
        <w:t>nhãn</w:t>
      </w:r>
      <w:r>
        <w:rPr>
          <w:spacing w:val="-4"/>
        </w:rPr>
        <w:t> </w:t>
      </w:r>
      <w:r>
        <w:rPr/>
        <w:t>hiệu</w:t>
      </w:r>
      <w:r>
        <w:rPr>
          <w:spacing w:val="-1"/>
        </w:rPr>
        <w:t> </w:t>
      </w:r>
      <w:r>
        <w:rPr/>
        <w:t>INDEX</w:t>
      </w:r>
      <w:r>
        <w:rPr>
          <w:spacing w:val="-1"/>
        </w:rPr>
        <w:t> </w:t>
      </w:r>
      <w:r>
        <w:rPr/>
        <w:t>không</w:t>
      </w:r>
      <w:r>
        <w:rPr>
          <w:spacing w:val="-1"/>
        </w:rPr>
        <w:t> </w:t>
      </w:r>
      <w:r>
        <w:rPr/>
        <w:t>còn</w:t>
      </w:r>
      <w:r>
        <w:rPr>
          <w:spacing w:val="-1"/>
        </w:rPr>
        <w:t> </w:t>
      </w:r>
      <w:r>
        <w:rPr/>
        <w:t>giá</w:t>
      </w:r>
      <w:r>
        <w:rPr>
          <w:spacing w:val="-3"/>
        </w:rPr>
        <w:t> </w:t>
      </w:r>
      <w:r>
        <w:rPr/>
        <w:t>trị</w:t>
      </w:r>
      <w:r>
        <w:rPr>
          <w:spacing w:val="-1"/>
        </w:rPr>
        <w:t> </w:t>
      </w:r>
      <w:r>
        <w:rPr/>
        <w:t>sử</w:t>
      </w:r>
      <w:r>
        <w:rPr>
          <w:spacing w:val="-6"/>
        </w:rPr>
        <w:t> </w:t>
      </w:r>
      <w:r>
        <w:rPr>
          <w:spacing w:val="-2"/>
        </w:rPr>
        <w:t>dụng.</w:t>
      </w:r>
    </w:p>
    <w:p>
      <w:pPr>
        <w:spacing w:before="47"/>
        <w:ind w:left="778" w:right="0" w:firstLine="0"/>
        <w:jc w:val="both"/>
        <w:rPr>
          <w:i/>
          <w:sz w:val="28"/>
        </w:rPr>
      </w:pPr>
      <w:r>
        <w:rPr>
          <w:i/>
          <w:sz w:val="28"/>
        </w:rPr>
        <w:t>Tịch</w:t>
      </w:r>
      <w:r>
        <w:rPr>
          <w:i/>
          <w:spacing w:val="-5"/>
          <w:sz w:val="28"/>
        </w:rPr>
        <w:t> </w:t>
      </w:r>
      <w:r>
        <w:rPr>
          <w:i/>
          <w:sz w:val="28"/>
        </w:rPr>
        <w:t>thu</w:t>
      </w:r>
      <w:r>
        <w:rPr>
          <w:i/>
          <w:spacing w:val="-6"/>
          <w:sz w:val="28"/>
        </w:rPr>
        <w:t> </w:t>
      </w:r>
      <w:r>
        <w:rPr>
          <w:i/>
          <w:sz w:val="28"/>
        </w:rPr>
        <w:t>nộp</w:t>
      </w:r>
      <w:r>
        <w:rPr>
          <w:i/>
          <w:spacing w:val="-2"/>
          <w:sz w:val="28"/>
        </w:rPr>
        <w:t> </w:t>
      </w:r>
      <w:r>
        <w:rPr>
          <w:i/>
          <w:sz w:val="28"/>
        </w:rPr>
        <w:t>ngân</w:t>
      </w:r>
      <w:r>
        <w:rPr>
          <w:i/>
          <w:spacing w:val="-6"/>
          <w:sz w:val="28"/>
        </w:rPr>
        <w:t> </w:t>
      </w:r>
      <w:r>
        <w:rPr>
          <w:i/>
          <w:sz w:val="28"/>
        </w:rPr>
        <w:t>sách</w:t>
      </w:r>
      <w:r>
        <w:rPr>
          <w:i/>
          <w:spacing w:val="-2"/>
          <w:sz w:val="28"/>
        </w:rPr>
        <w:t> </w:t>
      </w:r>
      <w:r>
        <w:rPr>
          <w:i/>
          <w:sz w:val="28"/>
        </w:rPr>
        <w:t>nhà</w:t>
      </w:r>
      <w:r>
        <w:rPr>
          <w:i/>
          <w:spacing w:val="-3"/>
          <w:sz w:val="28"/>
        </w:rPr>
        <w:t> </w:t>
      </w:r>
      <w:r>
        <w:rPr>
          <w:i/>
          <w:sz w:val="28"/>
        </w:rPr>
        <w:t>nước</w:t>
      </w:r>
      <w:r>
        <w:rPr>
          <w:i/>
          <w:spacing w:val="-5"/>
          <w:sz w:val="28"/>
        </w:rPr>
        <w:t> </w:t>
      </w:r>
      <w:r>
        <w:rPr>
          <w:i/>
          <w:sz w:val="28"/>
        </w:rPr>
        <w:t>những</w:t>
      </w:r>
      <w:r>
        <w:rPr>
          <w:i/>
          <w:spacing w:val="-5"/>
          <w:sz w:val="28"/>
        </w:rPr>
        <w:t> </w:t>
      </w:r>
      <w:r>
        <w:rPr>
          <w:i/>
          <w:sz w:val="28"/>
        </w:rPr>
        <w:t>tài</w:t>
      </w:r>
      <w:r>
        <w:rPr>
          <w:i/>
          <w:spacing w:val="-5"/>
          <w:sz w:val="28"/>
        </w:rPr>
        <w:t> </w:t>
      </w:r>
      <w:r>
        <w:rPr>
          <w:i/>
          <w:sz w:val="28"/>
        </w:rPr>
        <w:t>sản</w:t>
      </w:r>
      <w:r>
        <w:rPr>
          <w:i/>
          <w:spacing w:val="-2"/>
          <w:sz w:val="28"/>
        </w:rPr>
        <w:t> </w:t>
      </w:r>
      <w:r>
        <w:rPr>
          <w:i/>
          <w:spacing w:val="-4"/>
          <w:sz w:val="28"/>
        </w:rPr>
        <w:t>sau:</w:t>
      </w:r>
    </w:p>
    <w:p>
      <w:pPr>
        <w:pStyle w:val="BodyText"/>
        <w:spacing w:line="276" w:lineRule="auto" w:before="50"/>
        <w:ind w:right="109" w:firstLine="566"/>
      </w:pPr>
      <w:r>
        <w:rPr/>
        <w:t>+</w:t>
      </w:r>
      <w:r>
        <w:rPr>
          <w:spacing w:val="40"/>
        </w:rPr>
        <w:t> </w:t>
      </w:r>
      <w:r>
        <w:rPr/>
        <w:t>½ giá trị 01 (một) chiếc xe máy HONDACKD màu sơn xanh - đen, biển kiểm soát 27H2-0786; 01 (một) điện thoại di động màn hình cảm ứng có vỏ màu trắng, đằng sau có dòng chữ VSMART đã qua sử dụng, bên trong có sim Viettel số thuê bao </w:t>
      </w:r>
      <w:r>
        <w:rPr>
          <w:spacing w:val="-2"/>
        </w:rPr>
        <w:t>0978.885.451.</w:t>
      </w:r>
    </w:p>
    <w:p>
      <w:pPr>
        <w:spacing w:after="0" w:line="276" w:lineRule="auto"/>
        <w:sectPr>
          <w:pgSz w:w="12240" w:h="15840"/>
          <w:pgMar w:header="0" w:footer="667" w:top="920" w:bottom="920" w:left="1540" w:right="500"/>
        </w:sectPr>
      </w:pPr>
    </w:p>
    <w:p>
      <w:pPr>
        <w:pStyle w:val="BodyText"/>
        <w:spacing w:line="276" w:lineRule="auto" w:before="66"/>
        <w:ind w:right="113" w:firstLine="566"/>
      </w:pPr>
      <w:r>
        <w:rPr/>
        <w:t>+</w:t>
      </w:r>
      <w:r>
        <w:rPr>
          <w:spacing w:val="40"/>
        </w:rPr>
        <w:t> </w:t>
      </w:r>
      <w:r>
        <w:rPr/>
        <w:t>01 (một) điện thoại di động nhãn hiệu Masstel, bên trong có sim Viettel số thuê bao 0364.334.946;</w:t>
      </w:r>
    </w:p>
    <w:p>
      <w:pPr>
        <w:pStyle w:val="BodyText"/>
        <w:spacing w:line="278" w:lineRule="auto"/>
        <w:ind w:right="113" w:firstLine="566"/>
      </w:pPr>
      <w:r>
        <w:rPr/>
        <w:t>+ ½ giá trị chiếc xe 01 (một) xe máy nhãn hiệu HONDA màu sơn đỏ - đen không mang BKS, số máy 0357190, số khung 104328.</w:t>
      </w:r>
    </w:p>
    <w:p>
      <w:pPr>
        <w:pStyle w:val="BodyText"/>
        <w:spacing w:line="317" w:lineRule="exact"/>
        <w:ind w:left="728" w:firstLine="0"/>
      </w:pPr>
      <w:r>
        <w:rPr/>
        <w:t>+</w:t>
      </w:r>
      <w:r>
        <w:rPr>
          <w:spacing w:val="-4"/>
        </w:rPr>
        <w:t> </w:t>
      </w:r>
      <w:r>
        <w:rPr/>
        <w:t>Số</w:t>
      </w:r>
      <w:r>
        <w:rPr>
          <w:spacing w:val="-3"/>
        </w:rPr>
        <w:t> </w:t>
      </w:r>
      <w:r>
        <w:rPr/>
        <w:t>tiền</w:t>
      </w:r>
      <w:r>
        <w:rPr>
          <w:spacing w:val="-2"/>
        </w:rPr>
        <w:t> </w:t>
      </w:r>
      <w:r>
        <w:rPr/>
        <w:t>260.000đ</w:t>
      </w:r>
      <w:r>
        <w:rPr>
          <w:spacing w:val="-2"/>
        </w:rPr>
        <w:t> </w:t>
      </w:r>
      <w:r>
        <w:rPr/>
        <w:t>là</w:t>
      </w:r>
      <w:r>
        <w:rPr>
          <w:spacing w:val="-5"/>
        </w:rPr>
        <w:t> </w:t>
      </w:r>
      <w:r>
        <w:rPr/>
        <w:t>tiền</w:t>
      </w:r>
      <w:r>
        <w:rPr>
          <w:spacing w:val="-2"/>
        </w:rPr>
        <w:t> </w:t>
      </w:r>
      <w:r>
        <w:rPr/>
        <w:t>bán</w:t>
      </w:r>
      <w:r>
        <w:rPr>
          <w:spacing w:val="-2"/>
        </w:rPr>
        <w:t> </w:t>
      </w:r>
      <w:r>
        <w:rPr/>
        <w:t>Heroine</w:t>
      </w:r>
      <w:r>
        <w:rPr>
          <w:spacing w:val="-4"/>
        </w:rPr>
        <w:t> </w:t>
      </w:r>
      <w:r>
        <w:rPr/>
        <w:t>mà</w:t>
      </w:r>
      <w:r>
        <w:rPr>
          <w:spacing w:val="-2"/>
        </w:rPr>
        <w:t> </w:t>
      </w:r>
      <w:r>
        <w:rPr/>
        <w:t>có</w:t>
      </w:r>
      <w:r>
        <w:rPr>
          <w:spacing w:val="-2"/>
        </w:rPr>
        <w:t> </w:t>
      </w:r>
      <w:r>
        <w:rPr/>
        <w:t>thu</w:t>
      </w:r>
      <w:r>
        <w:rPr>
          <w:spacing w:val="-2"/>
        </w:rPr>
        <w:t> </w:t>
      </w:r>
      <w:r>
        <w:rPr/>
        <w:t>giữ</w:t>
      </w:r>
      <w:r>
        <w:rPr>
          <w:spacing w:val="-4"/>
        </w:rPr>
        <w:t> </w:t>
      </w:r>
      <w:r>
        <w:rPr/>
        <w:t>của</w:t>
      </w:r>
      <w:r>
        <w:rPr>
          <w:spacing w:val="-3"/>
        </w:rPr>
        <w:t> </w:t>
      </w:r>
      <w:r>
        <w:rPr/>
        <w:t>Sùng</w:t>
      </w:r>
      <w:r>
        <w:rPr>
          <w:spacing w:val="-6"/>
        </w:rPr>
        <w:t> </w:t>
      </w:r>
      <w:r>
        <w:rPr/>
        <w:t>A</w:t>
      </w:r>
      <w:r>
        <w:rPr>
          <w:spacing w:val="2"/>
        </w:rPr>
        <w:t> </w:t>
      </w:r>
      <w:r>
        <w:rPr>
          <w:spacing w:val="-5"/>
        </w:rPr>
        <w:t>Ph.</w:t>
      </w:r>
    </w:p>
    <w:p>
      <w:pPr>
        <w:spacing w:before="47"/>
        <w:ind w:left="728" w:right="0" w:firstLine="0"/>
        <w:jc w:val="both"/>
        <w:rPr>
          <w:sz w:val="28"/>
        </w:rPr>
      </w:pPr>
      <w:r>
        <w:rPr>
          <w:i/>
          <w:sz w:val="28"/>
        </w:rPr>
        <w:t>Trả</w:t>
      </w:r>
      <w:r>
        <w:rPr>
          <w:i/>
          <w:spacing w:val="-6"/>
          <w:sz w:val="28"/>
        </w:rPr>
        <w:t> </w:t>
      </w:r>
      <w:r>
        <w:rPr>
          <w:i/>
          <w:sz w:val="28"/>
        </w:rPr>
        <w:t>lại</w:t>
      </w:r>
      <w:r>
        <w:rPr>
          <w:i/>
          <w:spacing w:val="-1"/>
          <w:sz w:val="28"/>
        </w:rPr>
        <w:t> </w:t>
      </w:r>
      <w:r>
        <w:rPr>
          <w:i/>
          <w:sz w:val="28"/>
        </w:rPr>
        <w:t>cho</w:t>
      </w:r>
      <w:r>
        <w:rPr>
          <w:i/>
          <w:spacing w:val="-6"/>
          <w:sz w:val="28"/>
        </w:rPr>
        <w:t> </w:t>
      </w:r>
      <w:r>
        <w:rPr>
          <w:i/>
          <w:sz w:val="28"/>
        </w:rPr>
        <w:t>những</w:t>
      </w:r>
      <w:r>
        <w:rPr>
          <w:i/>
          <w:spacing w:val="-5"/>
          <w:sz w:val="28"/>
        </w:rPr>
        <w:t> </w:t>
      </w:r>
      <w:r>
        <w:rPr>
          <w:i/>
          <w:sz w:val="28"/>
        </w:rPr>
        <w:t>người</w:t>
      </w:r>
      <w:r>
        <w:rPr>
          <w:i/>
          <w:spacing w:val="-3"/>
          <w:sz w:val="28"/>
        </w:rPr>
        <w:t> </w:t>
      </w:r>
      <w:r>
        <w:rPr>
          <w:i/>
          <w:sz w:val="28"/>
        </w:rPr>
        <w:t>có</w:t>
      </w:r>
      <w:r>
        <w:rPr>
          <w:i/>
          <w:spacing w:val="-6"/>
          <w:sz w:val="28"/>
        </w:rPr>
        <w:t> </w:t>
      </w:r>
      <w:r>
        <w:rPr>
          <w:i/>
          <w:sz w:val="28"/>
        </w:rPr>
        <w:t>quyền</w:t>
      </w:r>
      <w:r>
        <w:rPr>
          <w:i/>
          <w:spacing w:val="-1"/>
          <w:sz w:val="28"/>
        </w:rPr>
        <w:t> </w:t>
      </w:r>
      <w:r>
        <w:rPr>
          <w:i/>
          <w:sz w:val="28"/>
        </w:rPr>
        <w:t>lợi</w:t>
      </w:r>
      <w:r>
        <w:rPr>
          <w:i/>
          <w:spacing w:val="-3"/>
          <w:sz w:val="28"/>
        </w:rPr>
        <w:t> </w:t>
      </w:r>
      <w:r>
        <w:rPr>
          <w:i/>
          <w:sz w:val="28"/>
        </w:rPr>
        <w:t>và</w:t>
      </w:r>
      <w:r>
        <w:rPr>
          <w:i/>
          <w:spacing w:val="-5"/>
          <w:sz w:val="28"/>
        </w:rPr>
        <w:t> </w:t>
      </w:r>
      <w:r>
        <w:rPr>
          <w:i/>
          <w:sz w:val="28"/>
        </w:rPr>
        <w:t>nghĩa</w:t>
      </w:r>
      <w:r>
        <w:rPr>
          <w:i/>
          <w:spacing w:val="-1"/>
          <w:sz w:val="28"/>
        </w:rPr>
        <w:t> </w:t>
      </w:r>
      <w:r>
        <w:rPr>
          <w:i/>
          <w:sz w:val="28"/>
        </w:rPr>
        <w:t>vụ</w:t>
      </w:r>
      <w:r>
        <w:rPr>
          <w:i/>
          <w:spacing w:val="-5"/>
          <w:sz w:val="28"/>
        </w:rPr>
        <w:t> </w:t>
      </w:r>
      <w:r>
        <w:rPr>
          <w:i/>
          <w:sz w:val="28"/>
        </w:rPr>
        <w:t>liên</w:t>
      </w:r>
      <w:r>
        <w:rPr>
          <w:i/>
          <w:spacing w:val="-5"/>
          <w:sz w:val="28"/>
        </w:rPr>
        <w:t> </w:t>
      </w:r>
      <w:r>
        <w:rPr>
          <w:i/>
          <w:sz w:val="28"/>
        </w:rPr>
        <w:t>quan</w:t>
      </w:r>
      <w:r>
        <w:rPr>
          <w:i/>
          <w:spacing w:val="-2"/>
          <w:sz w:val="28"/>
        </w:rPr>
        <w:t> </w:t>
      </w:r>
      <w:r>
        <w:rPr>
          <w:i/>
          <w:sz w:val="28"/>
        </w:rPr>
        <w:t>tài</w:t>
      </w:r>
      <w:r>
        <w:rPr>
          <w:i/>
          <w:spacing w:val="-4"/>
          <w:sz w:val="28"/>
        </w:rPr>
        <w:t> </w:t>
      </w:r>
      <w:r>
        <w:rPr>
          <w:i/>
          <w:sz w:val="28"/>
        </w:rPr>
        <w:t>sản</w:t>
      </w:r>
      <w:r>
        <w:rPr>
          <w:i/>
          <w:spacing w:val="-1"/>
          <w:sz w:val="28"/>
        </w:rPr>
        <w:t> </w:t>
      </w:r>
      <w:r>
        <w:rPr>
          <w:i/>
          <w:spacing w:val="-4"/>
          <w:sz w:val="28"/>
        </w:rPr>
        <w:t>sau</w:t>
      </w:r>
      <w:r>
        <w:rPr>
          <w:spacing w:val="-4"/>
          <w:sz w:val="28"/>
        </w:rPr>
        <w:t>:</w:t>
      </w:r>
    </w:p>
    <w:p>
      <w:pPr>
        <w:pStyle w:val="BodyText"/>
        <w:spacing w:line="278" w:lineRule="auto" w:before="48"/>
        <w:ind w:right="110" w:firstLine="566"/>
      </w:pPr>
      <w:r>
        <w:rPr/>
        <w:t>+ ½ giá trị 01 (một) chiếc xe máy HONDACKD màu sơn xanh - đen, biển kiểm soát 27H2-0786 cho chị Điêu Thị P;</w:t>
      </w:r>
    </w:p>
    <w:p>
      <w:pPr>
        <w:pStyle w:val="BodyText"/>
        <w:spacing w:line="276" w:lineRule="auto"/>
        <w:ind w:right="113" w:firstLine="566"/>
      </w:pPr>
      <w:r>
        <w:rPr/>
        <w:t>+ ½ giá trị chiếc xe 01 (một) xe máy nhãn hiệu HONDA màu sơn đỏ - đen không mang BKS, số máy 0357190, số khung 104328 cho chị Chang Thị V.</w:t>
      </w:r>
    </w:p>
    <w:p>
      <w:pPr>
        <w:pStyle w:val="BodyText"/>
        <w:spacing w:before="116"/>
        <w:ind w:right="110"/>
      </w:pPr>
      <w:r>
        <w:rPr/>
        <w:t>-</w:t>
      </w:r>
      <w:r>
        <w:rPr>
          <w:spacing w:val="-3"/>
        </w:rPr>
        <w:t> </w:t>
      </w:r>
      <w:r>
        <w:rPr/>
        <w:t>Về</w:t>
      </w:r>
      <w:r>
        <w:rPr>
          <w:spacing w:val="-2"/>
        </w:rPr>
        <w:t> </w:t>
      </w:r>
      <w:r>
        <w:rPr/>
        <w:t>án</w:t>
      </w:r>
      <w:r>
        <w:rPr>
          <w:spacing w:val="-2"/>
        </w:rPr>
        <w:t> </w:t>
      </w:r>
      <w:r>
        <w:rPr/>
        <w:t>phí:</w:t>
      </w:r>
      <w:r>
        <w:rPr>
          <w:spacing w:val="-1"/>
        </w:rPr>
        <w:t> </w:t>
      </w:r>
      <w:r>
        <w:rPr/>
        <w:t>Buộc</w:t>
      </w:r>
      <w:r>
        <w:rPr>
          <w:spacing w:val="-2"/>
        </w:rPr>
        <w:t> </w:t>
      </w:r>
      <w:r>
        <w:rPr/>
        <w:t>bị</w:t>
      </w:r>
      <w:r>
        <w:rPr>
          <w:spacing w:val="-1"/>
        </w:rPr>
        <w:t> </w:t>
      </w:r>
      <w:r>
        <w:rPr/>
        <w:t>cáo</w:t>
      </w:r>
      <w:r>
        <w:rPr>
          <w:spacing w:val="-1"/>
        </w:rPr>
        <w:t> </w:t>
      </w:r>
      <w:r>
        <w:rPr/>
        <w:t>Lò</w:t>
      </w:r>
      <w:r>
        <w:rPr>
          <w:spacing w:val="-1"/>
        </w:rPr>
        <w:t> </w:t>
      </w:r>
      <w:r>
        <w:rPr/>
        <w:t>Văn</w:t>
      </w:r>
      <w:r>
        <w:rPr>
          <w:spacing w:val="-1"/>
        </w:rPr>
        <w:t> </w:t>
      </w:r>
      <w:r>
        <w:rPr/>
        <w:t>H</w:t>
      </w:r>
      <w:r>
        <w:rPr>
          <w:spacing w:val="-4"/>
        </w:rPr>
        <w:t> </w:t>
      </w:r>
      <w:r>
        <w:rPr/>
        <w:t>phải</w:t>
      </w:r>
      <w:r>
        <w:rPr>
          <w:spacing w:val="-1"/>
        </w:rPr>
        <w:t> </w:t>
      </w:r>
      <w:r>
        <w:rPr/>
        <w:t>chịu</w:t>
      </w:r>
      <w:r>
        <w:rPr>
          <w:spacing w:val="-1"/>
        </w:rPr>
        <w:t> </w:t>
      </w:r>
      <w:r>
        <w:rPr/>
        <w:t>200.000</w:t>
      </w:r>
      <w:r>
        <w:rPr>
          <w:spacing w:val="-1"/>
        </w:rPr>
        <w:t> </w:t>
      </w:r>
      <w:r>
        <w:rPr/>
        <w:t>tiền</w:t>
      </w:r>
      <w:r>
        <w:rPr>
          <w:spacing w:val="-1"/>
        </w:rPr>
        <w:t> </w:t>
      </w:r>
      <w:r>
        <w:rPr/>
        <w:t>án</w:t>
      </w:r>
      <w:r>
        <w:rPr>
          <w:spacing w:val="-2"/>
        </w:rPr>
        <w:t> </w:t>
      </w:r>
      <w:r>
        <w:rPr/>
        <w:t>phí</w:t>
      </w:r>
      <w:r>
        <w:rPr>
          <w:spacing w:val="-1"/>
        </w:rPr>
        <w:t> </w:t>
      </w:r>
      <w:r>
        <w:rPr/>
        <w:t>hình</w:t>
      </w:r>
      <w:r>
        <w:rPr>
          <w:spacing w:val="-1"/>
        </w:rPr>
        <w:t> </w:t>
      </w:r>
      <w:r>
        <w:rPr/>
        <w:t>sự</w:t>
      </w:r>
      <w:r>
        <w:rPr>
          <w:spacing w:val="-4"/>
        </w:rPr>
        <w:t> </w:t>
      </w:r>
      <w:r>
        <w:rPr/>
        <w:t>sơ</w:t>
      </w:r>
      <w:r>
        <w:rPr>
          <w:spacing w:val="-2"/>
        </w:rPr>
        <w:t> </w:t>
      </w:r>
      <w:r>
        <w:rPr/>
        <w:t>thẩm. Miễn án phí</w:t>
      </w:r>
      <w:r>
        <w:rPr>
          <w:spacing w:val="-1"/>
        </w:rPr>
        <w:t> </w:t>
      </w:r>
      <w:r>
        <w:rPr/>
        <w:t>hình sự</w:t>
      </w:r>
      <w:r>
        <w:rPr>
          <w:spacing w:val="-3"/>
        </w:rPr>
        <w:t> </w:t>
      </w:r>
      <w:r>
        <w:rPr/>
        <w:t>sơ</w:t>
      </w:r>
      <w:r>
        <w:rPr>
          <w:spacing w:val="-1"/>
        </w:rPr>
        <w:t> </w:t>
      </w:r>
      <w:r>
        <w:rPr/>
        <w:t>thẩm</w:t>
      </w:r>
      <w:r>
        <w:rPr>
          <w:spacing w:val="-5"/>
        </w:rPr>
        <w:t> </w:t>
      </w:r>
      <w:r>
        <w:rPr/>
        <w:t>cho các</w:t>
      </w:r>
      <w:r>
        <w:rPr>
          <w:spacing w:val="-2"/>
        </w:rPr>
        <w:t> </w:t>
      </w:r>
      <w:r>
        <w:rPr/>
        <w:t>bị cáo</w:t>
      </w:r>
      <w:r>
        <w:rPr>
          <w:spacing w:val="-3"/>
        </w:rPr>
        <w:t> </w:t>
      </w:r>
      <w:r>
        <w:rPr/>
        <w:t>Thào A</w:t>
      </w:r>
      <w:r>
        <w:rPr>
          <w:spacing w:val="-3"/>
        </w:rPr>
        <w:t> </w:t>
      </w:r>
      <w:r>
        <w:rPr/>
        <w:t>P,</w:t>
      </w:r>
      <w:r>
        <w:rPr>
          <w:spacing w:val="-2"/>
        </w:rPr>
        <w:t> </w:t>
      </w:r>
      <w:r>
        <w:rPr/>
        <w:t>Sùng A</w:t>
      </w:r>
      <w:r>
        <w:rPr>
          <w:spacing w:val="-2"/>
        </w:rPr>
        <w:t> </w:t>
      </w:r>
      <w:r>
        <w:rPr/>
        <w:t>Ph</w:t>
      </w:r>
      <w:r>
        <w:rPr>
          <w:spacing w:val="-1"/>
        </w:rPr>
        <w:t> </w:t>
      </w:r>
      <w:r>
        <w:rPr/>
        <w:t>do các</w:t>
      </w:r>
      <w:r>
        <w:rPr>
          <w:spacing w:val="-1"/>
        </w:rPr>
        <w:t> </w:t>
      </w:r>
      <w:r>
        <w:rPr/>
        <w:t>bị cáo là</w:t>
      </w:r>
      <w:r>
        <w:rPr>
          <w:spacing w:val="-3"/>
        </w:rPr>
        <w:t> </w:t>
      </w:r>
      <w:r>
        <w:rPr/>
        <w:t>người dân tộc thiểu số sống ở vùng có điều kiện kinh tế - xã hội đặc biệt khó khăn và có đơn xin miễn án phí.</w:t>
      </w:r>
    </w:p>
    <w:p>
      <w:pPr>
        <w:pStyle w:val="BodyText"/>
        <w:spacing w:before="118"/>
        <w:ind w:right="123" w:firstLine="566"/>
      </w:pPr>
      <w:r>
        <w:rPr/>
        <w:t>Các bị cáo không có ý kiến gì tự bào chữa cho mình và không có ý kiến tranh luận gì với Đại diện Viện kiểm sát về bản luận tội.</w:t>
      </w:r>
    </w:p>
    <w:p>
      <w:pPr>
        <w:pStyle w:val="BodyText"/>
        <w:spacing w:line="242" w:lineRule="auto" w:before="120"/>
        <w:ind w:right="113"/>
      </w:pPr>
      <w:r>
        <w:rPr/>
        <w:t>Lời nói sau cùng của các bị cáo xin được giảm</w:t>
      </w:r>
      <w:r>
        <w:rPr>
          <w:spacing w:val="-2"/>
        </w:rPr>
        <w:t> </w:t>
      </w:r>
      <w:r>
        <w:rPr/>
        <w:t>án, ngoài ra các bị cáo không có ý kiến gì khác.</w:t>
      </w:r>
    </w:p>
    <w:p>
      <w:pPr>
        <w:pStyle w:val="BodyText"/>
        <w:spacing w:before="115"/>
        <w:ind w:right="106"/>
      </w:pPr>
      <w:r>
        <w:rPr/>
        <w:t>Những người có quyền lợi, nghĩa vụ liên quan vắng mặt tuy nhiên quá trình điều tra chị Điêu Thị P trình bày nguyện vong xin lại chiếc xe máy mà bị cáo Lò Văn H sử dụng</w:t>
      </w:r>
      <w:r>
        <w:rPr>
          <w:spacing w:val="-1"/>
        </w:rPr>
        <w:t> </w:t>
      </w:r>
      <w:r>
        <w:rPr/>
        <w:t>để</w:t>
      </w:r>
      <w:r>
        <w:rPr>
          <w:spacing w:val="-4"/>
        </w:rPr>
        <w:t> </w:t>
      </w:r>
      <w:r>
        <w:rPr/>
        <w:t>đi</w:t>
      </w:r>
      <w:r>
        <w:rPr>
          <w:spacing w:val="-1"/>
        </w:rPr>
        <w:t> </w:t>
      </w:r>
      <w:r>
        <w:rPr/>
        <w:t>mua</w:t>
      </w:r>
      <w:r>
        <w:rPr>
          <w:spacing w:val="-1"/>
        </w:rPr>
        <w:t> </w:t>
      </w:r>
      <w:r>
        <w:rPr/>
        <w:t>ma</w:t>
      </w:r>
      <w:r>
        <w:rPr>
          <w:spacing w:val="-2"/>
        </w:rPr>
        <w:t> </w:t>
      </w:r>
      <w:r>
        <w:rPr/>
        <w:t>túy,</w:t>
      </w:r>
      <w:r>
        <w:rPr>
          <w:spacing w:val="-3"/>
        </w:rPr>
        <w:t> </w:t>
      </w:r>
      <w:r>
        <w:rPr/>
        <w:t>chiếc</w:t>
      </w:r>
      <w:r>
        <w:rPr>
          <w:spacing w:val="-5"/>
        </w:rPr>
        <w:t> </w:t>
      </w:r>
      <w:r>
        <w:rPr/>
        <w:t>xe</w:t>
      </w:r>
      <w:r>
        <w:rPr>
          <w:spacing w:val="-2"/>
        </w:rPr>
        <w:t> </w:t>
      </w:r>
      <w:r>
        <w:rPr/>
        <w:t>đó</w:t>
      </w:r>
      <w:r>
        <w:rPr>
          <w:spacing w:val="-1"/>
        </w:rPr>
        <w:t> </w:t>
      </w:r>
      <w:r>
        <w:rPr/>
        <w:t>là</w:t>
      </w:r>
      <w:r>
        <w:rPr>
          <w:spacing w:val="-2"/>
        </w:rPr>
        <w:t> </w:t>
      </w:r>
      <w:r>
        <w:rPr/>
        <w:t>tài</w:t>
      </w:r>
      <w:r>
        <w:rPr>
          <w:spacing w:val="-1"/>
        </w:rPr>
        <w:t> </w:t>
      </w:r>
      <w:r>
        <w:rPr/>
        <w:t>sản</w:t>
      </w:r>
      <w:r>
        <w:rPr>
          <w:spacing w:val="-1"/>
        </w:rPr>
        <w:t> </w:t>
      </w:r>
      <w:r>
        <w:rPr/>
        <w:t>chung</w:t>
      </w:r>
      <w:r>
        <w:rPr>
          <w:spacing w:val="-1"/>
        </w:rPr>
        <w:t> </w:t>
      </w:r>
      <w:r>
        <w:rPr/>
        <w:t>của</w:t>
      </w:r>
      <w:r>
        <w:rPr>
          <w:spacing w:val="-5"/>
        </w:rPr>
        <w:t> </w:t>
      </w:r>
      <w:r>
        <w:rPr/>
        <w:t>gia</w:t>
      </w:r>
      <w:r>
        <w:rPr>
          <w:spacing w:val="-2"/>
        </w:rPr>
        <w:t> </w:t>
      </w:r>
      <w:r>
        <w:rPr/>
        <w:t>đình.</w:t>
      </w:r>
      <w:r>
        <w:rPr>
          <w:spacing w:val="-3"/>
        </w:rPr>
        <w:t> </w:t>
      </w:r>
      <w:r>
        <w:rPr/>
        <w:t>Chị</w:t>
      </w:r>
      <w:r>
        <w:rPr>
          <w:spacing w:val="-1"/>
        </w:rPr>
        <w:t> </w:t>
      </w:r>
      <w:r>
        <w:rPr/>
        <w:t>Chang</w:t>
      </w:r>
      <w:r>
        <w:rPr>
          <w:spacing w:val="-1"/>
        </w:rPr>
        <w:t> </w:t>
      </w:r>
      <w:r>
        <w:rPr/>
        <w:t>Thị</w:t>
      </w:r>
      <w:r>
        <w:rPr>
          <w:spacing w:val="-1"/>
        </w:rPr>
        <w:t> </w:t>
      </w:r>
      <w:r>
        <w:rPr/>
        <w:t>V</w:t>
      </w:r>
      <w:r>
        <w:rPr>
          <w:spacing w:val="-4"/>
        </w:rPr>
        <w:t> </w:t>
      </w:r>
      <w:r>
        <w:rPr/>
        <w:t>trình bày có nguyện vọng xin lại chiếc xe máy mà bị cáo Sùng A Ph sử dụng để đi bán ma túy, chiếc xe đó là tài sản chung của gia đình.</w:t>
      </w:r>
    </w:p>
    <w:p>
      <w:pPr>
        <w:pStyle w:val="Heading1"/>
        <w:spacing w:before="126"/>
        <w:ind w:right="305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4"/>
        <w:ind w:right="111" w:firstLine="566"/>
      </w:pPr>
      <w:r>
        <w:rPr/>
        <w:t>Trên cơ sở nội dung vụ án, căn cứ vào các tài liệu có trong hồ sơ vụ án đã được tranh tụng tại phiên tòa, Hội đồng xét xử nhận định như sau:</w:t>
      </w:r>
    </w:p>
    <w:p>
      <w:pPr>
        <w:pStyle w:val="BodyText"/>
        <w:spacing w:before="120"/>
        <w:ind w:left="728" w:firstLine="0"/>
      </w:pPr>
      <w:r>
        <w:rPr/>
        <w:t>[1].</w:t>
      </w:r>
      <w:r>
        <w:rPr>
          <w:spacing w:val="-4"/>
        </w:rPr>
        <w:t> </w:t>
      </w:r>
      <w:r>
        <w:rPr/>
        <w:t>Về</w:t>
      </w:r>
      <w:r>
        <w:rPr>
          <w:spacing w:val="-2"/>
        </w:rPr>
        <w:t> </w:t>
      </w:r>
      <w:r>
        <w:rPr/>
        <w:t>hành</w:t>
      </w:r>
      <w:r>
        <w:rPr>
          <w:spacing w:val="-1"/>
        </w:rPr>
        <w:t> </w:t>
      </w:r>
      <w:r>
        <w:rPr/>
        <w:t>vi</w:t>
      </w:r>
      <w:r>
        <w:rPr>
          <w:spacing w:val="-1"/>
        </w:rPr>
        <w:t> </w:t>
      </w:r>
      <w:r>
        <w:rPr/>
        <w:t>của</w:t>
      </w:r>
      <w:r>
        <w:rPr>
          <w:spacing w:val="-1"/>
        </w:rPr>
        <w:t> </w:t>
      </w:r>
      <w:r>
        <w:rPr/>
        <w:t>các</w:t>
      </w:r>
      <w:r>
        <w:rPr>
          <w:spacing w:val="-3"/>
        </w:rPr>
        <w:t> </w:t>
      </w:r>
      <w:r>
        <w:rPr/>
        <w:t>bị</w:t>
      </w:r>
      <w:r>
        <w:rPr>
          <w:spacing w:val="-1"/>
        </w:rPr>
        <w:t> </w:t>
      </w:r>
      <w:r>
        <w:rPr>
          <w:spacing w:val="-4"/>
        </w:rPr>
        <w:t>cáo:</w:t>
      </w:r>
    </w:p>
    <w:p>
      <w:pPr>
        <w:pStyle w:val="ListParagraph"/>
        <w:numPr>
          <w:ilvl w:val="0"/>
          <w:numId w:val="3"/>
        </w:numPr>
        <w:tabs>
          <w:tab w:pos="894" w:val="left" w:leader="none"/>
        </w:tabs>
        <w:spacing w:line="268" w:lineRule="auto" w:before="153" w:after="0"/>
        <w:ind w:left="162" w:right="109" w:firstLine="561"/>
        <w:jc w:val="both"/>
        <w:rPr>
          <w:sz w:val="28"/>
        </w:rPr>
      </w:pPr>
      <w:r>
        <w:rPr>
          <w:sz w:val="28"/>
        </w:rPr>
        <w:t>Hành vi của bị cáo Sùng A Ph: Vào các ngày 15,16/06/2022, tại Bản NC,</w:t>
      </w:r>
      <w:r>
        <w:rPr>
          <w:spacing w:val="-2"/>
          <w:sz w:val="28"/>
        </w:rPr>
        <w:t> </w:t>
      </w:r>
      <w:r>
        <w:rPr>
          <w:sz w:val="28"/>
        </w:rPr>
        <w:t>xã</w:t>
      </w:r>
      <w:r>
        <w:rPr>
          <w:spacing w:val="-1"/>
          <w:sz w:val="28"/>
        </w:rPr>
        <w:t> </w:t>
      </w:r>
      <w:r>
        <w:rPr>
          <w:sz w:val="28"/>
        </w:rPr>
        <w:t>MT, huyện M, tỉnh Điện Biên, Sùng A Ph thực hiện việc bán Heroine 04 lần, trong đó: 03 (ba) lần Sùng A Ph bán Heroine cho Lò Văn H, có sự</w:t>
      </w:r>
      <w:r>
        <w:rPr>
          <w:spacing w:val="-1"/>
          <w:sz w:val="28"/>
        </w:rPr>
        <w:t> </w:t>
      </w:r>
      <w:r>
        <w:rPr>
          <w:sz w:val="28"/>
        </w:rPr>
        <w:t>giúp sức của Thào A P với số tiền là 850.000đ, khối lượng Heroine mua bán đã xác định được là 0,56 gam</w:t>
      </w:r>
      <w:r>
        <w:rPr>
          <w:spacing w:val="-1"/>
          <w:sz w:val="28"/>
        </w:rPr>
        <w:t> </w:t>
      </w:r>
      <w:r>
        <w:rPr>
          <w:sz w:val="28"/>
        </w:rPr>
        <w:t>và 01 (một) lần Sùng A Ph bán 0,51 gam Heroine cho Thào A P với giá 250.000đ. Tổng khối lượng Heroine mà bị cáo Sùng A Ph đã mua bán 04 lần là 1,07 gam, thu tổng số tiền 1.100.000đ. Bị cáo đã thực hiện hành vi với lỗi cố ý trực tiếp. Mục đích thực hiện hành vi phạm tội của bị cáo nhằm thu lợi trái pháp luật. Hành vi của bị cáo phù hợp với lời khai của bị cáo Thào A P và bị cáo Lò Văn</w:t>
      </w:r>
      <w:r>
        <w:rPr>
          <w:spacing w:val="-1"/>
          <w:sz w:val="28"/>
        </w:rPr>
        <w:t> </w:t>
      </w:r>
      <w:r>
        <w:rPr>
          <w:sz w:val="28"/>
        </w:rPr>
        <w:t>Hoà, lời khai của bị</w:t>
      </w:r>
      <w:r>
        <w:rPr>
          <w:spacing w:val="-1"/>
          <w:sz w:val="28"/>
        </w:rPr>
        <w:t> </w:t>
      </w:r>
      <w:r>
        <w:rPr>
          <w:sz w:val="28"/>
        </w:rPr>
        <w:t>cáo trong quá trình điều tra</w:t>
      </w:r>
      <w:r>
        <w:rPr>
          <w:spacing w:val="12"/>
          <w:sz w:val="28"/>
        </w:rPr>
        <w:t> </w:t>
      </w:r>
      <w:r>
        <w:rPr>
          <w:sz w:val="28"/>
        </w:rPr>
        <w:t>và</w:t>
      </w:r>
      <w:r>
        <w:rPr>
          <w:spacing w:val="15"/>
          <w:sz w:val="28"/>
        </w:rPr>
        <w:t> </w:t>
      </w:r>
      <w:r>
        <w:rPr>
          <w:sz w:val="28"/>
        </w:rPr>
        <w:t>tại</w:t>
      </w:r>
      <w:r>
        <w:rPr>
          <w:spacing w:val="13"/>
          <w:sz w:val="28"/>
        </w:rPr>
        <w:t> </w:t>
      </w:r>
      <w:r>
        <w:rPr>
          <w:sz w:val="28"/>
        </w:rPr>
        <w:t>phiên</w:t>
      </w:r>
      <w:r>
        <w:rPr>
          <w:spacing w:val="13"/>
          <w:sz w:val="28"/>
        </w:rPr>
        <w:t> </w:t>
      </w:r>
      <w:r>
        <w:rPr>
          <w:sz w:val="28"/>
        </w:rPr>
        <w:t>tòa.</w:t>
      </w:r>
      <w:r>
        <w:rPr>
          <w:spacing w:val="18"/>
          <w:sz w:val="28"/>
        </w:rPr>
        <w:t> </w:t>
      </w:r>
      <w:r>
        <w:rPr>
          <w:sz w:val="28"/>
        </w:rPr>
        <w:t>Như</w:t>
      </w:r>
      <w:r>
        <w:rPr>
          <w:spacing w:val="14"/>
          <w:sz w:val="28"/>
        </w:rPr>
        <w:t> </w:t>
      </w:r>
      <w:r>
        <w:rPr>
          <w:sz w:val="28"/>
        </w:rPr>
        <w:t>vậy,</w:t>
      </w:r>
      <w:r>
        <w:rPr>
          <w:spacing w:val="14"/>
          <w:sz w:val="28"/>
        </w:rPr>
        <w:t> </w:t>
      </w:r>
      <w:r>
        <w:rPr>
          <w:sz w:val="28"/>
        </w:rPr>
        <w:t>bị</w:t>
      </w:r>
      <w:r>
        <w:rPr>
          <w:spacing w:val="16"/>
          <w:sz w:val="28"/>
        </w:rPr>
        <w:t> </w:t>
      </w:r>
      <w:r>
        <w:rPr>
          <w:sz w:val="28"/>
        </w:rPr>
        <w:t>cáo</w:t>
      </w:r>
      <w:r>
        <w:rPr>
          <w:spacing w:val="14"/>
          <w:sz w:val="28"/>
        </w:rPr>
        <w:t> </w:t>
      </w:r>
      <w:r>
        <w:rPr>
          <w:sz w:val="28"/>
        </w:rPr>
        <w:t>đã</w:t>
      </w:r>
      <w:r>
        <w:rPr>
          <w:spacing w:val="13"/>
          <w:sz w:val="28"/>
        </w:rPr>
        <w:t> </w:t>
      </w:r>
      <w:r>
        <w:rPr>
          <w:sz w:val="28"/>
        </w:rPr>
        <w:t>03</w:t>
      </w:r>
      <w:r>
        <w:rPr>
          <w:spacing w:val="16"/>
          <w:sz w:val="28"/>
        </w:rPr>
        <w:t> </w:t>
      </w:r>
      <w:r>
        <w:rPr>
          <w:sz w:val="28"/>
        </w:rPr>
        <w:t>lần</w:t>
      </w:r>
      <w:r>
        <w:rPr>
          <w:spacing w:val="13"/>
          <w:sz w:val="28"/>
        </w:rPr>
        <w:t> </w:t>
      </w:r>
      <w:r>
        <w:rPr>
          <w:sz w:val="28"/>
        </w:rPr>
        <w:t>bán</w:t>
      </w:r>
      <w:r>
        <w:rPr>
          <w:spacing w:val="16"/>
          <w:sz w:val="28"/>
        </w:rPr>
        <w:t> </w:t>
      </w:r>
      <w:r>
        <w:rPr>
          <w:sz w:val="28"/>
        </w:rPr>
        <w:t>ma</w:t>
      </w:r>
      <w:r>
        <w:rPr>
          <w:spacing w:val="15"/>
          <w:sz w:val="28"/>
        </w:rPr>
        <w:t> </w:t>
      </w:r>
      <w:r>
        <w:rPr>
          <w:sz w:val="28"/>
        </w:rPr>
        <w:t>túy</w:t>
      </w:r>
      <w:r>
        <w:rPr>
          <w:spacing w:val="11"/>
          <w:sz w:val="28"/>
        </w:rPr>
        <w:t> </w:t>
      </w:r>
      <w:r>
        <w:rPr>
          <w:sz w:val="28"/>
        </w:rPr>
        <w:t>cho</w:t>
      </w:r>
      <w:r>
        <w:rPr>
          <w:spacing w:val="14"/>
          <w:sz w:val="28"/>
        </w:rPr>
        <w:t> </w:t>
      </w:r>
      <w:r>
        <w:rPr>
          <w:sz w:val="28"/>
        </w:rPr>
        <w:t>Lò</w:t>
      </w:r>
      <w:r>
        <w:rPr>
          <w:spacing w:val="16"/>
          <w:sz w:val="28"/>
        </w:rPr>
        <w:t> </w:t>
      </w:r>
      <w:r>
        <w:rPr>
          <w:sz w:val="28"/>
        </w:rPr>
        <w:t>Văn</w:t>
      </w:r>
      <w:r>
        <w:rPr>
          <w:spacing w:val="16"/>
          <w:sz w:val="28"/>
        </w:rPr>
        <w:t> </w:t>
      </w:r>
      <w:r>
        <w:rPr>
          <w:sz w:val="28"/>
        </w:rPr>
        <w:t>Hoà</w:t>
      </w:r>
      <w:r>
        <w:rPr>
          <w:spacing w:val="15"/>
          <w:sz w:val="28"/>
        </w:rPr>
        <w:t> </w:t>
      </w:r>
      <w:r>
        <w:rPr>
          <w:sz w:val="28"/>
        </w:rPr>
        <w:t>có</w:t>
      </w:r>
      <w:r>
        <w:rPr>
          <w:spacing w:val="16"/>
          <w:sz w:val="28"/>
        </w:rPr>
        <w:t> </w:t>
      </w:r>
      <w:r>
        <w:rPr>
          <w:sz w:val="28"/>
        </w:rPr>
        <w:t>sự</w:t>
      </w:r>
      <w:r>
        <w:rPr>
          <w:spacing w:val="11"/>
          <w:sz w:val="28"/>
        </w:rPr>
        <w:t> </w:t>
      </w:r>
      <w:r>
        <w:rPr>
          <w:sz w:val="28"/>
        </w:rPr>
        <w:t>giúp</w:t>
      </w:r>
    </w:p>
    <w:p>
      <w:pPr>
        <w:spacing w:after="0" w:line="268" w:lineRule="auto"/>
        <w:jc w:val="both"/>
        <w:rPr>
          <w:sz w:val="28"/>
        </w:rPr>
        <w:sectPr>
          <w:pgSz w:w="12240" w:h="15840"/>
          <w:pgMar w:header="0" w:footer="667" w:top="920" w:bottom="920" w:left="1540" w:right="500"/>
        </w:sectPr>
      </w:pPr>
    </w:p>
    <w:p>
      <w:pPr>
        <w:pStyle w:val="BodyText"/>
        <w:spacing w:line="268" w:lineRule="auto" w:before="60"/>
        <w:ind w:right="109" w:firstLine="0"/>
      </w:pPr>
      <w:r>
        <w:rPr/>
        <w:t>sức của Thào A P và một lần bán ma tuý cho Thào A P. Bị cáo phải chịu trách với tổng khối lượng Heroine thu giữ của bị cáo Hoà và bị cáo P là 1,07 gam. Do đó với hành vi và</w:t>
      </w:r>
      <w:r>
        <w:rPr>
          <w:spacing w:val="-2"/>
        </w:rPr>
        <w:t> </w:t>
      </w:r>
      <w:r>
        <w:rPr/>
        <w:t>khối</w:t>
      </w:r>
      <w:r>
        <w:rPr>
          <w:spacing w:val="-1"/>
        </w:rPr>
        <w:t> </w:t>
      </w:r>
      <w:r>
        <w:rPr/>
        <w:t>lượng Heroine</w:t>
      </w:r>
      <w:r>
        <w:rPr>
          <w:spacing w:val="-1"/>
        </w:rPr>
        <w:t> </w:t>
      </w:r>
      <w:r>
        <w:rPr/>
        <w:t>đã đủ yếu tố</w:t>
      </w:r>
      <w:r>
        <w:rPr>
          <w:spacing w:val="-1"/>
        </w:rPr>
        <w:t> </w:t>
      </w:r>
      <w:r>
        <w:rPr/>
        <w:t>cấu thành</w:t>
      </w:r>
      <w:r>
        <w:rPr>
          <w:spacing w:val="-1"/>
        </w:rPr>
        <w:t> </w:t>
      </w:r>
      <w:r>
        <w:rPr/>
        <w:t>tội mua</w:t>
      </w:r>
      <w:r>
        <w:rPr>
          <w:spacing w:val="-1"/>
        </w:rPr>
        <w:t> </w:t>
      </w:r>
      <w:r>
        <w:rPr/>
        <w:t>bán</w:t>
      </w:r>
      <w:r>
        <w:rPr>
          <w:spacing w:val="-1"/>
        </w:rPr>
        <w:t> </w:t>
      </w:r>
      <w:r>
        <w:rPr/>
        <w:t>trái phép chất ma</w:t>
      </w:r>
      <w:r>
        <w:rPr>
          <w:spacing w:val="-1"/>
        </w:rPr>
        <w:t> </w:t>
      </w:r>
      <w:r>
        <w:rPr/>
        <w:t>túy tình</w:t>
      </w:r>
      <w:r>
        <w:rPr>
          <w:spacing w:val="-1"/>
        </w:rPr>
        <w:t> </w:t>
      </w:r>
      <w:r>
        <w:rPr/>
        <w:t>tiết định khung </w:t>
      </w:r>
      <w:r>
        <w:rPr>
          <w:i/>
        </w:rPr>
        <w:t>“phạm</w:t>
      </w:r>
      <w:r>
        <w:rPr>
          <w:i/>
          <w:spacing w:val="-1"/>
        </w:rPr>
        <w:t> </w:t>
      </w:r>
      <w:r>
        <w:rPr>
          <w:i/>
        </w:rPr>
        <w:t>tội 2 lần trở lên” </w:t>
      </w:r>
      <w:r>
        <w:rPr/>
        <w:t>theo quy</w:t>
      </w:r>
      <w:r>
        <w:rPr>
          <w:spacing w:val="-1"/>
        </w:rPr>
        <w:t> </w:t>
      </w:r>
      <w:r>
        <w:rPr/>
        <w:t>định tại điểm</w:t>
      </w:r>
      <w:r>
        <w:rPr>
          <w:spacing w:val="-2"/>
        </w:rPr>
        <w:t> </w:t>
      </w:r>
      <w:r>
        <w:rPr/>
        <w:t>b khoản 2 Điều 251 Bộ luật hình sự.</w:t>
      </w:r>
    </w:p>
    <w:p>
      <w:pPr>
        <w:pStyle w:val="ListParagraph"/>
        <w:numPr>
          <w:ilvl w:val="0"/>
          <w:numId w:val="3"/>
        </w:numPr>
        <w:tabs>
          <w:tab w:pos="911" w:val="left" w:leader="none"/>
        </w:tabs>
        <w:spacing w:line="286" w:lineRule="exact" w:before="0" w:after="0"/>
        <w:ind w:left="910" w:right="0" w:hanging="183"/>
        <w:jc w:val="both"/>
        <w:rPr>
          <w:sz w:val="28"/>
        </w:rPr>
      </w:pPr>
      <w:r>
        <w:rPr>
          <w:sz w:val="28"/>
        </w:rPr>
        <w:t>Hành</w:t>
      </w:r>
      <w:r>
        <w:rPr>
          <w:spacing w:val="13"/>
          <w:sz w:val="28"/>
        </w:rPr>
        <w:t> </w:t>
      </w:r>
      <w:r>
        <w:rPr>
          <w:sz w:val="28"/>
        </w:rPr>
        <w:t>vi</w:t>
      </w:r>
      <w:r>
        <w:rPr>
          <w:spacing w:val="16"/>
          <w:sz w:val="28"/>
        </w:rPr>
        <w:t> </w:t>
      </w:r>
      <w:r>
        <w:rPr>
          <w:sz w:val="28"/>
        </w:rPr>
        <w:t>của</w:t>
      </w:r>
      <w:r>
        <w:rPr>
          <w:spacing w:val="15"/>
          <w:sz w:val="28"/>
        </w:rPr>
        <w:t> </w:t>
      </w:r>
      <w:r>
        <w:rPr>
          <w:sz w:val="28"/>
        </w:rPr>
        <w:t>bị</w:t>
      </w:r>
      <w:r>
        <w:rPr>
          <w:spacing w:val="16"/>
          <w:sz w:val="28"/>
        </w:rPr>
        <w:t> </w:t>
      </w:r>
      <w:r>
        <w:rPr>
          <w:sz w:val="28"/>
        </w:rPr>
        <w:t>cáo</w:t>
      </w:r>
      <w:r>
        <w:rPr>
          <w:spacing w:val="17"/>
          <w:sz w:val="28"/>
        </w:rPr>
        <w:t> </w:t>
      </w:r>
      <w:r>
        <w:rPr>
          <w:sz w:val="28"/>
        </w:rPr>
        <w:t>Thào</w:t>
      </w:r>
      <w:r>
        <w:rPr>
          <w:spacing w:val="15"/>
          <w:sz w:val="28"/>
        </w:rPr>
        <w:t> </w:t>
      </w:r>
      <w:r>
        <w:rPr>
          <w:sz w:val="28"/>
        </w:rPr>
        <w:t>A</w:t>
      </w:r>
      <w:r>
        <w:rPr>
          <w:spacing w:val="15"/>
          <w:sz w:val="28"/>
        </w:rPr>
        <w:t> </w:t>
      </w:r>
      <w:r>
        <w:rPr>
          <w:sz w:val="28"/>
        </w:rPr>
        <w:t>P:</w:t>
      </w:r>
      <w:r>
        <w:rPr>
          <w:spacing w:val="16"/>
          <w:sz w:val="28"/>
        </w:rPr>
        <w:t> </w:t>
      </w:r>
      <w:r>
        <w:rPr>
          <w:sz w:val="28"/>
        </w:rPr>
        <w:t>Vào</w:t>
      </w:r>
      <w:r>
        <w:rPr>
          <w:spacing w:val="14"/>
          <w:sz w:val="28"/>
        </w:rPr>
        <w:t> </w:t>
      </w:r>
      <w:r>
        <w:rPr>
          <w:sz w:val="28"/>
        </w:rPr>
        <w:t>các</w:t>
      </w:r>
      <w:r>
        <w:rPr>
          <w:spacing w:val="13"/>
          <w:sz w:val="28"/>
        </w:rPr>
        <w:t> </w:t>
      </w:r>
      <w:r>
        <w:rPr>
          <w:sz w:val="28"/>
        </w:rPr>
        <w:t>ngày</w:t>
      </w:r>
      <w:r>
        <w:rPr>
          <w:spacing w:val="12"/>
          <w:sz w:val="28"/>
        </w:rPr>
        <w:t> </w:t>
      </w:r>
      <w:r>
        <w:rPr>
          <w:sz w:val="28"/>
        </w:rPr>
        <w:t>15,16/06/2022</w:t>
      </w:r>
      <w:r>
        <w:rPr>
          <w:spacing w:val="18"/>
          <w:sz w:val="28"/>
        </w:rPr>
        <w:t> </w:t>
      </w:r>
      <w:r>
        <w:rPr>
          <w:sz w:val="28"/>
        </w:rPr>
        <w:t>tại</w:t>
      </w:r>
      <w:r>
        <w:rPr>
          <w:spacing w:val="14"/>
          <w:sz w:val="28"/>
        </w:rPr>
        <w:t> </w:t>
      </w:r>
      <w:r>
        <w:rPr>
          <w:sz w:val="28"/>
        </w:rPr>
        <w:t>Bản</w:t>
      </w:r>
      <w:r>
        <w:rPr>
          <w:spacing w:val="11"/>
          <w:sz w:val="28"/>
        </w:rPr>
        <w:t> </w:t>
      </w:r>
      <w:r>
        <w:rPr>
          <w:sz w:val="28"/>
        </w:rPr>
        <w:t>NC,</w:t>
      </w:r>
      <w:r>
        <w:rPr>
          <w:spacing w:val="11"/>
          <w:sz w:val="28"/>
        </w:rPr>
        <w:t> </w:t>
      </w:r>
      <w:r>
        <w:rPr>
          <w:sz w:val="28"/>
        </w:rPr>
        <w:t>xã</w:t>
      </w:r>
      <w:r>
        <w:rPr>
          <w:spacing w:val="11"/>
          <w:sz w:val="28"/>
        </w:rPr>
        <w:t> </w:t>
      </w:r>
      <w:r>
        <w:rPr>
          <w:spacing w:val="-5"/>
          <w:sz w:val="28"/>
        </w:rPr>
        <w:t>MT,</w:t>
      </w:r>
    </w:p>
    <w:p>
      <w:pPr>
        <w:pStyle w:val="BodyText"/>
        <w:ind w:right="106" w:firstLine="0"/>
      </w:pPr>
      <w:r>
        <w:rPr/>
        <w:t>huyện</w:t>
      </w:r>
      <w:r>
        <w:rPr>
          <w:spacing w:val="-3"/>
        </w:rPr>
        <w:t> </w:t>
      </w:r>
      <w:r>
        <w:rPr/>
        <w:t>M,</w:t>
      </w:r>
      <w:r>
        <w:rPr>
          <w:spacing w:val="-5"/>
        </w:rPr>
        <w:t> </w:t>
      </w:r>
      <w:r>
        <w:rPr/>
        <w:t>tỉnh</w:t>
      </w:r>
      <w:r>
        <w:rPr>
          <w:spacing w:val="-3"/>
        </w:rPr>
        <w:t> </w:t>
      </w:r>
      <w:r>
        <w:rPr/>
        <w:t>Điện</w:t>
      </w:r>
      <w:r>
        <w:rPr>
          <w:spacing w:val="-3"/>
        </w:rPr>
        <w:t> </w:t>
      </w:r>
      <w:r>
        <w:rPr/>
        <w:t>Biên Thào A P đã 03</w:t>
      </w:r>
      <w:r>
        <w:rPr>
          <w:spacing w:val="-1"/>
        </w:rPr>
        <w:t> </w:t>
      </w:r>
      <w:r>
        <w:rPr/>
        <w:t>lần giúp sức</w:t>
      </w:r>
      <w:r>
        <w:rPr>
          <w:spacing w:val="-2"/>
        </w:rPr>
        <w:t> </w:t>
      </w:r>
      <w:r>
        <w:rPr/>
        <w:t>tích cực</w:t>
      </w:r>
      <w:r>
        <w:rPr>
          <w:spacing w:val="-2"/>
        </w:rPr>
        <w:t> </w:t>
      </w:r>
      <w:r>
        <w:rPr/>
        <w:t>cho Sùng A Ph thực</w:t>
      </w:r>
      <w:r>
        <w:rPr>
          <w:spacing w:val="-2"/>
        </w:rPr>
        <w:t> </w:t>
      </w:r>
      <w:r>
        <w:rPr/>
        <w:t>hiện hành vi bán ma tuý cho Lò Văn Hoà với khối lượng xác định được là 0,56 gam, số tiền mua bán trong 03 lần này là 850.000đ và được Hoà trả công bằng Heroine trong cả ba lần này, số Heroine Hoà trả công bị cáo đã sử</w:t>
      </w:r>
      <w:r>
        <w:rPr>
          <w:spacing w:val="-1"/>
        </w:rPr>
        <w:t> </w:t>
      </w:r>
      <w:r>
        <w:rPr/>
        <w:t>dụng hết. Lời khai của bị cáo trong ba lần mua bán này phù hợp với lời khai của bị cáo Ph và bị cáo Hoà. Ngoài ra cùng ngày 16/6/2022, bị cáo đã 01 lần mua bán ma tuý với bị cáo Ph với khối lượng mua bán là 0,51 gam, số tiền mua bán lần này</w:t>
      </w:r>
      <w:r>
        <w:rPr>
          <w:spacing w:val="-3"/>
        </w:rPr>
        <w:t> </w:t>
      </w:r>
      <w:r>
        <w:rPr/>
        <w:t>là 250.000đ. Số Heroine trên bị cáo khai mua lần</w:t>
      </w:r>
      <w:r>
        <w:rPr>
          <w:spacing w:val="-1"/>
        </w:rPr>
        <w:t> </w:t>
      </w:r>
      <w:r>
        <w:rPr/>
        <w:t>này cất giấu với mục đích để sử dụng và bán lẻ kiếm lời, việc mua bán Heroine lần này chỉ diễn ra giữa Thào A P và Sùng A Ph ngoài ra không ai biết. Bị cáo đã thực hiện hành vi với lỗi cố ý trực tiếp. Như vậy có đủ cơ sở khẳng định bị cáo đã có hành vi 03 (ba) lần giúp sức tích cực cho bị cáo Sùng A Ph bán Heroine cho Lò Văn H với khối lượng Heroine mua bán đã xác định được là 0,56 gam và 01 (một) lần bị cáo mua 0,51 gam Heroine của bị cáo Sùng A Ph về cất giấu với mục đích để sử dụng và bán lẻ kiếm lời, tổng</w:t>
      </w:r>
      <w:r>
        <w:rPr>
          <w:spacing w:val="-1"/>
        </w:rPr>
        <w:t> </w:t>
      </w:r>
      <w:r>
        <w:rPr/>
        <w:t>khối</w:t>
      </w:r>
      <w:r>
        <w:rPr>
          <w:spacing w:val="-1"/>
        </w:rPr>
        <w:t> </w:t>
      </w:r>
      <w:r>
        <w:rPr/>
        <w:t>lượng</w:t>
      </w:r>
      <w:r>
        <w:rPr>
          <w:spacing w:val="-1"/>
        </w:rPr>
        <w:t> </w:t>
      </w:r>
      <w:r>
        <w:rPr/>
        <w:t>Heroine</w:t>
      </w:r>
      <w:r>
        <w:rPr>
          <w:spacing w:val="-2"/>
        </w:rPr>
        <w:t> </w:t>
      </w:r>
      <w:r>
        <w:rPr/>
        <w:t>mà</w:t>
      </w:r>
      <w:r>
        <w:rPr>
          <w:spacing w:val="-1"/>
        </w:rPr>
        <w:t> </w:t>
      </w:r>
      <w:r>
        <w:rPr/>
        <w:t>bị</w:t>
      </w:r>
      <w:r>
        <w:rPr>
          <w:spacing w:val="-1"/>
        </w:rPr>
        <w:t> </w:t>
      </w:r>
      <w:r>
        <w:rPr/>
        <w:t>cáo</w:t>
      </w:r>
      <w:r>
        <w:rPr>
          <w:spacing w:val="-2"/>
        </w:rPr>
        <w:t> </w:t>
      </w:r>
      <w:r>
        <w:rPr/>
        <w:t>Thào</w:t>
      </w:r>
      <w:r>
        <w:rPr>
          <w:spacing w:val="-1"/>
        </w:rPr>
        <w:t> </w:t>
      </w:r>
      <w:r>
        <w:rPr/>
        <w:t>A</w:t>
      </w:r>
      <w:r>
        <w:rPr>
          <w:spacing w:val="-3"/>
        </w:rPr>
        <w:t> </w:t>
      </w:r>
      <w:r>
        <w:rPr/>
        <w:t>P</w:t>
      </w:r>
      <w:r>
        <w:rPr>
          <w:spacing w:val="-3"/>
        </w:rPr>
        <w:t> </w:t>
      </w:r>
      <w:r>
        <w:rPr/>
        <w:t>đã</w:t>
      </w:r>
      <w:r>
        <w:rPr>
          <w:spacing w:val="-1"/>
        </w:rPr>
        <w:t> </w:t>
      </w:r>
      <w:r>
        <w:rPr/>
        <w:t>mua</w:t>
      </w:r>
      <w:r>
        <w:rPr>
          <w:spacing w:val="-2"/>
        </w:rPr>
        <w:t> </w:t>
      </w:r>
      <w:r>
        <w:rPr/>
        <w:t>bán</w:t>
      </w:r>
      <w:r>
        <w:rPr>
          <w:spacing w:val="-1"/>
        </w:rPr>
        <w:t> </w:t>
      </w:r>
      <w:r>
        <w:rPr/>
        <w:t>là</w:t>
      </w:r>
      <w:r>
        <w:rPr>
          <w:spacing w:val="-4"/>
        </w:rPr>
        <w:t> </w:t>
      </w:r>
      <w:r>
        <w:rPr/>
        <w:t>1,07</w:t>
      </w:r>
      <w:r>
        <w:rPr>
          <w:spacing w:val="-3"/>
        </w:rPr>
        <w:t> </w:t>
      </w:r>
      <w:r>
        <w:rPr/>
        <w:t>gam.</w:t>
      </w:r>
      <w:r>
        <w:rPr>
          <w:spacing w:val="-1"/>
        </w:rPr>
        <w:t> </w:t>
      </w:r>
      <w:r>
        <w:rPr/>
        <w:t>Vì</w:t>
      </w:r>
      <w:r>
        <w:rPr>
          <w:spacing w:val="-1"/>
        </w:rPr>
        <w:t> </w:t>
      </w:r>
      <w:r>
        <w:rPr/>
        <w:t>vậy,</w:t>
      </w:r>
      <w:r>
        <w:rPr>
          <w:spacing w:val="-1"/>
        </w:rPr>
        <w:t> </w:t>
      </w:r>
      <w:r>
        <w:rPr/>
        <w:t>Thào</w:t>
      </w:r>
      <w:r>
        <w:rPr>
          <w:spacing w:val="-1"/>
        </w:rPr>
        <w:t> </w:t>
      </w:r>
      <w:r>
        <w:rPr/>
        <w:t>A</w:t>
      </w:r>
      <w:r>
        <w:rPr>
          <w:spacing w:val="-4"/>
        </w:rPr>
        <w:t> </w:t>
      </w:r>
      <w:r>
        <w:rPr/>
        <w:t>P phải chịu trách nhiệm hình sự với vai trò đồng phạm là người giúp sức cho Sùng A Ph bán Heroine cho bị cáo Lò Văn H. Tổng khối lượng Heroine bị cáo phải chịu là 1,07 gam. Do đó với hành vi và khối lượng 1,07 gam Heroin bị thu giữ thì bị cáo Thào A P phải chịu trách nhiệm hình sự với vai trò đồng phạm với bị cáo Ph về tội mua bán trái phép chất ma túy tình với tiết định khung </w:t>
      </w:r>
      <w:r>
        <w:rPr>
          <w:i/>
        </w:rPr>
        <w:t>“phạm tội 2 lần trở lên” </w:t>
      </w:r>
      <w:r>
        <w:rPr/>
        <w:t>theo quy định tại điểm b khoản 2 Điều 251 Bộ luật hình sự.</w:t>
      </w:r>
    </w:p>
    <w:p>
      <w:pPr>
        <w:pStyle w:val="ListParagraph"/>
        <w:numPr>
          <w:ilvl w:val="0"/>
          <w:numId w:val="3"/>
        </w:numPr>
        <w:tabs>
          <w:tab w:pos="909" w:val="left" w:leader="none"/>
        </w:tabs>
        <w:spacing w:line="240" w:lineRule="auto" w:before="120" w:after="0"/>
        <w:ind w:left="162" w:right="107" w:firstLine="547"/>
        <w:jc w:val="both"/>
        <w:rPr>
          <w:sz w:val="28"/>
        </w:rPr>
      </w:pPr>
      <w:r>
        <w:rPr>
          <w:sz w:val="28"/>
        </w:rPr>
        <w:t>Hành vi của bị cáo Lò Văn H: Vào các ngày 15,16/06/2022 bị cáo Hòa đã sử dụng điện thoại di động gọi cho bị cáo Thào A P và đi xe máy từ nhà bị cáo tại Bản X, phường N, thị xã ML đến nhà bị cáo P tại bản NC, xã MT, huyện M</w:t>
      </w:r>
      <w:r>
        <w:rPr>
          <w:spacing w:val="80"/>
          <w:sz w:val="28"/>
        </w:rPr>
        <w:t> </w:t>
      </w:r>
      <w:r>
        <w:rPr>
          <w:sz w:val="28"/>
        </w:rPr>
        <w:t>để nhờ bị cáo P mua hộ heroine 03 (ba) lần, với tổng số tiền là 850.000đ (Tám trăm năm mươi nghìn đồng) nhằm thỏa mãn mục đích sử dụng cho bản thân. Đối với hai lần bị cáo Lò Văn H nhờ bị cáo Thào A P mua Heroine vào khoảng hơn 07 giờ sáng ngày 15/6/2022 tại nhà của bị cáo Sùng A Ph và khoảng 07 giờ sáng ngày 16/6/2022 tại nhà của bị cáo Thào A P, số Heroine mà bị cáo Hòa mua được đã sử dụng hết, khi mua bán không tiến hành</w:t>
      </w:r>
      <w:r>
        <w:rPr>
          <w:spacing w:val="40"/>
          <w:sz w:val="28"/>
        </w:rPr>
        <w:t> </w:t>
      </w:r>
      <w:r>
        <w:rPr>
          <w:sz w:val="28"/>
        </w:rPr>
        <w:t>cân xác định được khối lượng, các bị cáo khai mua bán theo thói</w:t>
      </w:r>
      <w:r>
        <w:rPr>
          <w:spacing w:val="-1"/>
          <w:sz w:val="28"/>
        </w:rPr>
        <w:t> </w:t>
      </w:r>
      <w:r>
        <w:rPr>
          <w:sz w:val="28"/>
        </w:rPr>
        <w:t>quen không nên không đủ</w:t>
      </w:r>
      <w:r>
        <w:rPr>
          <w:spacing w:val="-1"/>
          <w:sz w:val="28"/>
        </w:rPr>
        <w:t> </w:t>
      </w:r>
      <w:r>
        <w:rPr>
          <w:sz w:val="28"/>
        </w:rPr>
        <w:t>căn</w:t>
      </w:r>
      <w:r>
        <w:rPr>
          <w:spacing w:val="-1"/>
          <w:sz w:val="28"/>
        </w:rPr>
        <w:t> </w:t>
      </w:r>
      <w:r>
        <w:rPr>
          <w:sz w:val="28"/>
        </w:rPr>
        <w:t>cứ</w:t>
      </w:r>
      <w:r>
        <w:rPr>
          <w:spacing w:val="-3"/>
          <w:sz w:val="28"/>
        </w:rPr>
        <w:t> </w:t>
      </w:r>
      <w:r>
        <w:rPr>
          <w:sz w:val="28"/>
        </w:rPr>
        <w:t>để</w:t>
      </w:r>
      <w:r>
        <w:rPr>
          <w:spacing w:val="-2"/>
          <w:sz w:val="28"/>
        </w:rPr>
        <w:t> </w:t>
      </w:r>
      <w:r>
        <w:rPr>
          <w:sz w:val="28"/>
        </w:rPr>
        <w:t>xử</w:t>
      </w:r>
      <w:r>
        <w:rPr>
          <w:spacing w:val="-3"/>
          <w:sz w:val="28"/>
        </w:rPr>
        <w:t> </w:t>
      </w:r>
      <w:r>
        <w:rPr>
          <w:sz w:val="28"/>
        </w:rPr>
        <w:t>lý bị</w:t>
      </w:r>
      <w:r>
        <w:rPr>
          <w:spacing w:val="-1"/>
          <w:sz w:val="28"/>
        </w:rPr>
        <w:t> </w:t>
      </w:r>
      <w:r>
        <w:rPr>
          <w:sz w:val="28"/>
        </w:rPr>
        <w:t>cáo</w:t>
      </w:r>
      <w:r>
        <w:rPr>
          <w:spacing w:val="-2"/>
          <w:sz w:val="28"/>
        </w:rPr>
        <w:t> </w:t>
      </w:r>
      <w:r>
        <w:rPr>
          <w:sz w:val="28"/>
        </w:rPr>
        <w:t>Lò</w:t>
      </w:r>
      <w:r>
        <w:rPr>
          <w:spacing w:val="-1"/>
          <w:sz w:val="28"/>
        </w:rPr>
        <w:t> </w:t>
      </w:r>
      <w:r>
        <w:rPr>
          <w:sz w:val="28"/>
        </w:rPr>
        <w:t>Văn</w:t>
      </w:r>
      <w:r>
        <w:rPr>
          <w:spacing w:val="-1"/>
          <w:sz w:val="28"/>
        </w:rPr>
        <w:t> </w:t>
      </w:r>
      <w:r>
        <w:rPr>
          <w:sz w:val="28"/>
        </w:rPr>
        <w:t>H</w:t>
      </w:r>
      <w:r>
        <w:rPr>
          <w:spacing w:val="-3"/>
          <w:sz w:val="28"/>
        </w:rPr>
        <w:t> </w:t>
      </w:r>
      <w:r>
        <w:rPr>
          <w:sz w:val="28"/>
        </w:rPr>
        <w:t>về</w:t>
      </w:r>
      <w:r>
        <w:rPr>
          <w:spacing w:val="-2"/>
          <w:sz w:val="28"/>
        </w:rPr>
        <w:t> </w:t>
      </w:r>
      <w:r>
        <w:rPr>
          <w:sz w:val="28"/>
        </w:rPr>
        <w:t>hành</w:t>
      </w:r>
      <w:r>
        <w:rPr>
          <w:spacing w:val="-1"/>
          <w:sz w:val="28"/>
        </w:rPr>
        <w:t> </w:t>
      </w:r>
      <w:r>
        <w:rPr>
          <w:sz w:val="28"/>
        </w:rPr>
        <w:t>vi “Tàng</w:t>
      </w:r>
      <w:r>
        <w:rPr>
          <w:spacing w:val="-1"/>
          <w:sz w:val="28"/>
        </w:rPr>
        <w:t> </w:t>
      </w:r>
      <w:r>
        <w:rPr>
          <w:sz w:val="28"/>
        </w:rPr>
        <w:t>trữ</w:t>
      </w:r>
      <w:r>
        <w:rPr>
          <w:spacing w:val="-3"/>
          <w:sz w:val="28"/>
        </w:rPr>
        <w:t> </w:t>
      </w:r>
      <w:r>
        <w:rPr>
          <w:sz w:val="28"/>
        </w:rPr>
        <w:t>trái</w:t>
      </w:r>
      <w:r>
        <w:rPr>
          <w:spacing w:val="-1"/>
          <w:sz w:val="28"/>
        </w:rPr>
        <w:t> </w:t>
      </w:r>
      <w:r>
        <w:rPr>
          <w:sz w:val="28"/>
        </w:rPr>
        <w:t>phép</w:t>
      </w:r>
      <w:r>
        <w:rPr>
          <w:spacing w:val="-1"/>
          <w:sz w:val="28"/>
        </w:rPr>
        <w:t> </w:t>
      </w:r>
      <w:r>
        <w:rPr>
          <w:sz w:val="28"/>
        </w:rPr>
        <w:t>chất</w:t>
      </w:r>
      <w:r>
        <w:rPr>
          <w:spacing w:val="-1"/>
          <w:sz w:val="28"/>
        </w:rPr>
        <w:t> </w:t>
      </w:r>
      <w:r>
        <w:rPr>
          <w:sz w:val="28"/>
        </w:rPr>
        <w:t>ma túy”</w:t>
      </w:r>
      <w:r>
        <w:rPr>
          <w:spacing w:val="-3"/>
          <w:sz w:val="28"/>
        </w:rPr>
        <w:t> </w:t>
      </w:r>
      <w:r>
        <w:rPr>
          <w:sz w:val="28"/>
        </w:rPr>
        <w:t>với</w:t>
      </w:r>
      <w:r>
        <w:rPr>
          <w:spacing w:val="-1"/>
          <w:sz w:val="28"/>
        </w:rPr>
        <w:t> </w:t>
      </w:r>
      <w:r>
        <w:rPr>
          <w:sz w:val="28"/>
        </w:rPr>
        <w:t>tình tiết định khung là “phạm tội 02 lần trở lên”. Vì vậy, bị cáo Lò Văn H phải chịu trách nhiệm</w:t>
      </w:r>
      <w:r>
        <w:rPr>
          <w:spacing w:val="-5"/>
          <w:sz w:val="28"/>
        </w:rPr>
        <w:t> </w:t>
      </w:r>
      <w:r>
        <w:rPr>
          <w:sz w:val="28"/>
        </w:rPr>
        <w:t>hình sự với khối lượng</w:t>
      </w:r>
      <w:r>
        <w:rPr>
          <w:spacing w:val="-1"/>
          <w:sz w:val="28"/>
        </w:rPr>
        <w:t> </w:t>
      </w:r>
      <w:r>
        <w:rPr>
          <w:sz w:val="28"/>
        </w:rPr>
        <w:t>Heroine</w:t>
      </w:r>
      <w:r>
        <w:rPr>
          <w:spacing w:val="-1"/>
          <w:sz w:val="28"/>
        </w:rPr>
        <w:t> </w:t>
      </w:r>
      <w:r>
        <w:rPr>
          <w:sz w:val="28"/>
        </w:rPr>
        <w:t>đã</w:t>
      </w:r>
      <w:r>
        <w:rPr>
          <w:spacing w:val="-1"/>
          <w:sz w:val="28"/>
        </w:rPr>
        <w:t> </w:t>
      </w:r>
      <w:r>
        <w:rPr>
          <w:sz w:val="28"/>
        </w:rPr>
        <w:t>tàng trữ</w:t>
      </w:r>
      <w:r>
        <w:rPr>
          <w:spacing w:val="-2"/>
          <w:sz w:val="28"/>
        </w:rPr>
        <w:t> </w:t>
      </w:r>
      <w:r>
        <w:rPr>
          <w:sz w:val="28"/>
        </w:rPr>
        <w:t>là 0,56 gam</w:t>
      </w:r>
      <w:r>
        <w:rPr>
          <w:spacing w:val="-2"/>
          <w:sz w:val="28"/>
        </w:rPr>
        <w:t> </w:t>
      </w:r>
      <w:r>
        <w:rPr>
          <w:sz w:val="28"/>
        </w:rPr>
        <w:t>tại lần phạm</w:t>
      </w:r>
      <w:r>
        <w:rPr>
          <w:spacing w:val="-5"/>
          <w:sz w:val="28"/>
        </w:rPr>
        <w:t> </w:t>
      </w:r>
      <w:r>
        <w:rPr>
          <w:sz w:val="28"/>
        </w:rPr>
        <w:t>tội</w:t>
      </w:r>
      <w:r>
        <w:rPr>
          <w:spacing w:val="-1"/>
          <w:sz w:val="28"/>
        </w:rPr>
        <w:t> </w:t>
      </w:r>
      <w:r>
        <w:rPr>
          <w:sz w:val="28"/>
        </w:rPr>
        <w:t>thứ</w:t>
      </w:r>
      <w:r>
        <w:rPr>
          <w:spacing w:val="-1"/>
          <w:sz w:val="28"/>
        </w:rPr>
        <w:t> </w:t>
      </w:r>
      <w:r>
        <w:rPr>
          <w:sz w:val="28"/>
        </w:rPr>
        <w:t>ba</w:t>
      </w:r>
      <w:r>
        <w:rPr>
          <w:spacing w:val="-2"/>
          <w:sz w:val="28"/>
        </w:rPr>
        <w:t> </w:t>
      </w:r>
      <w:r>
        <w:rPr>
          <w:sz w:val="28"/>
        </w:rPr>
        <w:t>cụ thể</w:t>
      </w:r>
      <w:r>
        <w:rPr>
          <w:spacing w:val="-2"/>
          <w:sz w:val="28"/>
        </w:rPr>
        <w:t> </w:t>
      </w:r>
      <w:r>
        <w:rPr>
          <w:sz w:val="28"/>
        </w:rPr>
        <w:t>vào hồi 14 giờ</w:t>
      </w:r>
      <w:r>
        <w:rPr>
          <w:spacing w:val="-1"/>
          <w:sz w:val="28"/>
        </w:rPr>
        <w:t> </w:t>
      </w:r>
      <w:r>
        <w:rPr>
          <w:sz w:val="28"/>
        </w:rPr>
        <w:t>30</w:t>
      </w:r>
      <w:r>
        <w:rPr>
          <w:spacing w:val="-1"/>
          <w:sz w:val="28"/>
        </w:rPr>
        <w:t> </w:t>
      </w:r>
      <w:r>
        <w:rPr>
          <w:sz w:val="28"/>
        </w:rPr>
        <w:t>phút,</w:t>
      </w:r>
      <w:r>
        <w:rPr>
          <w:spacing w:val="-2"/>
          <w:sz w:val="28"/>
        </w:rPr>
        <w:t> </w:t>
      </w:r>
      <w:r>
        <w:rPr>
          <w:sz w:val="28"/>
        </w:rPr>
        <w:t>ngày</w:t>
      </w:r>
      <w:r>
        <w:rPr>
          <w:spacing w:val="-3"/>
          <w:sz w:val="28"/>
        </w:rPr>
        <w:t> </w:t>
      </w:r>
      <w:r>
        <w:rPr>
          <w:sz w:val="28"/>
        </w:rPr>
        <w:t>16/6/2022, tại tỉnh lộ 142 thuộc khu vực bản Na Ka,</w:t>
      </w:r>
      <w:r>
        <w:rPr>
          <w:spacing w:val="-3"/>
          <w:sz w:val="28"/>
        </w:rPr>
        <w:t> </w:t>
      </w:r>
      <w:r>
        <w:rPr>
          <w:sz w:val="28"/>
        </w:rPr>
        <w:t>xã L,</w:t>
      </w:r>
      <w:r>
        <w:rPr>
          <w:spacing w:val="-1"/>
          <w:sz w:val="28"/>
        </w:rPr>
        <w:t> </w:t>
      </w:r>
      <w:r>
        <w:rPr>
          <w:sz w:val="28"/>
        </w:rPr>
        <w:t>thị xã ML,</w:t>
      </w:r>
      <w:r>
        <w:rPr>
          <w:spacing w:val="-1"/>
          <w:sz w:val="28"/>
        </w:rPr>
        <w:t> </w:t>
      </w:r>
      <w:r>
        <w:rPr>
          <w:sz w:val="28"/>
        </w:rPr>
        <w:t>tỉnh Điện Biên tổ công tác</w:t>
      </w:r>
      <w:r>
        <w:rPr>
          <w:spacing w:val="-1"/>
          <w:sz w:val="28"/>
        </w:rPr>
        <w:t> </w:t>
      </w:r>
      <w:r>
        <w:rPr>
          <w:sz w:val="28"/>
        </w:rPr>
        <w:t>Công an thị xã ML,</w:t>
      </w:r>
      <w:r>
        <w:rPr>
          <w:spacing w:val="-1"/>
          <w:sz w:val="28"/>
        </w:rPr>
        <w:t> </w:t>
      </w:r>
      <w:r>
        <w:rPr>
          <w:sz w:val="28"/>
        </w:rPr>
        <w:t>tỉnh Điện Biên chủ trì phối hợp với tổ công tác 1266 Công an tỉnh Điện Biên phát hiện bắt quả tang</w:t>
      </w:r>
      <w:r>
        <w:rPr>
          <w:spacing w:val="21"/>
          <w:sz w:val="28"/>
        </w:rPr>
        <w:t> </w:t>
      </w:r>
      <w:r>
        <w:rPr>
          <w:sz w:val="28"/>
        </w:rPr>
        <w:t>bị cáo Lò Văn H đang điều khiển xe máy</w:t>
      </w:r>
      <w:r>
        <w:rPr>
          <w:spacing w:val="-1"/>
          <w:sz w:val="28"/>
        </w:rPr>
        <w:t> </w:t>
      </w:r>
      <w:r>
        <w:rPr>
          <w:sz w:val="28"/>
        </w:rPr>
        <w:t>biển kiểm</w:t>
      </w:r>
      <w:r>
        <w:rPr>
          <w:spacing w:val="-2"/>
          <w:sz w:val="28"/>
        </w:rPr>
        <w:t> </w:t>
      </w:r>
      <w:r>
        <w:rPr>
          <w:sz w:val="28"/>
        </w:rPr>
        <w:t>soát: 27H - 0786, di chuyển theo hướng từ xã MT,</w:t>
      </w:r>
    </w:p>
    <w:p>
      <w:pPr>
        <w:spacing w:after="0" w:line="240" w:lineRule="auto"/>
        <w:jc w:val="both"/>
        <w:rPr>
          <w:sz w:val="28"/>
        </w:rPr>
        <w:sectPr>
          <w:pgSz w:w="12240" w:h="15840"/>
          <w:pgMar w:header="0" w:footer="667" w:top="960" w:bottom="920" w:left="1540" w:right="500"/>
        </w:sectPr>
      </w:pPr>
    </w:p>
    <w:p>
      <w:pPr>
        <w:pStyle w:val="BodyText"/>
        <w:spacing w:before="66"/>
        <w:ind w:right="107" w:firstLine="0"/>
      </w:pPr>
      <w:r>
        <w:rPr/>
        <w:t>huyện M đi thị xã ML có hành vi tàng trữ 02 gói Heroine, một gói được gói bằng túi nilon màu hồng, một gói được gói bằng túi nilon màu xanh được cất giấu trong mũ bảo hiểm đang đội có khối lượng 0,56 gam. Bị cáo đã thực hiện hành vi với lỗi cố ý trực tiếp</w:t>
      </w:r>
      <w:r>
        <w:rPr>
          <w:b/>
        </w:rPr>
        <w:t>.</w:t>
      </w:r>
      <w:r>
        <w:rPr>
          <w:b/>
          <w:spacing w:val="-3"/>
        </w:rPr>
        <w:t> </w:t>
      </w:r>
      <w:r>
        <w:rPr/>
        <w:t>Động</w:t>
      </w:r>
      <w:r>
        <w:rPr>
          <w:spacing w:val="-1"/>
        </w:rPr>
        <w:t> </w:t>
      </w:r>
      <w:r>
        <w:rPr/>
        <w:t>cơ</w:t>
      </w:r>
      <w:r>
        <w:rPr>
          <w:spacing w:val="-2"/>
        </w:rPr>
        <w:t> </w:t>
      </w:r>
      <w:r>
        <w:rPr/>
        <w:t>thực</w:t>
      </w:r>
      <w:r>
        <w:rPr>
          <w:spacing w:val="-2"/>
        </w:rPr>
        <w:t> </w:t>
      </w:r>
      <w:r>
        <w:rPr/>
        <w:t>hiện</w:t>
      </w:r>
      <w:r>
        <w:rPr>
          <w:spacing w:val="-1"/>
        </w:rPr>
        <w:t> </w:t>
      </w:r>
      <w:r>
        <w:rPr/>
        <w:t>hành</w:t>
      </w:r>
      <w:r>
        <w:rPr>
          <w:spacing w:val="-1"/>
        </w:rPr>
        <w:t> </w:t>
      </w:r>
      <w:r>
        <w:rPr/>
        <w:t>vi</w:t>
      </w:r>
      <w:r>
        <w:rPr>
          <w:spacing w:val="-1"/>
        </w:rPr>
        <w:t> </w:t>
      </w:r>
      <w:r>
        <w:rPr/>
        <w:t>phạm</w:t>
      </w:r>
      <w:r>
        <w:rPr>
          <w:spacing w:val="-7"/>
        </w:rPr>
        <w:t> </w:t>
      </w:r>
      <w:r>
        <w:rPr/>
        <w:t>tội</w:t>
      </w:r>
      <w:r>
        <w:rPr>
          <w:spacing w:val="-1"/>
        </w:rPr>
        <w:t> </w:t>
      </w:r>
      <w:r>
        <w:rPr/>
        <w:t>của</w:t>
      </w:r>
      <w:r>
        <w:rPr>
          <w:spacing w:val="-2"/>
        </w:rPr>
        <w:t> </w:t>
      </w:r>
      <w:r>
        <w:rPr/>
        <w:t>bị</w:t>
      </w:r>
      <w:r>
        <w:rPr>
          <w:spacing w:val="-1"/>
        </w:rPr>
        <w:t> </w:t>
      </w:r>
      <w:r>
        <w:rPr/>
        <w:t>cáo</w:t>
      </w:r>
      <w:r>
        <w:rPr>
          <w:spacing w:val="-1"/>
        </w:rPr>
        <w:t> </w:t>
      </w:r>
      <w:r>
        <w:rPr/>
        <w:t>nhằm</w:t>
      </w:r>
      <w:r>
        <w:rPr>
          <w:spacing w:val="-7"/>
        </w:rPr>
        <w:t> </w:t>
      </w:r>
      <w:r>
        <w:rPr/>
        <w:t>thỏa</w:t>
      </w:r>
      <w:r>
        <w:rPr>
          <w:spacing w:val="-5"/>
        </w:rPr>
        <w:t> </w:t>
      </w:r>
      <w:r>
        <w:rPr/>
        <w:t>mãn</w:t>
      </w:r>
      <w:r>
        <w:rPr>
          <w:spacing w:val="-1"/>
        </w:rPr>
        <w:t> </w:t>
      </w:r>
      <w:r>
        <w:rPr/>
        <w:t>nhu</w:t>
      </w:r>
      <w:r>
        <w:rPr>
          <w:spacing w:val="-2"/>
        </w:rPr>
        <w:t> </w:t>
      </w:r>
      <w:r>
        <w:rPr/>
        <w:t>cầu</w:t>
      </w:r>
      <w:r>
        <w:rPr>
          <w:spacing w:val="-1"/>
        </w:rPr>
        <w:t> </w:t>
      </w:r>
      <w:r>
        <w:rPr/>
        <w:t>sử</w:t>
      </w:r>
      <w:r>
        <w:rPr>
          <w:spacing w:val="-6"/>
        </w:rPr>
        <w:t> </w:t>
      </w:r>
      <w:r>
        <w:rPr/>
        <w:t>dụng</w:t>
      </w:r>
      <w:r>
        <w:rPr>
          <w:spacing w:val="-2"/>
        </w:rPr>
        <w:t> </w:t>
      </w:r>
      <w:r>
        <w:rPr/>
        <w:t>ma túy. Do đó với hành vi và khối lượng Heroine bị thu giữ thì bị cáo đã phạm vào tội: </w:t>
      </w:r>
      <w:r>
        <w:rPr>
          <w:i/>
        </w:rPr>
        <w:t>"Tàng trữ trái phép chất ma túy" </w:t>
      </w:r>
      <w:r>
        <w:rPr/>
        <w:t>theo quy định tại điểm c khoản 1 Điều 249 Bộ luật hình sự.</w:t>
      </w:r>
    </w:p>
    <w:p>
      <w:pPr>
        <w:pStyle w:val="BodyText"/>
        <w:spacing w:before="120"/>
        <w:ind w:right="108"/>
      </w:pPr>
      <w:r>
        <w:rPr/>
        <w:t>-</w:t>
      </w:r>
      <w:r>
        <w:rPr>
          <w:spacing w:val="-2"/>
        </w:rPr>
        <w:t> </w:t>
      </w:r>
      <w:r>
        <w:rPr/>
        <w:t>Hành vi của các</w:t>
      </w:r>
      <w:r>
        <w:rPr>
          <w:spacing w:val="-2"/>
        </w:rPr>
        <w:t> </w:t>
      </w:r>
      <w:r>
        <w:rPr/>
        <w:t>bị cáo Sùng A</w:t>
      </w:r>
      <w:r>
        <w:rPr>
          <w:spacing w:val="-2"/>
        </w:rPr>
        <w:t> </w:t>
      </w:r>
      <w:r>
        <w:rPr/>
        <w:t>Ph,</w:t>
      </w:r>
      <w:r>
        <w:rPr>
          <w:spacing w:val="-2"/>
        </w:rPr>
        <w:t> </w:t>
      </w:r>
      <w:r>
        <w:rPr/>
        <w:t>Thào</w:t>
      </w:r>
      <w:r>
        <w:rPr>
          <w:spacing w:val="-3"/>
        </w:rPr>
        <w:t> </w:t>
      </w:r>
      <w:r>
        <w:rPr/>
        <w:t>A</w:t>
      </w:r>
      <w:r>
        <w:rPr>
          <w:spacing w:val="-2"/>
        </w:rPr>
        <w:t> </w:t>
      </w:r>
      <w:r>
        <w:rPr/>
        <w:t>P, Lò Văn H</w:t>
      </w:r>
      <w:r>
        <w:rPr>
          <w:spacing w:val="-3"/>
        </w:rPr>
        <w:t> </w:t>
      </w:r>
      <w:r>
        <w:rPr/>
        <w:t>bị cáo</w:t>
      </w:r>
      <w:r>
        <w:rPr>
          <w:spacing w:val="-3"/>
        </w:rPr>
        <w:t> </w:t>
      </w:r>
      <w:r>
        <w:rPr/>
        <w:t>phù</w:t>
      </w:r>
      <w:r>
        <w:rPr>
          <w:spacing w:val="-4"/>
        </w:rPr>
        <w:t> </w:t>
      </w:r>
      <w:r>
        <w:rPr/>
        <w:t>hợp với biên bản khám xét, biên bản giữ người trong trường hợp khẩn cấp, biên bản bắt người phạm tội quả tang, biên bản mở niêm phong xác định khối lượng và lấy mẫu giám định, Kết luận giám định, Kết luận điều tra, các biên bản ghi lời khai, bản cung của các bị cáo, biên bản nhận dạng, bản ảnh nhận dạng, sơ đồ hiện trường có trong hồ sơ vụ án cũng như Cáo trạng đã truy tố, các tài liệu, chứng cứ khác có trong hồ sơ vụ án, lời khai của người chứng kiến, lời khai của bị cáo trong quá trình điều tra và tại phiên tòa. Đây</w:t>
      </w:r>
      <w:r>
        <w:rPr>
          <w:spacing w:val="-1"/>
        </w:rPr>
        <w:t> </w:t>
      </w:r>
      <w:r>
        <w:rPr/>
        <w:t>là vụ án đồng phạm, Thào A P là người giúp sức tích cực cho bị cáo Sùng A Ph thực hiện hành vi mua bán trái phép chất ma tuý 03 lần cho bị cáo Lò Văn H. Hội đồng xét xử sẽ căn cứ Điều 58 Bộ luật hình sự để quyết định hình phạt đối với bị cáo P và bị cáo Ph. Các bị cáo đều là người có đủ năng lực để chịu trách nhiệm trước pháp luật về hành vi phạm</w:t>
      </w:r>
      <w:r>
        <w:rPr>
          <w:spacing w:val="-5"/>
        </w:rPr>
        <w:t> </w:t>
      </w:r>
      <w:r>
        <w:rPr/>
        <w:t>tội của mình. Cáo trạng truy</w:t>
      </w:r>
      <w:r>
        <w:rPr>
          <w:spacing w:val="-4"/>
        </w:rPr>
        <w:t> </w:t>
      </w:r>
      <w:r>
        <w:rPr/>
        <w:t>tố các</w:t>
      </w:r>
      <w:r>
        <w:rPr>
          <w:spacing w:val="-1"/>
        </w:rPr>
        <w:t> </w:t>
      </w:r>
      <w:r>
        <w:rPr/>
        <w:t>bị cáo là hoàn toàn đúng người,</w:t>
      </w:r>
      <w:r>
        <w:rPr>
          <w:spacing w:val="-2"/>
        </w:rPr>
        <w:t> </w:t>
      </w:r>
      <w:r>
        <w:rPr/>
        <w:t>đúng tội, đúng pháp luật.</w:t>
      </w:r>
    </w:p>
    <w:p>
      <w:pPr>
        <w:pStyle w:val="BodyText"/>
        <w:spacing w:before="1"/>
        <w:ind w:right="108" w:firstLine="566"/>
      </w:pPr>
      <w:r>
        <w:rPr/>
        <w:t>[2]. Về tính chất</w:t>
      </w:r>
      <w:r>
        <w:rPr>
          <w:spacing w:val="-1"/>
        </w:rPr>
        <w:t> </w:t>
      </w:r>
      <w:r>
        <w:rPr/>
        <w:t>và</w:t>
      </w:r>
      <w:r>
        <w:rPr>
          <w:spacing w:val="-1"/>
        </w:rPr>
        <w:t> </w:t>
      </w:r>
      <w:r>
        <w:rPr/>
        <w:t>mức độ nguy</w:t>
      </w:r>
      <w:r>
        <w:rPr>
          <w:spacing w:val="-3"/>
        </w:rPr>
        <w:t> </w:t>
      </w:r>
      <w:r>
        <w:rPr/>
        <w:t>hiểm</w:t>
      </w:r>
      <w:r>
        <w:rPr>
          <w:spacing w:val="-5"/>
        </w:rPr>
        <w:t> </w:t>
      </w:r>
      <w:r>
        <w:rPr/>
        <w:t>cho xã</w:t>
      </w:r>
      <w:r>
        <w:rPr>
          <w:spacing w:val="-1"/>
        </w:rPr>
        <w:t> </w:t>
      </w:r>
      <w:r>
        <w:rPr/>
        <w:t>hội:</w:t>
      </w:r>
      <w:r>
        <w:rPr>
          <w:spacing w:val="-1"/>
        </w:rPr>
        <w:t> </w:t>
      </w:r>
      <w:r>
        <w:rPr/>
        <w:t>Hành vi phạm</w:t>
      </w:r>
      <w:r>
        <w:rPr>
          <w:spacing w:val="-2"/>
        </w:rPr>
        <w:t> </w:t>
      </w:r>
      <w:r>
        <w:rPr/>
        <w:t>tội của của các bị cáo Thào A</w:t>
      </w:r>
      <w:r>
        <w:rPr>
          <w:spacing w:val="-3"/>
        </w:rPr>
        <w:t> </w:t>
      </w:r>
      <w:r>
        <w:rPr/>
        <w:t>P</w:t>
      </w:r>
      <w:r>
        <w:rPr>
          <w:spacing w:val="-2"/>
        </w:rPr>
        <w:t> </w:t>
      </w:r>
      <w:r>
        <w:rPr/>
        <w:t>và</w:t>
      </w:r>
      <w:r>
        <w:rPr>
          <w:spacing w:val="-1"/>
        </w:rPr>
        <w:t> </w:t>
      </w:r>
      <w:r>
        <w:rPr/>
        <w:t>Sùng A</w:t>
      </w:r>
      <w:r>
        <w:rPr>
          <w:spacing w:val="-3"/>
        </w:rPr>
        <w:t> </w:t>
      </w:r>
      <w:r>
        <w:rPr/>
        <w:t>Ph</w:t>
      </w:r>
      <w:r>
        <w:rPr>
          <w:spacing w:val="-1"/>
        </w:rPr>
        <w:t> </w:t>
      </w:r>
      <w:r>
        <w:rPr/>
        <w:t>là</w:t>
      </w:r>
      <w:r>
        <w:rPr>
          <w:spacing w:val="-1"/>
        </w:rPr>
        <w:t> </w:t>
      </w:r>
      <w:r>
        <w:rPr/>
        <w:t>rất</w:t>
      </w:r>
      <w:r>
        <w:rPr>
          <w:spacing w:val="-1"/>
        </w:rPr>
        <w:t> </w:t>
      </w:r>
      <w:r>
        <w:rPr/>
        <w:t>nghiêm</w:t>
      </w:r>
      <w:r>
        <w:rPr>
          <w:spacing w:val="-5"/>
        </w:rPr>
        <w:t> </w:t>
      </w:r>
      <w:r>
        <w:rPr/>
        <w:t>trọng,</w:t>
      </w:r>
      <w:r>
        <w:rPr>
          <w:spacing w:val="-2"/>
        </w:rPr>
        <w:t> </w:t>
      </w:r>
      <w:r>
        <w:rPr/>
        <w:t>hành vi của</w:t>
      </w:r>
      <w:r>
        <w:rPr>
          <w:spacing w:val="-1"/>
        </w:rPr>
        <w:t> </w:t>
      </w:r>
      <w:r>
        <w:rPr/>
        <w:t>bị cáo</w:t>
      </w:r>
      <w:r>
        <w:rPr>
          <w:spacing w:val="-1"/>
        </w:rPr>
        <w:t> </w:t>
      </w:r>
      <w:r>
        <w:rPr/>
        <w:t>Lò Văn H</w:t>
      </w:r>
      <w:r>
        <w:rPr>
          <w:spacing w:val="-3"/>
        </w:rPr>
        <w:t> </w:t>
      </w:r>
      <w:r>
        <w:rPr/>
        <w:t>là</w:t>
      </w:r>
      <w:r>
        <w:rPr>
          <w:spacing w:val="-1"/>
        </w:rPr>
        <w:t> </w:t>
      </w:r>
      <w:r>
        <w:rPr/>
        <w:t>nghiêm trọng, đã xâm phạm đến chính sách độc quyền quản lý của Nhà nước về các chất ma</w:t>
      </w:r>
      <w:r>
        <w:rPr>
          <w:spacing w:val="40"/>
        </w:rPr>
        <w:t> </w:t>
      </w:r>
      <w:r>
        <w:rPr/>
        <w:t>túy. Hành vi của các bị cáo còn tiếp tay cho những kẻ chuyên buôn bán các chất ma túy tồn tại và phát triển, là nguyên nhân phát sinh các loại tội phạm, làm</w:t>
      </w:r>
      <w:r>
        <w:rPr>
          <w:spacing w:val="-2"/>
        </w:rPr>
        <w:t> </w:t>
      </w:r>
      <w:r>
        <w:rPr/>
        <w:t>ảnh hưởng đến trật tự trị an, an toàn xã hội trên địa bàn thị xã ML nói riêng và tỉnh Điện Biên nói chung. Các bị cáo thực hiện hành vi độc lập và mục đích khác nhau, vì vậy hành vi của các bị cáo cần phải bị xử lý nghiêm minh trước pháp luật.</w:t>
      </w:r>
    </w:p>
    <w:p>
      <w:pPr>
        <w:pStyle w:val="BodyText"/>
        <w:spacing w:before="120"/>
        <w:ind w:right="108" w:firstLine="566"/>
      </w:pPr>
      <w:r>
        <w:rPr/>
        <w:t>[3]. Về các tình tiết tăng nặng</w:t>
      </w:r>
      <w:r>
        <w:rPr>
          <w:spacing w:val="18"/>
        </w:rPr>
        <w:t> </w:t>
      </w:r>
      <w:r>
        <w:rPr/>
        <w:t>trách nhiệm hình sự:</w:t>
      </w:r>
      <w:r>
        <w:rPr>
          <w:spacing w:val="18"/>
        </w:rPr>
        <w:t> </w:t>
      </w:r>
      <w:r>
        <w:rPr/>
        <w:t>Các bị cáo Thào A P và Sùng</w:t>
      </w:r>
      <w:r>
        <w:rPr>
          <w:spacing w:val="40"/>
        </w:rPr>
        <w:t> </w:t>
      </w:r>
      <w:r>
        <w:rPr/>
        <w:t>A</w:t>
      </w:r>
      <w:r>
        <w:rPr>
          <w:spacing w:val="-2"/>
        </w:rPr>
        <w:t> </w:t>
      </w:r>
      <w:r>
        <w:rPr/>
        <w:t>Ph không có</w:t>
      </w:r>
      <w:r>
        <w:rPr>
          <w:spacing w:val="-1"/>
        </w:rPr>
        <w:t> </w:t>
      </w:r>
      <w:r>
        <w:rPr/>
        <w:t>tình tiết tăng</w:t>
      </w:r>
      <w:r>
        <w:rPr>
          <w:spacing w:val="-1"/>
        </w:rPr>
        <w:t> </w:t>
      </w:r>
      <w:r>
        <w:rPr/>
        <w:t>nặng trách</w:t>
      </w:r>
      <w:r>
        <w:rPr>
          <w:spacing w:val="-1"/>
        </w:rPr>
        <w:t> </w:t>
      </w:r>
      <w:r>
        <w:rPr/>
        <w:t>nhiệm</w:t>
      </w:r>
      <w:r>
        <w:rPr>
          <w:spacing w:val="-6"/>
        </w:rPr>
        <w:t> </w:t>
      </w:r>
      <w:r>
        <w:rPr/>
        <w:t>hình</w:t>
      </w:r>
      <w:r>
        <w:rPr>
          <w:spacing w:val="-1"/>
        </w:rPr>
        <w:t> </w:t>
      </w:r>
      <w:r>
        <w:rPr/>
        <w:t>sự; Bị cáo Lò Văn H</w:t>
      </w:r>
      <w:r>
        <w:rPr>
          <w:spacing w:val="-3"/>
        </w:rPr>
        <w:t> </w:t>
      </w:r>
      <w:r>
        <w:rPr/>
        <w:t>bị áp dụng</w:t>
      </w:r>
      <w:r>
        <w:rPr>
          <w:spacing w:val="-1"/>
        </w:rPr>
        <w:t> </w:t>
      </w:r>
      <w:r>
        <w:rPr/>
        <w:t>tình tiết tăng nặng trách nhiệm hình sự theo quy định tại điểm h Khoản 1 Điều 52 Bộ luật hình</w:t>
      </w:r>
      <w:r>
        <w:rPr>
          <w:spacing w:val="-1"/>
        </w:rPr>
        <w:t> </w:t>
      </w:r>
      <w:r>
        <w:rPr/>
        <w:t>sự</w:t>
      </w:r>
      <w:r>
        <w:rPr>
          <w:spacing w:val="-3"/>
        </w:rPr>
        <w:t> </w:t>
      </w:r>
      <w:r>
        <w:rPr/>
        <w:t>thuộc</w:t>
      </w:r>
      <w:r>
        <w:rPr>
          <w:spacing w:val="-2"/>
        </w:rPr>
        <w:t> </w:t>
      </w:r>
      <w:r>
        <w:rPr/>
        <w:t>trường</w:t>
      </w:r>
      <w:r>
        <w:rPr>
          <w:spacing w:val="-1"/>
        </w:rPr>
        <w:t> </w:t>
      </w:r>
      <w:r>
        <w:rPr/>
        <w:t>hợp “tái</w:t>
      </w:r>
      <w:r>
        <w:rPr>
          <w:spacing w:val="-1"/>
        </w:rPr>
        <w:t> </w:t>
      </w:r>
      <w:r>
        <w:rPr/>
        <w:t>phạm”</w:t>
      </w:r>
      <w:r>
        <w:rPr>
          <w:spacing w:val="-2"/>
        </w:rPr>
        <w:t> </w:t>
      </w:r>
      <w:r>
        <w:rPr/>
        <w:t>do</w:t>
      </w:r>
      <w:r>
        <w:rPr>
          <w:spacing w:val="-1"/>
        </w:rPr>
        <w:t> </w:t>
      </w:r>
      <w:r>
        <w:rPr/>
        <w:t>ngày</w:t>
      </w:r>
      <w:r>
        <w:rPr>
          <w:spacing w:val="-6"/>
        </w:rPr>
        <w:t> </w:t>
      </w:r>
      <w:r>
        <w:rPr/>
        <w:t>18/11/2020</w:t>
      </w:r>
      <w:r>
        <w:rPr>
          <w:spacing w:val="-1"/>
        </w:rPr>
        <w:t> </w:t>
      </w:r>
      <w:r>
        <w:rPr/>
        <w:t>bị</w:t>
      </w:r>
      <w:r>
        <w:rPr>
          <w:spacing w:val="-1"/>
        </w:rPr>
        <w:t> </w:t>
      </w:r>
      <w:r>
        <w:rPr/>
        <w:t>Tòa</w:t>
      </w:r>
      <w:r>
        <w:rPr>
          <w:spacing w:val="-5"/>
        </w:rPr>
        <w:t> </w:t>
      </w:r>
      <w:r>
        <w:rPr/>
        <w:t>án</w:t>
      </w:r>
      <w:r>
        <w:rPr>
          <w:spacing w:val="-2"/>
        </w:rPr>
        <w:t> </w:t>
      </w:r>
      <w:r>
        <w:rPr/>
        <w:t>nhân</w:t>
      </w:r>
      <w:r>
        <w:rPr>
          <w:spacing w:val="-4"/>
        </w:rPr>
        <w:t> </w:t>
      </w:r>
      <w:r>
        <w:rPr/>
        <w:t>dân</w:t>
      </w:r>
      <w:r>
        <w:rPr>
          <w:spacing w:val="-1"/>
        </w:rPr>
        <w:t> </w:t>
      </w:r>
      <w:r>
        <w:rPr/>
        <w:t>thị</w:t>
      </w:r>
      <w:r>
        <w:rPr>
          <w:spacing w:val="-2"/>
        </w:rPr>
        <w:t> </w:t>
      </w:r>
      <w:r>
        <w:rPr/>
        <w:t>xã</w:t>
      </w:r>
      <w:r>
        <w:rPr>
          <w:spacing w:val="-2"/>
        </w:rPr>
        <w:t> </w:t>
      </w:r>
      <w:r>
        <w:rPr/>
        <w:t>ML, tỉnh Điện Biên xử phạt 01 năm 03 tháng tù về tội: “Tàng trữ trái phép chất ma túy”, ngày 21/10/2021 chấp hành xong hình phạt trở về địa phương, đến ngày bị bắt chưa được xoá án tích mà vẫn thực hiện hành vi phạm tội do cố ý.</w:t>
      </w:r>
    </w:p>
    <w:p>
      <w:pPr>
        <w:pStyle w:val="BodyText"/>
        <w:spacing w:before="120"/>
        <w:ind w:right="109" w:firstLine="566"/>
      </w:pPr>
      <w:r>
        <w:rPr/>
        <w:t>[4]. Về tình tiết giảm nhẹ trách nhiệm hình sự: Các bị cáo sau khi phạm tội và tại phiên tòa đều thành khẩn khai báo về hành vi phạm</w:t>
      </w:r>
      <w:r>
        <w:rPr>
          <w:spacing w:val="-1"/>
        </w:rPr>
        <w:t> </w:t>
      </w:r>
      <w:r>
        <w:rPr/>
        <w:t>tội của mình nên đều được áp dụng tình tiết giảm</w:t>
      </w:r>
      <w:r>
        <w:rPr>
          <w:spacing w:val="-1"/>
        </w:rPr>
        <w:t> </w:t>
      </w:r>
      <w:r>
        <w:rPr/>
        <w:t>nhẹ trách nhiệm</w:t>
      </w:r>
      <w:r>
        <w:rPr>
          <w:spacing w:val="-1"/>
        </w:rPr>
        <w:t> </w:t>
      </w:r>
      <w:r>
        <w:rPr/>
        <w:t>hình sự theo quy định tại điểm</w:t>
      </w:r>
      <w:r>
        <w:rPr>
          <w:spacing w:val="-1"/>
        </w:rPr>
        <w:t> </w:t>
      </w:r>
      <w:r>
        <w:rPr/>
        <w:t>s khoản 1 Điều 51 Bộ luật hình sự. Bị cáo Sùng A Ph là đối tượng người khuyết tật nặng đang hưởng trợ cấp xã</w:t>
      </w:r>
      <w:r>
        <w:rPr>
          <w:spacing w:val="40"/>
        </w:rPr>
        <w:t> </w:t>
      </w:r>
      <w:r>
        <w:rPr/>
        <w:t>hội theo Quyết định số 1504/QĐ-UBND ngày 25.5.2022 của UBND huyện M nên bị cáo Ph</w:t>
      </w:r>
      <w:r>
        <w:rPr>
          <w:spacing w:val="-1"/>
        </w:rPr>
        <w:t> </w:t>
      </w:r>
      <w:r>
        <w:rPr/>
        <w:t>được</w:t>
      </w:r>
      <w:r>
        <w:rPr>
          <w:spacing w:val="-1"/>
        </w:rPr>
        <w:t> </w:t>
      </w:r>
      <w:r>
        <w:rPr/>
        <w:t>áp dụng</w:t>
      </w:r>
      <w:r>
        <w:rPr>
          <w:spacing w:val="-4"/>
        </w:rPr>
        <w:t> </w:t>
      </w:r>
      <w:r>
        <w:rPr/>
        <w:t>thêm</w:t>
      </w:r>
      <w:r>
        <w:rPr>
          <w:spacing w:val="-6"/>
        </w:rPr>
        <w:t> </w:t>
      </w:r>
      <w:r>
        <w:rPr/>
        <w:t>tình tiết</w:t>
      </w:r>
      <w:r>
        <w:rPr>
          <w:spacing w:val="-1"/>
        </w:rPr>
        <w:t> </w:t>
      </w:r>
      <w:r>
        <w:rPr/>
        <w:t>giảm</w:t>
      </w:r>
      <w:r>
        <w:rPr>
          <w:spacing w:val="-6"/>
        </w:rPr>
        <w:t> </w:t>
      </w:r>
      <w:r>
        <w:rPr/>
        <w:t>nhẹ</w:t>
      </w:r>
      <w:r>
        <w:rPr>
          <w:spacing w:val="-1"/>
        </w:rPr>
        <w:t> </w:t>
      </w:r>
      <w:r>
        <w:rPr/>
        <w:t>trách nhiệm</w:t>
      </w:r>
      <w:r>
        <w:rPr>
          <w:spacing w:val="-3"/>
        </w:rPr>
        <w:t> </w:t>
      </w:r>
      <w:r>
        <w:rPr/>
        <w:t>hình sự</w:t>
      </w:r>
      <w:r>
        <w:rPr>
          <w:spacing w:val="-2"/>
        </w:rPr>
        <w:t> </w:t>
      </w:r>
      <w:r>
        <w:rPr/>
        <w:t>theo quy</w:t>
      </w:r>
      <w:r>
        <w:rPr>
          <w:spacing w:val="-5"/>
        </w:rPr>
        <w:t> </w:t>
      </w:r>
      <w:r>
        <w:rPr/>
        <w:t>định tại điểm p khoản 1 Điều 51 Bộ luật hình sự.</w:t>
      </w:r>
    </w:p>
    <w:p>
      <w:pPr>
        <w:spacing w:after="0"/>
        <w:sectPr>
          <w:pgSz w:w="12240" w:h="15840"/>
          <w:pgMar w:header="0" w:footer="667" w:top="920" w:bottom="880" w:left="1540" w:right="500"/>
        </w:sectPr>
      </w:pPr>
    </w:p>
    <w:p>
      <w:pPr>
        <w:pStyle w:val="BodyText"/>
        <w:spacing w:before="66"/>
        <w:ind w:right="107" w:firstLine="566"/>
      </w:pPr>
      <w:r>
        <w:rPr/>
        <w:t>[5].</w:t>
      </w:r>
      <w:r>
        <w:rPr>
          <w:spacing w:val="-3"/>
        </w:rPr>
        <w:t> </w:t>
      </w:r>
      <w:r>
        <w:rPr/>
        <w:t>Về</w:t>
      </w:r>
      <w:r>
        <w:rPr>
          <w:spacing w:val="-3"/>
        </w:rPr>
        <w:t> </w:t>
      </w:r>
      <w:r>
        <w:rPr/>
        <w:t>nhân</w:t>
      </w:r>
      <w:r>
        <w:rPr>
          <w:spacing w:val="-1"/>
        </w:rPr>
        <w:t> </w:t>
      </w:r>
      <w:r>
        <w:rPr/>
        <w:t>thân: Hội</w:t>
      </w:r>
      <w:r>
        <w:rPr>
          <w:spacing w:val="-1"/>
        </w:rPr>
        <w:t> </w:t>
      </w:r>
      <w:r>
        <w:rPr/>
        <w:t>đồng</w:t>
      </w:r>
      <w:r>
        <w:rPr>
          <w:spacing w:val="-1"/>
        </w:rPr>
        <w:t> </w:t>
      </w:r>
      <w:r>
        <w:rPr/>
        <w:t>xét</w:t>
      </w:r>
      <w:r>
        <w:rPr>
          <w:spacing w:val="-1"/>
        </w:rPr>
        <w:t> </w:t>
      </w:r>
      <w:r>
        <w:rPr/>
        <w:t>xử</w:t>
      </w:r>
      <w:r>
        <w:rPr>
          <w:spacing w:val="-3"/>
        </w:rPr>
        <w:t> </w:t>
      </w:r>
      <w:r>
        <w:rPr/>
        <w:t>nhận</w:t>
      </w:r>
      <w:r>
        <w:rPr>
          <w:spacing w:val="-1"/>
        </w:rPr>
        <w:t> </w:t>
      </w:r>
      <w:r>
        <w:rPr/>
        <w:t>thấy</w:t>
      </w:r>
      <w:r>
        <w:rPr>
          <w:spacing w:val="-4"/>
        </w:rPr>
        <w:t> </w:t>
      </w:r>
      <w:r>
        <w:rPr/>
        <w:t>các</w:t>
      </w:r>
      <w:r>
        <w:rPr>
          <w:spacing w:val="-3"/>
        </w:rPr>
        <w:t> </w:t>
      </w:r>
      <w:r>
        <w:rPr/>
        <w:t>bị</w:t>
      </w:r>
      <w:r>
        <w:rPr>
          <w:spacing w:val="-1"/>
        </w:rPr>
        <w:t> </w:t>
      </w:r>
      <w:r>
        <w:rPr/>
        <w:t>cáo</w:t>
      </w:r>
      <w:r>
        <w:rPr>
          <w:spacing w:val="-1"/>
        </w:rPr>
        <w:t> </w:t>
      </w:r>
      <w:r>
        <w:rPr/>
        <w:t>Thào</w:t>
      </w:r>
      <w:r>
        <w:rPr>
          <w:spacing w:val="-1"/>
        </w:rPr>
        <w:t> </w:t>
      </w:r>
      <w:r>
        <w:rPr/>
        <w:t>A</w:t>
      </w:r>
      <w:r>
        <w:rPr>
          <w:spacing w:val="-4"/>
        </w:rPr>
        <w:t> </w:t>
      </w:r>
      <w:r>
        <w:rPr/>
        <w:t>P</w:t>
      </w:r>
      <w:r>
        <w:rPr>
          <w:spacing w:val="-3"/>
        </w:rPr>
        <w:t> </w:t>
      </w:r>
      <w:r>
        <w:rPr/>
        <w:t>và</w:t>
      </w:r>
      <w:r>
        <w:rPr>
          <w:spacing w:val="-3"/>
        </w:rPr>
        <w:t> </w:t>
      </w:r>
      <w:r>
        <w:rPr/>
        <w:t>Sùng</w:t>
      </w:r>
      <w:r>
        <w:rPr>
          <w:spacing w:val="-1"/>
        </w:rPr>
        <w:t> </w:t>
      </w:r>
      <w:r>
        <w:rPr/>
        <w:t>A</w:t>
      </w:r>
      <w:r>
        <w:rPr>
          <w:spacing w:val="-3"/>
        </w:rPr>
        <w:t> </w:t>
      </w:r>
      <w:r>
        <w:rPr/>
        <w:t>Ph</w:t>
      </w:r>
      <w:r>
        <w:rPr>
          <w:spacing w:val="-2"/>
        </w:rPr>
        <w:t> </w:t>
      </w:r>
      <w:r>
        <w:rPr/>
        <w:t>từ nhỏ đều sinh ra và lớn lên tại huyện M, tỉnh Điện Biên, bị cáo Lò Văn H sinh ra và lớn lên tại thị xã ML, tỉnh Điện Biên. Các bị cáo là những người nghiện ma túy, lười lao động, không chịu rèn luyện bản thân để chở thành người công dân có ích cho gia đình</w:t>
      </w:r>
      <w:r>
        <w:rPr>
          <w:spacing w:val="40"/>
        </w:rPr>
        <w:t> </w:t>
      </w:r>
      <w:r>
        <w:rPr/>
        <w:t>và xã hội mà lại tàng trữ và mua bán trái phép chất ma túy với mục đích sử dụng cho bản thân và bán cho người khác để kiếm lời. Với hành vi của các bị cáo cần áp dụng hình phạt tù để đảm bảo tính nghiêm minh, răn đe và giáo dục các bị cáo, đồng thời để các bị cáo có điều kiện cai nghiện ma túy.</w:t>
      </w:r>
    </w:p>
    <w:p>
      <w:pPr>
        <w:pStyle w:val="BodyText"/>
        <w:spacing w:before="120"/>
        <w:ind w:right="107"/>
      </w:pPr>
      <w:r>
        <w:rPr/>
        <w:t>[6].</w:t>
      </w:r>
      <w:r>
        <w:rPr>
          <w:spacing w:val="-1"/>
        </w:rPr>
        <w:t> </w:t>
      </w:r>
      <w:r>
        <w:rPr/>
        <w:t>Về</w:t>
      </w:r>
      <w:r>
        <w:rPr>
          <w:spacing w:val="-1"/>
        </w:rPr>
        <w:t> </w:t>
      </w:r>
      <w:r>
        <w:rPr/>
        <w:t>hình</w:t>
      </w:r>
      <w:r>
        <w:rPr>
          <w:spacing w:val="-1"/>
        </w:rPr>
        <w:t> </w:t>
      </w:r>
      <w:r>
        <w:rPr/>
        <w:t>phạt</w:t>
      </w:r>
      <w:r>
        <w:rPr>
          <w:spacing w:val="-1"/>
        </w:rPr>
        <w:t> </w:t>
      </w:r>
      <w:r>
        <w:rPr/>
        <w:t>bổ sung: Ngoài</w:t>
      </w:r>
      <w:r>
        <w:rPr>
          <w:spacing w:val="-1"/>
        </w:rPr>
        <w:t> </w:t>
      </w:r>
      <w:r>
        <w:rPr/>
        <w:t>hình</w:t>
      </w:r>
      <w:r>
        <w:rPr>
          <w:spacing w:val="-1"/>
        </w:rPr>
        <w:t> </w:t>
      </w:r>
      <w:r>
        <w:rPr/>
        <w:t>phạt</w:t>
      </w:r>
      <w:r>
        <w:rPr>
          <w:spacing w:val="-2"/>
        </w:rPr>
        <w:t> </w:t>
      </w:r>
      <w:r>
        <w:rPr/>
        <w:t>chính các</w:t>
      </w:r>
      <w:r>
        <w:rPr>
          <w:spacing w:val="-2"/>
        </w:rPr>
        <w:t> </w:t>
      </w:r>
      <w:r>
        <w:rPr/>
        <w:t>bị cáo còn</w:t>
      </w:r>
      <w:r>
        <w:rPr>
          <w:spacing w:val="-1"/>
        </w:rPr>
        <w:t> </w:t>
      </w:r>
      <w:r>
        <w:rPr/>
        <w:t>có thể</w:t>
      </w:r>
      <w:r>
        <w:rPr>
          <w:spacing w:val="-2"/>
        </w:rPr>
        <w:t> </w:t>
      </w:r>
      <w:r>
        <w:rPr/>
        <w:t>bị áp</w:t>
      </w:r>
      <w:r>
        <w:rPr>
          <w:spacing w:val="-2"/>
        </w:rPr>
        <w:t> </w:t>
      </w:r>
      <w:r>
        <w:rPr/>
        <w:t>dụng hình phạt bổ sung bằng hình thức phạt tiền, tịch thu một phần hoặc toàn bộ tài sản theo quy định tại Khoản 5 Điều 249 Bộ luật hình sự đối với bị cáo Lò Văn H và theo quy định tại Khoản 5 Điều 251 đối với</w:t>
      </w:r>
      <w:r>
        <w:rPr>
          <w:spacing w:val="40"/>
        </w:rPr>
        <w:t> </w:t>
      </w:r>
      <w:r>
        <w:rPr/>
        <w:t>bị cáo Thào A P và Sùng A Ph. Nhưng</w:t>
      </w:r>
      <w:r>
        <w:rPr>
          <w:spacing w:val="40"/>
        </w:rPr>
        <w:t> </w:t>
      </w:r>
      <w:r>
        <w:rPr/>
        <w:t>các</w:t>
      </w:r>
      <w:r>
        <w:rPr>
          <w:spacing w:val="-1"/>
        </w:rPr>
        <w:t> </w:t>
      </w:r>
      <w:r>
        <w:rPr/>
        <w:t>bị cáo là người nghiện ma túy, không</w:t>
      </w:r>
      <w:r>
        <w:rPr>
          <w:spacing w:val="25"/>
        </w:rPr>
        <w:t> </w:t>
      </w:r>
      <w:r>
        <w:rPr/>
        <w:t>có nghề nghiệp ổn định nên không có khả năng thi hành,</w:t>
      </w:r>
      <w:r>
        <w:rPr>
          <w:spacing w:val="40"/>
        </w:rPr>
        <w:t> </w:t>
      </w:r>
      <w:r>
        <w:rPr/>
        <w:t>do vậy Hội đồng xét xử không áp dụng hình phạt bổ sung đối với các bị cáo.</w:t>
      </w:r>
    </w:p>
    <w:p>
      <w:pPr>
        <w:pStyle w:val="BodyText"/>
        <w:spacing w:before="121"/>
        <w:ind w:right="107" w:firstLine="789"/>
      </w:pPr>
      <w:r>
        <w:rPr/>
        <w:t>[7]. Về án phí: Các</w:t>
      </w:r>
      <w:r>
        <w:rPr>
          <w:spacing w:val="-1"/>
        </w:rPr>
        <w:t> </w:t>
      </w:r>
      <w:r>
        <w:rPr/>
        <w:t>bị cáo Thào A P và Sùng A Ph</w:t>
      </w:r>
      <w:r>
        <w:rPr>
          <w:spacing w:val="-1"/>
        </w:rPr>
        <w:t> </w:t>
      </w:r>
      <w:r>
        <w:rPr/>
        <w:t>là người dân</w:t>
      </w:r>
      <w:r>
        <w:rPr>
          <w:spacing w:val="-1"/>
        </w:rPr>
        <w:t> </w:t>
      </w:r>
      <w:r>
        <w:rPr/>
        <w:t>tộc thiểu số sống ở vùng có điều kiện kinh tế - xã hội đặc biệt khó khăn và các bị cáo đều có đề nghị Hội đồng xét xử miễn án phí hình sự sơ thẩm nên các bị cáo được miễn án phí</w:t>
      </w:r>
      <w:r>
        <w:rPr>
          <w:spacing w:val="80"/>
        </w:rPr>
        <w:t> </w:t>
      </w:r>
      <w:r>
        <w:rPr/>
        <w:t>theo quy</w:t>
      </w:r>
      <w:r>
        <w:rPr>
          <w:spacing w:val="40"/>
        </w:rPr>
        <w:t> </w:t>
      </w:r>
      <w:r>
        <w:rPr/>
        <w:t>định tại khoản 2 Điều 136 Bộ luật tố tụng hình sự và điểm đ khoản 1 Điều 12 Nghị quyết số 326/2016/UBTVHQ 14 ngày 30/12/2016 của Ủy ban Thường vụ Quốc hội 14 quy</w:t>
      </w:r>
      <w:r>
        <w:rPr>
          <w:spacing w:val="25"/>
        </w:rPr>
        <w:t> </w:t>
      </w:r>
      <w:r>
        <w:rPr/>
        <w:t>định</w:t>
      </w:r>
      <w:r>
        <w:rPr>
          <w:spacing w:val="27"/>
        </w:rPr>
        <w:t> </w:t>
      </w:r>
      <w:r>
        <w:rPr/>
        <w:t>về</w:t>
      </w:r>
      <w:r>
        <w:rPr>
          <w:spacing w:val="32"/>
        </w:rPr>
        <w:t> </w:t>
      </w:r>
      <w:r>
        <w:rPr/>
        <w:t>mức</w:t>
      </w:r>
      <w:r>
        <w:rPr>
          <w:spacing w:val="30"/>
        </w:rPr>
        <w:t> </w:t>
      </w:r>
      <w:r>
        <w:rPr/>
        <w:t>thu,</w:t>
      </w:r>
      <w:r>
        <w:rPr>
          <w:spacing w:val="31"/>
        </w:rPr>
        <w:t> </w:t>
      </w:r>
      <w:r>
        <w:rPr/>
        <w:t>miễn,</w:t>
      </w:r>
      <w:r>
        <w:rPr>
          <w:spacing w:val="29"/>
        </w:rPr>
        <w:t> </w:t>
      </w:r>
      <w:r>
        <w:rPr/>
        <w:t>giảm,</w:t>
      </w:r>
      <w:r>
        <w:rPr>
          <w:spacing w:val="31"/>
        </w:rPr>
        <w:t> </w:t>
      </w:r>
      <w:r>
        <w:rPr/>
        <w:t>thu,</w:t>
      </w:r>
      <w:r>
        <w:rPr>
          <w:spacing w:val="25"/>
        </w:rPr>
        <w:t> </w:t>
      </w:r>
      <w:r>
        <w:rPr/>
        <w:t>nộp,</w:t>
      </w:r>
      <w:r>
        <w:rPr>
          <w:spacing w:val="25"/>
        </w:rPr>
        <w:t> </w:t>
      </w:r>
      <w:r>
        <w:rPr/>
        <w:t>quản</w:t>
      </w:r>
      <w:r>
        <w:rPr>
          <w:spacing w:val="27"/>
        </w:rPr>
        <w:t> </w:t>
      </w:r>
      <w:r>
        <w:rPr/>
        <w:t>lý</w:t>
      </w:r>
      <w:r>
        <w:rPr>
          <w:spacing w:val="30"/>
        </w:rPr>
        <w:t> </w:t>
      </w:r>
      <w:r>
        <w:rPr/>
        <w:t>và</w:t>
      </w:r>
      <w:r>
        <w:rPr>
          <w:spacing w:val="30"/>
        </w:rPr>
        <w:t> </w:t>
      </w:r>
      <w:r>
        <w:rPr/>
        <w:t>sử</w:t>
      </w:r>
      <w:r>
        <w:rPr>
          <w:spacing w:val="25"/>
        </w:rPr>
        <w:t> </w:t>
      </w:r>
      <w:r>
        <w:rPr/>
        <w:t>dụng</w:t>
      </w:r>
      <w:r>
        <w:rPr>
          <w:spacing w:val="30"/>
        </w:rPr>
        <w:t> </w:t>
      </w:r>
      <w:r>
        <w:rPr/>
        <w:t>án</w:t>
      </w:r>
      <w:r>
        <w:rPr>
          <w:spacing w:val="27"/>
        </w:rPr>
        <w:t> </w:t>
      </w:r>
      <w:r>
        <w:rPr/>
        <w:t>phí</w:t>
      </w:r>
      <w:r>
        <w:rPr>
          <w:spacing w:val="30"/>
        </w:rPr>
        <w:t> </w:t>
      </w:r>
      <w:r>
        <w:rPr/>
        <w:t>và</w:t>
      </w:r>
      <w:r>
        <w:rPr>
          <w:spacing w:val="30"/>
        </w:rPr>
        <w:t> </w:t>
      </w:r>
      <w:r>
        <w:rPr/>
        <w:t>lệ</w:t>
      </w:r>
      <w:r>
        <w:rPr>
          <w:spacing w:val="30"/>
        </w:rPr>
        <w:t> </w:t>
      </w:r>
      <w:r>
        <w:rPr/>
        <w:t>phí</w:t>
      </w:r>
      <w:r>
        <w:rPr>
          <w:spacing w:val="30"/>
        </w:rPr>
        <w:t> </w:t>
      </w:r>
      <w:r>
        <w:rPr/>
        <w:t>Tòa án;</w:t>
      </w:r>
      <w:r>
        <w:rPr>
          <w:spacing w:val="40"/>
        </w:rPr>
        <w:t> </w:t>
      </w:r>
      <w:r>
        <w:rPr/>
        <w:t>Bị cáo Lò Văn H phải chịu 200.000đ án phí Hình sự sơ thẩm theo quy định tại khoản 2 Điều 135, khoản 2 Điều 136 Bộ luật tố tụng hình sự</w:t>
      </w:r>
      <w:r>
        <w:rPr>
          <w:spacing w:val="-1"/>
        </w:rPr>
        <w:t> </w:t>
      </w:r>
      <w:r>
        <w:rPr/>
        <w:t>và điểm</w:t>
      </w:r>
      <w:r>
        <w:rPr>
          <w:spacing w:val="-5"/>
        </w:rPr>
        <w:t> </w:t>
      </w:r>
      <w:r>
        <w:rPr/>
        <w:t>a khoản 1 Điều 23 Nghị quyết số 326/2016/UBTVHQ 14 ngày 30/12/2016 của Ủy ban Thường vụ Quốc hội</w:t>
      </w:r>
      <w:r>
        <w:rPr>
          <w:spacing w:val="28"/>
        </w:rPr>
        <w:t> </w:t>
      </w:r>
      <w:r>
        <w:rPr/>
        <w:t>14</w:t>
      </w:r>
      <w:r>
        <w:rPr>
          <w:spacing w:val="30"/>
        </w:rPr>
        <w:t> </w:t>
      </w:r>
      <w:r>
        <w:rPr/>
        <w:t>quy</w:t>
      </w:r>
      <w:r>
        <w:rPr>
          <w:spacing w:val="34"/>
        </w:rPr>
        <w:t> </w:t>
      </w:r>
      <w:r>
        <w:rPr/>
        <w:t>định</w:t>
      </w:r>
      <w:r>
        <w:rPr>
          <w:spacing w:val="39"/>
        </w:rPr>
        <w:t> </w:t>
      </w:r>
      <w:r>
        <w:rPr/>
        <w:t>về</w:t>
      </w:r>
      <w:r>
        <w:rPr>
          <w:spacing w:val="38"/>
        </w:rPr>
        <w:t> </w:t>
      </w:r>
      <w:r>
        <w:rPr/>
        <w:t>mức</w:t>
      </w:r>
      <w:r>
        <w:rPr>
          <w:spacing w:val="40"/>
        </w:rPr>
        <w:t> </w:t>
      </w:r>
      <w:r>
        <w:rPr/>
        <w:t>thu,</w:t>
      </w:r>
      <w:r>
        <w:rPr>
          <w:spacing w:val="39"/>
        </w:rPr>
        <w:t> </w:t>
      </w:r>
      <w:r>
        <w:rPr/>
        <w:t>miễn,</w:t>
      </w:r>
      <w:r>
        <w:rPr>
          <w:spacing w:val="35"/>
        </w:rPr>
        <w:t> </w:t>
      </w:r>
      <w:r>
        <w:rPr/>
        <w:t>giảm,</w:t>
      </w:r>
      <w:r>
        <w:rPr>
          <w:spacing w:val="39"/>
        </w:rPr>
        <w:t> </w:t>
      </w:r>
      <w:r>
        <w:rPr/>
        <w:t>thu,</w:t>
      </w:r>
      <w:r>
        <w:rPr>
          <w:spacing w:val="35"/>
        </w:rPr>
        <w:t> </w:t>
      </w:r>
      <w:r>
        <w:rPr/>
        <w:t>nộp,</w:t>
      </w:r>
      <w:r>
        <w:rPr>
          <w:spacing w:val="37"/>
        </w:rPr>
        <w:t> </w:t>
      </w:r>
      <w:r>
        <w:rPr/>
        <w:t>quản</w:t>
      </w:r>
      <w:r>
        <w:rPr>
          <w:spacing w:val="39"/>
        </w:rPr>
        <w:t> </w:t>
      </w:r>
      <w:r>
        <w:rPr/>
        <w:t>lý</w:t>
      </w:r>
      <w:r>
        <w:rPr>
          <w:spacing w:val="39"/>
        </w:rPr>
        <w:t> </w:t>
      </w:r>
      <w:r>
        <w:rPr/>
        <w:t>và</w:t>
      </w:r>
      <w:r>
        <w:rPr>
          <w:spacing w:val="38"/>
        </w:rPr>
        <w:t> </w:t>
      </w:r>
      <w:r>
        <w:rPr/>
        <w:t>sử</w:t>
      </w:r>
      <w:r>
        <w:rPr>
          <w:spacing w:val="34"/>
        </w:rPr>
        <w:t> </w:t>
      </w:r>
      <w:r>
        <w:rPr/>
        <w:t>dụng</w:t>
      </w:r>
      <w:r>
        <w:rPr>
          <w:spacing w:val="39"/>
        </w:rPr>
        <w:t> </w:t>
      </w:r>
      <w:r>
        <w:rPr/>
        <w:t>án</w:t>
      </w:r>
      <w:r>
        <w:rPr>
          <w:spacing w:val="39"/>
        </w:rPr>
        <w:t> </w:t>
      </w:r>
      <w:r>
        <w:rPr/>
        <w:t>phí</w:t>
      </w:r>
      <w:r>
        <w:rPr>
          <w:spacing w:val="37"/>
        </w:rPr>
        <w:t> </w:t>
      </w:r>
      <w:r>
        <w:rPr/>
        <w:t>và</w:t>
      </w:r>
      <w:r>
        <w:rPr>
          <w:spacing w:val="38"/>
        </w:rPr>
        <w:t> </w:t>
      </w:r>
      <w:r>
        <w:rPr/>
        <w:t>lệ phí Tòa án.</w:t>
      </w:r>
    </w:p>
    <w:p>
      <w:pPr>
        <w:pStyle w:val="BodyText"/>
        <w:spacing w:before="121"/>
        <w:ind w:left="881" w:firstLine="0"/>
      </w:pPr>
      <w:r>
        <w:rPr/>
        <w:t>[8].</w:t>
      </w:r>
      <w:r>
        <w:rPr>
          <w:spacing w:val="-4"/>
        </w:rPr>
        <w:t> </w:t>
      </w:r>
      <w:r>
        <w:rPr/>
        <w:t>Biện</w:t>
      </w:r>
      <w:r>
        <w:rPr>
          <w:spacing w:val="-3"/>
        </w:rPr>
        <w:t> </w:t>
      </w:r>
      <w:r>
        <w:rPr/>
        <w:t>pháp</w:t>
      </w:r>
      <w:r>
        <w:rPr>
          <w:spacing w:val="-3"/>
        </w:rPr>
        <w:t> </w:t>
      </w:r>
      <w:r>
        <w:rPr/>
        <w:t>tư</w:t>
      </w:r>
      <w:r>
        <w:rPr>
          <w:spacing w:val="-2"/>
        </w:rPr>
        <w:t> </w:t>
      </w:r>
      <w:r>
        <w:rPr/>
        <w:t>pháp và</w:t>
      </w:r>
      <w:r>
        <w:rPr>
          <w:spacing w:val="-4"/>
        </w:rPr>
        <w:t> </w:t>
      </w:r>
      <w:r>
        <w:rPr/>
        <w:t>việc</w:t>
      </w:r>
      <w:r>
        <w:rPr>
          <w:spacing w:val="-1"/>
        </w:rPr>
        <w:t> </w:t>
      </w:r>
      <w:r>
        <w:rPr/>
        <w:t>xử</w:t>
      </w:r>
      <w:r>
        <w:rPr>
          <w:spacing w:val="-5"/>
        </w:rPr>
        <w:t> </w:t>
      </w:r>
      <w:r>
        <w:rPr/>
        <w:t>lý</w:t>
      </w:r>
      <w:r>
        <w:rPr>
          <w:spacing w:val="-4"/>
        </w:rPr>
        <w:t> </w:t>
      </w:r>
      <w:r>
        <w:rPr/>
        <w:t>vật</w:t>
      </w:r>
      <w:r>
        <w:rPr>
          <w:spacing w:val="-3"/>
        </w:rPr>
        <w:t> </w:t>
      </w:r>
      <w:r>
        <w:rPr>
          <w:spacing w:val="-2"/>
        </w:rPr>
        <w:t>chứng:</w:t>
      </w:r>
    </w:p>
    <w:p>
      <w:pPr>
        <w:pStyle w:val="ListParagraph"/>
        <w:numPr>
          <w:ilvl w:val="0"/>
          <w:numId w:val="4"/>
        </w:numPr>
        <w:tabs>
          <w:tab w:pos="1065" w:val="left" w:leader="none"/>
        </w:tabs>
        <w:spacing w:line="240" w:lineRule="auto" w:before="120" w:after="0"/>
        <w:ind w:left="162" w:right="105" w:firstLine="719"/>
        <w:jc w:val="both"/>
        <w:rPr>
          <w:sz w:val="28"/>
        </w:rPr>
      </w:pPr>
      <w:r>
        <w:rPr>
          <w:sz w:val="28"/>
        </w:rPr>
        <w:t>Đối với 0,56 gam Heroine thu giữ của bị cáo Lò Văn H, đã trích 0,15 gam làm mẫu</w:t>
      </w:r>
      <w:r>
        <w:rPr>
          <w:spacing w:val="-5"/>
          <w:sz w:val="28"/>
        </w:rPr>
        <w:t> </w:t>
      </w:r>
      <w:r>
        <w:rPr>
          <w:sz w:val="28"/>
        </w:rPr>
        <w:t>vật</w:t>
      </w:r>
      <w:r>
        <w:rPr>
          <w:spacing w:val="-5"/>
          <w:sz w:val="28"/>
        </w:rPr>
        <w:t> </w:t>
      </w:r>
      <w:r>
        <w:rPr>
          <w:sz w:val="28"/>
        </w:rPr>
        <w:t>gửi</w:t>
      </w:r>
      <w:r>
        <w:rPr>
          <w:spacing w:val="-5"/>
          <w:sz w:val="28"/>
        </w:rPr>
        <w:t> </w:t>
      </w:r>
      <w:r>
        <w:rPr>
          <w:sz w:val="28"/>
        </w:rPr>
        <w:t>giám</w:t>
      </w:r>
      <w:r>
        <w:rPr>
          <w:spacing w:val="-10"/>
          <w:sz w:val="28"/>
        </w:rPr>
        <w:t> </w:t>
      </w:r>
      <w:r>
        <w:rPr>
          <w:sz w:val="28"/>
        </w:rPr>
        <w:t>định,</w:t>
      </w:r>
      <w:r>
        <w:rPr>
          <w:spacing w:val="-6"/>
          <w:sz w:val="28"/>
        </w:rPr>
        <w:t> </w:t>
      </w:r>
      <w:r>
        <w:rPr>
          <w:sz w:val="28"/>
        </w:rPr>
        <w:t>không</w:t>
      </w:r>
      <w:r>
        <w:rPr>
          <w:spacing w:val="-5"/>
          <w:sz w:val="28"/>
        </w:rPr>
        <w:t> </w:t>
      </w:r>
      <w:r>
        <w:rPr>
          <w:sz w:val="28"/>
        </w:rPr>
        <w:t>hoàn</w:t>
      </w:r>
      <w:r>
        <w:rPr>
          <w:spacing w:val="-5"/>
          <w:sz w:val="28"/>
        </w:rPr>
        <w:t> </w:t>
      </w:r>
      <w:r>
        <w:rPr>
          <w:sz w:val="28"/>
        </w:rPr>
        <w:t>lại</w:t>
      </w:r>
      <w:r>
        <w:rPr>
          <w:spacing w:val="-5"/>
          <w:sz w:val="28"/>
        </w:rPr>
        <w:t> </w:t>
      </w:r>
      <w:r>
        <w:rPr>
          <w:sz w:val="28"/>
        </w:rPr>
        <w:t>mẫu</w:t>
      </w:r>
      <w:r>
        <w:rPr>
          <w:spacing w:val="-5"/>
          <w:sz w:val="28"/>
        </w:rPr>
        <w:t> </w:t>
      </w:r>
      <w:r>
        <w:rPr>
          <w:sz w:val="28"/>
        </w:rPr>
        <w:t>sau</w:t>
      </w:r>
      <w:r>
        <w:rPr>
          <w:spacing w:val="-5"/>
          <w:sz w:val="28"/>
        </w:rPr>
        <w:t> </w:t>
      </w:r>
      <w:r>
        <w:rPr>
          <w:sz w:val="28"/>
        </w:rPr>
        <w:t>giám</w:t>
      </w:r>
      <w:r>
        <w:rPr>
          <w:spacing w:val="-10"/>
          <w:sz w:val="28"/>
        </w:rPr>
        <w:t> </w:t>
      </w:r>
      <w:r>
        <w:rPr>
          <w:sz w:val="28"/>
        </w:rPr>
        <w:t>định,</w:t>
      </w:r>
      <w:r>
        <w:rPr>
          <w:spacing w:val="-6"/>
          <w:sz w:val="28"/>
        </w:rPr>
        <w:t> </w:t>
      </w:r>
      <w:r>
        <w:rPr>
          <w:sz w:val="28"/>
        </w:rPr>
        <w:t>còn</w:t>
      </w:r>
      <w:r>
        <w:rPr>
          <w:spacing w:val="-5"/>
          <w:sz w:val="28"/>
        </w:rPr>
        <w:t> </w:t>
      </w:r>
      <w:r>
        <w:rPr>
          <w:sz w:val="28"/>
        </w:rPr>
        <w:t>lại</w:t>
      </w:r>
      <w:r>
        <w:rPr>
          <w:spacing w:val="-5"/>
          <w:sz w:val="28"/>
        </w:rPr>
        <w:t> </w:t>
      </w:r>
      <w:r>
        <w:rPr>
          <w:sz w:val="28"/>
        </w:rPr>
        <w:t>0,41</w:t>
      </w:r>
      <w:r>
        <w:rPr>
          <w:spacing w:val="-5"/>
          <w:sz w:val="28"/>
        </w:rPr>
        <w:t> </w:t>
      </w:r>
      <w:r>
        <w:rPr>
          <w:sz w:val="28"/>
        </w:rPr>
        <w:t>gam</w:t>
      </w:r>
      <w:r>
        <w:rPr>
          <w:spacing w:val="-10"/>
          <w:sz w:val="28"/>
        </w:rPr>
        <w:t> </w:t>
      </w:r>
      <w:r>
        <w:rPr>
          <w:sz w:val="28"/>
        </w:rPr>
        <w:t>và</w:t>
      </w:r>
      <w:r>
        <w:rPr>
          <w:spacing w:val="-5"/>
          <w:sz w:val="28"/>
        </w:rPr>
        <w:t> </w:t>
      </w:r>
      <w:r>
        <w:rPr>
          <w:sz w:val="28"/>
        </w:rPr>
        <w:t>0,51 gam Heroine</w:t>
      </w:r>
      <w:r>
        <w:rPr>
          <w:spacing w:val="-7"/>
          <w:sz w:val="28"/>
        </w:rPr>
        <w:t> </w:t>
      </w:r>
      <w:r>
        <w:rPr>
          <w:sz w:val="28"/>
        </w:rPr>
        <w:t>thu</w:t>
      </w:r>
      <w:r>
        <w:rPr>
          <w:spacing w:val="-6"/>
          <w:sz w:val="28"/>
        </w:rPr>
        <w:t> </w:t>
      </w:r>
      <w:r>
        <w:rPr>
          <w:sz w:val="28"/>
        </w:rPr>
        <w:t>giữ</w:t>
      </w:r>
      <w:r>
        <w:rPr>
          <w:spacing w:val="-7"/>
          <w:sz w:val="28"/>
        </w:rPr>
        <w:t> </w:t>
      </w:r>
      <w:r>
        <w:rPr>
          <w:sz w:val="28"/>
        </w:rPr>
        <w:t>của</w:t>
      </w:r>
      <w:r>
        <w:rPr>
          <w:spacing w:val="-7"/>
          <w:sz w:val="28"/>
        </w:rPr>
        <w:t> </w:t>
      </w:r>
      <w:r>
        <w:rPr>
          <w:sz w:val="28"/>
        </w:rPr>
        <w:t>bị</w:t>
      </w:r>
      <w:r>
        <w:rPr>
          <w:spacing w:val="-6"/>
          <w:sz w:val="28"/>
        </w:rPr>
        <w:t> </w:t>
      </w:r>
      <w:r>
        <w:rPr>
          <w:sz w:val="28"/>
        </w:rPr>
        <w:t>cáo</w:t>
      </w:r>
      <w:r>
        <w:rPr>
          <w:spacing w:val="-6"/>
          <w:sz w:val="28"/>
        </w:rPr>
        <w:t> </w:t>
      </w:r>
      <w:r>
        <w:rPr>
          <w:sz w:val="28"/>
        </w:rPr>
        <w:t>Thào</w:t>
      </w:r>
      <w:r>
        <w:rPr>
          <w:spacing w:val="-6"/>
          <w:sz w:val="28"/>
        </w:rPr>
        <w:t> </w:t>
      </w:r>
      <w:r>
        <w:rPr>
          <w:sz w:val="28"/>
        </w:rPr>
        <w:t>A</w:t>
      </w:r>
      <w:r>
        <w:rPr>
          <w:spacing w:val="-6"/>
          <w:sz w:val="28"/>
        </w:rPr>
        <w:t> </w:t>
      </w:r>
      <w:r>
        <w:rPr>
          <w:sz w:val="28"/>
        </w:rPr>
        <w:t>P,</w:t>
      </w:r>
      <w:r>
        <w:rPr>
          <w:spacing w:val="-7"/>
          <w:sz w:val="28"/>
        </w:rPr>
        <w:t> </w:t>
      </w:r>
      <w:r>
        <w:rPr>
          <w:sz w:val="28"/>
        </w:rPr>
        <w:t>đã</w:t>
      </w:r>
      <w:r>
        <w:rPr>
          <w:spacing w:val="-7"/>
          <w:sz w:val="28"/>
        </w:rPr>
        <w:t> </w:t>
      </w:r>
      <w:r>
        <w:rPr>
          <w:sz w:val="28"/>
        </w:rPr>
        <w:t>trích</w:t>
      </w:r>
      <w:r>
        <w:rPr>
          <w:spacing w:val="-6"/>
          <w:sz w:val="28"/>
        </w:rPr>
        <w:t> </w:t>
      </w:r>
      <w:r>
        <w:rPr>
          <w:sz w:val="28"/>
        </w:rPr>
        <w:t>0,2</w:t>
      </w:r>
      <w:r>
        <w:rPr>
          <w:spacing w:val="-6"/>
          <w:sz w:val="28"/>
        </w:rPr>
        <w:t> </w:t>
      </w:r>
      <w:r>
        <w:rPr>
          <w:sz w:val="28"/>
        </w:rPr>
        <w:t>gam</w:t>
      </w:r>
      <w:r>
        <w:rPr>
          <w:spacing w:val="-11"/>
          <w:sz w:val="28"/>
        </w:rPr>
        <w:t> </w:t>
      </w:r>
      <w:r>
        <w:rPr>
          <w:sz w:val="28"/>
        </w:rPr>
        <w:t>làm</w:t>
      </w:r>
      <w:r>
        <w:rPr>
          <w:spacing w:val="-7"/>
          <w:sz w:val="28"/>
        </w:rPr>
        <w:t> </w:t>
      </w:r>
      <w:r>
        <w:rPr>
          <w:sz w:val="28"/>
        </w:rPr>
        <w:t>mẫu</w:t>
      </w:r>
      <w:r>
        <w:rPr>
          <w:spacing w:val="-3"/>
          <w:sz w:val="28"/>
        </w:rPr>
        <w:t> </w:t>
      </w:r>
      <w:r>
        <w:rPr>
          <w:sz w:val="28"/>
        </w:rPr>
        <w:t>vật</w:t>
      </w:r>
      <w:r>
        <w:rPr>
          <w:spacing w:val="-6"/>
          <w:sz w:val="28"/>
        </w:rPr>
        <w:t> </w:t>
      </w:r>
      <w:r>
        <w:rPr>
          <w:sz w:val="28"/>
        </w:rPr>
        <w:t>gửi</w:t>
      </w:r>
      <w:r>
        <w:rPr>
          <w:spacing w:val="-6"/>
          <w:sz w:val="28"/>
        </w:rPr>
        <w:t> </w:t>
      </w:r>
      <w:r>
        <w:rPr>
          <w:sz w:val="28"/>
        </w:rPr>
        <w:t>giám</w:t>
      </w:r>
      <w:r>
        <w:rPr>
          <w:spacing w:val="-11"/>
          <w:sz w:val="28"/>
        </w:rPr>
        <w:t> </w:t>
      </w:r>
      <w:r>
        <w:rPr>
          <w:sz w:val="28"/>
        </w:rPr>
        <w:t>định,</w:t>
      </w:r>
      <w:r>
        <w:rPr>
          <w:spacing w:val="-7"/>
          <w:sz w:val="28"/>
        </w:rPr>
        <w:t> </w:t>
      </w:r>
      <w:r>
        <w:rPr>
          <w:sz w:val="28"/>
        </w:rPr>
        <w:t>không hoàn lại mẫu sau giám định, còn lại 0,31 gam. Vật chứng còn lại 0,41 gam và 0,31 gam Heroine là vật thuộc loại nhà nước cấm tàng trữ, lưu hành; 01 (một) mũ bảo hiểm nhãn hiệu</w:t>
      </w:r>
      <w:r>
        <w:rPr>
          <w:spacing w:val="-18"/>
          <w:sz w:val="28"/>
        </w:rPr>
        <w:t> </w:t>
      </w:r>
      <w:r>
        <w:rPr>
          <w:sz w:val="28"/>
        </w:rPr>
        <w:t>INDEX</w:t>
      </w:r>
      <w:r>
        <w:rPr>
          <w:spacing w:val="-17"/>
          <w:sz w:val="28"/>
        </w:rPr>
        <w:t> </w:t>
      </w:r>
      <w:r>
        <w:rPr>
          <w:sz w:val="28"/>
        </w:rPr>
        <w:t>màu</w:t>
      </w:r>
      <w:r>
        <w:rPr>
          <w:spacing w:val="-18"/>
          <w:sz w:val="28"/>
        </w:rPr>
        <w:t> </w:t>
      </w:r>
      <w:r>
        <w:rPr>
          <w:sz w:val="28"/>
        </w:rPr>
        <w:t>bạc</w:t>
      </w:r>
      <w:r>
        <w:rPr>
          <w:spacing w:val="-17"/>
          <w:sz w:val="28"/>
        </w:rPr>
        <w:t> </w:t>
      </w:r>
      <w:r>
        <w:rPr>
          <w:sz w:val="28"/>
        </w:rPr>
        <w:t>đã</w:t>
      </w:r>
      <w:r>
        <w:rPr>
          <w:spacing w:val="-18"/>
          <w:sz w:val="28"/>
        </w:rPr>
        <w:t> </w:t>
      </w:r>
      <w:r>
        <w:rPr>
          <w:sz w:val="28"/>
        </w:rPr>
        <w:t>qua</w:t>
      </w:r>
      <w:r>
        <w:rPr>
          <w:spacing w:val="-17"/>
          <w:sz w:val="28"/>
        </w:rPr>
        <w:t> </w:t>
      </w:r>
      <w:r>
        <w:rPr>
          <w:sz w:val="28"/>
        </w:rPr>
        <w:t>sử</w:t>
      </w:r>
      <w:r>
        <w:rPr>
          <w:spacing w:val="-18"/>
          <w:sz w:val="28"/>
        </w:rPr>
        <w:t> </w:t>
      </w:r>
      <w:r>
        <w:rPr>
          <w:sz w:val="28"/>
        </w:rPr>
        <w:t>dụng,</w:t>
      </w:r>
      <w:r>
        <w:rPr>
          <w:spacing w:val="-17"/>
          <w:sz w:val="28"/>
        </w:rPr>
        <w:t> </w:t>
      </w:r>
      <w:r>
        <w:rPr>
          <w:sz w:val="28"/>
        </w:rPr>
        <w:t>có</w:t>
      </w:r>
      <w:r>
        <w:rPr>
          <w:spacing w:val="-18"/>
          <w:sz w:val="28"/>
        </w:rPr>
        <w:t> </w:t>
      </w:r>
      <w:r>
        <w:rPr>
          <w:sz w:val="28"/>
        </w:rPr>
        <w:t>nhiều</w:t>
      </w:r>
      <w:r>
        <w:rPr>
          <w:spacing w:val="-17"/>
          <w:sz w:val="28"/>
        </w:rPr>
        <w:t> </w:t>
      </w:r>
      <w:r>
        <w:rPr>
          <w:sz w:val="28"/>
        </w:rPr>
        <w:t>vết</w:t>
      </w:r>
      <w:r>
        <w:rPr>
          <w:spacing w:val="-18"/>
          <w:sz w:val="28"/>
        </w:rPr>
        <w:t> </w:t>
      </w:r>
      <w:r>
        <w:rPr>
          <w:sz w:val="28"/>
        </w:rPr>
        <w:t>xước,</w:t>
      </w:r>
      <w:r>
        <w:rPr>
          <w:spacing w:val="-17"/>
          <w:sz w:val="28"/>
        </w:rPr>
        <w:t> </w:t>
      </w:r>
      <w:r>
        <w:rPr>
          <w:sz w:val="28"/>
        </w:rPr>
        <w:t>có</w:t>
      </w:r>
      <w:r>
        <w:rPr>
          <w:spacing w:val="-18"/>
          <w:sz w:val="28"/>
        </w:rPr>
        <w:t> </w:t>
      </w:r>
      <w:r>
        <w:rPr>
          <w:sz w:val="28"/>
        </w:rPr>
        <w:t>tem</w:t>
      </w:r>
      <w:r>
        <w:rPr>
          <w:spacing w:val="-17"/>
          <w:sz w:val="28"/>
        </w:rPr>
        <w:t> </w:t>
      </w:r>
      <w:r>
        <w:rPr>
          <w:sz w:val="28"/>
        </w:rPr>
        <w:t>màu</w:t>
      </w:r>
      <w:r>
        <w:rPr>
          <w:spacing w:val="-18"/>
          <w:sz w:val="28"/>
        </w:rPr>
        <w:t> </w:t>
      </w:r>
      <w:r>
        <w:rPr>
          <w:sz w:val="28"/>
        </w:rPr>
        <w:t>đen,</w:t>
      </w:r>
      <w:r>
        <w:rPr>
          <w:spacing w:val="-17"/>
          <w:sz w:val="28"/>
        </w:rPr>
        <w:t> </w:t>
      </w:r>
      <w:r>
        <w:rPr>
          <w:sz w:val="28"/>
        </w:rPr>
        <w:t>vàng,</w:t>
      </w:r>
      <w:r>
        <w:rPr>
          <w:spacing w:val="-18"/>
          <w:sz w:val="28"/>
        </w:rPr>
        <w:t> </w:t>
      </w:r>
      <w:r>
        <w:rPr>
          <w:sz w:val="28"/>
        </w:rPr>
        <w:t>đỏ</w:t>
      </w:r>
      <w:r>
        <w:rPr>
          <w:spacing w:val="-17"/>
          <w:sz w:val="28"/>
        </w:rPr>
        <w:t> </w:t>
      </w:r>
      <w:r>
        <w:rPr>
          <w:sz w:val="28"/>
        </w:rPr>
        <w:t>thu</w:t>
      </w:r>
      <w:r>
        <w:rPr>
          <w:spacing w:val="-18"/>
          <w:sz w:val="28"/>
        </w:rPr>
        <w:t> </w:t>
      </w:r>
      <w:r>
        <w:rPr>
          <w:sz w:val="28"/>
        </w:rPr>
        <w:t>giữ của bị cáo Lò Văn H không còn giá trị sử dụng và 02 (hai) dao lam cạo râu hiệu “CROMA” đã qua sử dụng thu giữ của bị cáo Thào A P là công cụ, phương tiện dùng vào việc phạm</w:t>
      </w:r>
      <w:r>
        <w:rPr>
          <w:spacing w:val="-2"/>
          <w:sz w:val="28"/>
        </w:rPr>
        <w:t> </w:t>
      </w:r>
      <w:r>
        <w:rPr>
          <w:sz w:val="28"/>
        </w:rPr>
        <w:t>tội cần tịch thu tiêu hủy theo điểm a, c khoản 1 Điều 47 Bộ luật hình sự; điểm a, c khoản 2 Điều 106 Bộ luật tố tụng hình sự.</w:t>
      </w:r>
    </w:p>
    <w:p>
      <w:pPr>
        <w:pStyle w:val="ListParagraph"/>
        <w:numPr>
          <w:ilvl w:val="0"/>
          <w:numId w:val="4"/>
        </w:numPr>
        <w:tabs>
          <w:tab w:pos="1173" w:val="left" w:leader="none"/>
        </w:tabs>
        <w:spacing w:line="240" w:lineRule="auto" w:before="119" w:after="0"/>
        <w:ind w:left="162" w:right="109" w:firstLine="719"/>
        <w:jc w:val="both"/>
        <w:rPr>
          <w:sz w:val="28"/>
        </w:rPr>
      </w:pPr>
      <w:r>
        <w:rPr>
          <w:sz w:val="28"/>
        </w:rPr>
        <w:t>Đối với 01 (một) xe máy HONDACKD màu sơn xanh - đen, biển kiểm soát 27H2-0786 đã qua sử dụng, có số khung 451480, số máy 451480 là phương tiện bị cáo Lò Văn H sử dụng để đi mua ma túy; 01 (một) xe máy nhãn hiệu HONDA RSX màu sơn đỏ - đen, xe chưa có biển kiểm soát, số máy JA52E0357190, số khung RLHJA385XNY104328</w:t>
      </w:r>
      <w:r>
        <w:rPr>
          <w:spacing w:val="24"/>
          <w:sz w:val="28"/>
        </w:rPr>
        <w:t> </w:t>
      </w:r>
      <w:r>
        <w:rPr>
          <w:sz w:val="28"/>
        </w:rPr>
        <w:t>đã</w:t>
      </w:r>
      <w:r>
        <w:rPr>
          <w:spacing w:val="23"/>
          <w:sz w:val="28"/>
        </w:rPr>
        <w:t> </w:t>
      </w:r>
      <w:r>
        <w:rPr>
          <w:sz w:val="28"/>
        </w:rPr>
        <w:t>qua</w:t>
      </w:r>
      <w:r>
        <w:rPr>
          <w:spacing w:val="23"/>
          <w:sz w:val="28"/>
        </w:rPr>
        <w:t> </w:t>
      </w:r>
      <w:r>
        <w:rPr>
          <w:sz w:val="28"/>
        </w:rPr>
        <w:t>sử</w:t>
      </w:r>
      <w:r>
        <w:rPr>
          <w:spacing w:val="22"/>
          <w:sz w:val="28"/>
        </w:rPr>
        <w:t> </w:t>
      </w:r>
      <w:r>
        <w:rPr>
          <w:sz w:val="28"/>
        </w:rPr>
        <w:t>dụng</w:t>
      </w:r>
      <w:r>
        <w:rPr>
          <w:spacing w:val="26"/>
          <w:sz w:val="28"/>
        </w:rPr>
        <w:t> </w:t>
      </w:r>
      <w:r>
        <w:rPr>
          <w:sz w:val="28"/>
        </w:rPr>
        <w:t>là</w:t>
      </w:r>
      <w:r>
        <w:rPr>
          <w:spacing w:val="23"/>
          <w:sz w:val="28"/>
        </w:rPr>
        <w:t> </w:t>
      </w:r>
      <w:r>
        <w:rPr>
          <w:sz w:val="28"/>
        </w:rPr>
        <w:t>phương</w:t>
      </w:r>
      <w:r>
        <w:rPr>
          <w:spacing w:val="22"/>
          <w:sz w:val="28"/>
        </w:rPr>
        <w:t> </w:t>
      </w:r>
      <w:r>
        <w:rPr>
          <w:sz w:val="28"/>
        </w:rPr>
        <w:t>tiện</w:t>
      </w:r>
      <w:r>
        <w:rPr>
          <w:spacing w:val="24"/>
          <w:sz w:val="28"/>
        </w:rPr>
        <w:t> </w:t>
      </w:r>
      <w:r>
        <w:rPr>
          <w:sz w:val="28"/>
        </w:rPr>
        <w:t>bị</w:t>
      </w:r>
      <w:r>
        <w:rPr>
          <w:spacing w:val="24"/>
          <w:sz w:val="28"/>
        </w:rPr>
        <w:t> </w:t>
      </w:r>
      <w:r>
        <w:rPr>
          <w:sz w:val="28"/>
        </w:rPr>
        <w:t>cáo</w:t>
      </w:r>
      <w:r>
        <w:rPr>
          <w:spacing w:val="29"/>
          <w:sz w:val="28"/>
        </w:rPr>
        <w:t> </w:t>
      </w:r>
      <w:r>
        <w:rPr>
          <w:sz w:val="28"/>
        </w:rPr>
        <w:t>Sùng</w:t>
      </w:r>
      <w:r>
        <w:rPr>
          <w:spacing w:val="24"/>
          <w:sz w:val="28"/>
        </w:rPr>
        <w:t> </w:t>
      </w:r>
      <w:r>
        <w:rPr>
          <w:sz w:val="28"/>
        </w:rPr>
        <w:t>A</w:t>
      </w:r>
      <w:r>
        <w:rPr>
          <w:spacing w:val="23"/>
          <w:sz w:val="28"/>
        </w:rPr>
        <w:t> </w:t>
      </w:r>
      <w:r>
        <w:rPr>
          <w:sz w:val="28"/>
        </w:rPr>
        <w:t>Ph</w:t>
      </w:r>
      <w:r>
        <w:rPr>
          <w:spacing w:val="25"/>
          <w:sz w:val="28"/>
        </w:rPr>
        <w:t> </w:t>
      </w:r>
      <w:r>
        <w:rPr>
          <w:sz w:val="28"/>
        </w:rPr>
        <w:t>sử</w:t>
      </w:r>
      <w:r>
        <w:rPr>
          <w:spacing w:val="22"/>
          <w:sz w:val="28"/>
        </w:rPr>
        <w:t> </w:t>
      </w:r>
      <w:r>
        <w:rPr>
          <w:sz w:val="28"/>
        </w:rPr>
        <w:t>dụng</w:t>
      </w:r>
      <w:r>
        <w:rPr>
          <w:spacing w:val="24"/>
          <w:sz w:val="28"/>
        </w:rPr>
        <w:t> </w:t>
      </w:r>
      <w:r>
        <w:rPr>
          <w:sz w:val="28"/>
        </w:rPr>
        <w:t>để</w:t>
      </w:r>
    </w:p>
    <w:p>
      <w:pPr>
        <w:spacing w:after="0" w:line="240" w:lineRule="auto"/>
        <w:jc w:val="both"/>
        <w:rPr>
          <w:sz w:val="28"/>
        </w:rPr>
        <w:sectPr>
          <w:pgSz w:w="12240" w:h="15840"/>
          <w:pgMar w:header="0" w:footer="667" w:top="920" w:bottom="920" w:left="1540" w:right="500"/>
        </w:sectPr>
      </w:pPr>
    </w:p>
    <w:p>
      <w:pPr>
        <w:pStyle w:val="BodyText"/>
        <w:spacing w:before="66"/>
        <w:ind w:right="107" w:firstLine="0"/>
      </w:pPr>
      <w:r>
        <w:rPr/>
        <w:t>mang ma túy xuống nhà Thào A P để bán cho P; Quá trình điều tra xác minh và tại</w:t>
      </w:r>
      <w:r>
        <w:rPr>
          <w:spacing w:val="40"/>
        </w:rPr>
        <w:t> </w:t>
      </w:r>
      <w:r>
        <w:rPr/>
        <w:t>phiên tòa bị cáo, chị Điêu Thị P là vợ của bị cáo Lò Văn H và chị Chang Thị V là vợ</w:t>
      </w:r>
      <w:r>
        <w:rPr>
          <w:spacing w:val="40"/>
        </w:rPr>
        <w:t> </w:t>
      </w:r>
      <w:r>
        <w:rPr/>
        <w:t>của bị cáo Sùng A Ph khai nhận: chiếc xe máy HONDACKD, biển kiểm soát 27H2- 0786 thuộc quyền sở hữu chung của gia đình chị P và bị cáo Hòa, xe máy nhãn hiệu HONDA RSX màu sơn đỏ - đen, xe chưa có biển kiểm soát, số máy JA52E0357190, số khung RLHJA385XNY104328 thuộc quyền sở hữu chung của gia đình chị V và bị cáo Ph, việc các bị cáo sử</w:t>
      </w:r>
      <w:r>
        <w:rPr>
          <w:spacing w:val="-1"/>
        </w:rPr>
        <w:t> </w:t>
      </w:r>
      <w:r>
        <w:rPr/>
        <w:t>dụng xe máy</w:t>
      </w:r>
      <w:r>
        <w:rPr>
          <w:spacing w:val="-1"/>
        </w:rPr>
        <w:t> </w:t>
      </w:r>
      <w:r>
        <w:rPr/>
        <w:t>vào việc mua bán, tàng trữ trái phép chất ma túy</w:t>
      </w:r>
      <w:r>
        <w:rPr>
          <w:spacing w:val="-1"/>
        </w:rPr>
        <w:t> </w:t>
      </w:r>
      <w:r>
        <w:rPr/>
        <w:t>chị P và chị V không biết, nên Hội đồng xét xử: tịch thu, nộp ngân sách nhà nước ½ giá trị của chiếc</w:t>
      </w:r>
      <w:r>
        <w:rPr>
          <w:spacing w:val="-1"/>
        </w:rPr>
        <w:t> </w:t>
      </w:r>
      <w:r>
        <w:rPr/>
        <w:t>xe máy</w:t>
      </w:r>
      <w:r>
        <w:rPr>
          <w:spacing w:val="-2"/>
        </w:rPr>
        <w:t> </w:t>
      </w:r>
      <w:r>
        <w:rPr/>
        <w:t>chiếc xe</w:t>
      </w:r>
      <w:r>
        <w:rPr>
          <w:spacing w:val="-2"/>
        </w:rPr>
        <w:t> </w:t>
      </w:r>
      <w:r>
        <w:rPr/>
        <w:t>máy</w:t>
      </w:r>
      <w:r>
        <w:rPr>
          <w:spacing w:val="-4"/>
        </w:rPr>
        <w:t> </w:t>
      </w:r>
      <w:r>
        <w:rPr/>
        <w:t>HONDACKD, biển kiểm</w:t>
      </w:r>
      <w:r>
        <w:rPr>
          <w:spacing w:val="-5"/>
        </w:rPr>
        <w:t> </w:t>
      </w:r>
      <w:r>
        <w:rPr/>
        <w:t>soát 27H2-0786 , còn ½</w:t>
      </w:r>
      <w:r>
        <w:rPr>
          <w:spacing w:val="-1"/>
        </w:rPr>
        <w:t> </w:t>
      </w:r>
      <w:r>
        <w:rPr/>
        <w:t>giá</w:t>
      </w:r>
      <w:r>
        <w:rPr>
          <w:spacing w:val="-2"/>
        </w:rPr>
        <w:t> </w:t>
      </w:r>
      <w:r>
        <w:rPr/>
        <w:t>trị chiếc xe máy thì trả lại cho vợ bị cáo Lò Văn H là chị Điêu Thị P; Tịch thu, nộp ngân sách nhà nước ½ giá trị của chiếc xe máy chiếc xe máy nhãn hiệu HONDA RSX màu sơn đỏ - đen, xe chưa có biển kiểm soát, số máy JA52E0357190, số khung RLHJA385XNY104328 , còn ½ giá</w:t>
      </w:r>
      <w:r>
        <w:rPr>
          <w:spacing w:val="-1"/>
        </w:rPr>
        <w:t> </w:t>
      </w:r>
      <w:r>
        <w:rPr/>
        <w:t>trị chiếc</w:t>
      </w:r>
      <w:r>
        <w:rPr>
          <w:spacing w:val="-1"/>
        </w:rPr>
        <w:t> </w:t>
      </w:r>
      <w:r>
        <w:rPr/>
        <w:t>xe máy</w:t>
      </w:r>
      <w:r>
        <w:rPr>
          <w:spacing w:val="-2"/>
        </w:rPr>
        <w:t> </w:t>
      </w:r>
      <w:r>
        <w:rPr/>
        <w:t>thì trả lại cho vợ bị cáo Sùng A</w:t>
      </w:r>
      <w:r>
        <w:rPr>
          <w:spacing w:val="-1"/>
        </w:rPr>
        <w:t> </w:t>
      </w:r>
      <w:r>
        <w:rPr/>
        <w:t>Ph là chị Chang Thị V</w:t>
      </w:r>
      <w:r>
        <w:rPr>
          <w:spacing w:val="-7"/>
        </w:rPr>
        <w:t> </w:t>
      </w:r>
      <w:r>
        <w:rPr/>
        <w:t>là</w:t>
      </w:r>
      <w:r>
        <w:rPr>
          <w:spacing w:val="-12"/>
        </w:rPr>
        <w:t> </w:t>
      </w:r>
      <w:r>
        <w:rPr/>
        <w:t>phù</w:t>
      </w:r>
      <w:r>
        <w:rPr>
          <w:spacing w:val="-12"/>
        </w:rPr>
        <w:t> </w:t>
      </w:r>
      <w:r>
        <w:rPr/>
        <w:t>hợp</w:t>
      </w:r>
      <w:r>
        <w:rPr>
          <w:spacing w:val="-12"/>
        </w:rPr>
        <w:t> </w:t>
      </w:r>
      <w:r>
        <w:rPr/>
        <w:t>với</w:t>
      </w:r>
      <w:r>
        <w:rPr>
          <w:spacing w:val="-10"/>
        </w:rPr>
        <w:t> </w:t>
      </w:r>
      <w:r>
        <w:rPr/>
        <w:t>quy</w:t>
      </w:r>
      <w:r>
        <w:rPr>
          <w:spacing w:val="-3"/>
        </w:rPr>
        <w:t> </w:t>
      </w:r>
      <w:r>
        <w:rPr/>
        <w:t>định tại điểm</w:t>
      </w:r>
      <w:r>
        <w:rPr>
          <w:spacing w:val="-4"/>
        </w:rPr>
        <w:t> </w:t>
      </w:r>
      <w:r>
        <w:rPr/>
        <w:t>a khoản 1, khoản</w:t>
      </w:r>
      <w:r>
        <w:rPr>
          <w:spacing w:val="-1"/>
        </w:rPr>
        <w:t> </w:t>
      </w:r>
      <w:r>
        <w:rPr/>
        <w:t>2 Điều</w:t>
      </w:r>
      <w:r>
        <w:rPr>
          <w:spacing w:val="-1"/>
        </w:rPr>
        <w:t> </w:t>
      </w:r>
      <w:r>
        <w:rPr/>
        <w:t>47 Bộ luật hình sự; điểm</w:t>
      </w:r>
      <w:r>
        <w:rPr>
          <w:spacing w:val="-5"/>
        </w:rPr>
        <w:t> </w:t>
      </w:r>
      <w:r>
        <w:rPr/>
        <w:t>a khoản 2, điểm</w:t>
      </w:r>
      <w:r>
        <w:rPr>
          <w:spacing w:val="-5"/>
        </w:rPr>
        <w:t> </w:t>
      </w:r>
      <w:r>
        <w:rPr/>
        <w:t>a khoản 3</w:t>
      </w:r>
      <w:r>
        <w:rPr>
          <w:spacing w:val="-1"/>
        </w:rPr>
        <w:t> </w:t>
      </w:r>
      <w:r>
        <w:rPr/>
        <w:t>Điều 106 Bộ luật tố tụng hình sự; Điều 213 Bộ luật dân sự; Khoản 1 Điều 33; Khoản 4 Điều 45 Luật Hôn nhân và gia đình.</w:t>
      </w:r>
    </w:p>
    <w:p>
      <w:pPr>
        <w:pStyle w:val="ListParagraph"/>
        <w:numPr>
          <w:ilvl w:val="0"/>
          <w:numId w:val="4"/>
        </w:numPr>
        <w:tabs>
          <w:tab w:pos="1065" w:val="left" w:leader="none"/>
        </w:tabs>
        <w:spacing w:line="268" w:lineRule="auto" w:before="154" w:after="0"/>
        <w:ind w:left="162" w:right="108" w:firstLine="719"/>
        <w:jc w:val="both"/>
        <w:rPr>
          <w:sz w:val="28"/>
        </w:rPr>
      </w:pPr>
      <w:r>
        <w:rPr>
          <w:sz w:val="28"/>
        </w:rPr>
        <w:t>Đối với 01 (một) điện thoại di động màn hình cảm ứng có vỏ màu trắng, đằng sau có dòng chữ VSMART đã qua sử dụng, bên trong có sim Viettel số thuê bao 0978.885.451 thu giữ của bị cáo Lò Văn H; 01 (một) điện thoại di động nhãn hiệu Masstel, loại điện thoại bàn phím đã qua sử dụng, bên trong có sim Viettel số thuê bao 0364.334.946 thu giữ của bị cáo Thào A P; 01 (một) điện thoại di động màn hình cảm ứng màu đen nhãn hiệu Redmi - MIUI Global đã qua sử dụng, bên trong có sim Viettel số thuê bao 0868.737.804 thu giữ của bị cáo Sùng A Ph, đậy là những chiếc điện thoại mà các bị cáo sử dụng để liên lạc, trao đổi với nhau trong việc mua bán, tàng trữ trái phép chất ma túy, nên Hội đồng xét xử tịch thu toàn bộ giá</w:t>
      </w:r>
      <w:r>
        <w:rPr>
          <w:spacing w:val="-1"/>
          <w:sz w:val="28"/>
        </w:rPr>
        <w:t> </w:t>
      </w:r>
      <w:r>
        <w:rPr>
          <w:sz w:val="28"/>
        </w:rPr>
        <w:t>trị của ba chiếc điện thoại di động kèm sim điện thoại thời điểm định giá hoặc bán đấu giá để nộp ngân sách Nhà nước là phù hợp theo quy định tại điểm a khoản 1 Điều 47 Bộ luật hình sự; điểm a khoản 2 Điều 106 Bộ luật tố tụng hình sự.</w:t>
      </w:r>
    </w:p>
    <w:p>
      <w:pPr>
        <w:pStyle w:val="ListParagraph"/>
        <w:numPr>
          <w:ilvl w:val="0"/>
          <w:numId w:val="4"/>
        </w:numPr>
        <w:tabs>
          <w:tab w:pos="1060" w:val="left" w:leader="none"/>
        </w:tabs>
        <w:spacing w:line="268" w:lineRule="auto" w:before="0" w:after="0"/>
        <w:ind w:left="162" w:right="109" w:firstLine="719"/>
        <w:jc w:val="both"/>
        <w:rPr>
          <w:sz w:val="28"/>
        </w:rPr>
      </w:pPr>
      <w:r>
        <w:rPr>
          <w:sz w:val="28"/>
        </w:rPr>
        <w:t>Số tiền 1.100.000đ (Một triệu một trăm nghìn đồng) đây là tiền do bị cáo Sùng A Ph mua bán trái phép chất ma túy mà có, phù hợp với lời khai của các bị cáo nên cần tịch</w:t>
      </w:r>
      <w:r>
        <w:rPr>
          <w:spacing w:val="-1"/>
          <w:sz w:val="28"/>
        </w:rPr>
        <w:t> </w:t>
      </w:r>
      <w:r>
        <w:rPr>
          <w:sz w:val="28"/>
        </w:rPr>
        <w:t>thu</w:t>
      </w:r>
      <w:r>
        <w:rPr>
          <w:spacing w:val="-1"/>
          <w:sz w:val="28"/>
        </w:rPr>
        <w:t> </w:t>
      </w:r>
      <w:r>
        <w:rPr>
          <w:sz w:val="28"/>
        </w:rPr>
        <w:t>sung</w:t>
      </w:r>
      <w:r>
        <w:rPr>
          <w:spacing w:val="-1"/>
          <w:sz w:val="28"/>
        </w:rPr>
        <w:t> </w:t>
      </w:r>
      <w:r>
        <w:rPr>
          <w:sz w:val="28"/>
        </w:rPr>
        <w:t>vào</w:t>
      </w:r>
      <w:r>
        <w:rPr>
          <w:spacing w:val="-1"/>
          <w:sz w:val="28"/>
        </w:rPr>
        <w:t> </w:t>
      </w:r>
      <w:r>
        <w:rPr>
          <w:sz w:val="28"/>
        </w:rPr>
        <w:t>ngân</w:t>
      </w:r>
      <w:r>
        <w:rPr>
          <w:spacing w:val="-1"/>
          <w:sz w:val="28"/>
        </w:rPr>
        <w:t> </w:t>
      </w:r>
      <w:r>
        <w:rPr>
          <w:sz w:val="28"/>
        </w:rPr>
        <w:t>sách</w:t>
      </w:r>
      <w:r>
        <w:rPr>
          <w:spacing w:val="-1"/>
          <w:sz w:val="28"/>
        </w:rPr>
        <w:t> </w:t>
      </w:r>
      <w:r>
        <w:rPr>
          <w:sz w:val="28"/>
        </w:rPr>
        <w:t>Nhà</w:t>
      </w:r>
      <w:r>
        <w:rPr>
          <w:spacing w:val="-2"/>
          <w:sz w:val="28"/>
        </w:rPr>
        <w:t> </w:t>
      </w:r>
      <w:r>
        <w:rPr>
          <w:sz w:val="28"/>
        </w:rPr>
        <w:t>nước là</w:t>
      </w:r>
      <w:r>
        <w:rPr>
          <w:spacing w:val="-2"/>
          <w:sz w:val="28"/>
        </w:rPr>
        <w:t> </w:t>
      </w:r>
      <w:r>
        <w:rPr>
          <w:sz w:val="28"/>
        </w:rPr>
        <w:t>phù</w:t>
      </w:r>
      <w:r>
        <w:rPr>
          <w:spacing w:val="-5"/>
          <w:sz w:val="28"/>
        </w:rPr>
        <w:t> </w:t>
      </w:r>
      <w:r>
        <w:rPr>
          <w:sz w:val="28"/>
        </w:rPr>
        <w:t>hợp theo</w:t>
      </w:r>
      <w:r>
        <w:rPr>
          <w:spacing w:val="-1"/>
          <w:sz w:val="28"/>
        </w:rPr>
        <w:t> </w:t>
      </w:r>
      <w:r>
        <w:rPr>
          <w:sz w:val="28"/>
        </w:rPr>
        <w:t>quy</w:t>
      </w:r>
      <w:r>
        <w:rPr>
          <w:spacing w:val="-6"/>
          <w:sz w:val="28"/>
        </w:rPr>
        <w:t> </w:t>
      </w:r>
      <w:r>
        <w:rPr>
          <w:sz w:val="28"/>
        </w:rPr>
        <w:t>định</w:t>
      </w:r>
      <w:r>
        <w:rPr>
          <w:spacing w:val="-3"/>
          <w:sz w:val="28"/>
        </w:rPr>
        <w:t> </w:t>
      </w:r>
      <w:r>
        <w:rPr>
          <w:sz w:val="28"/>
        </w:rPr>
        <w:t>tại điểm</w:t>
      </w:r>
      <w:r>
        <w:rPr>
          <w:spacing w:val="-7"/>
          <w:sz w:val="28"/>
        </w:rPr>
        <w:t> </w:t>
      </w:r>
      <w:r>
        <w:rPr>
          <w:sz w:val="28"/>
        </w:rPr>
        <w:t>b</w:t>
      </w:r>
      <w:r>
        <w:rPr>
          <w:spacing w:val="-2"/>
          <w:sz w:val="28"/>
        </w:rPr>
        <w:t> </w:t>
      </w:r>
      <w:r>
        <w:rPr>
          <w:sz w:val="28"/>
        </w:rPr>
        <w:t>khoản</w:t>
      </w:r>
      <w:r>
        <w:rPr>
          <w:spacing w:val="-1"/>
          <w:sz w:val="28"/>
        </w:rPr>
        <w:t> </w:t>
      </w:r>
      <w:r>
        <w:rPr>
          <w:sz w:val="28"/>
        </w:rPr>
        <w:t>1 Điều 47 Bộ luật hình sự; điểm</w:t>
      </w:r>
      <w:r>
        <w:rPr>
          <w:spacing w:val="-2"/>
          <w:sz w:val="28"/>
        </w:rPr>
        <w:t> </w:t>
      </w:r>
      <w:r>
        <w:rPr>
          <w:sz w:val="28"/>
        </w:rPr>
        <w:t>b khoản 2 Điều 106 Bộ luật tố tụng hình sự. Số tiền đã thu giữ được của bị cáo Ph 260.000đ, số tiền chưa thu của bị cáo Ph là 840.000đ.</w:t>
      </w:r>
    </w:p>
    <w:p>
      <w:pPr>
        <w:pStyle w:val="ListParagraph"/>
        <w:numPr>
          <w:ilvl w:val="0"/>
          <w:numId w:val="4"/>
        </w:numPr>
        <w:tabs>
          <w:tab w:pos="1082" w:val="left" w:leader="none"/>
        </w:tabs>
        <w:spacing w:line="268" w:lineRule="auto" w:before="0" w:after="0"/>
        <w:ind w:left="162" w:right="103" w:firstLine="719"/>
        <w:jc w:val="both"/>
        <w:rPr>
          <w:sz w:val="28"/>
        </w:rPr>
      </w:pPr>
      <w:r>
        <w:rPr>
          <w:sz w:val="28"/>
        </w:rPr>
        <w:t>Đối với số tiền 270.000đ (hai trăm bảy mươi nghìn đồng) Cơ quan Cảnh sát điều tra tạm giữ khi khám xét đối với Thào A</w:t>
      </w:r>
      <w:r>
        <w:rPr>
          <w:spacing w:val="21"/>
          <w:sz w:val="28"/>
        </w:rPr>
        <w:t> </w:t>
      </w:r>
      <w:r>
        <w:rPr>
          <w:sz w:val="28"/>
        </w:rPr>
        <w:t>P, quá trình xác minh điều tra làm rõ</w:t>
      </w:r>
      <w:r>
        <w:rPr>
          <w:spacing w:val="23"/>
          <w:sz w:val="28"/>
        </w:rPr>
        <w:t> </w:t>
      </w:r>
      <w:r>
        <w:rPr>
          <w:sz w:val="28"/>
        </w:rPr>
        <w:t>và tại phiện tòa bị cáo P khai nhận số tiền trên là tiền hỗ trợ khuyết tật của Thào A Dình (con của bị cáo P), không liên quan đến hành vi phạm tội của của Thào A P. Cơ quan Cảnh sát điều tra Công an thị xã ML đã ra Quyết định xử lý tài sản, đồ vật tài liệu số 07 ngày 21/10/2022 trả lại cho bà Giàng Thị Dụa (vợ của</w:t>
      </w:r>
      <w:r>
        <w:rPr>
          <w:spacing w:val="14"/>
          <w:sz w:val="28"/>
        </w:rPr>
        <w:t> </w:t>
      </w:r>
      <w:r>
        <w:rPr>
          <w:sz w:val="28"/>
        </w:rPr>
        <w:t>bị cáo Thào A P) là</w:t>
      </w:r>
      <w:r>
        <w:rPr>
          <w:spacing w:val="-5"/>
          <w:sz w:val="28"/>
        </w:rPr>
        <w:t> </w:t>
      </w:r>
      <w:r>
        <w:rPr>
          <w:sz w:val="28"/>
        </w:rPr>
        <w:t>phù</w:t>
      </w:r>
      <w:r>
        <w:rPr>
          <w:spacing w:val="-4"/>
          <w:sz w:val="28"/>
        </w:rPr>
        <w:t> </w:t>
      </w:r>
      <w:r>
        <w:rPr>
          <w:sz w:val="28"/>
        </w:rPr>
        <w:t>hợp</w:t>
      </w:r>
      <w:r>
        <w:rPr>
          <w:spacing w:val="-6"/>
          <w:sz w:val="28"/>
        </w:rPr>
        <w:t> </w:t>
      </w:r>
      <w:r>
        <w:rPr>
          <w:sz w:val="28"/>
        </w:rPr>
        <w:t>với</w:t>
      </w:r>
    </w:p>
    <w:p>
      <w:pPr>
        <w:spacing w:after="0" w:line="268" w:lineRule="auto"/>
        <w:jc w:val="both"/>
        <w:rPr>
          <w:sz w:val="28"/>
        </w:rPr>
        <w:sectPr>
          <w:pgSz w:w="12240" w:h="15840"/>
          <w:pgMar w:header="0" w:footer="667" w:top="920" w:bottom="920" w:left="1540" w:right="500"/>
        </w:sectPr>
      </w:pPr>
    </w:p>
    <w:p>
      <w:pPr>
        <w:pStyle w:val="BodyText"/>
        <w:spacing w:line="268" w:lineRule="auto" w:before="60"/>
        <w:ind w:right="111" w:firstLine="0"/>
      </w:pPr>
      <w:r>
        <w:rPr/>
        <w:t>quy định tại khoản 2 Điều 47 Bộ luật hình sự và điểm a khoản 3 Điều 106 Bộ luật tố tụng hình sự cần được chấp nhận.</w:t>
      </w:r>
    </w:p>
    <w:p>
      <w:pPr>
        <w:pStyle w:val="BodyText"/>
        <w:spacing w:line="321" w:lineRule="exact"/>
        <w:ind w:left="881" w:firstLine="0"/>
      </w:pPr>
      <w:r>
        <w:rPr/>
        <w:t>[9].</w:t>
      </w:r>
      <w:r>
        <w:rPr>
          <w:spacing w:val="-2"/>
        </w:rPr>
        <w:t> </w:t>
      </w:r>
      <w:r>
        <w:rPr/>
        <w:t>Các</w:t>
      </w:r>
      <w:r>
        <w:rPr>
          <w:spacing w:val="-1"/>
        </w:rPr>
        <w:t> </w:t>
      </w:r>
      <w:r>
        <w:rPr/>
        <w:t>vấn</w:t>
      </w:r>
      <w:r>
        <w:rPr>
          <w:spacing w:val="-1"/>
        </w:rPr>
        <w:t> </w:t>
      </w:r>
      <w:r>
        <w:rPr/>
        <w:t>đề</w:t>
      </w:r>
      <w:r>
        <w:rPr>
          <w:spacing w:val="-3"/>
        </w:rPr>
        <w:t> </w:t>
      </w:r>
      <w:r>
        <w:rPr>
          <w:spacing w:val="-4"/>
        </w:rPr>
        <w:t>khác:</w:t>
      </w:r>
    </w:p>
    <w:p>
      <w:pPr>
        <w:pStyle w:val="ListParagraph"/>
        <w:numPr>
          <w:ilvl w:val="0"/>
          <w:numId w:val="4"/>
        </w:numPr>
        <w:tabs>
          <w:tab w:pos="1053" w:val="left" w:leader="none"/>
        </w:tabs>
        <w:spacing w:line="240" w:lineRule="auto" w:before="124" w:after="0"/>
        <w:ind w:left="162" w:right="108" w:firstLine="719"/>
        <w:jc w:val="both"/>
        <w:rPr>
          <w:sz w:val="28"/>
        </w:rPr>
      </w:pPr>
      <w:r>
        <w:rPr>
          <w:sz w:val="28"/>
        </w:rPr>
        <w:t>Về hành vi sử dụng ma tuý của bị cáo Hoà và bị cáo P: Mặc dù lời khai của các bị cáo Hoà và bị cáo P còn mâu thuẫn còn mâu thuẫn tại phiên toà ngày 21/11/2022 về việc sử dụng ma tuý. Tuy nhiên căn cứ vào kết quả đối chất trong quá trình điều tra, lời khai của các bị cáo được làm rõ tại phiên toà ngày 25/11/2022 và quá trình điều tra cơ quan điều tra cũng không thu giữ được các vật chứng gì thể hiện việc các bị cáo Hoà và P sử dụng ma tuý tại nhà bị cáo P. Do đó không có đủ cơ sở xem xét hành vi chứa chấp sử dụng trái phép chất ma tuý của bị cáo P.</w:t>
      </w:r>
    </w:p>
    <w:p>
      <w:pPr>
        <w:pStyle w:val="ListParagraph"/>
        <w:numPr>
          <w:ilvl w:val="0"/>
          <w:numId w:val="4"/>
        </w:numPr>
        <w:tabs>
          <w:tab w:pos="1154" w:val="left" w:leader="none"/>
        </w:tabs>
        <w:spacing w:line="240" w:lineRule="auto" w:before="120" w:after="0"/>
        <w:ind w:left="162" w:right="107" w:firstLine="789"/>
        <w:jc w:val="both"/>
        <w:rPr>
          <w:sz w:val="28"/>
        </w:rPr>
      </w:pPr>
      <w:r>
        <w:rPr>
          <w:sz w:val="28"/>
        </w:rPr>
        <w:t>Về hành vi tàng trữ trái phép chất ma tuý của bị cáo P: Tại phiên toà ngày 21/11/2022 bị cáo khai nhận số Heroine có khối lượng 0,51 gam bị thu giữ trong quá trình khám xét khẩn cấp bị cáo tàng trữ với mục đích để sử dụng chứ không có mục</w:t>
      </w:r>
      <w:r>
        <w:rPr>
          <w:spacing w:val="80"/>
          <w:sz w:val="28"/>
        </w:rPr>
        <w:t> </w:t>
      </w:r>
      <w:r>
        <w:rPr>
          <w:sz w:val="28"/>
        </w:rPr>
        <w:t>đích để bán, bị cáo khai như vậy là có sự hướng dẫn của Điều tra viên Hoàng Văn Hải. Tuy nhiên Viện kiểm sát bác bỏ lời khai này của bị cáo, lời khai của bị cáo là không có căn cứ, Điều tra viên Hoàng Văn Hải không được phân công tiến hành điều tra vụ án hình sự theo quyết định số 10/QĐ – CSĐT ngày 25/06/2022 của Thủ trưởng Cơ quan cảnh sát điều tra công an thị xã ML, ngoài ra bị cáo P không cung cấp được các tài liệu, chứng cứ để chứng minh lời khai của mình. Đồng thời tại phiên Toà ngày 25/11/2022 P một lần nữa đã khai nhận lại toàn bộ hành vi phạm tội của mình như trong quá trình</w:t>
      </w:r>
      <w:r>
        <w:rPr>
          <w:spacing w:val="40"/>
          <w:sz w:val="28"/>
        </w:rPr>
        <w:t> </w:t>
      </w:r>
      <w:r>
        <w:rPr>
          <w:sz w:val="28"/>
        </w:rPr>
        <w:t>điều tra, truy tố. Lý do bị cáo P thay đổi lời khai trong ngày 21/11/2022 là để mong muốn nhẹ tội cho mình. Do đó HĐXX không xem xét hành vi Tàng trữ trái phép chất ma tuý của bị cáo.</w:t>
      </w:r>
    </w:p>
    <w:p>
      <w:pPr>
        <w:pStyle w:val="ListParagraph"/>
        <w:numPr>
          <w:ilvl w:val="0"/>
          <w:numId w:val="4"/>
        </w:numPr>
        <w:tabs>
          <w:tab w:pos="1067" w:val="left" w:leader="none"/>
        </w:tabs>
        <w:spacing w:line="268" w:lineRule="auto" w:before="155" w:after="0"/>
        <w:ind w:left="162" w:right="107" w:firstLine="719"/>
        <w:jc w:val="both"/>
        <w:rPr>
          <w:sz w:val="28"/>
        </w:rPr>
      </w:pPr>
      <w:r>
        <w:rPr>
          <w:sz w:val="28"/>
        </w:rPr>
        <w:t>Đối với người đàn ông tên Minh, theo lời khai của bị cáo Sùng A Ph là người bán Heroine</w:t>
      </w:r>
      <w:r>
        <w:rPr>
          <w:spacing w:val="-1"/>
          <w:sz w:val="28"/>
        </w:rPr>
        <w:t> </w:t>
      </w:r>
      <w:r>
        <w:rPr>
          <w:sz w:val="28"/>
        </w:rPr>
        <w:t>cho bị cáo Ph</w:t>
      </w:r>
      <w:r>
        <w:rPr>
          <w:spacing w:val="-1"/>
          <w:sz w:val="28"/>
        </w:rPr>
        <w:t> </w:t>
      </w:r>
      <w:r>
        <w:rPr>
          <w:sz w:val="28"/>
        </w:rPr>
        <w:t>vào khoảng 19</w:t>
      </w:r>
      <w:r>
        <w:rPr>
          <w:spacing w:val="-1"/>
          <w:sz w:val="28"/>
        </w:rPr>
        <w:t> </w:t>
      </w:r>
      <w:r>
        <w:rPr>
          <w:sz w:val="28"/>
        </w:rPr>
        <w:t>giờ</w:t>
      </w:r>
      <w:r>
        <w:rPr>
          <w:spacing w:val="-1"/>
          <w:sz w:val="28"/>
        </w:rPr>
        <w:t> </w:t>
      </w:r>
      <w:r>
        <w:rPr>
          <w:sz w:val="28"/>
        </w:rPr>
        <w:t>ngày</w:t>
      </w:r>
      <w:r>
        <w:rPr>
          <w:spacing w:val="-3"/>
          <w:sz w:val="28"/>
        </w:rPr>
        <w:t> </w:t>
      </w:r>
      <w:r>
        <w:rPr>
          <w:sz w:val="28"/>
        </w:rPr>
        <w:t>13/6/2022,</w:t>
      </w:r>
      <w:r>
        <w:rPr>
          <w:spacing w:val="-1"/>
          <w:sz w:val="28"/>
        </w:rPr>
        <w:t> </w:t>
      </w:r>
      <w:r>
        <w:rPr>
          <w:sz w:val="28"/>
        </w:rPr>
        <w:t>tại nhà</w:t>
      </w:r>
      <w:r>
        <w:rPr>
          <w:spacing w:val="-1"/>
          <w:sz w:val="28"/>
        </w:rPr>
        <w:t> </w:t>
      </w:r>
      <w:r>
        <w:rPr>
          <w:sz w:val="28"/>
        </w:rPr>
        <w:t>của Ph</w:t>
      </w:r>
      <w:r>
        <w:rPr>
          <w:spacing w:val="-1"/>
          <w:sz w:val="28"/>
        </w:rPr>
        <w:t> </w:t>
      </w:r>
      <w:r>
        <w:rPr>
          <w:sz w:val="28"/>
        </w:rPr>
        <w:t>ở bản</w:t>
      </w:r>
      <w:r>
        <w:rPr>
          <w:spacing w:val="-1"/>
          <w:sz w:val="28"/>
        </w:rPr>
        <w:t> </w:t>
      </w:r>
      <w:r>
        <w:rPr>
          <w:sz w:val="28"/>
        </w:rPr>
        <w:t>NC, xã MT, huyện M, tỉnh Điện Biên do bị cáo Ph không biết rõ họ tên, địa chỉ cụ thể của người đàn ông tên Minh đó ở đâu, nên Cơ quan cảnh sát điều tra Công an thị xã ML không có đủ căn cứ để xác minh làm rõ, vì vậy Hội đồng xét xử không xem xét.</w:t>
      </w:r>
    </w:p>
    <w:p>
      <w:pPr>
        <w:pStyle w:val="ListParagraph"/>
        <w:numPr>
          <w:ilvl w:val="0"/>
          <w:numId w:val="4"/>
        </w:numPr>
        <w:tabs>
          <w:tab w:pos="1060" w:val="left" w:leader="none"/>
        </w:tabs>
        <w:spacing w:line="240" w:lineRule="auto" w:before="83" w:after="0"/>
        <w:ind w:left="162" w:right="107" w:firstLine="719"/>
        <w:jc w:val="both"/>
        <w:rPr>
          <w:sz w:val="28"/>
        </w:rPr>
      </w:pPr>
      <w:r>
        <w:rPr>
          <w:sz w:val="28"/>
        </w:rPr>
        <w:t>Đối với chị Điêu Thị P</w:t>
      </w:r>
      <w:r>
        <w:rPr>
          <w:spacing w:val="-1"/>
          <w:sz w:val="28"/>
        </w:rPr>
        <w:t> </w:t>
      </w:r>
      <w:r>
        <w:rPr>
          <w:sz w:val="28"/>
        </w:rPr>
        <w:t>là vợ của</w:t>
      </w:r>
      <w:r>
        <w:rPr>
          <w:spacing w:val="-1"/>
          <w:sz w:val="28"/>
        </w:rPr>
        <w:t> </w:t>
      </w:r>
      <w:r>
        <w:rPr>
          <w:sz w:val="28"/>
        </w:rPr>
        <w:t>bị cáo Lò Văn H, trong quá</w:t>
      </w:r>
      <w:r>
        <w:rPr>
          <w:spacing w:val="-1"/>
          <w:sz w:val="28"/>
        </w:rPr>
        <w:t> </w:t>
      </w:r>
      <w:r>
        <w:rPr>
          <w:sz w:val="28"/>
        </w:rPr>
        <w:t>trình điều tra</w:t>
      </w:r>
      <w:r>
        <w:rPr>
          <w:spacing w:val="-1"/>
          <w:sz w:val="28"/>
        </w:rPr>
        <w:t> </w:t>
      </w:r>
      <w:r>
        <w:rPr>
          <w:sz w:val="28"/>
        </w:rPr>
        <w:t>chị P không biết việc bị cáo Hòa sử dụng xe máy của gia đình vào việc phạm tội nên không</w:t>
      </w:r>
      <w:r>
        <w:rPr>
          <w:spacing w:val="40"/>
          <w:sz w:val="28"/>
        </w:rPr>
        <w:t> </w:t>
      </w:r>
      <w:r>
        <w:rPr>
          <w:sz w:val="28"/>
        </w:rPr>
        <w:t>đề cập xử lý.</w:t>
      </w:r>
    </w:p>
    <w:p>
      <w:pPr>
        <w:pStyle w:val="ListParagraph"/>
        <w:numPr>
          <w:ilvl w:val="0"/>
          <w:numId w:val="4"/>
        </w:numPr>
        <w:tabs>
          <w:tab w:pos="1067" w:val="left" w:leader="none"/>
        </w:tabs>
        <w:spacing w:line="240" w:lineRule="auto" w:before="120" w:after="0"/>
        <w:ind w:left="162" w:right="110" w:firstLine="719"/>
        <w:jc w:val="both"/>
        <w:rPr>
          <w:sz w:val="28"/>
        </w:rPr>
      </w:pPr>
      <w:r>
        <w:rPr>
          <w:sz w:val="28"/>
        </w:rPr>
        <w:t>Đối với chị Chang Thị V là vợ của bị cáo Sùng A Ph, trong quá trình điều tra</w:t>
      </w:r>
      <w:r>
        <w:rPr>
          <w:spacing w:val="40"/>
          <w:sz w:val="28"/>
        </w:rPr>
        <w:t> </w:t>
      </w:r>
      <w:r>
        <w:rPr>
          <w:sz w:val="28"/>
        </w:rPr>
        <w:t>chị V cũng không biết việc bị cáo sử dụng xe máy của gia đình vào việc phạm tội nên không đề cập xử lý trong vụ án này.</w:t>
      </w:r>
    </w:p>
    <w:p>
      <w:pPr>
        <w:pStyle w:val="BodyText"/>
        <w:spacing w:before="121"/>
        <w:ind w:right="109"/>
      </w:pPr>
      <w:r>
        <w:rPr/>
        <w:t>[10]. Đề nghị của Viện kiểm sát nhân dân thị xã ML, tỉnh Điện Biên: Tại phiên tòa, Vị đại diện Viện kiểm sát nhân dân thị xã ML đã đề nghị Hội đồng xét xử tuyên mức hình phạt đối với bị cáo Lò Văn Hoà từ 18 tháng đến 24 tháng tù về tội Tàng trữ trái phép chất ma túy, bị cáo Thào A P từ 07 năm đến 07 năm 03 tháng tù, bị cáo Sùng</w:t>
      </w:r>
      <w:r>
        <w:rPr>
          <w:spacing w:val="40"/>
        </w:rPr>
        <w:t> </w:t>
      </w:r>
      <w:r>
        <w:rPr/>
        <w:t>A Ph từ 07 năm 03 tháng đến 07 năm 06 tháng tù. Hội đồng xét xử xét thấy là phù hợp với</w:t>
      </w:r>
      <w:r>
        <w:rPr>
          <w:spacing w:val="15"/>
        </w:rPr>
        <w:t> </w:t>
      </w:r>
      <w:r>
        <w:rPr/>
        <w:t>tính</w:t>
      </w:r>
      <w:r>
        <w:rPr>
          <w:spacing w:val="15"/>
        </w:rPr>
        <w:t> </w:t>
      </w:r>
      <w:r>
        <w:rPr/>
        <w:t>chất</w:t>
      </w:r>
      <w:r>
        <w:rPr>
          <w:spacing w:val="15"/>
        </w:rPr>
        <w:t> </w:t>
      </w:r>
      <w:r>
        <w:rPr/>
        <w:t>mức</w:t>
      </w:r>
      <w:r>
        <w:rPr>
          <w:spacing w:val="17"/>
        </w:rPr>
        <w:t> </w:t>
      </w:r>
      <w:r>
        <w:rPr/>
        <w:t>độ</w:t>
      </w:r>
      <w:r>
        <w:rPr>
          <w:spacing w:val="13"/>
        </w:rPr>
        <w:t> </w:t>
      </w:r>
      <w:r>
        <w:rPr/>
        <w:t>hành</w:t>
      </w:r>
      <w:r>
        <w:rPr>
          <w:spacing w:val="15"/>
        </w:rPr>
        <w:t> </w:t>
      </w:r>
      <w:r>
        <w:rPr/>
        <w:t>vi</w:t>
      </w:r>
      <w:r>
        <w:rPr>
          <w:spacing w:val="15"/>
        </w:rPr>
        <w:t> </w:t>
      </w:r>
      <w:r>
        <w:rPr/>
        <w:t>của</w:t>
      </w:r>
      <w:r>
        <w:rPr>
          <w:spacing w:val="21"/>
        </w:rPr>
        <w:t> </w:t>
      </w:r>
      <w:r>
        <w:rPr/>
        <w:t>các</w:t>
      </w:r>
      <w:r>
        <w:rPr>
          <w:spacing w:val="15"/>
        </w:rPr>
        <w:t> </w:t>
      </w:r>
      <w:r>
        <w:rPr/>
        <w:t>bị</w:t>
      </w:r>
      <w:r>
        <w:rPr>
          <w:spacing w:val="15"/>
        </w:rPr>
        <w:t> </w:t>
      </w:r>
      <w:r>
        <w:rPr/>
        <w:t>cáo.</w:t>
      </w:r>
      <w:r>
        <w:rPr>
          <w:spacing w:val="13"/>
        </w:rPr>
        <w:t> </w:t>
      </w:r>
      <w:r>
        <w:rPr/>
        <w:t>Ngoài</w:t>
      </w:r>
      <w:r>
        <w:rPr>
          <w:spacing w:val="16"/>
        </w:rPr>
        <w:t> </w:t>
      </w:r>
      <w:r>
        <w:rPr/>
        <w:t>ra</w:t>
      </w:r>
      <w:r>
        <w:rPr>
          <w:spacing w:val="14"/>
        </w:rPr>
        <w:t> </w:t>
      </w:r>
      <w:r>
        <w:rPr/>
        <w:t>đề</w:t>
      </w:r>
      <w:r>
        <w:rPr>
          <w:spacing w:val="14"/>
        </w:rPr>
        <w:t> </w:t>
      </w:r>
      <w:r>
        <w:rPr/>
        <w:t>nghị</w:t>
      </w:r>
      <w:r>
        <w:rPr>
          <w:spacing w:val="15"/>
        </w:rPr>
        <w:t> </w:t>
      </w:r>
      <w:r>
        <w:rPr/>
        <w:t>của</w:t>
      </w:r>
      <w:r>
        <w:rPr>
          <w:spacing w:val="15"/>
        </w:rPr>
        <w:t> </w:t>
      </w:r>
      <w:r>
        <w:rPr/>
        <w:t>Viện</w:t>
      </w:r>
      <w:r>
        <w:rPr>
          <w:spacing w:val="15"/>
        </w:rPr>
        <w:t> </w:t>
      </w:r>
      <w:r>
        <w:rPr/>
        <w:t>kiểm</w:t>
      </w:r>
      <w:r>
        <w:rPr>
          <w:spacing w:val="12"/>
        </w:rPr>
        <w:t> </w:t>
      </w:r>
      <w:r>
        <w:rPr/>
        <w:t>sát</w:t>
      </w:r>
      <w:r>
        <w:rPr>
          <w:spacing w:val="16"/>
        </w:rPr>
        <w:t> </w:t>
      </w:r>
      <w:r>
        <w:rPr>
          <w:spacing w:val="-4"/>
        </w:rPr>
        <w:t>nhân</w:t>
      </w:r>
    </w:p>
    <w:p>
      <w:pPr>
        <w:spacing w:after="0"/>
        <w:sectPr>
          <w:pgSz w:w="12240" w:h="15840"/>
          <w:pgMar w:header="0" w:footer="667" w:top="960" w:bottom="860" w:left="1540" w:right="500"/>
        </w:sectPr>
      </w:pPr>
    </w:p>
    <w:p>
      <w:pPr>
        <w:pStyle w:val="BodyText"/>
        <w:spacing w:before="66"/>
        <w:ind w:right="115" w:firstLine="0"/>
      </w:pPr>
      <w:r>
        <w:rPr/>
        <w:t>dân thị xã ML, tỉnh Điện Biên về án phí, vật chứng khác là có căn cứ. Còn đối với số tiền 840.000đ bị cáo Ph bán ma tuý mà có Viện kiểm</w:t>
      </w:r>
      <w:r>
        <w:rPr>
          <w:spacing w:val="-2"/>
        </w:rPr>
        <w:t> </w:t>
      </w:r>
      <w:r>
        <w:rPr/>
        <w:t>sát không đề nghị tịch thu là chưa phù hợp với quy định của pháp luật.</w:t>
      </w:r>
    </w:p>
    <w:p>
      <w:pPr>
        <w:pStyle w:val="BodyText"/>
        <w:spacing w:before="120"/>
        <w:ind w:right="107"/>
      </w:pPr>
      <w:r>
        <w:rPr/>
        <w:t>[11]. Về hành vi và các Quyết định tố tụng của Cơ quan điều tra Công an thị xã ML,</w:t>
      </w:r>
      <w:r>
        <w:rPr>
          <w:spacing w:val="-7"/>
        </w:rPr>
        <w:t> </w:t>
      </w:r>
      <w:r>
        <w:rPr/>
        <w:t>Điều</w:t>
      </w:r>
      <w:r>
        <w:rPr>
          <w:spacing w:val="-6"/>
        </w:rPr>
        <w:t> </w:t>
      </w:r>
      <w:r>
        <w:rPr/>
        <w:t>tra</w:t>
      </w:r>
      <w:r>
        <w:rPr>
          <w:spacing w:val="-5"/>
        </w:rPr>
        <w:t> </w:t>
      </w:r>
      <w:r>
        <w:rPr/>
        <w:t>viên,</w:t>
      </w:r>
      <w:r>
        <w:rPr>
          <w:spacing w:val="-7"/>
        </w:rPr>
        <w:t> </w:t>
      </w:r>
      <w:r>
        <w:rPr/>
        <w:t>Viện</w:t>
      </w:r>
      <w:r>
        <w:rPr>
          <w:spacing w:val="-6"/>
        </w:rPr>
        <w:t> </w:t>
      </w:r>
      <w:r>
        <w:rPr/>
        <w:t>kiểm</w:t>
      </w:r>
      <w:r>
        <w:rPr>
          <w:spacing w:val="-11"/>
        </w:rPr>
        <w:t> </w:t>
      </w:r>
      <w:r>
        <w:rPr/>
        <w:t>sát</w:t>
      </w:r>
      <w:r>
        <w:rPr>
          <w:spacing w:val="-6"/>
        </w:rPr>
        <w:t> </w:t>
      </w:r>
      <w:r>
        <w:rPr/>
        <w:t>nhân</w:t>
      </w:r>
      <w:r>
        <w:rPr>
          <w:spacing w:val="-6"/>
        </w:rPr>
        <w:t> </w:t>
      </w:r>
      <w:r>
        <w:rPr/>
        <w:t>dân</w:t>
      </w:r>
      <w:r>
        <w:rPr>
          <w:spacing w:val="-2"/>
        </w:rPr>
        <w:t> </w:t>
      </w:r>
      <w:r>
        <w:rPr/>
        <w:t>thị xã ML,</w:t>
      </w:r>
      <w:r>
        <w:rPr>
          <w:spacing w:val="-7"/>
        </w:rPr>
        <w:t> </w:t>
      </w:r>
      <w:r>
        <w:rPr/>
        <w:t>Kiểm</w:t>
      </w:r>
      <w:r>
        <w:rPr>
          <w:spacing w:val="-9"/>
        </w:rPr>
        <w:t> </w:t>
      </w:r>
      <w:r>
        <w:rPr/>
        <w:t>sát</w:t>
      </w:r>
      <w:r>
        <w:rPr>
          <w:spacing w:val="-4"/>
        </w:rPr>
        <w:t> </w:t>
      </w:r>
      <w:r>
        <w:rPr/>
        <w:t>viên</w:t>
      </w:r>
      <w:r>
        <w:rPr>
          <w:spacing w:val="-6"/>
        </w:rPr>
        <w:t> </w:t>
      </w:r>
      <w:r>
        <w:rPr/>
        <w:t>trong</w:t>
      </w:r>
      <w:r>
        <w:rPr>
          <w:spacing w:val="-6"/>
        </w:rPr>
        <w:t> </w:t>
      </w:r>
      <w:r>
        <w:rPr/>
        <w:t>quá</w:t>
      </w:r>
      <w:r>
        <w:rPr>
          <w:spacing w:val="-6"/>
        </w:rPr>
        <w:t> </w:t>
      </w:r>
      <w:r>
        <w:rPr/>
        <w:t>trình</w:t>
      </w:r>
      <w:r>
        <w:rPr>
          <w:spacing w:val="-6"/>
        </w:rPr>
        <w:t> </w:t>
      </w:r>
      <w:r>
        <w:rPr/>
        <w:t>điều tra,</w:t>
      </w:r>
      <w:r>
        <w:rPr>
          <w:spacing w:val="-18"/>
        </w:rPr>
        <w:t> </w:t>
      </w:r>
      <w:r>
        <w:rPr/>
        <w:t>truy</w:t>
      </w:r>
      <w:r>
        <w:rPr>
          <w:spacing w:val="-16"/>
        </w:rPr>
        <w:t> </w:t>
      </w:r>
      <w:r>
        <w:rPr/>
        <w:t>tố</w:t>
      </w:r>
      <w:r>
        <w:rPr>
          <w:spacing w:val="-15"/>
        </w:rPr>
        <w:t> </w:t>
      </w:r>
      <w:r>
        <w:rPr/>
        <w:t>đã</w:t>
      </w:r>
      <w:r>
        <w:rPr>
          <w:spacing w:val="-13"/>
        </w:rPr>
        <w:t> </w:t>
      </w:r>
      <w:r>
        <w:rPr/>
        <w:t>thực</w:t>
      </w:r>
      <w:r>
        <w:rPr>
          <w:spacing w:val="-13"/>
        </w:rPr>
        <w:t> </w:t>
      </w:r>
      <w:r>
        <w:rPr/>
        <w:t>hiện</w:t>
      </w:r>
      <w:r>
        <w:rPr>
          <w:spacing w:val="-15"/>
        </w:rPr>
        <w:t> </w:t>
      </w:r>
      <w:r>
        <w:rPr/>
        <w:t>đúng</w:t>
      </w:r>
      <w:r>
        <w:rPr>
          <w:spacing w:val="-15"/>
        </w:rPr>
        <w:t> </w:t>
      </w:r>
      <w:r>
        <w:rPr/>
        <w:t>về</w:t>
      </w:r>
      <w:r>
        <w:rPr>
          <w:spacing w:val="-16"/>
        </w:rPr>
        <w:t> </w:t>
      </w:r>
      <w:r>
        <w:rPr/>
        <w:t>thẩm</w:t>
      </w:r>
      <w:r>
        <w:rPr>
          <w:spacing w:val="-18"/>
        </w:rPr>
        <w:t> </w:t>
      </w:r>
      <w:r>
        <w:rPr/>
        <w:t>quyền,</w:t>
      </w:r>
      <w:r>
        <w:rPr>
          <w:spacing w:val="-16"/>
        </w:rPr>
        <w:t> </w:t>
      </w:r>
      <w:r>
        <w:rPr/>
        <w:t>trình</w:t>
      </w:r>
      <w:r>
        <w:rPr>
          <w:spacing w:val="-15"/>
        </w:rPr>
        <w:t> </w:t>
      </w:r>
      <w:r>
        <w:rPr/>
        <w:t>tự,</w:t>
      </w:r>
      <w:r>
        <w:rPr>
          <w:spacing w:val="-16"/>
        </w:rPr>
        <w:t> </w:t>
      </w:r>
      <w:r>
        <w:rPr/>
        <w:t>thủ</w:t>
      </w:r>
      <w:r>
        <w:rPr>
          <w:spacing w:val="-15"/>
        </w:rPr>
        <w:t> </w:t>
      </w:r>
      <w:r>
        <w:rPr/>
        <w:t>tục</w:t>
      </w:r>
      <w:r>
        <w:rPr>
          <w:spacing w:val="-16"/>
        </w:rPr>
        <w:t> </w:t>
      </w:r>
      <w:r>
        <w:rPr/>
        <w:t>theo</w:t>
      </w:r>
      <w:r>
        <w:rPr>
          <w:spacing w:val="-14"/>
        </w:rPr>
        <w:t> </w:t>
      </w:r>
      <w:r>
        <w:rPr/>
        <w:t>quy</w:t>
      </w:r>
      <w:r>
        <w:rPr>
          <w:spacing w:val="-16"/>
        </w:rPr>
        <w:t> </w:t>
      </w:r>
      <w:r>
        <w:rPr/>
        <w:t>định</w:t>
      </w:r>
      <w:r>
        <w:rPr>
          <w:spacing w:val="-15"/>
        </w:rPr>
        <w:t> </w:t>
      </w:r>
      <w:r>
        <w:rPr/>
        <w:t>của</w:t>
      </w:r>
      <w:r>
        <w:rPr>
          <w:spacing w:val="-16"/>
        </w:rPr>
        <w:t> </w:t>
      </w:r>
      <w:r>
        <w:rPr/>
        <w:t>Bộ</w:t>
      </w:r>
      <w:r>
        <w:rPr>
          <w:spacing w:val="-15"/>
        </w:rPr>
        <w:t> </w:t>
      </w:r>
      <w:r>
        <w:rPr/>
        <w:t>luật</w:t>
      </w:r>
      <w:r>
        <w:rPr>
          <w:spacing w:val="-13"/>
        </w:rPr>
        <w:t> </w:t>
      </w:r>
      <w:r>
        <w:rPr/>
        <w:t>Tố tụng hình sự. Quá trình điều tra, truy tố và tại phiên tòa bị cáo không có ý kiến hoặc có khiếu</w:t>
      </w:r>
      <w:r>
        <w:rPr>
          <w:spacing w:val="-7"/>
        </w:rPr>
        <w:t> </w:t>
      </w:r>
      <w:r>
        <w:rPr/>
        <w:t>nại</w:t>
      </w:r>
      <w:r>
        <w:rPr>
          <w:spacing w:val="-9"/>
        </w:rPr>
        <w:t> </w:t>
      </w:r>
      <w:r>
        <w:rPr/>
        <w:t>gì</w:t>
      </w:r>
      <w:r>
        <w:rPr>
          <w:spacing w:val="-7"/>
        </w:rPr>
        <w:t> </w:t>
      </w:r>
      <w:r>
        <w:rPr/>
        <w:t>về</w:t>
      </w:r>
      <w:r>
        <w:rPr>
          <w:spacing w:val="-8"/>
        </w:rPr>
        <w:t> </w:t>
      </w:r>
      <w:r>
        <w:rPr/>
        <w:t>hành</w:t>
      </w:r>
      <w:r>
        <w:rPr>
          <w:spacing w:val="-7"/>
        </w:rPr>
        <w:t> </w:t>
      </w:r>
      <w:r>
        <w:rPr/>
        <w:t>vi,</w:t>
      </w:r>
      <w:r>
        <w:rPr>
          <w:spacing w:val="-9"/>
        </w:rPr>
        <w:t> </w:t>
      </w:r>
      <w:r>
        <w:rPr/>
        <w:t>Quyết</w:t>
      </w:r>
      <w:r>
        <w:rPr>
          <w:spacing w:val="-7"/>
        </w:rPr>
        <w:t> </w:t>
      </w:r>
      <w:r>
        <w:rPr/>
        <w:t>định</w:t>
      </w:r>
      <w:r>
        <w:rPr>
          <w:spacing w:val="-7"/>
        </w:rPr>
        <w:t> </w:t>
      </w:r>
      <w:r>
        <w:rPr/>
        <w:t>của</w:t>
      </w:r>
      <w:r>
        <w:rPr>
          <w:spacing w:val="-8"/>
        </w:rPr>
        <w:t> </w:t>
      </w:r>
      <w:r>
        <w:rPr/>
        <w:t>các</w:t>
      </w:r>
      <w:r>
        <w:rPr>
          <w:spacing w:val="-8"/>
        </w:rPr>
        <w:t> </w:t>
      </w:r>
      <w:r>
        <w:rPr/>
        <w:t>Cơ</w:t>
      </w:r>
      <w:r>
        <w:rPr>
          <w:spacing w:val="-8"/>
        </w:rPr>
        <w:t> </w:t>
      </w:r>
      <w:r>
        <w:rPr/>
        <w:t>quan</w:t>
      </w:r>
      <w:r>
        <w:rPr>
          <w:spacing w:val="-7"/>
        </w:rPr>
        <w:t> </w:t>
      </w:r>
      <w:r>
        <w:rPr/>
        <w:t>tiến</w:t>
      </w:r>
      <w:r>
        <w:rPr>
          <w:spacing w:val="-7"/>
        </w:rPr>
        <w:t> </w:t>
      </w:r>
      <w:r>
        <w:rPr/>
        <w:t>hành</w:t>
      </w:r>
      <w:r>
        <w:rPr>
          <w:spacing w:val="-7"/>
        </w:rPr>
        <w:t> </w:t>
      </w:r>
      <w:r>
        <w:rPr/>
        <w:t>tố</w:t>
      </w:r>
      <w:r>
        <w:rPr>
          <w:spacing w:val="-7"/>
        </w:rPr>
        <w:t> </w:t>
      </w:r>
      <w:r>
        <w:rPr/>
        <w:t>tụng,</w:t>
      </w:r>
      <w:r>
        <w:rPr>
          <w:spacing w:val="-9"/>
        </w:rPr>
        <w:t> </w:t>
      </w:r>
      <w:r>
        <w:rPr/>
        <w:t>người</w:t>
      </w:r>
      <w:r>
        <w:rPr>
          <w:spacing w:val="-7"/>
        </w:rPr>
        <w:t> </w:t>
      </w:r>
      <w:r>
        <w:rPr/>
        <w:t>tiến</w:t>
      </w:r>
      <w:r>
        <w:rPr>
          <w:spacing w:val="-7"/>
        </w:rPr>
        <w:t> </w:t>
      </w:r>
      <w:r>
        <w:rPr/>
        <w:t>hành</w:t>
      </w:r>
      <w:r>
        <w:rPr>
          <w:spacing w:val="-7"/>
        </w:rPr>
        <w:t> </w:t>
      </w:r>
      <w:r>
        <w:rPr/>
        <w:t>tố tụng. Do đó, các hành vi, Quyết định tố tụng của các Cơ quan tiến hành tố tụng đã thực hiện</w:t>
      </w:r>
      <w:r>
        <w:rPr>
          <w:spacing w:val="-2"/>
        </w:rPr>
        <w:t> </w:t>
      </w:r>
      <w:r>
        <w:rPr/>
        <w:t>đều</w:t>
      </w:r>
      <w:r>
        <w:rPr>
          <w:spacing w:val="-2"/>
        </w:rPr>
        <w:t> </w:t>
      </w:r>
      <w:r>
        <w:rPr/>
        <w:t>hợp</w:t>
      </w:r>
      <w:r>
        <w:rPr>
          <w:spacing w:val="-2"/>
        </w:rPr>
        <w:t> </w:t>
      </w:r>
      <w:r>
        <w:rPr/>
        <w:t>pháp</w:t>
      </w:r>
      <w:r>
        <w:rPr>
          <w:spacing w:val="-2"/>
        </w:rPr>
        <w:t> </w:t>
      </w:r>
      <w:r>
        <w:rPr/>
        <w:t>Hội</w:t>
      </w:r>
      <w:r>
        <w:rPr>
          <w:spacing w:val="-2"/>
        </w:rPr>
        <w:t> </w:t>
      </w:r>
      <w:r>
        <w:rPr/>
        <w:t>đồng</w:t>
      </w:r>
      <w:r>
        <w:rPr>
          <w:spacing w:val="-2"/>
        </w:rPr>
        <w:t> </w:t>
      </w:r>
      <w:r>
        <w:rPr/>
        <w:t>xét</w:t>
      </w:r>
      <w:r>
        <w:rPr>
          <w:spacing w:val="-2"/>
        </w:rPr>
        <w:t> </w:t>
      </w:r>
      <w:r>
        <w:rPr/>
        <w:t>xử</w:t>
      </w:r>
      <w:r>
        <w:rPr>
          <w:spacing w:val="-6"/>
        </w:rPr>
        <w:t> </w:t>
      </w:r>
      <w:r>
        <w:rPr/>
        <w:t>chấp</w:t>
      </w:r>
      <w:r>
        <w:rPr>
          <w:spacing w:val="-2"/>
        </w:rPr>
        <w:t> </w:t>
      </w:r>
      <w:r>
        <w:rPr/>
        <w:t>nhận.</w:t>
      </w:r>
    </w:p>
    <w:p>
      <w:pPr>
        <w:pStyle w:val="BodyText"/>
        <w:spacing w:before="119"/>
        <w:ind w:right="115" w:firstLine="547"/>
      </w:pPr>
      <w:r>
        <w:rPr/>
        <w:t>[12].</w:t>
      </w:r>
      <w:r>
        <w:rPr>
          <w:spacing w:val="-10"/>
        </w:rPr>
        <w:t> </w:t>
      </w:r>
      <w:r>
        <w:rPr/>
        <w:t>Về quyền kháng cáo: Bị</w:t>
      </w:r>
      <w:r>
        <w:rPr>
          <w:spacing w:val="-10"/>
        </w:rPr>
        <w:t> </w:t>
      </w:r>
      <w:r>
        <w:rPr/>
        <w:t>cáo,</w:t>
      </w:r>
      <w:r>
        <w:rPr>
          <w:spacing w:val="-12"/>
        </w:rPr>
        <w:t> </w:t>
      </w:r>
      <w:r>
        <w:rPr/>
        <w:t>người</w:t>
      </w:r>
      <w:r>
        <w:rPr>
          <w:spacing w:val="-3"/>
        </w:rPr>
        <w:t> </w:t>
      </w:r>
      <w:r>
        <w:rPr/>
        <w:t>có quyền lợi,</w:t>
      </w:r>
      <w:r>
        <w:rPr>
          <w:spacing w:val="-2"/>
        </w:rPr>
        <w:t> </w:t>
      </w:r>
      <w:r>
        <w:rPr/>
        <w:t>nghĩa</w:t>
      </w:r>
      <w:r>
        <w:rPr>
          <w:spacing w:val="-4"/>
        </w:rPr>
        <w:t> </w:t>
      </w:r>
      <w:r>
        <w:rPr/>
        <w:t>vụ liên</w:t>
      </w:r>
      <w:r>
        <w:rPr>
          <w:spacing w:val="-1"/>
        </w:rPr>
        <w:t> </w:t>
      </w:r>
      <w:r>
        <w:rPr/>
        <w:t>quan có</w:t>
      </w:r>
      <w:r>
        <w:rPr>
          <w:spacing w:val="-1"/>
        </w:rPr>
        <w:t> </w:t>
      </w:r>
      <w:r>
        <w:rPr/>
        <w:t>quyền kháng cáo theo quy định tại Điều 331; khoản 1 Điều 333 Bộ luật tố tụng hình sự.</w:t>
      </w:r>
    </w:p>
    <w:p>
      <w:pPr>
        <w:pStyle w:val="BodyText"/>
        <w:spacing w:before="123"/>
        <w:ind w:left="881" w:firstLine="0"/>
      </w:pPr>
      <w:r>
        <w:rPr/>
        <w:t>Vì các</w:t>
      </w:r>
      <w:r>
        <w:rPr>
          <w:spacing w:val="-1"/>
        </w:rPr>
        <w:t> </w:t>
      </w:r>
      <w:r>
        <w:rPr/>
        <w:t>lẽ</w:t>
      </w:r>
      <w:r>
        <w:rPr>
          <w:spacing w:val="-3"/>
        </w:rPr>
        <w:t> </w:t>
      </w:r>
      <w:r>
        <w:rPr>
          <w:spacing w:val="-2"/>
        </w:rPr>
        <w:t>trên,</w:t>
      </w:r>
    </w:p>
    <w:p>
      <w:pPr>
        <w:spacing w:after="0"/>
        <w:sectPr>
          <w:pgSz w:w="12240" w:h="15840"/>
          <w:pgMar w:header="0" w:footer="667" w:top="920" w:bottom="920" w:left="1540" w:right="500"/>
        </w:sectPr>
      </w:pPr>
    </w:p>
    <w:p>
      <w:pPr>
        <w:pStyle w:val="BodyText"/>
        <w:ind w:left="0" w:firstLine="0"/>
        <w:jc w:val="left"/>
        <w:rPr>
          <w:sz w:val="30"/>
        </w:rPr>
      </w:pPr>
    </w:p>
    <w:p>
      <w:pPr>
        <w:spacing w:before="221"/>
        <w:ind w:left="881" w:right="0" w:firstLine="0"/>
        <w:jc w:val="left"/>
        <w:rPr>
          <w:b/>
          <w:sz w:val="28"/>
        </w:rPr>
      </w:pPr>
      <w:r>
        <w:rPr>
          <w:b/>
          <w:sz w:val="28"/>
        </w:rPr>
        <w:t>Tuyên</w:t>
      </w:r>
      <w:r>
        <w:rPr>
          <w:b/>
          <w:spacing w:val="-3"/>
          <w:sz w:val="28"/>
        </w:rPr>
        <w:t> </w:t>
      </w:r>
      <w:r>
        <w:rPr>
          <w:b/>
          <w:spacing w:val="-5"/>
          <w:sz w:val="28"/>
        </w:rPr>
        <w:t>xử:</w:t>
      </w:r>
    </w:p>
    <w:p>
      <w:pPr>
        <w:pStyle w:val="ListParagraph"/>
        <w:numPr>
          <w:ilvl w:val="0"/>
          <w:numId w:val="5"/>
        </w:numPr>
        <w:tabs>
          <w:tab w:pos="1163" w:val="left" w:leader="none"/>
        </w:tabs>
        <w:spacing w:line="240" w:lineRule="auto" w:before="119" w:after="0"/>
        <w:ind w:left="1162" w:right="0" w:hanging="282"/>
        <w:jc w:val="left"/>
        <w:rPr>
          <w:b/>
          <w:sz w:val="28"/>
        </w:rPr>
      </w:pPr>
      <w:r>
        <w:rPr>
          <w:b/>
          <w:sz w:val="28"/>
        </w:rPr>
        <w:t>Về</w:t>
      </w:r>
      <w:r>
        <w:rPr>
          <w:b/>
          <w:spacing w:val="-2"/>
          <w:sz w:val="28"/>
        </w:rPr>
        <w:t> </w:t>
      </w:r>
      <w:r>
        <w:rPr>
          <w:b/>
          <w:sz w:val="28"/>
        </w:rPr>
        <w:t>tội</w:t>
      </w:r>
      <w:r>
        <w:rPr>
          <w:b/>
          <w:spacing w:val="-1"/>
          <w:sz w:val="28"/>
        </w:rPr>
        <w:t> </w:t>
      </w:r>
      <w:r>
        <w:rPr>
          <w:b/>
          <w:spacing w:val="-4"/>
          <w:sz w:val="28"/>
        </w:rPr>
        <w:t>danh:</w:t>
      </w:r>
    </w:p>
    <w:p>
      <w:pPr>
        <w:pStyle w:val="Heading1"/>
        <w:spacing w:before="124"/>
        <w:ind w:left="881"/>
        <w:jc w:val="left"/>
      </w:pPr>
      <w:r>
        <w:rPr>
          <w:b w:val="0"/>
        </w:rPr>
        <w:br w:type="column"/>
      </w:r>
      <w:r>
        <w:rPr/>
        <w:t>QUYẾT</w:t>
      </w:r>
      <w:r>
        <w:rPr>
          <w:spacing w:val="-4"/>
        </w:rPr>
        <w:t> </w:t>
      </w:r>
      <w:r>
        <w:rPr>
          <w:spacing w:val="-2"/>
        </w:rPr>
        <w:t>ĐỊNH:</w:t>
      </w:r>
    </w:p>
    <w:p>
      <w:pPr>
        <w:spacing w:after="0"/>
        <w:jc w:val="left"/>
        <w:sectPr>
          <w:type w:val="continuous"/>
          <w:pgSz w:w="12240" w:h="15840"/>
          <w:pgMar w:header="0" w:footer="667" w:top="980" w:bottom="280" w:left="1540" w:right="500"/>
          <w:cols w:num="2" w:equalWidth="0">
            <w:col w:w="2685" w:space="894"/>
            <w:col w:w="6621"/>
          </w:cols>
        </w:sectPr>
      </w:pPr>
    </w:p>
    <w:p>
      <w:pPr>
        <w:pStyle w:val="BodyText"/>
        <w:ind w:left="0" w:firstLine="0"/>
        <w:jc w:val="left"/>
        <w:rPr>
          <w:b/>
          <w:sz w:val="38"/>
        </w:rPr>
      </w:pPr>
    </w:p>
    <w:p>
      <w:pPr>
        <w:spacing w:before="0"/>
        <w:ind w:left="162" w:right="0" w:firstLine="0"/>
        <w:jc w:val="left"/>
        <w:rPr>
          <w:sz w:val="28"/>
        </w:rPr>
      </w:pPr>
      <w:r>
        <w:rPr>
          <w:i/>
          <w:spacing w:val="-4"/>
          <w:sz w:val="28"/>
        </w:rPr>
        <w:t>túy</w:t>
      </w:r>
      <w:r>
        <w:rPr>
          <w:spacing w:val="-4"/>
          <w:sz w:val="28"/>
        </w:rPr>
        <w:t>”.</w:t>
      </w:r>
    </w:p>
    <w:p>
      <w:pPr>
        <w:pStyle w:val="ListParagraph"/>
        <w:numPr>
          <w:ilvl w:val="0"/>
          <w:numId w:val="6"/>
        </w:numPr>
        <w:tabs>
          <w:tab w:pos="322" w:val="left" w:leader="none"/>
        </w:tabs>
        <w:spacing w:line="240" w:lineRule="auto" w:before="115" w:after="0"/>
        <w:ind w:left="321" w:right="0" w:hanging="181"/>
        <w:jc w:val="left"/>
        <w:rPr>
          <w:i/>
          <w:sz w:val="28"/>
        </w:rPr>
      </w:pPr>
      <w:r>
        <w:rPr/>
        <w:br w:type="column"/>
      </w:r>
      <w:r>
        <w:rPr>
          <w:sz w:val="28"/>
        </w:rPr>
        <w:t>Các</w:t>
      </w:r>
      <w:r>
        <w:rPr>
          <w:spacing w:val="13"/>
          <w:sz w:val="28"/>
        </w:rPr>
        <w:t> </w:t>
      </w:r>
      <w:r>
        <w:rPr>
          <w:sz w:val="28"/>
        </w:rPr>
        <w:t>bị</w:t>
      </w:r>
      <w:r>
        <w:rPr>
          <w:spacing w:val="15"/>
          <w:sz w:val="28"/>
        </w:rPr>
        <w:t> </w:t>
      </w:r>
      <w:r>
        <w:rPr>
          <w:sz w:val="28"/>
        </w:rPr>
        <w:t>cáo</w:t>
      </w:r>
      <w:r>
        <w:rPr>
          <w:spacing w:val="15"/>
          <w:sz w:val="28"/>
        </w:rPr>
        <w:t> </w:t>
      </w:r>
      <w:r>
        <w:rPr>
          <w:sz w:val="28"/>
        </w:rPr>
        <w:t>Sùng</w:t>
      </w:r>
      <w:r>
        <w:rPr>
          <w:spacing w:val="15"/>
          <w:sz w:val="28"/>
        </w:rPr>
        <w:t> </w:t>
      </w:r>
      <w:r>
        <w:rPr>
          <w:sz w:val="28"/>
        </w:rPr>
        <w:t>A</w:t>
      </w:r>
      <w:r>
        <w:rPr>
          <w:spacing w:val="10"/>
          <w:sz w:val="28"/>
        </w:rPr>
        <w:t> </w:t>
      </w:r>
      <w:r>
        <w:rPr>
          <w:sz w:val="28"/>
        </w:rPr>
        <w:t>Ph</w:t>
      </w:r>
      <w:r>
        <w:rPr>
          <w:spacing w:val="15"/>
          <w:sz w:val="28"/>
        </w:rPr>
        <w:t> </w:t>
      </w:r>
      <w:r>
        <w:rPr>
          <w:sz w:val="28"/>
        </w:rPr>
        <w:t>và</w:t>
      </w:r>
      <w:r>
        <w:rPr>
          <w:spacing w:val="13"/>
          <w:sz w:val="28"/>
        </w:rPr>
        <w:t> </w:t>
      </w:r>
      <w:r>
        <w:rPr>
          <w:sz w:val="28"/>
        </w:rPr>
        <w:t>Thào</w:t>
      </w:r>
      <w:r>
        <w:rPr>
          <w:spacing w:val="15"/>
          <w:sz w:val="28"/>
        </w:rPr>
        <w:t> </w:t>
      </w:r>
      <w:r>
        <w:rPr>
          <w:sz w:val="28"/>
        </w:rPr>
        <w:t>A</w:t>
      </w:r>
      <w:r>
        <w:rPr>
          <w:spacing w:val="13"/>
          <w:sz w:val="28"/>
        </w:rPr>
        <w:t> </w:t>
      </w:r>
      <w:r>
        <w:rPr>
          <w:sz w:val="28"/>
        </w:rPr>
        <w:t>P</w:t>
      </w:r>
      <w:r>
        <w:rPr>
          <w:spacing w:val="14"/>
          <w:sz w:val="28"/>
        </w:rPr>
        <w:t> </w:t>
      </w:r>
      <w:r>
        <w:rPr>
          <w:sz w:val="28"/>
        </w:rPr>
        <w:t>đều</w:t>
      </w:r>
      <w:r>
        <w:rPr>
          <w:spacing w:val="13"/>
          <w:sz w:val="28"/>
        </w:rPr>
        <w:t> </w:t>
      </w:r>
      <w:r>
        <w:rPr>
          <w:sz w:val="28"/>
        </w:rPr>
        <w:t>phạm</w:t>
      </w:r>
      <w:r>
        <w:rPr>
          <w:spacing w:val="8"/>
          <w:sz w:val="28"/>
        </w:rPr>
        <w:t> </w:t>
      </w:r>
      <w:r>
        <w:rPr>
          <w:sz w:val="28"/>
        </w:rPr>
        <w:t>tội</w:t>
      </w:r>
      <w:r>
        <w:rPr>
          <w:spacing w:val="16"/>
          <w:sz w:val="28"/>
        </w:rPr>
        <w:t> </w:t>
      </w:r>
      <w:r>
        <w:rPr>
          <w:sz w:val="28"/>
        </w:rPr>
        <w:t>“</w:t>
      </w:r>
      <w:r>
        <w:rPr>
          <w:i/>
          <w:sz w:val="28"/>
        </w:rPr>
        <w:t>Mua</w:t>
      </w:r>
      <w:r>
        <w:rPr>
          <w:i/>
          <w:spacing w:val="14"/>
          <w:sz w:val="28"/>
        </w:rPr>
        <w:t> </w:t>
      </w:r>
      <w:r>
        <w:rPr>
          <w:i/>
          <w:sz w:val="28"/>
        </w:rPr>
        <w:t>bán</w:t>
      </w:r>
      <w:r>
        <w:rPr>
          <w:i/>
          <w:spacing w:val="16"/>
          <w:sz w:val="28"/>
        </w:rPr>
        <w:t> </w:t>
      </w:r>
      <w:r>
        <w:rPr>
          <w:i/>
          <w:sz w:val="28"/>
        </w:rPr>
        <w:t>trái</w:t>
      </w:r>
      <w:r>
        <w:rPr>
          <w:i/>
          <w:spacing w:val="14"/>
          <w:sz w:val="28"/>
        </w:rPr>
        <w:t> </w:t>
      </w:r>
      <w:r>
        <w:rPr>
          <w:i/>
          <w:sz w:val="28"/>
        </w:rPr>
        <w:t>phép</w:t>
      </w:r>
      <w:r>
        <w:rPr>
          <w:i/>
          <w:spacing w:val="15"/>
          <w:sz w:val="28"/>
        </w:rPr>
        <w:t> </w:t>
      </w:r>
      <w:r>
        <w:rPr>
          <w:i/>
          <w:sz w:val="28"/>
        </w:rPr>
        <w:t>chất</w:t>
      </w:r>
      <w:r>
        <w:rPr>
          <w:i/>
          <w:spacing w:val="15"/>
          <w:sz w:val="28"/>
        </w:rPr>
        <w:t> </w:t>
      </w:r>
      <w:r>
        <w:rPr>
          <w:i/>
          <w:spacing w:val="-5"/>
          <w:sz w:val="28"/>
        </w:rPr>
        <w:t>ma</w:t>
      </w:r>
    </w:p>
    <w:p>
      <w:pPr>
        <w:pStyle w:val="BodyText"/>
        <w:spacing w:before="7"/>
        <w:ind w:left="0" w:firstLine="0"/>
        <w:jc w:val="left"/>
        <w:rPr>
          <w:i/>
          <w:sz w:val="38"/>
        </w:rPr>
      </w:pPr>
    </w:p>
    <w:p>
      <w:pPr>
        <w:pStyle w:val="ListParagraph"/>
        <w:numPr>
          <w:ilvl w:val="0"/>
          <w:numId w:val="6"/>
        </w:numPr>
        <w:tabs>
          <w:tab w:pos="305" w:val="left" w:leader="none"/>
        </w:tabs>
        <w:spacing w:line="240" w:lineRule="auto" w:before="0" w:after="0"/>
        <w:ind w:left="305" w:right="0" w:hanging="164"/>
        <w:jc w:val="left"/>
        <w:rPr>
          <w:sz w:val="28"/>
        </w:rPr>
      </w:pPr>
      <w:r>
        <w:rPr>
          <w:sz w:val="28"/>
        </w:rPr>
        <w:t>Bị</w:t>
      </w:r>
      <w:r>
        <w:rPr>
          <w:spacing w:val="-2"/>
          <w:sz w:val="28"/>
        </w:rPr>
        <w:t> </w:t>
      </w:r>
      <w:r>
        <w:rPr>
          <w:sz w:val="28"/>
        </w:rPr>
        <w:t>cáo</w:t>
      </w:r>
      <w:r>
        <w:rPr>
          <w:spacing w:val="-1"/>
          <w:sz w:val="28"/>
        </w:rPr>
        <w:t> </w:t>
      </w:r>
      <w:r>
        <w:rPr>
          <w:sz w:val="28"/>
        </w:rPr>
        <w:t>Lò</w:t>
      </w:r>
      <w:r>
        <w:rPr>
          <w:spacing w:val="-1"/>
          <w:sz w:val="28"/>
        </w:rPr>
        <w:t> </w:t>
      </w:r>
      <w:r>
        <w:rPr>
          <w:sz w:val="28"/>
        </w:rPr>
        <w:t>Văn</w:t>
      </w:r>
      <w:r>
        <w:rPr>
          <w:spacing w:val="-2"/>
          <w:sz w:val="28"/>
        </w:rPr>
        <w:t> </w:t>
      </w:r>
      <w:r>
        <w:rPr>
          <w:sz w:val="28"/>
        </w:rPr>
        <w:t>H</w:t>
      </w:r>
      <w:r>
        <w:rPr>
          <w:spacing w:val="-4"/>
          <w:sz w:val="28"/>
        </w:rPr>
        <w:t> </w:t>
      </w:r>
      <w:r>
        <w:rPr>
          <w:sz w:val="28"/>
        </w:rPr>
        <w:t>phạm</w:t>
      </w:r>
      <w:r>
        <w:rPr>
          <w:spacing w:val="-7"/>
          <w:sz w:val="28"/>
        </w:rPr>
        <w:t> </w:t>
      </w:r>
      <w:r>
        <w:rPr>
          <w:sz w:val="28"/>
        </w:rPr>
        <w:t>tội</w:t>
      </w:r>
      <w:r>
        <w:rPr>
          <w:spacing w:val="-1"/>
          <w:sz w:val="28"/>
        </w:rPr>
        <w:t> </w:t>
      </w:r>
      <w:r>
        <w:rPr>
          <w:sz w:val="28"/>
        </w:rPr>
        <w:t>“</w:t>
      </w:r>
      <w:r>
        <w:rPr>
          <w:i/>
          <w:sz w:val="28"/>
        </w:rPr>
        <w:t>Tàng</w:t>
      </w:r>
      <w:r>
        <w:rPr>
          <w:i/>
          <w:spacing w:val="-5"/>
          <w:sz w:val="28"/>
        </w:rPr>
        <w:t> </w:t>
      </w:r>
      <w:r>
        <w:rPr>
          <w:i/>
          <w:sz w:val="28"/>
        </w:rPr>
        <w:t>trữ</w:t>
      </w:r>
      <w:r>
        <w:rPr>
          <w:i/>
          <w:spacing w:val="-2"/>
          <w:sz w:val="28"/>
        </w:rPr>
        <w:t> </w:t>
      </w:r>
      <w:r>
        <w:rPr>
          <w:i/>
          <w:sz w:val="28"/>
        </w:rPr>
        <w:t>trái</w:t>
      </w:r>
      <w:r>
        <w:rPr>
          <w:i/>
          <w:spacing w:val="-4"/>
          <w:sz w:val="28"/>
        </w:rPr>
        <w:t> </w:t>
      </w:r>
      <w:r>
        <w:rPr>
          <w:i/>
          <w:sz w:val="28"/>
        </w:rPr>
        <w:t>phép</w:t>
      </w:r>
      <w:r>
        <w:rPr>
          <w:i/>
          <w:spacing w:val="-1"/>
          <w:sz w:val="28"/>
        </w:rPr>
        <w:t> </w:t>
      </w:r>
      <w:r>
        <w:rPr>
          <w:i/>
          <w:sz w:val="28"/>
        </w:rPr>
        <w:t>chất</w:t>
      </w:r>
      <w:r>
        <w:rPr>
          <w:i/>
          <w:spacing w:val="-1"/>
          <w:sz w:val="28"/>
        </w:rPr>
        <w:t> </w:t>
      </w:r>
      <w:r>
        <w:rPr>
          <w:i/>
          <w:sz w:val="28"/>
        </w:rPr>
        <w:t>ma</w:t>
      </w:r>
      <w:r>
        <w:rPr>
          <w:i/>
          <w:spacing w:val="-5"/>
          <w:sz w:val="28"/>
        </w:rPr>
        <w:t> </w:t>
      </w:r>
      <w:r>
        <w:rPr>
          <w:i/>
          <w:spacing w:val="-2"/>
          <w:sz w:val="28"/>
        </w:rPr>
        <w:t>túy</w:t>
      </w:r>
      <w:r>
        <w:rPr>
          <w:spacing w:val="-2"/>
          <w:sz w:val="28"/>
        </w:rPr>
        <w:t>”.</w:t>
      </w:r>
    </w:p>
    <w:p>
      <w:pPr>
        <w:pStyle w:val="Heading2"/>
        <w:numPr>
          <w:ilvl w:val="0"/>
          <w:numId w:val="5"/>
        </w:numPr>
        <w:tabs>
          <w:tab w:pos="423" w:val="left" w:leader="none"/>
        </w:tabs>
        <w:spacing w:line="240" w:lineRule="auto" w:before="120" w:after="0"/>
        <w:ind w:left="422" w:right="0" w:hanging="282"/>
        <w:jc w:val="left"/>
        <w:rPr>
          <w:b w:val="0"/>
        </w:rPr>
      </w:pPr>
      <w:r>
        <w:rPr/>
        <w:t>Về</w:t>
      </w:r>
      <w:r>
        <w:rPr>
          <w:spacing w:val="-5"/>
        </w:rPr>
        <w:t> </w:t>
      </w:r>
      <w:r>
        <w:rPr/>
        <w:t>hình</w:t>
      </w:r>
      <w:r>
        <w:rPr>
          <w:spacing w:val="-2"/>
        </w:rPr>
        <w:t> </w:t>
      </w:r>
      <w:r>
        <w:rPr>
          <w:spacing w:val="-4"/>
        </w:rPr>
        <w:t>phạt</w:t>
      </w:r>
      <w:r>
        <w:rPr>
          <w:b w:val="0"/>
          <w:spacing w:val="-4"/>
        </w:rPr>
        <w:t>:</w:t>
      </w:r>
    </w:p>
    <w:p>
      <w:pPr>
        <w:pStyle w:val="BodyText"/>
        <w:spacing w:before="119"/>
        <w:ind w:left="141" w:firstLine="0"/>
        <w:jc w:val="left"/>
      </w:pPr>
      <w:r>
        <w:rPr/>
        <w:t>-</w:t>
      </w:r>
      <w:r>
        <w:rPr>
          <w:spacing w:val="7"/>
        </w:rPr>
        <w:t> </w:t>
      </w:r>
      <w:r>
        <w:rPr/>
        <w:t>Căn</w:t>
      </w:r>
      <w:r>
        <w:rPr>
          <w:spacing w:val="8"/>
        </w:rPr>
        <w:t> </w:t>
      </w:r>
      <w:r>
        <w:rPr/>
        <w:t>cứ</w:t>
      </w:r>
      <w:r>
        <w:rPr>
          <w:spacing w:val="7"/>
        </w:rPr>
        <w:t> </w:t>
      </w:r>
      <w:r>
        <w:rPr/>
        <w:t>vào</w:t>
      </w:r>
      <w:r>
        <w:rPr>
          <w:spacing w:val="9"/>
        </w:rPr>
        <w:t> </w:t>
      </w:r>
      <w:r>
        <w:rPr/>
        <w:t>điểm</w:t>
      </w:r>
      <w:r>
        <w:rPr>
          <w:spacing w:val="3"/>
        </w:rPr>
        <w:t> </w:t>
      </w:r>
      <w:r>
        <w:rPr/>
        <w:t>b</w:t>
      </w:r>
      <w:r>
        <w:rPr>
          <w:spacing w:val="8"/>
        </w:rPr>
        <w:t> </w:t>
      </w:r>
      <w:r>
        <w:rPr/>
        <w:t>khoản</w:t>
      </w:r>
      <w:r>
        <w:rPr>
          <w:spacing w:val="8"/>
        </w:rPr>
        <w:t> </w:t>
      </w:r>
      <w:r>
        <w:rPr/>
        <w:t>2</w:t>
      </w:r>
      <w:r>
        <w:rPr>
          <w:spacing w:val="12"/>
        </w:rPr>
        <w:t> </w:t>
      </w:r>
      <w:r>
        <w:rPr/>
        <w:t>Điều</w:t>
      </w:r>
      <w:r>
        <w:rPr>
          <w:spacing w:val="8"/>
        </w:rPr>
        <w:t> </w:t>
      </w:r>
      <w:r>
        <w:rPr/>
        <w:t>251,</w:t>
      </w:r>
      <w:r>
        <w:rPr>
          <w:spacing w:val="7"/>
        </w:rPr>
        <w:t> </w:t>
      </w:r>
      <w:r>
        <w:rPr/>
        <w:t>điểm</w:t>
      </w:r>
      <w:r>
        <w:rPr>
          <w:spacing w:val="3"/>
        </w:rPr>
        <w:t> </w:t>
      </w:r>
      <w:r>
        <w:rPr/>
        <w:t>s</w:t>
      </w:r>
      <w:r>
        <w:rPr>
          <w:spacing w:val="11"/>
        </w:rPr>
        <w:t> </w:t>
      </w:r>
      <w:r>
        <w:rPr/>
        <w:t>và</w:t>
      </w:r>
      <w:r>
        <w:rPr>
          <w:spacing w:val="8"/>
        </w:rPr>
        <w:t> </w:t>
      </w:r>
      <w:r>
        <w:rPr/>
        <w:t>điểm</w:t>
      </w:r>
      <w:r>
        <w:rPr>
          <w:spacing w:val="3"/>
        </w:rPr>
        <w:t> </w:t>
      </w:r>
      <w:r>
        <w:rPr/>
        <w:t>p</w:t>
      </w:r>
      <w:r>
        <w:rPr>
          <w:spacing w:val="11"/>
        </w:rPr>
        <w:t> </w:t>
      </w:r>
      <w:r>
        <w:rPr/>
        <w:t>khoản</w:t>
      </w:r>
      <w:r>
        <w:rPr>
          <w:spacing w:val="8"/>
        </w:rPr>
        <w:t> </w:t>
      </w:r>
      <w:r>
        <w:rPr/>
        <w:t>1</w:t>
      </w:r>
      <w:r>
        <w:rPr>
          <w:spacing w:val="8"/>
        </w:rPr>
        <w:t> </w:t>
      </w:r>
      <w:r>
        <w:rPr/>
        <w:t>Điều</w:t>
      </w:r>
      <w:r>
        <w:rPr>
          <w:spacing w:val="8"/>
        </w:rPr>
        <w:t> </w:t>
      </w:r>
      <w:r>
        <w:rPr/>
        <w:t>51,</w:t>
      </w:r>
      <w:r>
        <w:rPr>
          <w:spacing w:val="7"/>
        </w:rPr>
        <w:t> </w:t>
      </w:r>
      <w:r>
        <w:rPr>
          <w:spacing w:val="-4"/>
        </w:rPr>
        <w:t>Điều</w:t>
      </w:r>
    </w:p>
    <w:p>
      <w:pPr>
        <w:spacing w:after="0"/>
        <w:jc w:val="left"/>
        <w:sectPr>
          <w:type w:val="continuous"/>
          <w:pgSz w:w="12240" w:h="15840"/>
          <w:pgMar w:header="0" w:footer="667" w:top="980" w:bottom="280" w:left="1540" w:right="500"/>
          <w:cols w:num="2" w:equalWidth="0">
            <w:col w:w="701" w:space="40"/>
            <w:col w:w="9459"/>
          </w:cols>
        </w:sectPr>
      </w:pPr>
    </w:p>
    <w:p>
      <w:pPr>
        <w:pStyle w:val="BodyText"/>
        <w:ind w:right="107" w:firstLine="0"/>
      </w:pPr>
      <w:r>
        <w:rPr/>
        <w:t>38, Điều 58 Bộ luật hình sự: Xử phạt bị cáo Sùng A Ph 07 (bảy) năm 03 (ba) tháng tù. Thời hạn chấp hành hình phạt tù tính từ ngày bị bắt tạm giữ là ngày 16/6/2022.</w:t>
      </w:r>
    </w:p>
    <w:p>
      <w:pPr>
        <w:pStyle w:val="BodyText"/>
        <w:spacing w:before="119"/>
        <w:ind w:right="111"/>
      </w:pPr>
      <w:r>
        <w:rPr/>
        <w:t>- Căn cứ vào điểm b khoản 2 Điều 251, điểm s khoản 1 Điều 51, Điều 38, Điều</w:t>
      </w:r>
      <w:r>
        <w:rPr>
          <w:spacing w:val="40"/>
        </w:rPr>
        <w:t> </w:t>
      </w:r>
      <w:r>
        <w:rPr/>
        <w:t>58 Bộ luật hình sự: Xử phạt bị cáo Thào A P 07 (bảy) năm tù. Thời hạn chấp hành hình phạt tù tính từ ngày bị bắt tạm giữ là ngày 16/6/2022.</w:t>
      </w:r>
    </w:p>
    <w:p>
      <w:pPr>
        <w:pStyle w:val="ListParagraph"/>
        <w:numPr>
          <w:ilvl w:val="0"/>
          <w:numId w:val="7"/>
        </w:numPr>
        <w:tabs>
          <w:tab w:pos="899" w:val="left" w:leader="none"/>
        </w:tabs>
        <w:spacing w:line="240" w:lineRule="auto" w:before="122" w:after="0"/>
        <w:ind w:left="162" w:right="114" w:firstLine="566"/>
        <w:jc w:val="both"/>
        <w:rPr>
          <w:sz w:val="28"/>
        </w:rPr>
      </w:pPr>
      <w:r>
        <w:rPr>
          <w:sz w:val="28"/>
        </w:rPr>
        <w:t>Căn cứ vào điểm c Khoản 1 Điều 249, điểm s</w:t>
      </w:r>
      <w:r>
        <w:rPr>
          <w:spacing w:val="40"/>
          <w:sz w:val="28"/>
        </w:rPr>
        <w:t> </w:t>
      </w:r>
      <w:r>
        <w:rPr>
          <w:sz w:val="28"/>
        </w:rPr>
        <w:t>khoản 1 Điều 51, điểm h Khoản 1 Điều 52, Điều 38 Bộ luật hình sự: Xử phạt bị cáo Lò Văn H 01 (một) năm 08 (tám) tháng tù.</w:t>
      </w:r>
      <w:r>
        <w:rPr>
          <w:spacing w:val="-1"/>
          <w:sz w:val="28"/>
        </w:rPr>
        <w:t> </w:t>
      </w:r>
      <w:r>
        <w:rPr>
          <w:sz w:val="28"/>
        </w:rPr>
        <w:t>Thời hạn chấp hành hình</w:t>
      </w:r>
      <w:r>
        <w:rPr>
          <w:spacing w:val="-3"/>
          <w:sz w:val="28"/>
        </w:rPr>
        <w:t> </w:t>
      </w:r>
      <w:r>
        <w:rPr>
          <w:sz w:val="28"/>
        </w:rPr>
        <w:t>phạt</w:t>
      </w:r>
      <w:r>
        <w:rPr>
          <w:spacing w:val="-2"/>
          <w:sz w:val="28"/>
        </w:rPr>
        <w:t> </w:t>
      </w:r>
      <w:r>
        <w:rPr>
          <w:sz w:val="28"/>
        </w:rPr>
        <w:t>tù</w:t>
      </w:r>
      <w:r>
        <w:rPr>
          <w:spacing w:val="-3"/>
          <w:sz w:val="28"/>
        </w:rPr>
        <w:t> </w:t>
      </w:r>
      <w:r>
        <w:rPr>
          <w:sz w:val="28"/>
        </w:rPr>
        <w:t>tính từ</w:t>
      </w:r>
      <w:r>
        <w:rPr>
          <w:spacing w:val="-4"/>
          <w:sz w:val="28"/>
        </w:rPr>
        <w:t> </w:t>
      </w:r>
      <w:r>
        <w:rPr>
          <w:sz w:val="28"/>
        </w:rPr>
        <w:t>ngày</w:t>
      </w:r>
      <w:r>
        <w:rPr>
          <w:spacing w:val="-4"/>
          <w:sz w:val="28"/>
        </w:rPr>
        <w:t> </w:t>
      </w:r>
      <w:r>
        <w:rPr>
          <w:sz w:val="28"/>
        </w:rPr>
        <w:t>bị</w:t>
      </w:r>
      <w:r>
        <w:rPr>
          <w:spacing w:val="-2"/>
          <w:sz w:val="28"/>
        </w:rPr>
        <w:t> </w:t>
      </w:r>
      <w:r>
        <w:rPr>
          <w:sz w:val="28"/>
        </w:rPr>
        <w:t>bắt</w:t>
      </w:r>
      <w:r>
        <w:rPr>
          <w:spacing w:val="-2"/>
          <w:sz w:val="28"/>
        </w:rPr>
        <w:t> </w:t>
      </w:r>
      <w:r>
        <w:rPr>
          <w:sz w:val="28"/>
        </w:rPr>
        <w:t>tạm</w:t>
      </w:r>
      <w:r>
        <w:rPr>
          <w:spacing w:val="-3"/>
          <w:sz w:val="28"/>
        </w:rPr>
        <w:t> </w:t>
      </w:r>
      <w:r>
        <w:rPr>
          <w:sz w:val="28"/>
        </w:rPr>
        <w:t>giữ</w:t>
      </w:r>
      <w:r>
        <w:rPr>
          <w:spacing w:val="-1"/>
          <w:sz w:val="28"/>
        </w:rPr>
        <w:t> </w:t>
      </w:r>
      <w:r>
        <w:rPr>
          <w:sz w:val="28"/>
        </w:rPr>
        <w:t>là ngày 16/6/2022.</w:t>
      </w:r>
    </w:p>
    <w:p>
      <w:pPr>
        <w:pStyle w:val="Heading2"/>
        <w:numPr>
          <w:ilvl w:val="0"/>
          <w:numId w:val="5"/>
        </w:numPr>
        <w:tabs>
          <w:tab w:pos="1163" w:val="left" w:leader="none"/>
        </w:tabs>
        <w:spacing w:line="240" w:lineRule="auto" w:before="119" w:after="0"/>
        <w:ind w:left="1162" w:right="0" w:hanging="282"/>
        <w:jc w:val="both"/>
        <w:rPr>
          <w:b w:val="0"/>
        </w:rPr>
      </w:pPr>
      <w:r>
        <w:rPr/>
        <w:t>Về</w:t>
      </w:r>
      <w:r>
        <w:rPr>
          <w:spacing w:val="-3"/>
        </w:rPr>
        <w:t> </w:t>
      </w:r>
      <w:r>
        <w:rPr/>
        <w:t>án</w:t>
      </w:r>
      <w:r>
        <w:rPr>
          <w:spacing w:val="-1"/>
        </w:rPr>
        <w:t> </w:t>
      </w:r>
      <w:r>
        <w:rPr>
          <w:spacing w:val="-4"/>
        </w:rPr>
        <w:t>phí</w:t>
      </w:r>
      <w:r>
        <w:rPr>
          <w:b w:val="0"/>
          <w:spacing w:val="-4"/>
        </w:rPr>
        <w:t>:</w:t>
      </w:r>
    </w:p>
    <w:p>
      <w:pPr>
        <w:pStyle w:val="ListParagraph"/>
        <w:numPr>
          <w:ilvl w:val="1"/>
          <w:numId w:val="5"/>
        </w:numPr>
        <w:tabs>
          <w:tab w:pos="1067" w:val="left" w:leader="none"/>
        </w:tabs>
        <w:spacing w:line="240" w:lineRule="auto" w:before="120" w:after="0"/>
        <w:ind w:left="162" w:right="120" w:firstLine="719"/>
        <w:jc w:val="both"/>
        <w:rPr>
          <w:sz w:val="28"/>
        </w:rPr>
      </w:pPr>
      <w:r>
        <w:rPr>
          <w:sz w:val="28"/>
        </w:rPr>
        <w:t>Căn cứ khoản 2 Điều 136 Bộ luật tố tụng hình sự và điểm đ khoản 1 Điều 12 Nghị quyết số 326/2016/UBTVHQ 14 ngày 30/12/2016 của Ủy ban Thường vụ Quốc hội</w:t>
      </w:r>
      <w:r>
        <w:rPr>
          <w:spacing w:val="28"/>
          <w:sz w:val="28"/>
        </w:rPr>
        <w:t> </w:t>
      </w:r>
      <w:r>
        <w:rPr>
          <w:sz w:val="28"/>
        </w:rPr>
        <w:t>14</w:t>
      </w:r>
      <w:r>
        <w:rPr>
          <w:spacing w:val="30"/>
          <w:sz w:val="28"/>
        </w:rPr>
        <w:t> </w:t>
      </w:r>
      <w:r>
        <w:rPr>
          <w:sz w:val="28"/>
        </w:rPr>
        <w:t>quy</w:t>
      </w:r>
      <w:r>
        <w:rPr>
          <w:spacing w:val="33"/>
          <w:sz w:val="28"/>
        </w:rPr>
        <w:t> </w:t>
      </w:r>
      <w:r>
        <w:rPr>
          <w:sz w:val="28"/>
        </w:rPr>
        <w:t>định</w:t>
      </w:r>
      <w:r>
        <w:rPr>
          <w:spacing w:val="38"/>
          <w:sz w:val="28"/>
        </w:rPr>
        <w:t> </w:t>
      </w:r>
      <w:r>
        <w:rPr>
          <w:sz w:val="28"/>
        </w:rPr>
        <w:t>về</w:t>
      </w:r>
      <w:r>
        <w:rPr>
          <w:spacing w:val="37"/>
          <w:sz w:val="28"/>
        </w:rPr>
        <w:t> </w:t>
      </w:r>
      <w:r>
        <w:rPr>
          <w:sz w:val="28"/>
        </w:rPr>
        <w:t>mức</w:t>
      </w:r>
      <w:r>
        <w:rPr>
          <w:spacing w:val="39"/>
          <w:sz w:val="28"/>
        </w:rPr>
        <w:t> </w:t>
      </w:r>
      <w:r>
        <w:rPr>
          <w:sz w:val="28"/>
        </w:rPr>
        <w:t>thu,</w:t>
      </w:r>
      <w:r>
        <w:rPr>
          <w:spacing w:val="38"/>
          <w:sz w:val="28"/>
        </w:rPr>
        <w:t> </w:t>
      </w:r>
      <w:r>
        <w:rPr>
          <w:sz w:val="28"/>
        </w:rPr>
        <w:t>miễn,</w:t>
      </w:r>
      <w:r>
        <w:rPr>
          <w:spacing w:val="34"/>
          <w:sz w:val="28"/>
        </w:rPr>
        <w:t> </w:t>
      </w:r>
      <w:r>
        <w:rPr>
          <w:sz w:val="28"/>
        </w:rPr>
        <w:t>giảm,</w:t>
      </w:r>
      <w:r>
        <w:rPr>
          <w:spacing w:val="38"/>
          <w:sz w:val="28"/>
        </w:rPr>
        <w:t> </w:t>
      </w:r>
      <w:r>
        <w:rPr>
          <w:sz w:val="28"/>
        </w:rPr>
        <w:t>thu,</w:t>
      </w:r>
      <w:r>
        <w:rPr>
          <w:spacing w:val="34"/>
          <w:sz w:val="28"/>
        </w:rPr>
        <w:t> </w:t>
      </w:r>
      <w:r>
        <w:rPr>
          <w:sz w:val="28"/>
        </w:rPr>
        <w:t>nộp,</w:t>
      </w:r>
      <w:r>
        <w:rPr>
          <w:spacing w:val="36"/>
          <w:sz w:val="28"/>
        </w:rPr>
        <w:t> </w:t>
      </w:r>
      <w:r>
        <w:rPr>
          <w:sz w:val="28"/>
        </w:rPr>
        <w:t>quản</w:t>
      </w:r>
      <w:r>
        <w:rPr>
          <w:spacing w:val="38"/>
          <w:sz w:val="28"/>
        </w:rPr>
        <w:t> </w:t>
      </w:r>
      <w:r>
        <w:rPr>
          <w:sz w:val="28"/>
        </w:rPr>
        <w:t>lý</w:t>
      </w:r>
      <w:r>
        <w:rPr>
          <w:spacing w:val="38"/>
          <w:sz w:val="28"/>
        </w:rPr>
        <w:t> </w:t>
      </w:r>
      <w:r>
        <w:rPr>
          <w:sz w:val="28"/>
        </w:rPr>
        <w:t>và</w:t>
      </w:r>
      <w:r>
        <w:rPr>
          <w:spacing w:val="37"/>
          <w:sz w:val="28"/>
        </w:rPr>
        <w:t> </w:t>
      </w:r>
      <w:r>
        <w:rPr>
          <w:sz w:val="28"/>
        </w:rPr>
        <w:t>sử</w:t>
      </w:r>
      <w:r>
        <w:rPr>
          <w:spacing w:val="33"/>
          <w:sz w:val="28"/>
        </w:rPr>
        <w:t> </w:t>
      </w:r>
      <w:r>
        <w:rPr>
          <w:sz w:val="28"/>
        </w:rPr>
        <w:t>dụng</w:t>
      </w:r>
      <w:r>
        <w:rPr>
          <w:spacing w:val="38"/>
          <w:sz w:val="28"/>
        </w:rPr>
        <w:t> </w:t>
      </w:r>
      <w:r>
        <w:rPr>
          <w:sz w:val="28"/>
        </w:rPr>
        <w:t>án</w:t>
      </w:r>
      <w:r>
        <w:rPr>
          <w:spacing w:val="38"/>
          <w:sz w:val="28"/>
        </w:rPr>
        <w:t> </w:t>
      </w:r>
      <w:r>
        <w:rPr>
          <w:sz w:val="28"/>
        </w:rPr>
        <w:t>phí</w:t>
      </w:r>
      <w:r>
        <w:rPr>
          <w:spacing w:val="36"/>
          <w:sz w:val="28"/>
        </w:rPr>
        <w:t> </w:t>
      </w:r>
      <w:r>
        <w:rPr>
          <w:sz w:val="28"/>
        </w:rPr>
        <w:t>và</w:t>
      </w:r>
      <w:r>
        <w:rPr>
          <w:spacing w:val="37"/>
          <w:sz w:val="28"/>
        </w:rPr>
        <w:t> </w:t>
      </w:r>
      <w:r>
        <w:rPr>
          <w:sz w:val="28"/>
        </w:rPr>
        <w:t>lệ phí</w:t>
      </w:r>
      <w:r>
        <w:rPr>
          <w:spacing w:val="24"/>
          <w:sz w:val="28"/>
        </w:rPr>
        <w:t> </w:t>
      </w:r>
      <w:r>
        <w:rPr>
          <w:sz w:val="28"/>
        </w:rPr>
        <w:t>Tòa</w:t>
      </w:r>
      <w:r>
        <w:rPr>
          <w:spacing w:val="22"/>
          <w:sz w:val="28"/>
        </w:rPr>
        <w:t> </w:t>
      </w:r>
      <w:r>
        <w:rPr>
          <w:sz w:val="28"/>
        </w:rPr>
        <w:t>án.</w:t>
      </w:r>
      <w:r>
        <w:rPr>
          <w:spacing w:val="22"/>
          <w:sz w:val="28"/>
        </w:rPr>
        <w:t> </w:t>
      </w:r>
      <w:r>
        <w:rPr>
          <w:sz w:val="28"/>
        </w:rPr>
        <w:t>Miễn</w:t>
      </w:r>
      <w:r>
        <w:rPr>
          <w:spacing w:val="24"/>
          <w:sz w:val="28"/>
        </w:rPr>
        <w:t> </w:t>
      </w:r>
      <w:r>
        <w:rPr>
          <w:sz w:val="28"/>
        </w:rPr>
        <w:t>án</w:t>
      </w:r>
      <w:r>
        <w:rPr>
          <w:spacing w:val="18"/>
          <w:sz w:val="28"/>
        </w:rPr>
        <w:t> </w:t>
      </w:r>
      <w:r>
        <w:rPr>
          <w:sz w:val="28"/>
        </w:rPr>
        <w:t>phí</w:t>
      </w:r>
      <w:r>
        <w:rPr>
          <w:spacing w:val="21"/>
          <w:sz w:val="28"/>
        </w:rPr>
        <w:t> </w:t>
      </w:r>
      <w:r>
        <w:rPr>
          <w:sz w:val="28"/>
        </w:rPr>
        <w:t>hình</w:t>
      </w:r>
      <w:r>
        <w:rPr>
          <w:spacing w:val="21"/>
          <w:sz w:val="28"/>
        </w:rPr>
        <w:t> </w:t>
      </w:r>
      <w:r>
        <w:rPr>
          <w:sz w:val="28"/>
        </w:rPr>
        <w:t>sự</w:t>
      </w:r>
      <w:r>
        <w:rPr>
          <w:spacing w:val="19"/>
          <w:sz w:val="28"/>
        </w:rPr>
        <w:t> </w:t>
      </w:r>
      <w:r>
        <w:rPr>
          <w:sz w:val="28"/>
        </w:rPr>
        <w:t>sơ</w:t>
      </w:r>
      <w:r>
        <w:rPr>
          <w:spacing w:val="20"/>
          <w:sz w:val="28"/>
        </w:rPr>
        <w:t> </w:t>
      </w:r>
      <w:r>
        <w:rPr>
          <w:sz w:val="28"/>
        </w:rPr>
        <w:t>thẩm</w:t>
      </w:r>
      <w:r>
        <w:rPr>
          <w:spacing w:val="20"/>
          <w:sz w:val="28"/>
        </w:rPr>
        <w:t> </w:t>
      </w:r>
      <w:r>
        <w:rPr>
          <w:sz w:val="28"/>
        </w:rPr>
        <w:t>cho</w:t>
      </w:r>
      <w:r>
        <w:rPr>
          <w:spacing w:val="24"/>
          <w:sz w:val="28"/>
        </w:rPr>
        <w:t> </w:t>
      </w:r>
      <w:r>
        <w:rPr>
          <w:sz w:val="28"/>
        </w:rPr>
        <w:t>các bị</w:t>
      </w:r>
      <w:r>
        <w:rPr>
          <w:spacing w:val="21"/>
          <w:sz w:val="28"/>
        </w:rPr>
        <w:t> </w:t>
      </w:r>
      <w:r>
        <w:rPr>
          <w:sz w:val="28"/>
        </w:rPr>
        <w:t>cáo</w:t>
      </w:r>
      <w:r>
        <w:rPr>
          <w:spacing w:val="24"/>
          <w:sz w:val="28"/>
        </w:rPr>
        <w:t> </w:t>
      </w:r>
      <w:r>
        <w:rPr>
          <w:sz w:val="28"/>
        </w:rPr>
        <w:t>Thào</w:t>
      </w:r>
      <w:r>
        <w:rPr>
          <w:spacing w:val="18"/>
          <w:sz w:val="28"/>
        </w:rPr>
        <w:t> </w:t>
      </w:r>
      <w:r>
        <w:rPr>
          <w:sz w:val="28"/>
        </w:rPr>
        <w:t>A</w:t>
      </w:r>
      <w:r>
        <w:rPr>
          <w:spacing w:val="40"/>
          <w:sz w:val="28"/>
        </w:rPr>
        <w:t> </w:t>
      </w:r>
      <w:r>
        <w:rPr>
          <w:sz w:val="28"/>
        </w:rPr>
        <w:t>P,</w:t>
      </w:r>
      <w:r>
        <w:rPr>
          <w:spacing w:val="22"/>
          <w:sz w:val="28"/>
        </w:rPr>
        <w:t> </w:t>
      </w:r>
      <w:r>
        <w:rPr>
          <w:sz w:val="28"/>
        </w:rPr>
        <w:t>Sùng</w:t>
      </w:r>
      <w:r>
        <w:rPr>
          <w:spacing w:val="21"/>
          <w:sz w:val="28"/>
        </w:rPr>
        <w:t> </w:t>
      </w:r>
      <w:r>
        <w:rPr>
          <w:sz w:val="28"/>
        </w:rPr>
        <w:t>A</w:t>
      </w:r>
      <w:r>
        <w:rPr>
          <w:spacing w:val="24"/>
          <w:sz w:val="28"/>
        </w:rPr>
        <w:t> </w:t>
      </w:r>
      <w:r>
        <w:rPr>
          <w:sz w:val="28"/>
        </w:rPr>
        <w:t>Ph;</w:t>
      </w:r>
    </w:p>
    <w:p>
      <w:pPr>
        <w:pStyle w:val="ListParagraph"/>
        <w:numPr>
          <w:ilvl w:val="1"/>
          <w:numId w:val="5"/>
        </w:numPr>
        <w:tabs>
          <w:tab w:pos="1058" w:val="left" w:leader="none"/>
        </w:tabs>
        <w:spacing w:line="240" w:lineRule="auto" w:before="121" w:after="0"/>
        <w:ind w:left="162" w:right="114" w:firstLine="719"/>
        <w:jc w:val="both"/>
        <w:rPr>
          <w:sz w:val="28"/>
        </w:rPr>
      </w:pPr>
      <w:r>
        <w:rPr>
          <w:sz w:val="28"/>
        </w:rPr>
        <w:t>Căn cứ khoản 2 Điều 135, khoản 2 Điều 136 Bộ luật tố tụng hình sự và điểm a khoản 1 Điều 23 Nghị quyết số 326/2016/UBTVHQ 14 ngày 30/12/2016 của Ủy ban Thường</w:t>
      </w:r>
      <w:r>
        <w:rPr>
          <w:spacing w:val="37"/>
          <w:sz w:val="28"/>
        </w:rPr>
        <w:t> </w:t>
      </w:r>
      <w:r>
        <w:rPr>
          <w:sz w:val="28"/>
        </w:rPr>
        <w:t>vụ</w:t>
      </w:r>
      <w:r>
        <w:rPr>
          <w:spacing w:val="37"/>
          <w:sz w:val="28"/>
        </w:rPr>
        <w:t> </w:t>
      </w:r>
      <w:r>
        <w:rPr>
          <w:sz w:val="28"/>
        </w:rPr>
        <w:t>Quốc</w:t>
      </w:r>
      <w:r>
        <w:rPr>
          <w:spacing w:val="34"/>
          <w:sz w:val="28"/>
        </w:rPr>
        <w:t> </w:t>
      </w:r>
      <w:r>
        <w:rPr>
          <w:sz w:val="28"/>
        </w:rPr>
        <w:t>hội</w:t>
      </w:r>
      <w:r>
        <w:rPr>
          <w:spacing w:val="35"/>
          <w:sz w:val="28"/>
        </w:rPr>
        <w:t> </w:t>
      </w:r>
      <w:r>
        <w:rPr>
          <w:sz w:val="28"/>
        </w:rPr>
        <w:t>14</w:t>
      </w:r>
      <w:r>
        <w:rPr>
          <w:spacing w:val="38"/>
          <w:sz w:val="28"/>
        </w:rPr>
        <w:t> </w:t>
      </w:r>
      <w:r>
        <w:rPr>
          <w:sz w:val="28"/>
        </w:rPr>
        <w:t>quy</w:t>
      </w:r>
      <w:r>
        <w:rPr>
          <w:spacing w:val="40"/>
          <w:sz w:val="28"/>
        </w:rPr>
        <w:t> </w:t>
      </w:r>
      <w:r>
        <w:rPr>
          <w:sz w:val="28"/>
        </w:rPr>
        <w:t>định</w:t>
      </w:r>
      <w:r>
        <w:rPr>
          <w:spacing w:val="40"/>
          <w:sz w:val="28"/>
        </w:rPr>
        <w:t> </w:t>
      </w:r>
      <w:r>
        <w:rPr>
          <w:sz w:val="28"/>
        </w:rPr>
        <w:t>về</w:t>
      </w:r>
      <w:r>
        <w:rPr>
          <w:spacing w:val="40"/>
          <w:sz w:val="28"/>
        </w:rPr>
        <w:t> </w:t>
      </w:r>
      <w:r>
        <w:rPr>
          <w:sz w:val="28"/>
        </w:rPr>
        <w:t>mức</w:t>
      </w:r>
      <w:r>
        <w:rPr>
          <w:spacing w:val="40"/>
          <w:sz w:val="28"/>
        </w:rPr>
        <w:t> </w:t>
      </w:r>
      <w:r>
        <w:rPr>
          <w:sz w:val="28"/>
        </w:rPr>
        <w:t>thu,</w:t>
      </w:r>
      <w:r>
        <w:rPr>
          <w:spacing w:val="40"/>
          <w:sz w:val="28"/>
        </w:rPr>
        <w:t> </w:t>
      </w:r>
      <w:r>
        <w:rPr>
          <w:sz w:val="28"/>
        </w:rPr>
        <w:t>miễn,</w:t>
      </w:r>
      <w:r>
        <w:rPr>
          <w:spacing w:val="40"/>
          <w:sz w:val="28"/>
        </w:rPr>
        <w:t> </w:t>
      </w:r>
      <w:r>
        <w:rPr>
          <w:sz w:val="28"/>
        </w:rPr>
        <w:t>giảm,</w:t>
      </w:r>
      <w:r>
        <w:rPr>
          <w:spacing w:val="40"/>
          <w:sz w:val="28"/>
        </w:rPr>
        <w:t> </w:t>
      </w:r>
      <w:r>
        <w:rPr>
          <w:sz w:val="28"/>
        </w:rPr>
        <w:t>thu,</w:t>
      </w:r>
      <w:r>
        <w:rPr>
          <w:spacing w:val="40"/>
          <w:sz w:val="28"/>
        </w:rPr>
        <w:t> </w:t>
      </w:r>
      <w:r>
        <w:rPr>
          <w:sz w:val="28"/>
        </w:rPr>
        <w:t>nộp,</w:t>
      </w:r>
      <w:r>
        <w:rPr>
          <w:spacing w:val="40"/>
          <w:sz w:val="28"/>
        </w:rPr>
        <w:t> </w:t>
      </w:r>
      <w:r>
        <w:rPr>
          <w:sz w:val="28"/>
        </w:rPr>
        <w:t>quản</w:t>
      </w:r>
      <w:r>
        <w:rPr>
          <w:spacing w:val="40"/>
          <w:sz w:val="28"/>
        </w:rPr>
        <w:t> </w:t>
      </w:r>
      <w:r>
        <w:rPr>
          <w:sz w:val="28"/>
        </w:rPr>
        <w:t>lý</w:t>
      </w:r>
      <w:r>
        <w:rPr>
          <w:spacing w:val="40"/>
          <w:sz w:val="28"/>
        </w:rPr>
        <w:t> </w:t>
      </w:r>
      <w:r>
        <w:rPr>
          <w:sz w:val="28"/>
        </w:rPr>
        <w:t>và</w:t>
      </w:r>
      <w:r>
        <w:rPr>
          <w:spacing w:val="40"/>
          <w:sz w:val="28"/>
        </w:rPr>
        <w:t> </w:t>
      </w:r>
      <w:r>
        <w:rPr>
          <w:sz w:val="28"/>
        </w:rPr>
        <w:t>sử</w:t>
      </w:r>
    </w:p>
    <w:p>
      <w:pPr>
        <w:spacing w:after="0" w:line="240" w:lineRule="auto"/>
        <w:jc w:val="both"/>
        <w:rPr>
          <w:sz w:val="28"/>
        </w:rPr>
        <w:sectPr>
          <w:type w:val="continuous"/>
          <w:pgSz w:w="12240" w:h="15840"/>
          <w:pgMar w:header="0" w:footer="667" w:top="980" w:bottom="280" w:left="1540" w:right="500"/>
        </w:sectPr>
      </w:pPr>
    </w:p>
    <w:p>
      <w:pPr>
        <w:pStyle w:val="BodyText"/>
        <w:spacing w:before="66"/>
        <w:ind w:right="112" w:firstLine="0"/>
      </w:pPr>
      <w:r>
        <w:rPr/>
        <w:t>dụng</w:t>
      </w:r>
      <w:r>
        <w:rPr>
          <w:spacing w:val="26"/>
        </w:rPr>
        <w:t> </w:t>
      </w:r>
      <w:r>
        <w:rPr/>
        <w:t>án</w:t>
      </w:r>
      <w:r>
        <w:rPr>
          <w:spacing w:val="23"/>
        </w:rPr>
        <w:t> </w:t>
      </w:r>
      <w:r>
        <w:rPr/>
        <w:t>phí</w:t>
      </w:r>
      <w:r>
        <w:rPr>
          <w:spacing w:val="26"/>
        </w:rPr>
        <w:t> </w:t>
      </w:r>
      <w:r>
        <w:rPr/>
        <w:t>và</w:t>
      </w:r>
      <w:r>
        <w:rPr>
          <w:spacing w:val="25"/>
        </w:rPr>
        <w:t> </w:t>
      </w:r>
      <w:r>
        <w:rPr/>
        <w:t>lệ</w:t>
      </w:r>
      <w:r>
        <w:rPr>
          <w:spacing w:val="25"/>
        </w:rPr>
        <w:t> </w:t>
      </w:r>
      <w:r>
        <w:rPr/>
        <w:t>phí</w:t>
      </w:r>
      <w:r>
        <w:rPr>
          <w:spacing w:val="26"/>
        </w:rPr>
        <w:t> </w:t>
      </w:r>
      <w:r>
        <w:rPr/>
        <w:t>Tòa</w:t>
      </w:r>
      <w:r>
        <w:rPr>
          <w:spacing w:val="32"/>
        </w:rPr>
        <w:t> </w:t>
      </w:r>
      <w:r>
        <w:rPr/>
        <w:t>án.</w:t>
      </w:r>
      <w:r>
        <w:rPr>
          <w:spacing w:val="21"/>
        </w:rPr>
        <w:t> </w:t>
      </w:r>
      <w:r>
        <w:rPr/>
        <w:t>Buộc</w:t>
      </w:r>
      <w:r>
        <w:rPr>
          <w:spacing w:val="22"/>
        </w:rPr>
        <w:t> </w:t>
      </w:r>
      <w:r>
        <w:rPr/>
        <w:t>bị cáo</w:t>
      </w:r>
      <w:r>
        <w:rPr>
          <w:spacing w:val="20"/>
        </w:rPr>
        <w:t> </w:t>
      </w:r>
      <w:r>
        <w:rPr/>
        <w:t>Lò Văn</w:t>
      </w:r>
      <w:r>
        <w:rPr>
          <w:spacing w:val="19"/>
        </w:rPr>
        <w:t> </w:t>
      </w:r>
      <w:r>
        <w:rPr/>
        <w:t>H phải</w:t>
      </w:r>
      <w:r>
        <w:rPr>
          <w:spacing w:val="19"/>
        </w:rPr>
        <w:t> </w:t>
      </w:r>
      <w:r>
        <w:rPr/>
        <w:t>chịu 200.000đ án</w:t>
      </w:r>
      <w:r>
        <w:rPr>
          <w:spacing w:val="19"/>
        </w:rPr>
        <w:t> </w:t>
      </w:r>
      <w:r>
        <w:rPr/>
        <w:t>phí</w:t>
      </w:r>
      <w:r>
        <w:rPr>
          <w:spacing w:val="19"/>
        </w:rPr>
        <w:t> </w:t>
      </w:r>
      <w:r>
        <w:rPr/>
        <w:t>Hình sự sơ thẩm.</w:t>
      </w:r>
    </w:p>
    <w:p>
      <w:pPr>
        <w:pStyle w:val="Heading2"/>
        <w:numPr>
          <w:ilvl w:val="0"/>
          <w:numId w:val="5"/>
        </w:numPr>
        <w:tabs>
          <w:tab w:pos="1163" w:val="left" w:leader="none"/>
        </w:tabs>
        <w:spacing w:line="240" w:lineRule="auto" w:before="125" w:after="0"/>
        <w:ind w:left="1162" w:right="0" w:hanging="282"/>
        <w:jc w:val="both"/>
      </w:pPr>
      <w:r>
        <w:rPr/>
        <w:t>Biện</w:t>
      </w:r>
      <w:r>
        <w:rPr>
          <w:spacing w:val="-2"/>
        </w:rPr>
        <w:t> </w:t>
      </w:r>
      <w:r>
        <w:rPr/>
        <w:t>pháp</w:t>
      </w:r>
      <w:r>
        <w:rPr>
          <w:spacing w:val="-1"/>
        </w:rPr>
        <w:t> </w:t>
      </w:r>
      <w:r>
        <w:rPr/>
        <w:t>tư</w:t>
      </w:r>
      <w:r>
        <w:rPr>
          <w:spacing w:val="-3"/>
        </w:rPr>
        <w:t> </w:t>
      </w:r>
      <w:r>
        <w:rPr/>
        <w:t>pháp</w:t>
      </w:r>
      <w:r>
        <w:rPr>
          <w:spacing w:val="-1"/>
        </w:rPr>
        <w:t> </w:t>
      </w:r>
      <w:r>
        <w:rPr/>
        <w:t>và</w:t>
      </w:r>
      <w:r>
        <w:rPr>
          <w:spacing w:val="-3"/>
        </w:rPr>
        <w:t> </w:t>
      </w:r>
      <w:r>
        <w:rPr/>
        <w:t>việc</w:t>
      </w:r>
      <w:r>
        <w:rPr>
          <w:spacing w:val="-2"/>
        </w:rPr>
        <w:t> </w:t>
      </w:r>
      <w:r>
        <w:rPr/>
        <w:t>xử</w:t>
      </w:r>
      <w:r>
        <w:rPr>
          <w:spacing w:val="-5"/>
        </w:rPr>
        <w:t> </w:t>
      </w:r>
      <w:r>
        <w:rPr/>
        <w:t>lý</w:t>
      </w:r>
      <w:r>
        <w:rPr>
          <w:spacing w:val="-4"/>
        </w:rPr>
        <w:t> </w:t>
      </w:r>
      <w:r>
        <w:rPr/>
        <w:t>vật</w:t>
      </w:r>
      <w:r>
        <w:rPr>
          <w:spacing w:val="-1"/>
        </w:rPr>
        <w:t> </w:t>
      </w:r>
      <w:r>
        <w:rPr>
          <w:spacing w:val="-2"/>
        </w:rPr>
        <w:t>chứng:</w:t>
      </w:r>
    </w:p>
    <w:p>
      <w:pPr>
        <w:pStyle w:val="BodyText"/>
        <w:spacing w:before="115"/>
        <w:ind w:right="109"/>
      </w:pPr>
      <w:r>
        <w:rPr/>
        <w:t>Căn cứ các điểm</w:t>
      </w:r>
      <w:r>
        <w:rPr>
          <w:spacing w:val="-2"/>
        </w:rPr>
        <w:t> </w:t>
      </w:r>
      <w:r>
        <w:rPr/>
        <w:t>a, b, c khoản 1, khoản 2</w:t>
      </w:r>
      <w:r>
        <w:rPr>
          <w:spacing w:val="75"/>
        </w:rPr>
        <w:t> </w:t>
      </w:r>
      <w:r>
        <w:rPr/>
        <w:t>Điều 47 Bộ luật hình sự; các điểm</w:t>
      </w:r>
      <w:r>
        <w:rPr>
          <w:spacing w:val="-2"/>
        </w:rPr>
        <w:t> </w:t>
      </w:r>
      <w:r>
        <w:rPr/>
        <w:t>a, b, c khoản 2, điểm a, b khoản 3 Điều 106 Bộ luật tố tụng hình sự; Điều 213 Bộ luật dân</w:t>
      </w:r>
      <w:r>
        <w:rPr>
          <w:spacing w:val="80"/>
        </w:rPr>
        <w:t> </w:t>
      </w:r>
      <w:r>
        <w:rPr/>
        <w:t>sự; Khoản 1 Điều 33; Khoản 4 Điều 45 Luật Hôn nhân và gia đình.</w:t>
      </w:r>
    </w:p>
    <w:p>
      <w:pPr>
        <w:pStyle w:val="ListParagraph"/>
        <w:numPr>
          <w:ilvl w:val="1"/>
          <w:numId w:val="5"/>
        </w:numPr>
        <w:tabs>
          <w:tab w:pos="1065" w:val="left" w:leader="none"/>
        </w:tabs>
        <w:spacing w:line="240" w:lineRule="auto" w:before="121" w:after="0"/>
        <w:ind w:left="162" w:right="107" w:firstLine="719"/>
        <w:jc w:val="both"/>
        <w:rPr>
          <w:sz w:val="28"/>
        </w:rPr>
      </w:pPr>
      <w:r>
        <w:rPr>
          <w:sz w:val="28"/>
        </w:rPr>
        <w:t>Tịch thu tiêu hủy 0,41 gam Heroine là vật chứng thu giữ của Lò Văn H còn lại sau giám định (Vật chứng còn lại đựng trong 01 phong bì công văn của Công an thị xã ML, các mép đều được dán kín).</w:t>
      </w:r>
    </w:p>
    <w:p>
      <w:pPr>
        <w:pStyle w:val="ListParagraph"/>
        <w:numPr>
          <w:ilvl w:val="1"/>
          <w:numId w:val="5"/>
        </w:numPr>
        <w:tabs>
          <w:tab w:pos="1062" w:val="left" w:leader="none"/>
        </w:tabs>
        <w:spacing w:line="240" w:lineRule="auto" w:before="119" w:after="0"/>
        <w:ind w:left="162" w:right="109" w:firstLine="719"/>
        <w:jc w:val="both"/>
        <w:rPr>
          <w:sz w:val="28"/>
        </w:rPr>
      </w:pPr>
      <w:r>
        <w:rPr>
          <w:sz w:val="28"/>
        </w:rPr>
        <w:t>Tịch thu tiêu hủy 0,31 gam Heroine là vật chứng thu giữ của Thào A P còn lại sau giám định (Vật chứng còn lại đựng trong 01 phong bì công văn của Công an thị xã ML, các mép đều được dán kín).</w:t>
      </w:r>
    </w:p>
    <w:p>
      <w:pPr>
        <w:pStyle w:val="ListParagraph"/>
        <w:numPr>
          <w:ilvl w:val="1"/>
          <w:numId w:val="5"/>
        </w:numPr>
        <w:tabs>
          <w:tab w:pos="1074" w:val="left" w:leader="none"/>
        </w:tabs>
        <w:spacing w:line="240" w:lineRule="auto" w:before="122" w:after="0"/>
        <w:ind w:left="162" w:right="106" w:firstLine="719"/>
        <w:jc w:val="both"/>
        <w:rPr>
          <w:sz w:val="28"/>
        </w:rPr>
      </w:pPr>
      <w:r>
        <w:rPr>
          <w:sz w:val="28"/>
        </w:rPr>
        <w:t>Tịch thu tiêu hủy 01 (một) mũ bảo hiểm nhãn hiệu INDEX màu bạc đã qua sử dụng,</w:t>
      </w:r>
      <w:r>
        <w:rPr>
          <w:spacing w:val="-15"/>
          <w:sz w:val="28"/>
        </w:rPr>
        <w:t> </w:t>
      </w:r>
      <w:r>
        <w:rPr>
          <w:sz w:val="28"/>
        </w:rPr>
        <w:t>có</w:t>
      </w:r>
      <w:r>
        <w:rPr>
          <w:spacing w:val="-13"/>
          <w:sz w:val="28"/>
        </w:rPr>
        <w:t> </w:t>
      </w:r>
      <w:r>
        <w:rPr>
          <w:sz w:val="28"/>
        </w:rPr>
        <w:t>nhiều</w:t>
      </w:r>
      <w:r>
        <w:rPr>
          <w:spacing w:val="-14"/>
          <w:sz w:val="28"/>
        </w:rPr>
        <w:t> </w:t>
      </w:r>
      <w:r>
        <w:rPr>
          <w:sz w:val="28"/>
        </w:rPr>
        <w:t>vết</w:t>
      </w:r>
      <w:r>
        <w:rPr>
          <w:spacing w:val="-13"/>
          <w:sz w:val="28"/>
        </w:rPr>
        <w:t> </w:t>
      </w:r>
      <w:r>
        <w:rPr>
          <w:sz w:val="28"/>
        </w:rPr>
        <w:t>xước,</w:t>
      </w:r>
      <w:r>
        <w:rPr>
          <w:spacing w:val="-13"/>
          <w:sz w:val="28"/>
        </w:rPr>
        <w:t> </w:t>
      </w:r>
      <w:r>
        <w:rPr>
          <w:sz w:val="28"/>
        </w:rPr>
        <w:t>có</w:t>
      </w:r>
      <w:r>
        <w:rPr>
          <w:spacing w:val="-13"/>
          <w:sz w:val="28"/>
        </w:rPr>
        <w:t> </w:t>
      </w:r>
      <w:r>
        <w:rPr>
          <w:sz w:val="28"/>
        </w:rPr>
        <w:t>tem</w:t>
      </w:r>
      <w:r>
        <w:rPr>
          <w:spacing w:val="-14"/>
          <w:sz w:val="28"/>
        </w:rPr>
        <w:t> </w:t>
      </w:r>
      <w:r>
        <w:rPr>
          <w:sz w:val="28"/>
        </w:rPr>
        <w:t>màu</w:t>
      </w:r>
      <w:r>
        <w:rPr>
          <w:spacing w:val="-11"/>
          <w:sz w:val="28"/>
        </w:rPr>
        <w:t> </w:t>
      </w:r>
      <w:r>
        <w:rPr>
          <w:sz w:val="28"/>
        </w:rPr>
        <w:t>đen,</w:t>
      </w:r>
      <w:r>
        <w:rPr>
          <w:spacing w:val="-13"/>
          <w:sz w:val="28"/>
        </w:rPr>
        <w:t> </w:t>
      </w:r>
      <w:r>
        <w:rPr>
          <w:sz w:val="28"/>
        </w:rPr>
        <w:t>vàng,</w:t>
      </w:r>
      <w:r>
        <w:rPr>
          <w:spacing w:val="-15"/>
          <w:sz w:val="28"/>
        </w:rPr>
        <w:t> </w:t>
      </w:r>
      <w:r>
        <w:rPr>
          <w:sz w:val="28"/>
        </w:rPr>
        <w:t>đỏ</w:t>
      </w:r>
      <w:r>
        <w:rPr>
          <w:spacing w:val="-13"/>
          <w:sz w:val="28"/>
        </w:rPr>
        <w:t> </w:t>
      </w:r>
      <w:r>
        <w:rPr>
          <w:sz w:val="28"/>
        </w:rPr>
        <w:t>của</w:t>
      </w:r>
      <w:r>
        <w:rPr>
          <w:spacing w:val="-12"/>
          <w:sz w:val="28"/>
        </w:rPr>
        <w:t> </w:t>
      </w:r>
      <w:r>
        <w:rPr>
          <w:sz w:val="28"/>
        </w:rPr>
        <w:t>bị</w:t>
      </w:r>
      <w:r>
        <w:rPr>
          <w:spacing w:val="-13"/>
          <w:sz w:val="28"/>
        </w:rPr>
        <w:t> </w:t>
      </w:r>
      <w:r>
        <w:rPr>
          <w:sz w:val="28"/>
        </w:rPr>
        <w:t>cáo</w:t>
      </w:r>
      <w:r>
        <w:rPr>
          <w:spacing w:val="-13"/>
          <w:sz w:val="28"/>
        </w:rPr>
        <w:t> </w:t>
      </w:r>
      <w:r>
        <w:rPr>
          <w:sz w:val="28"/>
        </w:rPr>
        <w:t>Lò</w:t>
      </w:r>
      <w:r>
        <w:rPr>
          <w:spacing w:val="-13"/>
          <w:sz w:val="28"/>
        </w:rPr>
        <w:t> </w:t>
      </w:r>
      <w:r>
        <w:rPr>
          <w:sz w:val="28"/>
        </w:rPr>
        <w:t>Văn</w:t>
      </w:r>
      <w:r>
        <w:rPr>
          <w:spacing w:val="-13"/>
          <w:sz w:val="28"/>
        </w:rPr>
        <w:t> </w:t>
      </w:r>
      <w:r>
        <w:rPr>
          <w:sz w:val="28"/>
        </w:rPr>
        <w:t>Hoà</w:t>
      </w:r>
      <w:r>
        <w:rPr>
          <w:spacing w:val="-11"/>
          <w:sz w:val="28"/>
        </w:rPr>
        <w:t> </w:t>
      </w:r>
      <w:r>
        <w:rPr>
          <w:sz w:val="28"/>
        </w:rPr>
        <w:t>và</w:t>
      </w:r>
      <w:r>
        <w:rPr>
          <w:spacing w:val="-14"/>
          <w:sz w:val="28"/>
        </w:rPr>
        <w:t> </w:t>
      </w:r>
      <w:r>
        <w:rPr>
          <w:sz w:val="28"/>
        </w:rPr>
        <w:t>02</w:t>
      </w:r>
      <w:r>
        <w:rPr>
          <w:spacing w:val="-11"/>
          <w:sz w:val="28"/>
        </w:rPr>
        <w:t> </w:t>
      </w:r>
      <w:r>
        <w:rPr>
          <w:sz w:val="28"/>
        </w:rPr>
        <w:t>(hai)</w:t>
      </w:r>
      <w:r>
        <w:rPr>
          <w:spacing w:val="-14"/>
          <w:sz w:val="28"/>
        </w:rPr>
        <w:t> </w:t>
      </w:r>
      <w:r>
        <w:rPr>
          <w:sz w:val="28"/>
        </w:rPr>
        <w:t>dao lam</w:t>
      </w:r>
      <w:r>
        <w:rPr>
          <w:spacing w:val="-5"/>
          <w:sz w:val="28"/>
        </w:rPr>
        <w:t> </w:t>
      </w:r>
      <w:r>
        <w:rPr>
          <w:sz w:val="28"/>
        </w:rPr>
        <w:t>cạo râu</w:t>
      </w:r>
      <w:r>
        <w:rPr>
          <w:spacing w:val="-2"/>
          <w:sz w:val="28"/>
        </w:rPr>
        <w:t> </w:t>
      </w:r>
      <w:r>
        <w:rPr>
          <w:sz w:val="28"/>
        </w:rPr>
        <w:t>hiệu “CROMA” đã</w:t>
      </w:r>
      <w:r>
        <w:rPr>
          <w:spacing w:val="-3"/>
          <w:sz w:val="28"/>
        </w:rPr>
        <w:t> </w:t>
      </w:r>
      <w:r>
        <w:rPr>
          <w:sz w:val="28"/>
        </w:rPr>
        <w:t>qua</w:t>
      </w:r>
      <w:r>
        <w:rPr>
          <w:spacing w:val="-3"/>
          <w:sz w:val="28"/>
        </w:rPr>
        <w:t> </w:t>
      </w:r>
      <w:r>
        <w:rPr>
          <w:sz w:val="28"/>
        </w:rPr>
        <w:t>sử</w:t>
      </w:r>
      <w:r>
        <w:rPr>
          <w:spacing w:val="-1"/>
          <w:sz w:val="28"/>
        </w:rPr>
        <w:t> </w:t>
      </w:r>
      <w:r>
        <w:rPr>
          <w:sz w:val="28"/>
        </w:rPr>
        <w:t>dụng của</w:t>
      </w:r>
      <w:r>
        <w:rPr>
          <w:spacing w:val="-3"/>
          <w:sz w:val="28"/>
        </w:rPr>
        <w:t> </w:t>
      </w:r>
      <w:r>
        <w:rPr>
          <w:sz w:val="28"/>
        </w:rPr>
        <w:t>bị</w:t>
      </w:r>
      <w:r>
        <w:rPr>
          <w:spacing w:val="-1"/>
          <w:sz w:val="28"/>
        </w:rPr>
        <w:t> </w:t>
      </w:r>
      <w:r>
        <w:rPr>
          <w:sz w:val="28"/>
        </w:rPr>
        <w:t>cáo Thào</w:t>
      </w:r>
      <w:r>
        <w:rPr>
          <w:spacing w:val="-1"/>
          <w:sz w:val="28"/>
        </w:rPr>
        <w:t> </w:t>
      </w:r>
      <w:r>
        <w:rPr>
          <w:sz w:val="28"/>
        </w:rPr>
        <w:t>A P,</w:t>
      </w:r>
      <w:r>
        <w:rPr>
          <w:spacing w:val="-1"/>
          <w:sz w:val="28"/>
        </w:rPr>
        <w:t> </w:t>
      </w:r>
      <w:r>
        <w:rPr>
          <w:sz w:val="28"/>
        </w:rPr>
        <w:t>hiện</w:t>
      </w:r>
      <w:r>
        <w:rPr>
          <w:spacing w:val="-1"/>
          <w:sz w:val="28"/>
        </w:rPr>
        <w:t> </w:t>
      </w:r>
      <w:r>
        <w:rPr>
          <w:sz w:val="28"/>
        </w:rPr>
        <w:t>không</w:t>
      </w:r>
      <w:r>
        <w:rPr>
          <w:spacing w:val="-8"/>
          <w:sz w:val="28"/>
        </w:rPr>
        <w:t> </w:t>
      </w:r>
      <w:r>
        <w:rPr>
          <w:sz w:val="28"/>
        </w:rPr>
        <w:t>còn</w:t>
      </w:r>
      <w:r>
        <w:rPr>
          <w:spacing w:val="-8"/>
          <w:sz w:val="28"/>
        </w:rPr>
        <w:t> </w:t>
      </w:r>
      <w:r>
        <w:rPr>
          <w:sz w:val="28"/>
        </w:rPr>
        <w:t>giá</w:t>
      </w:r>
      <w:r>
        <w:rPr>
          <w:spacing w:val="-10"/>
          <w:sz w:val="28"/>
        </w:rPr>
        <w:t> </w:t>
      </w:r>
      <w:r>
        <w:rPr>
          <w:sz w:val="28"/>
        </w:rPr>
        <w:t>trị sử dụng.</w:t>
      </w:r>
    </w:p>
    <w:p>
      <w:pPr>
        <w:pStyle w:val="ListParagraph"/>
        <w:numPr>
          <w:ilvl w:val="1"/>
          <w:numId w:val="5"/>
        </w:numPr>
        <w:tabs>
          <w:tab w:pos="1067" w:val="left" w:leader="none"/>
        </w:tabs>
        <w:spacing w:line="240" w:lineRule="auto" w:before="118" w:after="0"/>
        <w:ind w:left="162" w:right="110" w:firstLine="719"/>
        <w:jc w:val="both"/>
        <w:rPr>
          <w:sz w:val="28"/>
        </w:rPr>
      </w:pPr>
      <w:r>
        <w:rPr>
          <w:sz w:val="28"/>
        </w:rPr>
        <w:t>Tịch thu ½ giá trị chiếc xe máy nhãn hiệu HONDACKD màu sơn xanh - đen, biển kiểm</w:t>
      </w:r>
      <w:r>
        <w:rPr>
          <w:spacing w:val="-2"/>
          <w:sz w:val="28"/>
        </w:rPr>
        <w:t> </w:t>
      </w:r>
      <w:r>
        <w:rPr>
          <w:sz w:val="28"/>
        </w:rPr>
        <w:t>soát 27H2-0786 đã qua sử</w:t>
      </w:r>
      <w:r>
        <w:rPr>
          <w:spacing w:val="-1"/>
          <w:sz w:val="28"/>
        </w:rPr>
        <w:t> </w:t>
      </w:r>
      <w:r>
        <w:rPr>
          <w:sz w:val="28"/>
        </w:rPr>
        <w:t>dụng,</w:t>
      </w:r>
      <w:r>
        <w:rPr>
          <w:spacing w:val="-3"/>
          <w:sz w:val="28"/>
        </w:rPr>
        <w:t> </w:t>
      </w:r>
      <w:r>
        <w:rPr>
          <w:sz w:val="28"/>
        </w:rPr>
        <w:t>có số khung 451480,</w:t>
      </w:r>
      <w:r>
        <w:rPr>
          <w:spacing w:val="-3"/>
          <w:sz w:val="28"/>
        </w:rPr>
        <w:t> </w:t>
      </w:r>
      <w:r>
        <w:rPr>
          <w:sz w:val="28"/>
        </w:rPr>
        <w:t>số máy</w:t>
      </w:r>
      <w:r>
        <w:rPr>
          <w:spacing w:val="-1"/>
          <w:sz w:val="28"/>
        </w:rPr>
        <w:t> </w:t>
      </w:r>
      <w:r>
        <w:rPr>
          <w:sz w:val="28"/>
        </w:rPr>
        <w:t>451480 tại thời điểm</w:t>
      </w:r>
      <w:r>
        <w:rPr>
          <w:spacing w:val="-2"/>
          <w:sz w:val="28"/>
        </w:rPr>
        <w:t> </w:t>
      </w:r>
      <w:r>
        <w:rPr>
          <w:sz w:val="28"/>
        </w:rPr>
        <w:t>định giá hoặc bán đấu giá để nộp ngân sách Nhà nước; Trả lại cho chị Điêu Thị P, sinh năm:</w:t>
      </w:r>
      <w:r>
        <w:rPr>
          <w:spacing w:val="-1"/>
          <w:sz w:val="28"/>
        </w:rPr>
        <w:t> </w:t>
      </w:r>
      <w:r>
        <w:rPr>
          <w:sz w:val="28"/>
        </w:rPr>
        <w:t>1978; Nơi cư</w:t>
      </w:r>
      <w:r>
        <w:rPr>
          <w:spacing w:val="-3"/>
          <w:sz w:val="28"/>
        </w:rPr>
        <w:t> </w:t>
      </w:r>
      <w:r>
        <w:rPr>
          <w:sz w:val="28"/>
        </w:rPr>
        <w:t>trú: Tổ 04,</w:t>
      </w:r>
      <w:r>
        <w:rPr>
          <w:spacing w:val="-2"/>
          <w:sz w:val="28"/>
        </w:rPr>
        <w:t> </w:t>
      </w:r>
      <w:r>
        <w:rPr>
          <w:sz w:val="28"/>
        </w:rPr>
        <w:t>phường N,</w:t>
      </w:r>
      <w:r>
        <w:rPr>
          <w:spacing w:val="-2"/>
          <w:sz w:val="28"/>
        </w:rPr>
        <w:t> </w:t>
      </w:r>
      <w:r>
        <w:rPr>
          <w:sz w:val="28"/>
        </w:rPr>
        <w:t>thị xã ML,</w:t>
      </w:r>
      <w:r>
        <w:rPr>
          <w:spacing w:val="-2"/>
          <w:sz w:val="28"/>
        </w:rPr>
        <w:t> </w:t>
      </w:r>
      <w:r>
        <w:rPr>
          <w:sz w:val="28"/>
        </w:rPr>
        <w:t>tỉnh Điện Biên,</w:t>
      </w:r>
      <w:r>
        <w:rPr>
          <w:spacing w:val="-2"/>
          <w:sz w:val="28"/>
        </w:rPr>
        <w:t> </w:t>
      </w:r>
      <w:r>
        <w:rPr>
          <w:sz w:val="28"/>
        </w:rPr>
        <w:t>½</w:t>
      </w:r>
      <w:r>
        <w:rPr>
          <w:spacing w:val="-1"/>
          <w:sz w:val="28"/>
        </w:rPr>
        <w:t> </w:t>
      </w:r>
      <w:r>
        <w:rPr>
          <w:sz w:val="28"/>
        </w:rPr>
        <w:t>giá</w:t>
      </w:r>
      <w:r>
        <w:rPr>
          <w:spacing w:val="-1"/>
          <w:sz w:val="28"/>
        </w:rPr>
        <w:t> </w:t>
      </w:r>
      <w:r>
        <w:rPr>
          <w:sz w:val="28"/>
        </w:rPr>
        <w:t>trị chiếc xe máy</w:t>
      </w:r>
      <w:r>
        <w:rPr>
          <w:spacing w:val="-2"/>
          <w:sz w:val="28"/>
        </w:rPr>
        <w:t> </w:t>
      </w:r>
      <w:r>
        <w:rPr>
          <w:sz w:val="28"/>
        </w:rPr>
        <w:t>nhãn hiệu HONDACKD màu sơn xanh - đen, biển kiểm</w:t>
      </w:r>
      <w:r>
        <w:rPr>
          <w:spacing w:val="-1"/>
          <w:sz w:val="28"/>
        </w:rPr>
        <w:t> </w:t>
      </w:r>
      <w:r>
        <w:rPr>
          <w:sz w:val="28"/>
        </w:rPr>
        <w:t>soát 27H2-0786 đã</w:t>
      </w:r>
      <w:r>
        <w:rPr>
          <w:spacing w:val="-1"/>
          <w:sz w:val="28"/>
        </w:rPr>
        <w:t> </w:t>
      </w:r>
      <w:r>
        <w:rPr>
          <w:sz w:val="28"/>
        </w:rPr>
        <w:t>qua sử dụng, có số khung 451480, số máy 451480 tại thời điểm định giá hoặc bán đấu giá (giao chìa khóa theo xe khi bán đấu giá).</w:t>
      </w:r>
    </w:p>
    <w:p>
      <w:pPr>
        <w:pStyle w:val="ListParagraph"/>
        <w:numPr>
          <w:ilvl w:val="1"/>
          <w:numId w:val="5"/>
        </w:numPr>
        <w:tabs>
          <w:tab w:pos="1060" w:val="left" w:leader="none"/>
        </w:tabs>
        <w:spacing w:line="240" w:lineRule="auto" w:before="120" w:after="0"/>
        <w:ind w:left="162" w:right="107" w:firstLine="719"/>
        <w:jc w:val="both"/>
        <w:rPr>
          <w:sz w:val="28"/>
        </w:rPr>
      </w:pPr>
      <w:r>
        <w:rPr>
          <w:sz w:val="28"/>
        </w:rPr>
        <w:t>Tịch thu ½ giá trị chiếc xe máy nhãn hiệu HONDA RSX màu sơn đỏ - đen, xe chưa có biển kiểm soát, số máy JA52E0357190, số khung RLHJA385XNY104328 đã qua sử</w:t>
      </w:r>
      <w:r>
        <w:rPr>
          <w:spacing w:val="-1"/>
          <w:sz w:val="28"/>
        </w:rPr>
        <w:t> </w:t>
      </w:r>
      <w:r>
        <w:rPr>
          <w:sz w:val="28"/>
        </w:rPr>
        <w:t>dụng tại thời điểm</w:t>
      </w:r>
      <w:r>
        <w:rPr>
          <w:spacing w:val="-2"/>
          <w:sz w:val="28"/>
        </w:rPr>
        <w:t> </w:t>
      </w:r>
      <w:r>
        <w:rPr>
          <w:sz w:val="28"/>
        </w:rPr>
        <w:t>định giá hoặc bán đấu giá để nộp ngân sách Nhà nước; Trả lại cho</w:t>
      </w:r>
      <w:r>
        <w:rPr>
          <w:spacing w:val="38"/>
          <w:sz w:val="28"/>
        </w:rPr>
        <w:t> </w:t>
      </w:r>
      <w:r>
        <w:rPr>
          <w:sz w:val="28"/>
        </w:rPr>
        <w:t>chị</w:t>
      </w:r>
      <w:r>
        <w:rPr>
          <w:spacing w:val="38"/>
          <w:sz w:val="28"/>
        </w:rPr>
        <w:t> </w:t>
      </w:r>
      <w:r>
        <w:rPr>
          <w:sz w:val="28"/>
        </w:rPr>
        <w:t>Chang</w:t>
      </w:r>
      <w:r>
        <w:rPr>
          <w:spacing w:val="38"/>
          <w:sz w:val="28"/>
        </w:rPr>
        <w:t> </w:t>
      </w:r>
      <w:r>
        <w:rPr>
          <w:sz w:val="28"/>
        </w:rPr>
        <w:t>Thị</w:t>
      </w:r>
      <w:r>
        <w:rPr>
          <w:spacing w:val="38"/>
          <w:sz w:val="28"/>
        </w:rPr>
        <w:t> </w:t>
      </w:r>
      <w:r>
        <w:rPr>
          <w:sz w:val="28"/>
        </w:rPr>
        <w:t>V,</w:t>
      </w:r>
      <w:r>
        <w:rPr>
          <w:spacing w:val="37"/>
          <w:sz w:val="28"/>
        </w:rPr>
        <w:t> </w:t>
      </w:r>
      <w:r>
        <w:rPr>
          <w:sz w:val="28"/>
        </w:rPr>
        <w:t>sinh</w:t>
      </w:r>
      <w:r>
        <w:rPr>
          <w:spacing w:val="38"/>
          <w:sz w:val="28"/>
        </w:rPr>
        <w:t> </w:t>
      </w:r>
      <w:r>
        <w:rPr>
          <w:sz w:val="28"/>
        </w:rPr>
        <w:t>năm:</w:t>
      </w:r>
      <w:r>
        <w:rPr>
          <w:spacing w:val="38"/>
          <w:sz w:val="28"/>
        </w:rPr>
        <w:t> </w:t>
      </w:r>
      <w:r>
        <w:rPr>
          <w:sz w:val="28"/>
        </w:rPr>
        <w:t>1994;</w:t>
      </w:r>
      <w:r>
        <w:rPr>
          <w:spacing w:val="38"/>
          <w:sz w:val="28"/>
        </w:rPr>
        <w:t> </w:t>
      </w:r>
      <w:r>
        <w:rPr>
          <w:sz w:val="28"/>
        </w:rPr>
        <w:t>Nơi</w:t>
      </w:r>
      <w:r>
        <w:rPr>
          <w:spacing w:val="38"/>
          <w:sz w:val="28"/>
        </w:rPr>
        <w:t> </w:t>
      </w:r>
      <w:r>
        <w:rPr>
          <w:sz w:val="28"/>
        </w:rPr>
        <w:t>cư</w:t>
      </w:r>
      <w:r>
        <w:rPr>
          <w:spacing w:val="36"/>
          <w:sz w:val="28"/>
        </w:rPr>
        <w:t> </w:t>
      </w:r>
      <w:r>
        <w:rPr>
          <w:sz w:val="28"/>
        </w:rPr>
        <w:t>trú:</w:t>
      </w:r>
      <w:r>
        <w:rPr>
          <w:spacing w:val="40"/>
          <w:sz w:val="28"/>
        </w:rPr>
        <w:t> </w:t>
      </w:r>
      <w:r>
        <w:rPr>
          <w:sz w:val="28"/>
        </w:rPr>
        <w:t>Bản</w:t>
      </w:r>
      <w:r>
        <w:rPr>
          <w:spacing w:val="40"/>
          <w:sz w:val="28"/>
        </w:rPr>
        <w:t> </w:t>
      </w:r>
      <w:r>
        <w:rPr>
          <w:sz w:val="28"/>
        </w:rPr>
        <w:t>NC,</w:t>
      </w:r>
      <w:r>
        <w:rPr>
          <w:spacing w:val="40"/>
          <w:sz w:val="28"/>
        </w:rPr>
        <w:t> </w:t>
      </w:r>
      <w:r>
        <w:rPr>
          <w:sz w:val="28"/>
        </w:rPr>
        <w:t>xã</w:t>
      </w:r>
      <w:r>
        <w:rPr>
          <w:spacing w:val="40"/>
          <w:sz w:val="28"/>
        </w:rPr>
        <w:t> </w:t>
      </w:r>
      <w:r>
        <w:rPr>
          <w:sz w:val="28"/>
        </w:rPr>
        <w:t>MT,</w:t>
      </w:r>
      <w:r>
        <w:rPr>
          <w:spacing w:val="40"/>
          <w:sz w:val="28"/>
        </w:rPr>
        <w:t> </w:t>
      </w:r>
      <w:r>
        <w:rPr>
          <w:sz w:val="28"/>
        </w:rPr>
        <w:t>huyện</w:t>
      </w:r>
      <w:r>
        <w:rPr>
          <w:spacing w:val="40"/>
          <w:sz w:val="28"/>
        </w:rPr>
        <w:t> </w:t>
      </w:r>
      <w:r>
        <w:rPr>
          <w:sz w:val="28"/>
        </w:rPr>
        <w:t>M,</w:t>
      </w:r>
      <w:r>
        <w:rPr>
          <w:spacing w:val="40"/>
          <w:sz w:val="28"/>
        </w:rPr>
        <w:t> </w:t>
      </w:r>
      <w:r>
        <w:rPr>
          <w:sz w:val="28"/>
        </w:rPr>
        <w:t>tỉnh Điện Biên, ½ giá trị chiếc xe máy nhãn hiệu HONDA RSX màu sơn đỏ - đen, xe chưa có biển kiểm soát, số máy JA52E0357190, số khung RLHJA385XNY104328 đã qua sử dụng tại thời điểm định giá hoặc bán đấu giá (giao chìa khóa theo xe khi bán đấu giá).</w:t>
      </w:r>
    </w:p>
    <w:p>
      <w:pPr>
        <w:pStyle w:val="ListParagraph"/>
        <w:numPr>
          <w:ilvl w:val="1"/>
          <w:numId w:val="5"/>
        </w:numPr>
        <w:tabs>
          <w:tab w:pos="1070" w:val="left" w:leader="none"/>
        </w:tabs>
        <w:spacing w:line="240" w:lineRule="auto" w:before="121" w:after="0"/>
        <w:ind w:left="162" w:right="108" w:firstLine="719"/>
        <w:jc w:val="both"/>
        <w:rPr>
          <w:sz w:val="28"/>
        </w:rPr>
      </w:pPr>
      <w:r>
        <w:rPr>
          <w:sz w:val="28"/>
        </w:rPr>
        <w:t>Tịch thu, nộp ngân sách Nhà nước 01 (một) điện thoại di động màn hình cảm ứng</w:t>
      </w:r>
      <w:r>
        <w:rPr>
          <w:spacing w:val="-1"/>
          <w:sz w:val="28"/>
        </w:rPr>
        <w:t> </w:t>
      </w:r>
      <w:r>
        <w:rPr>
          <w:sz w:val="28"/>
        </w:rPr>
        <w:t>có</w:t>
      </w:r>
      <w:r>
        <w:rPr>
          <w:spacing w:val="-1"/>
          <w:sz w:val="28"/>
        </w:rPr>
        <w:t> </w:t>
      </w:r>
      <w:r>
        <w:rPr>
          <w:sz w:val="28"/>
        </w:rPr>
        <w:t>vỏ</w:t>
      </w:r>
      <w:r>
        <w:rPr>
          <w:spacing w:val="-1"/>
          <w:sz w:val="28"/>
        </w:rPr>
        <w:t> </w:t>
      </w:r>
      <w:r>
        <w:rPr>
          <w:sz w:val="28"/>
        </w:rPr>
        <w:t>màu</w:t>
      </w:r>
      <w:r>
        <w:rPr>
          <w:spacing w:val="-1"/>
          <w:sz w:val="28"/>
        </w:rPr>
        <w:t> </w:t>
      </w:r>
      <w:r>
        <w:rPr>
          <w:sz w:val="28"/>
        </w:rPr>
        <w:t>trắng,</w:t>
      </w:r>
      <w:r>
        <w:rPr>
          <w:spacing w:val="-4"/>
          <w:sz w:val="28"/>
        </w:rPr>
        <w:t> </w:t>
      </w:r>
      <w:r>
        <w:rPr>
          <w:sz w:val="28"/>
        </w:rPr>
        <w:t>đằng</w:t>
      </w:r>
      <w:r>
        <w:rPr>
          <w:spacing w:val="-2"/>
          <w:sz w:val="28"/>
        </w:rPr>
        <w:t> </w:t>
      </w:r>
      <w:r>
        <w:rPr>
          <w:sz w:val="28"/>
        </w:rPr>
        <w:t>sau</w:t>
      </w:r>
      <w:r>
        <w:rPr>
          <w:spacing w:val="-1"/>
          <w:sz w:val="28"/>
        </w:rPr>
        <w:t> </w:t>
      </w:r>
      <w:r>
        <w:rPr>
          <w:sz w:val="28"/>
        </w:rPr>
        <w:t>có</w:t>
      </w:r>
      <w:r>
        <w:rPr>
          <w:spacing w:val="-2"/>
          <w:sz w:val="28"/>
        </w:rPr>
        <w:t> </w:t>
      </w:r>
      <w:r>
        <w:rPr>
          <w:sz w:val="28"/>
        </w:rPr>
        <w:t>dòng</w:t>
      </w:r>
      <w:r>
        <w:rPr>
          <w:spacing w:val="-1"/>
          <w:sz w:val="28"/>
        </w:rPr>
        <w:t> </w:t>
      </w:r>
      <w:r>
        <w:rPr>
          <w:sz w:val="28"/>
        </w:rPr>
        <w:t>chữ</w:t>
      </w:r>
      <w:r>
        <w:rPr>
          <w:spacing w:val="-3"/>
          <w:sz w:val="28"/>
        </w:rPr>
        <w:t> </w:t>
      </w:r>
      <w:r>
        <w:rPr>
          <w:sz w:val="28"/>
        </w:rPr>
        <w:t>VSMART</w:t>
      </w:r>
      <w:r>
        <w:rPr>
          <w:spacing w:val="-3"/>
          <w:sz w:val="28"/>
        </w:rPr>
        <w:t> </w:t>
      </w:r>
      <w:r>
        <w:rPr>
          <w:sz w:val="28"/>
        </w:rPr>
        <w:t>đã</w:t>
      </w:r>
      <w:r>
        <w:rPr>
          <w:spacing w:val="-2"/>
          <w:sz w:val="28"/>
        </w:rPr>
        <w:t> </w:t>
      </w:r>
      <w:r>
        <w:rPr>
          <w:sz w:val="28"/>
        </w:rPr>
        <w:t>qua</w:t>
      </w:r>
      <w:r>
        <w:rPr>
          <w:spacing w:val="-2"/>
          <w:sz w:val="28"/>
        </w:rPr>
        <w:t> </w:t>
      </w:r>
      <w:r>
        <w:rPr>
          <w:sz w:val="28"/>
        </w:rPr>
        <w:t>sử</w:t>
      </w:r>
      <w:r>
        <w:rPr>
          <w:spacing w:val="-3"/>
          <w:sz w:val="28"/>
        </w:rPr>
        <w:t> </w:t>
      </w:r>
      <w:r>
        <w:rPr>
          <w:sz w:val="28"/>
        </w:rPr>
        <w:t>dụng,</w:t>
      </w:r>
      <w:r>
        <w:rPr>
          <w:spacing w:val="-3"/>
          <w:sz w:val="28"/>
        </w:rPr>
        <w:t> </w:t>
      </w:r>
      <w:r>
        <w:rPr>
          <w:sz w:val="28"/>
        </w:rPr>
        <w:t>bên</w:t>
      </w:r>
      <w:r>
        <w:rPr>
          <w:spacing w:val="-1"/>
          <w:sz w:val="28"/>
        </w:rPr>
        <w:t> </w:t>
      </w:r>
      <w:r>
        <w:rPr>
          <w:sz w:val="28"/>
        </w:rPr>
        <w:t>trong</w:t>
      </w:r>
      <w:r>
        <w:rPr>
          <w:spacing w:val="-1"/>
          <w:sz w:val="28"/>
        </w:rPr>
        <w:t> </w:t>
      </w:r>
      <w:r>
        <w:rPr>
          <w:sz w:val="28"/>
        </w:rPr>
        <w:t>có</w:t>
      </w:r>
      <w:r>
        <w:rPr>
          <w:spacing w:val="-1"/>
          <w:sz w:val="28"/>
        </w:rPr>
        <w:t> </w:t>
      </w:r>
      <w:r>
        <w:rPr>
          <w:sz w:val="28"/>
        </w:rPr>
        <w:t>sim Viettel số thuê bao 0978.885.451; 01 (một) điện thoại di động nhãn hiệu Masstel, loại điện thoại bàn phím đã qua</w:t>
      </w:r>
      <w:r>
        <w:rPr>
          <w:spacing w:val="-1"/>
          <w:sz w:val="28"/>
        </w:rPr>
        <w:t> </w:t>
      </w:r>
      <w:r>
        <w:rPr>
          <w:sz w:val="28"/>
        </w:rPr>
        <w:t>sử dụng, bên trong có sim</w:t>
      </w:r>
      <w:r>
        <w:rPr>
          <w:spacing w:val="-5"/>
          <w:sz w:val="28"/>
        </w:rPr>
        <w:t> </w:t>
      </w:r>
      <w:r>
        <w:rPr>
          <w:sz w:val="28"/>
        </w:rPr>
        <w:t>Viettel số</w:t>
      </w:r>
      <w:r>
        <w:rPr>
          <w:spacing w:val="-1"/>
          <w:sz w:val="28"/>
        </w:rPr>
        <w:t> </w:t>
      </w:r>
      <w:r>
        <w:rPr>
          <w:sz w:val="28"/>
        </w:rPr>
        <w:t>thuê bao 0364.334.946; 01 (một) điện thoại di động màn hình cảm ứng màu đen nhãn hiệu Redmi</w:t>
      </w:r>
      <w:r>
        <w:rPr>
          <w:spacing w:val="40"/>
          <w:sz w:val="28"/>
        </w:rPr>
        <w:t> </w:t>
      </w:r>
      <w:r>
        <w:rPr>
          <w:sz w:val="28"/>
        </w:rPr>
        <w:t>- MIUI Global đã qua sử dụng, bên trong có sim Viettel số thuê bao 0868.737.804.</w:t>
      </w:r>
    </w:p>
    <w:p>
      <w:pPr>
        <w:pStyle w:val="ListParagraph"/>
        <w:numPr>
          <w:ilvl w:val="1"/>
          <w:numId w:val="5"/>
        </w:numPr>
        <w:tabs>
          <w:tab w:pos="1048" w:val="left" w:leader="none"/>
        </w:tabs>
        <w:spacing w:line="268" w:lineRule="auto" w:before="153" w:after="0"/>
        <w:ind w:left="162" w:right="109" w:firstLine="719"/>
        <w:jc w:val="both"/>
        <w:rPr>
          <w:sz w:val="28"/>
        </w:rPr>
      </w:pPr>
      <w:r>
        <w:rPr>
          <w:sz w:val="28"/>
        </w:rPr>
        <w:t>Tịch thu,</w:t>
      </w:r>
      <w:r>
        <w:rPr>
          <w:spacing w:val="-1"/>
          <w:sz w:val="28"/>
        </w:rPr>
        <w:t> </w:t>
      </w:r>
      <w:r>
        <w:rPr>
          <w:sz w:val="28"/>
        </w:rPr>
        <w:t>nộp ngân</w:t>
      </w:r>
      <w:r>
        <w:rPr>
          <w:spacing w:val="-1"/>
          <w:sz w:val="28"/>
        </w:rPr>
        <w:t> </w:t>
      </w:r>
      <w:r>
        <w:rPr>
          <w:sz w:val="28"/>
        </w:rPr>
        <w:t>sách Nhà</w:t>
      </w:r>
      <w:r>
        <w:rPr>
          <w:spacing w:val="-2"/>
          <w:sz w:val="28"/>
        </w:rPr>
        <w:t> </w:t>
      </w:r>
      <w:r>
        <w:rPr>
          <w:sz w:val="28"/>
        </w:rPr>
        <w:t>nước</w:t>
      </w:r>
      <w:r>
        <w:rPr>
          <w:spacing w:val="-1"/>
          <w:sz w:val="28"/>
        </w:rPr>
        <w:t> </w:t>
      </w:r>
      <w:r>
        <w:rPr>
          <w:sz w:val="28"/>
        </w:rPr>
        <w:t>số tiền 1.100.000đ (Một triệu một trăm</w:t>
      </w:r>
      <w:r>
        <w:rPr>
          <w:spacing w:val="-2"/>
          <w:sz w:val="28"/>
        </w:rPr>
        <w:t> </w:t>
      </w:r>
      <w:r>
        <w:rPr>
          <w:sz w:val="28"/>
        </w:rPr>
        <w:t>nghìn đồng) của bị cáo Sùng A Ph. Trong đó đã thu giữ của bị cáo Ph là 260.000đ (Hai trăm sáu mươi nghìn đồng), còn 840.000đ (Tám trăm bốn mươi nghìn đồng) chưa thu.</w:t>
      </w:r>
    </w:p>
    <w:p>
      <w:pPr>
        <w:spacing w:after="0" w:line="268" w:lineRule="auto"/>
        <w:jc w:val="both"/>
        <w:rPr>
          <w:sz w:val="28"/>
        </w:rPr>
        <w:sectPr>
          <w:pgSz w:w="12240" w:h="15840"/>
          <w:pgMar w:header="0" w:footer="667" w:top="920" w:bottom="920" w:left="1540" w:right="500"/>
        </w:sectPr>
      </w:pPr>
    </w:p>
    <w:p>
      <w:pPr>
        <w:spacing w:before="66"/>
        <w:ind w:left="162" w:right="109" w:firstLine="635"/>
        <w:jc w:val="both"/>
        <w:rPr>
          <w:i/>
          <w:sz w:val="28"/>
        </w:rPr>
      </w:pPr>
      <w:r>
        <w:rPr>
          <w:i/>
          <w:sz w:val="28"/>
        </w:rPr>
        <w:t>(Toàn bộ vật chứng của vụ án đã được cơ quan Điều tra Công an thị xã ML, tỉnh</w:t>
      </w:r>
      <w:r>
        <w:rPr>
          <w:i/>
          <w:sz w:val="28"/>
        </w:rPr>
        <w:t> Điện Biên chuyển giao cho Chi cục Thi hành án dân sự thị xã ML, tỉnh Điện Biên theo biên bản giao nhận vật chứng ngày 31/10/2022).</w:t>
      </w:r>
    </w:p>
    <w:p>
      <w:pPr>
        <w:pStyle w:val="ListParagraph"/>
        <w:numPr>
          <w:ilvl w:val="0"/>
          <w:numId w:val="7"/>
        </w:numPr>
        <w:tabs>
          <w:tab w:pos="902" w:val="left" w:leader="none"/>
        </w:tabs>
        <w:spacing w:line="240" w:lineRule="auto" w:before="120" w:after="0"/>
        <w:ind w:left="162" w:right="109" w:firstLine="566"/>
        <w:jc w:val="both"/>
        <w:rPr>
          <w:sz w:val="28"/>
        </w:rPr>
      </w:pPr>
      <w:r>
        <w:rPr>
          <w:sz w:val="28"/>
        </w:rPr>
        <w:t>Chấp nhận biên bản về việc trả lại tài sản ngày 21/10/2022 của Cơ quan cảnh sát điều tra Công an thị xã ML cho chủ sở hữu tài sản là chị Giàng Thị Dụa (</w:t>
      </w:r>
      <w:r>
        <w:rPr>
          <w:i/>
          <w:sz w:val="28"/>
        </w:rPr>
        <w:t>Theo Quyết</w:t>
      </w:r>
      <w:r>
        <w:rPr>
          <w:i/>
          <w:sz w:val="28"/>
        </w:rPr>
        <w:t> định xử lý tài sản, đồ vật tài liệu số: 07/QĐ-CQĐT ngày 21/10/2022 của Cơ quan cảnh sát điều tra Công an thị xã ML, tỉnh Điện Biên</w:t>
      </w:r>
      <w:r>
        <w:rPr>
          <w:sz w:val="28"/>
        </w:rPr>
        <w:t>).</w:t>
      </w:r>
    </w:p>
    <w:p>
      <w:pPr>
        <w:pStyle w:val="ListParagraph"/>
        <w:numPr>
          <w:ilvl w:val="0"/>
          <w:numId w:val="2"/>
        </w:numPr>
        <w:tabs>
          <w:tab w:pos="1018" w:val="left" w:leader="none"/>
        </w:tabs>
        <w:spacing w:line="240" w:lineRule="auto" w:before="120" w:after="0"/>
        <w:ind w:left="162" w:right="118" w:firstLine="547"/>
        <w:jc w:val="both"/>
        <w:rPr>
          <w:sz w:val="28"/>
        </w:rPr>
      </w:pPr>
      <w:r>
        <w:rPr>
          <w:b/>
          <w:sz w:val="28"/>
        </w:rPr>
        <w:t>Quyền kháng cáo: </w:t>
      </w:r>
      <w:r>
        <w:rPr>
          <w:sz w:val="28"/>
        </w:rPr>
        <w:t>Các bị cáo có quyền kháng cáo bản án trong thời hạn 15 ngày</w:t>
      </w:r>
      <w:r>
        <w:rPr>
          <w:spacing w:val="40"/>
          <w:sz w:val="28"/>
        </w:rPr>
        <w:t> </w:t>
      </w:r>
      <w:r>
        <w:rPr>
          <w:sz w:val="28"/>
        </w:rPr>
        <w:t>kể</w:t>
      </w:r>
      <w:r>
        <w:rPr>
          <w:spacing w:val="40"/>
          <w:sz w:val="28"/>
        </w:rPr>
        <w:t> </w:t>
      </w:r>
      <w:r>
        <w:rPr>
          <w:sz w:val="28"/>
        </w:rPr>
        <w:t>từ</w:t>
      </w:r>
      <w:r>
        <w:rPr>
          <w:spacing w:val="40"/>
          <w:sz w:val="28"/>
        </w:rPr>
        <w:t> </w:t>
      </w:r>
      <w:r>
        <w:rPr>
          <w:sz w:val="28"/>
        </w:rPr>
        <w:t>ngày</w:t>
      </w:r>
      <w:r>
        <w:rPr>
          <w:spacing w:val="40"/>
          <w:sz w:val="28"/>
        </w:rPr>
        <w:t> </w:t>
      </w:r>
      <w:r>
        <w:rPr>
          <w:sz w:val="28"/>
        </w:rPr>
        <w:t>tuyên</w:t>
      </w:r>
      <w:r>
        <w:rPr>
          <w:spacing w:val="40"/>
          <w:sz w:val="28"/>
        </w:rPr>
        <w:t> </w:t>
      </w:r>
      <w:r>
        <w:rPr>
          <w:sz w:val="28"/>
        </w:rPr>
        <w:t>án</w:t>
      </w:r>
      <w:r>
        <w:rPr>
          <w:spacing w:val="40"/>
          <w:sz w:val="28"/>
        </w:rPr>
        <w:t> </w:t>
      </w:r>
      <w:r>
        <w:rPr>
          <w:sz w:val="28"/>
        </w:rPr>
        <w:t>(25/11/2022).</w:t>
      </w:r>
      <w:r>
        <w:rPr>
          <w:spacing w:val="40"/>
          <w:sz w:val="28"/>
        </w:rPr>
        <w:t> </w:t>
      </w:r>
      <w:r>
        <w:rPr>
          <w:sz w:val="28"/>
        </w:rPr>
        <w:t>Những</w:t>
      </w:r>
      <w:r>
        <w:rPr>
          <w:spacing w:val="40"/>
          <w:sz w:val="28"/>
        </w:rPr>
        <w:t> </w:t>
      </w:r>
      <w:r>
        <w:rPr>
          <w:sz w:val="28"/>
        </w:rPr>
        <w:t>người</w:t>
      </w:r>
      <w:r>
        <w:rPr>
          <w:spacing w:val="40"/>
          <w:sz w:val="28"/>
        </w:rPr>
        <w:t> </w:t>
      </w:r>
      <w:r>
        <w:rPr>
          <w:sz w:val="28"/>
        </w:rPr>
        <w:t>có</w:t>
      </w:r>
      <w:r>
        <w:rPr>
          <w:spacing w:val="40"/>
          <w:sz w:val="28"/>
        </w:rPr>
        <w:t> </w:t>
      </w:r>
      <w:r>
        <w:rPr>
          <w:sz w:val="28"/>
        </w:rPr>
        <w:t>quyền</w:t>
      </w:r>
      <w:r>
        <w:rPr>
          <w:spacing w:val="40"/>
          <w:sz w:val="28"/>
        </w:rPr>
        <w:t> </w:t>
      </w:r>
      <w:r>
        <w:rPr>
          <w:sz w:val="28"/>
        </w:rPr>
        <w:t>lợi,</w:t>
      </w:r>
      <w:r>
        <w:rPr>
          <w:spacing w:val="40"/>
          <w:sz w:val="28"/>
        </w:rPr>
        <w:t> </w:t>
      </w:r>
      <w:r>
        <w:rPr>
          <w:sz w:val="28"/>
        </w:rPr>
        <w:t>nghĩa</w:t>
      </w:r>
      <w:r>
        <w:rPr>
          <w:spacing w:val="40"/>
          <w:sz w:val="28"/>
        </w:rPr>
        <w:t> </w:t>
      </w:r>
      <w:r>
        <w:rPr>
          <w:sz w:val="28"/>
        </w:rPr>
        <w:t>vụ</w:t>
      </w:r>
      <w:r>
        <w:rPr>
          <w:spacing w:val="40"/>
          <w:sz w:val="28"/>
        </w:rPr>
        <w:t> </w:t>
      </w:r>
      <w:r>
        <w:rPr>
          <w:sz w:val="28"/>
        </w:rPr>
        <w:t>liên quan có quyền kháng cáo phần bản án hoặc quyết định có liên quan đến quyền lợi,</w:t>
      </w:r>
      <w:r>
        <w:rPr>
          <w:spacing w:val="40"/>
          <w:sz w:val="28"/>
        </w:rPr>
        <w:t> </w:t>
      </w:r>
      <w:r>
        <w:rPr>
          <w:sz w:val="28"/>
        </w:rPr>
        <w:t>nghĩa vụ</w:t>
      </w:r>
      <w:r>
        <w:rPr>
          <w:spacing w:val="40"/>
          <w:sz w:val="28"/>
        </w:rPr>
        <w:t> </w:t>
      </w:r>
      <w:r>
        <w:rPr>
          <w:sz w:val="28"/>
        </w:rPr>
        <w:t>của</w:t>
      </w:r>
      <w:r>
        <w:rPr>
          <w:spacing w:val="40"/>
          <w:sz w:val="28"/>
        </w:rPr>
        <w:t> </w:t>
      </w:r>
      <w:r>
        <w:rPr>
          <w:sz w:val="28"/>
        </w:rPr>
        <w:t>mình</w:t>
      </w:r>
      <w:r>
        <w:rPr>
          <w:spacing w:val="40"/>
          <w:sz w:val="28"/>
        </w:rPr>
        <w:t> </w:t>
      </w:r>
      <w:r>
        <w:rPr>
          <w:sz w:val="28"/>
        </w:rPr>
        <w:t>trong thời</w:t>
      </w:r>
      <w:r>
        <w:rPr>
          <w:spacing w:val="40"/>
          <w:sz w:val="28"/>
        </w:rPr>
        <w:t> </w:t>
      </w:r>
      <w:r>
        <w:rPr>
          <w:sz w:val="28"/>
        </w:rPr>
        <w:t>hạn</w:t>
      </w:r>
      <w:r>
        <w:rPr>
          <w:spacing w:val="40"/>
          <w:sz w:val="28"/>
        </w:rPr>
        <w:t> </w:t>
      </w:r>
      <w:r>
        <w:rPr>
          <w:sz w:val="28"/>
        </w:rPr>
        <w:t>15 ngày kể</w:t>
      </w:r>
      <w:r>
        <w:rPr>
          <w:spacing w:val="40"/>
          <w:sz w:val="28"/>
        </w:rPr>
        <w:t> </w:t>
      </w:r>
      <w:r>
        <w:rPr>
          <w:sz w:val="28"/>
        </w:rPr>
        <w:t>từ ngày nhận được bản</w:t>
      </w:r>
      <w:r>
        <w:rPr>
          <w:spacing w:val="40"/>
          <w:sz w:val="28"/>
        </w:rPr>
        <w:t> </w:t>
      </w:r>
      <w:r>
        <w:rPr>
          <w:sz w:val="28"/>
        </w:rPr>
        <w:t>án</w:t>
      </w:r>
      <w:r>
        <w:rPr>
          <w:spacing w:val="40"/>
          <w:sz w:val="28"/>
        </w:rPr>
        <w:t> </w:t>
      </w:r>
      <w:r>
        <w:rPr>
          <w:sz w:val="28"/>
        </w:rPr>
        <w:t>hoặc ngày niêm yết bản án.</w:t>
      </w:r>
    </w:p>
    <w:p>
      <w:pPr>
        <w:pStyle w:val="BodyText"/>
        <w:ind w:left="0" w:firstLine="0"/>
        <w:jc w:val="left"/>
        <w:rPr>
          <w:sz w:val="20"/>
        </w:rPr>
      </w:pPr>
    </w:p>
    <w:p>
      <w:pPr>
        <w:pStyle w:val="BodyText"/>
        <w:spacing w:before="9"/>
        <w:ind w:left="0" w:firstLine="0"/>
        <w:jc w:val="left"/>
        <w:rPr>
          <w:sz w:val="1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0"/>
        <w:gridCol w:w="5494"/>
      </w:tblGrid>
      <w:tr>
        <w:trPr>
          <w:trHeight w:val="3133" w:hRule="atLeast"/>
        </w:trPr>
        <w:tc>
          <w:tcPr>
            <w:tcW w:w="3870" w:type="dxa"/>
          </w:tcPr>
          <w:p>
            <w:pPr>
              <w:pStyle w:val="TableParagraph"/>
              <w:spacing w:line="266" w:lineRule="exact"/>
              <w:ind w:left="50"/>
              <w:rPr>
                <w:b/>
                <w:i/>
                <w:sz w:val="24"/>
              </w:rPr>
            </w:pPr>
            <w:r>
              <w:rPr>
                <w:b/>
                <w:i/>
                <w:sz w:val="24"/>
              </w:rPr>
              <w:t>Nơi</w:t>
            </w:r>
            <w:r>
              <w:rPr>
                <w:b/>
                <w:i/>
                <w:spacing w:val="-1"/>
                <w:sz w:val="24"/>
              </w:rPr>
              <w:t> </w:t>
            </w:r>
            <w:r>
              <w:rPr>
                <w:b/>
                <w:i/>
                <w:spacing w:val="-2"/>
                <w:sz w:val="24"/>
              </w:rPr>
              <w:t>nhận:</w:t>
            </w:r>
          </w:p>
          <w:p>
            <w:pPr>
              <w:pStyle w:val="TableParagraph"/>
              <w:numPr>
                <w:ilvl w:val="0"/>
                <w:numId w:val="8"/>
              </w:numPr>
              <w:tabs>
                <w:tab w:pos="168" w:val="left" w:leader="none"/>
              </w:tabs>
              <w:spacing w:line="240" w:lineRule="auto" w:before="0" w:after="0"/>
              <w:ind w:left="167" w:right="0" w:hanging="118"/>
              <w:jc w:val="left"/>
              <w:rPr>
                <w:sz w:val="22"/>
              </w:rPr>
            </w:pPr>
            <w:r>
              <w:rPr>
                <w:sz w:val="22"/>
              </w:rPr>
              <w:t>TAND</w:t>
            </w:r>
            <w:r>
              <w:rPr>
                <w:spacing w:val="-4"/>
                <w:sz w:val="22"/>
              </w:rPr>
              <w:t> </w:t>
            </w:r>
            <w:r>
              <w:rPr>
                <w:sz w:val="22"/>
              </w:rPr>
              <w:t>tỉnh</w:t>
            </w:r>
            <w:r>
              <w:rPr>
                <w:spacing w:val="-3"/>
                <w:sz w:val="22"/>
              </w:rPr>
              <w:t> </w:t>
            </w:r>
            <w:r>
              <w:rPr>
                <w:sz w:val="22"/>
              </w:rPr>
              <w:t>Điện</w:t>
            </w:r>
            <w:r>
              <w:rPr>
                <w:spacing w:val="-3"/>
                <w:sz w:val="22"/>
              </w:rPr>
              <w:t> </w:t>
            </w:r>
            <w:r>
              <w:rPr>
                <w:spacing w:val="-4"/>
                <w:sz w:val="22"/>
              </w:rPr>
              <w:t>Biên;</w:t>
            </w:r>
          </w:p>
          <w:p>
            <w:pPr>
              <w:pStyle w:val="TableParagraph"/>
              <w:numPr>
                <w:ilvl w:val="0"/>
                <w:numId w:val="8"/>
              </w:numPr>
              <w:tabs>
                <w:tab w:pos="168" w:val="left" w:leader="none"/>
              </w:tabs>
              <w:spacing w:line="240" w:lineRule="auto" w:before="0" w:after="0"/>
              <w:ind w:left="167" w:right="0" w:hanging="118"/>
              <w:jc w:val="left"/>
              <w:rPr>
                <w:sz w:val="22"/>
              </w:rPr>
            </w:pPr>
            <w:r>
              <w:rPr>
                <w:sz w:val="22"/>
              </w:rPr>
              <w:t>VKSND</w:t>
            </w:r>
            <w:r>
              <w:rPr>
                <w:spacing w:val="-5"/>
                <w:sz w:val="22"/>
              </w:rPr>
              <w:t> </w:t>
            </w:r>
            <w:r>
              <w:rPr>
                <w:sz w:val="22"/>
              </w:rPr>
              <w:t>tỉnh</w:t>
            </w:r>
            <w:r>
              <w:rPr>
                <w:spacing w:val="-3"/>
                <w:sz w:val="22"/>
              </w:rPr>
              <w:t> </w:t>
            </w:r>
            <w:r>
              <w:rPr>
                <w:sz w:val="22"/>
              </w:rPr>
              <w:t>Điện</w:t>
            </w:r>
            <w:r>
              <w:rPr>
                <w:spacing w:val="-3"/>
                <w:sz w:val="22"/>
              </w:rPr>
              <w:t> </w:t>
            </w:r>
            <w:r>
              <w:rPr>
                <w:spacing w:val="-4"/>
                <w:sz w:val="22"/>
              </w:rPr>
              <w:t>Biên;</w:t>
            </w:r>
          </w:p>
          <w:p>
            <w:pPr>
              <w:pStyle w:val="TableParagraph"/>
              <w:numPr>
                <w:ilvl w:val="0"/>
                <w:numId w:val="8"/>
              </w:numPr>
              <w:tabs>
                <w:tab w:pos="168" w:val="left" w:leader="none"/>
              </w:tabs>
              <w:spacing w:line="267" w:lineRule="exact" w:before="0" w:after="0"/>
              <w:ind w:left="167" w:right="0" w:hanging="118"/>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4"/>
                <w:sz w:val="22"/>
              </w:rPr>
              <w:t> </w:t>
            </w:r>
            <w:r>
              <w:rPr>
                <w:sz w:val="22"/>
              </w:rPr>
              <w:t>Điện </w:t>
            </w:r>
            <w:r>
              <w:rPr>
                <w:spacing w:val="-2"/>
                <w:sz w:val="22"/>
              </w:rPr>
              <w:t>Biên;</w:t>
            </w:r>
          </w:p>
          <w:p>
            <w:pPr>
              <w:pStyle w:val="TableParagraph"/>
              <w:numPr>
                <w:ilvl w:val="0"/>
                <w:numId w:val="8"/>
              </w:numPr>
              <w:tabs>
                <w:tab w:pos="168" w:val="left" w:leader="none"/>
              </w:tabs>
              <w:spacing w:line="267" w:lineRule="exact" w:before="0" w:after="0"/>
              <w:ind w:left="167" w:right="0" w:hanging="118"/>
              <w:jc w:val="left"/>
              <w:rPr>
                <w:sz w:val="22"/>
              </w:rPr>
            </w:pPr>
            <w:r>
              <w:rPr>
                <w:sz w:val="22"/>
              </w:rPr>
              <w:t>VKSND</w:t>
            </w:r>
            <w:r>
              <w:rPr>
                <w:spacing w:val="-4"/>
                <w:sz w:val="22"/>
              </w:rPr>
              <w:t> </w:t>
            </w:r>
            <w:r>
              <w:rPr>
                <w:sz w:val="22"/>
              </w:rPr>
              <w:t>thị</w:t>
            </w:r>
            <w:r>
              <w:rPr>
                <w:spacing w:val="-1"/>
                <w:sz w:val="22"/>
              </w:rPr>
              <w:t> </w:t>
            </w:r>
            <w:r>
              <w:rPr>
                <w:sz w:val="22"/>
              </w:rPr>
              <w:t>xã</w:t>
            </w:r>
            <w:r>
              <w:rPr>
                <w:spacing w:val="-4"/>
                <w:sz w:val="22"/>
              </w:rPr>
              <w:t> </w:t>
            </w:r>
            <w:r>
              <w:rPr>
                <w:spacing w:val="-5"/>
                <w:sz w:val="22"/>
              </w:rPr>
              <w:t>ML;</w:t>
            </w:r>
          </w:p>
          <w:p>
            <w:pPr>
              <w:pStyle w:val="TableParagraph"/>
              <w:numPr>
                <w:ilvl w:val="0"/>
                <w:numId w:val="8"/>
              </w:numPr>
              <w:tabs>
                <w:tab w:pos="168" w:val="left" w:leader="none"/>
              </w:tabs>
              <w:spacing w:line="240" w:lineRule="auto" w:before="1" w:after="0"/>
              <w:ind w:left="167" w:right="0" w:hanging="118"/>
              <w:jc w:val="left"/>
              <w:rPr>
                <w:sz w:val="22"/>
              </w:rPr>
            </w:pPr>
            <w:r>
              <w:rPr>
                <w:sz w:val="22"/>
              </w:rPr>
              <w:t>Cơ</w:t>
            </w:r>
            <w:r>
              <w:rPr>
                <w:spacing w:val="-4"/>
                <w:sz w:val="22"/>
              </w:rPr>
              <w:t> </w:t>
            </w:r>
            <w:r>
              <w:rPr>
                <w:sz w:val="22"/>
              </w:rPr>
              <w:t>quan</w:t>
            </w:r>
            <w:r>
              <w:rPr>
                <w:spacing w:val="-3"/>
                <w:sz w:val="22"/>
              </w:rPr>
              <w:t> </w:t>
            </w:r>
            <w:r>
              <w:rPr>
                <w:sz w:val="22"/>
              </w:rPr>
              <w:t>CSĐT CA</w:t>
            </w:r>
            <w:r>
              <w:rPr>
                <w:spacing w:val="-5"/>
                <w:sz w:val="22"/>
              </w:rPr>
              <w:t> </w:t>
            </w:r>
            <w:r>
              <w:rPr>
                <w:sz w:val="22"/>
              </w:rPr>
              <w:t>thị</w:t>
            </w:r>
            <w:r>
              <w:rPr>
                <w:spacing w:val="-1"/>
                <w:sz w:val="22"/>
              </w:rPr>
              <w:t> </w:t>
            </w:r>
            <w:r>
              <w:rPr>
                <w:sz w:val="22"/>
              </w:rPr>
              <w:t>xã</w:t>
            </w:r>
            <w:r>
              <w:rPr>
                <w:spacing w:val="-2"/>
                <w:sz w:val="22"/>
              </w:rPr>
              <w:t> </w:t>
            </w:r>
            <w:r>
              <w:rPr>
                <w:spacing w:val="-5"/>
                <w:sz w:val="22"/>
              </w:rPr>
              <w:t>ML;</w:t>
            </w:r>
          </w:p>
          <w:p>
            <w:pPr>
              <w:pStyle w:val="TableParagraph"/>
              <w:numPr>
                <w:ilvl w:val="0"/>
                <w:numId w:val="8"/>
              </w:numPr>
              <w:tabs>
                <w:tab w:pos="168" w:val="left" w:leader="none"/>
              </w:tabs>
              <w:spacing w:line="240" w:lineRule="auto" w:before="0" w:after="0"/>
              <w:ind w:left="167" w:right="0" w:hanging="118"/>
              <w:jc w:val="left"/>
              <w:rPr>
                <w:sz w:val="22"/>
              </w:rPr>
            </w:pPr>
            <w:r>
              <w:rPr>
                <w:sz w:val="22"/>
              </w:rPr>
              <w:t>Nhà</w:t>
            </w:r>
            <w:r>
              <w:rPr>
                <w:spacing w:val="-1"/>
                <w:sz w:val="22"/>
              </w:rPr>
              <w:t> </w:t>
            </w:r>
            <w:r>
              <w:rPr>
                <w:sz w:val="22"/>
              </w:rPr>
              <w:t>tạm</w:t>
            </w:r>
            <w:r>
              <w:rPr>
                <w:spacing w:val="-5"/>
                <w:sz w:val="22"/>
              </w:rPr>
              <w:t> </w:t>
            </w:r>
            <w:r>
              <w:rPr>
                <w:sz w:val="22"/>
              </w:rPr>
              <w:t>giữ</w:t>
            </w:r>
            <w:r>
              <w:rPr>
                <w:spacing w:val="54"/>
                <w:sz w:val="22"/>
              </w:rPr>
              <w:t> </w:t>
            </w:r>
            <w:r>
              <w:rPr>
                <w:sz w:val="22"/>
              </w:rPr>
              <w:t>CA</w:t>
            </w:r>
            <w:r>
              <w:rPr>
                <w:spacing w:val="-2"/>
                <w:sz w:val="22"/>
              </w:rPr>
              <w:t> </w:t>
            </w:r>
            <w:r>
              <w:rPr>
                <w:sz w:val="22"/>
              </w:rPr>
              <w:t>thị</w:t>
            </w:r>
            <w:r>
              <w:rPr>
                <w:spacing w:val="-3"/>
                <w:sz w:val="22"/>
              </w:rPr>
              <w:t> </w:t>
            </w:r>
            <w:r>
              <w:rPr>
                <w:sz w:val="22"/>
              </w:rPr>
              <w:t>xã</w:t>
            </w:r>
            <w:r>
              <w:rPr>
                <w:spacing w:val="1"/>
                <w:sz w:val="22"/>
              </w:rPr>
              <w:t> </w:t>
            </w:r>
            <w:r>
              <w:rPr>
                <w:spacing w:val="-5"/>
                <w:sz w:val="22"/>
              </w:rPr>
              <w:t>ML;</w:t>
            </w:r>
          </w:p>
          <w:p>
            <w:pPr>
              <w:pStyle w:val="TableParagraph"/>
              <w:numPr>
                <w:ilvl w:val="0"/>
                <w:numId w:val="8"/>
              </w:numPr>
              <w:tabs>
                <w:tab w:pos="168" w:val="left" w:leader="none"/>
              </w:tabs>
              <w:spacing w:line="240" w:lineRule="auto" w:before="0" w:after="0"/>
              <w:ind w:left="167" w:right="0" w:hanging="118"/>
              <w:jc w:val="left"/>
              <w:rPr>
                <w:sz w:val="22"/>
              </w:rPr>
            </w:pPr>
            <w:r>
              <w:rPr>
                <w:sz w:val="22"/>
              </w:rPr>
              <w:t>Phòng</w:t>
            </w:r>
            <w:r>
              <w:rPr>
                <w:spacing w:val="-5"/>
                <w:sz w:val="22"/>
              </w:rPr>
              <w:t> </w:t>
            </w:r>
            <w:r>
              <w:rPr>
                <w:sz w:val="22"/>
              </w:rPr>
              <w:t>PC10</w:t>
            </w:r>
            <w:r>
              <w:rPr>
                <w:spacing w:val="-1"/>
                <w:sz w:val="22"/>
              </w:rPr>
              <w:t> </w:t>
            </w:r>
            <w:r>
              <w:rPr>
                <w:sz w:val="22"/>
              </w:rPr>
              <w:t>Công</w:t>
            </w:r>
            <w:r>
              <w:rPr>
                <w:spacing w:val="-4"/>
                <w:sz w:val="22"/>
              </w:rPr>
              <w:t> </w:t>
            </w:r>
            <w:r>
              <w:rPr>
                <w:sz w:val="22"/>
              </w:rPr>
              <w:t>an</w:t>
            </w:r>
            <w:r>
              <w:rPr>
                <w:spacing w:val="-2"/>
                <w:sz w:val="22"/>
              </w:rPr>
              <w:t> </w:t>
            </w:r>
            <w:r>
              <w:rPr>
                <w:sz w:val="22"/>
              </w:rPr>
              <w:t>T.</w:t>
            </w:r>
            <w:r>
              <w:rPr>
                <w:spacing w:val="-4"/>
                <w:sz w:val="22"/>
              </w:rPr>
              <w:t> </w:t>
            </w:r>
            <w:r>
              <w:rPr>
                <w:sz w:val="22"/>
              </w:rPr>
              <w:t>Điện</w:t>
            </w:r>
            <w:r>
              <w:rPr>
                <w:spacing w:val="-1"/>
                <w:sz w:val="22"/>
              </w:rPr>
              <w:t> </w:t>
            </w:r>
            <w:r>
              <w:rPr>
                <w:spacing w:val="-2"/>
                <w:sz w:val="22"/>
              </w:rPr>
              <w:t>Biên;</w:t>
            </w:r>
          </w:p>
          <w:p>
            <w:pPr>
              <w:pStyle w:val="TableParagraph"/>
              <w:numPr>
                <w:ilvl w:val="0"/>
                <w:numId w:val="8"/>
              </w:numPr>
              <w:tabs>
                <w:tab w:pos="168" w:val="left" w:leader="none"/>
              </w:tabs>
              <w:spacing w:line="240" w:lineRule="auto" w:before="0" w:after="0"/>
              <w:ind w:left="167" w:right="0" w:hanging="118"/>
              <w:jc w:val="left"/>
              <w:rPr>
                <w:sz w:val="22"/>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thị</w:t>
            </w:r>
            <w:r>
              <w:rPr>
                <w:spacing w:val="-3"/>
                <w:sz w:val="22"/>
              </w:rPr>
              <w:t> </w:t>
            </w:r>
            <w:r>
              <w:rPr>
                <w:sz w:val="22"/>
              </w:rPr>
              <w:t>xã</w:t>
            </w:r>
            <w:r>
              <w:rPr>
                <w:spacing w:val="-2"/>
                <w:sz w:val="22"/>
              </w:rPr>
              <w:t> </w:t>
            </w:r>
            <w:r>
              <w:rPr>
                <w:spacing w:val="-5"/>
                <w:sz w:val="22"/>
              </w:rPr>
              <w:t>ML;</w:t>
            </w:r>
          </w:p>
          <w:p>
            <w:pPr>
              <w:pStyle w:val="TableParagraph"/>
              <w:numPr>
                <w:ilvl w:val="0"/>
                <w:numId w:val="8"/>
              </w:numPr>
              <w:tabs>
                <w:tab w:pos="168" w:val="left" w:leader="none"/>
              </w:tabs>
              <w:spacing w:line="240" w:lineRule="auto" w:before="1" w:after="0"/>
              <w:ind w:left="167" w:right="0" w:hanging="118"/>
              <w:jc w:val="left"/>
              <w:rPr>
                <w:sz w:val="22"/>
              </w:rPr>
            </w:pPr>
            <w:r>
              <w:rPr>
                <w:sz w:val="22"/>
              </w:rPr>
              <w:t>Bị</w:t>
            </w:r>
            <w:r>
              <w:rPr>
                <w:spacing w:val="-2"/>
                <w:sz w:val="22"/>
              </w:rPr>
              <w:t> </w:t>
            </w:r>
            <w:r>
              <w:rPr>
                <w:sz w:val="22"/>
              </w:rPr>
              <w:t>cáo,</w:t>
            </w:r>
            <w:r>
              <w:rPr>
                <w:spacing w:val="-3"/>
                <w:sz w:val="22"/>
              </w:rPr>
              <w:t> </w:t>
            </w:r>
            <w:r>
              <w:rPr>
                <w:sz w:val="22"/>
              </w:rPr>
              <w:t>Người</w:t>
            </w:r>
            <w:r>
              <w:rPr>
                <w:spacing w:val="-2"/>
                <w:sz w:val="22"/>
              </w:rPr>
              <w:t> </w:t>
            </w:r>
            <w:r>
              <w:rPr>
                <w:sz w:val="22"/>
              </w:rPr>
              <w:t>có</w:t>
            </w:r>
            <w:r>
              <w:rPr>
                <w:spacing w:val="-2"/>
                <w:sz w:val="22"/>
              </w:rPr>
              <w:t> QLNVLQ;</w:t>
            </w:r>
          </w:p>
          <w:p>
            <w:pPr>
              <w:pStyle w:val="TableParagraph"/>
              <w:numPr>
                <w:ilvl w:val="0"/>
                <w:numId w:val="8"/>
              </w:numPr>
              <w:tabs>
                <w:tab w:pos="173" w:val="left" w:leader="none"/>
              </w:tabs>
              <w:spacing w:line="240" w:lineRule="auto" w:before="0" w:after="0"/>
              <w:ind w:left="172" w:right="0" w:hanging="123"/>
              <w:jc w:val="left"/>
              <w:rPr>
                <w:sz w:val="22"/>
              </w:rPr>
            </w:pPr>
            <w:r>
              <w:rPr>
                <w:sz w:val="22"/>
              </w:rPr>
              <w:t>Lưu</w:t>
            </w:r>
            <w:r>
              <w:rPr>
                <w:spacing w:val="-1"/>
                <w:sz w:val="22"/>
              </w:rPr>
              <w:t> </w:t>
            </w:r>
            <w:r>
              <w:rPr>
                <w:sz w:val="22"/>
              </w:rPr>
              <w:t>hồ </w:t>
            </w:r>
            <w:r>
              <w:rPr>
                <w:spacing w:val="-5"/>
                <w:sz w:val="22"/>
              </w:rPr>
              <w:t>sơ.</w:t>
            </w:r>
          </w:p>
        </w:tc>
        <w:tc>
          <w:tcPr>
            <w:tcW w:w="5494" w:type="dxa"/>
          </w:tcPr>
          <w:p>
            <w:pPr>
              <w:pStyle w:val="TableParagraph"/>
              <w:spacing w:line="276" w:lineRule="auto"/>
              <w:ind w:left="541"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
              <w:ind w:left="2151" w:right="1660"/>
              <w:jc w:val="center"/>
              <w:rPr>
                <w:b/>
                <w:sz w:val="28"/>
              </w:rPr>
            </w:pPr>
            <w:r>
              <w:rPr>
                <w:b/>
                <w:sz w:val="28"/>
              </w:rPr>
              <w:t>Vũ</w:t>
            </w:r>
            <w:r>
              <w:rPr>
                <w:b/>
                <w:spacing w:val="-4"/>
                <w:sz w:val="28"/>
              </w:rPr>
              <w:t> </w:t>
            </w:r>
            <w:r>
              <w:rPr>
                <w:b/>
                <w:sz w:val="28"/>
              </w:rPr>
              <w:t>Đình</w:t>
            </w:r>
            <w:r>
              <w:rPr>
                <w:b/>
                <w:spacing w:val="-3"/>
                <w:sz w:val="28"/>
              </w:rPr>
              <w:t> </w:t>
            </w:r>
            <w:r>
              <w:rPr>
                <w:b/>
                <w:spacing w:val="-4"/>
                <w:sz w:val="28"/>
              </w:rPr>
              <w:t>Hiếu</w:t>
            </w:r>
          </w:p>
        </w:tc>
      </w:tr>
    </w:tbl>
    <w:sectPr>
      <w:pgSz w:w="12240" w:h="15840"/>
      <w:pgMar w:header="0" w:footer="667" w:top="920" w:bottom="920" w:left="15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3.109985pt;margin-top:744.168762pt;width:21.2pt;height:17.55pt;mso-position-horizontal-relative:page;mso-position-vertical-relative:page;z-index:-15858688"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67" w:hanging="118"/>
      </w:pPr>
      <w:rPr>
        <w:rFonts w:hint="default" w:ascii="Calibri" w:hAnsi="Calibri" w:eastAsia="Calibri" w:cs="Calibri"/>
        <w:b w:val="0"/>
        <w:bCs w:val="0"/>
        <w:i w:val="0"/>
        <w:iCs w:val="0"/>
        <w:w w:val="100"/>
        <w:sz w:val="22"/>
        <w:szCs w:val="22"/>
        <w:lang w:val="vi" w:eastAsia="en-US" w:bidi="ar-SA"/>
      </w:rPr>
    </w:lvl>
    <w:lvl w:ilvl="1">
      <w:start w:val="0"/>
      <w:numFmt w:val="bullet"/>
      <w:lvlText w:val="•"/>
      <w:lvlJc w:val="left"/>
      <w:pPr>
        <w:ind w:left="531" w:hanging="118"/>
      </w:pPr>
      <w:rPr>
        <w:rFonts w:hint="default"/>
        <w:lang w:val="vi" w:eastAsia="en-US" w:bidi="ar-SA"/>
      </w:rPr>
    </w:lvl>
    <w:lvl w:ilvl="2">
      <w:start w:val="0"/>
      <w:numFmt w:val="bullet"/>
      <w:lvlText w:val="•"/>
      <w:lvlJc w:val="left"/>
      <w:pPr>
        <w:ind w:left="902" w:hanging="118"/>
      </w:pPr>
      <w:rPr>
        <w:rFonts w:hint="default"/>
        <w:lang w:val="vi" w:eastAsia="en-US" w:bidi="ar-SA"/>
      </w:rPr>
    </w:lvl>
    <w:lvl w:ilvl="3">
      <w:start w:val="0"/>
      <w:numFmt w:val="bullet"/>
      <w:lvlText w:val="•"/>
      <w:lvlJc w:val="left"/>
      <w:pPr>
        <w:ind w:left="1273" w:hanging="118"/>
      </w:pPr>
      <w:rPr>
        <w:rFonts w:hint="default"/>
        <w:lang w:val="vi" w:eastAsia="en-US" w:bidi="ar-SA"/>
      </w:rPr>
    </w:lvl>
    <w:lvl w:ilvl="4">
      <w:start w:val="0"/>
      <w:numFmt w:val="bullet"/>
      <w:lvlText w:val="•"/>
      <w:lvlJc w:val="left"/>
      <w:pPr>
        <w:ind w:left="1644" w:hanging="118"/>
      </w:pPr>
      <w:rPr>
        <w:rFonts w:hint="default"/>
        <w:lang w:val="vi" w:eastAsia="en-US" w:bidi="ar-SA"/>
      </w:rPr>
    </w:lvl>
    <w:lvl w:ilvl="5">
      <w:start w:val="0"/>
      <w:numFmt w:val="bullet"/>
      <w:lvlText w:val="•"/>
      <w:lvlJc w:val="left"/>
      <w:pPr>
        <w:ind w:left="2015" w:hanging="118"/>
      </w:pPr>
      <w:rPr>
        <w:rFonts w:hint="default"/>
        <w:lang w:val="vi" w:eastAsia="en-US" w:bidi="ar-SA"/>
      </w:rPr>
    </w:lvl>
    <w:lvl w:ilvl="6">
      <w:start w:val="0"/>
      <w:numFmt w:val="bullet"/>
      <w:lvlText w:val="•"/>
      <w:lvlJc w:val="left"/>
      <w:pPr>
        <w:ind w:left="2386" w:hanging="118"/>
      </w:pPr>
      <w:rPr>
        <w:rFonts w:hint="default"/>
        <w:lang w:val="vi" w:eastAsia="en-US" w:bidi="ar-SA"/>
      </w:rPr>
    </w:lvl>
    <w:lvl w:ilvl="7">
      <w:start w:val="0"/>
      <w:numFmt w:val="bullet"/>
      <w:lvlText w:val="•"/>
      <w:lvlJc w:val="left"/>
      <w:pPr>
        <w:ind w:left="2757" w:hanging="118"/>
      </w:pPr>
      <w:rPr>
        <w:rFonts w:hint="default"/>
        <w:lang w:val="vi" w:eastAsia="en-US" w:bidi="ar-SA"/>
      </w:rPr>
    </w:lvl>
    <w:lvl w:ilvl="8">
      <w:start w:val="0"/>
      <w:numFmt w:val="bullet"/>
      <w:lvlText w:val="•"/>
      <w:lvlJc w:val="left"/>
      <w:pPr>
        <w:ind w:left="3128" w:hanging="118"/>
      </w:pPr>
      <w:rPr>
        <w:rFonts w:hint="default"/>
        <w:lang w:val="vi" w:eastAsia="en-US" w:bidi="ar-SA"/>
      </w:rPr>
    </w:lvl>
  </w:abstractNum>
  <w:abstractNum w:abstractNumId="6">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4" w:hanging="171"/>
      </w:pPr>
      <w:rPr>
        <w:rFonts w:hint="default"/>
        <w:lang w:val="vi" w:eastAsia="en-US" w:bidi="ar-SA"/>
      </w:rPr>
    </w:lvl>
    <w:lvl w:ilvl="2">
      <w:start w:val="0"/>
      <w:numFmt w:val="bullet"/>
      <w:lvlText w:val="•"/>
      <w:lvlJc w:val="left"/>
      <w:pPr>
        <w:ind w:left="2168" w:hanging="171"/>
      </w:pPr>
      <w:rPr>
        <w:rFonts w:hint="default"/>
        <w:lang w:val="vi" w:eastAsia="en-US" w:bidi="ar-SA"/>
      </w:rPr>
    </w:lvl>
    <w:lvl w:ilvl="3">
      <w:start w:val="0"/>
      <w:numFmt w:val="bullet"/>
      <w:lvlText w:val="•"/>
      <w:lvlJc w:val="left"/>
      <w:pPr>
        <w:ind w:left="3172" w:hanging="171"/>
      </w:pPr>
      <w:rPr>
        <w:rFonts w:hint="default"/>
        <w:lang w:val="vi" w:eastAsia="en-US" w:bidi="ar-SA"/>
      </w:rPr>
    </w:lvl>
    <w:lvl w:ilvl="4">
      <w:start w:val="0"/>
      <w:numFmt w:val="bullet"/>
      <w:lvlText w:val="•"/>
      <w:lvlJc w:val="left"/>
      <w:pPr>
        <w:ind w:left="4176" w:hanging="171"/>
      </w:pPr>
      <w:rPr>
        <w:rFonts w:hint="default"/>
        <w:lang w:val="vi" w:eastAsia="en-US" w:bidi="ar-SA"/>
      </w:rPr>
    </w:lvl>
    <w:lvl w:ilvl="5">
      <w:start w:val="0"/>
      <w:numFmt w:val="bullet"/>
      <w:lvlText w:val="•"/>
      <w:lvlJc w:val="left"/>
      <w:pPr>
        <w:ind w:left="5180" w:hanging="171"/>
      </w:pPr>
      <w:rPr>
        <w:rFonts w:hint="default"/>
        <w:lang w:val="vi" w:eastAsia="en-US" w:bidi="ar-SA"/>
      </w:rPr>
    </w:lvl>
    <w:lvl w:ilvl="6">
      <w:start w:val="0"/>
      <w:numFmt w:val="bullet"/>
      <w:lvlText w:val="•"/>
      <w:lvlJc w:val="left"/>
      <w:pPr>
        <w:ind w:left="6184" w:hanging="171"/>
      </w:pPr>
      <w:rPr>
        <w:rFonts w:hint="default"/>
        <w:lang w:val="vi" w:eastAsia="en-US" w:bidi="ar-SA"/>
      </w:rPr>
    </w:lvl>
    <w:lvl w:ilvl="7">
      <w:start w:val="0"/>
      <w:numFmt w:val="bullet"/>
      <w:lvlText w:val="•"/>
      <w:lvlJc w:val="left"/>
      <w:pPr>
        <w:ind w:left="7188" w:hanging="171"/>
      </w:pPr>
      <w:rPr>
        <w:rFonts w:hint="default"/>
        <w:lang w:val="vi" w:eastAsia="en-US" w:bidi="ar-SA"/>
      </w:rPr>
    </w:lvl>
    <w:lvl w:ilvl="8">
      <w:start w:val="0"/>
      <w:numFmt w:val="bullet"/>
      <w:lvlText w:val="•"/>
      <w:lvlJc w:val="left"/>
      <w:pPr>
        <w:ind w:left="8192" w:hanging="171"/>
      </w:pPr>
      <w:rPr>
        <w:rFonts w:hint="default"/>
        <w:lang w:val="vi" w:eastAsia="en-US" w:bidi="ar-SA"/>
      </w:rPr>
    </w:lvl>
  </w:abstractNum>
  <w:abstractNum w:abstractNumId="5">
    <w:multiLevelType w:val="hybridMultilevel"/>
    <w:lvl w:ilvl="0">
      <w:start w:val="0"/>
      <w:numFmt w:val="bullet"/>
      <w:lvlText w:val="-"/>
      <w:lvlJc w:val="left"/>
      <w:pPr>
        <w:ind w:left="321"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3" w:hanging="180"/>
      </w:pPr>
      <w:rPr>
        <w:rFonts w:hint="default"/>
        <w:lang w:val="vi" w:eastAsia="en-US" w:bidi="ar-SA"/>
      </w:rPr>
    </w:lvl>
    <w:lvl w:ilvl="2">
      <w:start w:val="0"/>
      <w:numFmt w:val="bullet"/>
      <w:lvlText w:val="•"/>
      <w:lvlJc w:val="left"/>
      <w:pPr>
        <w:ind w:left="2147" w:hanging="180"/>
      </w:pPr>
      <w:rPr>
        <w:rFonts w:hint="default"/>
        <w:lang w:val="vi" w:eastAsia="en-US" w:bidi="ar-SA"/>
      </w:rPr>
    </w:lvl>
    <w:lvl w:ilvl="3">
      <w:start w:val="0"/>
      <w:numFmt w:val="bullet"/>
      <w:lvlText w:val="•"/>
      <w:lvlJc w:val="left"/>
      <w:pPr>
        <w:ind w:left="3061" w:hanging="180"/>
      </w:pPr>
      <w:rPr>
        <w:rFonts w:hint="default"/>
        <w:lang w:val="vi" w:eastAsia="en-US" w:bidi="ar-SA"/>
      </w:rPr>
    </w:lvl>
    <w:lvl w:ilvl="4">
      <w:start w:val="0"/>
      <w:numFmt w:val="bullet"/>
      <w:lvlText w:val="•"/>
      <w:lvlJc w:val="left"/>
      <w:pPr>
        <w:ind w:left="3975" w:hanging="180"/>
      </w:pPr>
      <w:rPr>
        <w:rFonts w:hint="default"/>
        <w:lang w:val="vi" w:eastAsia="en-US" w:bidi="ar-SA"/>
      </w:rPr>
    </w:lvl>
    <w:lvl w:ilvl="5">
      <w:start w:val="0"/>
      <w:numFmt w:val="bullet"/>
      <w:lvlText w:val="•"/>
      <w:lvlJc w:val="left"/>
      <w:pPr>
        <w:ind w:left="4889" w:hanging="180"/>
      </w:pPr>
      <w:rPr>
        <w:rFonts w:hint="default"/>
        <w:lang w:val="vi" w:eastAsia="en-US" w:bidi="ar-SA"/>
      </w:rPr>
    </w:lvl>
    <w:lvl w:ilvl="6">
      <w:start w:val="0"/>
      <w:numFmt w:val="bullet"/>
      <w:lvlText w:val="•"/>
      <w:lvlJc w:val="left"/>
      <w:pPr>
        <w:ind w:left="5803" w:hanging="180"/>
      </w:pPr>
      <w:rPr>
        <w:rFonts w:hint="default"/>
        <w:lang w:val="vi" w:eastAsia="en-US" w:bidi="ar-SA"/>
      </w:rPr>
    </w:lvl>
    <w:lvl w:ilvl="7">
      <w:start w:val="0"/>
      <w:numFmt w:val="bullet"/>
      <w:lvlText w:val="•"/>
      <w:lvlJc w:val="left"/>
      <w:pPr>
        <w:ind w:left="6717" w:hanging="180"/>
      </w:pPr>
      <w:rPr>
        <w:rFonts w:hint="default"/>
        <w:lang w:val="vi" w:eastAsia="en-US" w:bidi="ar-SA"/>
      </w:rPr>
    </w:lvl>
    <w:lvl w:ilvl="8">
      <w:start w:val="0"/>
      <w:numFmt w:val="bullet"/>
      <w:lvlText w:val="•"/>
      <w:lvlJc w:val="left"/>
      <w:pPr>
        <w:ind w:left="7631" w:hanging="180"/>
      </w:pPr>
      <w:rPr>
        <w:rFonts w:hint="default"/>
        <w:lang w:val="vi" w:eastAsia="en-US" w:bidi="ar-SA"/>
      </w:rPr>
    </w:lvl>
  </w:abstractNum>
  <w:abstractNum w:abstractNumId="4">
    <w:multiLevelType w:val="hybridMultilevel"/>
    <w:lvl w:ilvl="0">
      <w:start w:val="1"/>
      <w:numFmt w:val="decimal"/>
      <w:lvlText w:val="%1."/>
      <w:lvlJc w:val="left"/>
      <w:pPr>
        <w:ind w:left="1162" w:hanging="281"/>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29" w:hanging="185"/>
      </w:pPr>
      <w:rPr>
        <w:rFonts w:hint="default"/>
        <w:lang w:val="vi" w:eastAsia="en-US" w:bidi="ar-SA"/>
      </w:rPr>
    </w:lvl>
    <w:lvl w:ilvl="3">
      <w:start w:val="0"/>
      <w:numFmt w:val="bullet"/>
      <w:lvlText w:val="•"/>
      <w:lvlJc w:val="left"/>
      <w:pPr>
        <w:ind w:left="1498" w:hanging="185"/>
      </w:pPr>
      <w:rPr>
        <w:rFonts w:hint="default"/>
        <w:lang w:val="vi" w:eastAsia="en-US" w:bidi="ar-SA"/>
      </w:rPr>
    </w:lvl>
    <w:lvl w:ilvl="4">
      <w:start w:val="0"/>
      <w:numFmt w:val="bullet"/>
      <w:lvlText w:val="•"/>
      <w:lvlJc w:val="left"/>
      <w:pPr>
        <w:ind w:left="1668" w:hanging="185"/>
      </w:pPr>
      <w:rPr>
        <w:rFonts w:hint="default"/>
        <w:lang w:val="vi" w:eastAsia="en-US" w:bidi="ar-SA"/>
      </w:rPr>
    </w:lvl>
    <w:lvl w:ilvl="5">
      <w:start w:val="0"/>
      <w:numFmt w:val="bullet"/>
      <w:lvlText w:val="•"/>
      <w:lvlJc w:val="left"/>
      <w:pPr>
        <w:ind w:left="1837" w:hanging="185"/>
      </w:pPr>
      <w:rPr>
        <w:rFonts w:hint="default"/>
        <w:lang w:val="vi" w:eastAsia="en-US" w:bidi="ar-SA"/>
      </w:rPr>
    </w:lvl>
    <w:lvl w:ilvl="6">
      <w:start w:val="0"/>
      <w:numFmt w:val="bullet"/>
      <w:lvlText w:val="•"/>
      <w:lvlJc w:val="left"/>
      <w:pPr>
        <w:ind w:left="2006" w:hanging="185"/>
      </w:pPr>
      <w:rPr>
        <w:rFonts w:hint="default"/>
        <w:lang w:val="vi" w:eastAsia="en-US" w:bidi="ar-SA"/>
      </w:rPr>
    </w:lvl>
    <w:lvl w:ilvl="7">
      <w:start w:val="0"/>
      <w:numFmt w:val="bullet"/>
      <w:lvlText w:val="•"/>
      <w:lvlJc w:val="left"/>
      <w:pPr>
        <w:ind w:left="2176" w:hanging="185"/>
      </w:pPr>
      <w:rPr>
        <w:rFonts w:hint="default"/>
        <w:lang w:val="vi" w:eastAsia="en-US" w:bidi="ar-SA"/>
      </w:rPr>
    </w:lvl>
    <w:lvl w:ilvl="8">
      <w:start w:val="0"/>
      <w:numFmt w:val="bullet"/>
      <w:lvlText w:val="•"/>
      <w:lvlJc w:val="left"/>
      <w:pPr>
        <w:ind w:left="2345" w:hanging="185"/>
      </w:pPr>
      <w:rPr>
        <w:rFonts w:hint="default"/>
        <w:lang w:val="vi" w:eastAsia="en-US" w:bidi="ar-SA"/>
      </w:rPr>
    </w:lvl>
  </w:abstractNum>
  <w:abstractNum w:abstractNumId="3">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4" w:hanging="183"/>
      </w:pPr>
      <w:rPr>
        <w:rFonts w:hint="default"/>
        <w:lang w:val="vi" w:eastAsia="en-US" w:bidi="ar-SA"/>
      </w:rPr>
    </w:lvl>
    <w:lvl w:ilvl="2">
      <w:start w:val="0"/>
      <w:numFmt w:val="bullet"/>
      <w:lvlText w:val="•"/>
      <w:lvlJc w:val="left"/>
      <w:pPr>
        <w:ind w:left="2168" w:hanging="183"/>
      </w:pPr>
      <w:rPr>
        <w:rFonts w:hint="default"/>
        <w:lang w:val="vi" w:eastAsia="en-US" w:bidi="ar-SA"/>
      </w:rPr>
    </w:lvl>
    <w:lvl w:ilvl="3">
      <w:start w:val="0"/>
      <w:numFmt w:val="bullet"/>
      <w:lvlText w:val="•"/>
      <w:lvlJc w:val="left"/>
      <w:pPr>
        <w:ind w:left="3172" w:hanging="183"/>
      </w:pPr>
      <w:rPr>
        <w:rFonts w:hint="default"/>
        <w:lang w:val="vi" w:eastAsia="en-US" w:bidi="ar-SA"/>
      </w:rPr>
    </w:lvl>
    <w:lvl w:ilvl="4">
      <w:start w:val="0"/>
      <w:numFmt w:val="bullet"/>
      <w:lvlText w:val="•"/>
      <w:lvlJc w:val="left"/>
      <w:pPr>
        <w:ind w:left="4176" w:hanging="183"/>
      </w:pPr>
      <w:rPr>
        <w:rFonts w:hint="default"/>
        <w:lang w:val="vi" w:eastAsia="en-US" w:bidi="ar-SA"/>
      </w:rPr>
    </w:lvl>
    <w:lvl w:ilvl="5">
      <w:start w:val="0"/>
      <w:numFmt w:val="bullet"/>
      <w:lvlText w:val="•"/>
      <w:lvlJc w:val="left"/>
      <w:pPr>
        <w:ind w:left="5180" w:hanging="183"/>
      </w:pPr>
      <w:rPr>
        <w:rFonts w:hint="default"/>
        <w:lang w:val="vi" w:eastAsia="en-US" w:bidi="ar-SA"/>
      </w:rPr>
    </w:lvl>
    <w:lvl w:ilvl="6">
      <w:start w:val="0"/>
      <w:numFmt w:val="bullet"/>
      <w:lvlText w:val="•"/>
      <w:lvlJc w:val="left"/>
      <w:pPr>
        <w:ind w:left="6184" w:hanging="183"/>
      </w:pPr>
      <w:rPr>
        <w:rFonts w:hint="default"/>
        <w:lang w:val="vi" w:eastAsia="en-US" w:bidi="ar-SA"/>
      </w:rPr>
    </w:lvl>
    <w:lvl w:ilvl="7">
      <w:start w:val="0"/>
      <w:numFmt w:val="bullet"/>
      <w:lvlText w:val="•"/>
      <w:lvlJc w:val="left"/>
      <w:pPr>
        <w:ind w:left="7188" w:hanging="183"/>
      </w:pPr>
      <w:rPr>
        <w:rFonts w:hint="default"/>
        <w:lang w:val="vi" w:eastAsia="en-US" w:bidi="ar-SA"/>
      </w:rPr>
    </w:lvl>
    <w:lvl w:ilvl="8">
      <w:start w:val="0"/>
      <w:numFmt w:val="bullet"/>
      <w:lvlText w:val="•"/>
      <w:lvlJc w:val="left"/>
      <w:pPr>
        <w:ind w:left="8192" w:hanging="183"/>
      </w:pPr>
      <w:rPr>
        <w:rFonts w:hint="default"/>
        <w:lang w:val="vi" w:eastAsia="en-US" w:bidi="ar-SA"/>
      </w:rPr>
    </w:lvl>
  </w:abstractNum>
  <w:abstractNum w:abstractNumId="2">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4" w:hanging="171"/>
      </w:pPr>
      <w:rPr>
        <w:rFonts w:hint="default"/>
        <w:lang w:val="vi" w:eastAsia="en-US" w:bidi="ar-SA"/>
      </w:rPr>
    </w:lvl>
    <w:lvl w:ilvl="2">
      <w:start w:val="0"/>
      <w:numFmt w:val="bullet"/>
      <w:lvlText w:val="•"/>
      <w:lvlJc w:val="left"/>
      <w:pPr>
        <w:ind w:left="2168" w:hanging="171"/>
      </w:pPr>
      <w:rPr>
        <w:rFonts w:hint="default"/>
        <w:lang w:val="vi" w:eastAsia="en-US" w:bidi="ar-SA"/>
      </w:rPr>
    </w:lvl>
    <w:lvl w:ilvl="3">
      <w:start w:val="0"/>
      <w:numFmt w:val="bullet"/>
      <w:lvlText w:val="•"/>
      <w:lvlJc w:val="left"/>
      <w:pPr>
        <w:ind w:left="3172" w:hanging="171"/>
      </w:pPr>
      <w:rPr>
        <w:rFonts w:hint="default"/>
        <w:lang w:val="vi" w:eastAsia="en-US" w:bidi="ar-SA"/>
      </w:rPr>
    </w:lvl>
    <w:lvl w:ilvl="4">
      <w:start w:val="0"/>
      <w:numFmt w:val="bullet"/>
      <w:lvlText w:val="•"/>
      <w:lvlJc w:val="left"/>
      <w:pPr>
        <w:ind w:left="4176" w:hanging="171"/>
      </w:pPr>
      <w:rPr>
        <w:rFonts w:hint="default"/>
        <w:lang w:val="vi" w:eastAsia="en-US" w:bidi="ar-SA"/>
      </w:rPr>
    </w:lvl>
    <w:lvl w:ilvl="5">
      <w:start w:val="0"/>
      <w:numFmt w:val="bullet"/>
      <w:lvlText w:val="•"/>
      <w:lvlJc w:val="left"/>
      <w:pPr>
        <w:ind w:left="5180" w:hanging="171"/>
      </w:pPr>
      <w:rPr>
        <w:rFonts w:hint="default"/>
        <w:lang w:val="vi" w:eastAsia="en-US" w:bidi="ar-SA"/>
      </w:rPr>
    </w:lvl>
    <w:lvl w:ilvl="6">
      <w:start w:val="0"/>
      <w:numFmt w:val="bullet"/>
      <w:lvlText w:val="•"/>
      <w:lvlJc w:val="left"/>
      <w:pPr>
        <w:ind w:left="6184" w:hanging="171"/>
      </w:pPr>
      <w:rPr>
        <w:rFonts w:hint="default"/>
        <w:lang w:val="vi" w:eastAsia="en-US" w:bidi="ar-SA"/>
      </w:rPr>
    </w:lvl>
    <w:lvl w:ilvl="7">
      <w:start w:val="0"/>
      <w:numFmt w:val="bullet"/>
      <w:lvlText w:val="•"/>
      <w:lvlJc w:val="left"/>
      <w:pPr>
        <w:ind w:left="7188" w:hanging="171"/>
      </w:pPr>
      <w:rPr>
        <w:rFonts w:hint="default"/>
        <w:lang w:val="vi" w:eastAsia="en-US" w:bidi="ar-SA"/>
      </w:rPr>
    </w:lvl>
    <w:lvl w:ilvl="8">
      <w:start w:val="0"/>
      <w:numFmt w:val="bullet"/>
      <w:lvlText w:val="•"/>
      <w:lvlJc w:val="left"/>
      <w:pPr>
        <w:ind w:left="8192" w:hanging="171"/>
      </w:pPr>
      <w:rPr>
        <w:rFonts w:hint="default"/>
        <w:lang w:val="vi" w:eastAsia="en-US" w:bidi="ar-SA"/>
      </w:rPr>
    </w:lvl>
  </w:abstractNum>
  <w:abstractNum w:abstractNumId="1">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168" w:hanging="168"/>
      </w:pPr>
      <w:rPr>
        <w:rFonts w:hint="default"/>
        <w:lang w:val="vi" w:eastAsia="en-US" w:bidi="ar-SA"/>
      </w:rPr>
    </w:lvl>
    <w:lvl w:ilvl="3">
      <w:start w:val="0"/>
      <w:numFmt w:val="bullet"/>
      <w:lvlText w:val="•"/>
      <w:lvlJc w:val="left"/>
      <w:pPr>
        <w:ind w:left="3172" w:hanging="168"/>
      </w:pPr>
      <w:rPr>
        <w:rFonts w:hint="default"/>
        <w:lang w:val="vi" w:eastAsia="en-US" w:bidi="ar-SA"/>
      </w:rPr>
    </w:lvl>
    <w:lvl w:ilvl="4">
      <w:start w:val="0"/>
      <w:numFmt w:val="bullet"/>
      <w:lvlText w:val="•"/>
      <w:lvlJc w:val="left"/>
      <w:pPr>
        <w:ind w:left="4176" w:hanging="168"/>
      </w:pPr>
      <w:rPr>
        <w:rFonts w:hint="default"/>
        <w:lang w:val="vi" w:eastAsia="en-US" w:bidi="ar-SA"/>
      </w:rPr>
    </w:lvl>
    <w:lvl w:ilvl="5">
      <w:start w:val="0"/>
      <w:numFmt w:val="bullet"/>
      <w:lvlText w:val="•"/>
      <w:lvlJc w:val="left"/>
      <w:pPr>
        <w:ind w:left="5180" w:hanging="168"/>
      </w:pPr>
      <w:rPr>
        <w:rFonts w:hint="default"/>
        <w:lang w:val="vi" w:eastAsia="en-US" w:bidi="ar-SA"/>
      </w:rPr>
    </w:lvl>
    <w:lvl w:ilvl="6">
      <w:start w:val="0"/>
      <w:numFmt w:val="bullet"/>
      <w:lvlText w:val="•"/>
      <w:lvlJc w:val="left"/>
      <w:pPr>
        <w:ind w:left="6184" w:hanging="168"/>
      </w:pPr>
      <w:rPr>
        <w:rFonts w:hint="default"/>
        <w:lang w:val="vi" w:eastAsia="en-US" w:bidi="ar-SA"/>
      </w:rPr>
    </w:lvl>
    <w:lvl w:ilvl="7">
      <w:start w:val="0"/>
      <w:numFmt w:val="bullet"/>
      <w:lvlText w:val="•"/>
      <w:lvlJc w:val="left"/>
      <w:pPr>
        <w:ind w:left="7188" w:hanging="168"/>
      </w:pPr>
      <w:rPr>
        <w:rFonts w:hint="default"/>
        <w:lang w:val="vi" w:eastAsia="en-US" w:bidi="ar-SA"/>
      </w:rPr>
    </w:lvl>
    <w:lvl w:ilvl="8">
      <w:start w:val="0"/>
      <w:numFmt w:val="bullet"/>
      <w:lvlText w:val="•"/>
      <w:lvlJc w:val="left"/>
      <w:pPr>
        <w:ind w:left="8192" w:hanging="168"/>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64" w:hanging="188"/>
      </w:pPr>
      <w:rPr>
        <w:rFonts w:hint="default"/>
        <w:lang w:val="vi" w:eastAsia="en-US" w:bidi="ar-SA"/>
      </w:rPr>
    </w:lvl>
    <w:lvl w:ilvl="2">
      <w:start w:val="0"/>
      <w:numFmt w:val="bullet"/>
      <w:lvlText w:val="•"/>
      <w:lvlJc w:val="left"/>
      <w:pPr>
        <w:ind w:left="2168" w:hanging="188"/>
      </w:pPr>
      <w:rPr>
        <w:rFonts w:hint="default"/>
        <w:lang w:val="vi" w:eastAsia="en-US" w:bidi="ar-SA"/>
      </w:rPr>
    </w:lvl>
    <w:lvl w:ilvl="3">
      <w:start w:val="0"/>
      <w:numFmt w:val="bullet"/>
      <w:lvlText w:val="•"/>
      <w:lvlJc w:val="left"/>
      <w:pPr>
        <w:ind w:left="3172" w:hanging="188"/>
      </w:pPr>
      <w:rPr>
        <w:rFonts w:hint="default"/>
        <w:lang w:val="vi" w:eastAsia="en-US" w:bidi="ar-SA"/>
      </w:rPr>
    </w:lvl>
    <w:lvl w:ilvl="4">
      <w:start w:val="0"/>
      <w:numFmt w:val="bullet"/>
      <w:lvlText w:val="•"/>
      <w:lvlJc w:val="left"/>
      <w:pPr>
        <w:ind w:left="4176" w:hanging="188"/>
      </w:pPr>
      <w:rPr>
        <w:rFonts w:hint="default"/>
        <w:lang w:val="vi" w:eastAsia="en-US" w:bidi="ar-SA"/>
      </w:rPr>
    </w:lvl>
    <w:lvl w:ilvl="5">
      <w:start w:val="0"/>
      <w:numFmt w:val="bullet"/>
      <w:lvlText w:val="•"/>
      <w:lvlJc w:val="left"/>
      <w:pPr>
        <w:ind w:left="5180" w:hanging="188"/>
      </w:pPr>
      <w:rPr>
        <w:rFonts w:hint="default"/>
        <w:lang w:val="vi" w:eastAsia="en-US" w:bidi="ar-SA"/>
      </w:rPr>
    </w:lvl>
    <w:lvl w:ilvl="6">
      <w:start w:val="0"/>
      <w:numFmt w:val="bullet"/>
      <w:lvlText w:val="•"/>
      <w:lvlJc w:val="left"/>
      <w:pPr>
        <w:ind w:left="6184" w:hanging="188"/>
      </w:pPr>
      <w:rPr>
        <w:rFonts w:hint="default"/>
        <w:lang w:val="vi" w:eastAsia="en-US" w:bidi="ar-SA"/>
      </w:rPr>
    </w:lvl>
    <w:lvl w:ilvl="7">
      <w:start w:val="0"/>
      <w:numFmt w:val="bullet"/>
      <w:lvlText w:val="•"/>
      <w:lvlJc w:val="left"/>
      <w:pPr>
        <w:ind w:left="7188" w:hanging="188"/>
      </w:pPr>
      <w:rPr>
        <w:rFonts w:hint="default"/>
        <w:lang w:val="vi" w:eastAsia="en-US" w:bidi="ar-SA"/>
      </w:rPr>
    </w:lvl>
    <w:lvl w:ilvl="8">
      <w:start w:val="0"/>
      <w:numFmt w:val="bullet"/>
      <w:lvlText w:val="•"/>
      <w:lvlJc w:val="left"/>
      <w:pPr>
        <w:ind w:left="8192" w:hanging="18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2"/>
      <w:ind w:left="367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9"/>
      <w:ind w:left="1162" w:hanging="282"/>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dc:creator>
  <dc:title>Toµ ¸n nh©n d©n</dc:title>
  <dcterms:created xsi:type="dcterms:W3CDTF">2023-04-24T14:35:02Z</dcterms:created>
  <dcterms:modified xsi:type="dcterms:W3CDTF">2023-04-24T14:35:02Z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