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2"/>
        <w:ind w:left="0"/>
        <w:jc w:val="left"/>
        <w:rPr>
          <w:sz w:val="2"/>
        </w:rPr>
      </w:pPr>
    </w:p>
    <w:tbl>
      <w:tblPr>
        <w:tblW w:w="0" w:type="auto"/>
        <w:jc w:val="left"/>
        <w:tblInd w:w="1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16"/>
        <w:gridCol w:w="6214"/>
      </w:tblGrid>
      <w:tr>
        <w:trPr>
          <w:trHeight w:val="1475" w:hRule="atLeast"/>
        </w:trPr>
        <w:tc>
          <w:tcPr>
            <w:tcW w:w="3516" w:type="dxa"/>
          </w:tcPr>
          <w:p>
            <w:pPr>
              <w:pStyle w:val="TableParagraph"/>
              <w:ind w:left="50" w:right="168"/>
              <w:rPr>
                <w:b/>
                <w:sz w:val="26"/>
              </w:rPr>
            </w:pPr>
            <w:r>
              <w:rPr>
                <w:b/>
                <w:sz w:val="26"/>
              </w:rPr>
              <w:t>TÒA ÁN NHÂN DÂN HUYỆN</w:t>
            </w:r>
            <w:r>
              <w:rPr>
                <w:b/>
                <w:spacing w:val="-9"/>
                <w:sz w:val="26"/>
              </w:rPr>
              <w:t> </w:t>
            </w:r>
            <w:r>
              <w:rPr>
                <w:b/>
                <w:sz w:val="26"/>
              </w:rPr>
              <w:t>NGHĨA</w:t>
            </w:r>
            <w:r>
              <w:rPr>
                <w:b/>
                <w:spacing w:val="-11"/>
                <w:sz w:val="26"/>
              </w:rPr>
              <w:t> </w:t>
            </w:r>
            <w:r>
              <w:rPr>
                <w:b/>
                <w:spacing w:val="-5"/>
                <w:sz w:val="26"/>
              </w:rPr>
              <w:t>ĐÀN</w:t>
            </w:r>
          </w:p>
          <w:p>
            <w:pPr>
              <w:pStyle w:val="TableParagraph"/>
              <w:spacing w:line="296" w:lineRule="exact"/>
              <w:ind w:left="244"/>
              <w:rPr>
                <w:b/>
                <w:sz w:val="26"/>
              </w:rPr>
            </w:pPr>
            <w:r>
              <w:rPr>
                <w:b/>
                <w:sz w:val="26"/>
                <w:u w:val="single"/>
              </w:rPr>
              <w:t>TỈNH</w:t>
            </w:r>
            <w:r>
              <w:rPr>
                <w:b/>
                <w:spacing w:val="-8"/>
                <w:sz w:val="26"/>
                <w:u w:val="single"/>
              </w:rPr>
              <w:t> </w:t>
            </w:r>
            <w:r>
              <w:rPr>
                <w:b/>
                <w:sz w:val="26"/>
                <w:u w:val="single"/>
              </w:rPr>
              <w:t>NGHỆ</w:t>
            </w:r>
            <w:r>
              <w:rPr>
                <w:b/>
                <w:spacing w:val="-8"/>
                <w:sz w:val="26"/>
                <w:u w:val="single"/>
              </w:rPr>
              <w:t> </w:t>
            </w:r>
            <w:r>
              <w:rPr>
                <w:b/>
                <w:spacing w:val="-5"/>
                <w:sz w:val="26"/>
                <w:u w:val="single"/>
              </w:rPr>
              <w:t>AN</w:t>
            </w:r>
          </w:p>
          <w:p>
            <w:pPr>
              <w:pStyle w:val="TableParagraph"/>
              <w:spacing w:line="298" w:lineRule="exact"/>
              <w:ind w:left="50" w:right="168"/>
              <w:rPr>
                <w:sz w:val="26"/>
              </w:rPr>
            </w:pPr>
            <w:r>
              <w:rPr>
                <w:sz w:val="26"/>
              </w:rPr>
              <w:t>Bản</w:t>
            </w:r>
            <w:r>
              <w:rPr>
                <w:spacing w:val="-14"/>
                <w:sz w:val="26"/>
              </w:rPr>
              <w:t> </w:t>
            </w:r>
            <w:r>
              <w:rPr>
                <w:sz w:val="26"/>
              </w:rPr>
              <w:t>án</w:t>
            </w:r>
            <w:r>
              <w:rPr>
                <w:spacing w:val="-14"/>
                <w:sz w:val="26"/>
              </w:rPr>
              <w:t> </w:t>
            </w:r>
            <w:r>
              <w:rPr>
                <w:sz w:val="26"/>
              </w:rPr>
              <w:t>số:</w:t>
            </w:r>
            <w:r>
              <w:rPr>
                <w:spacing w:val="-13"/>
                <w:sz w:val="26"/>
              </w:rPr>
              <w:t> </w:t>
            </w:r>
            <w:r>
              <w:rPr>
                <w:b/>
                <w:sz w:val="26"/>
              </w:rPr>
              <w:t>65</w:t>
            </w:r>
            <w:r>
              <w:rPr>
                <w:sz w:val="26"/>
              </w:rPr>
              <w:t>/2022/HSST Ngày: 28/11/2022</w:t>
            </w:r>
          </w:p>
        </w:tc>
        <w:tc>
          <w:tcPr>
            <w:tcW w:w="6214" w:type="dxa"/>
          </w:tcPr>
          <w:p>
            <w:pPr>
              <w:pStyle w:val="TableParagraph"/>
              <w:spacing w:line="287" w:lineRule="exact"/>
              <w:ind w:left="744"/>
              <w:rPr>
                <w:b/>
                <w:sz w:val="26"/>
              </w:rPr>
            </w:pPr>
            <w:r>
              <w:rPr>
                <w:b/>
                <w:sz w:val="26"/>
              </w:rPr>
              <w:t>CỘNG</w:t>
            </w:r>
            <w:r>
              <w:rPr>
                <w:b/>
                <w:spacing w:val="-7"/>
                <w:sz w:val="26"/>
              </w:rPr>
              <w:t> </w:t>
            </w:r>
            <w:r>
              <w:rPr>
                <w:b/>
                <w:sz w:val="26"/>
              </w:rPr>
              <w:t>HÒA</w:t>
            </w:r>
            <w:r>
              <w:rPr>
                <w:b/>
                <w:spacing w:val="-6"/>
                <w:sz w:val="26"/>
              </w:rPr>
              <w:t> </w:t>
            </w:r>
            <w:r>
              <w:rPr>
                <w:b/>
                <w:sz w:val="26"/>
              </w:rPr>
              <w:t>XÃ</w:t>
            </w:r>
            <w:r>
              <w:rPr>
                <w:b/>
                <w:spacing w:val="-7"/>
                <w:sz w:val="26"/>
              </w:rPr>
              <w:t> </w:t>
            </w:r>
            <w:r>
              <w:rPr>
                <w:b/>
                <w:sz w:val="26"/>
              </w:rPr>
              <w:t>HỘI</w:t>
            </w:r>
            <w:r>
              <w:rPr>
                <w:b/>
                <w:spacing w:val="-8"/>
                <w:sz w:val="26"/>
              </w:rPr>
              <w:t> </w:t>
            </w:r>
            <w:r>
              <w:rPr>
                <w:b/>
                <w:sz w:val="26"/>
              </w:rPr>
              <w:t>CHỦ</w:t>
            </w:r>
            <w:r>
              <w:rPr>
                <w:b/>
                <w:spacing w:val="-6"/>
                <w:sz w:val="26"/>
              </w:rPr>
              <w:t> </w:t>
            </w:r>
            <w:r>
              <w:rPr>
                <w:b/>
                <w:sz w:val="26"/>
              </w:rPr>
              <w:t>NGHĨA</w:t>
            </w:r>
            <w:r>
              <w:rPr>
                <w:b/>
                <w:spacing w:val="-8"/>
                <w:sz w:val="26"/>
              </w:rPr>
              <w:t> </w:t>
            </w:r>
            <w:r>
              <w:rPr>
                <w:b/>
                <w:sz w:val="26"/>
              </w:rPr>
              <w:t>VIỆT</w:t>
            </w:r>
            <w:r>
              <w:rPr>
                <w:b/>
                <w:spacing w:val="-8"/>
                <w:sz w:val="26"/>
              </w:rPr>
              <w:t> </w:t>
            </w:r>
            <w:r>
              <w:rPr>
                <w:b/>
                <w:spacing w:val="-5"/>
                <w:sz w:val="26"/>
              </w:rPr>
              <w:t>NAM</w:t>
            </w:r>
          </w:p>
          <w:p>
            <w:pPr>
              <w:pStyle w:val="TableParagraph"/>
              <w:spacing w:line="298" w:lineRule="exact"/>
              <w:ind w:left="2004"/>
              <w:rPr>
                <w:b/>
                <w:sz w:val="26"/>
              </w:rPr>
            </w:pPr>
            <w:r>
              <w:rPr>
                <w:b/>
                <w:sz w:val="26"/>
                <w:u w:val="single"/>
              </w:rPr>
              <w:t>Độc</w:t>
            </w:r>
            <w:r>
              <w:rPr>
                <w:b/>
                <w:spacing w:val="-5"/>
                <w:sz w:val="26"/>
                <w:u w:val="single"/>
              </w:rPr>
              <w:t> </w:t>
            </w:r>
            <w:r>
              <w:rPr>
                <w:b/>
                <w:sz w:val="26"/>
                <w:u w:val="single"/>
              </w:rPr>
              <w:t>lập</w:t>
            </w:r>
            <w:r>
              <w:rPr>
                <w:b/>
                <w:spacing w:val="-4"/>
                <w:sz w:val="26"/>
                <w:u w:val="single"/>
              </w:rPr>
              <w:t> </w:t>
            </w:r>
            <w:r>
              <w:rPr>
                <w:b/>
                <w:sz w:val="26"/>
                <w:u w:val="single"/>
              </w:rPr>
              <w:t>-</w:t>
            </w:r>
            <w:r>
              <w:rPr>
                <w:b/>
                <w:spacing w:val="-1"/>
                <w:sz w:val="26"/>
                <w:u w:val="single"/>
              </w:rPr>
              <w:t> </w:t>
            </w:r>
            <w:r>
              <w:rPr>
                <w:b/>
                <w:sz w:val="26"/>
                <w:u w:val="single"/>
              </w:rPr>
              <w:t>Tự</w:t>
            </w:r>
            <w:r>
              <w:rPr>
                <w:b/>
                <w:spacing w:val="-4"/>
                <w:sz w:val="26"/>
                <w:u w:val="single"/>
              </w:rPr>
              <w:t> </w:t>
            </w:r>
            <w:r>
              <w:rPr>
                <w:b/>
                <w:sz w:val="26"/>
                <w:u w:val="single"/>
              </w:rPr>
              <w:t>do</w:t>
            </w:r>
            <w:r>
              <w:rPr>
                <w:b/>
                <w:spacing w:val="-4"/>
                <w:sz w:val="26"/>
                <w:u w:val="single"/>
              </w:rPr>
              <w:t> </w:t>
            </w:r>
            <w:r>
              <w:rPr>
                <w:b/>
                <w:sz w:val="26"/>
                <w:u w:val="single"/>
              </w:rPr>
              <w:t>-</w:t>
            </w:r>
            <w:r>
              <w:rPr>
                <w:b/>
                <w:spacing w:val="-1"/>
                <w:sz w:val="26"/>
                <w:u w:val="single"/>
              </w:rPr>
              <w:t> </w:t>
            </w:r>
            <w:r>
              <w:rPr>
                <w:b/>
                <w:sz w:val="26"/>
                <w:u w:val="single"/>
              </w:rPr>
              <w:t>Hạnh</w:t>
            </w:r>
            <w:r>
              <w:rPr>
                <w:b/>
                <w:spacing w:val="-4"/>
                <w:sz w:val="26"/>
                <w:u w:val="single"/>
              </w:rPr>
              <w:t> phúc</w:t>
            </w:r>
          </w:p>
        </w:tc>
      </w:tr>
    </w:tbl>
    <w:p>
      <w:pPr>
        <w:pStyle w:val="BodyText"/>
        <w:ind w:left="0"/>
        <w:jc w:val="left"/>
        <w:rPr>
          <w:sz w:val="20"/>
        </w:rPr>
      </w:pPr>
    </w:p>
    <w:p>
      <w:pPr>
        <w:pStyle w:val="Title"/>
        <w:spacing w:before="263"/>
        <w:ind w:left="1408"/>
      </w:pPr>
      <w:r>
        <w:rPr/>
        <w:t>NHÂN</w:t>
      </w:r>
      <w:r>
        <w:rPr>
          <w:spacing w:val="-12"/>
        </w:rPr>
        <w:t> </w:t>
      </w:r>
      <w:r>
        <w:rPr>
          <w:spacing w:val="-4"/>
        </w:rPr>
        <w:t>DANH</w:t>
      </w:r>
    </w:p>
    <w:p>
      <w:pPr>
        <w:pStyle w:val="Title"/>
        <w:spacing w:line="367" w:lineRule="exact"/>
      </w:pPr>
      <w:r>
        <w:rPr/>
        <w:t>NƢỚC</w:t>
      </w:r>
      <w:r>
        <w:rPr>
          <w:spacing w:val="-20"/>
        </w:rPr>
        <w:t> </w:t>
      </w:r>
      <w:r>
        <w:rPr/>
        <w:t>CỘNG</w:t>
      </w:r>
      <w:r>
        <w:rPr>
          <w:spacing w:val="-19"/>
        </w:rPr>
        <w:t> </w:t>
      </w:r>
      <w:r>
        <w:rPr/>
        <w:t>HOÀ</w:t>
      </w:r>
      <w:r>
        <w:rPr>
          <w:spacing w:val="-20"/>
        </w:rPr>
        <w:t> </w:t>
      </w:r>
      <w:r>
        <w:rPr/>
        <w:t>XÃ</w:t>
      </w:r>
      <w:r>
        <w:rPr>
          <w:spacing w:val="-19"/>
        </w:rPr>
        <w:t> </w:t>
      </w:r>
      <w:r>
        <w:rPr/>
        <w:t>HỘI</w:t>
      </w:r>
      <w:r>
        <w:rPr>
          <w:spacing w:val="-20"/>
        </w:rPr>
        <w:t> </w:t>
      </w:r>
      <w:r>
        <w:rPr/>
        <w:t>CHỦ</w:t>
      </w:r>
      <w:r>
        <w:rPr>
          <w:spacing w:val="-20"/>
        </w:rPr>
        <w:t> </w:t>
      </w:r>
      <w:r>
        <w:rPr/>
        <w:t>NGHĨA</w:t>
      </w:r>
      <w:r>
        <w:rPr>
          <w:spacing w:val="-20"/>
        </w:rPr>
        <w:t> </w:t>
      </w:r>
      <w:r>
        <w:rPr/>
        <w:t>VIỆT</w:t>
      </w:r>
      <w:r>
        <w:rPr>
          <w:spacing w:val="-18"/>
        </w:rPr>
        <w:t> </w:t>
      </w:r>
      <w:r>
        <w:rPr>
          <w:spacing w:val="-5"/>
        </w:rPr>
        <w:t>NAM</w:t>
      </w:r>
    </w:p>
    <w:p>
      <w:pPr>
        <w:spacing w:line="321" w:lineRule="exact" w:before="0"/>
        <w:ind w:left="1410" w:right="1190" w:firstLine="0"/>
        <w:jc w:val="center"/>
        <w:rPr>
          <w:b/>
          <w:sz w:val="28"/>
        </w:rPr>
      </w:pPr>
      <w:r>
        <w:rPr>
          <w:b/>
          <w:spacing w:val="-2"/>
          <w:sz w:val="28"/>
        </w:rPr>
        <w:t>---------------</w:t>
      </w:r>
      <w:r>
        <w:rPr>
          <w:b/>
          <w:spacing w:val="-10"/>
          <w:sz w:val="28"/>
        </w:rPr>
        <w:t>-</w:t>
      </w:r>
    </w:p>
    <w:p>
      <w:pPr>
        <w:pStyle w:val="Heading1"/>
        <w:spacing w:before="120"/>
      </w:pPr>
      <w:r>
        <w:rPr/>
        <w:t>TOÀ</w:t>
      </w:r>
      <w:r>
        <w:rPr>
          <w:spacing w:val="-5"/>
        </w:rPr>
        <w:t> </w:t>
      </w:r>
      <w:r>
        <w:rPr/>
        <w:t>ÁN</w:t>
      </w:r>
      <w:r>
        <w:rPr>
          <w:spacing w:val="-4"/>
        </w:rPr>
        <w:t> </w:t>
      </w:r>
      <w:r>
        <w:rPr/>
        <w:t>NHÂN</w:t>
      </w:r>
      <w:r>
        <w:rPr>
          <w:spacing w:val="-2"/>
        </w:rPr>
        <w:t> </w:t>
      </w:r>
      <w:r>
        <w:rPr/>
        <w:t>DÂN</w:t>
      </w:r>
      <w:r>
        <w:rPr>
          <w:spacing w:val="-3"/>
        </w:rPr>
        <w:t> </w:t>
      </w:r>
      <w:r>
        <w:rPr/>
        <w:t>HUYỆN</w:t>
      </w:r>
      <w:r>
        <w:rPr>
          <w:spacing w:val="-3"/>
        </w:rPr>
        <w:t> </w:t>
      </w:r>
      <w:r>
        <w:rPr/>
        <w:t>NGHĨA</w:t>
      </w:r>
      <w:r>
        <w:rPr>
          <w:spacing w:val="-3"/>
        </w:rPr>
        <w:t> </w:t>
      </w:r>
      <w:r>
        <w:rPr/>
        <w:t>ĐÀN</w:t>
      </w:r>
      <w:r>
        <w:rPr>
          <w:spacing w:val="-4"/>
        </w:rPr>
        <w:t> </w:t>
      </w:r>
      <w:r>
        <w:rPr/>
        <w:t>–</w:t>
      </w:r>
      <w:r>
        <w:rPr>
          <w:spacing w:val="-2"/>
        </w:rPr>
        <w:t> </w:t>
      </w:r>
      <w:r>
        <w:rPr/>
        <w:t>TỈNH</w:t>
      </w:r>
      <w:r>
        <w:rPr>
          <w:spacing w:val="-2"/>
        </w:rPr>
        <w:t> </w:t>
      </w:r>
      <w:r>
        <w:rPr/>
        <w:t>NGHỆ</w:t>
      </w:r>
      <w:r>
        <w:rPr>
          <w:spacing w:val="-2"/>
        </w:rPr>
        <w:t> </w:t>
      </w:r>
      <w:r>
        <w:rPr>
          <w:spacing w:val="-5"/>
        </w:rPr>
        <w:t>AN</w:t>
      </w:r>
    </w:p>
    <w:p>
      <w:pPr>
        <w:spacing w:before="2"/>
        <w:ind w:left="2909" w:right="0" w:firstLine="0"/>
        <w:jc w:val="left"/>
        <w:rPr>
          <w:b/>
          <w:i/>
          <w:sz w:val="28"/>
        </w:rPr>
      </w:pPr>
      <w:r>
        <w:rPr>
          <w:b/>
          <w:i/>
          <w:sz w:val="28"/>
        </w:rPr>
        <w:t>Thành</w:t>
      </w:r>
      <w:r>
        <w:rPr>
          <w:b/>
          <w:i/>
          <w:spacing w:val="-5"/>
          <w:sz w:val="28"/>
        </w:rPr>
        <w:t> </w:t>
      </w:r>
      <w:r>
        <w:rPr>
          <w:b/>
          <w:i/>
          <w:sz w:val="28"/>
        </w:rPr>
        <w:t>phần</w:t>
      </w:r>
      <w:r>
        <w:rPr>
          <w:b/>
          <w:i/>
          <w:spacing w:val="-4"/>
          <w:sz w:val="28"/>
        </w:rPr>
        <w:t> </w:t>
      </w:r>
      <w:r>
        <w:rPr>
          <w:b/>
          <w:i/>
          <w:sz w:val="28"/>
        </w:rPr>
        <w:t>Hội</w:t>
      </w:r>
      <w:r>
        <w:rPr>
          <w:b/>
          <w:i/>
          <w:spacing w:val="-5"/>
          <w:sz w:val="28"/>
        </w:rPr>
        <w:t> </w:t>
      </w:r>
      <w:r>
        <w:rPr>
          <w:b/>
          <w:i/>
          <w:sz w:val="28"/>
        </w:rPr>
        <w:t>đồng</w:t>
      </w:r>
      <w:r>
        <w:rPr>
          <w:b/>
          <w:i/>
          <w:spacing w:val="-3"/>
          <w:sz w:val="28"/>
        </w:rPr>
        <w:t> </w:t>
      </w:r>
      <w:r>
        <w:rPr>
          <w:b/>
          <w:i/>
          <w:sz w:val="28"/>
        </w:rPr>
        <w:t>xét</w:t>
      </w:r>
      <w:r>
        <w:rPr>
          <w:b/>
          <w:i/>
          <w:spacing w:val="-2"/>
          <w:sz w:val="28"/>
        </w:rPr>
        <w:t> </w:t>
      </w:r>
      <w:r>
        <w:rPr>
          <w:b/>
          <w:i/>
          <w:sz w:val="28"/>
        </w:rPr>
        <w:t>xử</w:t>
      </w:r>
      <w:r>
        <w:rPr>
          <w:b/>
          <w:i/>
          <w:spacing w:val="-4"/>
          <w:sz w:val="28"/>
        </w:rPr>
        <w:t> </w:t>
      </w:r>
      <w:r>
        <w:rPr>
          <w:b/>
          <w:i/>
          <w:sz w:val="28"/>
        </w:rPr>
        <w:t>sơ</w:t>
      </w:r>
      <w:r>
        <w:rPr>
          <w:b/>
          <w:i/>
          <w:spacing w:val="-6"/>
          <w:sz w:val="28"/>
        </w:rPr>
        <w:t> </w:t>
      </w:r>
      <w:r>
        <w:rPr>
          <w:b/>
          <w:i/>
          <w:sz w:val="28"/>
        </w:rPr>
        <w:t>thẩm gồm</w:t>
      </w:r>
      <w:r>
        <w:rPr>
          <w:b/>
          <w:i/>
          <w:spacing w:val="-2"/>
          <w:sz w:val="28"/>
        </w:rPr>
        <w:t> </w:t>
      </w:r>
      <w:r>
        <w:rPr>
          <w:b/>
          <w:i/>
          <w:spacing w:val="-5"/>
          <w:sz w:val="28"/>
        </w:rPr>
        <w:t>có:</w:t>
      </w:r>
    </w:p>
    <w:p>
      <w:pPr>
        <w:pStyle w:val="BodyText"/>
        <w:spacing w:before="6"/>
        <w:ind w:left="0"/>
        <w:jc w:val="left"/>
        <w:rPr>
          <w:b/>
          <w:i/>
          <w:sz w:val="27"/>
        </w:rPr>
      </w:pPr>
    </w:p>
    <w:p>
      <w:pPr>
        <w:spacing w:line="322" w:lineRule="exact" w:before="0"/>
        <w:ind w:left="880" w:right="0" w:firstLine="0"/>
        <w:jc w:val="both"/>
        <w:rPr>
          <w:b/>
          <w:sz w:val="28"/>
        </w:rPr>
      </w:pPr>
      <w:r>
        <w:rPr>
          <w:sz w:val="28"/>
        </w:rPr>
        <w:t>Thẩm</w:t>
      </w:r>
      <w:r>
        <w:rPr>
          <w:spacing w:val="-7"/>
          <w:sz w:val="28"/>
        </w:rPr>
        <w:t> </w:t>
      </w:r>
      <w:r>
        <w:rPr>
          <w:sz w:val="28"/>
        </w:rPr>
        <w:t>phán</w:t>
      </w:r>
      <w:r>
        <w:rPr>
          <w:spacing w:val="-1"/>
          <w:sz w:val="28"/>
        </w:rPr>
        <w:t> </w:t>
      </w:r>
      <w:r>
        <w:rPr>
          <w:sz w:val="28"/>
        </w:rPr>
        <w:t>-</w:t>
      </w:r>
      <w:r>
        <w:rPr>
          <w:spacing w:val="-2"/>
          <w:sz w:val="28"/>
        </w:rPr>
        <w:t> </w:t>
      </w:r>
      <w:r>
        <w:rPr>
          <w:sz w:val="28"/>
        </w:rPr>
        <w:t>Chủ</w:t>
      </w:r>
      <w:r>
        <w:rPr>
          <w:spacing w:val="-5"/>
          <w:sz w:val="28"/>
        </w:rPr>
        <w:t> </w:t>
      </w:r>
      <w:r>
        <w:rPr>
          <w:sz w:val="28"/>
        </w:rPr>
        <w:t>tọa</w:t>
      </w:r>
      <w:r>
        <w:rPr>
          <w:spacing w:val="-4"/>
          <w:sz w:val="28"/>
        </w:rPr>
        <w:t> </w:t>
      </w:r>
      <w:r>
        <w:rPr>
          <w:sz w:val="28"/>
        </w:rPr>
        <w:t>phiên</w:t>
      </w:r>
      <w:r>
        <w:rPr>
          <w:spacing w:val="-1"/>
          <w:sz w:val="28"/>
        </w:rPr>
        <w:t> </w:t>
      </w:r>
      <w:r>
        <w:rPr>
          <w:sz w:val="28"/>
        </w:rPr>
        <w:t>toà:</w:t>
      </w:r>
      <w:r>
        <w:rPr>
          <w:spacing w:val="37"/>
          <w:sz w:val="28"/>
        </w:rPr>
        <w:t>  </w:t>
      </w:r>
      <w:r>
        <w:rPr>
          <w:b/>
          <w:sz w:val="28"/>
        </w:rPr>
        <w:t>Ông Phan</w:t>
      </w:r>
      <w:r>
        <w:rPr>
          <w:b/>
          <w:spacing w:val="-5"/>
          <w:sz w:val="28"/>
        </w:rPr>
        <w:t> </w:t>
      </w:r>
      <w:r>
        <w:rPr>
          <w:b/>
          <w:sz w:val="28"/>
        </w:rPr>
        <w:t>Quang </w:t>
      </w:r>
      <w:r>
        <w:rPr>
          <w:b/>
          <w:spacing w:val="-5"/>
          <w:sz w:val="28"/>
        </w:rPr>
        <w:t>Sơn</w:t>
      </w:r>
    </w:p>
    <w:p>
      <w:pPr>
        <w:spacing w:line="322" w:lineRule="exact" w:before="0"/>
        <w:ind w:left="880" w:right="0" w:firstLine="0"/>
        <w:jc w:val="both"/>
        <w:rPr>
          <w:b/>
          <w:sz w:val="28"/>
        </w:rPr>
      </w:pPr>
      <w:r>
        <w:rPr>
          <w:sz w:val="28"/>
        </w:rPr>
        <w:t>Các</w:t>
      </w:r>
      <w:r>
        <w:rPr>
          <w:spacing w:val="-6"/>
          <w:sz w:val="28"/>
        </w:rPr>
        <w:t> </w:t>
      </w:r>
      <w:r>
        <w:rPr>
          <w:sz w:val="28"/>
        </w:rPr>
        <w:t>Hội</w:t>
      </w:r>
      <w:r>
        <w:rPr>
          <w:spacing w:val="-8"/>
          <w:sz w:val="28"/>
        </w:rPr>
        <w:t> </w:t>
      </w:r>
      <w:r>
        <w:rPr>
          <w:sz w:val="28"/>
        </w:rPr>
        <w:t>thẩm</w:t>
      </w:r>
      <w:r>
        <w:rPr>
          <w:spacing w:val="-11"/>
          <w:sz w:val="28"/>
        </w:rPr>
        <w:t> </w:t>
      </w:r>
      <w:r>
        <w:rPr>
          <w:sz w:val="28"/>
        </w:rPr>
        <w:t>nhân</w:t>
      </w:r>
      <w:r>
        <w:rPr>
          <w:spacing w:val="-5"/>
          <w:sz w:val="28"/>
        </w:rPr>
        <w:t> </w:t>
      </w:r>
      <w:r>
        <w:rPr>
          <w:sz w:val="28"/>
        </w:rPr>
        <w:t>dân:</w:t>
      </w:r>
      <w:r>
        <w:rPr>
          <w:spacing w:val="-6"/>
          <w:sz w:val="28"/>
        </w:rPr>
        <w:t> </w:t>
      </w:r>
      <w:r>
        <w:rPr>
          <w:b/>
          <w:sz w:val="28"/>
        </w:rPr>
        <w:t>Ông</w:t>
      </w:r>
      <w:r>
        <w:rPr>
          <w:b/>
          <w:spacing w:val="-5"/>
          <w:sz w:val="28"/>
        </w:rPr>
        <w:t> </w:t>
      </w:r>
      <w:r>
        <w:rPr>
          <w:b/>
          <w:sz w:val="28"/>
        </w:rPr>
        <w:t>Hữu</w:t>
      </w:r>
      <w:r>
        <w:rPr>
          <w:b/>
          <w:spacing w:val="-8"/>
          <w:sz w:val="28"/>
        </w:rPr>
        <w:t> </w:t>
      </w:r>
      <w:r>
        <w:rPr>
          <w:b/>
          <w:sz w:val="28"/>
        </w:rPr>
        <w:t>Nhƣ</w:t>
      </w:r>
      <w:r>
        <w:rPr>
          <w:b/>
          <w:spacing w:val="-7"/>
          <w:sz w:val="28"/>
        </w:rPr>
        <w:t> </w:t>
      </w:r>
      <w:r>
        <w:rPr>
          <w:b/>
          <w:sz w:val="28"/>
        </w:rPr>
        <w:t>Ngọc</w:t>
      </w:r>
      <w:r>
        <w:rPr>
          <w:b/>
          <w:spacing w:val="-6"/>
          <w:sz w:val="28"/>
        </w:rPr>
        <w:t> </w:t>
      </w:r>
      <w:r>
        <w:rPr>
          <w:b/>
          <w:sz w:val="28"/>
        </w:rPr>
        <w:t>và</w:t>
      </w:r>
      <w:r>
        <w:rPr>
          <w:b/>
          <w:spacing w:val="-5"/>
          <w:sz w:val="28"/>
        </w:rPr>
        <w:t> </w:t>
      </w:r>
      <w:r>
        <w:rPr>
          <w:b/>
          <w:sz w:val="28"/>
        </w:rPr>
        <w:t>bà</w:t>
      </w:r>
      <w:r>
        <w:rPr>
          <w:b/>
          <w:spacing w:val="-6"/>
          <w:sz w:val="28"/>
        </w:rPr>
        <w:t> </w:t>
      </w:r>
      <w:r>
        <w:rPr>
          <w:b/>
          <w:sz w:val="28"/>
        </w:rPr>
        <w:t>Nguyễn</w:t>
      </w:r>
      <w:r>
        <w:rPr>
          <w:b/>
          <w:spacing w:val="-6"/>
          <w:sz w:val="28"/>
        </w:rPr>
        <w:t> </w:t>
      </w:r>
      <w:r>
        <w:rPr>
          <w:b/>
          <w:sz w:val="28"/>
        </w:rPr>
        <w:t>Thị</w:t>
      </w:r>
      <w:r>
        <w:rPr>
          <w:b/>
          <w:spacing w:val="-5"/>
          <w:sz w:val="28"/>
        </w:rPr>
        <w:t> </w:t>
      </w:r>
      <w:r>
        <w:rPr>
          <w:b/>
          <w:spacing w:val="-2"/>
          <w:sz w:val="28"/>
        </w:rPr>
        <w:t>Thanh</w:t>
      </w:r>
    </w:p>
    <w:p>
      <w:pPr>
        <w:pStyle w:val="BodyText"/>
        <w:ind w:right="126" w:firstLine="540"/>
      </w:pPr>
      <w:r>
        <w:rPr/>
        <w:t>Thư</w:t>
      </w:r>
      <w:r>
        <w:rPr>
          <w:spacing w:val="-1"/>
        </w:rPr>
        <w:t> </w:t>
      </w:r>
      <w:r>
        <w:rPr/>
        <w:t>ký Toà án ghi biên bản phiên toà: </w:t>
      </w:r>
      <w:r>
        <w:rPr>
          <w:b/>
        </w:rPr>
        <w:t>Bà</w:t>
      </w:r>
      <w:r>
        <w:rPr>
          <w:b/>
          <w:spacing w:val="-1"/>
        </w:rPr>
        <w:t> </w:t>
      </w:r>
      <w:r>
        <w:rPr>
          <w:b/>
        </w:rPr>
        <w:t>Phạm</w:t>
      </w:r>
      <w:r>
        <w:rPr>
          <w:b/>
          <w:spacing w:val="-3"/>
        </w:rPr>
        <w:t> </w:t>
      </w:r>
      <w:r>
        <w:rPr>
          <w:b/>
        </w:rPr>
        <w:t>Thị An </w:t>
      </w:r>
      <w:r>
        <w:rPr/>
        <w:t>- Cán bộ Toà án nhân dân huyện Nghĩa Đàn – tỉnh Nghệ An.</w:t>
      </w:r>
    </w:p>
    <w:p>
      <w:pPr>
        <w:pStyle w:val="BodyText"/>
        <w:ind w:right="120" w:firstLine="540"/>
      </w:pPr>
      <w:r>
        <w:rPr/>
        <w:t>Đại diện Viện kiểm sát</w:t>
      </w:r>
      <w:r>
        <w:rPr>
          <w:spacing w:val="-12"/>
        </w:rPr>
        <w:t> </w:t>
      </w:r>
      <w:r>
        <w:rPr/>
        <w:t>nhân dân huyện Nghĩa Đàn – tỉnh Nghệ An tham gia phiên toà: </w:t>
      </w:r>
      <w:r>
        <w:rPr>
          <w:b/>
        </w:rPr>
        <w:t>Ông Hồ Diên Khoa </w:t>
      </w:r>
      <w:r>
        <w:rPr/>
        <w:t>- Kiểm sát viên.</w:t>
      </w:r>
    </w:p>
    <w:p>
      <w:pPr>
        <w:pStyle w:val="BodyText"/>
        <w:spacing w:line="254" w:lineRule="auto" w:before="16"/>
        <w:ind w:right="117" w:firstLine="540"/>
      </w:pPr>
      <w:r>
        <w:rPr/>
        <w:t>Ngày 28 tháng 11 năm 2022, tại trụ sở Tòa án nhân dân huyện Nghĩa Đàn, tỉnh Nghệ An, xét xử sơ thẩm vụ án hình sự thụ lý số 58/2022/HSST ngày 20 tháng 10 năm 2022 và theo quyết định đưa vụ án ra xét xử số 60 ngày 11 tháng 11 năm 2022 đối với các bị cáo:</w:t>
      </w:r>
    </w:p>
    <w:p>
      <w:pPr>
        <w:pStyle w:val="ListParagraph"/>
        <w:numPr>
          <w:ilvl w:val="0"/>
          <w:numId w:val="1"/>
        </w:numPr>
        <w:tabs>
          <w:tab w:pos="1202" w:val="left" w:leader="none"/>
        </w:tabs>
        <w:spacing w:line="319" w:lineRule="exact" w:before="0" w:after="0"/>
        <w:ind w:left="1202" w:right="0" w:hanging="322"/>
        <w:jc w:val="both"/>
        <w:rPr>
          <w:sz w:val="28"/>
        </w:rPr>
      </w:pPr>
      <w:r>
        <w:rPr>
          <w:b/>
          <w:sz w:val="28"/>
        </w:rPr>
        <w:t>Phạm</w:t>
      </w:r>
      <w:r>
        <w:rPr>
          <w:b/>
          <w:spacing w:val="33"/>
          <w:sz w:val="28"/>
        </w:rPr>
        <w:t> </w:t>
      </w:r>
      <w:r>
        <w:rPr>
          <w:b/>
          <w:sz w:val="28"/>
        </w:rPr>
        <w:t>Thị</w:t>
      </w:r>
      <w:r>
        <w:rPr>
          <w:b/>
          <w:spacing w:val="38"/>
          <w:sz w:val="28"/>
        </w:rPr>
        <w:t> </w:t>
      </w:r>
      <w:r>
        <w:rPr>
          <w:b/>
          <w:sz w:val="28"/>
        </w:rPr>
        <w:t>H</w:t>
      </w:r>
      <w:r>
        <w:rPr>
          <w:sz w:val="28"/>
        </w:rPr>
        <w:t>;</w:t>
      </w:r>
      <w:r>
        <w:rPr>
          <w:spacing w:val="36"/>
          <w:sz w:val="28"/>
        </w:rPr>
        <w:t> </w:t>
      </w:r>
      <w:r>
        <w:rPr>
          <w:sz w:val="28"/>
        </w:rPr>
        <w:t>tªn</w:t>
      </w:r>
      <w:r>
        <w:rPr>
          <w:spacing w:val="36"/>
          <w:sz w:val="28"/>
        </w:rPr>
        <w:t> </w:t>
      </w:r>
      <w:r>
        <w:rPr>
          <w:sz w:val="28"/>
        </w:rPr>
        <w:t>gäi</w:t>
      </w:r>
      <w:r>
        <w:rPr>
          <w:spacing w:val="37"/>
          <w:sz w:val="28"/>
        </w:rPr>
        <w:t> </w:t>
      </w:r>
      <w:r>
        <w:rPr>
          <w:sz w:val="28"/>
        </w:rPr>
        <w:t>khác:</w:t>
      </w:r>
      <w:r>
        <w:rPr>
          <w:spacing w:val="36"/>
          <w:sz w:val="28"/>
        </w:rPr>
        <w:t> </w:t>
      </w:r>
      <w:r>
        <w:rPr>
          <w:sz w:val="28"/>
        </w:rPr>
        <w:t>kh«ng;</w:t>
      </w:r>
      <w:r>
        <w:rPr>
          <w:spacing w:val="38"/>
          <w:sz w:val="28"/>
        </w:rPr>
        <w:t> </w:t>
      </w:r>
      <w:r>
        <w:rPr>
          <w:sz w:val="28"/>
        </w:rPr>
        <w:t>Giới</w:t>
      </w:r>
      <w:r>
        <w:rPr>
          <w:spacing w:val="37"/>
          <w:sz w:val="28"/>
        </w:rPr>
        <w:t> </w:t>
      </w:r>
      <w:r>
        <w:rPr>
          <w:sz w:val="28"/>
        </w:rPr>
        <w:t>tính:</w:t>
      </w:r>
      <w:r>
        <w:rPr>
          <w:spacing w:val="37"/>
          <w:sz w:val="28"/>
        </w:rPr>
        <w:t> </w:t>
      </w:r>
      <w:r>
        <w:rPr>
          <w:sz w:val="28"/>
        </w:rPr>
        <w:t>nữ</w:t>
      </w:r>
      <w:r>
        <w:rPr>
          <w:rFonts w:ascii="Arial" w:hAnsi="Arial"/>
          <w:sz w:val="28"/>
        </w:rPr>
        <w:t>;</w:t>
      </w:r>
      <w:r>
        <w:rPr>
          <w:rFonts w:ascii="Arial" w:hAnsi="Arial"/>
          <w:spacing w:val="31"/>
          <w:sz w:val="28"/>
        </w:rPr>
        <w:t> </w:t>
      </w:r>
      <w:r>
        <w:rPr>
          <w:sz w:val="28"/>
        </w:rPr>
        <w:t>Sinh</w:t>
      </w:r>
      <w:r>
        <w:rPr>
          <w:spacing w:val="36"/>
          <w:sz w:val="28"/>
        </w:rPr>
        <w:t> </w:t>
      </w:r>
      <w:r>
        <w:rPr>
          <w:sz w:val="28"/>
        </w:rPr>
        <w:t>ngµy:</w:t>
      </w:r>
      <w:r>
        <w:rPr>
          <w:spacing w:val="35"/>
          <w:sz w:val="28"/>
        </w:rPr>
        <w:t> </w:t>
      </w:r>
      <w:r>
        <w:rPr>
          <w:sz w:val="28"/>
        </w:rPr>
        <w:t>11/11/198;</w:t>
      </w:r>
      <w:r>
        <w:rPr>
          <w:spacing w:val="39"/>
          <w:sz w:val="28"/>
        </w:rPr>
        <w:t> </w:t>
      </w:r>
      <w:r>
        <w:rPr>
          <w:spacing w:val="-5"/>
          <w:sz w:val="28"/>
        </w:rPr>
        <w:t>N¬i</w:t>
      </w:r>
    </w:p>
    <w:p>
      <w:pPr>
        <w:pStyle w:val="BodyText"/>
        <w:spacing w:line="252" w:lineRule="auto" w:before="17"/>
        <w:ind w:right="118"/>
      </w:pPr>
      <w:r>
        <w:rPr>
          <w:w w:val="65"/>
        </w:rPr>
        <w:t>®</w:t>
      </w:r>
      <w:r>
        <w:rPr>
          <w:spacing w:val="-3"/>
          <w:w w:val="133"/>
        </w:rPr>
        <w:t>¨</w:t>
      </w:r>
      <w:r>
        <w:rPr/>
        <w:t>ng</w:t>
      </w:r>
      <w:r>
        <w:rPr>
          <w:spacing w:val="-2"/>
          <w:w w:val="99"/>
        </w:rPr>
        <w:t> </w:t>
      </w:r>
      <w:r>
        <w:rPr/>
        <w:t>ký</w:t>
      </w:r>
      <w:r>
        <w:rPr>
          <w:spacing w:val="-1"/>
        </w:rPr>
        <w:t> </w:t>
      </w:r>
      <w:r>
        <w:rPr/>
        <w:t>HKTT</w:t>
      </w:r>
      <w:r>
        <w:rPr>
          <w:spacing w:val="-5"/>
        </w:rPr>
        <w:t> </w:t>
      </w:r>
      <w:r>
        <w:rPr/>
        <w:t>vµ</w:t>
      </w:r>
      <w:r>
        <w:rPr>
          <w:spacing w:val="-3"/>
        </w:rPr>
        <w:t> </w:t>
      </w:r>
      <w:r>
        <w:rPr/>
        <w:t>chç</w:t>
      </w:r>
      <w:r>
        <w:rPr>
          <w:spacing w:val="-3"/>
        </w:rPr>
        <w:t> </w:t>
      </w:r>
      <w:r>
        <w:rPr/>
        <w:t>ë</w:t>
      </w:r>
      <w:r>
        <w:rPr>
          <w:spacing w:val="-3"/>
        </w:rPr>
        <w:t> </w:t>
      </w:r>
      <w:r>
        <w:rPr/>
        <w:t>hiÖn</w:t>
      </w:r>
      <w:r>
        <w:rPr>
          <w:spacing w:val="-3"/>
        </w:rPr>
        <w:t> </w:t>
      </w:r>
      <w:r>
        <w:rPr/>
        <w:t>nay:</w:t>
      </w:r>
      <w:r>
        <w:rPr>
          <w:spacing w:val="-1"/>
        </w:rPr>
        <w:t> </w:t>
      </w:r>
      <w:r>
        <w:rPr/>
        <w:t>Xãm</w:t>
      </w:r>
      <w:r>
        <w:rPr>
          <w:spacing w:val="-2"/>
        </w:rPr>
        <w:t> </w:t>
      </w:r>
      <w:r>
        <w:rPr/>
        <w:t>Phó</w:t>
      </w:r>
      <w:r>
        <w:rPr>
          <w:spacing w:val="-3"/>
        </w:rPr>
        <w:t> </w:t>
      </w:r>
      <w:r>
        <w:rPr/>
        <w:t>Ng,</w:t>
      </w:r>
      <w:r>
        <w:rPr>
          <w:spacing w:val="-3"/>
        </w:rPr>
        <w:t> </w:t>
      </w:r>
      <w:r>
        <w:rPr/>
        <w:t>x·</w:t>
      </w:r>
      <w:r>
        <w:rPr>
          <w:spacing w:val="-5"/>
        </w:rPr>
        <w:t> </w:t>
      </w:r>
      <w:r>
        <w:rPr>
          <w:w w:val="111"/>
        </w:rPr>
        <w:t>N</w:t>
      </w:r>
      <w:r>
        <w:rPr>
          <w:spacing w:val="-2"/>
          <w:w w:val="112"/>
        </w:rPr>
        <w:t>g</w:t>
      </w:r>
      <w:r>
        <w:rPr>
          <w:w w:val="112"/>
        </w:rPr>
        <w:t>h</w:t>
      </w:r>
      <w:r>
        <w:rPr>
          <w:spacing w:val="-2"/>
          <w:w w:val="50"/>
        </w:rPr>
        <w:t>Ü</w:t>
      </w:r>
      <w:r>
        <w:rPr>
          <w:w w:val="112"/>
        </w:rPr>
        <w:t>a</w:t>
      </w:r>
      <w:r>
        <w:rPr>
          <w:spacing w:val="-1"/>
          <w:w w:val="99"/>
        </w:rPr>
        <w:t> </w:t>
      </w:r>
      <w:r>
        <w:rPr/>
        <w:t>Ph,</w:t>
      </w:r>
      <w:r>
        <w:rPr>
          <w:spacing w:val="-3"/>
        </w:rPr>
        <w:t> </w:t>
      </w:r>
      <w:r>
        <w:rPr/>
        <w:t>huyÖn</w:t>
      </w:r>
      <w:r>
        <w:rPr>
          <w:spacing w:val="-3"/>
        </w:rPr>
        <w:t> </w:t>
      </w:r>
      <w:r>
        <w:rPr>
          <w:spacing w:val="-2"/>
          <w:w w:val="111"/>
        </w:rPr>
        <w:t>N</w:t>
      </w:r>
      <w:r>
        <w:rPr>
          <w:spacing w:val="-2"/>
          <w:w w:val="112"/>
        </w:rPr>
        <w:t>g</w:t>
      </w:r>
      <w:r>
        <w:rPr>
          <w:w w:val="112"/>
        </w:rPr>
        <w:t>h</w:t>
      </w:r>
      <w:r>
        <w:rPr>
          <w:w w:val="50"/>
        </w:rPr>
        <w:t>Ü</w:t>
      </w:r>
      <w:r>
        <w:rPr>
          <w:w w:val="112"/>
        </w:rPr>
        <w:t>a</w:t>
      </w:r>
      <w:r>
        <w:rPr>
          <w:spacing w:val="-2"/>
          <w:w w:val="99"/>
        </w:rPr>
        <w:t> </w:t>
      </w:r>
      <w:r>
        <w:rPr/>
        <w:t>§µn,</w:t>
      </w:r>
      <w:r>
        <w:rPr>
          <w:spacing w:val="-4"/>
        </w:rPr>
        <w:t> </w:t>
      </w:r>
      <w:r>
        <w:rPr>
          <w:spacing w:val="-1"/>
          <w:w w:val="115"/>
        </w:rPr>
        <w:t>t</w:t>
      </w:r>
      <w:r>
        <w:rPr>
          <w:spacing w:val="-1"/>
          <w:w w:val="53"/>
        </w:rPr>
        <w:t>Ø</w:t>
      </w:r>
      <w:r>
        <w:rPr>
          <w:spacing w:val="-1"/>
          <w:w w:val="115"/>
        </w:rPr>
        <w:t>n</w:t>
      </w:r>
      <w:r>
        <w:rPr>
          <w:spacing w:val="1"/>
          <w:w w:val="115"/>
        </w:rPr>
        <w:t>h</w:t>
      </w:r>
      <w:r>
        <w:rPr>
          <w:spacing w:val="-1"/>
          <w:w w:val="99"/>
        </w:rPr>
        <w:t> </w:t>
      </w:r>
      <w:r>
        <w:rPr/>
        <w:t>NghÖ An; NghÒ nghiÖp: trång trät; Quèc tÞch: ViÖt nam; D©n téc: Kinh; T«n giáo: kh«ng;</w:t>
      </w:r>
      <w:r>
        <w:rPr>
          <w:spacing w:val="-18"/>
        </w:rPr>
        <w:t> </w:t>
      </w:r>
      <w:r>
        <w:rPr/>
        <w:t>Tr×nh</w:t>
      </w:r>
      <w:r>
        <w:rPr>
          <w:spacing w:val="-17"/>
        </w:rPr>
        <w:t> </w:t>
      </w:r>
      <w:r>
        <w:rPr/>
        <w:t>®é</w:t>
      </w:r>
      <w:r>
        <w:rPr>
          <w:spacing w:val="-18"/>
        </w:rPr>
        <w:t> </w:t>
      </w:r>
      <w:r>
        <w:rPr/>
        <w:t>v¨n</w:t>
      </w:r>
      <w:r>
        <w:rPr>
          <w:spacing w:val="-17"/>
        </w:rPr>
        <w:t> </w:t>
      </w:r>
      <w:r>
        <w:rPr/>
        <w:t>hoá:</w:t>
      </w:r>
      <w:r>
        <w:rPr>
          <w:spacing w:val="-18"/>
        </w:rPr>
        <w:t> </w:t>
      </w:r>
      <w:r>
        <w:rPr/>
        <w:t>12/12;</w:t>
      </w:r>
      <w:r>
        <w:rPr>
          <w:spacing w:val="-17"/>
        </w:rPr>
        <w:t> </w:t>
      </w:r>
      <w:r>
        <w:rPr/>
        <w:t>Chức</w:t>
      </w:r>
      <w:r>
        <w:rPr>
          <w:spacing w:val="-18"/>
        </w:rPr>
        <w:t> </w:t>
      </w:r>
      <w:r>
        <w:rPr/>
        <w:t>vụ</w:t>
      </w:r>
      <w:r>
        <w:rPr>
          <w:spacing w:val="-17"/>
        </w:rPr>
        <w:t> </w:t>
      </w:r>
      <w:r>
        <w:rPr/>
        <w:t>®¶ng,</w:t>
      </w:r>
      <w:r>
        <w:rPr>
          <w:spacing w:val="-18"/>
        </w:rPr>
        <w:t> </w:t>
      </w:r>
      <w:r>
        <w:rPr/>
        <w:t>®oµn</w:t>
      </w:r>
      <w:r>
        <w:rPr>
          <w:spacing w:val="-17"/>
        </w:rPr>
        <w:t> </w:t>
      </w:r>
      <w:r>
        <w:rPr/>
        <w:t>thễ:</w:t>
      </w:r>
      <w:r>
        <w:rPr>
          <w:spacing w:val="-17"/>
        </w:rPr>
        <w:t> </w:t>
      </w:r>
      <w:r>
        <w:rPr/>
        <w:t>kh«ng;</w:t>
      </w:r>
      <w:r>
        <w:rPr>
          <w:spacing w:val="-17"/>
        </w:rPr>
        <w:t> </w:t>
      </w:r>
      <w:r>
        <w:rPr/>
        <w:t>Con</w:t>
      </w:r>
      <w:r>
        <w:rPr>
          <w:spacing w:val="-17"/>
        </w:rPr>
        <w:t> </w:t>
      </w:r>
      <w:r>
        <w:rPr/>
        <w:t>ông:</w:t>
      </w:r>
      <w:r>
        <w:rPr>
          <w:spacing w:val="-16"/>
        </w:rPr>
        <w:t> </w:t>
      </w:r>
      <w:r>
        <w:rPr/>
        <w:t>Phạm</w:t>
      </w:r>
      <w:r>
        <w:rPr>
          <w:spacing w:val="-18"/>
        </w:rPr>
        <w:t> </w:t>
      </w:r>
      <w:r>
        <w:rPr/>
        <w:t>V¨n</w:t>
      </w:r>
      <w:r>
        <w:rPr>
          <w:spacing w:val="-17"/>
        </w:rPr>
        <w:t> </w:t>
      </w:r>
      <w:r>
        <w:rPr>
          <w:spacing w:val="-10"/>
        </w:rPr>
        <w:t>B</w:t>
      </w:r>
    </w:p>
    <w:p>
      <w:pPr>
        <w:pStyle w:val="BodyText"/>
        <w:spacing w:before="6"/>
      </w:pPr>
      <w:r>
        <w:rPr/>
        <w:t>-</w:t>
      </w:r>
      <w:r>
        <w:rPr>
          <w:spacing w:val="-2"/>
        </w:rPr>
        <w:t> </w:t>
      </w:r>
      <w:r>
        <w:rPr/>
        <w:t>sinh</w:t>
      </w:r>
      <w:r>
        <w:rPr>
          <w:spacing w:val="-2"/>
        </w:rPr>
        <w:t> </w:t>
      </w:r>
      <w:r>
        <w:rPr/>
        <w:t>n¨m</w:t>
      </w:r>
      <w:r>
        <w:rPr>
          <w:spacing w:val="-2"/>
        </w:rPr>
        <w:t> </w:t>
      </w:r>
      <w:r>
        <w:rPr/>
        <w:t>1960</w:t>
      </w:r>
      <w:r>
        <w:rPr>
          <w:spacing w:val="-1"/>
        </w:rPr>
        <w:t> </w:t>
      </w:r>
      <w:r>
        <w:rPr/>
        <w:t>và</w:t>
      </w:r>
      <w:r>
        <w:rPr>
          <w:spacing w:val="-5"/>
        </w:rPr>
        <w:t> </w:t>
      </w:r>
      <w:r>
        <w:rPr/>
        <w:t>bà Hå</w:t>
      </w:r>
      <w:r>
        <w:rPr>
          <w:spacing w:val="-2"/>
        </w:rPr>
        <w:t> </w:t>
      </w:r>
      <w:r>
        <w:rPr/>
        <w:t>ThÞ</w:t>
      </w:r>
      <w:r>
        <w:rPr>
          <w:spacing w:val="-1"/>
        </w:rPr>
        <w:t> </w:t>
      </w:r>
      <w:r>
        <w:rPr/>
        <w:t>Thóy</w:t>
      </w:r>
      <w:r>
        <w:rPr>
          <w:spacing w:val="-2"/>
        </w:rPr>
        <w:t> </w:t>
      </w:r>
      <w:r>
        <w:rPr/>
        <w:t>H -sinh</w:t>
      </w:r>
      <w:r>
        <w:rPr>
          <w:spacing w:val="-2"/>
        </w:rPr>
        <w:t> </w:t>
      </w:r>
      <w:r>
        <w:rPr/>
        <w:t>n¨m</w:t>
      </w:r>
      <w:r>
        <w:rPr>
          <w:spacing w:val="-2"/>
        </w:rPr>
        <w:t> </w:t>
      </w:r>
      <w:r>
        <w:rPr/>
        <w:t>1961; Chång</w:t>
      </w:r>
      <w:r>
        <w:rPr>
          <w:spacing w:val="-4"/>
        </w:rPr>
        <w:t> </w:t>
      </w:r>
      <w:r>
        <w:rPr/>
        <w:t>Tr-¬ng</w:t>
      </w:r>
      <w:r>
        <w:rPr>
          <w:spacing w:val="-2"/>
        </w:rPr>
        <w:t> </w:t>
      </w:r>
      <w:r>
        <w:rPr/>
        <w:t>TuÊn</w:t>
      </w:r>
      <w:r>
        <w:rPr>
          <w:spacing w:val="-1"/>
        </w:rPr>
        <w:t> </w:t>
      </w:r>
      <w:r>
        <w:rPr/>
        <w:t>H</w:t>
      </w:r>
      <w:r>
        <w:rPr>
          <w:spacing w:val="2"/>
        </w:rPr>
        <w:t> </w:t>
      </w:r>
      <w:r>
        <w:rPr/>
        <w:t>sinh</w:t>
      </w:r>
      <w:r>
        <w:rPr>
          <w:spacing w:val="-4"/>
        </w:rPr>
        <w:t> </w:t>
      </w:r>
      <w:r>
        <w:rPr>
          <w:spacing w:val="-5"/>
        </w:rPr>
        <w:t>năm</w:t>
      </w:r>
    </w:p>
    <w:p>
      <w:pPr>
        <w:pStyle w:val="BodyText"/>
        <w:spacing w:line="254" w:lineRule="auto" w:before="17"/>
        <w:ind w:right="125"/>
      </w:pPr>
      <w:r>
        <w:rPr/>
        <w:t>198 </w:t>
      </w:r>
      <w:r>
        <w:rPr>
          <w:spacing w:val="-2"/>
        </w:rPr>
        <w:t>(</w:t>
      </w:r>
      <w:r>
        <w:rPr>
          <w:spacing w:val="1"/>
          <w:w w:val="65"/>
        </w:rPr>
        <w:t>®</w:t>
      </w:r>
      <w:r>
        <w:rPr>
          <w:spacing w:val="1"/>
          <w:w w:val="133"/>
        </w:rPr>
        <w:t>·</w:t>
      </w:r>
      <w:r>
        <w:rPr>
          <w:w w:val="99"/>
        </w:rPr>
        <w:t> </w:t>
      </w:r>
      <w:r>
        <w:rPr/>
        <w:t>ly h«n); Con: cã 1 con, sinh n¨m 2012; tiÒn án: kh«ng; tiÒn sù: ngµy 25/10/2021,</w:t>
      </w:r>
      <w:r>
        <w:rPr>
          <w:spacing w:val="-13"/>
        </w:rPr>
        <w:t> </w:t>
      </w:r>
      <w:r>
        <w:rPr/>
        <w:t>bÞ</w:t>
      </w:r>
      <w:r>
        <w:rPr>
          <w:spacing w:val="-12"/>
        </w:rPr>
        <w:t> </w:t>
      </w:r>
      <w:r>
        <w:rPr/>
        <w:t>UBND</w:t>
      </w:r>
      <w:r>
        <w:rPr>
          <w:spacing w:val="-11"/>
        </w:rPr>
        <w:t> </w:t>
      </w:r>
      <w:r>
        <w:rPr/>
        <w:t>x·</w:t>
      </w:r>
      <w:r>
        <w:rPr>
          <w:spacing w:val="-13"/>
        </w:rPr>
        <w:t> </w:t>
      </w:r>
      <w:r>
        <w:rPr>
          <w:spacing w:val="-2"/>
          <w:w w:val="111"/>
        </w:rPr>
        <w:t>N</w:t>
      </w:r>
      <w:r>
        <w:rPr>
          <w:spacing w:val="-2"/>
          <w:w w:val="112"/>
        </w:rPr>
        <w:t>g</w:t>
      </w:r>
      <w:r>
        <w:rPr>
          <w:w w:val="112"/>
        </w:rPr>
        <w:t>h</w:t>
      </w:r>
      <w:r>
        <w:rPr>
          <w:w w:val="50"/>
        </w:rPr>
        <w:t>Ü</w:t>
      </w:r>
      <w:r>
        <w:rPr>
          <w:w w:val="112"/>
        </w:rPr>
        <w:t>a</w:t>
      </w:r>
      <w:r>
        <w:rPr>
          <w:spacing w:val="-12"/>
          <w:w w:val="99"/>
        </w:rPr>
        <w:t> </w:t>
      </w:r>
      <w:r>
        <w:rPr/>
        <w:t>Ph,</w:t>
      </w:r>
      <w:r>
        <w:rPr>
          <w:spacing w:val="-13"/>
        </w:rPr>
        <w:t> </w:t>
      </w:r>
      <w:r>
        <w:rPr/>
        <w:t>huyÖn</w:t>
      </w:r>
      <w:r>
        <w:rPr>
          <w:spacing w:val="-12"/>
        </w:rPr>
        <w:t> </w:t>
      </w:r>
      <w:r>
        <w:rPr>
          <w:w w:val="111"/>
        </w:rPr>
        <w:t>N</w:t>
      </w:r>
      <w:r>
        <w:rPr>
          <w:spacing w:val="-2"/>
          <w:w w:val="112"/>
        </w:rPr>
        <w:t>gh</w:t>
      </w:r>
      <w:r>
        <w:rPr>
          <w:w w:val="50"/>
        </w:rPr>
        <w:t>Ü</w:t>
      </w:r>
      <w:r>
        <w:rPr>
          <w:w w:val="112"/>
        </w:rPr>
        <w:t>a</w:t>
      </w:r>
      <w:r>
        <w:rPr>
          <w:spacing w:val="-10"/>
          <w:w w:val="99"/>
        </w:rPr>
        <w:t> </w:t>
      </w:r>
      <w:r>
        <w:rPr/>
        <w:t>§µn</w:t>
      </w:r>
      <w:r>
        <w:rPr>
          <w:spacing w:val="-11"/>
        </w:rPr>
        <w:t> </w:t>
      </w:r>
      <w:r>
        <w:rPr/>
        <w:t>xö</w:t>
      </w:r>
      <w:r>
        <w:rPr>
          <w:spacing w:val="-12"/>
        </w:rPr>
        <w:t> </w:t>
      </w:r>
      <w:r>
        <w:rPr/>
        <w:t>phạt</w:t>
      </w:r>
      <w:r>
        <w:rPr>
          <w:spacing w:val="-12"/>
        </w:rPr>
        <w:t> </w:t>
      </w:r>
      <w:r>
        <w:rPr/>
        <w:t>vi</w:t>
      </w:r>
      <w:r>
        <w:rPr>
          <w:spacing w:val="-12"/>
        </w:rPr>
        <w:t> </w:t>
      </w:r>
      <w:r>
        <w:rPr/>
        <w:t>phạm</w:t>
      </w:r>
      <w:r>
        <w:rPr>
          <w:spacing w:val="-13"/>
        </w:rPr>
        <w:t> </w:t>
      </w:r>
      <w:r>
        <w:rPr/>
        <w:t>hµnh</w:t>
      </w:r>
      <w:r>
        <w:rPr>
          <w:spacing w:val="-12"/>
        </w:rPr>
        <w:t> </w:t>
      </w:r>
      <w:r>
        <w:rPr>
          <w:spacing w:val="-2"/>
          <w:w w:val="112"/>
        </w:rPr>
        <w:t>c</w:t>
      </w:r>
      <w:r>
        <w:rPr>
          <w:spacing w:val="1"/>
          <w:w w:val="112"/>
        </w:rPr>
        <w:t>h</w:t>
      </w:r>
      <w:r>
        <w:rPr>
          <w:spacing w:val="-1"/>
          <w:w w:val="50"/>
        </w:rPr>
        <w:t>Ý</w:t>
      </w:r>
      <w:r>
        <w:rPr>
          <w:spacing w:val="-1"/>
          <w:w w:val="112"/>
        </w:rPr>
        <w:t>n</w:t>
      </w:r>
      <w:r>
        <w:rPr>
          <w:spacing w:val="1"/>
          <w:w w:val="112"/>
        </w:rPr>
        <w:t>h</w:t>
      </w:r>
      <w:r>
        <w:rPr>
          <w:spacing w:val="-11"/>
          <w:w w:val="99"/>
        </w:rPr>
        <w:t> </w:t>
      </w:r>
      <w:r>
        <w:rPr/>
        <w:t>vÒ hµnh</w:t>
      </w:r>
      <w:r>
        <w:rPr>
          <w:spacing w:val="-9"/>
        </w:rPr>
        <w:t> </w:t>
      </w:r>
      <w:r>
        <w:rPr/>
        <w:t>vi</w:t>
      </w:r>
      <w:r>
        <w:rPr>
          <w:spacing w:val="-3"/>
        </w:rPr>
        <w:t> </w:t>
      </w:r>
      <w:r>
        <w:rPr>
          <w:rFonts w:ascii="Arial" w:hAnsi="Arial"/>
        </w:rPr>
        <w:t>“</w:t>
      </w:r>
      <w:r>
        <w:rPr>
          <w:rFonts w:ascii="Arial" w:hAnsi="Arial"/>
          <w:spacing w:val="-47"/>
        </w:rPr>
        <w:t> </w:t>
      </w:r>
      <w:r>
        <w:rPr/>
        <w:t>§ánh</w:t>
      </w:r>
      <w:r>
        <w:rPr>
          <w:spacing w:val="-4"/>
        </w:rPr>
        <w:t> </w:t>
      </w:r>
      <w:r>
        <w:rPr/>
        <w:t>bạc</w:t>
      </w:r>
      <w:r>
        <w:rPr>
          <w:rFonts w:ascii="Arial" w:hAnsi="Arial"/>
        </w:rPr>
        <w:t>” </w:t>
      </w:r>
      <w:r>
        <w:rPr/>
        <w:t>theo</w:t>
      </w:r>
      <w:r>
        <w:rPr>
          <w:spacing w:val="-6"/>
        </w:rPr>
        <w:t> </w:t>
      </w:r>
      <w:r>
        <w:rPr/>
        <w:t>NghÞ</w:t>
      </w:r>
      <w:r>
        <w:rPr>
          <w:spacing w:val="-4"/>
        </w:rPr>
        <w:t> </w:t>
      </w:r>
      <w:r>
        <w:rPr/>
        <w:t>®Þnh</w:t>
      </w:r>
      <w:r>
        <w:rPr>
          <w:spacing w:val="-7"/>
        </w:rPr>
        <w:t> </w:t>
      </w:r>
      <w:r>
        <w:rPr/>
        <w:t>167/2013/N§</w:t>
      </w:r>
      <w:r>
        <w:rPr>
          <w:spacing w:val="-5"/>
        </w:rPr>
        <w:t> </w:t>
      </w:r>
      <w:r>
        <w:rPr/>
        <w:t>-</w:t>
      </w:r>
      <w:r>
        <w:rPr>
          <w:spacing w:val="-5"/>
        </w:rPr>
        <w:t> </w:t>
      </w:r>
      <w:r>
        <w:rPr/>
        <w:t>CP.</w:t>
      </w:r>
      <w:r>
        <w:rPr>
          <w:spacing w:val="-6"/>
        </w:rPr>
        <w:t> </w:t>
      </w:r>
      <w:r>
        <w:rPr/>
        <w:t>BÞ</w:t>
      </w:r>
      <w:r>
        <w:rPr>
          <w:spacing w:val="-5"/>
        </w:rPr>
        <w:t> </w:t>
      </w:r>
      <w:r>
        <w:rPr/>
        <w:t>cáo</w:t>
      </w:r>
      <w:r>
        <w:rPr>
          <w:spacing w:val="-6"/>
        </w:rPr>
        <w:t> </w:t>
      </w:r>
      <w:r>
        <w:rPr>
          <w:spacing w:val="-1"/>
          <w:w w:val="57"/>
        </w:rPr>
        <w:t>®</w:t>
      </w:r>
      <w:r>
        <w:rPr>
          <w:spacing w:val="1"/>
          <w:w w:val="142"/>
        </w:rPr>
        <w:t>-</w:t>
      </w:r>
      <w:r>
        <w:rPr>
          <w:w w:val="110"/>
        </w:rPr>
        <w:t>îc</w:t>
      </w:r>
      <w:r>
        <w:rPr>
          <w:spacing w:val="-12"/>
          <w:w w:val="110"/>
        </w:rPr>
        <w:t> </w:t>
      </w:r>
      <w:r>
        <w:rPr/>
        <w:t>tại</w:t>
      </w:r>
      <w:r>
        <w:rPr>
          <w:spacing w:val="-4"/>
        </w:rPr>
        <w:t> </w:t>
      </w:r>
      <w:r>
        <w:rPr/>
        <w:t>ngoại.</w:t>
      </w:r>
      <w:r>
        <w:rPr>
          <w:spacing w:val="-5"/>
        </w:rPr>
        <w:t> </w:t>
      </w:r>
      <w:r>
        <w:rPr/>
        <w:t>Có</w:t>
      </w:r>
      <w:r>
        <w:rPr>
          <w:spacing w:val="-4"/>
        </w:rPr>
        <w:t> </w:t>
      </w:r>
      <w:r>
        <w:rPr/>
        <w:t>mặt.</w:t>
      </w:r>
    </w:p>
    <w:p>
      <w:pPr>
        <w:pStyle w:val="ListParagraph"/>
        <w:numPr>
          <w:ilvl w:val="0"/>
          <w:numId w:val="1"/>
        </w:numPr>
        <w:tabs>
          <w:tab w:pos="1349" w:val="left" w:leader="none"/>
        </w:tabs>
        <w:spacing w:line="252" w:lineRule="auto" w:before="0" w:after="0"/>
        <w:ind w:left="340" w:right="118" w:firstLine="719"/>
        <w:jc w:val="both"/>
        <w:rPr>
          <w:sz w:val="28"/>
        </w:rPr>
      </w:pPr>
      <w:r>
        <w:rPr>
          <w:rFonts w:ascii="Cambria" w:hAnsi="Cambria"/>
          <w:b/>
          <w:sz w:val="28"/>
        </w:rPr>
        <w:t>TrÇn </w:t>
      </w:r>
      <w:r>
        <w:rPr>
          <w:rFonts w:ascii="Cambria" w:hAnsi="Cambria"/>
          <w:b/>
          <w:w w:val="118"/>
          <w:sz w:val="28"/>
        </w:rPr>
        <w:t>Th</w:t>
      </w:r>
      <w:r>
        <w:rPr>
          <w:rFonts w:ascii="Cambria" w:hAnsi="Cambria"/>
          <w:b/>
          <w:w w:val="64"/>
          <w:sz w:val="28"/>
        </w:rPr>
        <w:t>Þ</w:t>
      </w:r>
      <w:r>
        <w:rPr>
          <w:rFonts w:ascii="Cambria" w:hAnsi="Cambria"/>
          <w:b/>
          <w:sz w:val="28"/>
        </w:rPr>
        <w:t> T</w:t>
      </w:r>
      <w:r>
        <w:rPr>
          <w:sz w:val="28"/>
        </w:rPr>
        <w:t>;</w:t>
      </w:r>
      <w:r>
        <w:rPr>
          <w:spacing w:val="-7"/>
          <w:sz w:val="28"/>
        </w:rPr>
        <w:t> </w:t>
      </w:r>
      <w:r>
        <w:rPr>
          <w:w w:val="105"/>
          <w:sz w:val="28"/>
        </w:rPr>
        <w:t>tªn</w:t>
      </w:r>
      <w:r>
        <w:rPr>
          <w:spacing w:val="-12"/>
          <w:w w:val="105"/>
          <w:sz w:val="28"/>
        </w:rPr>
        <w:t> </w:t>
      </w:r>
      <w:r>
        <w:rPr>
          <w:sz w:val="28"/>
        </w:rPr>
        <w:t>gäi</w:t>
      </w:r>
      <w:r>
        <w:rPr>
          <w:spacing w:val="-7"/>
          <w:sz w:val="28"/>
        </w:rPr>
        <w:t> </w:t>
      </w:r>
      <w:r>
        <w:rPr>
          <w:sz w:val="28"/>
        </w:rPr>
        <w:t>khác:</w:t>
      </w:r>
      <w:r>
        <w:rPr>
          <w:spacing w:val="-7"/>
          <w:sz w:val="28"/>
        </w:rPr>
        <w:t> </w:t>
      </w:r>
      <w:r>
        <w:rPr>
          <w:sz w:val="28"/>
        </w:rPr>
        <w:t>kh«ng;</w:t>
      </w:r>
      <w:r>
        <w:rPr>
          <w:spacing w:val="-7"/>
          <w:sz w:val="28"/>
        </w:rPr>
        <w:t> </w:t>
      </w:r>
      <w:r>
        <w:rPr>
          <w:sz w:val="28"/>
        </w:rPr>
        <w:t>giới</w:t>
      </w:r>
      <w:r>
        <w:rPr>
          <w:spacing w:val="-7"/>
          <w:sz w:val="28"/>
        </w:rPr>
        <w:t> </w:t>
      </w:r>
      <w:r>
        <w:rPr>
          <w:sz w:val="28"/>
        </w:rPr>
        <w:t>tính:</w:t>
      </w:r>
      <w:r>
        <w:rPr>
          <w:spacing w:val="-7"/>
          <w:sz w:val="28"/>
        </w:rPr>
        <w:t> </w:t>
      </w:r>
      <w:r>
        <w:rPr>
          <w:sz w:val="28"/>
        </w:rPr>
        <w:t>nữ</w:t>
      </w:r>
      <w:r>
        <w:rPr>
          <w:rFonts w:ascii="Arial" w:hAnsi="Arial"/>
          <w:sz w:val="28"/>
        </w:rPr>
        <w:t>;</w:t>
      </w:r>
      <w:r>
        <w:rPr>
          <w:rFonts w:ascii="Arial" w:hAnsi="Arial"/>
          <w:spacing w:val="-7"/>
          <w:sz w:val="28"/>
        </w:rPr>
        <w:t> </w:t>
      </w:r>
      <w:r>
        <w:rPr>
          <w:sz w:val="28"/>
        </w:rPr>
        <w:t>Sinh</w:t>
      </w:r>
      <w:r>
        <w:rPr>
          <w:spacing w:val="-8"/>
          <w:sz w:val="28"/>
        </w:rPr>
        <w:t> </w:t>
      </w:r>
      <w:r>
        <w:rPr>
          <w:sz w:val="28"/>
        </w:rPr>
        <w:t>ngµy:</w:t>
      </w:r>
      <w:r>
        <w:rPr>
          <w:spacing w:val="-7"/>
          <w:sz w:val="28"/>
        </w:rPr>
        <w:t> </w:t>
      </w:r>
      <w:r>
        <w:rPr>
          <w:sz w:val="28"/>
        </w:rPr>
        <w:t>26/5/197;</w:t>
      </w:r>
      <w:r>
        <w:rPr>
          <w:spacing w:val="-7"/>
          <w:sz w:val="28"/>
        </w:rPr>
        <w:t> </w:t>
      </w:r>
      <w:r>
        <w:rPr>
          <w:sz w:val="28"/>
        </w:rPr>
        <w:t>N¬i</w:t>
      </w:r>
      <w:r>
        <w:rPr>
          <w:spacing w:val="-7"/>
          <w:sz w:val="28"/>
        </w:rPr>
        <w:t> </w:t>
      </w:r>
      <w:r>
        <w:rPr>
          <w:spacing w:val="1"/>
          <w:w w:val="65"/>
          <w:sz w:val="28"/>
        </w:rPr>
        <w:t>®</w:t>
      </w:r>
      <w:r>
        <w:rPr>
          <w:spacing w:val="-2"/>
          <w:w w:val="133"/>
          <w:sz w:val="28"/>
        </w:rPr>
        <w:t>¨</w:t>
      </w:r>
      <w:r>
        <w:rPr>
          <w:spacing w:val="-1"/>
          <w:sz w:val="28"/>
        </w:rPr>
        <w:t>n</w:t>
      </w:r>
      <w:r>
        <w:rPr>
          <w:spacing w:val="1"/>
          <w:sz w:val="28"/>
        </w:rPr>
        <w:t>g</w:t>
      </w:r>
      <w:r>
        <w:rPr>
          <w:spacing w:val="-1"/>
          <w:w w:val="99"/>
          <w:sz w:val="28"/>
        </w:rPr>
        <w:t> </w:t>
      </w:r>
      <w:r>
        <w:rPr>
          <w:sz w:val="28"/>
        </w:rPr>
        <w:t>ký</w:t>
      </w:r>
      <w:r>
        <w:rPr>
          <w:spacing w:val="-18"/>
          <w:sz w:val="28"/>
        </w:rPr>
        <w:t> </w:t>
      </w:r>
      <w:r>
        <w:rPr>
          <w:sz w:val="28"/>
        </w:rPr>
        <w:t>HKTT</w:t>
      </w:r>
      <w:r>
        <w:rPr>
          <w:spacing w:val="-17"/>
          <w:sz w:val="28"/>
        </w:rPr>
        <w:t> </w:t>
      </w:r>
      <w:r>
        <w:rPr>
          <w:sz w:val="28"/>
        </w:rPr>
        <w:t>vµ</w:t>
      </w:r>
      <w:r>
        <w:rPr>
          <w:spacing w:val="-18"/>
          <w:sz w:val="28"/>
        </w:rPr>
        <w:t> </w:t>
      </w:r>
      <w:r>
        <w:rPr>
          <w:sz w:val="28"/>
        </w:rPr>
        <w:t>chç</w:t>
      </w:r>
      <w:r>
        <w:rPr>
          <w:spacing w:val="-17"/>
          <w:sz w:val="28"/>
        </w:rPr>
        <w:t> </w:t>
      </w:r>
      <w:r>
        <w:rPr>
          <w:sz w:val="28"/>
        </w:rPr>
        <w:t>ë</w:t>
      </w:r>
      <w:r>
        <w:rPr>
          <w:spacing w:val="-17"/>
          <w:sz w:val="28"/>
        </w:rPr>
        <w:t> </w:t>
      </w:r>
      <w:r>
        <w:rPr>
          <w:sz w:val="28"/>
        </w:rPr>
        <w:t>hiÖn</w:t>
      </w:r>
      <w:r>
        <w:rPr>
          <w:spacing w:val="-16"/>
          <w:sz w:val="28"/>
        </w:rPr>
        <w:t> </w:t>
      </w:r>
      <w:r>
        <w:rPr>
          <w:sz w:val="28"/>
        </w:rPr>
        <w:t>nay:</w:t>
      </w:r>
      <w:r>
        <w:rPr>
          <w:spacing w:val="-14"/>
          <w:sz w:val="28"/>
        </w:rPr>
        <w:t> </w:t>
      </w:r>
      <w:r>
        <w:rPr>
          <w:sz w:val="28"/>
        </w:rPr>
        <w:t>Xóm</w:t>
      </w:r>
      <w:r>
        <w:rPr>
          <w:spacing w:val="-18"/>
          <w:sz w:val="28"/>
        </w:rPr>
        <w:t> </w:t>
      </w:r>
      <w:r>
        <w:rPr>
          <w:sz w:val="28"/>
        </w:rPr>
        <w:t>Phú</w:t>
      </w:r>
      <w:r>
        <w:rPr>
          <w:spacing w:val="-16"/>
          <w:sz w:val="28"/>
        </w:rPr>
        <w:t> </w:t>
      </w:r>
      <w:r>
        <w:rPr>
          <w:sz w:val="28"/>
        </w:rPr>
        <w:t>Ng,</w:t>
      </w:r>
      <w:r>
        <w:rPr>
          <w:spacing w:val="-18"/>
          <w:sz w:val="28"/>
        </w:rPr>
        <w:t> </w:t>
      </w:r>
      <w:r>
        <w:rPr>
          <w:sz w:val="28"/>
        </w:rPr>
        <w:t>xã</w:t>
      </w:r>
      <w:r>
        <w:rPr>
          <w:spacing w:val="-17"/>
          <w:sz w:val="28"/>
        </w:rPr>
        <w:t> </w:t>
      </w:r>
      <w:r>
        <w:rPr>
          <w:sz w:val="28"/>
        </w:rPr>
        <w:t>Nghĩa</w:t>
      </w:r>
      <w:r>
        <w:rPr>
          <w:spacing w:val="-17"/>
          <w:sz w:val="28"/>
        </w:rPr>
        <w:t> </w:t>
      </w:r>
      <w:r>
        <w:rPr>
          <w:sz w:val="28"/>
        </w:rPr>
        <w:t>Phú,</w:t>
      </w:r>
      <w:r>
        <w:rPr>
          <w:spacing w:val="-18"/>
          <w:sz w:val="28"/>
        </w:rPr>
        <w:t> </w:t>
      </w:r>
      <w:r>
        <w:rPr>
          <w:sz w:val="28"/>
        </w:rPr>
        <w:t>huyÖn</w:t>
      </w:r>
      <w:r>
        <w:rPr>
          <w:spacing w:val="-17"/>
          <w:sz w:val="28"/>
        </w:rPr>
        <w:t> </w:t>
      </w:r>
      <w:r>
        <w:rPr>
          <w:spacing w:val="-2"/>
          <w:w w:val="111"/>
          <w:sz w:val="28"/>
        </w:rPr>
        <w:t>N</w:t>
      </w:r>
      <w:r>
        <w:rPr>
          <w:w w:val="112"/>
          <w:sz w:val="28"/>
        </w:rPr>
        <w:t>g</w:t>
      </w:r>
      <w:r>
        <w:rPr>
          <w:spacing w:val="-2"/>
          <w:w w:val="112"/>
          <w:sz w:val="28"/>
        </w:rPr>
        <w:t>h</w:t>
      </w:r>
      <w:r>
        <w:rPr>
          <w:w w:val="50"/>
          <w:sz w:val="28"/>
        </w:rPr>
        <w:t>Ü</w:t>
      </w:r>
      <w:r>
        <w:rPr>
          <w:w w:val="112"/>
          <w:sz w:val="28"/>
        </w:rPr>
        <w:t>a</w:t>
      </w:r>
      <w:r>
        <w:rPr>
          <w:spacing w:val="-16"/>
          <w:w w:val="99"/>
          <w:sz w:val="28"/>
        </w:rPr>
        <w:t> </w:t>
      </w:r>
      <w:r>
        <w:rPr>
          <w:sz w:val="28"/>
        </w:rPr>
        <w:t>§µn,</w:t>
      </w:r>
      <w:r>
        <w:rPr>
          <w:spacing w:val="-18"/>
          <w:sz w:val="28"/>
        </w:rPr>
        <w:t> </w:t>
      </w:r>
      <w:r>
        <w:rPr>
          <w:spacing w:val="1"/>
          <w:w w:val="115"/>
          <w:sz w:val="28"/>
        </w:rPr>
        <w:t>t</w:t>
      </w:r>
      <w:r>
        <w:rPr>
          <w:spacing w:val="-1"/>
          <w:w w:val="53"/>
          <w:sz w:val="28"/>
        </w:rPr>
        <w:t>Ø</w:t>
      </w:r>
      <w:r>
        <w:rPr>
          <w:spacing w:val="-1"/>
          <w:w w:val="115"/>
          <w:sz w:val="28"/>
        </w:rPr>
        <w:t>n</w:t>
      </w:r>
      <w:r>
        <w:rPr>
          <w:spacing w:val="1"/>
          <w:w w:val="115"/>
          <w:sz w:val="28"/>
        </w:rPr>
        <w:t>h</w:t>
      </w:r>
      <w:r>
        <w:rPr>
          <w:spacing w:val="-16"/>
          <w:w w:val="99"/>
          <w:sz w:val="28"/>
        </w:rPr>
        <w:t> </w:t>
      </w:r>
      <w:r>
        <w:rPr>
          <w:sz w:val="28"/>
        </w:rPr>
        <w:t>NghÖ An; NghÒ nghiÖp: trồng trọt; Quèc tÞch: ViÖt Nam; D©n téc: Kinh; T«n giáo: kh«ng; Tr×nh</w:t>
      </w:r>
      <w:r>
        <w:rPr>
          <w:spacing w:val="-7"/>
          <w:sz w:val="28"/>
        </w:rPr>
        <w:t> </w:t>
      </w:r>
      <w:r>
        <w:rPr>
          <w:sz w:val="28"/>
        </w:rPr>
        <w:t>®é</w:t>
      </w:r>
      <w:r>
        <w:rPr>
          <w:spacing w:val="-6"/>
          <w:sz w:val="28"/>
        </w:rPr>
        <w:t> </w:t>
      </w:r>
      <w:r>
        <w:rPr>
          <w:sz w:val="28"/>
        </w:rPr>
        <w:t>v¨n</w:t>
      </w:r>
      <w:r>
        <w:rPr>
          <w:spacing w:val="-6"/>
          <w:sz w:val="28"/>
        </w:rPr>
        <w:t> </w:t>
      </w:r>
      <w:r>
        <w:rPr>
          <w:sz w:val="28"/>
        </w:rPr>
        <w:t>hoá:</w:t>
      </w:r>
      <w:r>
        <w:rPr>
          <w:spacing w:val="-6"/>
          <w:sz w:val="28"/>
        </w:rPr>
        <w:t> </w:t>
      </w:r>
      <w:r>
        <w:rPr>
          <w:sz w:val="28"/>
        </w:rPr>
        <w:t>12/12;</w:t>
      </w:r>
      <w:r>
        <w:rPr>
          <w:spacing w:val="-4"/>
          <w:sz w:val="28"/>
        </w:rPr>
        <w:t> </w:t>
      </w:r>
      <w:r>
        <w:rPr>
          <w:sz w:val="28"/>
        </w:rPr>
        <w:t>Chức</w:t>
      </w:r>
      <w:r>
        <w:rPr>
          <w:spacing w:val="-7"/>
          <w:sz w:val="28"/>
        </w:rPr>
        <w:t> </w:t>
      </w:r>
      <w:r>
        <w:rPr>
          <w:sz w:val="28"/>
        </w:rPr>
        <w:t>vụ</w:t>
      </w:r>
      <w:r>
        <w:rPr>
          <w:spacing w:val="-2"/>
          <w:sz w:val="28"/>
        </w:rPr>
        <w:t> </w:t>
      </w:r>
      <w:r>
        <w:rPr>
          <w:sz w:val="28"/>
        </w:rPr>
        <w:t>Đảng,</w:t>
      </w:r>
      <w:r>
        <w:rPr>
          <w:spacing w:val="-8"/>
          <w:sz w:val="28"/>
        </w:rPr>
        <w:t> </w:t>
      </w:r>
      <w:r>
        <w:rPr>
          <w:sz w:val="28"/>
        </w:rPr>
        <w:t>đoàn</w:t>
      </w:r>
      <w:r>
        <w:rPr>
          <w:spacing w:val="-4"/>
          <w:sz w:val="28"/>
        </w:rPr>
        <w:t> </w:t>
      </w:r>
      <w:r>
        <w:rPr>
          <w:sz w:val="28"/>
        </w:rPr>
        <w:t>thể:</w:t>
      </w:r>
      <w:r>
        <w:rPr>
          <w:spacing w:val="-6"/>
          <w:sz w:val="28"/>
        </w:rPr>
        <w:t> </w:t>
      </w:r>
      <w:r>
        <w:rPr>
          <w:sz w:val="28"/>
        </w:rPr>
        <w:t>kh«ng;</w:t>
      </w:r>
      <w:r>
        <w:rPr>
          <w:spacing w:val="-5"/>
          <w:sz w:val="28"/>
        </w:rPr>
        <w:t> </w:t>
      </w:r>
      <w:r>
        <w:rPr>
          <w:sz w:val="28"/>
        </w:rPr>
        <w:t>Con</w:t>
      </w:r>
      <w:r>
        <w:rPr>
          <w:spacing w:val="-7"/>
          <w:sz w:val="28"/>
        </w:rPr>
        <w:t> </w:t>
      </w:r>
      <w:r>
        <w:rPr>
          <w:sz w:val="28"/>
        </w:rPr>
        <w:t>ông</w:t>
      </w:r>
      <w:r>
        <w:rPr>
          <w:spacing w:val="-3"/>
          <w:sz w:val="28"/>
        </w:rPr>
        <w:t> </w:t>
      </w:r>
      <w:r>
        <w:rPr>
          <w:sz w:val="28"/>
        </w:rPr>
        <w:t>Trần</w:t>
      </w:r>
      <w:r>
        <w:rPr>
          <w:spacing w:val="-4"/>
          <w:sz w:val="28"/>
        </w:rPr>
        <w:t> </w:t>
      </w:r>
      <w:r>
        <w:rPr>
          <w:sz w:val="28"/>
        </w:rPr>
        <w:t>Văn</w:t>
      </w:r>
      <w:r>
        <w:rPr>
          <w:spacing w:val="-4"/>
          <w:sz w:val="28"/>
        </w:rPr>
        <w:t> </w:t>
      </w:r>
      <w:r>
        <w:rPr>
          <w:sz w:val="28"/>
        </w:rPr>
        <w:t>K,</w:t>
      </w:r>
      <w:r>
        <w:rPr>
          <w:spacing w:val="-8"/>
          <w:sz w:val="28"/>
        </w:rPr>
        <w:t> </w:t>
      </w:r>
      <w:r>
        <w:rPr>
          <w:sz w:val="28"/>
        </w:rPr>
        <w:t>đã</w:t>
      </w:r>
      <w:r>
        <w:rPr>
          <w:spacing w:val="-7"/>
          <w:sz w:val="28"/>
        </w:rPr>
        <w:t> </w:t>
      </w:r>
      <w:r>
        <w:rPr>
          <w:sz w:val="28"/>
        </w:rPr>
        <w:t>chết và</w:t>
      </w:r>
      <w:r>
        <w:rPr>
          <w:spacing w:val="-4"/>
          <w:sz w:val="28"/>
        </w:rPr>
        <w:t> </w:t>
      </w:r>
      <w:r>
        <w:rPr>
          <w:sz w:val="28"/>
        </w:rPr>
        <w:t>bà</w:t>
      </w:r>
      <w:r>
        <w:rPr>
          <w:spacing w:val="-5"/>
          <w:sz w:val="28"/>
        </w:rPr>
        <w:t> </w:t>
      </w:r>
      <w:r>
        <w:rPr>
          <w:sz w:val="28"/>
        </w:rPr>
        <w:t>NguyÔn</w:t>
      </w:r>
      <w:r>
        <w:rPr>
          <w:spacing w:val="-3"/>
          <w:sz w:val="28"/>
        </w:rPr>
        <w:t> </w:t>
      </w:r>
      <w:r>
        <w:rPr>
          <w:sz w:val="28"/>
        </w:rPr>
        <w:t>ThÞ</w:t>
      </w:r>
      <w:r>
        <w:rPr>
          <w:spacing w:val="-3"/>
          <w:sz w:val="28"/>
        </w:rPr>
        <w:t> </w:t>
      </w:r>
      <w:r>
        <w:rPr>
          <w:sz w:val="28"/>
        </w:rPr>
        <w:t>L -</w:t>
      </w:r>
      <w:r>
        <w:rPr>
          <w:spacing w:val="-6"/>
          <w:sz w:val="28"/>
        </w:rPr>
        <w:t> </w:t>
      </w:r>
      <w:r>
        <w:rPr>
          <w:sz w:val="28"/>
        </w:rPr>
        <w:t>sinh</w:t>
      </w:r>
      <w:r>
        <w:rPr>
          <w:spacing w:val="-4"/>
          <w:sz w:val="28"/>
        </w:rPr>
        <w:t> </w:t>
      </w:r>
      <w:r>
        <w:rPr>
          <w:sz w:val="28"/>
        </w:rPr>
        <w:t>n¨m</w:t>
      </w:r>
      <w:r>
        <w:rPr>
          <w:spacing w:val="-2"/>
          <w:sz w:val="28"/>
        </w:rPr>
        <w:t> </w:t>
      </w:r>
      <w:r>
        <w:rPr>
          <w:sz w:val="28"/>
        </w:rPr>
        <w:t>194;</w:t>
      </w:r>
      <w:r>
        <w:rPr>
          <w:spacing w:val="-2"/>
          <w:sz w:val="28"/>
        </w:rPr>
        <w:t> </w:t>
      </w:r>
      <w:r>
        <w:rPr>
          <w:sz w:val="28"/>
        </w:rPr>
        <w:t>Chång:</w:t>
      </w:r>
      <w:r>
        <w:rPr>
          <w:spacing w:val="-3"/>
          <w:sz w:val="28"/>
        </w:rPr>
        <w:t> </w:t>
      </w:r>
      <w:r>
        <w:rPr>
          <w:sz w:val="28"/>
        </w:rPr>
        <w:t>Hå</w:t>
      </w:r>
      <w:r>
        <w:rPr>
          <w:spacing w:val="-3"/>
          <w:sz w:val="28"/>
        </w:rPr>
        <w:t> </w:t>
      </w:r>
      <w:r>
        <w:rPr>
          <w:sz w:val="28"/>
        </w:rPr>
        <w:t>Kim</w:t>
      </w:r>
      <w:r>
        <w:rPr>
          <w:spacing w:val="-4"/>
          <w:sz w:val="28"/>
        </w:rPr>
        <w:t> </w:t>
      </w:r>
      <w:r>
        <w:rPr>
          <w:sz w:val="28"/>
        </w:rPr>
        <w:t>Tr,</w:t>
      </w:r>
      <w:r>
        <w:rPr>
          <w:spacing w:val="-4"/>
          <w:sz w:val="28"/>
        </w:rPr>
        <w:t> </w:t>
      </w:r>
      <w:r>
        <w:rPr>
          <w:sz w:val="28"/>
        </w:rPr>
        <w:t>sinh</w:t>
      </w:r>
      <w:r>
        <w:rPr>
          <w:spacing w:val="-3"/>
          <w:sz w:val="28"/>
        </w:rPr>
        <w:t> </w:t>
      </w:r>
      <w:r>
        <w:rPr>
          <w:sz w:val="28"/>
        </w:rPr>
        <w:t>n¨m</w:t>
      </w:r>
      <w:r>
        <w:rPr>
          <w:spacing w:val="-4"/>
          <w:sz w:val="28"/>
        </w:rPr>
        <w:t> </w:t>
      </w:r>
      <w:r>
        <w:rPr>
          <w:sz w:val="28"/>
        </w:rPr>
        <w:t>196</w:t>
      </w:r>
      <w:r>
        <w:rPr>
          <w:spacing w:val="-3"/>
          <w:sz w:val="28"/>
        </w:rPr>
        <w:t> </w:t>
      </w:r>
      <w:r>
        <w:rPr>
          <w:sz w:val="28"/>
        </w:rPr>
        <w:t>vµ</w:t>
      </w:r>
      <w:r>
        <w:rPr>
          <w:spacing w:val="-4"/>
          <w:sz w:val="28"/>
        </w:rPr>
        <w:t> </w:t>
      </w:r>
      <w:r>
        <w:rPr>
          <w:sz w:val="28"/>
        </w:rPr>
        <w:t>cã</w:t>
      </w:r>
      <w:r>
        <w:rPr>
          <w:spacing w:val="-4"/>
          <w:sz w:val="28"/>
        </w:rPr>
        <w:t> </w:t>
      </w:r>
      <w:r>
        <w:rPr>
          <w:sz w:val="28"/>
        </w:rPr>
        <w:t>03</w:t>
      </w:r>
      <w:r>
        <w:rPr>
          <w:spacing w:val="-2"/>
          <w:sz w:val="28"/>
        </w:rPr>
        <w:t> </w:t>
      </w:r>
      <w:r>
        <w:rPr>
          <w:sz w:val="28"/>
        </w:rPr>
        <w:t>con,</w:t>
      </w:r>
      <w:r>
        <w:rPr>
          <w:spacing w:val="-7"/>
          <w:sz w:val="28"/>
        </w:rPr>
        <w:t> </w:t>
      </w:r>
      <w:r>
        <w:rPr>
          <w:w w:val="105"/>
          <w:sz w:val="28"/>
        </w:rPr>
        <w:t>lín </w:t>
      </w:r>
      <w:r>
        <w:rPr>
          <w:sz w:val="28"/>
        </w:rPr>
        <w:t>nhÊt</w:t>
      </w:r>
      <w:r>
        <w:rPr>
          <w:spacing w:val="-11"/>
          <w:sz w:val="28"/>
        </w:rPr>
        <w:t> </w:t>
      </w:r>
      <w:r>
        <w:rPr>
          <w:sz w:val="28"/>
        </w:rPr>
        <w:t>sinh</w:t>
      </w:r>
      <w:r>
        <w:rPr>
          <w:spacing w:val="-12"/>
          <w:sz w:val="28"/>
        </w:rPr>
        <w:t> </w:t>
      </w:r>
      <w:r>
        <w:rPr>
          <w:sz w:val="28"/>
        </w:rPr>
        <w:t>n¨m</w:t>
      </w:r>
      <w:r>
        <w:rPr>
          <w:spacing w:val="-12"/>
          <w:sz w:val="28"/>
        </w:rPr>
        <w:t> </w:t>
      </w:r>
      <w:r>
        <w:rPr>
          <w:sz w:val="28"/>
        </w:rPr>
        <w:t>1990,</w:t>
      </w:r>
      <w:r>
        <w:rPr>
          <w:spacing w:val="-13"/>
          <w:sz w:val="28"/>
        </w:rPr>
        <w:t> </w:t>
      </w:r>
      <w:r>
        <w:rPr>
          <w:sz w:val="28"/>
        </w:rPr>
        <w:t>nhá</w:t>
      </w:r>
      <w:r>
        <w:rPr>
          <w:spacing w:val="-8"/>
          <w:sz w:val="28"/>
        </w:rPr>
        <w:t> </w:t>
      </w:r>
      <w:r>
        <w:rPr>
          <w:sz w:val="28"/>
        </w:rPr>
        <w:t>nhÊt</w:t>
      </w:r>
      <w:r>
        <w:rPr>
          <w:spacing w:val="-11"/>
          <w:sz w:val="28"/>
        </w:rPr>
        <w:t> </w:t>
      </w:r>
      <w:r>
        <w:rPr>
          <w:sz w:val="28"/>
        </w:rPr>
        <w:t>sinh</w:t>
      </w:r>
      <w:r>
        <w:rPr>
          <w:spacing w:val="-12"/>
          <w:sz w:val="28"/>
        </w:rPr>
        <w:t> </w:t>
      </w:r>
      <w:r>
        <w:rPr>
          <w:sz w:val="28"/>
        </w:rPr>
        <w:t>n¨m</w:t>
      </w:r>
      <w:r>
        <w:rPr>
          <w:spacing w:val="-14"/>
          <w:sz w:val="28"/>
        </w:rPr>
        <w:t> </w:t>
      </w:r>
      <w:r>
        <w:rPr>
          <w:sz w:val="28"/>
        </w:rPr>
        <w:t>1995;</w:t>
      </w:r>
      <w:r>
        <w:rPr>
          <w:spacing w:val="-11"/>
          <w:sz w:val="28"/>
        </w:rPr>
        <w:t> </w:t>
      </w:r>
      <w:r>
        <w:rPr>
          <w:sz w:val="28"/>
        </w:rPr>
        <w:t>TiÒn</w:t>
      </w:r>
      <w:r>
        <w:rPr>
          <w:spacing w:val="-12"/>
          <w:sz w:val="28"/>
        </w:rPr>
        <w:t> </w:t>
      </w:r>
      <w:r>
        <w:rPr>
          <w:sz w:val="28"/>
        </w:rPr>
        <w:t>án:</w:t>
      </w:r>
      <w:r>
        <w:rPr>
          <w:spacing w:val="-11"/>
          <w:sz w:val="28"/>
        </w:rPr>
        <w:t> </w:t>
      </w:r>
      <w:r>
        <w:rPr>
          <w:sz w:val="28"/>
        </w:rPr>
        <w:t>kh«ng;</w:t>
      </w:r>
      <w:r>
        <w:rPr>
          <w:spacing w:val="-11"/>
          <w:sz w:val="28"/>
        </w:rPr>
        <w:t> </w:t>
      </w:r>
      <w:r>
        <w:rPr>
          <w:sz w:val="28"/>
        </w:rPr>
        <w:t>tiÒn</w:t>
      </w:r>
      <w:r>
        <w:rPr>
          <w:spacing w:val="-11"/>
          <w:sz w:val="28"/>
        </w:rPr>
        <w:t> </w:t>
      </w:r>
      <w:r>
        <w:rPr>
          <w:sz w:val="28"/>
        </w:rPr>
        <w:t>sù:</w:t>
      </w:r>
      <w:r>
        <w:rPr>
          <w:spacing w:val="-14"/>
          <w:sz w:val="28"/>
        </w:rPr>
        <w:t> </w:t>
      </w:r>
      <w:r>
        <w:rPr>
          <w:sz w:val="28"/>
        </w:rPr>
        <w:t>Ngµy</w:t>
      </w:r>
      <w:r>
        <w:rPr>
          <w:spacing w:val="-12"/>
          <w:sz w:val="28"/>
        </w:rPr>
        <w:t> </w:t>
      </w:r>
      <w:r>
        <w:rPr>
          <w:sz w:val="28"/>
        </w:rPr>
        <w:t>25/10/2021 bÞ</w:t>
      </w:r>
      <w:r>
        <w:rPr>
          <w:spacing w:val="-18"/>
          <w:sz w:val="28"/>
        </w:rPr>
        <w:t> </w:t>
      </w:r>
      <w:r>
        <w:rPr>
          <w:sz w:val="28"/>
        </w:rPr>
        <w:t>UBND</w:t>
      </w:r>
      <w:r>
        <w:rPr>
          <w:spacing w:val="-17"/>
          <w:sz w:val="28"/>
        </w:rPr>
        <w:t> </w:t>
      </w:r>
      <w:r>
        <w:rPr>
          <w:sz w:val="28"/>
        </w:rPr>
        <w:t>x·</w:t>
      </w:r>
      <w:r>
        <w:rPr>
          <w:spacing w:val="-18"/>
          <w:sz w:val="28"/>
        </w:rPr>
        <w:t> </w:t>
      </w:r>
      <w:r>
        <w:rPr>
          <w:spacing w:val="-2"/>
          <w:w w:val="111"/>
          <w:sz w:val="28"/>
        </w:rPr>
        <w:t>N</w:t>
      </w:r>
      <w:r>
        <w:rPr>
          <w:w w:val="112"/>
          <w:sz w:val="28"/>
        </w:rPr>
        <w:t>g</w:t>
      </w:r>
      <w:r>
        <w:rPr>
          <w:spacing w:val="-2"/>
          <w:w w:val="112"/>
          <w:sz w:val="28"/>
        </w:rPr>
        <w:t>h</w:t>
      </w:r>
      <w:r>
        <w:rPr>
          <w:w w:val="50"/>
          <w:sz w:val="28"/>
        </w:rPr>
        <w:t>Ü</w:t>
      </w:r>
      <w:r>
        <w:rPr>
          <w:w w:val="112"/>
          <w:sz w:val="28"/>
        </w:rPr>
        <w:t>a</w:t>
      </w:r>
      <w:r>
        <w:rPr>
          <w:spacing w:val="-16"/>
          <w:w w:val="99"/>
          <w:sz w:val="28"/>
        </w:rPr>
        <w:t> </w:t>
      </w:r>
      <w:r>
        <w:rPr>
          <w:sz w:val="28"/>
        </w:rPr>
        <w:t>P,</w:t>
      </w:r>
      <w:r>
        <w:rPr>
          <w:spacing w:val="-17"/>
          <w:sz w:val="28"/>
        </w:rPr>
        <w:t> </w:t>
      </w:r>
      <w:r>
        <w:rPr>
          <w:sz w:val="28"/>
        </w:rPr>
        <w:t>huyÖn</w:t>
      </w:r>
      <w:r>
        <w:rPr>
          <w:spacing w:val="-18"/>
          <w:sz w:val="28"/>
        </w:rPr>
        <w:t> </w:t>
      </w:r>
      <w:r>
        <w:rPr>
          <w:spacing w:val="-2"/>
          <w:w w:val="111"/>
          <w:sz w:val="28"/>
        </w:rPr>
        <w:t>N</w:t>
      </w:r>
      <w:r>
        <w:rPr>
          <w:w w:val="112"/>
          <w:sz w:val="28"/>
        </w:rPr>
        <w:t>g</w:t>
      </w:r>
      <w:r>
        <w:rPr>
          <w:spacing w:val="-2"/>
          <w:w w:val="112"/>
          <w:sz w:val="28"/>
        </w:rPr>
        <w:t>h</w:t>
      </w:r>
      <w:r>
        <w:rPr>
          <w:w w:val="50"/>
          <w:sz w:val="28"/>
        </w:rPr>
        <w:t>Ü</w:t>
      </w:r>
      <w:r>
        <w:rPr>
          <w:w w:val="112"/>
          <w:sz w:val="28"/>
        </w:rPr>
        <w:t>a</w:t>
      </w:r>
      <w:r>
        <w:rPr>
          <w:spacing w:val="-16"/>
          <w:w w:val="99"/>
          <w:sz w:val="28"/>
        </w:rPr>
        <w:t> </w:t>
      </w:r>
      <w:r>
        <w:rPr>
          <w:sz w:val="28"/>
        </w:rPr>
        <w:t>§µn</w:t>
      </w:r>
      <w:r>
        <w:rPr>
          <w:spacing w:val="-17"/>
          <w:sz w:val="28"/>
        </w:rPr>
        <w:t> </w:t>
      </w:r>
      <w:r>
        <w:rPr>
          <w:sz w:val="28"/>
        </w:rPr>
        <w:t>xö</w:t>
      </w:r>
      <w:r>
        <w:rPr>
          <w:spacing w:val="-18"/>
          <w:sz w:val="28"/>
        </w:rPr>
        <w:t> </w:t>
      </w:r>
      <w:r>
        <w:rPr>
          <w:sz w:val="28"/>
        </w:rPr>
        <w:t>phạt</w:t>
      </w:r>
      <w:r>
        <w:rPr>
          <w:spacing w:val="-17"/>
          <w:sz w:val="28"/>
        </w:rPr>
        <w:t> </w:t>
      </w:r>
      <w:r>
        <w:rPr>
          <w:sz w:val="28"/>
        </w:rPr>
        <w:t>vi</w:t>
      </w:r>
      <w:r>
        <w:rPr>
          <w:spacing w:val="-18"/>
          <w:sz w:val="28"/>
        </w:rPr>
        <w:t> </w:t>
      </w:r>
      <w:r>
        <w:rPr>
          <w:sz w:val="28"/>
        </w:rPr>
        <w:t>phạm</w:t>
      </w:r>
      <w:r>
        <w:rPr>
          <w:spacing w:val="-17"/>
          <w:sz w:val="28"/>
        </w:rPr>
        <w:t> </w:t>
      </w:r>
      <w:r>
        <w:rPr>
          <w:sz w:val="28"/>
        </w:rPr>
        <w:t>hµnh</w:t>
      </w:r>
      <w:r>
        <w:rPr>
          <w:spacing w:val="-18"/>
          <w:sz w:val="28"/>
        </w:rPr>
        <w:t> </w:t>
      </w:r>
      <w:r>
        <w:rPr>
          <w:w w:val="112"/>
          <w:sz w:val="28"/>
        </w:rPr>
        <w:t>c</w:t>
      </w:r>
      <w:r>
        <w:rPr>
          <w:spacing w:val="1"/>
          <w:w w:val="112"/>
          <w:sz w:val="28"/>
        </w:rPr>
        <w:t>h</w:t>
      </w:r>
      <w:r>
        <w:rPr>
          <w:spacing w:val="-2"/>
          <w:w w:val="50"/>
          <w:sz w:val="28"/>
        </w:rPr>
        <w:t>Ý</w:t>
      </w:r>
      <w:r>
        <w:rPr>
          <w:spacing w:val="-2"/>
          <w:w w:val="112"/>
          <w:sz w:val="28"/>
        </w:rPr>
        <w:t>n</w:t>
      </w:r>
      <w:r>
        <w:rPr>
          <w:w w:val="112"/>
          <w:sz w:val="28"/>
        </w:rPr>
        <w:t>h</w:t>
      </w:r>
      <w:r>
        <w:rPr>
          <w:spacing w:val="-16"/>
          <w:w w:val="99"/>
          <w:sz w:val="28"/>
        </w:rPr>
        <w:t> </w:t>
      </w:r>
      <w:r>
        <w:rPr>
          <w:sz w:val="28"/>
        </w:rPr>
        <w:t>vÒ</w:t>
      </w:r>
      <w:r>
        <w:rPr>
          <w:spacing w:val="-18"/>
          <w:sz w:val="28"/>
        </w:rPr>
        <w:t> </w:t>
      </w:r>
      <w:r>
        <w:rPr>
          <w:sz w:val="28"/>
        </w:rPr>
        <w:t>hµnh</w:t>
      </w:r>
      <w:r>
        <w:rPr>
          <w:spacing w:val="-17"/>
          <w:sz w:val="28"/>
        </w:rPr>
        <w:t> </w:t>
      </w:r>
      <w:r>
        <w:rPr>
          <w:sz w:val="28"/>
        </w:rPr>
        <w:t>vi</w:t>
      </w:r>
      <w:r>
        <w:rPr>
          <w:spacing w:val="-18"/>
          <w:sz w:val="28"/>
        </w:rPr>
        <w:t> </w:t>
      </w:r>
      <w:r>
        <w:rPr>
          <w:rFonts w:ascii="Arial" w:hAnsi="Arial"/>
          <w:sz w:val="28"/>
        </w:rPr>
        <w:t>“</w:t>
      </w:r>
      <w:r>
        <w:rPr>
          <w:sz w:val="28"/>
        </w:rPr>
        <w:t>Đánh bạc</w:t>
      </w:r>
      <w:r>
        <w:rPr>
          <w:rFonts w:ascii="Arial" w:hAnsi="Arial"/>
          <w:sz w:val="28"/>
        </w:rPr>
        <w:t>”</w:t>
      </w:r>
      <w:r>
        <w:rPr>
          <w:sz w:val="28"/>
        </w:rPr>
        <w:t>. BÞ cáo được tại ngoại. Có mặt.</w:t>
      </w:r>
    </w:p>
    <w:p>
      <w:pPr>
        <w:pStyle w:val="Heading1"/>
        <w:ind w:left="253"/>
      </w:pPr>
      <w:r>
        <w:rPr/>
        <w:t>NỘI</w:t>
      </w:r>
      <w:r>
        <w:rPr>
          <w:spacing w:val="-3"/>
        </w:rPr>
        <w:t> </w:t>
      </w:r>
      <w:r>
        <w:rPr/>
        <w:t>DUNG</w:t>
      </w:r>
      <w:r>
        <w:rPr>
          <w:spacing w:val="-3"/>
        </w:rPr>
        <w:t> </w:t>
      </w:r>
      <w:r>
        <w:rPr/>
        <w:t>VỤ</w:t>
      </w:r>
      <w:r>
        <w:rPr>
          <w:spacing w:val="-3"/>
        </w:rPr>
        <w:t> </w:t>
      </w:r>
      <w:r>
        <w:rPr>
          <w:spacing w:val="-5"/>
        </w:rPr>
        <w:t>ÁN</w:t>
      </w:r>
    </w:p>
    <w:p>
      <w:pPr>
        <w:spacing w:after="0"/>
        <w:sectPr>
          <w:type w:val="continuous"/>
          <w:pgSz w:w="12240" w:h="15840"/>
          <w:pgMar w:top="1140" w:bottom="280" w:left="1100" w:right="740"/>
        </w:sectPr>
      </w:pPr>
    </w:p>
    <w:p>
      <w:pPr>
        <w:pStyle w:val="BodyText"/>
        <w:spacing w:before="65"/>
        <w:ind w:right="127" w:firstLine="540"/>
      </w:pPr>
      <w:r>
        <w:rPr/>
        <w:t>Qua các tài liệu có trong hồ sơ vụ án và quá trình xét hỏi, tranh luận tại phiên tòa, nội dung vụ án được tóm tắt như sau:</w:t>
      </w:r>
    </w:p>
    <w:p>
      <w:pPr>
        <w:pStyle w:val="BodyText"/>
        <w:ind w:right="115" w:firstLine="540"/>
      </w:pPr>
      <w:r>
        <w:rPr/>
        <w:t>Chiều</w:t>
      </w:r>
      <w:r>
        <w:rPr>
          <w:spacing w:val="-2"/>
        </w:rPr>
        <w:t> </w:t>
      </w:r>
      <w:r>
        <w:rPr/>
        <w:t>ngày</w:t>
      </w:r>
      <w:r>
        <w:rPr>
          <w:spacing w:val="-4"/>
        </w:rPr>
        <w:t> </w:t>
      </w:r>
      <w:r>
        <w:rPr/>
        <w:t>28/7/2022,</w:t>
      </w:r>
      <w:r>
        <w:rPr>
          <w:spacing w:val="-1"/>
        </w:rPr>
        <w:t> </w:t>
      </w:r>
      <w:r>
        <w:rPr/>
        <w:t>các</w:t>
      </w:r>
      <w:r>
        <w:rPr>
          <w:spacing w:val="-2"/>
        </w:rPr>
        <w:t> </w:t>
      </w:r>
      <w:r>
        <w:rPr/>
        <w:t>bị</w:t>
      </w:r>
      <w:r>
        <w:rPr>
          <w:spacing w:val="-1"/>
        </w:rPr>
        <w:t> </w:t>
      </w:r>
      <w:r>
        <w:rPr/>
        <w:t>cáo Phạm</w:t>
      </w:r>
      <w:r>
        <w:rPr>
          <w:spacing w:val="-6"/>
        </w:rPr>
        <w:t> </w:t>
      </w:r>
      <w:r>
        <w:rPr/>
        <w:t>Thị</w:t>
      </w:r>
      <w:r>
        <w:rPr>
          <w:spacing w:val="-2"/>
        </w:rPr>
        <w:t> </w:t>
      </w:r>
      <w:r>
        <w:rPr/>
        <w:t>H,</w:t>
      </w:r>
      <w:r>
        <w:rPr>
          <w:spacing w:val="-1"/>
        </w:rPr>
        <w:t> </w:t>
      </w:r>
      <w:r>
        <w:rPr/>
        <w:t>Trần Thị T</w:t>
      </w:r>
      <w:r>
        <w:rPr>
          <w:spacing w:val="-3"/>
        </w:rPr>
        <w:t> </w:t>
      </w:r>
      <w:r>
        <w:rPr/>
        <w:t>cùng</w:t>
      </w:r>
      <w:r>
        <w:rPr>
          <w:spacing w:val="-1"/>
        </w:rPr>
        <w:t> </w:t>
      </w:r>
      <w:r>
        <w:rPr/>
        <w:t>với chị Dư</w:t>
      </w:r>
      <w:r>
        <w:rPr>
          <w:spacing w:val="-2"/>
        </w:rPr>
        <w:t> </w:t>
      </w:r>
      <w:r>
        <w:rPr/>
        <w:t>Thị</w:t>
      </w:r>
      <w:r>
        <w:rPr>
          <w:spacing w:val="-2"/>
        </w:rPr>
        <w:t> </w:t>
      </w:r>
      <w:r>
        <w:rPr/>
        <w:t>Hu, Nguyễn Thị H, Dư Hồng Cường, Phạm Trọng H đi đến nhà chị Lưu Thị</w:t>
      </w:r>
      <w:r>
        <w:rPr>
          <w:spacing w:val="80"/>
        </w:rPr>
        <w:t> </w:t>
      </w:r>
      <w:r>
        <w:rPr/>
        <w:t>sinh năm</w:t>
      </w:r>
      <w:r>
        <w:rPr>
          <w:spacing w:val="40"/>
        </w:rPr>
        <w:t> </w:t>
      </w:r>
      <w:r>
        <w:rPr/>
        <w:t>1976,</w:t>
      </w:r>
      <w:r>
        <w:rPr>
          <w:spacing w:val="-3"/>
        </w:rPr>
        <w:t> </w:t>
      </w:r>
      <w:r>
        <w:rPr/>
        <w:t>trú</w:t>
      </w:r>
      <w:r>
        <w:rPr>
          <w:spacing w:val="-1"/>
        </w:rPr>
        <w:t> </w:t>
      </w:r>
      <w:r>
        <w:rPr/>
        <w:t>tại</w:t>
      </w:r>
      <w:r>
        <w:rPr>
          <w:spacing w:val="-1"/>
        </w:rPr>
        <w:t> </w:t>
      </w:r>
      <w:r>
        <w:rPr/>
        <w:t>xóm</w:t>
      </w:r>
      <w:r>
        <w:rPr>
          <w:spacing w:val="-7"/>
        </w:rPr>
        <w:t> </w:t>
      </w:r>
      <w:r>
        <w:rPr/>
        <w:t>Phú</w:t>
      </w:r>
      <w:r>
        <w:rPr>
          <w:spacing w:val="-4"/>
        </w:rPr>
        <w:t> </w:t>
      </w:r>
      <w:r>
        <w:rPr/>
        <w:t>Ng,</w:t>
      </w:r>
      <w:r>
        <w:rPr>
          <w:spacing w:val="-3"/>
        </w:rPr>
        <w:t> </w:t>
      </w:r>
      <w:r>
        <w:rPr/>
        <w:t>xã</w:t>
      </w:r>
      <w:r>
        <w:rPr>
          <w:spacing w:val="-2"/>
        </w:rPr>
        <w:t> </w:t>
      </w:r>
      <w:r>
        <w:rPr/>
        <w:t>Nghĩa</w:t>
      </w:r>
      <w:r>
        <w:rPr>
          <w:spacing w:val="-2"/>
        </w:rPr>
        <w:t> </w:t>
      </w:r>
      <w:r>
        <w:rPr/>
        <w:t>Phú,</w:t>
      </w:r>
      <w:r>
        <w:rPr>
          <w:spacing w:val="-3"/>
        </w:rPr>
        <w:t> </w:t>
      </w:r>
      <w:r>
        <w:rPr/>
        <w:t>huyện</w:t>
      </w:r>
      <w:r>
        <w:rPr>
          <w:spacing w:val="-1"/>
        </w:rPr>
        <w:t> </w:t>
      </w:r>
      <w:r>
        <w:rPr/>
        <w:t>Nghĩa</w:t>
      </w:r>
      <w:r>
        <w:rPr>
          <w:spacing w:val="-2"/>
        </w:rPr>
        <w:t> </w:t>
      </w:r>
      <w:r>
        <w:rPr/>
        <w:t>Đàn</w:t>
      </w:r>
      <w:r>
        <w:rPr>
          <w:spacing w:val="-1"/>
        </w:rPr>
        <w:t> </w:t>
      </w:r>
      <w:r>
        <w:rPr/>
        <w:t>chơi.</w:t>
      </w:r>
      <w:r>
        <w:rPr>
          <w:spacing w:val="-3"/>
        </w:rPr>
        <w:t> </w:t>
      </w:r>
      <w:r>
        <w:rPr/>
        <w:t>Sau</w:t>
      </w:r>
      <w:r>
        <w:rPr>
          <w:spacing w:val="-1"/>
        </w:rPr>
        <w:t> </w:t>
      </w:r>
      <w:r>
        <w:rPr/>
        <w:t>khi</w:t>
      </w:r>
      <w:r>
        <w:rPr>
          <w:spacing w:val="-4"/>
        </w:rPr>
        <w:t> </w:t>
      </w:r>
      <w:r>
        <w:rPr/>
        <w:t>ngồi</w:t>
      </w:r>
      <w:r>
        <w:rPr>
          <w:spacing w:val="-1"/>
        </w:rPr>
        <w:t> </w:t>
      </w:r>
      <w:r>
        <w:rPr/>
        <w:t>chơi</w:t>
      </w:r>
      <w:r>
        <w:rPr>
          <w:spacing w:val="-4"/>
        </w:rPr>
        <w:t> </w:t>
      </w:r>
      <w:r>
        <w:rPr/>
        <w:t>được một lúc thì các đối tượng trên rủ nhau đánh bạc ăn tiền bằng hình thức chơi bài Liêng. Lưu Thị L lấy 01 bộ bài tú lơ khơ 52 quân, màu đỏ ra để làm công</w:t>
      </w:r>
      <w:r>
        <w:rPr>
          <w:spacing w:val="35"/>
        </w:rPr>
        <w:t> </w:t>
      </w:r>
      <w:r>
        <w:rPr/>
        <w:t>cụ đánh bạc, quy định đặt cửa mỗi ván 10.000đ và không được phạt, khi lật bài lên ai cao điểm hơn thì người đó thắng. Đến khoảng 14 giờ 30 phút cùng ngày, khi những người này đang đánh bài</w:t>
      </w:r>
      <w:r>
        <w:rPr>
          <w:spacing w:val="-4"/>
        </w:rPr>
        <w:t> </w:t>
      </w:r>
      <w:r>
        <w:rPr/>
        <w:t>tại</w:t>
      </w:r>
      <w:r>
        <w:rPr>
          <w:spacing w:val="-1"/>
        </w:rPr>
        <w:t> </w:t>
      </w:r>
      <w:r>
        <w:rPr/>
        <w:t>gian</w:t>
      </w:r>
      <w:r>
        <w:rPr>
          <w:spacing w:val="-4"/>
        </w:rPr>
        <w:t> </w:t>
      </w:r>
      <w:r>
        <w:rPr/>
        <w:t>bếp</w:t>
      </w:r>
      <w:r>
        <w:rPr>
          <w:spacing w:val="-1"/>
        </w:rPr>
        <w:t> </w:t>
      </w:r>
      <w:r>
        <w:rPr/>
        <w:t>nhà</w:t>
      </w:r>
      <w:r>
        <w:rPr>
          <w:spacing w:val="-2"/>
        </w:rPr>
        <w:t> </w:t>
      </w:r>
      <w:r>
        <w:rPr/>
        <w:t>Lưu</w:t>
      </w:r>
      <w:r>
        <w:rPr>
          <w:spacing w:val="-1"/>
        </w:rPr>
        <w:t> </w:t>
      </w:r>
      <w:r>
        <w:rPr/>
        <w:t>Thị</w:t>
      </w:r>
      <w:r>
        <w:rPr>
          <w:spacing w:val="-1"/>
        </w:rPr>
        <w:t> </w:t>
      </w:r>
      <w:r>
        <w:rPr/>
        <w:t>L thì</w:t>
      </w:r>
      <w:r>
        <w:rPr>
          <w:spacing w:val="-1"/>
        </w:rPr>
        <w:t> </w:t>
      </w:r>
      <w:r>
        <w:rPr/>
        <w:t>bị</w:t>
      </w:r>
      <w:r>
        <w:rPr>
          <w:spacing w:val="40"/>
        </w:rPr>
        <w:t> </w:t>
      </w:r>
      <w:r>
        <w:rPr/>
        <w:t>Công</w:t>
      </w:r>
      <w:r>
        <w:rPr>
          <w:spacing w:val="-3"/>
        </w:rPr>
        <w:t> </w:t>
      </w:r>
      <w:r>
        <w:rPr/>
        <w:t>an</w:t>
      </w:r>
      <w:r>
        <w:rPr>
          <w:spacing w:val="-2"/>
        </w:rPr>
        <w:t> </w:t>
      </w:r>
      <w:r>
        <w:rPr/>
        <w:t>huyện</w:t>
      </w:r>
      <w:r>
        <w:rPr>
          <w:spacing w:val="-1"/>
        </w:rPr>
        <w:t> </w:t>
      </w:r>
      <w:r>
        <w:rPr/>
        <w:t>Nghĩa</w:t>
      </w:r>
      <w:r>
        <w:rPr>
          <w:spacing w:val="-2"/>
        </w:rPr>
        <w:t> </w:t>
      </w:r>
      <w:r>
        <w:rPr/>
        <w:t>Đàn</w:t>
      </w:r>
      <w:r>
        <w:rPr>
          <w:spacing w:val="-4"/>
        </w:rPr>
        <w:t> </w:t>
      </w:r>
      <w:r>
        <w:rPr/>
        <w:t>bắt</w:t>
      </w:r>
      <w:r>
        <w:rPr>
          <w:spacing w:val="-4"/>
        </w:rPr>
        <w:t> </w:t>
      </w:r>
      <w:r>
        <w:rPr/>
        <w:t>quả tang,</w:t>
      </w:r>
      <w:r>
        <w:rPr>
          <w:spacing w:val="-3"/>
        </w:rPr>
        <w:t> </w:t>
      </w:r>
      <w:r>
        <w:rPr/>
        <w:t>thu</w:t>
      </w:r>
      <w:r>
        <w:rPr>
          <w:spacing w:val="-1"/>
        </w:rPr>
        <w:t> </w:t>
      </w:r>
      <w:r>
        <w:rPr/>
        <w:t>giữ</w:t>
      </w:r>
      <w:r>
        <w:rPr>
          <w:spacing w:val="-3"/>
        </w:rPr>
        <w:t> </w:t>
      </w:r>
      <w:r>
        <w:rPr/>
        <w:t>tại chiếu bạc số tiền 1.010.000đ (một triệu không trăm mười nghìn đồng) và 01 bộ bài tú lơ khơ loại 52 quân. Tại cơ quan Điều tra, các đối tượng khai nhận đã sử dụng số tiền để đánh bạc như sau: Lưu Thị L sử dụng 150.000đ; Dư Thị H sử dụng 200.000đ;Nguyễn Thị H sử dụng 100.000đ; Dư Hồng C sử dụng 160.000đ; Phạm Trọng H sử dụng 100.000đ; Trần Thị T sử dụng 100.000đ; Phạm Thị H sử dụng 200.000đ. Tổng số tiền các đối tượng sử dụng là 1.010.000đ (một triệu không trăm mười nghìn đồng), dưới 5.000.000đ tuy nhiên vào ngày 25/10/2021 Trần Thị T và Phạm Thị H bị xử phạt hành chính mỗi người số tiền 1.500.000đ về hành vi đánh bạc chưa được xóa tiền sự. Vì vậy với lần vi phạm này Trần Thị T và Phạm Thị H bị khởi tố về tội Đánh bạc.</w:t>
      </w:r>
    </w:p>
    <w:p>
      <w:pPr>
        <w:pStyle w:val="BodyText"/>
        <w:spacing w:before="1"/>
        <w:ind w:right="120" w:firstLine="540"/>
      </w:pPr>
      <w:r>
        <w:rPr/>
        <w:t>Cáo trạng số 62/VKS-HS ngày 18 tháng 10 năm 2022, Viện kiểm sát nhân dân huyện Nghĩa Đàn đã truy</w:t>
      </w:r>
      <w:r>
        <w:rPr>
          <w:spacing w:val="-1"/>
        </w:rPr>
        <w:t> </w:t>
      </w:r>
      <w:r>
        <w:rPr/>
        <w:t>tố Phạm Thị H và Trần Thị T về tội “§ánh bạc” theo quy</w:t>
      </w:r>
      <w:r>
        <w:rPr>
          <w:spacing w:val="-1"/>
        </w:rPr>
        <w:t> </w:t>
      </w:r>
      <w:r>
        <w:rPr/>
        <w:t>định tại khoản 1 Điều 321 của Bộ luật Hình sự.</w:t>
      </w:r>
    </w:p>
    <w:p>
      <w:pPr>
        <w:pStyle w:val="BodyText"/>
        <w:ind w:right="120" w:firstLine="487"/>
      </w:pPr>
      <w:r>
        <w:rPr/>
        <w:t>Tại phiên tòa, đại diện VKSND huyện Nghĩa Đàn giữ nguyên quyết định truy tố và đề nghị hội đồng xét xử xử lý đối với các bị cáo như sau: xử phạt bị cáo Trần Thị T và Phạm Thị H mỗi bị cáo từ 09 đến 12 tháng cải tạo không giam giữ, khấu trừ thu nhập mỗi bị cáo từ 400.000đ đến 500.000đ/tháng trong thời gian cải tạo không giam giữ.</w:t>
      </w:r>
    </w:p>
    <w:p>
      <w:pPr>
        <w:pStyle w:val="BodyText"/>
        <w:spacing w:line="268" w:lineRule="auto" w:before="34"/>
        <w:ind w:right="119" w:firstLine="719"/>
      </w:pPr>
      <w:r>
        <w:rPr/>
        <w:t>Tịch thu sung quỹ</w:t>
      </w:r>
      <w:r>
        <w:rPr>
          <w:spacing w:val="-1"/>
        </w:rPr>
        <w:t> </w:t>
      </w:r>
      <w:r>
        <w:rPr/>
        <w:t>Nhà nước số tiền 1.010.000 đồng là tiền các đối tượng sử dụng vào mục đích đánh bạc; 01 bộ bài tú lơ khơ loại 52 quân màu đỏ, bài đã qua sử dụng tuyên tịch thu tiêu hủy.</w:t>
      </w:r>
    </w:p>
    <w:p>
      <w:pPr>
        <w:pStyle w:val="BodyText"/>
        <w:spacing w:line="321" w:lineRule="exact"/>
        <w:ind w:left="1130"/>
      </w:pPr>
      <w:r>
        <w:rPr/>
        <w:t>Lời</w:t>
      </w:r>
      <w:r>
        <w:rPr>
          <w:spacing w:val="-1"/>
        </w:rPr>
        <w:t> </w:t>
      </w:r>
      <w:r>
        <w:rPr/>
        <w:t>nói</w:t>
      </w:r>
      <w:r>
        <w:rPr>
          <w:spacing w:val="-4"/>
        </w:rPr>
        <w:t> </w:t>
      </w:r>
      <w:r>
        <w:rPr/>
        <w:t>sau</w:t>
      </w:r>
      <w:r>
        <w:rPr>
          <w:spacing w:val="-3"/>
        </w:rPr>
        <w:t> </w:t>
      </w:r>
      <w:r>
        <w:rPr/>
        <w:t>cùng</w:t>
      </w:r>
      <w:r>
        <w:rPr>
          <w:spacing w:val="-1"/>
        </w:rPr>
        <w:t> </w:t>
      </w:r>
      <w:r>
        <w:rPr/>
        <w:t>của</w:t>
      </w:r>
      <w:r>
        <w:rPr>
          <w:spacing w:val="-3"/>
        </w:rPr>
        <w:t> </w:t>
      </w:r>
      <w:r>
        <w:rPr/>
        <w:t>bị</w:t>
      </w:r>
      <w:r>
        <w:rPr>
          <w:spacing w:val="-1"/>
        </w:rPr>
        <w:t> </w:t>
      </w:r>
      <w:r>
        <w:rPr/>
        <w:t>cáo:</w:t>
      </w:r>
      <w:r>
        <w:rPr>
          <w:spacing w:val="2"/>
        </w:rPr>
        <w:t> </w:t>
      </w:r>
      <w:r>
        <w:rPr/>
        <w:t>các</w:t>
      </w:r>
      <w:r>
        <w:rPr>
          <w:spacing w:val="-5"/>
        </w:rPr>
        <w:t> </w:t>
      </w:r>
      <w:r>
        <w:rPr/>
        <w:t>bị cáo</w:t>
      </w:r>
      <w:r>
        <w:rPr>
          <w:spacing w:val="-5"/>
        </w:rPr>
        <w:t> </w:t>
      </w:r>
      <w:r>
        <w:rPr/>
        <w:t>xin</w:t>
      </w:r>
      <w:r>
        <w:rPr>
          <w:spacing w:val="-2"/>
        </w:rPr>
        <w:t> </w:t>
      </w:r>
      <w:r>
        <w:rPr/>
        <w:t>được</w:t>
      </w:r>
      <w:r>
        <w:rPr>
          <w:spacing w:val="-2"/>
        </w:rPr>
        <w:t> </w:t>
      </w:r>
      <w:r>
        <w:rPr/>
        <w:t>giảm</w:t>
      </w:r>
      <w:r>
        <w:rPr>
          <w:spacing w:val="-6"/>
        </w:rPr>
        <w:t> </w:t>
      </w:r>
      <w:r>
        <w:rPr/>
        <w:t>nhẹ</w:t>
      </w:r>
      <w:r>
        <w:rPr>
          <w:spacing w:val="-2"/>
        </w:rPr>
        <w:t> </w:t>
      </w:r>
      <w:r>
        <w:rPr/>
        <w:t>hình</w:t>
      </w:r>
      <w:r>
        <w:rPr>
          <w:spacing w:val="-4"/>
        </w:rPr>
        <w:t> </w:t>
      </w:r>
      <w:r>
        <w:rPr>
          <w:spacing w:val="-2"/>
        </w:rPr>
        <w:t>phạt.</w:t>
      </w:r>
    </w:p>
    <w:p>
      <w:pPr>
        <w:pStyle w:val="BodyText"/>
        <w:spacing w:before="4"/>
        <w:ind w:right="130" w:firstLine="540"/>
      </w:pPr>
      <w:r>
        <w:rPr/>
        <w:t>Căn cứ vào các chứng cứ và tài liệu đã được thẩm tra tại phiên toà; căn cứ vào kết quả tranh luận tại phiên toà trên cơ sở xem xét đầy đủ, toàn diện chứng cứ, ý kiến của Kiểm sát viên, các bị cáo và những người tham gia tố tụng</w:t>
      </w:r>
    </w:p>
    <w:p>
      <w:pPr>
        <w:spacing w:before="44"/>
        <w:ind w:left="1159" w:right="1196" w:firstLine="0"/>
        <w:jc w:val="center"/>
        <w:rPr>
          <w:rFonts w:ascii="Arial" w:hAnsi="Arial"/>
          <w:b/>
          <w:sz w:val="30"/>
        </w:rPr>
      </w:pPr>
      <w:r>
        <w:rPr>
          <w:b/>
          <w:sz w:val="30"/>
        </w:rPr>
        <w:t>NHẬN</w:t>
      </w:r>
      <w:r>
        <w:rPr>
          <w:b/>
          <w:spacing w:val="-3"/>
          <w:sz w:val="30"/>
        </w:rPr>
        <w:t> </w:t>
      </w:r>
      <w:r>
        <w:rPr>
          <w:b/>
          <w:sz w:val="30"/>
        </w:rPr>
        <w:t>ĐỊNH</w:t>
      </w:r>
      <w:r>
        <w:rPr>
          <w:b/>
          <w:spacing w:val="-4"/>
          <w:sz w:val="30"/>
        </w:rPr>
        <w:t> </w:t>
      </w:r>
      <w:r>
        <w:rPr>
          <w:b/>
          <w:sz w:val="30"/>
        </w:rPr>
        <w:t>CỦA</w:t>
      </w:r>
      <w:r>
        <w:rPr>
          <w:b/>
          <w:spacing w:val="-3"/>
          <w:sz w:val="30"/>
        </w:rPr>
        <w:t> </w:t>
      </w:r>
      <w:r>
        <w:rPr>
          <w:b/>
          <w:sz w:val="30"/>
        </w:rPr>
        <w:t>TÒA</w:t>
      </w:r>
      <w:r>
        <w:rPr>
          <w:b/>
          <w:spacing w:val="-3"/>
          <w:sz w:val="30"/>
        </w:rPr>
        <w:t> </w:t>
      </w:r>
      <w:r>
        <w:rPr>
          <w:b/>
          <w:spacing w:val="-5"/>
          <w:sz w:val="30"/>
        </w:rPr>
        <w:t>ÁN</w:t>
      </w:r>
      <w:r>
        <w:rPr>
          <w:rFonts w:ascii="Arial" w:hAnsi="Arial"/>
          <w:b/>
          <w:spacing w:val="-5"/>
          <w:sz w:val="30"/>
        </w:rPr>
        <w:t>:</w:t>
      </w:r>
    </w:p>
    <w:p>
      <w:pPr>
        <w:pStyle w:val="BodyText"/>
        <w:spacing w:before="29"/>
        <w:ind w:right="133" w:firstLine="540"/>
      </w:pPr>
      <w:r>
        <w:rPr/>
        <w:t>Trên cơ sở nội dung vụ án, căn cứ vào các tài liệu trong hồ sơ vụ án đã được thẩm tra, xét hỏi, tranh luận tại phiên tòa, Hội đồng xét xử nhận thấy như sau:</w:t>
      </w:r>
    </w:p>
    <w:p>
      <w:pPr>
        <w:pStyle w:val="BodyText"/>
        <w:ind w:right="122" w:firstLine="540"/>
      </w:pPr>
      <w:r>
        <w:rPr/>
        <w:t>Về hành vi, quyết định tố tụng của Cơ quan điều tra Công an huyện Nghĩa Đàn, Điều tra viên, Viện kiểm sát nhân dân huyện Nghĩa Đàn, Kiểm sát viên trong quá trình điều tra, truy tố đã thực hiện đúng về thẩm quyền, trình tự, thủ tục quy định của Bộ luật Tố tụng hình sự. Quá trình điều tra và tại phiên tòa các bị cáo không có người nào có ý kiến hoặc khiếu nại về hành vi, quyết định tố tụng của Cơ quan tiến hành tố tụng, người</w:t>
      </w:r>
    </w:p>
    <w:p>
      <w:pPr>
        <w:spacing w:after="0"/>
        <w:sectPr>
          <w:footerReference w:type="default" r:id="rId5"/>
          <w:pgSz w:w="12240" w:h="15840"/>
          <w:pgMar w:footer="788" w:header="0" w:top="1080" w:bottom="980" w:left="1100" w:right="740"/>
          <w:pgNumType w:start="2"/>
        </w:sectPr>
      </w:pPr>
    </w:p>
    <w:p>
      <w:pPr>
        <w:pStyle w:val="BodyText"/>
        <w:spacing w:before="65"/>
        <w:ind w:right="122"/>
      </w:pPr>
      <w:r>
        <w:rPr/>
        <w:t>tiến hành tố tụng. Do đó, các hành vi, quyết định tố tụng của Cơ quan tiến hành tố tụng, người tiến hành tố tụng đã thực hiện đều hợp pháp.</w:t>
      </w:r>
    </w:p>
    <w:p>
      <w:pPr>
        <w:pStyle w:val="BodyText"/>
        <w:spacing w:line="242" w:lineRule="auto"/>
        <w:ind w:right="126" w:firstLine="540"/>
      </w:pPr>
      <w:r>
        <w:rPr/>
        <w:t>Tại phiên tòa, các bÞ cáo khai nhận toàn bộ hành vi phạm tội của mình đúng như nội dung cáo trạng.</w:t>
      </w:r>
    </w:p>
    <w:p>
      <w:pPr>
        <w:pStyle w:val="BodyText"/>
        <w:ind w:right="118" w:firstLine="540"/>
      </w:pPr>
      <w:r>
        <w:rPr/>
        <w:t>Lời</w:t>
      </w:r>
      <w:r>
        <w:rPr>
          <w:spacing w:val="22"/>
        </w:rPr>
        <w:t> </w:t>
      </w:r>
      <w:r>
        <w:rPr/>
        <w:t>khai</w:t>
      </w:r>
      <w:r>
        <w:rPr>
          <w:spacing w:val="22"/>
        </w:rPr>
        <w:t> </w:t>
      </w:r>
      <w:r>
        <w:rPr/>
        <w:t>của</w:t>
      </w:r>
      <w:r>
        <w:rPr>
          <w:spacing w:val="23"/>
        </w:rPr>
        <w:t> </w:t>
      </w:r>
      <w:r>
        <w:rPr/>
        <w:t>các bị</w:t>
      </w:r>
      <w:r>
        <w:rPr>
          <w:spacing w:val="22"/>
        </w:rPr>
        <w:t> </w:t>
      </w:r>
      <w:r>
        <w:rPr/>
        <w:t>cáo</w:t>
      </w:r>
      <w:r>
        <w:rPr>
          <w:spacing w:val="22"/>
        </w:rPr>
        <w:t> </w:t>
      </w:r>
      <w:r>
        <w:rPr/>
        <w:t>tại</w:t>
      </w:r>
      <w:r>
        <w:rPr>
          <w:spacing w:val="22"/>
        </w:rPr>
        <w:t> </w:t>
      </w:r>
      <w:r>
        <w:rPr/>
        <w:t>phiên tòa phù hợp</w:t>
      </w:r>
      <w:r>
        <w:rPr>
          <w:spacing w:val="22"/>
        </w:rPr>
        <w:t> </w:t>
      </w:r>
      <w:r>
        <w:rPr/>
        <w:t>với</w:t>
      </w:r>
      <w:r>
        <w:rPr>
          <w:spacing w:val="28"/>
        </w:rPr>
        <w:t> </w:t>
      </w:r>
      <w:r>
        <w:rPr/>
        <w:t>nhau, phï</w:t>
      </w:r>
      <w:r>
        <w:rPr>
          <w:spacing w:val="22"/>
        </w:rPr>
        <w:t> </w:t>
      </w:r>
      <w:r>
        <w:rPr/>
        <w:t>hîp</w:t>
      </w:r>
      <w:r>
        <w:rPr>
          <w:spacing w:val="24"/>
        </w:rPr>
        <w:t> </w:t>
      </w:r>
      <w:r>
        <w:rPr/>
        <w:t>vật</w:t>
      </w:r>
      <w:r>
        <w:rPr>
          <w:spacing w:val="22"/>
        </w:rPr>
        <w:t> </w:t>
      </w:r>
      <w:r>
        <w:rPr/>
        <w:t>chứng và</w:t>
      </w:r>
      <w:r>
        <w:rPr>
          <w:spacing w:val="21"/>
        </w:rPr>
        <w:t> </w:t>
      </w:r>
      <w:r>
        <w:rPr/>
        <w:t>các tài liệu chứng cứ khác đã được thẩm tra lại tại phiên tòa. Từ đó xác định được: Vµo kho¶ng 14 giờ ngày 28/7/2022 tại nhà của chị Lưu Thị L, trú tại xóm Phú Nguyên, xã Nghĩa Phú thì Lưu Thị L, Trần Thị T, Phạm Thị H, Nguyễn Thị H, Dư Thị H, Dư Hồng C,</w:t>
      </w:r>
      <w:r>
        <w:rPr>
          <w:spacing w:val="-1"/>
        </w:rPr>
        <w:t> </w:t>
      </w:r>
      <w:r>
        <w:rPr/>
        <w:t>Phạm</w:t>
      </w:r>
      <w:r>
        <w:rPr>
          <w:spacing w:val="-6"/>
        </w:rPr>
        <w:t> </w:t>
      </w:r>
      <w:r>
        <w:rPr/>
        <w:t>Trọng H</w:t>
      </w:r>
      <w:r>
        <w:rPr>
          <w:spacing w:val="-2"/>
        </w:rPr>
        <w:t> </w:t>
      </w:r>
      <w:r>
        <w:rPr/>
        <w:t>rủ</w:t>
      </w:r>
      <w:r>
        <w:rPr>
          <w:spacing w:val="-3"/>
        </w:rPr>
        <w:t> </w:t>
      </w:r>
      <w:r>
        <w:rPr/>
        <w:t>nhau</w:t>
      </w:r>
      <w:r>
        <w:rPr>
          <w:spacing w:val="-3"/>
        </w:rPr>
        <w:t> </w:t>
      </w:r>
      <w:r>
        <w:rPr/>
        <w:t>đánh</w:t>
      </w:r>
      <w:r>
        <w:rPr>
          <w:spacing w:val="-1"/>
        </w:rPr>
        <w:t> </w:t>
      </w:r>
      <w:r>
        <w:rPr/>
        <w:t>bài</w:t>
      </w:r>
      <w:r>
        <w:rPr>
          <w:spacing w:val="-1"/>
        </w:rPr>
        <w:t> </w:t>
      </w:r>
      <w:r>
        <w:rPr/>
        <w:t>bằng</w:t>
      </w:r>
      <w:r>
        <w:rPr>
          <w:spacing w:val="-3"/>
        </w:rPr>
        <w:t> </w:t>
      </w:r>
      <w:r>
        <w:rPr/>
        <w:t>hình</w:t>
      </w:r>
      <w:r>
        <w:rPr>
          <w:spacing w:val="-1"/>
        </w:rPr>
        <w:t> </w:t>
      </w:r>
      <w:r>
        <w:rPr/>
        <w:t>thức</w:t>
      </w:r>
      <w:r>
        <w:rPr>
          <w:spacing w:val="-1"/>
        </w:rPr>
        <w:t> </w:t>
      </w:r>
      <w:r>
        <w:rPr/>
        <w:t>chơi</w:t>
      </w:r>
      <w:r>
        <w:rPr>
          <w:spacing w:val="-1"/>
        </w:rPr>
        <w:t> </w:t>
      </w:r>
      <w:r>
        <w:rPr/>
        <w:t>bài</w:t>
      </w:r>
      <w:r>
        <w:rPr>
          <w:spacing w:val="-1"/>
        </w:rPr>
        <w:t> </w:t>
      </w:r>
      <w:r>
        <w:rPr/>
        <w:t>liêng.</w:t>
      </w:r>
      <w:r>
        <w:rPr>
          <w:spacing w:val="-1"/>
        </w:rPr>
        <w:t> </w:t>
      </w:r>
      <w:r>
        <w:rPr/>
        <w:t>Đến</w:t>
      </w:r>
      <w:r>
        <w:rPr>
          <w:spacing w:val="-1"/>
        </w:rPr>
        <w:t> </w:t>
      </w:r>
      <w:r>
        <w:rPr/>
        <w:t>khoảng</w:t>
      </w:r>
      <w:r>
        <w:rPr>
          <w:spacing w:val="-1"/>
        </w:rPr>
        <w:t> </w:t>
      </w:r>
      <w:r>
        <w:rPr/>
        <w:t>14</w:t>
      </w:r>
      <w:r>
        <w:rPr>
          <w:spacing w:val="-1"/>
        </w:rPr>
        <w:t> </w:t>
      </w:r>
      <w:r>
        <w:rPr/>
        <w:t>giờ</w:t>
      </w:r>
      <w:r>
        <w:rPr>
          <w:spacing w:val="-3"/>
        </w:rPr>
        <w:t> </w:t>
      </w:r>
      <w:r>
        <w:rPr/>
        <w:t>30 phút cùng ngày khi các đối tượng đang chơi bài thì bị Công an bắt quả tang thu giữ tại chiếc bạc 01 bộ bài tú lơ khơ loại</w:t>
      </w:r>
      <w:r>
        <w:rPr>
          <w:spacing w:val="-1"/>
        </w:rPr>
        <w:t> </w:t>
      </w:r>
      <w:r>
        <w:rPr/>
        <w:t>52 quân màu đỏ và số tiền 1.010.000đ. Mặc dù số tiền đánh bạc dưới 5.000.000đ nhưng do Trần Thị T và Phạm</w:t>
      </w:r>
      <w:r>
        <w:rPr>
          <w:spacing w:val="-2"/>
        </w:rPr>
        <w:t> </w:t>
      </w:r>
      <w:r>
        <w:rPr/>
        <w:t>Thị H đang có tiền sự về hành vi đánh bạc do đó Trần Thị T và Phạm Thị H phải chịu trách nhiệm hình sự.</w:t>
      </w:r>
      <w:r>
        <w:rPr>
          <w:spacing w:val="32"/>
        </w:rPr>
        <w:t> </w:t>
      </w:r>
      <w:r>
        <w:rPr/>
        <w:t>Hành vi của</w:t>
      </w:r>
      <w:r>
        <w:rPr>
          <w:spacing w:val="-7"/>
        </w:rPr>
        <w:t> </w:t>
      </w:r>
      <w:r>
        <w:rPr/>
        <w:t>Phạm</w:t>
      </w:r>
      <w:r>
        <w:rPr>
          <w:spacing w:val="-11"/>
        </w:rPr>
        <w:t> </w:t>
      </w:r>
      <w:r>
        <w:rPr/>
        <w:t>Thị</w:t>
      </w:r>
      <w:r>
        <w:rPr>
          <w:spacing w:val="-5"/>
        </w:rPr>
        <w:t> </w:t>
      </w:r>
      <w:r>
        <w:rPr/>
        <w:t>H</w:t>
      </w:r>
      <w:r>
        <w:rPr>
          <w:spacing w:val="-8"/>
        </w:rPr>
        <w:t> </w:t>
      </w:r>
      <w:r>
        <w:rPr/>
        <w:t>và</w:t>
      </w:r>
      <w:r>
        <w:rPr>
          <w:spacing w:val="-6"/>
        </w:rPr>
        <w:t> </w:t>
      </w:r>
      <w:r>
        <w:rPr/>
        <w:t>Trần</w:t>
      </w:r>
      <w:r>
        <w:rPr>
          <w:spacing w:val="-5"/>
        </w:rPr>
        <w:t> </w:t>
      </w:r>
      <w:r>
        <w:rPr/>
        <w:t>Thị</w:t>
      </w:r>
      <w:r>
        <w:rPr>
          <w:spacing w:val="-5"/>
        </w:rPr>
        <w:t> </w:t>
      </w:r>
      <w:r>
        <w:rPr/>
        <w:t>T</w:t>
      </w:r>
      <w:r>
        <w:rPr>
          <w:spacing w:val="-8"/>
        </w:rPr>
        <w:t> </w:t>
      </w:r>
      <w:r>
        <w:rPr/>
        <w:t>đã</w:t>
      </w:r>
      <w:r>
        <w:rPr>
          <w:spacing w:val="-9"/>
        </w:rPr>
        <w:t> </w:t>
      </w:r>
      <w:r>
        <w:rPr/>
        <w:t>phạm</w:t>
      </w:r>
      <w:r>
        <w:rPr>
          <w:spacing w:val="-11"/>
        </w:rPr>
        <w:t> </w:t>
      </w:r>
      <w:r>
        <w:rPr/>
        <w:t>vào</w:t>
      </w:r>
      <w:r>
        <w:rPr>
          <w:spacing w:val="-5"/>
        </w:rPr>
        <w:t> </w:t>
      </w:r>
      <w:r>
        <w:rPr/>
        <w:t>téi</w:t>
      </w:r>
      <w:r>
        <w:rPr>
          <w:spacing w:val="-8"/>
        </w:rPr>
        <w:t> </w:t>
      </w:r>
      <w:r>
        <w:rPr/>
        <w:t>®ánh</w:t>
      </w:r>
      <w:r>
        <w:rPr>
          <w:spacing w:val="-9"/>
        </w:rPr>
        <w:t> </w:t>
      </w:r>
      <w:r>
        <w:rPr/>
        <w:t>bạc</w:t>
      </w:r>
      <w:r>
        <w:rPr>
          <w:spacing w:val="-9"/>
        </w:rPr>
        <w:t> </w:t>
      </w:r>
      <w:r>
        <w:rPr/>
        <w:t>theo</w:t>
      </w:r>
      <w:r>
        <w:rPr>
          <w:spacing w:val="-8"/>
        </w:rPr>
        <w:t> </w:t>
      </w:r>
      <w:r>
        <w:rPr/>
        <w:t>kho¶n</w:t>
      </w:r>
      <w:r>
        <w:rPr>
          <w:spacing w:val="-9"/>
        </w:rPr>
        <w:t> </w:t>
      </w:r>
      <w:r>
        <w:rPr/>
        <w:t>1</w:t>
      </w:r>
      <w:r>
        <w:rPr>
          <w:spacing w:val="-5"/>
        </w:rPr>
        <w:t> </w:t>
      </w:r>
      <w:r>
        <w:rPr/>
        <w:t>®iÒu</w:t>
      </w:r>
      <w:r>
        <w:rPr>
          <w:spacing w:val="-5"/>
        </w:rPr>
        <w:t> </w:t>
      </w:r>
      <w:r>
        <w:rPr/>
        <w:t>321 BLHS.</w:t>
      </w:r>
    </w:p>
    <w:p>
      <w:pPr>
        <w:pStyle w:val="BodyText"/>
        <w:ind w:right="120" w:firstLine="540"/>
      </w:pPr>
      <w:r>
        <w:rPr/>
        <w:t>Đây là vụ án thuộc trường hợp ít nghiêm</w:t>
      </w:r>
      <w:r>
        <w:rPr>
          <w:spacing w:val="-1"/>
        </w:rPr>
        <w:t> </w:t>
      </w:r>
      <w:r>
        <w:rPr/>
        <w:t>trọng do các bÞ cáo thực hiện với lỗi cố ý đã trực tiếp xâm</w:t>
      </w:r>
      <w:r>
        <w:rPr>
          <w:spacing w:val="-3"/>
        </w:rPr>
        <w:t> </w:t>
      </w:r>
      <w:r>
        <w:rPr/>
        <w:t>phạm</w:t>
      </w:r>
      <w:r>
        <w:rPr>
          <w:spacing w:val="-1"/>
        </w:rPr>
        <w:t> </w:t>
      </w:r>
      <w:r>
        <w:rPr/>
        <w:t>đến trËt tù c«ng céng gây mất trật tự trị an tại địa phương do vậy cần phải xử lý nghiêm.</w:t>
      </w:r>
    </w:p>
    <w:p>
      <w:pPr>
        <w:pStyle w:val="BodyText"/>
        <w:spacing w:line="322" w:lineRule="exact"/>
        <w:ind w:left="906"/>
      </w:pPr>
      <w:r>
        <w:rPr/>
        <w:t>Xét</w:t>
      </w:r>
      <w:r>
        <w:rPr>
          <w:spacing w:val="-3"/>
        </w:rPr>
        <w:t> </w:t>
      </w:r>
      <w:r>
        <w:rPr/>
        <w:t>tình</w:t>
      </w:r>
      <w:r>
        <w:rPr>
          <w:spacing w:val="-2"/>
        </w:rPr>
        <w:t> </w:t>
      </w:r>
      <w:r>
        <w:rPr/>
        <w:t>tiết</w:t>
      </w:r>
      <w:r>
        <w:rPr>
          <w:spacing w:val="-3"/>
        </w:rPr>
        <w:t> </w:t>
      </w:r>
      <w:r>
        <w:rPr/>
        <w:t>tăng</w:t>
      </w:r>
      <w:r>
        <w:rPr>
          <w:spacing w:val="-2"/>
        </w:rPr>
        <w:t> </w:t>
      </w:r>
      <w:r>
        <w:rPr/>
        <w:t>nặng:Các</w:t>
      </w:r>
      <w:r>
        <w:rPr>
          <w:spacing w:val="-3"/>
        </w:rPr>
        <w:t> </w:t>
      </w:r>
      <w:r>
        <w:rPr/>
        <w:t>bị</w:t>
      </w:r>
      <w:r>
        <w:rPr>
          <w:spacing w:val="-3"/>
        </w:rPr>
        <w:t> </w:t>
      </w:r>
      <w:r>
        <w:rPr/>
        <w:t>cáo</w:t>
      </w:r>
      <w:r>
        <w:rPr>
          <w:spacing w:val="-2"/>
        </w:rPr>
        <w:t> </w:t>
      </w:r>
      <w:r>
        <w:rPr/>
        <w:t>không</w:t>
      </w:r>
      <w:r>
        <w:rPr>
          <w:spacing w:val="-3"/>
        </w:rPr>
        <w:t> </w:t>
      </w:r>
      <w:r>
        <w:rPr/>
        <w:t>có</w:t>
      </w:r>
      <w:r>
        <w:rPr>
          <w:spacing w:val="-2"/>
        </w:rPr>
        <w:t> </w:t>
      </w:r>
      <w:r>
        <w:rPr/>
        <w:t>tình</w:t>
      </w:r>
      <w:r>
        <w:rPr>
          <w:spacing w:val="-2"/>
        </w:rPr>
        <w:t> </w:t>
      </w:r>
      <w:r>
        <w:rPr/>
        <w:t>tiết</w:t>
      </w:r>
      <w:r>
        <w:rPr>
          <w:spacing w:val="-3"/>
        </w:rPr>
        <w:t> </w:t>
      </w:r>
      <w:r>
        <w:rPr/>
        <w:t>tăng</w:t>
      </w:r>
      <w:r>
        <w:rPr>
          <w:spacing w:val="-2"/>
        </w:rPr>
        <w:t> </w:t>
      </w:r>
      <w:r>
        <w:rPr/>
        <w:t>nặng</w:t>
      </w:r>
      <w:r>
        <w:rPr>
          <w:spacing w:val="-3"/>
        </w:rPr>
        <w:t> </w:t>
      </w:r>
      <w:r>
        <w:rPr/>
        <w:t>trách</w:t>
      </w:r>
      <w:r>
        <w:rPr>
          <w:spacing w:val="-5"/>
        </w:rPr>
        <w:t> </w:t>
      </w:r>
      <w:r>
        <w:rPr/>
        <w:t>nhiệm</w:t>
      </w:r>
      <w:r>
        <w:rPr>
          <w:spacing w:val="-8"/>
        </w:rPr>
        <w:t> </w:t>
      </w:r>
      <w:r>
        <w:rPr/>
        <w:t>hình</w:t>
      </w:r>
      <w:r>
        <w:rPr>
          <w:spacing w:val="3"/>
        </w:rPr>
        <w:t> </w:t>
      </w:r>
      <w:r>
        <w:rPr>
          <w:spacing w:val="-5"/>
        </w:rPr>
        <w:t>sự.</w:t>
      </w:r>
    </w:p>
    <w:p>
      <w:pPr>
        <w:pStyle w:val="BodyText"/>
        <w:ind w:right="118" w:firstLine="566"/>
      </w:pPr>
      <w:r>
        <w:rPr/>
        <w:t>Xét tình tiết giảm</w:t>
      </w:r>
      <w:r>
        <w:rPr>
          <w:spacing w:val="-2"/>
        </w:rPr>
        <w:t> </w:t>
      </w:r>
      <w:r>
        <w:rPr/>
        <w:t>nhẹ: các bị cáo thành khẩn khai báo, ăn năn hối cải, phạm</w:t>
      </w:r>
      <w:r>
        <w:rPr>
          <w:spacing w:val="-2"/>
        </w:rPr>
        <w:t> </w:t>
      </w:r>
      <w:r>
        <w:rPr/>
        <w:t>tội lần đầu thuộc trường hợp ít nghiêm</w:t>
      </w:r>
      <w:r>
        <w:rPr>
          <w:spacing w:val="-1"/>
        </w:rPr>
        <w:t> </w:t>
      </w:r>
      <w:r>
        <w:rPr/>
        <w:t>trọng. Bị cáo Trần Thị T có bố mẹ được Nhà nước tặng thưởng huân chương kháng chiến. Đây là các tình tiết giảm nhẹ trách nhiệm hình sự được quy định tại điểm s, i khoản 1, 2 điều 51 BLHS.</w:t>
      </w:r>
    </w:p>
    <w:p>
      <w:pPr>
        <w:pStyle w:val="BodyText"/>
        <w:ind w:right="119" w:firstLine="540"/>
      </w:pPr>
      <w:r>
        <w:rPr/>
        <w:t>Căn cứ vào quy định của Bộ luật hình sự trên cơ sở cân nhắc tính chất và mức độ nguy hiểm cho xã hội của hành vi phạm tội do bị cáo gây ra, kết hợp với việc xem xét nhân thân, các tình tiết tăng nặng, giảm nhẹ trách nhiệm hình sự, xét thấy các bị cáo có nhiều tình tiết giảm nhẹ và có nơi cư trú rõ ràng nên</w:t>
      </w:r>
      <w:r>
        <w:rPr>
          <w:spacing w:val="32"/>
        </w:rPr>
        <w:t> </w:t>
      </w:r>
      <w:r>
        <w:rPr/>
        <w:t>chỉ cần phạt cải tạo không giam giữ, giao về cho chính quyền địa phương quản lý cũng đủ nghiêm.</w:t>
      </w:r>
    </w:p>
    <w:p>
      <w:pPr>
        <w:pStyle w:val="BodyText"/>
        <w:ind w:right="120" w:firstLine="540"/>
      </w:pPr>
      <w:r>
        <w:rPr/>
        <w:t>Về khấu trừ thu nhập: Xét thấy bị cáo H có hoàn cảnh khó khăn, một mình nuôi con, thuộc hộ cận nghèo nên miễn khấu trừ cho bị cáo. Đối với bị cáo Tiu khấu trừ thu nhập bị cáo ở mức 400.000đ/tháng trong thời gian cải tạo không giam giữ.</w:t>
      </w:r>
    </w:p>
    <w:p>
      <w:pPr>
        <w:pStyle w:val="BodyText"/>
        <w:ind w:right="119" w:firstLine="540"/>
      </w:pPr>
      <w:r>
        <w:rPr/>
        <w:t>Về xử lý vật chứng: Số tiền 1.010.000 đồng là tiền các bị cáo sử dụng vào việc phạm tội cần sung quỹ Nhà Nước. Đối với 01 bộ bài tú lơ khơ loại 52 quân đã qua sử dụng cần tuyên tịch thu tiêu hủy.</w:t>
      </w:r>
    </w:p>
    <w:p>
      <w:pPr>
        <w:pStyle w:val="BodyText"/>
        <w:spacing w:line="322" w:lineRule="exact"/>
        <w:ind w:left="880"/>
      </w:pPr>
      <w:r>
        <w:rPr/>
        <w:t>Về</w:t>
      </w:r>
      <w:r>
        <w:rPr>
          <w:spacing w:val="-3"/>
        </w:rPr>
        <w:t> </w:t>
      </w:r>
      <w:r>
        <w:rPr/>
        <w:t>án</w:t>
      </w:r>
      <w:r>
        <w:rPr>
          <w:spacing w:val="-3"/>
        </w:rPr>
        <w:t> </w:t>
      </w:r>
      <w:r>
        <w:rPr/>
        <w:t>phí:</w:t>
      </w:r>
      <w:r>
        <w:rPr>
          <w:spacing w:val="-1"/>
        </w:rPr>
        <w:t> </w:t>
      </w:r>
      <w:r>
        <w:rPr/>
        <w:t>Buộc</w:t>
      </w:r>
      <w:r>
        <w:rPr>
          <w:spacing w:val="-3"/>
        </w:rPr>
        <w:t> </w:t>
      </w:r>
      <w:r>
        <w:rPr/>
        <w:t>bị</w:t>
      </w:r>
      <w:r>
        <w:rPr>
          <w:spacing w:val="-1"/>
        </w:rPr>
        <w:t> </w:t>
      </w:r>
      <w:r>
        <w:rPr/>
        <w:t>cáo</w:t>
      </w:r>
      <w:r>
        <w:rPr>
          <w:spacing w:val="-1"/>
        </w:rPr>
        <w:t> </w:t>
      </w:r>
      <w:r>
        <w:rPr/>
        <w:t>Trần</w:t>
      </w:r>
      <w:r>
        <w:rPr>
          <w:spacing w:val="-2"/>
        </w:rPr>
        <w:t> </w:t>
      </w:r>
      <w:r>
        <w:rPr/>
        <w:t>Thị</w:t>
      </w:r>
      <w:r>
        <w:rPr>
          <w:spacing w:val="-1"/>
        </w:rPr>
        <w:t> </w:t>
      </w:r>
      <w:r>
        <w:rPr/>
        <w:t>T</w:t>
      </w:r>
      <w:r>
        <w:rPr>
          <w:spacing w:val="-5"/>
        </w:rPr>
        <w:t> </w:t>
      </w:r>
      <w:r>
        <w:rPr/>
        <w:t>phải</w:t>
      </w:r>
      <w:r>
        <w:rPr>
          <w:spacing w:val="-1"/>
        </w:rPr>
        <w:t> </w:t>
      </w:r>
      <w:r>
        <w:rPr/>
        <w:t>chịu</w:t>
      </w:r>
      <w:r>
        <w:rPr>
          <w:spacing w:val="-2"/>
        </w:rPr>
        <w:t> </w:t>
      </w:r>
      <w:r>
        <w:rPr/>
        <w:t>án</w:t>
      </w:r>
      <w:r>
        <w:rPr>
          <w:spacing w:val="-4"/>
        </w:rPr>
        <w:t> </w:t>
      </w:r>
      <w:r>
        <w:rPr/>
        <w:t>phí</w:t>
      </w:r>
      <w:r>
        <w:rPr>
          <w:spacing w:val="-5"/>
        </w:rPr>
        <w:t> </w:t>
      </w:r>
      <w:r>
        <w:rPr/>
        <w:t>theo</w:t>
      </w:r>
      <w:r>
        <w:rPr>
          <w:spacing w:val="-5"/>
        </w:rPr>
        <w:t> </w:t>
      </w:r>
      <w:r>
        <w:rPr/>
        <w:t>quy</w:t>
      </w:r>
      <w:r>
        <w:rPr>
          <w:spacing w:val="-7"/>
        </w:rPr>
        <w:t> </w:t>
      </w:r>
      <w:r>
        <w:rPr/>
        <w:t>định</w:t>
      </w:r>
      <w:r>
        <w:rPr>
          <w:spacing w:val="-1"/>
        </w:rPr>
        <w:t> </w:t>
      </w:r>
      <w:r>
        <w:rPr/>
        <w:t>của</w:t>
      </w:r>
      <w:r>
        <w:rPr>
          <w:spacing w:val="-3"/>
        </w:rPr>
        <w:t> </w:t>
      </w:r>
      <w:r>
        <w:rPr/>
        <w:t>pháp</w:t>
      </w:r>
      <w:r>
        <w:rPr>
          <w:spacing w:val="-1"/>
        </w:rPr>
        <w:t> </w:t>
      </w:r>
      <w:r>
        <w:rPr>
          <w:spacing w:val="-2"/>
        </w:rPr>
        <w:t>luật.</w:t>
      </w:r>
    </w:p>
    <w:p>
      <w:pPr>
        <w:pStyle w:val="BodyText"/>
        <w:spacing w:line="322" w:lineRule="exact"/>
      </w:pPr>
      <w:r>
        <w:rPr/>
        <w:t>Miễn</w:t>
      </w:r>
      <w:r>
        <w:rPr>
          <w:spacing w:val="-3"/>
        </w:rPr>
        <w:t> </w:t>
      </w:r>
      <w:r>
        <w:rPr/>
        <w:t>án</w:t>
      </w:r>
      <w:r>
        <w:rPr>
          <w:spacing w:val="-4"/>
        </w:rPr>
        <w:t> </w:t>
      </w:r>
      <w:r>
        <w:rPr/>
        <w:t>phí</w:t>
      </w:r>
      <w:r>
        <w:rPr>
          <w:spacing w:val="-1"/>
        </w:rPr>
        <w:t> </w:t>
      </w:r>
      <w:r>
        <w:rPr/>
        <w:t>cho</w:t>
      </w:r>
      <w:r>
        <w:rPr>
          <w:spacing w:val="-1"/>
        </w:rPr>
        <w:t> </w:t>
      </w:r>
      <w:r>
        <w:rPr/>
        <w:t>bị</w:t>
      </w:r>
      <w:r>
        <w:rPr>
          <w:spacing w:val="-1"/>
        </w:rPr>
        <w:t> </w:t>
      </w:r>
      <w:r>
        <w:rPr/>
        <w:t>cáo Phạm</w:t>
      </w:r>
      <w:r>
        <w:rPr>
          <w:spacing w:val="-6"/>
        </w:rPr>
        <w:t> </w:t>
      </w:r>
      <w:r>
        <w:rPr/>
        <w:t>Thị</w:t>
      </w:r>
      <w:r>
        <w:rPr>
          <w:spacing w:val="-1"/>
        </w:rPr>
        <w:t> </w:t>
      </w:r>
      <w:r>
        <w:rPr/>
        <w:t>H</w:t>
      </w:r>
      <w:r>
        <w:rPr>
          <w:spacing w:val="-4"/>
        </w:rPr>
        <w:t> </w:t>
      </w:r>
      <w:r>
        <w:rPr/>
        <w:t>do</w:t>
      </w:r>
      <w:r>
        <w:rPr>
          <w:spacing w:val="-5"/>
        </w:rPr>
        <w:t> </w:t>
      </w:r>
      <w:r>
        <w:rPr/>
        <w:t>là</w:t>
      </w:r>
      <w:r>
        <w:rPr>
          <w:spacing w:val="-2"/>
        </w:rPr>
        <w:t> </w:t>
      </w:r>
      <w:r>
        <w:rPr/>
        <w:t>hộ cận</w:t>
      </w:r>
      <w:r>
        <w:rPr>
          <w:spacing w:val="-1"/>
        </w:rPr>
        <w:t> </w:t>
      </w:r>
      <w:r>
        <w:rPr>
          <w:spacing w:val="-2"/>
        </w:rPr>
        <w:t>nghèo.</w:t>
      </w:r>
    </w:p>
    <w:p>
      <w:pPr>
        <w:spacing w:before="0"/>
        <w:ind w:left="880" w:right="0" w:firstLine="0"/>
        <w:jc w:val="both"/>
        <w:rPr>
          <w:i/>
          <w:sz w:val="28"/>
        </w:rPr>
      </w:pPr>
      <w:r>
        <w:rPr>
          <w:i/>
          <w:sz w:val="28"/>
        </w:rPr>
        <w:t>Vì các</w:t>
      </w:r>
      <w:r>
        <w:rPr>
          <w:i/>
          <w:spacing w:val="-4"/>
          <w:sz w:val="28"/>
        </w:rPr>
        <w:t> </w:t>
      </w:r>
      <w:r>
        <w:rPr>
          <w:i/>
          <w:sz w:val="28"/>
        </w:rPr>
        <w:t>lẽ </w:t>
      </w:r>
      <w:r>
        <w:rPr>
          <w:i/>
          <w:spacing w:val="-2"/>
          <w:sz w:val="28"/>
        </w:rPr>
        <w:t>trên,</w:t>
      </w:r>
    </w:p>
    <w:p>
      <w:pPr>
        <w:pStyle w:val="Heading1"/>
        <w:spacing w:before="2"/>
        <w:ind w:right="655"/>
      </w:pPr>
      <w:r>
        <w:rPr/>
        <w:t>QUYẾT</w:t>
      </w:r>
      <w:r>
        <w:rPr>
          <w:spacing w:val="-4"/>
        </w:rPr>
        <w:t> </w:t>
      </w:r>
      <w:r>
        <w:rPr>
          <w:spacing w:val="-2"/>
        </w:rPr>
        <w:t>ĐỊNH:</w:t>
      </w:r>
    </w:p>
    <w:p>
      <w:pPr>
        <w:pStyle w:val="BodyText"/>
        <w:spacing w:before="115"/>
        <w:ind w:left="940"/>
      </w:pPr>
      <w:r>
        <w:rPr/>
        <w:t>Tuyên</w:t>
      </w:r>
      <w:r>
        <w:rPr>
          <w:spacing w:val="-2"/>
        </w:rPr>
        <w:t> </w:t>
      </w:r>
      <w:r>
        <w:rPr/>
        <w:t>bố</w:t>
      </w:r>
      <w:r>
        <w:rPr>
          <w:spacing w:val="-2"/>
        </w:rPr>
        <w:t> </w:t>
      </w:r>
      <w:r>
        <w:rPr/>
        <w:t>các</w:t>
      </w:r>
      <w:r>
        <w:rPr>
          <w:spacing w:val="-3"/>
        </w:rPr>
        <w:t> </w:t>
      </w:r>
      <w:r>
        <w:rPr/>
        <w:t>bÞ</w:t>
      </w:r>
      <w:r>
        <w:rPr>
          <w:spacing w:val="-2"/>
        </w:rPr>
        <w:t> </w:t>
      </w:r>
      <w:r>
        <w:rPr/>
        <w:t>cáo</w:t>
      </w:r>
      <w:r>
        <w:rPr>
          <w:spacing w:val="-2"/>
        </w:rPr>
        <w:t> </w:t>
      </w:r>
      <w:r>
        <w:rPr/>
        <w:t>Phạm</w:t>
      </w:r>
      <w:r>
        <w:rPr>
          <w:spacing w:val="-8"/>
        </w:rPr>
        <w:t> </w:t>
      </w:r>
      <w:r>
        <w:rPr/>
        <w:t>Thị</w:t>
      </w:r>
      <w:r>
        <w:rPr>
          <w:spacing w:val="-2"/>
        </w:rPr>
        <w:t> </w:t>
      </w:r>
      <w:r>
        <w:rPr/>
        <w:t>H,</w:t>
      </w:r>
      <w:r>
        <w:rPr>
          <w:spacing w:val="-3"/>
        </w:rPr>
        <w:t> </w:t>
      </w:r>
      <w:r>
        <w:rPr/>
        <w:t>Trần</w:t>
      </w:r>
      <w:r>
        <w:rPr>
          <w:spacing w:val="-2"/>
        </w:rPr>
        <w:t> </w:t>
      </w:r>
      <w:r>
        <w:rPr/>
        <w:t>Thị</w:t>
      </w:r>
      <w:r>
        <w:rPr>
          <w:spacing w:val="-2"/>
        </w:rPr>
        <w:t> </w:t>
      </w:r>
      <w:r>
        <w:rPr/>
        <w:t>T</w:t>
      </w:r>
      <w:r>
        <w:rPr>
          <w:spacing w:val="5"/>
        </w:rPr>
        <w:t> </w:t>
      </w:r>
      <w:r>
        <w:rPr/>
        <w:t>phạm</w:t>
      </w:r>
      <w:r>
        <w:rPr>
          <w:spacing w:val="-8"/>
        </w:rPr>
        <w:t> </w:t>
      </w:r>
      <w:r>
        <w:rPr/>
        <w:t>tội</w:t>
      </w:r>
      <w:r>
        <w:rPr>
          <w:spacing w:val="-2"/>
        </w:rPr>
        <w:t> </w:t>
      </w:r>
      <w:r>
        <w:rPr/>
        <w:t>“§ánh</w:t>
      </w:r>
      <w:r>
        <w:rPr>
          <w:spacing w:val="-2"/>
        </w:rPr>
        <w:t> bạc”.</w:t>
      </w:r>
    </w:p>
    <w:p>
      <w:pPr>
        <w:pStyle w:val="BodyText"/>
        <w:spacing w:before="120"/>
        <w:ind w:right="119" w:firstLine="599"/>
      </w:pPr>
      <w:r>
        <w:rPr/>
        <w:t>Áp dụng khoản</w:t>
      </w:r>
      <w:r>
        <w:rPr>
          <w:spacing w:val="-1"/>
        </w:rPr>
        <w:t> </w:t>
      </w:r>
      <w:r>
        <w:rPr/>
        <w:t>1 điều 321; điểm</w:t>
      </w:r>
      <w:r>
        <w:rPr>
          <w:spacing w:val="-5"/>
        </w:rPr>
        <w:t> </w:t>
      </w:r>
      <w:r>
        <w:rPr/>
        <w:t>s, i khoản 1 điều 51;</w:t>
      </w:r>
      <w:r>
        <w:rPr>
          <w:spacing w:val="-1"/>
        </w:rPr>
        <w:t> </w:t>
      </w:r>
      <w:r>
        <w:rPr/>
        <w:t>điều 36 -</w:t>
      </w:r>
      <w:r>
        <w:rPr>
          <w:spacing w:val="-2"/>
        </w:rPr>
        <w:t> </w:t>
      </w:r>
      <w:r>
        <w:rPr/>
        <w:t>Bộ luật</w:t>
      </w:r>
      <w:r>
        <w:rPr>
          <w:spacing w:val="-1"/>
        </w:rPr>
        <w:t> </w:t>
      </w:r>
      <w:r>
        <w:rPr/>
        <w:t>hình sự</w:t>
      </w:r>
      <w:r>
        <w:rPr>
          <w:spacing w:val="-1"/>
        </w:rPr>
        <w:t> </w:t>
      </w:r>
      <w:r>
        <w:rPr/>
        <w:t>đối với Phạm Thị H; Xử phạt bị cáo Phạm Thị H 12 (mười hai) tháng cải tạo không giam giữ.</w:t>
      </w:r>
      <w:r>
        <w:rPr>
          <w:spacing w:val="20"/>
        </w:rPr>
        <w:t> </w:t>
      </w:r>
      <w:r>
        <w:rPr/>
        <w:t>Thời</w:t>
      </w:r>
      <w:r>
        <w:rPr>
          <w:spacing w:val="18"/>
        </w:rPr>
        <w:t> </w:t>
      </w:r>
      <w:r>
        <w:rPr/>
        <w:t>hạn</w:t>
      </w:r>
      <w:r>
        <w:rPr>
          <w:spacing w:val="18"/>
        </w:rPr>
        <w:t> </w:t>
      </w:r>
      <w:r>
        <w:rPr/>
        <w:t>cải</w:t>
      </w:r>
      <w:r>
        <w:rPr>
          <w:spacing w:val="18"/>
        </w:rPr>
        <w:t> </w:t>
      </w:r>
      <w:r>
        <w:rPr/>
        <w:t>tạo</w:t>
      </w:r>
      <w:r>
        <w:rPr>
          <w:spacing w:val="18"/>
        </w:rPr>
        <w:t> </w:t>
      </w:r>
      <w:r>
        <w:rPr/>
        <w:t>không</w:t>
      </w:r>
      <w:r>
        <w:rPr>
          <w:spacing w:val="18"/>
        </w:rPr>
        <w:t> </w:t>
      </w:r>
      <w:r>
        <w:rPr/>
        <w:t>giam</w:t>
      </w:r>
      <w:r>
        <w:rPr>
          <w:spacing w:val="15"/>
        </w:rPr>
        <w:t> </w:t>
      </w:r>
      <w:r>
        <w:rPr/>
        <w:t>giữ</w:t>
      </w:r>
      <w:r>
        <w:rPr>
          <w:spacing w:val="16"/>
        </w:rPr>
        <w:t> </w:t>
      </w:r>
      <w:r>
        <w:rPr/>
        <w:t>của</w:t>
      </w:r>
      <w:r>
        <w:rPr>
          <w:spacing w:val="17"/>
        </w:rPr>
        <w:t> </w:t>
      </w:r>
      <w:r>
        <w:rPr/>
        <w:t>bị</w:t>
      </w:r>
      <w:r>
        <w:rPr>
          <w:spacing w:val="20"/>
        </w:rPr>
        <w:t> </w:t>
      </w:r>
      <w:r>
        <w:rPr/>
        <w:t>cáo</w:t>
      </w:r>
      <w:r>
        <w:rPr>
          <w:spacing w:val="18"/>
        </w:rPr>
        <w:t> </w:t>
      </w:r>
      <w:r>
        <w:rPr/>
        <w:t>được</w:t>
      </w:r>
      <w:r>
        <w:rPr>
          <w:spacing w:val="18"/>
        </w:rPr>
        <w:t> </w:t>
      </w:r>
      <w:r>
        <w:rPr/>
        <w:t>tính</w:t>
      </w:r>
      <w:r>
        <w:rPr>
          <w:spacing w:val="18"/>
        </w:rPr>
        <w:t> </w:t>
      </w:r>
      <w:r>
        <w:rPr/>
        <w:t>từ</w:t>
      </w:r>
      <w:r>
        <w:rPr>
          <w:spacing w:val="16"/>
        </w:rPr>
        <w:t> </w:t>
      </w:r>
      <w:r>
        <w:rPr/>
        <w:t>ngày</w:t>
      </w:r>
      <w:r>
        <w:rPr>
          <w:spacing w:val="16"/>
        </w:rPr>
        <w:t> </w:t>
      </w:r>
      <w:r>
        <w:rPr/>
        <w:t>cơ</w:t>
      </w:r>
      <w:r>
        <w:rPr>
          <w:spacing w:val="20"/>
        </w:rPr>
        <w:t> </w:t>
      </w:r>
      <w:r>
        <w:rPr/>
        <w:t>quan</w:t>
      </w:r>
      <w:r>
        <w:rPr>
          <w:spacing w:val="18"/>
        </w:rPr>
        <w:t> </w:t>
      </w:r>
      <w:r>
        <w:rPr/>
        <w:t>được</w:t>
      </w:r>
      <w:r>
        <w:rPr>
          <w:spacing w:val="18"/>
        </w:rPr>
        <w:t> </w:t>
      </w:r>
      <w:r>
        <w:rPr/>
        <w:t>giao</w:t>
      </w:r>
    </w:p>
    <w:p>
      <w:pPr>
        <w:spacing w:after="0"/>
        <w:sectPr>
          <w:pgSz w:w="12240" w:h="15840"/>
          <w:pgMar w:header="0" w:footer="788" w:top="1080" w:bottom="980" w:left="1100" w:right="740"/>
        </w:sectPr>
      </w:pPr>
    </w:p>
    <w:p>
      <w:pPr>
        <w:pStyle w:val="BodyText"/>
        <w:spacing w:before="65"/>
        <w:ind w:right="121"/>
      </w:pPr>
      <w:r>
        <w:rPr/>
        <w:t>quản lý nhận được quyết định thi hành án và bản sao bản án. Miễn</w:t>
      </w:r>
      <w:r>
        <w:rPr>
          <w:spacing w:val="33"/>
        </w:rPr>
        <w:t> </w:t>
      </w:r>
      <w:r>
        <w:rPr/>
        <w:t>khấu trừ thu nhập cho bị cáo.</w:t>
      </w:r>
    </w:p>
    <w:p>
      <w:pPr>
        <w:pStyle w:val="BodyText"/>
        <w:spacing w:line="288" w:lineRule="auto" w:before="117"/>
        <w:ind w:right="120" w:firstLine="719"/>
      </w:pPr>
      <w:r>
        <w:rPr/>
        <w:t>Áp dụng khoản 1 điều 321; điểm i, s khoản 1, 2 điều 51; điều 36 BLHS đối với Trần Thị T; xử phạt Trần Thị T 06 (sáu) tháng cải tạo không giam giữ. Thời hạn cải tạo không giam giữ của bị cáo được tính từ ngày cơ quan được giao quản lý nhận được quyết định thi hành án và bản sao bản án. Khấu trừ thu nhập bị cáo mỗi tháng 400.000đ (bốn trăm nghìn đồng) trong thời gian cải tạo không giam giữ.</w:t>
      </w:r>
    </w:p>
    <w:p>
      <w:pPr>
        <w:pStyle w:val="BodyText"/>
        <w:spacing w:line="288" w:lineRule="auto"/>
        <w:ind w:right="120" w:firstLine="789"/>
      </w:pPr>
      <w:r>
        <w:rPr/>
        <w:t>Giao các bị cáo Phạm Thị H, Trần Thị T cho UBND xã Nghĩa Phú, huyện Nghĩa Đàn, giám</w:t>
      </w:r>
      <w:r>
        <w:rPr>
          <w:spacing w:val="-2"/>
        </w:rPr>
        <w:t> </w:t>
      </w:r>
      <w:r>
        <w:rPr/>
        <w:t>sát, giáo dục trong thời gian cải tạo không giam</w:t>
      </w:r>
      <w:r>
        <w:rPr>
          <w:spacing w:val="-2"/>
        </w:rPr>
        <w:t> </w:t>
      </w:r>
      <w:r>
        <w:rPr/>
        <w:t>giữ. Gia đình có trách nhiệm phối hợp với chính quyền địa phương trong việc giám sát, giáo dục các bị cáo.</w:t>
      </w:r>
    </w:p>
    <w:p>
      <w:pPr>
        <w:pStyle w:val="ListParagraph"/>
        <w:numPr>
          <w:ilvl w:val="0"/>
          <w:numId w:val="2"/>
        </w:numPr>
        <w:tabs>
          <w:tab w:pos="1121" w:val="left" w:leader="none"/>
        </w:tabs>
        <w:spacing w:line="240" w:lineRule="auto" w:before="123" w:after="0"/>
        <w:ind w:left="340" w:right="118" w:firstLine="599"/>
        <w:jc w:val="both"/>
        <w:rPr>
          <w:sz w:val="28"/>
        </w:rPr>
      </w:pPr>
      <w:r>
        <w:rPr>
          <w:sz w:val="28"/>
        </w:rPr>
        <w:t>Về vật chứng: áp dụng khoản 2 điều 106 Bộ luật tố tụng hình sự: Tịch thu sung quỹ nhà nước số tiền 1.010.000đ (một triệu không trăm mười nghìn đồng) là số tiền các đối tượng dùng vào việc đánh bạc. Tuyên tịch thu tiêu hủy 01 bộ bài tú lơ khơ loại 52 quân màu đỏ, bài đã qua sử dụng. Cụ thể vật chứng theo biên bản giao nhận vật chứng ngày</w:t>
      </w:r>
      <w:r>
        <w:rPr>
          <w:spacing w:val="-11"/>
          <w:sz w:val="28"/>
        </w:rPr>
        <w:t> </w:t>
      </w:r>
      <w:r>
        <w:rPr>
          <w:sz w:val="28"/>
        </w:rPr>
        <w:t>19/10/2022</w:t>
      </w:r>
      <w:r>
        <w:rPr>
          <w:spacing w:val="-9"/>
          <w:sz w:val="28"/>
        </w:rPr>
        <w:t> </w:t>
      </w:r>
      <w:r>
        <w:rPr>
          <w:sz w:val="28"/>
        </w:rPr>
        <w:t>giữa</w:t>
      </w:r>
      <w:r>
        <w:rPr>
          <w:spacing w:val="-9"/>
          <w:sz w:val="28"/>
        </w:rPr>
        <w:t> </w:t>
      </w:r>
      <w:r>
        <w:rPr>
          <w:sz w:val="28"/>
        </w:rPr>
        <w:t>cơ</w:t>
      </w:r>
      <w:r>
        <w:rPr>
          <w:spacing w:val="-7"/>
          <w:sz w:val="28"/>
        </w:rPr>
        <w:t> </w:t>
      </w:r>
      <w:r>
        <w:rPr>
          <w:sz w:val="28"/>
        </w:rPr>
        <w:t>quan</w:t>
      </w:r>
      <w:r>
        <w:rPr>
          <w:spacing w:val="-7"/>
          <w:sz w:val="28"/>
        </w:rPr>
        <w:t> </w:t>
      </w:r>
      <w:r>
        <w:rPr>
          <w:sz w:val="28"/>
        </w:rPr>
        <w:t>công</w:t>
      </w:r>
      <w:r>
        <w:rPr>
          <w:spacing w:val="-7"/>
          <w:sz w:val="28"/>
        </w:rPr>
        <w:t> </w:t>
      </w:r>
      <w:r>
        <w:rPr>
          <w:sz w:val="28"/>
        </w:rPr>
        <w:t>an</w:t>
      </w:r>
      <w:r>
        <w:rPr>
          <w:spacing w:val="-9"/>
          <w:sz w:val="28"/>
        </w:rPr>
        <w:t> </w:t>
      </w:r>
      <w:r>
        <w:rPr>
          <w:sz w:val="28"/>
        </w:rPr>
        <w:t>huyện</w:t>
      </w:r>
      <w:r>
        <w:rPr>
          <w:spacing w:val="-7"/>
          <w:sz w:val="28"/>
        </w:rPr>
        <w:t> </w:t>
      </w:r>
      <w:r>
        <w:rPr>
          <w:sz w:val="28"/>
        </w:rPr>
        <w:t>Nghĩa</w:t>
      </w:r>
      <w:r>
        <w:rPr>
          <w:spacing w:val="-7"/>
          <w:sz w:val="28"/>
        </w:rPr>
        <w:t> </w:t>
      </w:r>
      <w:r>
        <w:rPr>
          <w:sz w:val="28"/>
        </w:rPr>
        <w:t>Đàn</w:t>
      </w:r>
      <w:r>
        <w:rPr>
          <w:spacing w:val="-7"/>
          <w:sz w:val="28"/>
        </w:rPr>
        <w:t> </w:t>
      </w:r>
      <w:r>
        <w:rPr>
          <w:sz w:val="28"/>
        </w:rPr>
        <w:t>và</w:t>
      </w:r>
      <w:r>
        <w:rPr>
          <w:spacing w:val="-7"/>
          <w:sz w:val="28"/>
        </w:rPr>
        <w:t> </w:t>
      </w:r>
      <w:r>
        <w:rPr>
          <w:sz w:val="28"/>
        </w:rPr>
        <w:t>Chi</w:t>
      </w:r>
      <w:r>
        <w:rPr>
          <w:spacing w:val="-9"/>
          <w:sz w:val="28"/>
        </w:rPr>
        <w:t> </w:t>
      </w:r>
      <w:r>
        <w:rPr>
          <w:sz w:val="28"/>
        </w:rPr>
        <w:t>cục</w:t>
      </w:r>
      <w:r>
        <w:rPr>
          <w:spacing w:val="-7"/>
          <w:sz w:val="28"/>
        </w:rPr>
        <w:t> </w:t>
      </w:r>
      <w:r>
        <w:rPr>
          <w:sz w:val="28"/>
        </w:rPr>
        <w:t>Thi</w:t>
      </w:r>
      <w:r>
        <w:rPr>
          <w:spacing w:val="-7"/>
          <w:sz w:val="28"/>
        </w:rPr>
        <w:t> </w:t>
      </w:r>
      <w:r>
        <w:rPr>
          <w:sz w:val="28"/>
        </w:rPr>
        <w:t>hành</w:t>
      </w:r>
      <w:r>
        <w:rPr>
          <w:spacing w:val="-7"/>
          <w:sz w:val="28"/>
        </w:rPr>
        <w:t> </w:t>
      </w:r>
      <w:r>
        <w:rPr>
          <w:sz w:val="28"/>
        </w:rPr>
        <w:t>án</w:t>
      </w:r>
      <w:r>
        <w:rPr>
          <w:spacing w:val="-2"/>
          <w:sz w:val="28"/>
        </w:rPr>
        <w:t> </w:t>
      </w:r>
      <w:r>
        <w:rPr>
          <w:sz w:val="28"/>
        </w:rPr>
        <w:t>D©n</w:t>
      </w:r>
      <w:r>
        <w:rPr>
          <w:spacing w:val="-9"/>
          <w:sz w:val="28"/>
        </w:rPr>
        <w:t> </w:t>
      </w:r>
      <w:r>
        <w:rPr>
          <w:sz w:val="28"/>
        </w:rPr>
        <w:t>sù huyện Nghĩa Đàn.</w:t>
      </w:r>
    </w:p>
    <w:p>
      <w:pPr>
        <w:pStyle w:val="ListParagraph"/>
        <w:numPr>
          <w:ilvl w:val="0"/>
          <w:numId w:val="2"/>
        </w:numPr>
        <w:tabs>
          <w:tab w:pos="1128" w:val="left" w:leader="none"/>
        </w:tabs>
        <w:spacing w:line="240" w:lineRule="auto" w:before="121" w:after="0"/>
        <w:ind w:left="340" w:right="115" w:firstLine="599"/>
        <w:jc w:val="both"/>
        <w:rPr>
          <w:sz w:val="28"/>
        </w:rPr>
      </w:pPr>
      <w:r>
        <w:rPr>
          <w:sz w:val="28"/>
        </w:rPr>
        <w:t>Về án phí: Áp dụng khoản 2 Điều 136 Bộ luật Tố tụng hình sự; Nghị quyết số 326/2016/UBTVQH14 ngày 30/12/2016, buộc bị cáo Trần Thị T phải chịu 200.000 đồng (hai trăm</w:t>
      </w:r>
      <w:r>
        <w:rPr>
          <w:spacing w:val="-5"/>
          <w:sz w:val="28"/>
        </w:rPr>
        <w:t> </w:t>
      </w:r>
      <w:r>
        <w:rPr>
          <w:sz w:val="28"/>
        </w:rPr>
        <w:t>nghìn đồng) án phí hình sự</w:t>
      </w:r>
      <w:r>
        <w:rPr>
          <w:spacing w:val="-1"/>
          <w:sz w:val="28"/>
        </w:rPr>
        <w:t> </w:t>
      </w:r>
      <w:r>
        <w:rPr>
          <w:sz w:val="28"/>
        </w:rPr>
        <w:t>sơ thẩm; Miễn án phí</w:t>
      </w:r>
      <w:r>
        <w:rPr>
          <w:spacing w:val="-2"/>
          <w:sz w:val="28"/>
        </w:rPr>
        <w:t> </w:t>
      </w:r>
      <w:r>
        <w:rPr>
          <w:sz w:val="28"/>
        </w:rPr>
        <w:t>HSST</w:t>
      </w:r>
      <w:r>
        <w:rPr>
          <w:spacing w:val="-1"/>
          <w:sz w:val="28"/>
        </w:rPr>
        <w:t> </w:t>
      </w:r>
      <w:r>
        <w:rPr>
          <w:sz w:val="28"/>
        </w:rPr>
        <w:t>cho bị cáo Phạm Thị H.</w:t>
      </w:r>
    </w:p>
    <w:p>
      <w:pPr>
        <w:pStyle w:val="BodyText"/>
        <w:spacing w:before="121"/>
        <w:ind w:right="126" w:firstLine="599"/>
      </w:pPr>
      <w:r>
        <w:rPr/>
        <w:t>Án xử công khai sơ thẩm có mặt các bị cáo được quyền kháng cáo trong hạn 15 (mười lăm) ngày, kể từ ngày tuyên án.</w:t>
      </w:r>
    </w:p>
    <w:p>
      <w:pPr>
        <w:pStyle w:val="BodyText"/>
        <w:spacing w:before="8"/>
        <w:ind w:left="0"/>
        <w:jc w:val="left"/>
        <w:rPr>
          <w:sz w:val="11"/>
        </w:rPr>
      </w:pPr>
    </w:p>
    <w:tbl>
      <w:tblPr>
        <w:tblW w:w="0" w:type="auto"/>
        <w:jc w:val="left"/>
        <w:tblInd w:w="7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95"/>
        <w:gridCol w:w="5654"/>
      </w:tblGrid>
      <w:tr>
        <w:trPr>
          <w:trHeight w:val="2907" w:hRule="atLeast"/>
        </w:trPr>
        <w:tc>
          <w:tcPr>
            <w:tcW w:w="3395" w:type="dxa"/>
          </w:tcPr>
          <w:p>
            <w:pPr>
              <w:pStyle w:val="TableParagraph"/>
              <w:spacing w:before="2"/>
              <w:rPr>
                <w:sz w:val="27"/>
              </w:rPr>
            </w:pPr>
          </w:p>
          <w:p>
            <w:pPr>
              <w:pStyle w:val="TableParagraph"/>
              <w:spacing w:line="319" w:lineRule="exact"/>
              <w:ind w:left="50"/>
              <w:rPr>
                <w:b/>
                <w:i/>
                <w:sz w:val="28"/>
              </w:rPr>
            </w:pPr>
            <w:r>
              <w:rPr>
                <w:b/>
                <w:i/>
                <w:sz w:val="28"/>
              </w:rPr>
              <w:t>Nơi</w:t>
            </w:r>
            <w:r>
              <w:rPr>
                <w:b/>
                <w:i/>
                <w:spacing w:val="-1"/>
                <w:sz w:val="28"/>
              </w:rPr>
              <w:t> </w:t>
            </w:r>
            <w:r>
              <w:rPr>
                <w:b/>
                <w:i/>
                <w:spacing w:val="-2"/>
                <w:sz w:val="28"/>
              </w:rPr>
              <w:t>nhận:</w:t>
            </w:r>
          </w:p>
          <w:p>
            <w:pPr>
              <w:pStyle w:val="TableParagraph"/>
              <w:numPr>
                <w:ilvl w:val="0"/>
                <w:numId w:val="3"/>
              </w:numPr>
              <w:tabs>
                <w:tab w:pos="175" w:val="left" w:leader="none"/>
              </w:tabs>
              <w:spacing w:line="250" w:lineRule="exact" w:before="0" w:after="0"/>
              <w:ind w:left="174" w:right="0" w:hanging="125"/>
              <w:jc w:val="left"/>
              <w:rPr>
                <w:sz w:val="22"/>
              </w:rPr>
            </w:pPr>
            <w:r>
              <w:rPr>
                <w:sz w:val="22"/>
              </w:rPr>
              <w:t>TAND</w:t>
            </w:r>
            <w:r>
              <w:rPr>
                <w:spacing w:val="-4"/>
                <w:sz w:val="22"/>
              </w:rPr>
              <w:t> </w:t>
            </w:r>
            <w:r>
              <w:rPr>
                <w:spacing w:val="-2"/>
                <w:sz w:val="22"/>
              </w:rPr>
              <w:t>tỉnh;</w:t>
            </w:r>
          </w:p>
          <w:p>
            <w:pPr>
              <w:pStyle w:val="TableParagraph"/>
              <w:numPr>
                <w:ilvl w:val="0"/>
                <w:numId w:val="3"/>
              </w:numPr>
              <w:tabs>
                <w:tab w:pos="175" w:val="left" w:leader="none"/>
              </w:tabs>
              <w:spacing w:line="252" w:lineRule="exact" w:before="2" w:after="0"/>
              <w:ind w:left="174" w:right="0" w:hanging="125"/>
              <w:jc w:val="left"/>
              <w:rPr>
                <w:sz w:val="22"/>
              </w:rPr>
            </w:pPr>
            <w:r>
              <w:rPr>
                <w:sz w:val="22"/>
              </w:rPr>
              <w:t>VKSND</w:t>
            </w:r>
            <w:r>
              <w:rPr>
                <w:spacing w:val="-4"/>
                <w:sz w:val="22"/>
              </w:rPr>
              <w:t> </w:t>
            </w:r>
            <w:r>
              <w:rPr>
                <w:spacing w:val="-2"/>
                <w:sz w:val="22"/>
              </w:rPr>
              <w:t>huyện;</w:t>
            </w:r>
          </w:p>
          <w:p>
            <w:pPr>
              <w:pStyle w:val="TableParagraph"/>
              <w:numPr>
                <w:ilvl w:val="0"/>
                <w:numId w:val="3"/>
              </w:numPr>
              <w:tabs>
                <w:tab w:pos="175" w:val="left" w:leader="none"/>
              </w:tabs>
              <w:spacing w:line="252" w:lineRule="exact" w:before="0" w:after="0"/>
              <w:ind w:left="174" w:right="0" w:hanging="125"/>
              <w:jc w:val="left"/>
              <w:rPr>
                <w:sz w:val="22"/>
              </w:rPr>
            </w:pPr>
            <w:r>
              <w:rPr>
                <w:sz w:val="22"/>
              </w:rPr>
              <w:t>VKSND</w:t>
            </w:r>
            <w:r>
              <w:rPr>
                <w:spacing w:val="-2"/>
                <w:sz w:val="22"/>
              </w:rPr>
              <w:t> tỉnh;</w:t>
            </w:r>
          </w:p>
          <w:p>
            <w:pPr>
              <w:pStyle w:val="TableParagraph"/>
              <w:numPr>
                <w:ilvl w:val="0"/>
                <w:numId w:val="3"/>
              </w:numPr>
              <w:tabs>
                <w:tab w:pos="175" w:val="left" w:leader="none"/>
              </w:tabs>
              <w:spacing w:line="252" w:lineRule="exact" w:before="1" w:after="0"/>
              <w:ind w:left="174" w:right="0" w:hanging="125"/>
              <w:jc w:val="left"/>
              <w:rPr>
                <w:sz w:val="22"/>
              </w:rPr>
            </w:pPr>
            <w:r>
              <w:rPr>
                <w:sz w:val="22"/>
              </w:rPr>
              <w:t>Sở Tư</w:t>
            </w:r>
            <w:r>
              <w:rPr>
                <w:spacing w:val="1"/>
                <w:sz w:val="22"/>
              </w:rPr>
              <w:t> </w:t>
            </w:r>
            <w:r>
              <w:rPr>
                <w:spacing w:val="-2"/>
                <w:sz w:val="22"/>
              </w:rPr>
              <w:t>pháp;</w:t>
            </w:r>
          </w:p>
          <w:p>
            <w:pPr>
              <w:pStyle w:val="TableParagraph"/>
              <w:numPr>
                <w:ilvl w:val="0"/>
                <w:numId w:val="3"/>
              </w:numPr>
              <w:tabs>
                <w:tab w:pos="178" w:val="left" w:leader="none"/>
              </w:tabs>
              <w:spacing w:line="252" w:lineRule="exact" w:before="0" w:after="0"/>
              <w:ind w:left="177" w:right="0" w:hanging="128"/>
              <w:jc w:val="left"/>
              <w:rPr>
                <w:sz w:val="22"/>
              </w:rPr>
            </w:pPr>
            <w:r>
              <w:rPr>
                <w:sz w:val="22"/>
              </w:rPr>
              <w:t>Công</w:t>
            </w:r>
            <w:r>
              <w:rPr>
                <w:spacing w:val="-6"/>
                <w:sz w:val="22"/>
              </w:rPr>
              <w:t> </w:t>
            </w:r>
            <w:r>
              <w:rPr>
                <w:sz w:val="22"/>
              </w:rPr>
              <w:t>an </w:t>
            </w:r>
            <w:r>
              <w:rPr>
                <w:spacing w:val="-2"/>
                <w:sz w:val="22"/>
              </w:rPr>
              <w:t>huyện;</w:t>
            </w:r>
          </w:p>
          <w:p>
            <w:pPr>
              <w:pStyle w:val="TableParagraph"/>
              <w:numPr>
                <w:ilvl w:val="0"/>
                <w:numId w:val="3"/>
              </w:numPr>
              <w:tabs>
                <w:tab w:pos="178" w:val="left" w:leader="none"/>
              </w:tabs>
              <w:spacing w:line="252" w:lineRule="exact" w:before="0" w:after="0"/>
              <w:ind w:left="177" w:right="0" w:hanging="128"/>
              <w:jc w:val="left"/>
              <w:rPr>
                <w:sz w:val="22"/>
              </w:rPr>
            </w:pPr>
            <w:r>
              <w:rPr>
                <w:sz w:val="22"/>
              </w:rPr>
              <w:t>Chi</w:t>
            </w:r>
            <w:r>
              <w:rPr>
                <w:spacing w:val="-4"/>
                <w:sz w:val="22"/>
              </w:rPr>
              <w:t> </w:t>
            </w:r>
            <w:r>
              <w:rPr>
                <w:sz w:val="22"/>
              </w:rPr>
              <w:t>cục</w:t>
            </w:r>
            <w:r>
              <w:rPr>
                <w:spacing w:val="-3"/>
                <w:sz w:val="22"/>
              </w:rPr>
              <w:t> </w:t>
            </w:r>
            <w:r>
              <w:rPr>
                <w:sz w:val="22"/>
              </w:rPr>
              <w:t>THADS</w:t>
            </w:r>
            <w:r>
              <w:rPr>
                <w:spacing w:val="-2"/>
                <w:sz w:val="22"/>
              </w:rPr>
              <w:t> huyện;</w:t>
            </w:r>
          </w:p>
          <w:p>
            <w:pPr>
              <w:pStyle w:val="TableParagraph"/>
              <w:numPr>
                <w:ilvl w:val="0"/>
                <w:numId w:val="3"/>
              </w:numPr>
              <w:tabs>
                <w:tab w:pos="178" w:val="left" w:leader="none"/>
              </w:tabs>
              <w:spacing w:line="252" w:lineRule="exact" w:before="2" w:after="0"/>
              <w:ind w:left="177" w:right="0" w:hanging="128"/>
              <w:jc w:val="left"/>
              <w:rPr>
                <w:sz w:val="22"/>
              </w:rPr>
            </w:pPr>
            <w:r>
              <w:rPr>
                <w:sz w:val="22"/>
              </w:rPr>
              <w:t>UBND</w:t>
            </w:r>
            <w:r>
              <w:rPr>
                <w:spacing w:val="-3"/>
                <w:sz w:val="22"/>
              </w:rPr>
              <w:t> </w:t>
            </w:r>
            <w:r>
              <w:rPr>
                <w:sz w:val="22"/>
              </w:rPr>
              <w:t>xã</w:t>
            </w:r>
            <w:r>
              <w:rPr>
                <w:spacing w:val="-2"/>
                <w:sz w:val="22"/>
              </w:rPr>
              <w:t> </w:t>
            </w:r>
            <w:r>
              <w:rPr>
                <w:sz w:val="22"/>
              </w:rPr>
              <w:t>nơi b/c</w:t>
            </w:r>
            <w:r>
              <w:rPr>
                <w:spacing w:val="-2"/>
                <w:sz w:val="22"/>
              </w:rPr>
              <w:t> </w:t>
            </w:r>
            <w:r>
              <w:rPr>
                <w:sz w:val="22"/>
              </w:rPr>
              <w:t>cư</w:t>
            </w:r>
            <w:r>
              <w:rPr>
                <w:spacing w:val="-3"/>
                <w:sz w:val="22"/>
              </w:rPr>
              <w:t> </w:t>
            </w:r>
            <w:r>
              <w:rPr>
                <w:spacing w:val="-4"/>
                <w:sz w:val="22"/>
              </w:rPr>
              <w:t>trú;</w:t>
            </w:r>
          </w:p>
          <w:p>
            <w:pPr>
              <w:pStyle w:val="TableParagraph"/>
              <w:numPr>
                <w:ilvl w:val="0"/>
                <w:numId w:val="3"/>
              </w:numPr>
              <w:tabs>
                <w:tab w:pos="178" w:val="left" w:leader="none"/>
              </w:tabs>
              <w:spacing w:line="252" w:lineRule="exact" w:before="0" w:after="0"/>
              <w:ind w:left="177" w:right="0" w:hanging="128"/>
              <w:jc w:val="left"/>
              <w:rPr>
                <w:sz w:val="22"/>
              </w:rPr>
            </w:pPr>
            <w:r>
              <w:rPr>
                <w:sz w:val="22"/>
              </w:rPr>
              <w:t>Các</w:t>
            </w:r>
            <w:r>
              <w:rPr>
                <w:spacing w:val="-2"/>
                <w:sz w:val="22"/>
              </w:rPr>
              <w:t> </w:t>
            </w:r>
            <w:r>
              <w:rPr>
                <w:sz w:val="22"/>
              </w:rPr>
              <w:t>Bị </w:t>
            </w:r>
            <w:r>
              <w:rPr>
                <w:spacing w:val="-4"/>
                <w:sz w:val="22"/>
              </w:rPr>
              <w:t>cáo;</w:t>
            </w:r>
          </w:p>
          <w:p>
            <w:pPr>
              <w:pStyle w:val="TableParagraph"/>
              <w:numPr>
                <w:ilvl w:val="0"/>
                <w:numId w:val="3"/>
              </w:numPr>
              <w:tabs>
                <w:tab w:pos="175" w:val="left" w:leader="none"/>
              </w:tabs>
              <w:spacing w:line="233" w:lineRule="exact" w:before="1" w:after="0"/>
              <w:ind w:left="174" w:right="0" w:hanging="125"/>
              <w:jc w:val="left"/>
              <w:rPr>
                <w:sz w:val="22"/>
              </w:rPr>
            </w:pPr>
            <w:r>
              <w:rPr>
                <w:sz w:val="22"/>
              </w:rPr>
              <w:t>Lưu</w:t>
            </w:r>
            <w:r>
              <w:rPr>
                <w:spacing w:val="-1"/>
                <w:sz w:val="22"/>
              </w:rPr>
              <w:t> </w:t>
            </w:r>
            <w:r>
              <w:rPr>
                <w:sz w:val="22"/>
              </w:rPr>
              <w:t>hồ</w:t>
            </w:r>
            <w:r>
              <w:rPr>
                <w:spacing w:val="-1"/>
                <w:sz w:val="22"/>
              </w:rPr>
              <w:t> </w:t>
            </w:r>
            <w:r>
              <w:rPr>
                <w:sz w:val="22"/>
              </w:rPr>
              <w:t>sơ vụ</w:t>
            </w:r>
            <w:r>
              <w:rPr>
                <w:spacing w:val="-1"/>
                <w:sz w:val="22"/>
              </w:rPr>
              <w:t> </w:t>
            </w:r>
            <w:r>
              <w:rPr>
                <w:spacing w:val="-5"/>
                <w:sz w:val="22"/>
              </w:rPr>
              <w:t>án.</w:t>
            </w:r>
          </w:p>
        </w:tc>
        <w:tc>
          <w:tcPr>
            <w:tcW w:w="5654" w:type="dxa"/>
          </w:tcPr>
          <w:p>
            <w:pPr>
              <w:pStyle w:val="TableParagraph"/>
              <w:spacing w:line="311" w:lineRule="exact"/>
              <w:ind w:left="1026" w:right="45"/>
              <w:jc w:val="center"/>
              <w:rPr>
                <w:b/>
                <w:sz w:val="28"/>
              </w:rPr>
            </w:pPr>
            <w:r>
              <w:rPr>
                <w:b/>
                <w:sz w:val="28"/>
              </w:rPr>
              <w:t>TM.</w:t>
            </w:r>
            <w:r>
              <w:rPr>
                <w:b/>
                <w:spacing w:val="-3"/>
                <w:sz w:val="28"/>
              </w:rPr>
              <w:t> </w:t>
            </w:r>
            <w:r>
              <w:rPr>
                <w:b/>
                <w:sz w:val="28"/>
              </w:rPr>
              <w:t>HỘI</w:t>
            </w:r>
            <w:r>
              <w:rPr>
                <w:b/>
                <w:spacing w:val="-1"/>
                <w:sz w:val="28"/>
              </w:rPr>
              <w:t> </w:t>
            </w:r>
            <w:r>
              <w:rPr>
                <w:b/>
                <w:sz w:val="28"/>
              </w:rPr>
              <w:t>ĐỒNG</w:t>
            </w:r>
            <w:r>
              <w:rPr>
                <w:b/>
                <w:spacing w:val="-3"/>
                <w:sz w:val="28"/>
              </w:rPr>
              <w:t> </w:t>
            </w:r>
            <w:r>
              <w:rPr>
                <w:b/>
                <w:sz w:val="28"/>
              </w:rPr>
              <w:t>XÉT</w:t>
            </w:r>
            <w:r>
              <w:rPr>
                <w:b/>
                <w:spacing w:val="-2"/>
                <w:sz w:val="28"/>
              </w:rPr>
              <w:t> </w:t>
            </w:r>
            <w:r>
              <w:rPr>
                <w:b/>
                <w:sz w:val="28"/>
              </w:rPr>
              <w:t>XỬ</w:t>
            </w:r>
            <w:r>
              <w:rPr>
                <w:b/>
                <w:spacing w:val="-2"/>
                <w:sz w:val="28"/>
              </w:rPr>
              <w:t> </w:t>
            </w:r>
            <w:r>
              <w:rPr>
                <w:b/>
                <w:sz w:val="28"/>
              </w:rPr>
              <w:t>SƠ</w:t>
            </w:r>
            <w:r>
              <w:rPr>
                <w:b/>
                <w:spacing w:val="-2"/>
                <w:sz w:val="28"/>
              </w:rPr>
              <w:t> </w:t>
            </w:r>
            <w:r>
              <w:rPr>
                <w:b/>
                <w:spacing w:val="-4"/>
                <w:sz w:val="28"/>
              </w:rPr>
              <w:t>THẨM</w:t>
            </w:r>
          </w:p>
          <w:p>
            <w:pPr>
              <w:pStyle w:val="TableParagraph"/>
              <w:ind w:left="1026" w:right="45"/>
              <w:jc w:val="center"/>
              <w:rPr>
                <w:b/>
                <w:sz w:val="28"/>
              </w:rPr>
            </w:pPr>
            <w:r>
              <w:rPr>
                <w:b/>
                <w:sz w:val="28"/>
              </w:rPr>
              <w:t>Thẩm</w:t>
            </w:r>
            <w:r>
              <w:rPr>
                <w:b/>
                <w:spacing w:val="-6"/>
                <w:sz w:val="28"/>
              </w:rPr>
              <w:t> </w:t>
            </w:r>
            <w:r>
              <w:rPr>
                <w:b/>
                <w:sz w:val="28"/>
              </w:rPr>
              <w:t>phán</w:t>
            </w:r>
            <w:r>
              <w:rPr>
                <w:b/>
                <w:spacing w:val="-2"/>
                <w:sz w:val="28"/>
              </w:rPr>
              <w:t> </w:t>
            </w:r>
            <w:r>
              <w:rPr>
                <w:b/>
                <w:sz w:val="28"/>
              </w:rPr>
              <w:t>-</w:t>
            </w:r>
            <w:r>
              <w:rPr>
                <w:b/>
                <w:spacing w:val="-3"/>
                <w:sz w:val="28"/>
              </w:rPr>
              <w:t> </w:t>
            </w:r>
            <w:r>
              <w:rPr>
                <w:b/>
                <w:sz w:val="28"/>
              </w:rPr>
              <w:t>Chủ</w:t>
            </w:r>
            <w:r>
              <w:rPr>
                <w:b/>
                <w:spacing w:val="-3"/>
                <w:sz w:val="28"/>
              </w:rPr>
              <w:t> </w:t>
            </w:r>
            <w:r>
              <w:rPr>
                <w:b/>
                <w:sz w:val="28"/>
              </w:rPr>
              <w:t>tọa</w:t>
            </w:r>
            <w:r>
              <w:rPr>
                <w:b/>
                <w:spacing w:val="-1"/>
                <w:sz w:val="28"/>
              </w:rPr>
              <w:t> </w:t>
            </w:r>
            <w:r>
              <w:rPr>
                <w:b/>
                <w:sz w:val="28"/>
              </w:rPr>
              <w:t>phiên</w:t>
            </w:r>
            <w:r>
              <w:rPr>
                <w:b/>
                <w:spacing w:val="-1"/>
                <w:sz w:val="28"/>
              </w:rPr>
              <w:t> </w:t>
            </w:r>
            <w:r>
              <w:rPr>
                <w:b/>
                <w:spacing w:val="-5"/>
                <w:sz w:val="28"/>
              </w:rPr>
              <w:t>toà</w:t>
            </w:r>
          </w:p>
          <w:p>
            <w:pPr>
              <w:pStyle w:val="TableParagraph"/>
              <w:rPr>
                <w:sz w:val="30"/>
              </w:rPr>
            </w:pPr>
          </w:p>
          <w:p>
            <w:pPr>
              <w:pStyle w:val="TableParagraph"/>
              <w:rPr>
                <w:sz w:val="30"/>
              </w:rPr>
            </w:pPr>
          </w:p>
          <w:p>
            <w:pPr>
              <w:pStyle w:val="TableParagraph"/>
              <w:rPr>
                <w:sz w:val="30"/>
              </w:rPr>
            </w:pPr>
          </w:p>
          <w:p>
            <w:pPr>
              <w:pStyle w:val="TableParagraph"/>
              <w:spacing w:before="1"/>
              <w:rPr>
                <w:sz w:val="24"/>
              </w:rPr>
            </w:pPr>
          </w:p>
          <w:p>
            <w:pPr>
              <w:pStyle w:val="TableParagraph"/>
              <w:spacing w:before="1"/>
              <w:ind w:left="1026" w:right="44"/>
              <w:jc w:val="center"/>
              <w:rPr>
                <w:b/>
                <w:sz w:val="28"/>
              </w:rPr>
            </w:pPr>
            <w:r>
              <w:rPr>
                <w:b/>
                <w:sz w:val="28"/>
              </w:rPr>
              <w:t>Phan</w:t>
            </w:r>
            <w:r>
              <w:rPr>
                <w:b/>
                <w:spacing w:val="-4"/>
                <w:sz w:val="28"/>
              </w:rPr>
              <w:t> </w:t>
            </w:r>
            <w:r>
              <w:rPr>
                <w:b/>
                <w:sz w:val="28"/>
              </w:rPr>
              <w:t>Quang</w:t>
            </w:r>
            <w:r>
              <w:rPr>
                <w:b/>
                <w:spacing w:val="-2"/>
                <w:sz w:val="28"/>
              </w:rPr>
              <w:t> </w:t>
            </w:r>
            <w:r>
              <w:rPr>
                <w:b/>
                <w:spacing w:val="-5"/>
                <w:sz w:val="28"/>
              </w:rPr>
              <w:t>Sơn</w:t>
            </w:r>
          </w:p>
        </w:tc>
      </w:tr>
    </w:tbl>
    <w:p>
      <w:pPr>
        <w:spacing w:after="0"/>
        <w:jc w:val="center"/>
        <w:rPr>
          <w:sz w:val="28"/>
        </w:rPr>
        <w:sectPr>
          <w:pgSz w:w="12240" w:h="15840"/>
          <w:pgMar w:header="0" w:footer="788" w:top="1080" w:bottom="980" w:left="1100" w:right="740"/>
        </w:sectPr>
      </w:pPr>
    </w:p>
    <w:p>
      <w:pPr>
        <w:pStyle w:val="BodyText"/>
        <w:spacing w:before="4"/>
        <w:ind w:left="0"/>
        <w:jc w:val="left"/>
        <w:rPr>
          <w:sz w:val="17"/>
        </w:rPr>
      </w:pPr>
    </w:p>
    <w:sectPr>
      <w:pgSz w:w="12240" w:h="15840"/>
      <w:pgMar w:header="0" w:footer="788" w:top="1820" w:bottom="980" w:left="110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mbria">
    <w:altName w:val="Cambria"/>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313.989990pt;margin-top:741.580566pt;width:14.05pt;height:16.05pt;mso-position-horizontal-relative:page;mso-position-vertical-relative:page;z-index:-15797760" type="#_x0000_t202" id="docshape1" filled="false" stroked="false">
          <v:textbox inset="0,0,0,0">
            <w:txbxContent>
              <w:p>
                <w:pPr>
                  <w:pStyle w:val="BodyText"/>
                  <w:spacing w:line="291" w:lineRule="exact"/>
                  <w:ind w:left="60"/>
                  <w:jc w:val="left"/>
                </w:pPr>
                <w:r>
                  <w:rPr>
                    <w:w w:val="100"/>
                  </w:rPr>
                  <w:fldChar w:fldCharType="begin"/>
                </w:r>
                <w:r>
                  <w:rPr>
                    <w:w w:val="100"/>
                  </w:rPr>
                  <w:instrText> PAGE </w:instrText>
                </w:r>
                <w:r>
                  <w:rPr>
                    <w:w w:val="100"/>
                  </w:rPr>
                  <w:fldChar w:fldCharType="separate"/>
                </w:r>
                <w:r>
                  <w:rPr>
                    <w:w w:val="100"/>
                  </w:rPr>
                  <w:t>2</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01" w:hanging="125"/>
      </w:pPr>
      <w:rPr>
        <w:rFonts w:hint="default"/>
        <w:lang w:val="vi" w:eastAsia="en-US" w:bidi="ar-SA"/>
      </w:rPr>
    </w:lvl>
    <w:lvl w:ilvl="2">
      <w:start w:val="0"/>
      <w:numFmt w:val="bullet"/>
      <w:lvlText w:val="•"/>
      <w:lvlJc w:val="left"/>
      <w:pPr>
        <w:ind w:left="823" w:hanging="125"/>
      </w:pPr>
      <w:rPr>
        <w:rFonts w:hint="default"/>
        <w:lang w:val="vi" w:eastAsia="en-US" w:bidi="ar-SA"/>
      </w:rPr>
    </w:lvl>
    <w:lvl w:ilvl="3">
      <w:start w:val="0"/>
      <w:numFmt w:val="bullet"/>
      <w:lvlText w:val="•"/>
      <w:lvlJc w:val="left"/>
      <w:pPr>
        <w:ind w:left="1144" w:hanging="125"/>
      </w:pPr>
      <w:rPr>
        <w:rFonts w:hint="default"/>
        <w:lang w:val="vi" w:eastAsia="en-US" w:bidi="ar-SA"/>
      </w:rPr>
    </w:lvl>
    <w:lvl w:ilvl="4">
      <w:start w:val="0"/>
      <w:numFmt w:val="bullet"/>
      <w:lvlText w:val="•"/>
      <w:lvlJc w:val="left"/>
      <w:pPr>
        <w:ind w:left="1466" w:hanging="125"/>
      </w:pPr>
      <w:rPr>
        <w:rFonts w:hint="default"/>
        <w:lang w:val="vi" w:eastAsia="en-US" w:bidi="ar-SA"/>
      </w:rPr>
    </w:lvl>
    <w:lvl w:ilvl="5">
      <w:start w:val="0"/>
      <w:numFmt w:val="bullet"/>
      <w:lvlText w:val="•"/>
      <w:lvlJc w:val="left"/>
      <w:pPr>
        <w:ind w:left="1787" w:hanging="125"/>
      </w:pPr>
      <w:rPr>
        <w:rFonts w:hint="default"/>
        <w:lang w:val="vi" w:eastAsia="en-US" w:bidi="ar-SA"/>
      </w:rPr>
    </w:lvl>
    <w:lvl w:ilvl="6">
      <w:start w:val="0"/>
      <w:numFmt w:val="bullet"/>
      <w:lvlText w:val="•"/>
      <w:lvlJc w:val="left"/>
      <w:pPr>
        <w:ind w:left="2109" w:hanging="125"/>
      </w:pPr>
      <w:rPr>
        <w:rFonts w:hint="default"/>
        <w:lang w:val="vi" w:eastAsia="en-US" w:bidi="ar-SA"/>
      </w:rPr>
    </w:lvl>
    <w:lvl w:ilvl="7">
      <w:start w:val="0"/>
      <w:numFmt w:val="bullet"/>
      <w:lvlText w:val="•"/>
      <w:lvlJc w:val="left"/>
      <w:pPr>
        <w:ind w:left="2430" w:hanging="125"/>
      </w:pPr>
      <w:rPr>
        <w:rFonts w:hint="default"/>
        <w:lang w:val="vi" w:eastAsia="en-US" w:bidi="ar-SA"/>
      </w:rPr>
    </w:lvl>
    <w:lvl w:ilvl="8">
      <w:start w:val="0"/>
      <w:numFmt w:val="bullet"/>
      <w:lvlText w:val="•"/>
      <w:lvlJc w:val="left"/>
      <w:pPr>
        <w:ind w:left="2752" w:hanging="125"/>
      </w:pPr>
      <w:rPr>
        <w:rFonts w:hint="default"/>
        <w:lang w:val="vi" w:eastAsia="en-US" w:bidi="ar-SA"/>
      </w:rPr>
    </w:lvl>
  </w:abstractNum>
  <w:abstractNum w:abstractNumId="1">
    <w:multiLevelType w:val="hybridMultilevel"/>
    <w:lvl w:ilvl="0">
      <w:start w:val="0"/>
      <w:numFmt w:val="bullet"/>
      <w:lvlText w:val="-"/>
      <w:lvlJc w:val="left"/>
      <w:pPr>
        <w:ind w:left="340" w:hanging="180"/>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346" w:hanging="180"/>
      </w:pPr>
      <w:rPr>
        <w:rFonts w:hint="default"/>
        <w:lang w:val="vi" w:eastAsia="en-US" w:bidi="ar-SA"/>
      </w:rPr>
    </w:lvl>
    <w:lvl w:ilvl="2">
      <w:start w:val="0"/>
      <w:numFmt w:val="bullet"/>
      <w:lvlText w:val="•"/>
      <w:lvlJc w:val="left"/>
      <w:pPr>
        <w:ind w:left="2352" w:hanging="180"/>
      </w:pPr>
      <w:rPr>
        <w:rFonts w:hint="default"/>
        <w:lang w:val="vi" w:eastAsia="en-US" w:bidi="ar-SA"/>
      </w:rPr>
    </w:lvl>
    <w:lvl w:ilvl="3">
      <w:start w:val="0"/>
      <w:numFmt w:val="bullet"/>
      <w:lvlText w:val="•"/>
      <w:lvlJc w:val="left"/>
      <w:pPr>
        <w:ind w:left="3358" w:hanging="180"/>
      </w:pPr>
      <w:rPr>
        <w:rFonts w:hint="default"/>
        <w:lang w:val="vi" w:eastAsia="en-US" w:bidi="ar-SA"/>
      </w:rPr>
    </w:lvl>
    <w:lvl w:ilvl="4">
      <w:start w:val="0"/>
      <w:numFmt w:val="bullet"/>
      <w:lvlText w:val="•"/>
      <w:lvlJc w:val="left"/>
      <w:pPr>
        <w:ind w:left="4364" w:hanging="180"/>
      </w:pPr>
      <w:rPr>
        <w:rFonts w:hint="default"/>
        <w:lang w:val="vi" w:eastAsia="en-US" w:bidi="ar-SA"/>
      </w:rPr>
    </w:lvl>
    <w:lvl w:ilvl="5">
      <w:start w:val="0"/>
      <w:numFmt w:val="bullet"/>
      <w:lvlText w:val="•"/>
      <w:lvlJc w:val="left"/>
      <w:pPr>
        <w:ind w:left="5370" w:hanging="180"/>
      </w:pPr>
      <w:rPr>
        <w:rFonts w:hint="default"/>
        <w:lang w:val="vi" w:eastAsia="en-US" w:bidi="ar-SA"/>
      </w:rPr>
    </w:lvl>
    <w:lvl w:ilvl="6">
      <w:start w:val="0"/>
      <w:numFmt w:val="bullet"/>
      <w:lvlText w:val="•"/>
      <w:lvlJc w:val="left"/>
      <w:pPr>
        <w:ind w:left="6376" w:hanging="180"/>
      </w:pPr>
      <w:rPr>
        <w:rFonts w:hint="default"/>
        <w:lang w:val="vi" w:eastAsia="en-US" w:bidi="ar-SA"/>
      </w:rPr>
    </w:lvl>
    <w:lvl w:ilvl="7">
      <w:start w:val="0"/>
      <w:numFmt w:val="bullet"/>
      <w:lvlText w:val="•"/>
      <w:lvlJc w:val="left"/>
      <w:pPr>
        <w:ind w:left="7382" w:hanging="180"/>
      </w:pPr>
      <w:rPr>
        <w:rFonts w:hint="default"/>
        <w:lang w:val="vi" w:eastAsia="en-US" w:bidi="ar-SA"/>
      </w:rPr>
    </w:lvl>
    <w:lvl w:ilvl="8">
      <w:start w:val="0"/>
      <w:numFmt w:val="bullet"/>
      <w:lvlText w:val="•"/>
      <w:lvlJc w:val="left"/>
      <w:pPr>
        <w:ind w:left="8388" w:hanging="180"/>
      </w:pPr>
      <w:rPr>
        <w:rFonts w:hint="default"/>
        <w:lang w:val="vi" w:eastAsia="en-US" w:bidi="ar-SA"/>
      </w:rPr>
    </w:lvl>
  </w:abstractNum>
  <w:abstractNum w:abstractNumId="0">
    <w:multiLevelType w:val="hybridMultilevel"/>
    <w:lvl w:ilvl="0">
      <w:start w:val="1"/>
      <w:numFmt w:val="decimal"/>
      <w:lvlText w:val="%1."/>
      <w:lvlJc w:val="left"/>
      <w:pPr>
        <w:ind w:left="1202" w:hanging="322"/>
        <w:jc w:val="right"/>
      </w:pPr>
      <w:rPr>
        <w:rFonts w:hint="default" w:ascii="Cambria" w:hAnsi="Cambria" w:eastAsia="Cambria" w:cs="Cambria"/>
        <w:b/>
        <w:bCs/>
        <w:i w:val="0"/>
        <w:iCs w:val="0"/>
        <w:spacing w:val="0"/>
        <w:w w:val="84"/>
        <w:sz w:val="28"/>
        <w:szCs w:val="28"/>
        <w:lang w:val="vi" w:eastAsia="en-US" w:bidi="ar-SA"/>
      </w:rPr>
    </w:lvl>
    <w:lvl w:ilvl="1">
      <w:start w:val="0"/>
      <w:numFmt w:val="bullet"/>
      <w:lvlText w:val="•"/>
      <w:lvlJc w:val="left"/>
      <w:pPr>
        <w:ind w:left="2120" w:hanging="322"/>
      </w:pPr>
      <w:rPr>
        <w:rFonts w:hint="default"/>
        <w:lang w:val="vi" w:eastAsia="en-US" w:bidi="ar-SA"/>
      </w:rPr>
    </w:lvl>
    <w:lvl w:ilvl="2">
      <w:start w:val="0"/>
      <w:numFmt w:val="bullet"/>
      <w:lvlText w:val="•"/>
      <w:lvlJc w:val="left"/>
      <w:pPr>
        <w:ind w:left="3040" w:hanging="322"/>
      </w:pPr>
      <w:rPr>
        <w:rFonts w:hint="default"/>
        <w:lang w:val="vi" w:eastAsia="en-US" w:bidi="ar-SA"/>
      </w:rPr>
    </w:lvl>
    <w:lvl w:ilvl="3">
      <w:start w:val="0"/>
      <w:numFmt w:val="bullet"/>
      <w:lvlText w:val="•"/>
      <w:lvlJc w:val="left"/>
      <w:pPr>
        <w:ind w:left="3960" w:hanging="322"/>
      </w:pPr>
      <w:rPr>
        <w:rFonts w:hint="default"/>
        <w:lang w:val="vi" w:eastAsia="en-US" w:bidi="ar-SA"/>
      </w:rPr>
    </w:lvl>
    <w:lvl w:ilvl="4">
      <w:start w:val="0"/>
      <w:numFmt w:val="bullet"/>
      <w:lvlText w:val="•"/>
      <w:lvlJc w:val="left"/>
      <w:pPr>
        <w:ind w:left="4880" w:hanging="322"/>
      </w:pPr>
      <w:rPr>
        <w:rFonts w:hint="default"/>
        <w:lang w:val="vi" w:eastAsia="en-US" w:bidi="ar-SA"/>
      </w:rPr>
    </w:lvl>
    <w:lvl w:ilvl="5">
      <w:start w:val="0"/>
      <w:numFmt w:val="bullet"/>
      <w:lvlText w:val="•"/>
      <w:lvlJc w:val="left"/>
      <w:pPr>
        <w:ind w:left="5800" w:hanging="322"/>
      </w:pPr>
      <w:rPr>
        <w:rFonts w:hint="default"/>
        <w:lang w:val="vi" w:eastAsia="en-US" w:bidi="ar-SA"/>
      </w:rPr>
    </w:lvl>
    <w:lvl w:ilvl="6">
      <w:start w:val="0"/>
      <w:numFmt w:val="bullet"/>
      <w:lvlText w:val="•"/>
      <w:lvlJc w:val="left"/>
      <w:pPr>
        <w:ind w:left="6720" w:hanging="322"/>
      </w:pPr>
      <w:rPr>
        <w:rFonts w:hint="default"/>
        <w:lang w:val="vi" w:eastAsia="en-US" w:bidi="ar-SA"/>
      </w:rPr>
    </w:lvl>
    <w:lvl w:ilvl="7">
      <w:start w:val="0"/>
      <w:numFmt w:val="bullet"/>
      <w:lvlText w:val="•"/>
      <w:lvlJc w:val="left"/>
      <w:pPr>
        <w:ind w:left="7640" w:hanging="322"/>
      </w:pPr>
      <w:rPr>
        <w:rFonts w:hint="default"/>
        <w:lang w:val="vi" w:eastAsia="en-US" w:bidi="ar-SA"/>
      </w:rPr>
    </w:lvl>
    <w:lvl w:ilvl="8">
      <w:start w:val="0"/>
      <w:numFmt w:val="bullet"/>
      <w:lvlText w:val="•"/>
      <w:lvlJc w:val="left"/>
      <w:pPr>
        <w:ind w:left="8560" w:hanging="322"/>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340"/>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410" w:right="1196"/>
      <w:jc w:val="center"/>
      <w:outlineLvl w:val="1"/>
    </w:pPr>
    <w:rPr>
      <w:rFonts w:ascii="Times New Roman" w:hAnsi="Times New Roman" w:eastAsia="Times New Roman" w:cs="Times New Roman"/>
      <w:b/>
      <w:bCs/>
      <w:sz w:val="28"/>
      <w:szCs w:val="28"/>
      <w:lang w:val="vi" w:eastAsia="en-US" w:bidi="ar-SA"/>
    </w:rPr>
  </w:style>
  <w:style w:styleId="Title" w:type="paragraph">
    <w:name w:val="Title"/>
    <w:basedOn w:val="Normal"/>
    <w:uiPriority w:val="1"/>
    <w:qFormat/>
    <w:pPr>
      <w:spacing w:before="2"/>
      <w:ind w:left="1402" w:right="1196"/>
      <w:jc w:val="center"/>
    </w:pPr>
    <w:rPr>
      <w:rFonts w:ascii="Times New Roman" w:hAnsi="Times New Roman" w:eastAsia="Times New Roman" w:cs="Times New Roman"/>
      <w:b/>
      <w:bCs/>
      <w:sz w:val="32"/>
      <w:szCs w:val="32"/>
      <w:lang w:val="vi" w:eastAsia="en-US" w:bidi="ar-SA"/>
    </w:rPr>
  </w:style>
  <w:style w:styleId="ListParagraph" w:type="paragraph">
    <w:name w:val="List Paragraph"/>
    <w:basedOn w:val="Normal"/>
    <w:uiPriority w:val="1"/>
    <w:qFormat/>
    <w:pPr>
      <w:ind w:left="340" w:right="118" w:firstLine="59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Anh Sown</dc:creator>
  <dcterms:created xsi:type="dcterms:W3CDTF">2023-04-24T14:07:14Z</dcterms:created>
  <dcterms:modified xsi:type="dcterms:W3CDTF">2023-04-24T14:07:14Z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2022-12-15T00:00:00Z</vt:filetime>
  </property>
  <property fmtid="{D5CDD505-2E9C-101B-9397-08002B2CF9AE}" pid="3" name="Creator">
    <vt:lpwstr>Microsoft® Office Word 2007</vt:lpwstr>
  </property>
  <property fmtid="{D5CDD505-2E9C-101B-9397-08002B2CF9AE}" pid="4" name="LastSaved">
    <vt:filetime>2023-04-24T00:00:00Z</vt:filetime>
  </property>
  <property fmtid="{D5CDD505-2E9C-101B-9397-08002B2CF9AE}" pid="5" name="Producer">
    <vt:lpwstr>Microsoft® Office Word 2007</vt:lpwstr>
  </property>
</Properties>
</file>