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9"/>
        <w:gridCol w:w="5938"/>
      </w:tblGrid>
      <w:tr>
        <w:trPr>
          <w:trHeight w:val="1643" w:hRule="atLeast"/>
        </w:trPr>
        <w:tc>
          <w:tcPr>
            <w:tcW w:w="3699" w:type="dxa"/>
          </w:tcPr>
          <w:p>
            <w:pPr>
              <w:pStyle w:val="TableParagraph"/>
              <w:ind w:left="133" w:firstLine="177"/>
              <w:rPr>
                <w:b/>
                <w:sz w:val="26"/>
              </w:rPr>
            </w:pPr>
            <w:r>
              <w:rPr>
                <w:b/>
                <w:spacing w:val="13"/>
                <w:sz w:val="26"/>
              </w:rPr>
              <w:t>TÒA</w:t>
            </w:r>
            <w:r>
              <w:rPr>
                <w:b/>
                <w:spacing w:val="13"/>
                <w:sz w:val="26"/>
              </w:rPr>
              <w:t> </w:t>
            </w:r>
            <w:r>
              <w:rPr>
                <w:b/>
                <w:sz w:val="26"/>
              </w:rPr>
              <w:t>ÁN</w:t>
            </w:r>
            <w:r>
              <w:rPr>
                <w:b/>
                <w:spacing w:val="15"/>
                <w:sz w:val="26"/>
              </w:rPr>
              <w:t> NHÂN</w:t>
            </w:r>
            <w:r>
              <w:rPr>
                <w:b/>
                <w:spacing w:val="15"/>
                <w:sz w:val="26"/>
              </w:rPr>
              <w:t> </w:t>
            </w:r>
            <w:r>
              <w:rPr>
                <w:b/>
                <w:spacing w:val="13"/>
                <w:sz w:val="26"/>
              </w:rPr>
              <w:t>DÂN </w:t>
            </w:r>
            <w:r>
              <w:rPr>
                <w:b/>
                <w:spacing w:val="15"/>
                <w:sz w:val="26"/>
              </w:rPr>
              <w:t>THÀNH</w:t>
            </w:r>
            <w:r>
              <w:rPr>
                <w:b/>
                <w:spacing w:val="15"/>
                <w:sz w:val="26"/>
              </w:rPr>
              <w:t> </w:t>
            </w:r>
            <w:r>
              <w:rPr>
                <w:b/>
                <w:spacing w:val="13"/>
                <w:sz w:val="26"/>
              </w:rPr>
              <w:t>PHỐ</w:t>
            </w:r>
            <w:r>
              <w:rPr>
                <w:b/>
                <w:spacing w:val="13"/>
                <w:sz w:val="26"/>
              </w:rPr>
              <w:t> BẾN</w:t>
            </w:r>
            <w:r>
              <w:rPr>
                <w:b/>
                <w:spacing w:val="13"/>
                <w:sz w:val="26"/>
              </w:rPr>
              <w:t> TRE</w:t>
            </w:r>
          </w:p>
          <w:p>
            <w:pPr>
              <w:pStyle w:val="TableParagraph"/>
              <w:ind w:left="760"/>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320" w:lineRule="atLeast" w:before="82"/>
              <w:ind w:left="50"/>
              <w:rPr>
                <w:sz w:val="28"/>
              </w:rPr>
            </w:pPr>
            <w:r>
              <w:rPr>
                <w:sz w:val="28"/>
              </w:rPr>
              <w:t>Bản</w:t>
            </w:r>
            <w:r>
              <w:rPr>
                <w:spacing w:val="-10"/>
                <w:sz w:val="28"/>
              </w:rPr>
              <w:t> </w:t>
            </w:r>
            <w:r>
              <w:rPr>
                <w:sz w:val="28"/>
              </w:rPr>
              <w:t>án</w:t>
            </w:r>
            <w:r>
              <w:rPr>
                <w:spacing w:val="-10"/>
                <w:sz w:val="28"/>
              </w:rPr>
              <w:t> </w:t>
            </w:r>
            <w:r>
              <w:rPr>
                <w:sz w:val="28"/>
              </w:rPr>
              <w:t>số:</w:t>
            </w:r>
            <w:r>
              <w:rPr>
                <w:spacing w:val="-12"/>
                <w:sz w:val="28"/>
              </w:rPr>
              <w:t> </w:t>
            </w:r>
            <w:r>
              <w:rPr>
                <w:sz w:val="28"/>
              </w:rPr>
              <w:t>101/2022/HS-ST Ngày: 29/11/2022</w:t>
            </w:r>
          </w:p>
        </w:tc>
        <w:tc>
          <w:tcPr>
            <w:tcW w:w="5938" w:type="dxa"/>
          </w:tcPr>
          <w:p>
            <w:pPr>
              <w:pStyle w:val="TableParagraph"/>
              <w:spacing w:line="287" w:lineRule="exact"/>
              <w:ind w:left="467"/>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149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Heading1"/>
        <w:spacing w:line="322" w:lineRule="exact"/>
        <w:ind w:left="4129"/>
      </w:pPr>
      <w:r>
        <w:rPr/>
        <w:pict>
          <v:line style="position:absolute;mso-position-horizontal-relative:page;mso-position-vertical-relative:paragraph;z-index:-15811584" from="339.600006pt,-51.689693pt" to="483.600006pt,-51.689693pt" stroked="true" strokeweight=".75pt" strokecolor="#000000">
            <v:stroke dashstyle="solid"/>
            <w10:wrap type="none"/>
          </v:line>
        </w:pict>
      </w:r>
      <w:r>
        <w:rPr/>
        <w:t>NHÂN</w:t>
      </w:r>
      <w:r>
        <w:rPr>
          <w:spacing w:val="-5"/>
        </w:rPr>
        <w:t> </w:t>
      </w:r>
      <w:r>
        <w:rPr>
          <w:spacing w:val="-4"/>
        </w:rPr>
        <w:t>DANH</w:t>
      </w:r>
    </w:p>
    <w:p>
      <w:pPr>
        <w:spacing w:line="328" w:lineRule="auto" w:before="0"/>
        <w:ind w:left="1056" w:right="1038" w:firstLine="55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BẾN</w:t>
      </w:r>
      <w:r>
        <w:rPr>
          <w:b/>
          <w:spacing w:val="-4"/>
          <w:sz w:val="28"/>
        </w:rPr>
        <w:t> </w:t>
      </w:r>
      <w:r>
        <w:rPr>
          <w:b/>
          <w:sz w:val="28"/>
        </w:rPr>
        <w:t>TRE,</w:t>
      </w:r>
      <w:r>
        <w:rPr>
          <w:b/>
          <w:spacing w:val="-5"/>
          <w:sz w:val="28"/>
        </w:rPr>
        <w:t> </w:t>
      </w:r>
      <w:r>
        <w:rPr>
          <w:b/>
          <w:sz w:val="28"/>
        </w:rPr>
        <w:t>TỈNH</w:t>
      </w:r>
      <w:r>
        <w:rPr>
          <w:b/>
          <w:spacing w:val="-3"/>
          <w:sz w:val="28"/>
        </w:rPr>
        <w:t> </w:t>
      </w:r>
      <w:r>
        <w:rPr>
          <w:b/>
          <w:sz w:val="28"/>
        </w:rPr>
        <w:t>BẾN</w:t>
      </w:r>
      <w:r>
        <w:rPr>
          <w:b/>
          <w:spacing w:val="-4"/>
          <w:sz w:val="28"/>
        </w:rPr>
        <w:t> </w:t>
      </w:r>
      <w:r>
        <w:rPr>
          <w:b/>
          <w:sz w:val="28"/>
        </w:rPr>
        <w:t>TRE</w:t>
      </w:r>
    </w:p>
    <w:p>
      <w:pPr>
        <w:spacing w:before="116"/>
        <w:ind w:left="876" w:right="0" w:firstLine="0"/>
        <w:jc w:val="left"/>
        <w:rPr>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line="322" w:lineRule="exact" w:before="120"/>
        <w:ind w:left="876"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65"/>
          <w:sz w:val="28"/>
        </w:rPr>
        <w:t> </w:t>
      </w:r>
      <w:r>
        <w:rPr>
          <w:sz w:val="28"/>
        </w:rPr>
        <w:t>Ông</w:t>
      </w:r>
      <w:r>
        <w:rPr>
          <w:spacing w:val="-2"/>
          <w:sz w:val="28"/>
        </w:rPr>
        <w:t> </w:t>
      </w:r>
      <w:r>
        <w:rPr>
          <w:sz w:val="28"/>
        </w:rPr>
        <w:t>Ngô</w:t>
      </w:r>
      <w:r>
        <w:rPr>
          <w:spacing w:val="-1"/>
          <w:sz w:val="28"/>
        </w:rPr>
        <w:t> </w:t>
      </w:r>
      <w:r>
        <w:rPr>
          <w:sz w:val="28"/>
        </w:rPr>
        <w:t>Văn</w:t>
      </w:r>
      <w:r>
        <w:rPr>
          <w:spacing w:val="-1"/>
          <w:sz w:val="28"/>
        </w:rPr>
        <w:t> </w:t>
      </w:r>
      <w:r>
        <w:rPr>
          <w:spacing w:val="-2"/>
          <w:sz w:val="28"/>
        </w:rPr>
        <w:t>Trình</w:t>
      </w:r>
    </w:p>
    <w:p>
      <w:pPr>
        <w:tabs>
          <w:tab w:pos="4136" w:val="left" w:leader="none"/>
        </w:tabs>
        <w:spacing w:before="0"/>
        <w:ind w:left="876"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1.</w:t>
      </w:r>
      <w:r>
        <w:rPr>
          <w:spacing w:val="-3"/>
          <w:sz w:val="28"/>
        </w:rPr>
        <w:t> </w:t>
      </w:r>
      <w:r>
        <w:rPr>
          <w:sz w:val="28"/>
        </w:rPr>
        <w:t>Ông</w:t>
      </w:r>
      <w:r>
        <w:rPr>
          <w:spacing w:val="-2"/>
          <w:sz w:val="28"/>
        </w:rPr>
        <w:t> </w:t>
      </w:r>
      <w:r>
        <w:rPr>
          <w:sz w:val="28"/>
        </w:rPr>
        <w:t>Trần</w:t>
      </w:r>
      <w:r>
        <w:rPr>
          <w:spacing w:val="-4"/>
          <w:sz w:val="28"/>
        </w:rPr>
        <w:t> </w:t>
      </w:r>
      <w:r>
        <w:rPr>
          <w:sz w:val="28"/>
        </w:rPr>
        <w:t>Văn </w:t>
      </w:r>
      <w:r>
        <w:rPr>
          <w:spacing w:val="-5"/>
          <w:sz w:val="28"/>
        </w:rPr>
        <w:t>Hổ</w:t>
      </w:r>
    </w:p>
    <w:p>
      <w:pPr>
        <w:pStyle w:val="BodyText"/>
        <w:spacing w:before="2"/>
        <w:ind w:left="4095"/>
        <w:jc w:val="left"/>
      </w:pPr>
      <w:r>
        <w:rPr/>
        <w:t>2.</w:t>
      </w:r>
      <w:r>
        <w:rPr>
          <w:spacing w:val="-5"/>
        </w:rPr>
        <w:t> </w:t>
      </w:r>
      <w:r>
        <w:rPr/>
        <w:t>Ông</w:t>
      </w:r>
      <w:r>
        <w:rPr>
          <w:spacing w:val="-2"/>
        </w:rPr>
        <w:t> </w:t>
      </w:r>
      <w:r>
        <w:rPr/>
        <w:t>Nguyễn</w:t>
      </w:r>
      <w:r>
        <w:rPr>
          <w:spacing w:val="-2"/>
        </w:rPr>
        <w:t> </w:t>
      </w:r>
      <w:r>
        <w:rPr/>
        <w:t>Thanh</w:t>
      </w:r>
      <w:r>
        <w:rPr>
          <w:spacing w:val="-2"/>
        </w:rPr>
        <w:t> </w:t>
      </w:r>
      <w:r>
        <w:rPr>
          <w:spacing w:val="-4"/>
        </w:rPr>
        <w:t>Tùng</w:t>
      </w:r>
    </w:p>
    <w:p>
      <w:pPr>
        <w:pStyle w:val="BodyText"/>
        <w:spacing w:before="119"/>
        <w:ind w:right="177" w:firstLine="708"/>
      </w:pPr>
      <w:r>
        <w:rPr>
          <w:b/>
          <w:i/>
        </w:rPr>
        <w:t>-Thư ký phiên tòa</w:t>
      </w:r>
      <w:r>
        <w:rPr>
          <w:i/>
        </w:rPr>
        <w:t>: </w:t>
      </w:r>
      <w:r>
        <w:rPr/>
        <w:t>Ông Nguyễn Quốc Vương - Thư</w:t>
      </w:r>
      <w:r>
        <w:rPr>
          <w:spacing w:val="-1"/>
        </w:rPr>
        <w:t> </w:t>
      </w:r>
      <w:r>
        <w:rPr/>
        <w:t>ký Tòa án nhân dân thành phố Bến Tre, tỉnh Bến Tre.</w:t>
      </w:r>
    </w:p>
    <w:p>
      <w:pPr>
        <w:spacing w:before="120"/>
        <w:ind w:left="168" w:right="177" w:firstLine="708"/>
        <w:jc w:val="both"/>
        <w:rPr>
          <w:sz w:val="28"/>
        </w:rPr>
      </w:pPr>
      <w:r>
        <w:rPr>
          <w:i/>
          <w:sz w:val="28"/>
        </w:rPr>
        <w:t>- </w:t>
      </w:r>
      <w:r>
        <w:rPr>
          <w:b/>
          <w:i/>
          <w:sz w:val="28"/>
        </w:rPr>
        <w:t>Đại diện Viện kiểm sát nhân dân Thành phố Bến Tre, tỉnh Bến Tre tham</w:t>
      </w:r>
      <w:r>
        <w:rPr>
          <w:b/>
          <w:i/>
          <w:sz w:val="28"/>
        </w:rPr>
        <w:t> gia phiên tòa</w:t>
      </w:r>
      <w:r>
        <w:rPr>
          <w:b/>
          <w:sz w:val="28"/>
        </w:rPr>
        <w:t>: </w:t>
      </w:r>
      <w:r>
        <w:rPr>
          <w:sz w:val="28"/>
        </w:rPr>
        <w:t>Ông Huỳnh Thanh Nhã - Kiểm sát viên.</w:t>
      </w:r>
    </w:p>
    <w:p>
      <w:pPr>
        <w:pStyle w:val="BodyText"/>
        <w:spacing w:before="119"/>
        <w:ind w:right="117" w:firstLine="708"/>
      </w:pPr>
      <w:r>
        <w:rPr/>
        <w:t>Ngày</w:t>
      </w:r>
      <w:r>
        <w:rPr>
          <w:spacing w:val="-5"/>
        </w:rPr>
        <w:t> </w:t>
      </w:r>
      <w:r>
        <w:rPr/>
        <w:t>29</w:t>
      </w:r>
      <w:r>
        <w:rPr>
          <w:spacing w:val="-1"/>
        </w:rPr>
        <w:t> </w:t>
      </w:r>
      <w:r>
        <w:rPr/>
        <w:t>tháng</w:t>
      </w:r>
      <w:r>
        <w:rPr>
          <w:spacing w:val="40"/>
        </w:rPr>
        <w:t> </w:t>
      </w:r>
      <w:r>
        <w:rPr/>
        <w:t>11</w:t>
      </w:r>
      <w:r>
        <w:rPr>
          <w:spacing w:val="-1"/>
        </w:rPr>
        <w:t> </w:t>
      </w:r>
      <w:r>
        <w:rPr/>
        <w:t>năm</w:t>
      </w:r>
      <w:r>
        <w:rPr>
          <w:spacing w:val="-4"/>
        </w:rPr>
        <w:t> </w:t>
      </w:r>
      <w:r>
        <w:rPr/>
        <w:t>2022</w:t>
      </w:r>
      <w:r>
        <w:rPr>
          <w:spacing w:val="-3"/>
        </w:rPr>
        <w:t> </w:t>
      </w:r>
      <w:r>
        <w:rPr/>
        <w:t>tại Trụ sở</w:t>
      </w:r>
      <w:r>
        <w:rPr>
          <w:spacing w:val="-1"/>
        </w:rPr>
        <w:t> </w:t>
      </w:r>
      <w:r>
        <w:rPr/>
        <w:t>Tòa</w:t>
      </w:r>
      <w:r>
        <w:rPr>
          <w:spacing w:val="-1"/>
        </w:rPr>
        <w:t> </w:t>
      </w:r>
      <w:r>
        <w:rPr/>
        <w:t>án</w:t>
      </w:r>
      <w:r>
        <w:rPr>
          <w:spacing w:val="-1"/>
        </w:rPr>
        <w:t> </w:t>
      </w:r>
      <w:r>
        <w:rPr/>
        <w:t>nhân</w:t>
      </w:r>
      <w:r>
        <w:rPr>
          <w:spacing w:val="-4"/>
        </w:rPr>
        <w:t> </w:t>
      </w:r>
      <w:r>
        <w:rPr/>
        <w:t>dân</w:t>
      </w:r>
      <w:r>
        <w:rPr>
          <w:spacing w:val="-3"/>
        </w:rPr>
        <w:t> </w:t>
      </w:r>
      <w:r>
        <w:rPr/>
        <w:t>thành phố Bến Tre,</w:t>
      </w:r>
      <w:r>
        <w:rPr>
          <w:spacing w:val="-2"/>
        </w:rPr>
        <w:t> </w:t>
      </w:r>
      <w:r>
        <w:rPr/>
        <w:t>xét xử</w:t>
      </w:r>
      <w:r>
        <w:rPr>
          <w:spacing w:val="-1"/>
        </w:rPr>
        <w:t> </w:t>
      </w:r>
      <w:r>
        <w:rPr/>
        <w:t>sơ</w:t>
      </w:r>
      <w:r>
        <w:rPr>
          <w:spacing w:val="-1"/>
        </w:rPr>
        <w:t> </w:t>
      </w:r>
      <w:r>
        <w:rPr/>
        <w:t>thẩm</w:t>
      </w:r>
      <w:r>
        <w:rPr>
          <w:spacing w:val="-5"/>
        </w:rPr>
        <w:t> </w:t>
      </w:r>
      <w:r>
        <w:rPr/>
        <w:t>vụ án</w:t>
      </w:r>
      <w:r>
        <w:rPr>
          <w:spacing w:val="-1"/>
        </w:rPr>
        <w:t> </w:t>
      </w:r>
      <w:r>
        <w:rPr/>
        <w:t>hình sự sơ</w:t>
      </w:r>
      <w:r>
        <w:rPr>
          <w:spacing w:val="-1"/>
        </w:rPr>
        <w:t> </w:t>
      </w:r>
      <w:r>
        <w:rPr/>
        <w:t>thẩm</w:t>
      </w:r>
      <w:r>
        <w:rPr>
          <w:spacing w:val="-4"/>
        </w:rPr>
        <w:t> </w:t>
      </w:r>
      <w:r>
        <w:rPr/>
        <w:t>thụ lý số:</w:t>
      </w:r>
      <w:r>
        <w:rPr>
          <w:spacing w:val="-1"/>
        </w:rPr>
        <w:t> </w:t>
      </w:r>
      <w:r>
        <w:rPr/>
        <w:t>79/2022/TLST-HS</w:t>
      </w:r>
      <w:r>
        <w:rPr>
          <w:spacing w:val="-2"/>
        </w:rPr>
        <w:t> </w:t>
      </w:r>
      <w:r>
        <w:rPr/>
        <w:t>ngày</w:t>
      </w:r>
      <w:r>
        <w:rPr>
          <w:spacing w:val="-3"/>
        </w:rPr>
        <w:t> </w:t>
      </w:r>
      <w:r>
        <w:rPr/>
        <w:t>02/11/2022, theo Quyết định đưa vụ án ra xét xử số: 83/2022/QĐXXST-HS ngày 10/11/2022, vụ án được xét xử công khai, trực tuyến:</w:t>
      </w:r>
    </w:p>
    <w:p>
      <w:pPr>
        <w:pStyle w:val="BodyText"/>
        <w:spacing w:line="328" w:lineRule="auto" w:before="121"/>
        <w:ind w:left="876" w:right="1656"/>
      </w:pPr>
      <w:r>
        <w:rPr/>
        <w:t>Điểm cầu trung tâm đặt tại: Tòa án nhân dân thành phố Bến Tre; Điểm</w:t>
      </w:r>
      <w:r>
        <w:rPr>
          <w:spacing w:val="-7"/>
        </w:rPr>
        <w:t> </w:t>
      </w:r>
      <w:r>
        <w:rPr/>
        <w:t>cầu</w:t>
      </w:r>
      <w:r>
        <w:rPr>
          <w:spacing w:val="-2"/>
        </w:rPr>
        <w:t> </w:t>
      </w:r>
      <w:r>
        <w:rPr/>
        <w:t>thành</w:t>
      </w:r>
      <w:r>
        <w:rPr>
          <w:spacing w:val="-5"/>
        </w:rPr>
        <w:t> </w:t>
      </w:r>
      <w:r>
        <w:rPr/>
        <w:t>phần</w:t>
      </w:r>
      <w:r>
        <w:rPr>
          <w:spacing w:val="-3"/>
        </w:rPr>
        <w:t> </w:t>
      </w:r>
      <w:r>
        <w:rPr/>
        <w:t>đặt</w:t>
      </w:r>
      <w:r>
        <w:rPr>
          <w:spacing w:val="-4"/>
        </w:rPr>
        <w:t> </w:t>
      </w:r>
      <w:r>
        <w:rPr/>
        <w:t>tại:</w:t>
      </w:r>
      <w:r>
        <w:rPr>
          <w:spacing w:val="-1"/>
        </w:rPr>
        <w:t> </w:t>
      </w:r>
      <w:r>
        <w:rPr/>
        <w:t>Trại</w:t>
      </w:r>
      <w:r>
        <w:rPr>
          <w:spacing w:val="-1"/>
        </w:rPr>
        <w:t> </w:t>
      </w:r>
      <w:r>
        <w:rPr/>
        <w:t>tạm</w:t>
      </w:r>
      <w:r>
        <w:rPr>
          <w:spacing w:val="-6"/>
        </w:rPr>
        <w:t> </w:t>
      </w:r>
      <w:r>
        <w:rPr/>
        <w:t>giam</w:t>
      </w:r>
      <w:r>
        <w:rPr>
          <w:spacing w:val="-5"/>
        </w:rPr>
        <w:t> </w:t>
      </w:r>
      <w:r>
        <w:rPr/>
        <w:t>Công</w:t>
      </w:r>
      <w:r>
        <w:rPr>
          <w:spacing w:val="-1"/>
        </w:rPr>
        <w:t> </w:t>
      </w:r>
      <w:r>
        <w:rPr/>
        <w:t>an</w:t>
      </w:r>
      <w:r>
        <w:rPr>
          <w:spacing w:val="-1"/>
        </w:rPr>
        <w:t> </w:t>
      </w:r>
      <w:r>
        <w:rPr/>
        <w:t>tỉnh</w:t>
      </w:r>
      <w:r>
        <w:rPr>
          <w:spacing w:val="-2"/>
        </w:rPr>
        <w:t> </w:t>
      </w:r>
      <w:r>
        <w:rPr/>
        <w:t>Bến</w:t>
      </w:r>
      <w:r>
        <w:rPr>
          <w:spacing w:val="-4"/>
        </w:rPr>
        <w:t> Tre.</w:t>
      </w:r>
    </w:p>
    <w:p>
      <w:pPr>
        <w:pStyle w:val="BodyText"/>
        <w:spacing w:before="1"/>
        <w:ind w:right="118" w:firstLine="708"/>
      </w:pPr>
      <w:r>
        <w:rPr/>
        <w:t>Đối với bị cáo:</w:t>
      </w:r>
      <w:r>
        <w:rPr>
          <w:spacing w:val="40"/>
        </w:rPr>
        <w:t> </w:t>
      </w:r>
      <w:r>
        <w:rPr>
          <w:b/>
        </w:rPr>
        <w:t>Nguyễn Trường D </w:t>
      </w:r>
      <w:r>
        <w:rPr/>
        <w:t>(Tr Con), sinh năm 2000 tại tỉnh Bến Tre; nơi cư trú: 93/24, ấp A, xã L, huyện Chợ Lách, tỉnh Bến Tre; trình độ văn hóa: 7/12; nghề nghiệp: không; dân tộc: Kinh; giới tính: nam; tôn giáo: không; quốc tịch: Việt Nam; con ông Nguyễn Văn D, sinh năm: 1968 và bà Nguyễn Thị Bé T, sinh năm: 1974; bị cáo chưa có vợ, con;</w:t>
      </w:r>
      <w:r>
        <w:rPr>
          <w:spacing w:val="-8"/>
        </w:rPr>
        <w:t> </w:t>
      </w:r>
      <w:r>
        <w:rPr/>
        <w:t>tiền sự: không; tiền án: không; bị cáo bị Cơ quan Cảnh sát điều tra Công an tỉnh Bến Tre bắt tạm giữ và chuyển tạm giam từ ngày 28/3/2022 cho đến nay trong vụ án khác về tội giết người, có mặt tại điểm cầu trại tạm giam Công an tỉnh Bến Tre.</w:t>
      </w:r>
    </w:p>
    <w:p>
      <w:pPr>
        <w:pStyle w:val="ListParagraph"/>
        <w:numPr>
          <w:ilvl w:val="0"/>
          <w:numId w:val="1"/>
        </w:numPr>
        <w:tabs>
          <w:tab w:pos="1047" w:val="left" w:leader="none"/>
        </w:tabs>
        <w:spacing w:line="240" w:lineRule="auto" w:before="123" w:after="0"/>
        <w:ind w:left="168" w:right="115" w:firstLine="708"/>
        <w:jc w:val="left"/>
        <w:rPr>
          <w:sz w:val="28"/>
        </w:rPr>
      </w:pPr>
      <w:r>
        <w:rPr>
          <w:i/>
          <w:sz w:val="28"/>
        </w:rPr>
        <w:t>Bị hại: </w:t>
      </w:r>
      <w:r>
        <w:rPr>
          <w:sz w:val="28"/>
        </w:rPr>
        <w:t>Trần Tôn Khánh Di, sinh năm 2000; nơi cư trú: số 268C/1, khu phố F, phường N, thành phố Bến Tre, tỉnh Bến Tre. Vắng mặt</w:t>
      </w:r>
    </w:p>
    <w:p>
      <w:pPr>
        <w:pStyle w:val="ListParagraph"/>
        <w:numPr>
          <w:ilvl w:val="0"/>
          <w:numId w:val="1"/>
        </w:numPr>
        <w:tabs>
          <w:tab w:pos="1052" w:val="left" w:leader="none"/>
        </w:tabs>
        <w:spacing w:line="240" w:lineRule="auto" w:before="119" w:after="0"/>
        <w:ind w:left="168" w:right="121" w:firstLine="708"/>
        <w:jc w:val="left"/>
        <w:rPr>
          <w:sz w:val="28"/>
        </w:rPr>
      </w:pPr>
      <w:r>
        <w:rPr>
          <w:i/>
          <w:sz w:val="28"/>
        </w:rPr>
        <w:t>Người có quyền lợi nghĩa vụ liên quan: </w:t>
      </w:r>
      <w:r>
        <w:rPr>
          <w:sz w:val="28"/>
        </w:rPr>
        <w:t>Lê Hải Đ, sinh năm 1997; nơi cư trú: ấp A, xã T, huyện Đức Hòa, tỉnh Long An. Vắng mặt</w:t>
      </w:r>
    </w:p>
    <w:p>
      <w:pPr>
        <w:pStyle w:val="ListParagraph"/>
        <w:numPr>
          <w:ilvl w:val="0"/>
          <w:numId w:val="1"/>
        </w:numPr>
        <w:tabs>
          <w:tab w:pos="1040" w:val="left" w:leader="none"/>
        </w:tabs>
        <w:spacing w:line="240" w:lineRule="auto" w:before="119" w:after="0"/>
        <w:ind w:left="1039"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2"/>
        </w:numPr>
        <w:tabs>
          <w:tab w:pos="1159" w:val="left" w:leader="none"/>
        </w:tabs>
        <w:spacing w:line="242" w:lineRule="auto" w:before="120" w:after="0"/>
        <w:ind w:left="168" w:right="119" w:firstLine="708"/>
        <w:jc w:val="left"/>
        <w:rPr>
          <w:sz w:val="28"/>
        </w:rPr>
      </w:pPr>
      <w:r>
        <w:rPr>
          <w:sz w:val="28"/>
        </w:rPr>
        <w:t>Nguyễn Văn S,</w:t>
      </w:r>
      <w:r>
        <w:rPr>
          <w:spacing w:val="-4"/>
          <w:sz w:val="28"/>
        </w:rPr>
        <w:t> </w:t>
      </w:r>
      <w:r>
        <w:rPr>
          <w:sz w:val="28"/>
        </w:rPr>
        <w:t>sinh</w:t>
      </w:r>
      <w:r>
        <w:rPr>
          <w:spacing w:val="-1"/>
          <w:sz w:val="28"/>
        </w:rPr>
        <w:t> </w:t>
      </w:r>
      <w:r>
        <w:rPr>
          <w:sz w:val="28"/>
        </w:rPr>
        <w:t>năm</w:t>
      </w:r>
      <w:r>
        <w:rPr>
          <w:spacing w:val="-6"/>
          <w:sz w:val="28"/>
        </w:rPr>
        <w:t> </w:t>
      </w:r>
      <w:r>
        <w:rPr>
          <w:sz w:val="28"/>
        </w:rPr>
        <w:t>2000;</w:t>
      </w:r>
      <w:r>
        <w:rPr>
          <w:spacing w:val="-1"/>
          <w:sz w:val="28"/>
        </w:rPr>
        <w:t> </w:t>
      </w:r>
      <w:r>
        <w:rPr>
          <w:sz w:val="28"/>
        </w:rPr>
        <w:t>nơi</w:t>
      </w:r>
      <w:r>
        <w:rPr>
          <w:spacing w:val="-1"/>
          <w:sz w:val="28"/>
        </w:rPr>
        <w:t> </w:t>
      </w:r>
      <w:r>
        <w:rPr>
          <w:sz w:val="28"/>
        </w:rPr>
        <w:t>cư</w:t>
      </w:r>
      <w:r>
        <w:rPr>
          <w:spacing w:val="-2"/>
          <w:sz w:val="28"/>
        </w:rPr>
        <w:t> </w:t>
      </w:r>
      <w:r>
        <w:rPr>
          <w:sz w:val="28"/>
        </w:rPr>
        <w:t>trú:</w:t>
      </w:r>
      <w:r>
        <w:rPr>
          <w:spacing w:val="-2"/>
          <w:sz w:val="28"/>
        </w:rPr>
        <w:t> </w:t>
      </w:r>
      <w:r>
        <w:rPr>
          <w:sz w:val="28"/>
        </w:rPr>
        <w:t>số</w:t>
      </w:r>
      <w:r>
        <w:rPr>
          <w:spacing w:val="-1"/>
          <w:sz w:val="28"/>
        </w:rPr>
        <w:t> </w:t>
      </w:r>
      <w:r>
        <w:rPr>
          <w:sz w:val="28"/>
        </w:rPr>
        <w:t>03C,</w:t>
      </w:r>
      <w:r>
        <w:rPr>
          <w:spacing w:val="-1"/>
          <w:sz w:val="28"/>
        </w:rPr>
        <w:t> </w:t>
      </w:r>
      <w:r>
        <w:rPr>
          <w:sz w:val="28"/>
        </w:rPr>
        <w:t>ấp H,</w:t>
      </w:r>
      <w:r>
        <w:rPr>
          <w:spacing w:val="-1"/>
          <w:sz w:val="28"/>
        </w:rPr>
        <w:t> </w:t>
      </w:r>
      <w:r>
        <w:rPr>
          <w:sz w:val="28"/>
        </w:rPr>
        <w:t>xã P,</w:t>
      </w:r>
      <w:r>
        <w:rPr>
          <w:spacing w:val="-4"/>
          <w:sz w:val="28"/>
        </w:rPr>
        <w:t> </w:t>
      </w:r>
      <w:r>
        <w:rPr>
          <w:sz w:val="28"/>
        </w:rPr>
        <w:t>thành</w:t>
      </w:r>
      <w:r>
        <w:rPr>
          <w:spacing w:val="-2"/>
          <w:sz w:val="28"/>
        </w:rPr>
        <w:t> </w:t>
      </w:r>
      <w:r>
        <w:rPr>
          <w:sz w:val="28"/>
        </w:rPr>
        <w:t>phố Bến Tre, tỉnh Bến Tre. Vắng mặt</w:t>
      </w:r>
    </w:p>
    <w:p>
      <w:pPr>
        <w:pStyle w:val="ListParagraph"/>
        <w:numPr>
          <w:ilvl w:val="0"/>
          <w:numId w:val="2"/>
        </w:numPr>
        <w:tabs>
          <w:tab w:pos="1212" w:val="left" w:leader="none"/>
        </w:tabs>
        <w:spacing w:line="240" w:lineRule="auto" w:before="115" w:after="0"/>
        <w:ind w:left="168" w:right="117" w:firstLine="708"/>
        <w:jc w:val="left"/>
        <w:rPr>
          <w:sz w:val="28"/>
        </w:rPr>
      </w:pPr>
      <w:r>
        <w:rPr>
          <w:sz w:val="28"/>
        </w:rPr>
        <w:t>Nguyễn</w:t>
      </w:r>
      <w:r>
        <w:rPr>
          <w:spacing w:val="40"/>
          <w:sz w:val="28"/>
        </w:rPr>
        <w:t> </w:t>
      </w:r>
      <w:r>
        <w:rPr>
          <w:sz w:val="28"/>
        </w:rPr>
        <w:t>Ngọc</w:t>
      </w:r>
      <w:r>
        <w:rPr>
          <w:spacing w:val="40"/>
          <w:sz w:val="28"/>
        </w:rPr>
        <w:t> </w:t>
      </w:r>
      <w:r>
        <w:rPr>
          <w:sz w:val="28"/>
        </w:rPr>
        <w:t>Bảo</w:t>
      </w:r>
      <w:r>
        <w:rPr>
          <w:spacing w:val="40"/>
          <w:sz w:val="28"/>
        </w:rPr>
        <w:t> </w:t>
      </w:r>
      <w:r>
        <w:rPr>
          <w:sz w:val="28"/>
        </w:rPr>
        <w:t>Tr,</w:t>
      </w:r>
      <w:r>
        <w:rPr>
          <w:spacing w:val="40"/>
          <w:sz w:val="28"/>
        </w:rPr>
        <w:t> </w:t>
      </w:r>
      <w:r>
        <w:rPr>
          <w:sz w:val="28"/>
        </w:rPr>
        <w:t>sinh</w:t>
      </w:r>
      <w:r>
        <w:rPr>
          <w:spacing w:val="40"/>
          <w:sz w:val="28"/>
        </w:rPr>
        <w:t> </w:t>
      </w:r>
      <w:r>
        <w:rPr>
          <w:sz w:val="28"/>
        </w:rPr>
        <w:t>năm</w:t>
      </w:r>
      <w:r>
        <w:rPr>
          <w:spacing w:val="40"/>
          <w:sz w:val="28"/>
        </w:rPr>
        <w:t> </w:t>
      </w:r>
      <w:r>
        <w:rPr>
          <w:sz w:val="28"/>
        </w:rPr>
        <w:t>2000;</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số</w:t>
      </w:r>
      <w:r>
        <w:rPr>
          <w:spacing w:val="40"/>
          <w:sz w:val="28"/>
        </w:rPr>
        <w:t> </w:t>
      </w:r>
      <w:r>
        <w:rPr>
          <w:sz w:val="28"/>
        </w:rPr>
        <w:t>227D,</w:t>
      </w:r>
      <w:r>
        <w:rPr>
          <w:spacing w:val="40"/>
          <w:sz w:val="28"/>
        </w:rPr>
        <w:t> </w:t>
      </w:r>
      <w:r>
        <w:rPr>
          <w:sz w:val="28"/>
        </w:rPr>
        <w:t>khu</w:t>
      </w:r>
      <w:r>
        <w:rPr>
          <w:spacing w:val="40"/>
          <w:sz w:val="28"/>
        </w:rPr>
        <w:t> </w:t>
      </w:r>
      <w:r>
        <w:rPr>
          <w:sz w:val="28"/>
        </w:rPr>
        <w:t>phố</w:t>
      </w:r>
      <w:r>
        <w:rPr>
          <w:spacing w:val="40"/>
          <w:sz w:val="28"/>
        </w:rPr>
        <w:t> </w:t>
      </w:r>
      <w:r>
        <w:rPr>
          <w:sz w:val="28"/>
        </w:rPr>
        <w:t>F, phường N, thành phố Bến Tre, tỉnh Bến Tre. Vắng mặt</w:t>
      </w:r>
    </w:p>
    <w:p>
      <w:pPr>
        <w:spacing w:after="0" w:line="240" w:lineRule="auto"/>
        <w:jc w:val="left"/>
        <w:rPr>
          <w:sz w:val="28"/>
        </w:rPr>
        <w:sectPr>
          <w:footerReference w:type="default" r:id="rId5"/>
          <w:type w:val="continuous"/>
          <w:pgSz w:w="11910" w:h="16850"/>
          <w:pgMar w:footer="480" w:header="0" w:top="1260" w:bottom="660" w:left="1080" w:right="840"/>
          <w:pgNumType w:start="1"/>
        </w:sectPr>
      </w:pPr>
    </w:p>
    <w:p>
      <w:pPr>
        <w:spacing w:before="69"/>
        <w:ind w:left="168" w:right="122" w:firstLine="708"/>
        <w:jc w:val="both"/>
        <w:rPr>
          <w:i/>
          <w:sz w:val="28"/>
        </w:rPr>
      </w:pPr>
      <w:r>
        <w:rPr>
          <w:i/>
          <w:sz w:val="28"/>
        </w:rPr>
        <w:t>Người tiến hành tố tụng khác có mặt tại điểm cầu Trại tạm giam Công an tỉnh</w:t>
      </w:r>
      <w:r>
        <w:rPr>
          <w:i/>
          <w:sz w:val="28"/>
        </w:rPr>
        <w:t> Bến Tre:</w:t>
      </w:r>
    </w:p>
    <w:p>
      <w:pPr>
        <w:pStyle w:val="ListParagraph"/>
        <w:numPr>
          <w:ilvl w:val="1"/>
          <w:numId w:val="2"/>
        </w:numPr>
        <w:tabs>
          <w:tab w:pos="1040" w:val="left" w:leader="none"/>
        </w:tabs>
        <w:spacing w:line="321" w:lineRule="exact" w:before="0" w:after="0"/>
        <w:ind w:left="1039" w:right="0" w:hanging="164"/>
        <w:jc w:val="both"/>
        <w:rPr>
          <w:sz w:val="28"/>
        </w:rPr>
      </w:pPr>
      <w:r>
        <w:rPr>
          <w:sz w:val="28"/>
        </w:rPr>
        <w:t>Ông</w:t>
      </w:r>
      <w:r>
        <w:rPr>
          <w:spacing w:val="-3"/>
          <w:sz w:val="28"/>
        </w:rPr>
        <w:t> </w:t>
      </w:r>
      <w:r>
        <w:rPr>
          <w:sz w:val="28"/>
        </w:rPr>
        <w:t>Trần</w:t>
      </w:r>
      <w:r>
        <w:rPr>
          <w:spacing w:val="-2"/>
          <w:sz w:val="28"/>
        </w:rPr>
        <w:t> </w:t>
      </w:r>
      <w:r>
        <w:rPr>
          <w:sz w:val="28"/>
        </w:rPr>
        <w:t>Thành</w:t>
      </w:r>
      <w:r>
        <w:rPr>
          <w:spacing w:val="-3"/>
          <w:sz w:val="28"/>
        </w:rPr>
        <w:t> </w:t>
      </w:r>
      <w:r>
        <w:rPr>
          <w:sz w:val="28"/>
        </w:rPr>
        <w:t>Ngọc</w:t>
      </w:r>
      <w:r>
        <w:rPr>
          <w:spacing w:val="-1"/>
          <w:sz w:val="28"/>
        </w:rPr>
        <w:t> </w:t>
      </w:r>
      <w:r>
        <w:rPr>
          <w:sz w:val="28"/>
        </w:rPr>
        <w:t>–</w:t>
      </w:r>
      <w:r>
        <w:rPr>
          <w:spacing w:val="-3"/>
          <w:sz w:val="28"/>
        </w:rPr>
        <w:t> </w:t>
      </w:r>
      <w:r>
        <w:rPr>
          <w:sz w:val="28"/>
        </w:rPr>
        <w:t>Thư</w:t>
      </w:r>
      <w:r>
        <w:rPr>
          <w:spacing w:val="-5"/>
          <w:sz w:val="28"/>
        </w:rPr>
        <w:t> </w:t>
      </w:r>
      <w:r>
        <w:rPr>
          <w:sz w:val="28"/>
        </w:rPr>
        <w:t>ký</w:t>
      </w:r>
      <w:r>
        <w:rPr>
          <w:spacing w:val="-2"/>
          <w:sz w:val="28"/>
        </w:rPr>
        <w:t> </w:t>
      </w:r>
      <w:r>
        <w:rPr>
          <w:sz w:val="28"/>
        </w:rPr>
        <w:t>Tòa</w:t>
      </w:r>
      <w:r>
        <w:rPr>
          <w:spacing w:val="-3"/>
          <w:sz w:val="28"/>
        </w:rPr>
        <w:t> </w:t>
      </w:r>
      <w:r>
        <w:rPr>
          <w:spacing w:val="-5"/>
          <w:sz w:val="28"/>
        </w:rPr>
        <w:t>án.</w:t>
      </w:r>
    </w:p>
    <w:p>
      <w:pPr>
        <w:pStyle w:val="ListParagraph"/>
        <w:numPr>
          <w:ilvl w:val="1"/>
          <w:numId w:val="2"/>
        </w:numPr>
        <w:tabs>
          <w:tab w:pos="1076" w:val="left" w:leader="none"/>
        </w:tabs>
        <w:spacing w:line="240" w:lineRule="auto" w:before="0" w:after="0"/>
        <w:ind w:left="168" w:right="116" w:firstLine="708"/>
        <w:jc w:val="both"/>
        <w:rPr>
          <w:sz w:val="28"/>
        </w:rPr>
      </w:pPr>
      <w:r>
        <w:rPr>
          <w:sz w:val="28"/>
        </w:rPr>
        <w:t>Đại diện Viện kiểm sát thành phố Bến Tre: ông Trương Phạm Duy Tiên – Kiểm sát viên.</w:t>
      </w:r>
    </w:p>
    <w:p>
      <w:pPr>
        <w:spacing w:line="240" w:lineRule="auto" w:before="119"/>
        <w:ind w:left="168" w:right="116" w:firstLine="708"/>
        <w:jc w:val="both"/>
        <w:rPr>
          <w:sz w:val="28"/>
        </w:rPr>
      </w:pPr>
      <w:r>
        <w:rPr>
          <w:i/>
          <w:sz w:val="28"/>
        </w:rPr>
        <w:t>Người tham gia tố tụng khác có mặt tại điểm cầu Trại tạm giam Công an tỉnh</w:t>
      </w:r>
      <w:r>
        <w:rPr>
          <w:i/>
          <w:sz w:val="28"/>
        </w:rPr>
        <w:t> Bến Tre: </w:t>
      </w:r>
      <w:r>
        <w:rPr>
          <w:sz w:val="28"/>
        </w:rPr>
        <w:t>Lực lượng Hổ trợ tư pháp và bảo vệ phiên tòa: Đại úy Châu Thanh Phong – Tổ trưởng; Trung Úy Lê Quang Thường; Chiến sĩ Mai Thanh Duy; Chiến sĩ Đặng Thanh Danh.</w:t>
      </w:r>
    </w:p>
    <w:p>
      <w:pPr>
        <w:pStyle w:val="Heading1"/>
        <w:ind w:right="3377"/>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116"/>
        <w:ind w:right="122" w:firstLine="720"/>
      </w:pPr>
      <w:r>
        <w:rPr/>
        <w:t>Theo tài liệu có trong hồ sơ vụ án và diễn biến tại phiên tòa, nội dung vụ án được tóm tắt như sau:</w:t>
      </w:r>
    </w:p>
    <w:p>
      <w:pPr>
        <w:pStyle w:val="BodyText"/>
        <w:spacing w:line="276" w:lineRule="auto" w:before="122"/>
        <w:ind w:right="115" w:firstLine="708"/>
      </w:pPr>
      <w:r>
        <w:rPr/>
        <w:t>Vào đêm 16 rạng sáng 17/4/2021, Trần Tôn Khánh Di, Nguyễn Ngọc Bảo Tr, Nguyễn Văn S</w:t>
      </w:r>
      <w:r>
        <w:rPr>
          <w:spacing w:val="-1"/>
        </w:rPr>
        <w:t> </w:t>
      </w:r>
      <w:r>
        <w:rPr/>
        <w:t>và</w:t>
      </w:r>
      <w:r>
        <w:rPr>
          <w:spacing w:val="-3"/>
        </w:rPr>
        <w:t> </w:t>
      </w:r>
      <w:r>
        <w:rPr/>
        <w:t>một</w:t>
      </w:r>
      <w:r>
        <w:rPr>
          <w:spacing w:val="-1"/>
        </w:rPr>
        <w:t> </w:t>
      </w:r>
      <w:r>
        <w:rPr/>
        <w:t>số</w:t>
      </w:r>
      <w:r>
        <w:rPr>
          <w:spacing w:val="-2"/>
        </w:rPr>
        <w:t> </w:t>
      </w:r>
      <w:r>
        <w:rPr/>
        <w:t>người</w:t>
      </w:r>
      <w:r>
        <w:rPr>
          <w:spacing w:val="-1"/>
        </w:rPr>
        <w:t> </w:t>
      </w:r>
      <w:r>
        <w:rPr/>
        <w:t>bạn</w:t>
      </w:r>
      <w:r>
        <w:rPr>
          <w:spacing w:val="-1"/>
        </w:rPr>
        <w:t> </w:t>
      </w:r>
      <w:r>
        <w:rPr/>
        <w:t>đến</w:t>
      </w:r>
      <w:r>
        <w:rPr>
          <w:spacing w:val="-1"/>
        </w:rPr>
        <w:t> </w:t>
      </w:r>
      <w:r>
        <w:rPr/>
        <w:t>nhậu</w:t>
      </w:r>
      <w:r>
        <w:rPr>
          <w:spacing w:val="-2"/>
        </w:rPr>
        <w:t> </w:t>
      </w:r>
      <w:r>
        <w:rPr/>
        <w:t>và</w:t>
      </w:r>
      <w:r>
        <w:rPr>
          <w:spacing w:val="-3"/>
        </w:rPr>
        <w:t> </w:t>
      </w:r>
      <w:r>
        <w:rPr/>
        <w:t>hát</w:t>
      </w:r>
      <w:r>
        <w:rPr>
          <w:spacing w:val="-1"/>
        </w:rPr>
        <w:t> </w:t>
      </w:r>
      <w:r>
        <w:rPr/>
        <w:t>karaoke</w:t>
      </w:r>
      <w:r>
        <w:rPr>
          <w:spacing w:val="-3"/>
        </w:rPr>
        <w:t> </w:t>
      </w:r>
      <w:r>
        <w:rPr/>
        <w:t>tại</w:t>
      </w:r>
      <w:r>
        <w:rPr>
          <w:spacing w:val="-1"/>
        </w:rPr>
        <w:t> </w:t>
      </w:r>
      <w:r>
        <w:rPr/>
        <w:t>phòng</w:t>
      </w:r>
      <w:r>
        <w:rPr>
          <w:spacing w:val="-2"/>
        </w:rPr>
        <w:t> </w:t>
      </w:r>
      <w:r>
        <w:rPr/>
        <w:t>số</w:t>
      </w:r>
      <w:r>
        <w:rPr>
          <w:spacing w:val="-1"/>
        </w:rPr>
        <w:t> </w:t>
      </w:r>
      <w:r>
        <w:rPr/>
        <w:t>3</w:t>
      </w:r>
      <w:r>
        <w:rPr>
          <w:spacing w:val="-2"/>
        </w:rPr>
        <w:t> </w:t>
      </w:r>
      <w:r>
        <w:rPr/>
        <w:t>của</w:t>
      </w:r>
      <w:r>
        <w:rPr>
          <w:spacing w:val="-2"/>
        </w:rPr>
        <w:t> </w:t>
      </w:r>
      <w:r>
        <w:rPr/>
        <w:t>phòng trà L thuộc ấp A, xã Đ, thành phố Bến Tre, tỉnh Bến Tre. Đến khoảng 03 giờ ngày 17/4/2021, Lê Hải Đ đi từ</w:t>
      </w:r>
      <w:r>
        <w:rPr>
          <w:spacing w:val="-1"/>
        </w:rPr>
        <w:t> </w:t>
      </w:r>
      <w:r>
        <w:rPr/>
        <w:t>phòng số 1 sang</w:t>
      </w:r>
      <w:r>
        <w:rPr>
          <w:spacing w:val="-1"/>
        </w:rPr>
        <w:t> </w:t>
      </w:r>
      <w:r>
        <w:rPr/>
        <w:t>phòng số 3 nói chuyện làm</w:t>
      </w:r>
      <w:r>
        <w:rPr>
          <w:spacing w:val="-5"/>
        </w:rPr>
        <w:t> </w:t>
      </w:r>
      <w:r>
        <w:rPr/>
        <w:t>quen với nhóm của Di nên tắt nhạc. Di thấy nhạc karaoke bị tắt nên hỏi Đ “làm gì tắt nhạc vậy” thì giữa Đ và Di xảy ra cự cãi nhưng sau đó tiếp tục ngồi uống rượu với nhau. Một lúc sau, Nguyễn Trường D cũng đi từ phòng số 1 sang phòng số 3 để giao lưu nhưng do đã uống rượu say nên nhằm tưởng Di có cầm dao định đâm mình nên D quay trở lại phòng số 1 lấy 01 con dao bấm rồi tiếp tục đến phòng số 3 đẩy</w:t>
      </w:r>
      <w:r>
        <w:rPr>
          <w:spacing w:val="34"/>
        </w:rPr>
        <w:t> </w:t>
      </w:r>
      <w:r>
        <w:rPr/>
        <w:t>cửa xông vào dùng</w:t>
      </w:r>
      <w:r>
        <w:rPr>
          <w:spacing w:val="40"/>
        </w:rPr>
        <w:t> </w:t>
      </w:r>
      <w:r>
        <w:rPr/>
        <w:t>con dao bấm</w:t>
      </w:r>
      <w:r>
        <w:rPr>
          <w:spacing w:val="-6"/>
        </w:rPr>
        <w:t> </w:t>
      </w:r>
      <w:r>
        <w:rPr/>
        <w:t>đâm</w:t>
      </w:r>
      <w:r>
        <w:rPr>
          <w:spacing w:val="-3"/>
        </w:rPr>
        <w:t> </w:t>
      </w:r>
      <w:r>
        <w:rPr/>
        <w:t>vào hông</w:t>
      </w:r>
      <w:r>
        <w:rPr>
          <w:spacing w:val="-4"/>
        </w:rPr>
        <w:t> </w:t>
      </w:r>
      <w:r>
        <w:rPr/>
        <w:t>phải của</w:t>
      </w:r>
      <w:r>
        <w:rPr>
          <w:spacing w:val="-1"/>
        </w:rPr>
        <w:t> </w:t>
      </w:r>
      <w:r>
        <w:rPr/>
        <w:t>Di một</w:t>
      </w:r>
      <w:r>
        <w:rPr>
          <w:spacing w:val="-3"/>
        </w:rPr>
        <w:t> </w:t>
      </w:r>
      <w:r>
        <w:rPr/>
        <w:t>nhát</w:t>
      </w:r>
      <w:r>
        <w:rPr>
          <w:spacing w:val="-3"/>
        </w:rPr>
        <w:t> </w:t>
      </w:r>
      <w:r>
        <w:rPr/>
        <w:t>gây</w:t>
      </w:r>
      <w:r>
        <w:rPr>
          <w:spacing w:val="-5"/>
        </w:rPr>
        <w:t> </w:t>
      </w:r>
      <w:r>
        <w:rPr/>
        <w:t>thương tích; Di lấy</w:t>
      </w:r>
      <w:r>
        <w:rPr>
          <w:spacing w:val="-5"/>
        </w:rPr>
        <w:t> </w:t>
      </w:r>
      <w:r>
        <w:rPr/>
        <w:t>gạt tàn</w:t>
      </w:r>
      <w:r>
        <w:rPr>
          <w:spacing w:val="-3"/>
        </w:rPr>
        <w:t> </w:t>
      </w:r>
      <w:r>
        <w:rPr/>
        <w:t>thuốc bằng thủy tinh để trên bàn đánh trả lại D thì được mọi người trong phòng can ngăn</w:t>
      </w:r>
      <w:r>
        <w:rPr>
          <w:spacing w:val="40"/>
        </w:rPr>
        <w:t> </w:t>
      </w:r>
      <w:r>
        <w:rPr/>
        <w:t>nên D bỏ đi. Sau khi D bỏ đi, Lê Hải Đ do đã uống rượu say cũng đứng dậy lấy con dao mang theo sẵn quơ loạn xạ</w:t>
      </w:r>
      <w:r>
        <w:rPr>
          <w:spacing w:val="-1"/>
        </w:rPr>
        <w:t> </w:t>
      </w:r>
      <w:r>
        <w:rPr/>
        <w:t>trúng vào cẳng tay</w:t>
      </w:r>
      <w:r>
        <w:rPr>
          <w:spacing w:val="-3"/>
        </w:rPr>
        <w:t> </w:t>
      </w:r>
      <w:r>
        <w:rPr/>
        <w:t>và cánh tay</w:t>
      </w:r>
      <w:r>
        <w:rPr>
          <w:spacing w:val="-3"/>
        </w:rPr>
        <w:t> </w:t>
      </w:r>
      <w:r>
        <w:rPr/>
        <w:t>phải</w:t>
      </w:r>
      <w:r>
        <w:rPr>
          <w:spacing w:val="-1"/>
        </w:rPr>
        <w:t> </w:t>
      </w:r>
      <w:r>
        <w:rPr/>
        <w:t>của Di gây</w:t>
      </w:r>
      <w:r>
        <w:rPr>
          <w:spacing w:val="-3"/>
        </w:rPr>
        <w:t> </w:t>
      </w:r>
      <w:r>
        <w:rPr/>
        <w:t>thương tích rồi rời khỏi hiện trường, riêng Di được mọi người đưa đi cấp cứu và điều trị tại Bệnh viện Nguyễn Đình Chiểu Bến Tre.</w:t>
      </w:r>
    </w:p>
    <w:p>
      <w:pPr>
        <w:pStyle w:val="BodyText"/>
        <w:spacing w:before="120"/>
        <w:ind w:left="876"/>
      </w:pPr>
      <w:r>
        <w:rPr/>
        <w:t>*</w:t>
      </w:r>
      <w:r>
        <w:rPr>
          <w:spacing w:val="-3"/>
        </w:rPr>
        <w:t> </w:t>
      </w:r>
      <w:r>
        <w:rPr/>
        <w:t>Vật</w:t>
      </w:r>
      <w:r>
        <w:rPr>
          <w:spacing w:val="-2"/>
        </w:rPr>
        <w:t> </w:t>
      </w:r>
      <w:r>
        <w:rPr/>
        <w:t>chứng</w:t>
      </w:r>
      <w:r>
        <w:rPr>
          <w:spacing w:val="-3"/>
        </w:rPr>
        <w:t> </w:t>
      </w:r>
      <w:r>
        <w:rPr/>
        <w:t>thu</w:t>
      </w:r>
      <w:r>
        <w:rPr>
          <w:spacing w:val="-2"/>
        </w:rPr>
        <w:t> </w:t>
      </w:r>
      <w:r>
        <w:rPr/>
        <w:t>giữ:</w:t>
      </w:r>
      <w:r>
        <w:rPr>
          <w:spacing w:val="-5"/>
        </w:rPr>
        <w:t> </w:t>
      </w:r>
      <w:r>
        <w:rPr>
          <w:spacing w:val="-2"/>
        </w:rPr>
        <w:t>Không.</w:t>
      </w:r>
    </w:p>
    <w:p>
      <w:pPr>
        <w:pStyle w:val="BodyText"/>
        <w:spacing w:line="252" w:lineRule="auto" w:before="45"/>
        <w:ind w:right="116" w:firstLine="708"/>
      </w:pPr>
      <w:r>
        <w:rPr/>
        <w:t>Theo Bản kết luận giám định pháp y về thương tích số 191-621/TgT ngày 16/6/2021 của Trung tâm Pháp y tỉnh Bến Tre kết luận:</w:t>
      </w:r>
    </w:p>
    <w:p>
      <w:pPr>
        <w:pStyle w:val="BodyText"/>
        <w:spacing w:before="1"/>
        <w:ind w:left="876"/>
      </w:pPr>
      <w:r>
        <w:rPr/>
        <w:t>1.</w:t>
      </w:r>
      <w:r>
        <w:rPr>
          <w:spacing w:val="-4"/>
        </w:rPr>
        <w:t> </w:t>
      </w:r>
      <w:r>
        <w:rPr/>
        <w:t>Dấu</w:t>
      </w:r>
      <w:r>
        <w:rPr>
          <w:spacing w:val="-3"/>
        </w:rPr>
        <w:t> </w:t>
      </w:r>
      <w:r>
        <w:rPr/>
        <w:t>hiệu</w:t>
      </w:r>
      <w:r>
        <w:rPr>
          <w:spacing w:val="-2"/>
        </w:rPr>
        <w:t> </w:t>
      </w:r>
      <w:r>
        <w:rPr/>
        <w:t>chính</w:t>
      </w:r>
      <w:r>
        <w:rPr>
          <w:spacing w:val="-2"/>
        </w:rPr>
        <w:t> </w:t>
      </w:r>
      <w:r>
        <w:rPr/>
        <w:t>qua</w:t>
      </w:r>
      <w:r>
        <w:rPr>
          <w:spacing w:val="-3"/>
        </w:rPr>
        <w:t> </w:t>
      </w:r>
      <w:r>
        <w:rPr/>
        <w:t>giám</w:t>
      </w:r>
      <w:r>
        <w:rPr>
          <w:spacing w:val="-8"/>
        </w:rPr>
        <w:t> </w:t>
      </w:r>
      <w:r>
        <w:rPr>
          <w:spacing w:val="-4"/>
        </w:rPr>
        <w:t>định:</w:t>
      </w:r>
    </w:p>
    <w:p>
      <w:pPr>
        <w:pStyle w:val="BodyText"/>
        <w:spacing w:line="249" w:lineRule="auto" w:before="16"/>
        <w:ind w:right="120" w:firstLine="708"/>
      </w:pPr>
      <w:r>
        <w:rPr/>
        <w:t>- Vết thương ngực phải đường nách giữa khoảng 03cm đã khâu, tụ máu quanh vết thương khoảng 05cmx04cm.</w:t>
      </w:r>
    </w:p>
    <w:p>
      <w:pPr>
        <w:pStyle w:val="BodyText"/>
        <w:spacing w:before="5"/>
        <w:ind w:left="876"/>
      </w:pPr>
      <w:r>
        <w:rPr/>
        <w:t>+</w:t>
      </w:r>
      <w:r>
        <w:rPr>
          <w:spacing w:val="-3"/>
        </w:rPr>
        <w:t> </w:t>
      </w:r>
      <w:r>
        <w:rPr/>
        <w:t>Chẩn</w:t>
      </w:r>
      <w:r>
        <w:rPr>
          <w:spacing w:val="-1"/>
        </w:rPr>
        <w:t> </w:t>
      </w:r>
      <w:r>
        <w:rPr/>
        <w:t>đoán:</w:t>
      </w:r>
      <w:r>
        <w:rPr>
          <w:spacing w:val="-2"/>
        </w:rPr>
        <w:t> </w:t>
      </w:r>
      <w:r>
        <w:rPr/>
        <w:t>tràn</w:t>
      </w:r>
      <w:r>
        <w:rPr>
          <w:spacing w:val="-1"/>
        </w:rPr>
        <w:t> </w:t>
      </w:r>
      <w:r>
        <w:rPr/>
        <w:t>khí màng</w:t>
      </w:r>
      <w:r>
        <w:rPr>
          <w:spacing w:val="-1"/>
        </w:rPr>
        <w:t> </w:t>
      </w:r>
      <w:r>
        <w:rPr/>
        <w:t>phổi</w:t>
      </w:r>
      <w:r>
        <w:rPr>
          <w:spacing w:val="-2"/>
        </w:rPr>
        <w:t> </w:t>
      </w:r>
      <w:r>
        <w:rPr/>
        <w:t>phải</w:t>
      </w:r>
      <w:r>
        <w:rPr>
          <w:spacing w:val="-3"/>
        </w:rPr>
        <w:t> </w:t>
      </w:r>
      <w:r>
        <w:rPr/>
        <w:t>lượng</w:t>
      </w:r>
      <w:r>
        <w:rPr>
          <w:spacing w:val="-1"/>
        </w:rPr>
        <w:t> </w:t>
      </w:r>
      <w:r>
        <w:rPr/>
        <w:t>vừa</w:t>
      </w:r>
      <w:r>
        <w:rPr>
          <w:spacing w:val="2"/>
        </w:rPr>
        <w:t> </w:t>
      </w:r>
      <w:r>
        <w:rPr/>
        <w:t>– tràn</w:t>
      </w:r>
      <w:r>
        <w:rPr>
          <w:spacing w:val="-1"/>
        </w:rPr>
        <w:t> </w:t>
      </w:r>
      <w:r>
        <w:rPr/>
        <w:t>máu</w:t>
      </w:r>
      <w:r>
        <w:rPr>
          <w:spacing w:val="2"/>
        </w:rPr>
        <w:t> </w:t>
      </w:r>
      <w:r>
        <w:rPr/>
        <w:t>màng</w:t>
      </w:r>
      <w:r>
        <w:rPr>
          <w:spacing w:val="-2"/>
        </w:rPr>
        <w:t> </w:t>
      </w:r>
      <w:r>
        <w:rPr/>
        <w:t>phổi</w:t>
      </w:r>
      <w:r>
        <w:rPr>
          <w:spacing w:val="-1"/>
        </w:rPr>
        <w:t> </w:t>
      </w:r>
      <w:r>
        <w:rPr/>
        <w:t>lượng</w:t>
      </w:r>
      <w:r>
        <w:rPr>
          <w:spacing w:val="-1"/>
        </w:rPr>
        <w:t> </w:t>
      </w:r>
      <w:r>
        <w:rPr>
          <w:spacing w:val="-5"/>
        </w:rPr>
        <w:t>ít</w:t>
      </w:r>
    </w:p>
    <w:p>
      <w:pPr>
        <w:spacing w:after="0"/>
        <w:sectPr>
          <w:pgSz w:w="11910" w:h="16850"/>
          <w:pgMar w:header="0" w:footer="480" w:top="1200" w:bottom="660" w:left="1080" w:right="840"/>
        </w:sectPr>
      </w:pPr>
    </w:p>
    <w:p>
      <w:pPr>
        <w:pStyle w:val="BodyText"/>
        <w:spacing w:before="17"/>
        <w:jc w:val="left"/>
      </w:pPr>
      <w:r>
        <w:rPr>
          <w:spacing w:val="-5"/>
        </w:rPr>
        <w:t>08%</w:t>
      </w:r>
    </w:p>
    <w:p>
      <w:pPr>
        <w:spacing w:line="240" w:lineRule="auto" w:before="10"/>
        <w:rPr>
          <w:sz w:val="30"/>
        </w:rPr>
      </w:pPr>
      <w:r>
        <w:rPr/>
        <w:br w:type="column"/>
      </w:r>
      <w:r>
        <w:rPr>
          <w:sz w:val="30"/>
        </w:rPr>
      </w:r>
    </w:p>
    <w:p>
      <w:pPr>
        <w:pStyle w:val="BodyText"/>
        <w:ind w:left="151"/>
        <w:jc w:val="left"/>
      </w:pPr>
      <w:r>
        <w:rPr/>
        <w:t>+</w:t>
      </w:r>
      <w:r>
        <w:rPr>
          <w:spacing w:val="-3"/>
        </w:rPr>
        <w:t> </w:t>
      </w:r>
      <w:r>
        <w:rPr/>
        <w:t>Điều</w:t>
      </w:r>
      <w:r>
        <w:rPr>
          <w:spacing w:val="-5"/>
        </w:rPr>
        <w:t> </w:t>
      </w:r>
      <w:r>
        <w:rPr/>
        <w:t>trị:</w:t>
      </w:r>
      <w:r>
        <w:rPr>
          <w:spacing w:val="-2"/>
        </w:rPr>
        <w:t> </w:t>
      </w:r>
      <w:r>
        <w:rPr/>
        <w:t>dẫn</w:t>
      </w:r>
      <w:r>
        <w:rPr>
          <w:spacing w:val="-5"/>
        </w:rPr>
        <w:t> </w:t>
      </w:r>
      <w:r>
        <w:rPr/>
        <w:t>lưu</w:t>
      </w:r>
      <w:r>
        <w:rPr>
          <w:spacing w:val="-5"/>
        </w:rPr>
        <w:t> </w:t>
      </w:r>
      <w:r>
        <w:rPr/>
        <w:t>kín</w:t>
      </w:r>
      <w:r>
        <w:rPr>
          <w:spacing w:val="-2"/>
        </w:rPr>
        <w:t> </w:t>
      </w:r>
      <w:r>
        <w:rPr/>
        <w:t>khoang</w:t>
      </w:r>
      <w:r>
        <w:rPr>
          <w:spacing w:val="-2"/>
        </w:rPr>
        <w:t> </w:t>
      </w:r>
      <w:r>
        <w:rPr/>
        <w:t>màng</w:t>
      </w:r>
      <w:r>
        <w:rPr>
          <w:spacing w:val="-2"/>
        </w:rPr>
        <w:t> </w:t>
      </w:r>
      <w:r>
        <w:rPr/>
        <w:t>phổi</w:t>
      </w:r>
      <w:r>
        <w:rPr>
          <w:spacing w:val="-4"/>
        </w:rPr>
        <w:t> </w:t>
      </w:r>
      <w:r>
        <w:rPr>
          <w:spacing w:val="-2"/>
        </w:rPr>
        <w:t>phải.</w:t>
      </w:r>
    </w:p>
    <w:p>
      <w:pPr>
        <w:pStyle w:val="BodyText"/>
        <w:spacing w:before="16"/>
        <w:ind w:left="151"/>
        <w:jc w:val="left"/>
      </w:pPr>
      <w:r>
        <w:rPr/>
        <w:t>+</w:t>
      </w:r>
      <w:r>
        <w:rPr>
          <w:spacing w:val="26"/>
        </w:rPr>
        <w:t> </w:t>
      </w:r>
      <w:r>
        <w:rPr/>
        <w:t>Hiện:</w:t>
      </w:r>
      <w:r>
        <w:rPr>
          <w:spacing w:val="26"/>
        </w:rPr>
        <w:t> </w:t>
      </w:r>
      <w:r>
        <w:rPr/>
        <w:t>Vết</w:t>
      </w:r>
      <w:r>
        <w:rPr>
          <w:spacing w:val="26"/>
        </w:rPr>
        <w:t> </w:t>
      </w:r>
      <w:r>
        <w:rPr/>
        <w:t>thương</w:t>
      </w:r>
      <w:r>
        <w:rPr>
          <w:spacing w:val="23"/>
        </w:rPr>
        <w:t> </w:t>
      </w:r>
      <w:r>
        <w:rPr/>
        <w:t>lành</w:t>
      </w:r>
      <w:r>
        <w:rPr>
          <w:spacing w:val="25"/>
        </w:rPr>
        <w:t> </w:t>
      </w:r>
      <w:r>
        <w:rPr/>
        <w:t>sẹo,</w:t>
      </w:r>
      <w:r>
        <w:rPr>
          <w:spacing w:val="24"/>
        </w:rPr>
        <w:t> </w:t>
      </w:r>
      <w:r>
        <w:rPr/>
        <w:t>kích</w:t>
      </w:r>
      <w:r>
        <w:rPr>
          <w:spacing w:val="26"/>
        </w:rPr>
        <w:t> </w:t>
      </w:r>
      <w:r>
        <w:rPr/>
        <w:t>thước</w:t>
      </w:r>
      <w:r>
        <w:rPr>
          <w:spacing w:val="23"/>
        </w:rPr>
        <w:t> </w:t>
      </w:r>
      <w:r>
        <w:rPr/>
        <w:t>06cmx0,5cm:</w:t>
      </w:r>
      <w:r>
        <w:rPr>
          <w:spacing w:val="28"/>
        </w:rPr>
        <w:t> </w:t>
      </w:r>
      <w:r>
        <w:rPr/>
        <w:t>02%;</w:t>
      </w:r>
      <w:r>
        <w:rPr>
          <w:spacing w:val="25"/>
        </w:rPr>
        <w:t> </w:t>
      </w:r>
      <w:r>
        <w:rPr/>
        <w:t>Vết</w:t>
      </w:r>
      <w:r>
        <w:rPr>
          <w:spacing w:val="28"/>
        </w:rPr>
        <w:t> </w:t>
      </w:r>
      <w:r>
        <w:rPr/>
        <w:t>mỗ</w:t>
      </w:r>
      <w:r>
        <w:rPr>
          <w:spacing w:val="28"/>
        </w:rPr>
        <w:t> </w:t>
      </w:r>
      <w:r>
        <w:rPr/>
        <w:t>dẫn</w:t>
      </w:r>
      <w:r>
        <w:rPr>
          <w:spacing w:val="25"/>
        </w:rPr>
        <w:t> </w:t>
      </w:r>
      <w:r>
        <w:rPr>
          <w:spacing w:val="-5"/>
        </w:rPr>
        <w:t>lưu</w:t>
      </w:r>
    </w:p>
    <w:p>
      <w:pPr>
        <w:spacing w:after="0"/>
        <w:jc w:val="left"/>
        <w:sectPr>
          <w:type w:val="continuous"/>
          <w:pgSz w:w="11910" w:h="16850"/>
          <w:pgMar w:header="0" w:footer="480" w:top="1260" w:bottom="660" w:left="1080" w:right="840"/>
          <w:cols w:num="2" w:equalWidth="0">
            <w:col w:w="685" w:space="40"/>
            <w:col w:w="9265"/>
          </w:cols>
        </w:sectPr>
      </w:pPr>
    </w:p>
    <w:p>
      <w:pPr>
        <w:pStyle w:val="BodyText"/>
        <w:spacing w:before="17"/>
        <w:jc w:val="left"/>
      </w:pPr>
      <w:r>
        <w:rPr/>
        <w:t>lành</w:t>
      </w:r>
      <w:r>
        <w:rPr>
          <w:spacing w:val="-5"/>
        </w:rPr>
        <w:t> </w:t>
      </w:r>
      <w:r>
        <w:rPr/>
        <w:t>sẹo,</w:t>
      </w:r>
      <w:r>
        <w:rPr>
          <w:spacing w:val="-6"/>
        </w:rPr>
        <w:t> </w:t>
      </w:r>
      <w:r>
        <w:rPr/>
        <w:t>kích</w:t>
      </w:r>
      <w:r>
        <w:rPr>
          <w:spacing w:val="-4"/>
        </w:rPr>
        <w:t> </w:t>
      </w:r>
      <w:r>
        <w:rPr/>
        <w:t>thước</w:t>
      </w:r>
      <w:r>
        <w:rPr>
          <w:spacing w:val="-2"/>
        </w:rPr>
        <w:t> </w:t>
      </w:r>
      <w:r>
        <w:rPr/>
        <w:t>01cm</w:t>
      </w:r>
      <w:r>
        <w:rPr>
          <w:spacing w:val="-8"/>
        </w:rPr>
        <w:t> </w:t>
      </w:r>
      <w:r>
        <w:rPr/>
        <w:t>x</w:t>
      </w:r>
      <w:r>
        <w:rPr>
          <w:spacing w:val="-2"/>
        </w:rPr>
        <w:t> </w:t>
      </w:r>
      <w:r>
        <w:rPr/>
        <w:t>01cm: </w:t>
      </w:r>
      <w:r>
        <w:rPr>
          <w:spacing w:val="-4"/>
        </w:rPr>
        <w:t>02%.</w:t>
      </w:r>
    </w:p>
    <w:p>
      <w:pPr>
        <w:pStyle w:val="BodyText"/>
        <w:spacing w:before="17"/>
        <w:ind w:left="876"/>
        <w:jc w:val="left"/>
      </w:pPr>
      <w:r>
        <w:rPr/>
        <w:t>Cơ</w:t>
      </w:r>
      <w:r>
        <w:rPr>
          <w:spacing w:val="-3"/>
        </w:rPr>
        <w:t> </w:t>
      </w:r>
      <w:r>
        <w:rPr/>
        <w:t>chế</w:t>
      </w:r>
      <w:r>
        <w:rPr>
          <w:spacing w:val="-5"/>
        </w:rPr>
        <w:t> </w:t>
      </w:r>
      <w:r>
        <w:rPr/>
        <w:t>hình</w:t>
      </w:r>
      <w:r>
        <w:rPr>
          <w:spacing w:val="-1"/>
        </w:rPr>
        <w:t> </w:t>
      </w:r>
      <w:r>
        <w:rPr/>
        <w:t>thành</w:t>
      </w:r>
      <w:r>
        <w:rPr>
          <w:spacing w:val="-5"/>
        </w:rPr>
        <w:t> </w:t>
      </w:r>
      <w:r>
        <w:rPr/>
        <w:t>vết</w:t>
      </w:r>
      <w:r>
        <w:rPr>
          <w:spacing w:val="-2"/>
        </w:rPr>
        <w:t> </w:t>
      </w:r>
      <w:r>
        <w:rPr/>
        <w:t>thương</w:t>
      </w:r>
      <w:r>
        <w:rPr>
          <w:spacing w:val="-1"/>
        </w:rPr>
        <w:t> </w:t>
      </w:r>
      <w:r>
        <w:rPr/>
        <w:t>là</w:t>
      </w:r>
      <w:r>
        <w:rPr>
          <w:spacing w:val="-2"/>
        </w:rPr>
        <w:t> </w:t>
      </w:r>
      <w:r>
        <w:rPr/>
        <w:t>do</w:t>
      </w:r>
      <w:r>
        <w:rPr>
          <w:spacing w:val="-1"/>
        </w:rPr>
        <w:t> </w:t>
      </w:r>
      <w:r>
        <w:rPr/>
        <w:t>vật</w:t>
      </w:r>
      <w:r>
        <w:rPr>
          <w:spacing w:val="-5"/>
        </w:rPr>
        <w:t> </w:t>
      </w:r>
      <w:r>
        <w:rPr/>
        <w:t>sắc –</w:t>
      </w:r>
      <w:r>
        <w:rPr>
          <w:spacing w:val="-2"/>
        </w:rPr>
        <w:t> </w:t>
      </w:r>
      <w:r>
        <w:rPr/>
        <w:t>nhọn</w:t>
      </w:r>
      <w:r>
        <w:rPr>
          <w:spacing w:val="-1"/>
        </w:rPr>
        <w:t> </w:t>
      </w:r>
      <w:r>
        <w:rPr/>
        <w:t>gây</w:t>
      </w:r>
      <w:r>
        <w:rPr>
          <w:spacing w:val="-6"/>
        </w:rPr>
        <w:t> </w:t>
      </w:r>
      <w:r>
        <w:rPr>
          <w:spacing w:val="-5"/>
        </w:rPr>
        <w:t>ra</w:t>
      </w:r>
    </w:p>
    <w:p>
      <w:pPr>
        <w:pStyle w:val="ListParagraph"/>
        <w:numPr>
          <w:ilvl w:val="0"/>
          <w:numId w:val="3"/>
        </w:numPr>
        <w:tabs>
          <w:tab w:pos="1062" w:val="left" w:leader="none"/>
        </w:tabs>
        <w:spacing w:line="252" w:lineRule="auto" w:before="14" w:after="0"/>
        <w:ind w:left="168" w:right="129" w:firstLine="708"/>
        <w:jc w:val="left"/>
        <w:rPr>
          <w:sz w:val="28"/>
        </w:rPr>
      </w:pPr>
      <w:r>
        <w:rPr>
          <w:sz w:val="28"/>
        </w:rPr>
        <w:t>Chụp CLVT lồng ngực (kiểm tra) ngày 11/6/2021: tràn dịch màng phổi phải lượng ít.</w:t>
      </w:r>
    </w:p>
    <w:p>
      <w:pPr>
        <w:spacing w:after="0" w:line="252" w:lineRule="auto"/>
        <w:jc w:val="left"/>
        <w:rPr>
          <w:sz w:val="28"/>
        </w:rPr>
        <w:sectPr>
          <w:type w:val="continuous"/>
          <w:pgSz w:w="11910" w:h="16850"/>
          <w:pgMar w:header="0" w:footer="480" w:top="1260" w:bottom="660" w:left="1080" w:right="840"/>
        </w:sectPr>
      </w:pPr>
    </w:p>
    <w:p>
      <w:pPr>
        <w:pStyle w:val="ListParagraph"/>
        <w:numPr>
          <w:ilvl w:val="0"/>
          <w:numId w:val="3"/>
        </w:numPr>
        <w:tabs>
          <w:tab w:pos="1054" w:val="left" w:leader="none"/>
        </w:tabs>
        <w:spacing w:line="252" w:lineRule="auto" w:before="66" w:after="0"/>
        <w:ind w:left="168" w:right="123" w:firstLine="708"/>
        <w:jc w:val="both"/>
        <w:rPr>
          <w:sz w:val="28"/>
        </w:rPr>
      </w:pPr>
      <w:r>
        <w:rPr>
          <w:sz w:val="28"/>
        </w:rPr>
        <w:t>Vết thương mặt trước – trong cánh tay phải 05cm x 03 cm sâu 02 cm, đứt cơ nhị đầu bán phần đã lành sẹo, kích thước: 08cm x 0,4cm: 02%; cơ chế hình thành vết thương là do vật sắc – nhọn gây ra.</w:t>
      </w:r>
    </w:p>
    <w:p>
      <w:pPr>
        <w:pStyle w:val="ListParagraph"/>
        <w:numPr>
          <w:ilvl w:val="0"/>
          <w:numId w:val="3"/>
        </w:numPr>
        <w:tabs>
          <w:tab w:pos="1047" w:val="left" w:leader="none"/>
        </w:tabs>
        <w:spacing w:line="288" w:lineRule="auto" w:before="0" w:after="0"/>
        <w:ind w:left="168" w:right="116" w:firstLine="708"/>
        <w:jc w:val="both"/>
        <w:rPr>
          <w:sz w:val="28"/>
        </w:rPr>
      </w:pPr>
      <w:r>
        <w:rPr>
          <w:sz w:val="28"/>
        </w:rPr>
        <w:t>Vết thương mặt ngoài 1/3 dưới cẳng tay phải kích thước: 02cm 0,5cm đã lành sẹo, kích thước: 02cm x 0,3cm: 01%; cơ chế hình thành vết thương là do vật sắc – nhọn gây ra.</w:t>
      </w:r>
    </w:p>
    <w:p>
      <w:pPr>
        <w:pStyle w:val="BodyText"/>
        <w:ind w:left="876"/>
      </w:pPr>
      <w:r>
        <w:rPr/>
        <w:t>Tổng</w:t>
      </w:r>
      <w:r>
        <w:rPr>
          <w:spacing w:val="-3"/>
        </w:rPr>
        <w:t> </w:t>
      </w:r>
      <w:r>
        <w:rPr/>
        <w:t>thương</w:t>
      </w:r>
      <w:r>
        <w:rPr>
          <w:spacing w:val="-3"/>
        </w:rPr>
        <w:t> </w:t>
      </w:r>
      <w:r>
        <w:rPr/>
        <w:t>tích</w:t>
      </w:r>
      <w:r>
        <w:rPr>
          <w:spacing w:val="-2"/>
        </w:rPr>
        <w:t> </w:t>
      </w:r>
      <w:r>
        <w:rPr/>
        <w:t>tổn</w:t>
      </w:r>
      <w:r>
        <w:rPr>
          <w:spacing w:val="-7"/>
        </w:rPr>
        <w:t> </w:t>
      </w:r>
      <w:r>
        <w:rPr/>
        <w:t>hại</w:t>
      </w:r>
      <w:r>
        <w:rPr>
          <w:spacing w:val="-5"/>
        </w:rPr>
        <w:t> </w:t>
      </w:r>
      <w:r>
        <w:rPr/>
        <w:t>sức</w:t>
      </w:r>
      <w:r>
        <w:rPr>
          <w:spacing w:val="-3"/>
        </w:rPr>
        <w:t> </w:t>
      </w:r>
      <w:r>
        <w:rPr/>
        <w:t>khỏe</w:t>
      </w:r>
      <w:r>
        <w:rPr>
          <w:spacing w:val="-3"/>
        </w:rPr>
        <w:t> </w:t>
      </w:r>
      <w:r>
        <w:rPr/>
        <w:t>là</w:t>
      </w:r>
      <w:r>
        <w:rPr>
          <w:spacing w:val="-3"/>
        </w:rPr>
        <w:t> </w:t>
      </w:r>
      <w:r>
        <w:rPr>
          <w:spacing w:val="-4"/>
        </w:rPr>
        <w:t>14%.</w:t>
      </w:r>
    </w:p>
    <w:p>
      <w:pPr>
        <w:pStyle w:val="BodyText"/>
        <w:spacing w:line="288" w:lineRule="auto" w:before="64"/>
        <w:ind w:right="124" w:firstLine="708"/>
      </w:pPr>
      <w:r>
        <w:rPr/>
        <w:t>Theo Công văn số 157/PY-GĐTH ngày 25/10/2021 của Trung tâm pháp y tỉnh Bến Tre phân tích tỷ lệ phần trăm tổn thương của Trần Tôn Khánh Di như sau:</w:t>
      </w:r>
    </w:p>
    <w:p>
      <w:pPr>
        <w:pStyle w:val="BodyText"/>
        <w:ind w:left="876"/>
      </w:pPr>
      <w:r>
        <w:rPr/>
        <w:t>Tổng</w:t>
      </w:r>
      <w:r>
        <w:rPr>
          <w:spacing w:val="-2"/>
        </w:rPr>
        <w:t> </w:t>
      </w:r>
      <w:r>
        <w:rPr/>
        <w:t>thương</w:t>
      </w:r>
      <w:r>
        <w:rPr>
          <w:spacing w:val="-5"/>
        </w:rPr>
        <w:t> </w:t>
      </w:r>
      <w:r>
        <w:rPr/>
        <w:t>tích</w:t>
      </w:r>
      <w:r>
        <w:rPr>
          <w:spacing w:val="-2"/>
        </w:rPr>
        <w:t> </w:t>
      </w:r>
      <w:r>
        <w:rPr/>
        <w:t>tổn</w:t>
      </w:r>
      <w:r>
        <w:rPr>
          <w:spacing w:val="-5"/>
        </w:rPr>
        <w:t> </w:t>
      </w:r>
      <w:r>
        <w:rPr/>
        <w:t>hại</w:t>
      </w:r>
      <w:r>
        <w:rPr>
          <w:spacing w:val="-4"/>
        </w:rPr>
        <w:t> </w:t>
      </w:r>
      <w:r>
        <w:rPr/>
        <w:t>sức</w:t>
      </w:r>
      <w:r>
        <w:rPr>
          <w:spacing w:val="-3"/>
        </w:rPr>
        <w:t> </w:t>
      </w:r>
      <w:r>
        <w:rPr/>
        <w:t>khỏe</w:t>
      </w:r>
      <w:r>
        <w:rPr>
          <w:spacing w:val="-2"/>
        </w:rPr>
        <w:t> </w:t>
      </w:r>
      <w:r>
        <w:rPr/>
        <w:t>(do</w:t>
      </w:r>
      <w:r>
        <w:rPr>
          <w:spacing w:val="-5"/>
        </w:rPr>
        <w:t> </w:t>
      </w:r>
      <w:r>
        <w:rPr/>
        <w:t>hành</w:t>
      </w:r>
      <w:r>
        <w:rPr>
          <w:spacing w:val="-2"/>
        </w:rPr>
        <w:t> </w:t>
      </w:r>
      <w:r>
        <w:rPr/>
        <w:t>vi</w:t>
      </w:r>
      <w:r>
        <w:rPr>
          <w:spacing w:val="-1"/>
        </w:rPr>
        <w:t> </w:t>
      </w:r>
      <w:r>
        <w:rPr/>
        <w:t>phạm</w:t>
      </w:r>
      <w:r>
        <w:rPr>
          <w:spacing w:val="-7"/>
        </w:rPr>
        <w:t> </w:t>
      </w:r>
      <w:r>
        <w:rPr/>
        <w:t>tội</w:t>
      </w:r>
      <w:r>
        <w:rPr>
          <w:spacing w:val="-5"/>
        </w:rPr>
        <w:t> </w:t>
      </w:r>
      <w:r>
        <w:rPr/>
        <w:t>gây</w:t>
      </w:r>
      <w:r>
        <w:rPr>
          <w:spacing w:val="-6"/>
        </w:rPr>
        <w:t> </w:t>
      </w:r>
      <w:r>
        <w:rPr/>
        <w:t>ra)</w:t>
      </w:r>
      <w:r>
        <w:rPr>
          <w:spacing w:val="-3"/>
        </w:rPr>
        <w:t> </w:t>
      </w:r>
      <w:r>
        <w:rPr/>
        <w:t>là</w:t>
      </w:r>
      <w:r>
        <w:rPr>
          <w:spacing w:val="-2"/>
        </w:rPr>
        <w:t> </w:t>
      </w:r>
      <w:r>
        <w:rPr>
          <w:spacing w:val="-4"/>
        </w:rPr>
        <w:t>14%.</w:t>
      </w:r>
    </w:p>
    <w:p>
      <w:pPr>
        <w:pStyle w:val="BodyText"/>
        <w:spacing w:before="65"/>
        <w:ind w:left="876"/>
      </w:pPr>
      <w:r>
        <w:rPr/>
        <w:t>Tổng</w:t>
      </w:r>
      <w:r>
        <w:rPr>
          <w:spacing w:val="22"/>
        </w:rPr>
        <w:t> </w:t>
      </w:r>
      <w:r>
        <w:rPr/>
        <w:t>thương</w:t>
      </w:r>
      <w:r>
        <w:rPr>
          <w:spacing w:val="23"/>
        </w:rPr>
        <w:t> </w:t>
      </w:r>
      <w:r>
        <w:rPr/>
        <w:t>tích</w:t>
      </w:r>
      <w:r>
        <w:rPr>
          <w:spacing w:val="23"/>
        </w:rPr>
        <w:t> </w:t>
      </w:r>
      <w:r>
        <w:rPr/>
        <w:t>ngực</w:t>
      </w:r>
      <w:r>
        <w:rPr>
          <w:spacing w:val="25"/>
        </w:rPr>
        <w:t> </w:t>
      </w:r>
      <w:r>
        <w:rPr/>
        <w:t>phải</w:t>
      </w:r>
      <w:r>
        <w:rPr>
          <w:spacing w:val="23"/>
        </w:rPr>
        <w:t> </w:t>
      </w:r>
      <w:r>
        <w:rPr/>
        <w:t>đường</w:t>
      </w:r>
      <w:r>
        <w:rPr>
          <w:spacing w:val="25"/>
        </w:rPr>
        <w:t> </w:t>
      </w:r>
      <w:r>
        <w:rPr/>
        <w:t>nách</w:t>
      </w:r>
      <w:r>
        <w:rPr>
          <w:spacing w:val="24"/>
        </w:rPr>
        <w:t> </w:t>
      </w:r>
      <w:r>
        <w:rPr/>
        <w:t>giữa</w:t>
      </w:r>
      <w:r>
        <w:rPr>
          <w:spacing w:val="22"/>
        </w:rPr>
        <w:t> </w:t>
      </w:r>
      <w:r>
        <w:rPr/>
        <w:t>làm</w:t>
      </w:r>
      <w:r>
        <w:rPr>
          <w:spacing w:val="20"/>
        </w:rPr>
        <w:t> </w:t>
      </w:r>
      <w:r>
        <w:rPr/>
        <w:t>tràn</w:t>
      </w:r>
      <w:r>
        <w:rPr>
          <w:spacing w:val="26"/>
        </w:rPr>
        <w:t> </w:t>
      </w:r>
      <w:r>
        <w:rPr/>
        <w:t>khí</w:t>
      </w:r>
      <w:r>
        <w:rPr>
          <w:spacing w:val="25"/>
        </w:rPr>
        <w:t> </w:t>
      </w:r>
      <w:r>
        <w:rPr/>
        <w:t>màng</w:t>
      </w:r>
      <w:r>
        <w:rPr>
          <w:spacing w:val="23"/>
        </w:rPr>
        <w:t> </w:t>
      </w:r>
      <w:r>
        <w:rPr/>
        <w:t>phổi</w:t>
      </w:r>
      <w:r>
        <w:rPr>
          <w:spacing w:val="25"/>
        </w:rPr>
        <w:t> </w:t>
      </w:r>
      <w:r>
        <w:rPr/>
        <w:t>phải</w:t>
      </w:r>
      <w:r>
        <w:rPr>
          <w:spacing w:val="25"/>
        </w:rPr>
        <w:t> </w:t>
      </w:r>
      <w:r>
        <w:rPr>
          <w:spacing w:val="-7"/>
        </w:rPr>
        <w:t>là</w:t>
      </w:r>
    </w:p>
    <w:p>
      <w:pPr>
        <w:pStyle w:val="BodyText"/>
        <w:spacing w:before="64"/>
        <w:jc w:val="left"/>
      </w:pPr>
      <w:r>
        <w:rPr>
          <w:spacing w:val="-4"/>
        </w:rPr>
        <w:t>12%.</w:t>
      </w:r>
    </w:p>
    <w:p>
      <w:pPr>
        <w:pStyle w:val="BodyText"/>
        <w:spacing w:before="65"/>
        <w:ind w:left="876"/>
        <w:jc w:val="left"/>
      </w:pPr>
      <w:r>
        <w:rPr/>
        <w:t>Tổng</w:t>
      </w:r>
      <w:r>
        <w:rPr>
          <w:spacing w:val="17"/>
        </w:rPr>
        <w:t> </w:t>
      </w:r>
      <w:r>
        <w:rPr/>
        <w:t>thương</w:t>
      </w:r>
      <w:r>
        <w:rPr>
          <w:spacing w:val="15"/>
        </w:rPr>
        <w:t> </w:t>
      </w:r>
      <w:r>
        <w:rPr/>
        <w:t>tích</w:t>
      </w:r>
      <w:r>
        <w:rPr>
          <w:spacing w:val="19"/>
        </w:rPr>
        <w:t> </w:t>
      </w:r>
      <w:r>
        <w:rPr/>
        <w:t>mặt</w:t>
      </w:r>
      <w:r>
        <w:rPr>
          <w:spacing w:val="17"/>
        </w:rPr>
        <w:t> </w:t>
      </w:r>
      <w:r>
        <w:rPr/>
        <w:t>trước</w:t>
      </w:r>
      <w:r>
        <w:rPr>
          <w:spacing w:val="21"/>
        </w:rPr>
        <w:t> </w:t>
      </w:r>
      <w:r>
        <w:rPr/>
        <w:t>–</w:t>
      </w:r>
      <w:r>
        <w:rPr>
          <w:spacing w:val="17"/>
        </w:rPr>
        <w:t> </w:t>
      </w:r>
      <w:r>
        <w:rPr/>
        <w:t>trong</w:t>
      </w:r>
      <w:r>
        <w:rPr>
          <w:spacing w:val="17"/>
        </w:rPr>
        <w:t> </w:t>
      </w:r>
      <w:r>
        <w:rPr/>
        <w:t>cánh</w:t>
      </w:r>
      <w:r>
        <w:rPr>
          <w:spacing w:val="18"/>
        </w:rPr>
        <w:t> </w:t>
      </w:r>
      <w:r>
        <w:rPr/>
        <w:t>tay</w:t>
      </w:r>
      <w:r>
        <w:rPr>
          <w:spacing w:val="13"/>
        </w:rPr>
        <w:t> </w:t>
      </w:r>
      <w:r>
        <w:rPr/>
        <w:t>phải</w:t>
      </w:r>
      <w:r>
        <w:rPr>
          <w:spacing w:val="17"/>
        </w:rPr>
        <w:t> </w:t>
      </w:r>
      <w:r>
        <w:rPr/>
        <w:t>và</w:t>
      </w:r>
      <w:r>
        <w:rPr>
          <w:spacing w:val="18"/>
        </w:rPr>
        <w:t> </w:t>
      </w:r>
      <w:r>
        <w:rPr/>
        <w:t>mặt</w:t>
      </w:r>
      <w:r>
        <w:rPr>
          <w:spacing w:val="17"/>
        </w:rPr>
        <w:t> </w:t>
      </w:r>
      <w:r>
        <w:rPr/>
        <w:t>ngoài</w:t>
      </w:r>
      <w:r>
        <w:rPr>
          <w:spacing w:val="18"/>
        </w:rPr>
        <w:t> </w:t>
      </w:r>
      <w:r>
        <w:rPr/>
        <w:t>1/3</w:t>
      </w:r>
      <w:r>
        <w:rPr>
          <w:spacing w:val="15"/>
        </w:rPr>
        <w:t> </w:t>
      </w:r>
      <w:r>
        <w:rPr/>
        <w:t>dưới</w:t>
      </w:r>
      <w:r>
        <w:rPr>
          <w:spacing w:val="18"/>
        </w:rPr>
        <w:t> </w:t>
      </w:r>
      <w:r>
        <w:rPr>
          <w:spacing w:val="-4"/>
        </w:rPr>
        <w:t>cẳng</w:t>
      </w:r>
    </w:p>
    <w:p>
      <w:pPr>
        <w:pStyle w:val="BodyText"/>
        <w:spacing w:before="64"/>
      </w:pPr>
      <w:r>
        <w:rPr/>
        <w:t>tay</w:t>
      </w:r>
      <w:r>
        <w:rPr>
          <w:spacing w:val="-6"/>
        </w:rPr>
        <w:t> </w:t>
      </w:r>
      <w:r>
        <w:rPr/>
        <w:t>phải</w:t>
      </w:r>
      <w:r>
        <w:rPr>
          <w:spacing w:val="-2"/>
        </w:rPr>
        <w:t> </w:t>
      </w:r>
      <w:r>
        <w:rPr/>
        <w:t>là</w:t>
      </w:r>
      <w:r>
        <w:rPr>
          <w:spacing w:val="-2"/>
        </w:rPr>
        <w:t> </w:t>
      </w:r>
      <w:r>
        <w:rPr>
          <w:spacing w:val="-4"/>
        </w:rPr>
        <w:t>03%.</w:t>
      </w:r>
    </w:p>
    <w:p>
      <w:pPr>
        <w:pStyle w:val="BodyText"/>
        <w:spacing w:line="237" w:lineRule="auto" w:before="132"/>
        <w:ind w:right="118" w:firstLine="566"/>
      </w:pPr>
      <w:r>
        <w:rPr/>
        <w:t>Quá trình điều tra, Nguyễn Trường D đã thành khẩn khai nhận toàn bộ hành vi phạm</w:t>
      </w:r>
      <w:r>
        <w:rPr>
          <w:spacing w:val="-5"/>
        </w:rPr>
        <w:t> </w:t>
      </w:r>
      <w:r>
        <w:rPr/>
        <w:t>tội phù hợp với</w:t>
      </w:r>
      <w:r>
        <w:rPr>
          <w:spacing w:val="-1"/>
        </w:rPr>
        <w:t> </w:t>
      </w:r>
      <w:r>
        <w:rPr/>
        <w:t>lời khai của bị hại,</w:t>
      </w:r>
      <w:r>
        <w:rPr>
          <w:spacing w:val="-2"/>
        </w:rPr>
        <w:t> </w:t>
      </w:r>
      <w:r>
        <w:rPr/>
        <w:t>người làm</w:t>
      </w:r>
      <w:r>
        <w:rPr>
          <w:spacing w:val="-4"/>
        </w:rPr>
        <w:t> </w:t>
      </w:r>
      <w:r>
        <w:rPr/>
        <w:t>chứng,</w:t>
      </w:r>
      <w:r>
        <w:rPr>
          <w:spacing w:val="-2"/>
        </w:rPr>
        <w:t> </w:t>
      </w:r>
      <w:r>
        <w:rPr/>
        <w:t>kết quả giám</w:t>
      </w:r>
      <w:r>
        <w:rPr>
          <w:spacing w:val="-5"/>
        </w:rPr>
        <w:t> </w:t>
      </w:r>
      <w:r>
        <w:rPr/>
        <w:t>định, kết quả thực nghiệm điều tra, đối chất và các chứng cứ khác đã thu thập được.</w:t>
      </w:r>
      <w:r>
        <w:rPr>
          <w:spacing w:val="40"/>
        </w:rPr>
        <w:t> </w:t>
      </w:r>
      <w:r>
        <w:rPr/>
        <w:t>Bị hại Di không yêu cầu khởi tố hình sự và không yêu cầu bồi thường.</w:t>
      </w:r>
    </w:p>
    <w:p>
      <w:pPr>
        <w:pStyle w:val="BodyText"/>
        <w:spacing w:before="120"/>
        <w:ind w:right="119" w:firstLine="720"/>
      </w:pPr>
      <w:r>
        <w:rPr/>
        <w:t>Tại cáo trạng số 83/CT-VKSTPBT ngày 31/10/2022 của Viện kiểm sát nhân dân thành phố Bến Tre đã truy tố bị cáo Nguyễn Trường D về</w:t>
      </w:r>
      <w:r>
        <w:rPr>
          <w:spacing w:val="40"/>
        </w:rPr>
        <w:t> </w:t>
      </w:r>
      <w:r>
        <w:rPr/>
        <w:t>tội “</w:t>
      </w:r>
      <w:r>
        <w:rPr>
          <w:i/>
        </w:rPr>
        <w:t>Cố ý gây thương</w:t>
      </w:r>
      <w:r>
        <w:rPr>
          <w:i/>
        </w:rPr>
        <w:t> tích</w:t>
      </w:r>
      <w:r>
        <w:rPr/>
        <w:t>” theo quy định tại điểm đ khoản 2 (điểm a, i khoản 1) Điều 134 Bộ luật Hình sự.</w:t>
      </w:r>
    </w:p>
    <w:p>
      <w:pPr>
        <w:pStyle w:val="BodyText"/>
        <w:spacing w:before="121"/>
        <w:ind w:left="888"/>
      </w:pPr>
      <w:r>
        <w:rPr/>
        <w:t>Tại</w:t>
      </w:r>
      <w:r>
        <w:rPr>
          <w:spacing w:val="-3"/>
        </w:rPr>
        <w:t> </w:t>
      </w:r>
      <w:r>
        <w:rPr/>
        <w:t>phiên</w:t>
      </w:r>
      <w:r>
        <w:rPr>
          <w:spacing w:val="-6"/>
        </w:rPr>
        <w:t> </w:t>
      </w:r>
      <w:r>
        <w:rPr>
          <w:spacing w:val="-4"/>
        </w:rPr>
        <w:t>tòa:</w:t>
      </w:r>
    </w:p>
    <w:p>
      <w:pPr>
        <w:pStyle w:val="ListParagraph"/>
        <w:numPr>
          <w:ilvl w:val="0"/>
          <w:numId w:val="3"/>
        </w:numPr>
        <w:tabs>
          <w:tab w:pos="1052" w:val="left" w:leader="none"/>
        </w:tabs>
        <w:spacing w:line="322" w:lineRule="exact" w:before="120" w:after="0"/>
        <w:ind w:left="1051" w:right="0" w:hanging="164"/>
        <w:jc w:val="both"/>
        <w:rPr>
          <w:sz w:val="28"/>
        </w:rPr>
      </w:pPr>
      <w:r>
        <w:rPr>
          <w:sz w:val="28"/>
        </w:rPr>
        <w:t>Kiểm</w:t>
      </w:r>
      <w:r>
        <w:rPr>
          <w:spacing w:val="-10"/>
          <w:sz w:val="28"/>
        </w:rPr>
        <w:t> </w:t>
      </w:r>
      <w:r>
        <w:rPr>
          <w:sz w:val="28"/>
        </w:rPr>
        <w:t>sát</w:t>
      </w:r>
      <w:r>
        <w:rPr>
          <w:spacing w:val="-2"/>
          <w:sz w:val="28"/>
        </w:rPr>
        <w:t> </w:t>
      </w:r>
      <w:r>
        <w:rPr>
          <w:sz w:val="28"/>
        </w:rPr>
        <w:t>viên</w:t>
      </w:r>
      <w:r>
        <w:rPr>
          <w:spacing w:val="-1"/>
          <w:sz w:val="28"/>
        </w:rPr>
        <w:t> </w:t>
      </w:r>
      <w:r>
        <w:rPr>
          <w:sz w:val="28"/>
        </w:rPr>
        <w:t>giữ</w:t>
      </w:r>
      <w:r>
        <w:rPr>
          <w:spacing w:val="-3"/>
          <w:sz w:val="28"/>
        </w:rPr>
        <w:t> </w:t>
      </w:r>
      <w:r>
        <w:rPr>
          <w:sz w:val="28"/>
        </w:rPr>
        <w:t>nguyên</w:t>
      </w:r>
      <w:r>
        <w:rPr>
          <w:spacing w:val="-2"/>
          <w:sz w:val="28"/>
        </w:rPr>
        <w:t> </w:t>
      </w:r>
      <w:r>
        <w:rPr>
          <w:sz w:val="28"/>
        </w:rPr>
        <w:t>nội</w:t>
      </w:r>
      <w:r>
        <w:rPr>
          <w:spacing w:val="-2"/>
          <w:sz w:val="28"/>
        </w:rPr>
        <w:t> </w:t>
      </w:r>
      <w:r>
        <w:rPr>
          <w:sz w:val="28"/>
        </w:rPr>
        <w:t>dung</w:t>
      </w:r>
      <w:r>
        <w:rPr>
          <w:spacing w:val="-2"/>
          <w:sz w:val="28"/>
        </w:rPr>
        <w:t> </w:t>
      </w:r>
      <w:r>
        <w:rPr>
          <w:sz w:val="28"/>
        </w:rPr>
        <w:t>cáo</w:t>
      </w:r>
      <w:r>
        <w:rPr>
          <w:spacing w:val="-1"/>
          <w:sz w:val="28"/>
        </w:rPr>
        <w:t> </w:t>
      </w:r>
      <w:r>
        <w:rPr>
          <w:sz w:val="28"/>
        </w:rPr>
        <w:t>trạng</w:t>
      </w:r>
      <w:r>
        <w:rPr>
          <w:spacing w:val="-2"/>
          <w:sz w:val="28"/>
        </w:rPr>
        <w:t> </w:t>
      </w:r>
      <w:r>
        <w:rPr>
          <w:sz w:val="28"/>
        </w:rPr>
        <w:t>và</w:t>
      </w:r>
      <w:r>
        <w:rPr>
          <w:spacing w:val="-5"/>
          <w:sz w:val="28"/>
        </w:rPr>
        <w:t> </w:t>
      </w:r>
      <w:r>
        <w:rPr>
          <w:sz w:val="28"/>
        </w:rPr>
        <w:t>đề</w:t>
      </w:r>
      <w:r>
        <w:rPr>
          <w:spacing w:val="-2"/>
          <w:sz w:val="28"/>
        </w:rPr>
        <w:t> nghị:</w:t>
      </w:r>
    </w:p>
    <w:p>
      <w:pPr>
        <w:pStyle w:val="BodyText"/>
        <w:ind w:right="116" w:firstLine="720"/>
      </w:pPr>
      <w:r>
        <w:rPr/>
        <w:t>+ Về hình phạt chính: áp dụng: điểm đ khoản 2 (điểm a, i khoản 1) Điều 134; điểm s khoản 1, khoản 2 Điều 51; Điều 38 Bộ luật Hình sự: xử phạt bị cáo từ 02 năm đến 02 năm 06 tháng tù về tội “</w:t>
      </w:r>
      <w:r>
        <w:rPr>
          <w:i/>
        </w:rPr>
        <w:t>Cố ý gây thương tích</w:t>
      </w:r>
      <w:r>
        <w:rPr/>
        <w:t>”.</w:t>
      </w:r>
    </w:p>
    <w:p>
      <w:pPr>
        <w:pStyle w:val="BodyText"/>
        <w:spacing w:before="1"/>
        <w:ind w:right="120" w:firstLine="708"/>
      </w:pPr>
      <w:r>
        <w:rPr/>
        <w:t>+ Về xử lý vật chứng và trách nhiệm dân sự: Ghi nhận bị hại không yêu cầu bị cáo bồi thường.</w:t>
      </w:r>
    </w:p>
    <w:p>
      <w:pPr>
        <w:pStyle w:val="ListParagraph"/>
        <w:numPr>
          <w:ilvl w:val="0"/>
          <w:numId w:val="3"/>
        </w:numPr>
        <w:tabs>
          <w:tab w:pos="1078" w:val="left" w:leader="none"/>
        </w:tabs>
        <w:spacing w:line="240" w:lineRule="auto" w:before="0" w:after="0"/>
        <w:ind w:left="168" w:right="113" w:firstLine="720"/>
        <w:jc w:val="both"/>
        <w:rPr>
          <w:sz w:val="28"/>
        </w:rPr>
      </w:pPr>
      <w:r>
        <w:rPr>
          <w:sz w:val="28"/>
        </w:rPr>
        <w:t>Bị cáo khai nhận, vào đêm ngày 16 rạng sáng ngày 17/4/2022, bị cáo có cùng nhóm</w:t>
      </w:r>
      <w:r>
        <w:rPr>
          <w:spacing w:val="-15"/>
          <w:sz w:val="28"/>
        </w:rPr>
        <w:t> </w:t>
      </w:r>
      <w:r>
        <w:rPr>
          <w:sz w:val="28"/>
        </w:rPr>
        <w:t>bạn</w:t>
      </w:r>
      <w:r>
        <w:rPr>
          <w:spacing w:val="-9"/>
          <w:sz w:val="28"/>
        </w:rPr>
        <w:t> </w:t>
      </w:r>
      <w:r>
        <w:rPr>
          <w:sz w:val="28"/>
        </w:rPr>
        <w:t>hát</w:t>
      </w:r>
      <w:r>
        <w:rPr>
          <w:spacing w:val="-9"/>
          <w:sz w:val="28"/>
        </w:rPr>
        <w:t> </w:t>
      </w:r>
      <w:r>
        <w:rPr>
          <w:sz w:val="28"/>
        </w:rPr>
        <w:t>và</w:t>
      </w:r>
      <w:r>
        <w:rPr>
          <w:spacing w:val="-10"/>
          <w:sz w:val="28"/>
        </w:rPr>
        <w:t> </w:t>
      </w:r>
      <w:r>
        <w:rPr>
          <w:sz w:val="28"/>
        </w:rPr>
        <w:t>uống</w:t>
      </w:r>
      <w:r>
        <w:rPr>
          <w:spacing w:val="-11"/>
          <w:sz w:val="28"/>
        </w:rPr>
        <w:t> </w:t>
      </w:r>
      <w:r>
        <w:rPr>
          <w:sz w:val="28"/>
        </w:rPr>
        <w:t>bia</w:t>
      </w:r>
      <w:r>
        <w:rPr>
          <w:spacing w:val="-10"/>
          <w:sz w:val="28"/>
        </w:rPr>
        <w:t> </w:t>
      </w:r>
      <w:r>
        <w:rPr>
          <w:sz w:val="28"/>
        </w:rPr>
        <w:t>tại</w:t>
      </w:r>
      <w:r>
        <w:rPr>
          <w:spacing w:val="-9"/>
          <w:sz w:val="28"/>
        </w:rPr>
        <w:t> </w:t>
      </w:r>
      <w:r>
        <w:rPr>
          <w:sz w:val="28"/>
        </w:rPr>
        <w:t>phòng</w:t>
      </w:r>
      <w:r>
        <w:rPr>
          <w:spacing w:val="-9"/>
          <w:sz w:val="28"/>
        </w:rPr>
        <w:t> </w:t>
      </w:r>
      <w:r>
        <w:rPr>
          <w:sz w:val="28"/>
        </w:rPr>
        <w:t>số</w:t>
      </w:r>
      <w:r>
        <w:rPr>
          <w:spacing w:val="-12"/>
          <w:sz w:val="28"/>
        </w:rPr>
        <w:t> </w:t>
      </w:r>
      <w:r>
        <w:rPr>
          <w:sz w:val="28"/>
        </w:rPr>
        <w:t>1</w:t>
      </w:r>
      <w:r>
        <w:rPr>
          <w:spacing w:val="-9"/>
          <w:sz w:val="28"/>
        </w:rPr>
        <w:t> </w:t>
      </w:r>
      <w:r>
        <w:rPr>
          <w:sz w:val="28"/>
        </w:rPr>
        <w:t>thuộc</w:t>
      </w:r>
      <w:r>
        <w:rPr>
          <w:spacing w:val="-10"/>
          <w:sz w:val="28"/>
        </w:rPr>
        <w:t> </w:t>
      </w:r>
      <w:r>
        <w:rPr>
          <w:sz w:val="28"/>
        </w:rPr>
        <w:t>Phòng</w:t>
      </w:r>
      <w:r>
        <w:rPr>
          <w:spacing w:val="-9"/>
          <w:sz w:val="28"/>
        </w:rPr>
        <w:t> </w:t>
      </w:r>
      <w:r>
        <w:rPr>
          <w:sz w:val="28"/>
        </w:rPr>
        <w:t>trà</w:t>
      </w:r>
      <w:r>
        <w:rPr>
          <w:spacing w:val="-5"/>
          <w:sz w:val="28"/>
        </w:rPr>
        <w:t> </w:t>
      </w:r>
      <w:r>
        <w:rPr>
          <w:sz w:val="28"/>
        </w:rPr>
        <w:t>L</w:t>
      </w:r>
      <w:r>
        <w:rPr>
          <w:spacing w:val="-10"/>
          <w:sz w:val="28"/>
        </w:rPr>
        <w:t> </w:t>
      </w:r>
      <w:r>
        <w:rPr>
          <w:sz w:val="28"/>
        </w:rPr>
        <w:t>thuộc</w:t>
      </w:r>
      <w:r>
        <w:rPr>
          <w:spacing w:val="-12"/>
          <w:sz w:val="28"/>
        </w:rPr>
        <w:t> </w:t>
      </w:r>
      <w:r>
        <w:rPr>
          <w:sz w:val="28"/>
        </w:rPr>
        <w:t>ấp</w:t>
      </w:r>
      <w:r>
        <w:rPr>
          <w:spacing w:val="-9"/>
          <w:sz w:val="28"/>
        </w:rPr>
        <w:t> </w:t>
      </w:r>
      <w:r>
        <w:rPr>
          <w:sz w:val="28"/>
        </w:rPr>
        <w:t>A,</w:t>
      </w:r>
      <w:r>
        <w:rPr>
          <w:spacing w:val="-11"/>
          <w:sz w:val="28"/>
        </w:rPr>
        <w:t> </w:t>
      </w:r>
      <w:r>
        <w:rPr>
          <w:sz w:val="28"/>
        </w:rPr>
        <w:t>xã</w:t>
      </w:r>
      <w:r>
        <w:rPr>
          <w:spacing w:val="-8"/>
          <w:sz w:val="28"/>
        </w:rPr>
        <w:t> </w:t>
      </w:r>
      <w:r>
        <w:rPr>
          <w:sz w:val="28"/>
        </w:rPr>
        <w:t>Đ,</w:t>
      </w:r>
      <w:r>
        <w:rPr>
          <w:spacing w:val="-11"/>
          <w:sz w:val="28"/>
        </w:rPr>
        <w:t> </w:t>
      </w:r>
      <w:r>
        <w:rPr>
          <w:sz w:val="28"/>
        </w:rPr>
        <w:t>thành</w:t>
      </w:r>
      <w:r>
        <w:rPr>
          <w:spacing w:val="-9"/>
          <w:sz w:val="28"/>
        </w:rPr>
        <w:t> </w:t>
      </w:r>
      <w:r>
        <w:rPr>
          <w:sz w:val="28"/>
        </w:rPr>
        <w:t>phố Bến</w:t>
      </w:r>
      <w:r>
        <w:rPr>
          <w:spacing w:val="-10"/>
          <w:sz w:val="28"/>
        </w:rPr>
        <w:t> </w:t>
      </w:r>
      <w:r>
        <w:rPr>
          <w:sz w:val="28"/>
        </w:rPr>
        <w:t>Tre.</w:t>
      </w:r>
      <w:r>
        <w:rPr>
          <w:spacing w:val="-12"/>
          <w:sz w:val="28"/>
        </w:rPr>
        <w:t> </w:t>
      </w:r>
      <w:r>
        <w:rPr>
          <w:sz w:val="28"/>
        </w:rPr>
        <w:t>Trong</w:t>
      </w:r>
      <w:r>
        <w:rPr>
          <w:spacing w:val="-10"/>
          <w:sz w:val="28"/>
        </w:rPr>
        <w:t> </w:t>
      </w:r>
      <w:r>
        <w:rPr>
          <w:sz w:val="28"/>
        </w:rPr>
        <w:t>lúc</w:t>
      </w:r>
      <w:r>
        <w:rPr>
          <w:spacing w:val="-13"/>
          <w:sz w:val="28"/>
        </w:rPr>
        <w:t> </w:t>
      </w:r>
      <w:r>
        <w:rPr>
          <w:sz w:val="28"/>
        </w:rPr>
        <w:t>hát,</w:t>
      </w:r>
      <w:r>
        <w:rPr>
          <w:spacing w:val="-12"/>
          <w:sz w:val="28"/>
        </w:rPr>
        <w:t> </w:t>
      </w:r>
      <w:r>
        <w:rPr>
          <w:sz w:val="28"/>
        </w:rPr>
        <w:t>bị</w:t>
      </w:r>
      <w:r>
        <w:rPr>
          <w:spacing w:val="-10"/>
          <w:sz w:val="28"/>
        </w:rPr>
        <w:t> </w:t>
      </w:r>
      <w:r>
        <w:rPr>
          <w:sz w:val="28"/>
        </w:rPr>
        <w:t>cáo</w:t>
      </w:r>
      <w:r>
        <w:rPr>
          <w:spacing w:val="-10"/>
          <w:sz w:val="28"/>
        </w:rPr>
        <w:t> </w:t>
      </w:r>
      <w:r>
        <w:rPr>
          <w:sz w:val="28"/>
        </w:rPr>
        <w:t>có</w:t>
      </w:r>
      <w:r>
        <w:rPr>
          <w:spacing w:val="-10"/>
          <w:sz w:val="28"/>
        </w:rPr>
        <w:t> </w:t>
      </w:r>
      <w:r>
        <w:rPr>
          <w:sz w:val="28"/>
        </w:rPr>
        <w:t>đi</w:t>
      </w:r>
      <w:r>
        <w:rPr>
          <w:spacing w:val="-12"/>
          <w:sz w:val="28"/>
        </w:rPr>
        <w:t> </w:t>
      </w:r>
      <w:r>
        <w:rPr>
          <w:sz w:val="28"/>
        </w:rPr>
        <w:t>sang</w:t>
      </w:r>
      <w:r>
        <w:rPr>
          <w:spacing w:val="-10"/>
          <w:sz w:val="28"/>
        </w:rPr>
        <w:t> </w:t>
      </w:r>
      <w:r>
        <w:rPr>
          <w:sz w:val="28"/>
        </w:rPr>
        <w:t>phòng</w:t>
      </w:r>
      <w:r>
        <w:rPr>
          <w:spacing w:val="-13"/>
          <w:sz w:val="28"/>
        </w:rPr>
        <w:t> </w:t>
      </w:r>
      <w:r>
        <w:rPr>
          <w:sz w:val="28"/>
        </w:rPr>
        <w:t>số</w:t>
      </w:r>
      <w:r>
        <w:rPr>
          <w:spacing w:val="-13"/>
          <w:sz w:val="28"/>
        </w:rPr>
        <w:t> </w:t>
      </w:r>
      <w:r>
        <w:rPr>
          <w:sz w:val="28"/>
        </w:rPr>
        <w:t>3</w:t>
      </w:r>
      <w:r>
        <w:rPr>
          <w:spacing w:val="-10"/>
          <w:sz w:val="28"/>
        </w:rPr>
        <w:t> </w:t>
      </w:r>
      <w:r>
        <w:rPr>
          <w:sz w:val="28"/>
        </w:rPr>
        <w:t>của</w:t>
      </w:r>
      <w:r>
        <w:rPr>
          <w:spacing w:val="-11"/>
          <w:sz w:val="28"/>
        </w:rPr>
        <w:t> </w:t>
      </w:r>
      <w:r>
        <w:rPr>
          <w:sz w:val="28"/>
        </w:rPr>
        <w:t>Phòng</w:t>
      </w:r>
      <w:r>
        <w:rPr>
          <w:spacing w:val="-12"/>
          <w:sz w:val="28"/>
        </w:rPr>
        <w:t> </w:t>
      </w:r>
      <w:r>
        <w:rPr>
          <w:sz w:val="28"/>
        </w:rPr>
        <w:t>trà</w:t>
      </w:r>
      <w:r>
        <w:rPr>
          <w:spacing w:val="-6"/>
          <w:sz w:val="28"/>
        </w:rPr>
        <w:t> </w:t>
      </w:r>
      <w:r>
        <w:rPr>
          <w:sz w:val="28"/>
        </w:rPr>
        <w:t>L</w:t>
      </w:r>
      <w:r>
        <w:rPr>
          <w:spacing w:val="-12"/>
          <w:sz w:val="28"/>
        </w:rPr>
        <w:t> </w:t>
      </w:r>
      <w:r>
        <w:rPr>
          <w:sz w:val="28"/>
        </w:rPr>
        <w:t>giao</w:t>
      </w:r>
      <w:r>
        <w:rPr>
          <w:spacing w:val="-10"/>
          <w:sz w:val="28"/>
        </w:rPr>
        <w:t> </w:t>
      </w:r>
      <w:r>
        <w:rPr>
          <w:sz w:val="28"/>
        </w:rPr>
        <w:t>lưu,</w:t>
      </w:r>
      <w:r>
        <w:rPr>
          <w:spacing w:val="-10"/>
          <w:sz w:val="28"/>
        </w:rPr>
        <w:t> </w:t>
      </w:r>
      <w:r>
        <w:rPr>
          <w:sz w:val="28"/>
        </w:rPr>
        <w:t>do</w:t>
      </w:r>
      <w:r>
        <w:rPr>
          <w:spacing w:val="-12"/>
          <w:sz w:val="28"/>
        </w:rPr>
        <w:t> </w:t>
      </w:r>
      <w:r>
        <w:rPr>
          <w:sz w:val="28"/>
        </w:rPr>
        <w:t>bị</w:t>
      </w:r>
      <w:r>
        <w:rPr>
          <w:spacing w:val="-12"/>
          <w:sz w:val="28"/>
        </w:rPr>
        <w:t> </w:t>
      </w:r>
      <w:r>
        <w:rPr>
          <w:sz w:val="28"/>
        </w:rPr>
        <w:t>cáo say</w:t>
      </w:r>
      <w:r>
        <w:rPr>
          <w:spacing w:val="-10"/>
          <w:sz w:val="28"/>
        </w:rPr>
        <w:t> </w:t>
      </w:r>
      <w:r>
        <w:rPr>
          <w:sz w:val="28"/>
        </w:rPr>
        <w:t>quá</w:t>
      </w:r>
      <w:r>
        <w:rPr>
          <w:spacing w:val="-7"/>
          <w:sz w:val="28"/>
        </w:rPr>
        <w:t> </w:t>
      </w:r>
      <w:r>
        <w:rPr>
          <w:sz w:val="28"/>
        </w:rPr>
        <w:t>nên</w:t>
      </w:r>
      <w:r>
        <w:rPr>
          <w:spacing w:val="-6"/>
          <w:sz w:val="28"/>
        </w:rPr>
        <w:t> </w:t>
      </w:r>
      <w:r>
        <w:rPr>
          <w:sz w:val="28"/>
        </w:rPr>
        <w:t>nghĩ</w:t>
      </w:r>
      <w:r>
        <w:rPr>
          <w:spacing w:val="-6"/>
          <w:sz w:val="28"/>
        </w:rPr>
        <w:t> </w:t>
      </w:r>
      <w:r>
        <w:rPr>
          <w:sz w:val="28"/>
        </w:rPr>
        <w:t>Di</w:t>
      </w:r>
      <w:r>
        <w:rPr>
          <w:spacing w:val="-5"/>
          <w:sz w:val="28"/>
        </w:rPr>
        <w:t> </w:t>
      </w:r>
      <w:r>
        <w:rPr>
          <w:sz w:val="28"/>
        </w:rPr>
        <w:t>có</w:t>
      </w:r>
      <w:r>
        <w:rPr>
          <w:spacing w:val="-6"/>
          <w:sz w:val="28"/>
        </w:rPr>
        <w:t> </w:t>
      </w:r>
      <w:r>
        <w:rPr>
          <w:sz w:val="28"/>
        </w:rPr>
        <w:t>ý</w:t>
      </w:r>
      <w:r>
        <w:rPr>
          <w:spacing w:val="-6"/>
          <w:sz w:val="28"/>
        </w:rPr>
        <w:t> </w:t>
      </w:r>
      <w:r>
        <w:rPr>
          <w:sz w:val="28"/>
        </w:rPr>
        <w:t>định</w:t>
      </w:r>
      <w:r>
        <w:rPr>
          <w:spacing w:val="-8"/>
          <w:sz w:val="28"/>
        </w:rPr>
        <w:t> </w:t>
      </w:r>
      <w:r>
        <w:rPr>
          <w:sz w:val="28"/>
        </w:rPr>
        <w:t>đâm</w:t>
      </w:r>
      <w:r>
        <w:rPr>
          <w:spacing w:val="-11"/>
          <w:sz w:val="28"/>
        </w:rPr>
        <w:t> </w:t>
      </w:r>
      <w:r>
        <w:rPr>
          <w:sz w:val="28"/>
        </w:rPr>
        <w:t>bị</w:t>
      </w:r>
      <w:r>
        <w:rPr>
          <w:spacing w:val="-6"/>
          <w:sz w:val="28"/>
        </w:rPr>
        <w:t> </w:t>
      </w:r>
      <w:r>
        <w:rPr>
          <w:sz w:val="28"/>
        </w:rPr>
        <w:t>cáo</w:t>
      </w:r>
      <w:r>
        <w:rPr>
          <w:spacing w:val="-6"/>
          <w:sz w:val="28"/>
        </w:rPr>
        <w:t> </w:t>
      </w:r>
      <w:r>
        <w:rPr>
          <w:sz w:val="28"/>
        </w:rPr>
        <w:t>nên</w:t>
      </w:r>
      <w:r>
        <w:rPr>
          <w:spacing w:val="-6"/>
          <w:sz w:val="28"/>
        </w:rPr>
        <w:t> </w:t>
      </w:r>
      <w:r>
        <w:rPr>
          <w:sz w:val="28"/>
        </w:rPr>
        <w:t>bị</w:t>
      </w:r>
      <w:r>
        <w:rPr>
          <w:spacing w:val="-6"/>
          <w:sz w:val="28"/>
        </w:rPr>
        <w:t> </w:t>
      </w:r>
      <w:r>
        <w:rPr>
          <w:sz w:val="28"/>
        </w:rPr>
        <w:t>cáo</w:t>
      </w:r>
      <w:r>
        <w:rPr>
          <w:spacing w:val="-6"/>
          <w:sz w:val="28"/>
        </w:rPr>
        <w:t> </w:t>
      </w:r>
      <w:r>
        <w:rPr>
          <w:sz w:val="28"/>
        </w:rPr>
        <w:t>đi</w:t>
      </w:r>
      <w:r>
        <w:rPr>
          <w:spacing w:val="-6"/>
          <w:sz w:val="28"/>
        </w:rPr>
        <w:t> </w:t>
      </w:r>
      <w:r>
        <w:rPr>
          <w:sz w:val="28"/>
        </w:rPr>
        <w:t>trở</w:t>
      </w:r>
      <w:r>
        <w:rPr>
          <w:spacing w:val="-7"/>
          <w:sz w:val="28"/>
        </w:rPr>
        <w:t> </w:t>
      </w:r>
      <w:r>
        <w:rPr>
          <w:sz w:val="28"/>
        </w:rPr>
        <w:t>lại</w:t>
      </w:r>
      <w:r>
        <w:rPr>
          <w:spacing w:val="-6"/>
          <w:sz w:val="28"/>
        </w:rPr>
        <w:t> </w:t>
      </w:r>
      <w:r>
        <w:rPr>
          <w:sz w:val="28"/>
        </w:rPr>
        <w:t>phòng</w:t>
      </w:r>
      <w:r>
        <w:rPr>
          <w:spacing w:val="-6"/>
          <w:sz w:val="28"/>
        </w:rPr>
        <w:t> </w:t>
      </w:r>
      <w:r>
        <w:rPr>
          <w:sz w:val="28"/>
        </w:rPr>
        <w:t>lấy</w:t>
      </w:r>
      <w:r>
        <w:rPr>
          <w:spacing w:val="-10"/>
          <w:sz w:val="28"/>
        </w:rPr>
        <w:t> </w:t>
      </w:r>
      <w:r>
        <w:rPr>
          <w:sz w:val="28"/>
        </w:rPr>
        <w:t>dao</w:t>
      </w:r>
      <w:r>
        <w:rPr>
          <w:spacing w:val="-6"/>
          <w:sz w:val="28"/>
        </w:rPr>
        <w:t> </w:t>
      </w:r>
      <w:r>
        <w:rPr>
          <w:sz w:val="28"/>
        </w:rPr>
        <w:t>bấm</w:t>
      </w:r>
      <w:r>
        <w:rPr>
          <w:spacing w:val="-7"/>
          <w:sz w:val="28"/>
        </w:rPr>
        <w:t> </w:t>
      </w:r>
      <w:r>
        <w:rPr>
          <w:sz w:val="28"/>
        </w:rPr>
        <w:t>mang theo để đâm vào hông phải của bị hại gây thương tích. Bị đâm, Di dùng gạt tàn thuốc đánh trúng vào mặt của bị cáo gây</w:t>
      </w:r>
      <w:r>
        <w:rPr>
          <w:spacing w:val="-1"/>
          <w:sz w:val="28"/>
        </w:rPr>
        <w:t> </w:t>
      </w:r>
      <w:r>
        <w:rPr>
          <w:sz w:val="28"/>
        </w:rPr>
        <w:t>chảy máu nhưng thương tích không đáng kể nên bị cáo</w:t>
      </w:r>
      <w:r>
        <w:rPr>
          <w:spacing w:val="-13"/>
          <w:sz w:val="28"/>
        </w:rPr>
        <w:t> </w:t>
      </w:r>
      <w:r>
        <w:rPr>
          <w:sz w:val="28"/>
        </w:rPr>
        <w:t>từ</w:t>
      </w:r>
      <w:r>
        <w:rPr>
          <w:spacing w:val="-14"/>
          <w:sz w:val="28"/>
        </w:rPr>
        <w:t> </w:t>
      </w:r>
      <w:r>
        <w:rPr>
          <w:sz w:val="28"/>
        </w:rPr>
        <w:t>chối</w:t>
      </w:r>
      <w:r>
        <w:rPr>
          <w:spacing w:val="-12"/>
          <w:sz w:val="28"/>
        </w:rPr>
        <w:t> </w:t>
      </w:r>
      <w:r>
        <w:rPr>
          <w:sz w:val="28"/>
        </w:rPr>
        <w:t>giám</w:t>
      </w:r>
      <w:r>
        <w:rPr>
          <w:spacing w:val="-17"/>
          <w:sz w:val="28"/>
        </w:rPr>
        <w:t> </w:t>
      </w:r>
      <w:r>
        <w:rPr>
          <w:sz w:val="28"/>
        </w:rPr>
        <w:t>định</w:t>
      </w:r>
      <w:r>
        <w:rPr>
          <w:spacing w:val="-15"/>
          <w:sz w:val="28"/>
        </w:rPr>
        <w:t> </w:t>
      </w:r>
      <w:r>
        <w:rPr>
          <w:sz w:val="28"/>
        </w:rPr>
        <w:t>và</w:t>
      </w:r>
      <w:r>
        <w:rPr>
          <w:spacing w:val="-13"/>
          <w:sz w:val="28"/>
        </w:rPr>
        <w:t> </w:t>
      </w:r>
      <w:r>
        <w:rPr>
          <w:sz w:val="28"/>
        </w:rPr>
        <w:t>không</w:t>
      </w:r>
      <w:r>
        <w:rPr>
          <w:spacing w:val="-14"/>
          <w:sz w:val="28"/>
        </w:rPr>
        <w:t> </w:t>
      </w:r>
      <w:r>
        <w:rPr>
          <w:sz w:val="28"/>
        </w:rPr>
        <w:t>yêu</w:t>
      </w:r>
      <w:r>
        <w:rPr>
          <w:spacing w:val="-13"/>
          <w:sz w:val="28"/>
        </w:rPr>
        <w:t> </w:t>
      </w:r>
      <w:r>
        <w:rPr>
          <w:sz w:val="28"/>
        </w:rPr>
        <w:t>cầu</w:t>
      </w:r>
      <w:r>
        <w:rPr>
          <w:spacing w:val="-13"/>
          <w:sz w:val="28"/>
        </w:rPr>
        <w:t> </w:t>
      </w:r>
      <w:r>
        <w:rPr>
          <w:sz w:val="28"/>
        </w:rPr>
        <w:t>xử</w:t>
      </w:r>
      <w:r>
        <w:rPr>
          <w:spacing w:val="-14"/>
          <w:sz w:val="28"/>
        </w:rPr>
        <w:t> </w:t>
      </w:r>
      <w:r>
        <w:rPr>
          <w:sz w:val="28"/>
        </w:rPr>
        <w:t>lý</w:t>
      </w:r>
      <w:r>
        <w:rPr>
          <w:spacing w:val="-13"/>
          <w:sz w:val="28"/>
        </w:rPr>
        <w:t> </w:t>
      </w:r>
      <w:r>
        <w:rPr>
          <w:sz w:val="28"/>
        </w:rPr>
        <w:t>hình</w:t>
      </w:r>
      <w:r>
        <w:rPr>
          <w:spacing w:val="-14"/>
          <w:sz w:val="28"/>
        </w:rPr>
        <w:t> </w:t>
      </w:r>
      <w:r>
        <w:rPr>
          <w:sz w:val="28"/>
        </w:rPr>
        <w:t>sự</w:t>
      </w:r>
      <w:r>
        <w:rPr>
          <w:spacing w:val="-14"/>
          <w:sz w:val="28"/>
        </w:rPr>
        <w:t> </w:t>
      </w:r>
      <w:r>
        <w:rPr>
          <w:sz w:val="28"/>
        </w:rPr>
        <w:t>đối</w:t>
      </w:r>
      <w:r>
        <w:rPr>
          <w:spacing w:val="-12"/>
          <w:sz w:val="28"/>
        </w:rPr>
        <w:t> </w:t>
      </w:r>
      <w:r>
        <w:rPr>
          <w:sz w:val="28"/>
        </w:rPr>
        <w:t>với</w:t>
      </w:r>
      <w:r>
        <w:rPr>
          <w:spacing w:val="-13"/>
          <w:sz w:val="28"/>
        </w:rPr>
        <w:t> </w:t>
      </w:r>
      <w:r>
        <w:rPr>
          <w:sz w:val="28"/>
        </w:rPr>
        <w:t>bị</w:t>
      </w:r>
      <w:r>
        <w:rPr>
          <w:spacing w:val="-13"/>
          <w:sz w:val="28"/>
        </w:rPr>
        <w:t> </w:t>
      </w:r>
      <w:r>
        <w:rPr>
          <w:sz w:val="28"/>
        </w:rPr>
        <w:t>hại.</w:t>
      </w:r>
      <w:r>
        <w:rPr>
          <w:spacing w:val="-7"/>
          <w:sz w:val="28"/>
        </w:rPr>
        <w:t> </w:t>
      </w:r>
      <w:r>
        <w:rPr>
          <w:sz w:val="28"/>
        </w:rPr>
        <w:t>Bị</w:t>
      </w:r>
      <w:r>
        <w:rPr>
          <w:spacing w:val="-7"/>
          <w:sz w:val="28"/>
        </w:rPr>
        <w:t> </w:t>
      </w:r>
      <w:r>
        <w:rPr>
          <w:sz w:val="28"/>
        </w:rPr>
        <w:t>cáo</w:t>
      </w:r>
      <w:r>
        <w:rPr>
          <w:spacing w:val="-7"/>
          <w:sz w:val="28"/>
        </w:rPr>
        <w:t> </w:t>
      </w:r>
      <w:r>
        <w:rPr>
          <w:sz w:val="28"/>
        </w:rPr>
        <w:t>không</w:t>
      </w:r>
      <w:r>
        <w:rPr>
          <w:spacing w:val="-13"/>
          <w:sz w:val="28"/>
        </w:rPr>
        <w:t> </w:t>
      </w:r>
      <w:r>
        <w:rPr>
          <w:sz w:val="28"/>
        </w:rPr>
        <w:t>khiếu nại</w:t>
      </w:r>
      <w:r>
        <w:rPr>
          <w:spacing w:val="-8"/>
          <w:sz w:val="28"/>
        </w:rPr>
        <w:t> </w:t>
      </w:r>
      <w:r>
        <w:rPr>
          <w:sz w:val="28"/>
        </w:rPr>
        <w:t>các</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5"/>
          <w:sz w:val="28"/>
        </w:rPr>
        <w:t> </w:t>
      </w:r>
      <w:r>
        <w:rPr>
          <w:sz w:val="28"/>
        </w:rPr>
        <w:t>định</w:t>
      </w:r>
      <w:r>
        <w:rPr>
          <w:spacing w:val="-8"/>
          <w:sz w:val="28"/>
        </w:rPr>
        <w:t> </w:t>
      </w:r>
      <w:r>
        <w:rPr>
          <w:sz w:val="28"/>
        </w:rPr>
        <w:t>của</w:t>
      </w:r>
      <w:r>
        <w:rPr>
          <w:spacing w:val="-9"/>
          <w:sz w:val="28"/>
        </w:rPr>
        <w:t> </w:t>
      </w:r>
      <w:r>
        <w:rPr>
          <w:sz w:val="28"/>
        </w:rPr>
        <w:t>các</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p>
    <w:p>
      <w:pPr>
        <w:pStyle w:val="BodyText"/>
        <w:spacing w:before="119"/>
        <w:ind w:right="117" w:firstLine="720"/>
      </w:pPr>
      <w:r>
        <w:rPr/>
        <w:t>Bị</w:t>
      </w:r>
      <w:r>
        <w:rPr>
          <w:spacing w:val="-3"/>
        </w:rPr>
        <w:t> </w:t>
      </w:r>
      <w:r>
        <w:rPr/>
        <w:t>cáo</w:t>
      </w:r>
      <w:r>
        <w:rPr>
          <w:spacing w:val="-3"/>
        </w:rPr>
        <w:t> </w:t>
      </w:r>
      <w:r>
        <w:rPr/>
        <w:t>nói</w:t>
      </w:r>
      <w:r>
        <w:rPr>
          <w:spacing w:val="-4"/>
        </w:rPr>
        <w:t> </w:t>
      </w:r>
      <w:r>
        <w:rPr/>
        <w:t>lời</w:t>
      </w:r>
      <w:r>
        <w:rPr>
          <w:spacing w:val="-4"/>
        </w:rPr>
        <w:t> </w:t>
      </w:r>
      <w:r>
        <w:rPr/>
        <w:t>nói</w:t>
      </w:r>
      <w:r>
        <w:rPr>
          <w:spacing w:val="-4"/>
        </w:rPr>
        <w:t> </w:t>
      </w:r>
      <w:r>
        <w:rPr/>
        <w:t>sau</w:t>
      </w:r>
      <w:r>
        <w:rPr>
          <w:spacing w:val="-4"/>
        </w:rPr>
        <w:t> </w:t>
      </w:r>
      <w:r>
        <w:rPr/>
        <w:t>cùng:</w:t>
      </w:r>
      <w:r>
        <w:rPr>
          <w:spacing w:val="-3"/>
        </w:rPr>
        <w:t> </w:t>
      </w:r>
      <w:r>
        <w:rPr/>
        <w:t>bị</w:t>
      </w:r>
      <w:r>
        <w:rPr>
          <w:spacing w:val="-3"/>
        </w:rPr>
        <w:t> </w:t>
      </w:r>
      <w:r>
        <w:rPr/>
        <w:t>cáo</w:t>
      </w:r>
      <w:r>
        <w:rPr>
          <w:spacing w:val="-4"/>
        </w:rPr>
        <w:t> </w:t>
      </w:r>
      <w:r>
        <w:rPr/>
        <w:t>nhận</w:t>
      </w:r>
      <w:r>
        <w:rPr>
          <w:spacing w:val="-4"/>
        </w:rPr>
        <w:t> </w:t>
      </w:r>
      <w:r>
        <w:rPr/>
        <w:t>thấy</w:t>
      </w:r>
      <w:r>
        <w:rPr>
          <w:spacing w:val="-6"/>
        </w:rPr>
        <w:t> </w:t>
      </w:r>
      <w:r>
        <w:rPr/>
        <w:t>hành</w:t>
      </w:r>
      <w:r>
        <w:rPr>
          <w:spacing w:val="-3"/>
        </w:rPr>
        <w:t> </w:t>
      </w:r>
      <w:r>
        <w:rPr/>
        <w:t>vi</w:t>
      </w:r>
      <w:r>
        <w:rPr>
          <w:spacing w:val="-3"/>
        </w:rPr>
        <w:t> </w:t>
      </w:r>
      <w:r>
        <w:rPr/>
        <w:t>của</w:t>
      </w:r>
      <w:r>
        <w:rPr>
          <w:spacing w:val="-3"/>
        </w:rPr>
        <w:t> </w:t>
      </w:r>
      <w:r>
        <w:rPr/>
        <w:t>bị</w:t>
      </w:r>
      <w:r>
        <w:rPr>
          <w:spacing w:val="-3"/>
        </w:rPr>
        <w:t> </w:t>
      </w:r>
      <w:r>
        <w:rPr/>
        <w:t>cáo</w:t>
      </w:r>
      <w:r>
        <w:rPr>
          <w:spacing w:val="-4"/>
        </w:rPr>
        <w:t> </w:t>
      </w:r>
      <w:r>
        <w:rPr/>
        <w:t>là</w:t>
      </w:r>
      <w:r>
        <w:rPr>
          <w:spacing w:val="-3"/>
        </w:rPr>
        <w:t> </w:t>
      </w:r>
      <w:r>
        <w:rPr/>
        <w:t>sai,</w:t>
      </w:r>
      <w:r>
        <w:rPr>
          <w:spacing w:val="-3"/>
        </w:rPr>
        <w:t> </w:t>
      </w:r>
      <w:r>
        <w:rPr/>
        <w:t>bị</w:t>
      </w:r>
      <w:r>
        <w:rPr>
          <w:spacing w:val="-3"/>
        </w:rPr>
        <w:t> </w:t>
      </w:r>
      <w:r>
        <w:rPr/>
        <w:t>cáo</w:t>
      </w:r>
      <w:r>
        <w:rPr>
          <w:spacing w:val="-3"/>
        </w:rPr>
        <w:t> </w:t>
      </w:r>
      <w:r>
        <w:rPr/>
        <w:t>xin giảm nhẹ hình phạt.</w:t>
      </w:r>
    </w:p>
    <w:p>
      <w:pPr>
        <w:pStyle w:val="Heading1"/>
        <w:spacing w:before="127"/>
        <w:ind w:left="2912"/>
      </w:pPr>
      <w:r>
        <w:rPr/>
        <w:t>NHẬN</w:t>
      </w:r>
      <w:r>
        <w:rPr>
          <w:spacing w:val="-4"/>
        </w:rPr>
        <w:t> </w:t>
      </w:r>
      <w:r>
        <w:rPr/>
        <w:t>ĐỊNH</w:t>
      </w:r>
      <w:r>
        <w:rPr>
          <w:spacing w:val="-3"/>
        </w:rPr>
        <w:t> </w:t>
      </w:r>
      <w:r>
        <w:rPr/>
        <w:t>CỦA</w:t>
      </w:r>
      <w:r>
        <w:rPr>
          <w:spacing w:val="-2"/>
        </w:rPr>
        <w:t> </w:t>
      </w:r>
      <w:r>
        <w:rPr/>
        <w:t>HỘI</w:t>
      </w:r>
      <w:r>
        <w:rPr>
          <w:spacing w:val="-3"/>
        </w:rPr>
        <w:t> </w:t>
      </w:r>
      <w:r>
        <w:rPr/>
        <w:t>ĐỒNG</w:t>
      </w:r>
      <w:r>
        <w:rPr>
          <w:spacing w:val="-2"/>
        </w:rPr>
        <w:t> </w:t>
      </w:r>
      <w:r>
        <w:rPr/>
        <w:t>XÉT</w:t>
      </w:r>
      <w:r>
        <w:rPr>
          <w:spacing w:val="-3"/>
        </w:rPr>
        <w:t> </w:t>
      </w:r>
      <w:r>
        <w:rPr>
          <w:spacing w:val="-5"/>
        </w:rPr>
        <w:t>XỬ:</w:t>
      </w:r>
    </w:p>
    <w:p>
      <w:pPr>
        <w:pStyle w:val="BodyText"/>
        <w:spacing w:before="115"/>
        <w:ind w:firstLine="708"/>
        <w:jc w:val="left"/>
      </w:pPr>
      <w:r>
        <w:rPr/>
        <w:t>Trên</w:t>
      </w:r>
      <w:r>
        <w:rPr>
          <w:spacing w:val="-13"/>
        </w:rPr>
        <w:t> </w:t>
      </w:r>
      <w:r>
        <w:rPr/>
        <w:t>cơ</w:t>
      </w:r>
      <w:r>
        <w:rPr>
          <w:spacing w:val="-13"/>
        </w:rPr>
        <w:t> </w:t>
      </w:r>
      <w:r>
        <w:rPr/>
        <w:t>sở</w:t>
      </w:r>
      <w:r>
        <w:rPr>
          <w:spacing w:val="-13"/>
        </w:rPr>
        <w:t> </w:t>
      </w:r>
      <w:r>
        <w:rPr/>
        <w:t>nội</w:t>
      </w:r>
      <w:r>
        <w:rPr>
          <w:spacing w:val="-14"/>
        </w:rPr>
        <w:t> </w:t>
      </w:r>
      <w:r>
        <w:rPr/>
        <w:t>dung</w:t>
      </w:r>
      <w:r>
        <w:rPr>
          <w:spacing w:val="-13"/>
        </w:rPr>
        <w:t> </w:t>
      </w:r>
      <w:r>
        <w:rPr/>
        <w:t>vụ</w:t>
      </w:r>
      <w:r>
        <w:rPr>
          <w:spacing w:val="-13"/>
        </w:rPr>
        <w:t> </w:t>
      </w:r>
      <w:r>
        <w:rPr/>
        <w:t>án,</w:t>
      </w:r>
      <w:r>
        <w:rPr>
          <w:spacing w:val="-14"/>
        </w:rPr>
        <w:t> </w:t>
      </w:r>
      <w:r>
        <w:rPr/>
        <w:t>căn</w:t>
      </w:r>
      <w:r>
        <w:rPr>
          <w:spacing w:val="-13"/>
        </w:rPr>
        <w:t> </w:t>
      </w:r>
      <w:r>
        <w:rPr/>
        <w:t>cứ</w:t>
      </w:r>
      <w:r>
        <w:rPr>
          <w:spacing w:val="-14"/>
        </w:rPr>
        <w:t> </w:t>
      </w:r>
      <w:r>
        <w:rPr/>
        <w:t>vào</w:t>
      </w:r>
      <w:r>
        <w:rPr>
          <w:spacing w:val="-13"/>
        </w:rPr>
        <w:t> </w:t>
      </w:r>
      <w:r>
        <w:rPr/>
        <w:t>các</w:t>
      </w:r>
      <w:r>
        <w:rPr>
          <w:spacing w:val="-14"/>
        </w:rPr>
        <w:t> </w:t>
      </w:r>
      <w:r>
        <w:rPr/>
        <w:t>tài</w:t>
      </w:r>
      <w:r>
        <w:rPr>
          <w:spacing w:val="-12"/>
        </w:rPr>
        <w:t> </w:t>
      </w:r>
      <w:r>
        <w:rPr/>
        <w:t>liệu</w:t>
      </w:r>
      <w:r>
        <w:rPr>
          <w:spacing w:val="-14"/>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4"/>
        </w:rPr>
        <w:t> </w:t>
      </w:r>
      <w:r>
        <w:rPr/>
        <w:t>được</w:t>
      </w:r>
      <w:r>
        <w:rPr>
          <w:spacing w:val="-14"/>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spacing w:after="0"/>
        <w:jc w:val="left"/>
        <w:sectPr>
          <w:pgSz w:w="11910" w:h="16850"/>
          <w:pgMar w:header="0" w:footer="480" w:top="1200" w:bottom="660" w:left="1080" w:right="840"/>
        </w:sectPr>
      </w:pPr>
    </w:p>
    <w:p>
      <w:pPr>
        <w:pStyle w:val="ListParagraph"/>
        <w:numPr>
          <w:ilvl w:val="0"/>
          <w:numId w:val="4"/>
        </w:numPr>
        <w:tabs>
          <w:tab w:pos="1323" w:val="left" w:leader="none"/>
        </w:tabs>
        <w:spacing w:line="240" w:lineRule="auto" w:before="69" w:after="0"/>
        <w:ind w:left="168" w:right="110" w:firstLine="777"/>
        <w:jc w:val="both"/>
        <w:rPr>
          <w:sz w:val="28"/>
        </w:rPr>
      </w:pP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tố</w:t>
      </w:r>
      <w:r>
        <w:rPr>
          <w:spacing w:val="-15"/>
          <w:sz w:val="28"/>
        </w:rPr>
        <w:t> </w:t>
      </w:r>
      <w:r>
        <w:rPr>
          <w:spacing w:val="-2"/>
          <w:sz w:val="28"/>
        </w:rPr>
        <w:t>tụng</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điều</w:t>
      </w:r>
      <w:r>
        <w:rPr>
          <w:spacing w:val="-16"/>
          <w:sz w:val="28"/>
        </w:rPr>
        <w:t> </w:t>
      </w:r>
      <w:r>
        <w:rPr>
          <w:spacing w:val="-2"/>
          <w:sz w:val="28"/>
        </w:rPr>
        <w:t>tra</w:t>
      </w:r>
      <w:r>
        <w:rPr>
          <w:spacing w:val="-15"/>
          <w:sz w:val="28"/>
        </w:rPr>
        <w:t> </w:t>
      </w:r>
      <w:r>
        <w:rPr>
          <w:spacing w:val="-2"/>
          <w:sz w:val="28"/>
        </w:rPr>
        <w:t>công</w:t>
      </w:r>
      <w:r>
        <w:rPr>
          <w:spacing w:val="-16"/>
          <w:sz w:val="28"/>
        </w:rPr>
        <w:t> </w:t>
      </w:r>
      <w:r>
        <w:rPr>
          <w:spacing w:val="-2"/>
          <w:sz w:val="28"/>
        </w:rPr>
        <w:t>an</w:t>
      </w:r>
      <w:r>
        <w:rPr>
          <w:spacing w:val="-15"/>
          <w:sz w:val="28"/>
        </w:rPr>
        <w:t> </w:t>
      </w:r>
      <w:r>
        <w:rPr>
          <w:spacing w:val="-2"/>
          <w:sz w:val="28"/>
        </w:rPr>
        <w:t>thành</w:t>
      </w:r>
      <w:r>
        <w:rPr>
          <w:spacing w:val="-16"/>
          <w:sz w:val="28"/>
        </w:rPr>
        <w:t> </w:t>
      </w:r>
      <w:r>
        <w:rPr>
          <w:spacing w:val="-2"/>
          <w:sz w:val="28"/>
        </w:rPr>
        <w:t>phố</w:t>
      </w:r>
      <w:r>
        <w:rPr>
          <w:spacing w:val="-15"/>
          <w:sz w:val="28"/>
        </w:rPr>
        <w:t> </w:t>
      </w:r>
      <w:r>
        <w:rPr>
          <w:spacing w:val="-2"/>
          <w:sz w:val="28"/>
        </w:rPr>
        <w:t>Bến</w:t>
      </w:r>
      <w:r>
        <w:rPr>
          <w:spacing w:val="-16"/>
          <w:sz w:val="28"/>
        </w:rPr>
        <w:t> </w:t>
      </w:r>
      <w:r>
        <w:rPr>
          <w:spacing w:val="-2"/>
          <w:sz w:val="28"/>
        </w:rPr>
        <w:t>Tre, </w:t>
      </w:r>
      <w:r>
        <w:rPr>
          <w:sz w:val="28"/>
        </w:rPr>
        <w:t>Điều</w:t>
      </w:r>
      <w:r>
        <w:rPr>
          <w:spacing w:val="-6"/>
          <w:sz w:val="28"/>
        </w:rPr>
        <w:t> </w:t>
      </w:r>
      <w:r>
        <w:rPr>
          <w:sz w:val="28"/>
        </w:rPr>
        <w:t>tra</w:t>
      </w:r>
      <w:r>
        <w:rPr>
          <w:spacing w:val="-7"/>
          <w:sz w:val="28"/>
        </w:rPr>
        <w:t> </w:t>
      </w:r>
      <w:r>
        <w:rPr>
          <w:sz w:val="28"/>
        </w:rPr>
        <w:t>viên,</w:t>
      </w:r>
      <w:r>
        <w:rPr>
          <w:spacing w:val="-6"/>
          <w:sz w:val="28"/>
        </w:rPr>
        <w:t> </w:t>
      </w:r>
      <w:r>
        <w:rPr>
          <w:sz w:val="28"/>
        </w:rPr>
        <w:t>Viện</w:t>
      </w:r>
      <w:r>
        <w:rPr>
          <w:spacing w:val="-6"/>
          <w:sz w:val="28"/>
        </w:rPr>
        <w:t> </w:t>
      </w:r>
      <w:r>
        <w:rPr>
          <w:sz w:val="28"/>
        </w:rPr>
        <w:t>kiểm</w:t>
      </w:r>
      <w:r>
        <w:rPr>
          <w:spacing w:val="-10"/>
          <w:sz w:val="28"/>
        </w:rPr>
        <w:t> </w:t>
      </w:r>
      <w:r>
        <w:rPr>
          <w:sz w:val="28"/>
        </w:rPr>
        <w:t>sát</w:t>
      </w:r>
      <w:r>
        <w:rPr>
          <w:spacing w:val="-6"/>
          <w:sz w:val="28"/>
        </w:rPr>
        <w:t> </w:t>
      </w:r>
      <w:r>
        <w:rPr>
          <w:sz w:val="28"/>
        </w:rPr>
        <w:t>nhân</w:t>
      </w:r>
      <w:r>
        <w:rPr>
          <w:spacing w:val="-5"/>
          <w:sz w:val="28"/>
        </w:rPr>
        <w:t> </w:t>
      </w:r>
      <w:r>
        <w:rPr>
          <w:sz w:val="28"/>
        </w:rPr>
        <w:t>dân</w:t>
      </w:r>
      <w:r>
        <w:rPr>
          <w:spacing w:val="-6"/>
          <w:sz w:val="28"/>
        </w:rPr>
        <w:t> </w:t>
      </w:r>
      <w:r>
        <w:rPr>
          <w:sz w:val="28"/>
        </w:rPr>
        <w:t>thành</w:t>
      </w:r>
      <w:r>
        <w:rPr>
          <w:spacing w:val="-6"/>
          <w:sz w:val="28"/>
        </w:rPr>
        <w:t> </w:t>
      </w:r>
      <w:r>
        <w:rPr>
          <w:sz w:val="28"/>
        </w:rPr>
        <w:t>phố</w:t>
      </w:r>
      <w:r>
        <w:rPr>
          <w:spacing w:val="-6"/>
          <w:sz w:val="28"/>
        </w:rPr>
        <w:t> </w:t>
      </w:r>
      <w:r>
        <w:rPr>
          <w:sz w:val="28"/>
        </w:rPr>
        <w:t>Bến</w:t>
      </w:r>
      <w:r>
        <w:rPr>
          <w:spacing w:val="-4"/>
          <w:sz w:val="28"/>
        </w:rPr>
        <w:t> </w:t>
      </w:r>
      <w:r>
        <w:rPr>
          <w:sz w:val="28"/>
        </w:rPr>
        <w:t>Tre,</w:t>
      </w:r>
      <w:r>
        <w:rPr>
          <w:spacing w:val="-8"/>
          <w:sz w:val="28"/>
        </w:rPr>
        <w:t> </w:t>
      </w:r>
      <w:r>
        <w:rPr>
          <w:sz w:val="28"/>
        </w:rPr>
        <w:t>kiểm</w:t>
      </w:r>
      <w:r>
        <w:rPr>
          <w:spacing w:val="-7"/>
          <w:sz w:val="28"/>
        </w:rPr>
        <w:t> </w:t>
      </w:r>
      <w:r>
        <w:rPr>
          <w:sz w:val="28"/>
        </w:rPr>
        <w:t>sát</w:t>
      </w:r>
      <w:r>
        <w:rPr>
          <w:spacing w:val="-6"/>
          <w:sz w:val="28"/>
        </w:rPr>
        <w:t> </w:t>
      </w:r>
      <w:r>
        <w:rPr>
          <w:sz w:val="28"/>
        </w:rPr>
        <w:t>viên</w:t>
      </w:r>
      <w:r>
        <w:rPr>
          <w:spacing w:val="-6"/>
          <w:sz w:val="28"/>
        </w:rPr>
        <w:t> </w:t>
      </w:r>
      <w:r>
        <w:rPr>
          <w:sz w:val="28"/>
        </w:rPr>
        <w:t>trong</w:t>
      </w:r>
      <w:r>
        <w:rPr>
          <w:spacing w:val="-6"/>
          <w:sz w:val="28"/>
        </w:rPr>
        <w:t> </w:t>
      </w:r>
      <w:r>
        <w:rPr>
          <w:sz w:val="28"/>
        </w:rPr>
        <w:t>quá</w:t>
      </w:r>
      <w:r>
        <w:rPr>
          <w:spacing w:val="-7"/>
          <w:sz w:val="28"/>
        </w:rPr>
        <w:t> </w:t>
      </w:r>
      <w:r>
        <w:rPr>
          <w:sz w:val="28"/>
        </w:rPr>
        <w:t>trình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0"/>
          <w:sz w:val="28"/>
        </w:rPr>
        <w:t> </w:t>
      </w:r>
      <w:r>
        <w:rPr>
          <w:spacing w:val="-4"/>
          <w:sz w:val="28"/>
        </w:rPr>
        <w:t>đã</w:t>
      </w:r>
      <w:r>
        <w:rPr>
          <w:spacing w:val="-12"/>
          <w:sz w:val="28"/>
        </w:rPr>
        <w:t> </w:t>
      </w:r>
      <w:r>
        <w:rPr>
          <w:spacing w:val="-4"/>
          <w:sz w:val="28"/>
        </w:rPr>
        <w:t>thực</w:t>
      </w:r>
      <w:r>
        <w:rPr>
          <w:spacing w:val="-12"/>
          <w:sz w:val="28"/>
        </w:rPr>
        <w:t> </w:t>
      </w:r>
      <w:r>
        <w:rPr>
          <w:spacing w:val="-4"/>
          <w:sz w:val="28"/>
        </w:rPr>
        <w:t>hiện</w:t>
      </w:r>
      <w:r>
        <w:rPr>
          <w:spacing w:val="-11"/>
          <w:sz w:val="28"/>
        </w:rPr>
        <w:t> </w:t>
      </w:r>
      <w:r>
        <w:rPr>
          <w:spacing w:val="-4"/>
          <w:sz w:val="28"/>
        </w:rPr>
        <w:t>đúng</w:t>
      </w:r>
      <w:r>
        <w:rPr>
          <w:spacing w:val="-11"/>
          <w:sz w:val="28"/>
        </w:rPr>
        <w:t> </w:t>
      </w:r>
      <w:r>
        <w:rPr>
          <w:spacing w:val="-4"/>
          <w:sz w:val="28"/>
        </w:rPr>
        <w:t>về</w:t>
      </w:r>
      <w:r>
        <w:rPr>
          <w:spacing w:val="-12"/>
          <w:sz w:val="28"/>
        </w:rPr>
        <w:t> </w:t>
      </w:r>
      <w:r>
        <w:rPr>
          <w:spacing w:val="-4"/>
          <w:sz w:val="28"/>
        </w:rPr>
        <w:t>thẩm</w:t>
      </w:r>
      <w:r>
        <w:rPr>
          <w:spacing w:val="-14"/>
          <w:sz w:val="28"/>
        </w:rPr>
        <w:t> </w:t>
      </w:r>
      <w:r>
        <w:rPr>
          <w:spacing w:val="-4"/>
          <w:sz w:val="28"/>
        </w:rPr>
        <w:t>quyền,</w:t>
      </w:r>
      <w:r>
        <w:rPr>
          <w:spacing w:val="-12"/>
          <w:sz w:val="28"/>
        </w:rPr>
        <w:t> </w:t>
      </w:r>
      <w:r>
        <w:rPr>
          <w:spacing w:val="-4"/>
          <w:sz w:val="28"/>
        </w:rPr>
        <w:t>trình</w:t>
      </w:r>
      <w:r>
        <w:rPr>
          <w:spacing w:val="-11"/>
          <w:sz w:val="28"/>
        </w:rPr>
        <w:t> </w:t>
      </w:r>
      <w:r>
        <w:rPr>
          <w:spacing w:val="-4"/>
          <w:sz w:val="28"/>
        </w:rPr>
        <w:t>tự,</w:t>
      </w:r>
      <w:r>
        <w:rPr>
          <w:spacing w:val="-13"/>
          <w:sz w:val="28"/>
        </w:rPr>
        <w:t> </w:t>
      </w:r>
      <w:r>
        <w:rPr>
          <w:spacing w:val="-4"/>
          <w:sz w:val="28"/>
        </w:rPr>
        <w:t>thủ</w:t>
      </w:r>
      <w:r>
        <w:rPr>
          <w:spacing w:val="-11"/>
          <w:sz w:val="28"/>
        </w:rPr>
        <w:t> </w:t>
      </w:r>
      <w:r>
        <w:rPr>
          <w:spacing w:val="-4"/>
          <w:sz w:val="28"/>
        </w:rPr>
        <w:t>tục</w:t>
      </w:r>
      <w:r>
        <w:rPr>
          <w:spacing w:val="-12"/>
          <w:sz w:val="28"/>
        </w:rPr>
        <w:t> </w:t>
      </w:r>
      <w:r>
        <w:rPr>
          <w:spacing w:val="-4"/>
          <w:sz w:val="28"/>
        </w:rPr>
        <w:t>quy</w:t>
      </w:r>
      <w:r>
        <w:rPr>
          <w:spacing w:val="-14"/>
          <w:sz w:val="28"/>
        </w:rPr>
        <w:t> </w:t>
      </w:r>
      <w:r>
        <w:rPr>
          <w:spacing w:val="-4"/>
          <w:sz w:val="28"/>
        </w:rPr>
        <w:t>định</w:t>
      </w:r>
      <w:r>
        <w:rPr>
          <w:spacing w:val="-10"/>
          <w:sz w:val="28"/>
        </w:rPr>
        <w:t> </w:t>
      </w:r>
      <w:r>
        <w:rPr>
          <w:spacing w:val="-4"/>
          <w:sz w:val="28"/>
        </w:rPr>
        <w:t>của</w:t>
      </w:r>
      <w:r>
        <w:rPr>
          <w:spacing w:val="-12"/>
          <w:sz w:val="28"/>
        </w:rPr>
        <w:t> </w:t>
      </w:r>
      <w:r>
        <w:rPr>
          <w:spacing w:val="-4"/>
          <w:sz w:val="28"/>
        </w:rPr>
        <w:t>Bộ</w:t>
      </w:r>
      <w:r>
        <w:rPr>
          <w:spacing w:val="-11"/>
          <w:sz w:val="28"/>
        </w:rPr>
        <w:t> </w:t>
      </w:r>
      <w:r>
        <w:rPr>
          <w:spacing w:val="-4"/>
          <w:sz w:val="28"/>
        </w:rPr>
        <w:t>luật</w:t>
      </w:r>
      <w:r>
        <w:rPr>
          <w:spacing w:val="-12"/>
          <w:sz w:val="28"/>
        </w:rPr>
        <w:t> </w:t>
      </w:r>
      <w:r>
        <w:rPr>
          <w:spacing w:val="-4"/>
          <w:sz w:val="28"/>
        </w:rPr>
        <w:t>Tố </w:t>
      </w:r>
      <w:r>
        <w:rPr>
          <w:sz w:val="28"/>
        </w:rPr>
        <w:t>tụng</w:t>
      </w:r>
      <w:r>
        <w:rPr>
          <w:spacing w:val="-7"/>
          <w:sz w:val="28"/>
        </w:rPr>
        <w:t> </w:t>
      </w:r>
      <w:r>
        <w:rPr>
          <w:sz w:val="28"/>
        </w:rPr>
        <w:t>hình</w:t>
      </w:r>
      <w:r>
        <w:rPr>
          <w:spacing w:val="-7"/>
          <w:sz w:val="28"/>
        </w:rPr>
        <w:t> </w:t>
      </w:r>
      <w:r>
        <w:rPr>
          <w:sz w:val="28"/>
        </w:rPr>
        <w:t>sự.</w:t>
      </w:r>
      <w:r>
        <w:rPr>
          <w:spacing w:val="-8"/>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và</w:t>
      </w:r>
      <w:r>
        <w:rPr>
          <w:spacing w:val="-8"/>
          <w:sz w:val="28"/>
        </w:rPr>
        <w:t> </w:t>
      </w:r>
      <w:r>
        <w:rPr>
          <w:sz w:val="28"/>
        </w:rPr>
        <w:t>tại</w:t>
      </w:r>
      <w:r>
        <w:rPr>
          <w:spacing w:val="-7"/>
          <w:sz w:val="28"/>
        </w:rPr>
        <w:t> </w:t>
      </w:r>
      <w:r>
        <w:rPr>
          <w:sz w:val="28"/>
        </w:rPr>
        <w:t>phiên</w:t>
      </w:r>
      <w:r>
        <w:rPr>
          <w:spacing w:val="-5"/>
          <w:sz w:val="28"/>
        </w:rPr>
        <w:t> </w:t>
      </w:r>
      <w:r>
        <w:rPr>
          <w:sz w:val="28"/>
        </w:rPr>
        <w:t>tòa</w:t>
      </w:r>
      <w:r>
        <w:rPr>
          <w:spacing w:val="-8"/>
          <w:sz w:val="28"/>
        </w:rPr>
        <w:t> </w:t>
      </w:r>
      <w:r>
        <w:rPr>
          <w:sz w:val="28"/>
        </w:rPr>
        <w:t>bị</w:t>
      </w:r>
      <w:r>
        <w:rPr>
          <w:spacing w:val="-7"/>
          <w:sz w:val="28"/>
        </w:rPr>
        <w:t> </w:t>
      </w:r>
      <w:r>
        <w:rPr>
          <w:sz w:val="28"/>
        </w:rPr>
        <w:t>cáo</w:t>
      </w:r>
      <w:r>
        <w:rPr>
          <w:spacing w:val="-5"/>
          <w:sz w:val="28"/>
        </w:rPr>
        <w:t> </w:t>
      </w:r>
      <w:r>
        <w:rPr>
          <w:sz w:val="28"/>
        </w:rPr>
        <w:t>và</w:t>
      </w:r>
      <w:r>
        <w:rPr>
          <w:spacing w:val="-8"/>
          <w:sz w:val="28"/>
        </w:rPr>
        <w:t> </w:t>
      </w:r>
      <w:r>
        <w:rPr>
          <w:sz w:val="28"/>
        </w:rPr>
        <w:t>những</w:t>
      </w:r>
      <w:r>
        <w:rPr>
          <w:spacing w:val="-5"/>
          <w:sz w:val="28"/>
        </w:rPr>
        <w:t> </w:t>
      </w:r>
      <w:r>
        <w:rPr>
          <w:sz w:val="28"/>
        </w:rPr>
        <w:t>người</w:t>
      </w:r>
      <w:r>
        <w:rPr>
          <w:spacing w:val="-7"/>
          <w:sz w:val="28"/>
        </w:rPr>
        <w:t> </w:t>
      </w:r>
      <w:r>
        <w:rPr>
          <w:sz w:val="28"/>
        </w:rPr>
        <w:t>tham</w:t>
      </w:r>
      <w:r>
        <w:rPr>
          <w:spacing w:val="-10"/>
          <w:sz w:val="28"/>
        </w:rPr>
        <w:t> </w:t>
      </w:r>
      <w:r>
        <w:rPr>
          <w:sz w:val="28"/>
        </w:rPr>
        <w:t>gia</w:t>
      </w:r>
      <w:r>
        <w:rPr>
          <w:spacing w:val="-8"/>
          <w:sz w:val="28"/>
        </w:rPr>
        <w:t> </w:t>
      </w:r>
      <w:r>
        <w:rPr>
          <w:sz w:val="28"/>
        </w:rPr>
        <w:t>tố</w:t>
      </w:r>
      <w:r>
        <w:rPr>
          <w:spacing w:val="-7"/>
          <w:sz w:val="28"/>
        </w:rPr>
        <w:t> </w:t>
      </w:r>
      <w:r>
        <w:rPr>
          <w:sz w:val="28"/>
        </w:rPr>
        <w:t>tụng </w:t>
      </w:r>
      <w:r>
        <w:rPr>
          <w:spacing w:val="-2"/>
          <w:sz w:val="28"/>
        </w:rPr>
        <w:t>khác</w:t>
      </w:r>
      <w:r>
        <w:rPr>
          <w:spacing w:val="-16"/>
          <w:sz w:val="28"/>
        </w:rPr>
        <w:t> </w:t>
      </w:r>
      <w:r>
        <w:rPr>
          <w:spacing w:val="-2"/>
          <w:sz w:val="28"/>
        </w:rPr>
        <w:t>không</w:t>
      </w:r>
      <w:r>
        <w:rPr>
          <w:spacing w:val="-15"/>
          <w:sz w:val="28"/>
        </w:rPr>
        <w:t> </w:t>
      </w:r>
      <w:r>
        <w:rPr>
          <w:spacing w:val="-2"/>
          <w:sz w:val="28"/>
        </w:rPr>
        <w:t>có</w:t>
      </w:r>
      <w:r>
        <w:rPr>
          <w:spacing w:val="-16"/>
          <w:sz w:val="28"/>
        </w:rPr>
        <w:t> </w:t>
      </w:r>
      <w:r>
        <w:rPr>
          <w:spacing w:val="-2"/>
          <w:sz w:val="28"/>
        </w:rPr>
        <w:t>ý</w:t>
      </w:r>
      <w:r>
        <w:rPr>
          <w:spacing w:val="-15"/>
          <w:sz w:val="28"/>
        </w:rPr>
        <w:t> </w:t>
      </w:r>
      <w:r>
        <w:rPr>
          <w:spacing w:val="-2"/>
          <w:sz w:val="28"/>
        </w:rPr>
        <w:t>kiến</w:t>
      </w:r>
      <w:r>
        <w:rPr>
          <w:spacing w:val="-16"/>
          <w:sz w:val="28"/>
        </w:rPr>
        <w:t> </w:t>
      </w:r>
      <w:r>
        <w:rPr>
          <w:spacing w:val="-2"/>
          <w:sz w:val="28"/>
        </w:rPr>
        <w:t>hoặc</w:t>
      </w:r>
      <w:r>
        <w:rPr>
          <w:spacing w:val="-15"/>
          <w:sz w:val="28"/>
        </w:rPr>
        <w:t> </w:t>
      </w:r>
      <w:r>
        <w:rPr>
          <w:spacing w:val="-2"/>
          <w:sz w:val="28"/>
        </w:rPr>
        <w:t>khiếu</w:t>
      </w:r>
      <w:r>
        <w:rPr>
          <w:spacing w:val="-16"/>
          <w:sz w:val="28"/>
        </w:rPr>
        <w:t> </w:t>
      </w:r>
      <w:r>
        <w:rPr>
          <w:spacing w:val="-2"/>
          <w:sz w:val="28"/>
        </w:rPr>
        <w:t>nại</w:t>
      </w:r>
      <w:r>
        <w:rPr>
          <w:spacing w:val="-15"/>
          <w:sz w:val="28"/>
        </w:rPr>
        <w:t> </w:t>
      </w: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của</w:t>
      </w:r>
      <w:r>
        <w:rPr>
          <w:spacing w:val="-15"/>
          <w:sz w:val="28"/>
        </w:rPr>
        <w:t> </w:t>
      </w:r>
      <w:r>
        <w:rPr>
          <w:spacing w:val="-2"/>
          <w:sz w:val="28"/>
        </w:rPr>
        <w:t>cơ</w:t>
      </w:r>
      <w:r>
        <w:rPr>
          <w:spacing w:val="-16"/>
          <w:sz w:val="28"/>
        </w:rPr>
        <w:t> </w:t>
      </w:r>
      <w:r>
        <w:rPr>
          <w:spacing w:val="-2"/>
          <w:sz w:val="28"/>
        </w:rPr>
        <w:t>quan</w:t>
      </w:r>
      <w:r>
        <w:rPr>
          <w:spacing w:val="-15"/>
          <w:sz w:val="28"/>
        </w:rPr>
        <w:t> </w:t>
      </w:r>
      <w:r>
        <w:rPr>
          <w:spacing w:val="-2"/>
          <w:sz w:val="28"/>
        </w:rPr>
        <w:t>tiến</w:t>
      </w:r>
      <w:r>
        <w:rPr>
          <w:spacing w:val="-16"/>
          <w:sz w:val="28"/>
        </w:rPr>
        <w:t> </w:t>
      </w:r>
      <w:r>
        <w:rPr>
          <w:spacing w:val="-2"/>
          <w:sz w:val="28"/>
        </w:rPr>
        <w:t>hành</w:t>
      </w:r>
      <w:r>
        <w:rPr>
          <w:spacing w:val="-15"/>
          <w:sz w:val="28"/>
        </w:rPr>
        <w:t> </w:t>
      </w:r>
      <w:r>
        <w:rPr>
          <w:spacing w:val="-2"/>
          <w:sz w:val="28"/>
        </w:rPr>
        <w:t>tố</w:t>
      </w:r>
      <w:r>
        <w:rPr>
          <w:spacing w:val="-16"/>
          <w:sz w:val="28"/>
        </w:rPr>
        <w:t> </w:t>
      </w:r>
      <w:r>
        <w:rPr>
          <w:spacing w:val="-2"/>
          <w:sz w:val="28"/>
        </w:rPr>
        <w:t>tụng. </w:t>
      </w:r>
      <w:r>
        <w:rPr>
          <w:sz w:val="28"/>
        </w:rPr>
        <w:t>Do</w:t>
      </w:r>
      <w:r>
        <w:rPr>
          <w:spacing w:val="-18"/>
          <w:sz w:val="28"/>
        </w:rPr>
        <w:t> </w:t>
      </w:r>
      <w:r>
        <w:rPr>
          <w:sz w:val="28"/>
        </w:rPr>
        <w:t>đó,</w:t>
      </w:r>
      <w:r>
        <w:rPr>
          <w:spacing w:val="-17"/>
          <w:sz w:val="28"/>
        </w:rPr>
        <w:t> </w:t>
      </w:r>
      <w:r>
        <w:rPr>
          <w:sz w:val="28"/>
        </w:rPr>
        <w:t>các</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các</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người</w:t>
      </w:r>
      <w:r>
        <w:rPr>
          <w:spacing w:val="-17"/>
          <w:sz w:val="28"/>
        </w:rPr>
        <w:t> </w:t>
      </w:r>
      <w:r>
        <w:rPr>
          <w:sz w:val="28"/>
        </w:rPr>
        <w:t>tiến</w:t>
      </w:r>
      <w:r>
        <w:rPr>
          <w:spacing w:val="-18"/>
          <w:sz w:val="28"/>
        </w:rPr>
        <w:t> </w:t>
      </w:r>
      <w:r>
        <w:rPr>
          <w:sz w:val="28"/>
        </w:rPr>
        <w:t>hành tố</w:t>
      </w:r>
      <w:r>
        <w:rPr>
          <w:spacing w:val="-7"/>
          <w:sz w:val="28"/>
        </w:rPr>
        <w:t> </w:t>
      </w:r>
      <w:r>
        <w:rPr>
          <w:sz w:val="28"/>
        </w:rPr>
        <w:t>tụng</w:t>
      </w:r>
      <w:r>
        <w:rPr>
          <w:spacing w:val="-7"/>
          <w:sz w:val="28"/>
        </w:rPr>
        <w:t> </w:t>
      </w:r>
      <w:r>
        <w:rPr>
          <w:sz w:val="28"/>
        </w:rPr>
        <w:t>đã</w:t>
      </w:r>
      <w:r>
        <w:rPr>
          <w:spacing w:val="-8"/>
          <w:sz w:val="28"/>
        </w:rPr>
        <w:t> </w:t>
      </w:r>
      <w:r>
        <w:rPr>
          <w:sz w:val="28"/>
        </w:rPr>
        <w:t>thực</w:t>
      </w:r>
      <w:r>
        <w:rPr>
          <w:spacing w:val="-6"/>
          <w:sz w:val="28"/>
        </w:rPr>
        <w:t> </w:t>
      </w:r>
      <w:r>
        <w:rPr>
          <w:sz w:val="28"/>
        </w:rPr>
        <w:t>hiện</w:t>
      </w:r>
      <w:r>
        <w:rPr>
          <w:spacing w:val="-7"/>
          <w:sz w:val="28"/>
        </w:rPr>
        <w:t> </w:t>
      </w:r>
      <w:r>
        <w:rPr>
          <w:sz w:val="28"/>
        </w:rPr>
        <w:t>đều</w:t>
      </w:r>
      <w:r>
        <w:rPr>
          <w:spacing w:val="-7"/>
          <w:sz w:val="28"/>
        </w:rPr>
        <w:t> </w:t>
      </w:r>
      <w:r>
        <w:rPr>
          <w:sz w:val="28"/>
        </w:rPr>
        <w:t>hợp</w:t>
      </w:r>
      <w:r>
        <w:rPr>
          <w:spacing w:val="-7"/>
          <w:sz w:val="28"/>
        </w:rPr>
        <w:t> </w:t>
      </w:r>
      <w:r>
        <w:rPr>
          <w:sz w:val="28"/>
        </w:rPr>
        <w:t>pháp.</w:t>
      </w:r>
    </w:p>
    <w:p>
      <w:pPr>
        <w:pStyle w:val="BodyText"/>
        <w:spacing w:before="120"/>
        <w:ind w:right="120" w:firstLine="720"/>
      </w:pPr>
      <w:r>
        <w:rPr/>
        <w:t>Tại phiên tòa, bị hại, người có quyền lợi nghĩa vụ liên quan, người làm chứng vắng mặt. Tuy nhiên, trong quá trình điều tra đã có lời khai đầy đủ, rõ ràng, sự vắng mặt của họ không làm ảnh hưởng đến việc xét xử nên Hội đồng xét xử tiến hành xét xử vắng mặt họ là phù hợp quy định tại Điều 292, Điều 293 của Bộ luật Tố tụng hình </w:t>
      </w:r>
      <w:r>
        <w:rPr>
          <w:spacing w:val="-4"/>
        </w:rPr>
        <w:t>sự.</w:t>
      </w:r>
    </w:p>
    <w:p>
      <w:pPr>
        <w:pStyle w:val="ListParagraph"/>
        <w:numPr>
          <w:ilvl w:val="0"/>
          <w:numId w:val="4"/>
        </w:numPr>
        <w:tabs>
          <w:tab w:pos="1376" w:val="left" w:leader="none"/>
        </w:tabs>
        <w:spacing w:line="268" w:lineRule="auto" w:before="159" w:after="0"/>
        <w:ind w:left="168" w:right="117" w:firstLine="789"/>
        <w:jc w:val="both"/>
        <w:rPr>
          <w:sz w:val="28"/>
        </w:rPr>
      </w:pPr>
      <w:r>
        <w:rPr>
          <w:sz w:val="28"/>
        </w:rPr>
        <w:t>Lời khai nhận tội của bị cáo Nguyễn Trường D tại phiên tòa phù hợp với</w:t>
      </w:r>
      <w:r>
        <w:rPr>
          <w:spacing w:val="40"/>
          <w:sz w:val="28"/>
        </w:rPr>
        <w:t> </w:t>
      </w:r>
      <w:r>
        <w:rPr>
          <w:sz w:val="28"/>
        </w:rPr>
        <w:t>lời khai của bị hại và các tài liệu chứng cứ khác đã được thu thập trong quá trình điều tra, đủ cơ sở xác định: vào khoảng 03 giờ ngày 17/4/2021, tại phòng số 3 của phòng trà L thuộc xã Đ, thành phố Bến Tre, tỉnh Bến Tre, Nguyễn Trường D đã có hành vi dùng con dao bấm</w:t>
      </w:r>
      <w:r>
        <w:rPr>
          <w:spacing w:val="-2"/>
          <w:sz w:val="28"/>
        </w:rPr>
        <w:t> </w:t>
      </w:r>
      <w:r>
        <w:rPr>
          <w:sz w:val="28"/>
        </w:rPr>
        <w:t>là hung khí nguy</w:t>
      </w:r>
      <w:r>
        <w:rPr>
          <w:spacing w:val="-1"/>
          <w:sz w:val="28"/>
        </w:rPr>
        <w:t> </w:t>
      </w:r>
      <w:r>
        <w:rPr>
          <w:sz w:val="28"/>
        </w:rPr>
        <w:t>hiểm đâm</w:t>
      </w:r>
      <w:r>
        <w:rPr>
          <w:spacing w:val="-1"/>
          <w:sz w:val="28"/>
        </w:rPr>
        <w:t> </w:t>
      </w:r>
      <w:r>
        <w:rPr>
          <w:sz w:val="28"/>
        </w:rPr>
        <w:t>vào hông phải của Trần Tôn Khánh Di gây thương tích với tỷ lệ thương tật là 12%.</w:t>
      </w:r>
    </w:p>
    <w:p>
      <w:pPr>
        <w:pStyle w:val="BodyText"/>
        <w:spacing w:line="268" w:lineRule="auto" w:before="117"/>
        <w:ind w:right="116" w:firstLine="720"/>
      </w:pPr>
      <w:r>
        <w:rPr/>
        <w:t>Bị cáo, bị hại không có mâu thuẫn với nhau nhưng bị cáo lại vô cớ sử</w:t>
      </w:r>
      <w:r>
        <w:rPr>
          <w:spacing w:val="-2"/>
        </w:rPr>
        <w:t> </w:t>
      </w:r>
      <w:r>
        <w:rPr/>
        <w:t>dụng con dao bấm là hung khí nguy hiểm gây thương tích cho bị hại với tỉ lệ là 12%. Vì vậy, Cáo trạng của Viện kiểm sát nhân dân thành phố Bến Tre, tỉnh Bến Tre đã truy tố bị cáo về tội “Cố ý gây thương tích” theo quy định tại điểm đ khoản 2 (thuộc điểm a, i khoản 1) Điều 134 Bộ luật Hình sự là có căn cứ, đúng quy định của pháp luật.</w:t>
      </w:r>
    </w:p>
    <w:p>
      <w:pPr>
        <w:pStyle w:val="ListParagraph"/>
        <w:numPr>
          <w:ilvl w:val="0"/>
          <w:numId w:val="4"/>
        </w:numPr>
        <w:tabs>
          <w:tab w:pos="1292" w:val="left" w:leader="none"/>
        </w:tabs>
        <w:spacing w:line="240" w:lineRule="auto" w:before="79" w:after="0"/>
        <w:ind w:left="168" w:right="117" w:firstLine="705"/>
        <w:jc w:val="both"/>
        <w:rPr>
          <w:sz w:val="28"/>
        </w:rPr>
      </w:pPr>
      <w:r>
        <w:rPr>
          <w:sz w:val="28"/>
        </w:rPr>
        <w:t>Bị cáo nhận thức rõ hành vi đánh người khác gây thương tích bị pháp luật cấm nhưng bị cáo vẫn cố thực hiện và hậu quả đã xảy</w:t>
      </w:r>
      <w:r>
        <w:rPr>
          <w:spacing w:val="-1"/>
          <w:sz w:val="28"/>
        </w:rPr>
        <w:t> </w:t>
      </w:r>
      <w:r>
        <w:rPr>
          <w:sz w:val="28"/>
        </w:rPr>
        <w:t>ra. Hành vi phạm tội của bị cáo là nguy hiểm cho xã hội, xâm phạm đến sức khỏe của người khác, gây mất an ninh</w:t>
      </w:r>
      <w:r>
        <w:rPr>
          <w:spacing w:val="40"/>
          <w:sz w:val="28"/>
        </w:rPr>
        <w:t> </w:t>
      </w:r>
      <w:r>
        <w:rPr>
          <w:sz w:val="28"/>
        </w:rPr>
        <w:t>trật tự, an toàn xã hội ở địa phương, tạo sự hoài nghi, tâm lý bất an trong quần chúng nhân dân.</w:t>
      </w:r>
    </w:p>
    <w:p>
      <w:pPr>
        <w:pStyle w:val="ListParagraph"/>
        <w:numPr>
          <w:ilvl w:val="0"/>
          <w:numId w:val="4"/>
        </w:numPr>
        <w:tabs>
          <w:tab w:pos="1239" w:val="left" w:leader="none"/>
        </w:tabs>
        <w:spacing w:line="240" w:lineRule="auto" w:before="118" w:after="0"/>
        <w:ind w:left="168" w:right="117" w:firstLine="566"/>
        <w:jc w:val="both"/>
        <w:rPr>
          <w:sz w:val="28"/>
        </w:rPr>
      </w:pPr>
      <w:r>
        <w:rPr>
          <w:sz w:val="28"/>
        </w:rPr>
        <w:t>Về nhân thân, tình tiết tăng nặng, giảm nhẹ trách nhiệm hình sự: Bị cáo có nhân thân tốt, chưa có tiền án, tiền sự. Về tình tiết giảm nhẹ trách nhiệm hình sự bị</w:t>
      </w:r>
      <w:r>
        <w:rPr>
          <w:spacing w:val="40"/>
          <w:sz w:val="28"/>
        </w:rPr>
        <w:t> </w:t>
      </w:r>
      <w:r>
        <w:rPr>
          <w:sz w:val="28"/>
        </w:rPr>
        <w:t>cáo được hưởng tình tiết “Người phạm tội thành khẩn khai báo”, “bị hại không yêu cầu khởi tố hình sự, không yêu cầu bồi thường theo quy định tại các điểm s khoản 1, khoản 2 Điều 51 Bộ luật hình sự.</w:t>
      </w:r>
    </w:p>
    <w:p>
      <w:pPr>
        <w:pStyle w:val="BodyText"/>
        <w:spacing w:before="121"/>
        <w:ind w:right="129" w:firstLine="566"/>
      </w:pPr>
      <w:r>
        <w:rPr/>
        <w:t>Căn cứ vào nhân thân, tính chất, mức độ, hậu quả do hành vi bị cáo gây ra, xét thấy cần cách ly bị cáo ra khỏi xã hội một thời gian nhằm cải tạo, giáo dục bị cáo trở thành công dân có ích cho xã hội và có tác dụng phòng ngừa chung.</w:t>
      </w:r>
    </w:p>
    <w:p>
      <w:pPr>
        <w:pStyle w:val="ListParagraph"/>
        <w:numPr>
          <w:ilvl w:val="0"/>
          <w:numId w:val="4"/>
        </w:numPr>
        <w:tabs>
          <w:tab w:pos="1148" w:val="left" w:leader="none"/>
        </w:tabs>
        <w:spacing w:line="240" w:lineRule="auto" w:before="121" w:after="0"/>
        <w:ind w:left="168" w:right="118" w:firstLine="566"/>
        <w:jc w:val="both"/>
        <w:rPr>
          <w:sz w:val="28"/>
        </w:rPr>
      </w:pPr>
      <w:r>
        <w:rPr>
          <w:sz w:val="28"/>
        </w:rPr>
        <w:t>Lời phát biểu luận tội của Kiểm sát viên tại phiên tòa về tội danh đối với bị cáo là “Cố ý gây thương tích” theo quy định tại điểm đ khoản 2 (điểm a, i khoản 1) Điều 134, các tình tiết tăng nặng, giảm nhẹ và hình phạt đề nghị áp dụng đối với bị cáo phù hợp với quy định pháp luật được Hội đồng xét xử chấp nhận.</w:t>
      </w:r>
    </w:p>
    <w:p>
      <w:pPr>
        <w:spacing w:after="0" w:line="240" w:lineRule="auto"/>
        <w:jc w:val="both"/>
        <w:rPr>
          <w:sz w:val="28"/>
        </w:rPr>
        <w:sectPr>
          <w:pgSz w:w="11910" w:h="16850"/>
          <w:pgMar w:header="0" w:footer="480" w:top="1200" w:bottom="660" w:left="1080" w:right="840"/>
        </w:sectPr>
      </w:pPr>
    </w:p>
    <w:p>
      <w:pPr>
        <w:pStyle w:val="ListParagraph"/>
        <w:numPr>
          <w:ilvl w:val="0"/>
          <w:numId w:val="4"/>
        </w:numPr>
        <w:tabs>
          <w:tab w:pos="1148" w:val="left" w:leader="none"/>
        </w:tabs>
        <w:spacing w:line="240" w:lineRule="auto" w:before="69" w:after="0"/>
        <w:ind w:left="168" w:right="117" w:firstLine="566"/>
        <w:jc w:val="both"/>
        <w:rPr>
          <w:sz w:val="28"/>
        </w:rPr>
      </w:pPr>
      <w:r>
        <w:rPr>
          <w:sz w:val="28"/>
        </w:rPr>
        <w:t>Về các biện pháp tư pháp: Ghi nhận bị hại tự nguyện không yêu cầu bị cáo, người có quyền lợi nghĩa vụ liên quan phải bồi thường. Các vật chứng có liên quan không thu được nên không đề cập xử lý.</w:t>
      </w:r>
    </w:p>
    <w:p>
      <w:pPr>
        <w:pStyle w:val="ListParagraph"/>
        <w:numPr>
          <w:ilvl w:val="0"/>
          <w:numId w:val="4"/>
        </w:numPr>
        <w:tabs>
          <w:tab w:pos="1143" w:val="left" w:leader="none"/>
        </w:tabs>
        <w:spacing w:line="240" w:lineRule="auto" w:before="119" w:after="0"/>
        <w:ind w:left="168" w:right="114" w:firstLine="566"/>
        <w:jc w:val="both"/>
        <w:rPr>
          <w:sz w:val="28"/>
        </w:rPr>
      </w:pPr>
      <w:r>
        <w:rPr>
          <w:sz w:val="28"/>
        </w:rPr>
        <w:t>Đối với Lê Hải Đ không đủ căn cứ xác định đồng phạm với bị cáo D, Đ gây thương tích ở cánh tay phải cho Trần Tôn Khánh Di là 03%, bị hại Di có đơn không yêu cầu xử lý hình sự nên</w:t>
      </w:r>
      <w:r>
        <w:rPr>
          <w:spacing w:val="35"/>
          <w:sz w:val="28"/>
        </w:rPr>
        <w:t> </w:t>
      </w:r>
      <w:r>
        <w:rPr>
          <w:sz w:val="28"/>
        </w:rPr>
        <w:t>Cơ quan tiến hành tố tụng không khởi tố, truy tố là phù</w:t>
      </w:r>
      <w:r>
        <w:rPr>
          <w:spacing w:val="40"/>
          <w:sz w:val="28"/>
        </w:rPr>
        <w:t> </w:t>
      </w:r>
      <w:r>
        <w:rPr>
          <w:sz w:val="28"/>
        </w:rPr>
        <w:t>hợp. Đối với hành vi Trần Tôn Khánh D dùng gạt tàn thuốc đánh vào vùng mặt Nguyễn Trường D gây thương tích nhưng do D có đơn từ chối giám định thương tật, không yêu cầu xử lý hình sự và không có hồ sơ bệnh án nên không xem xét xử lý về hình sự đối với Di.</w:t>
      </w:r>
    </w:p>
    <w:p>
      <w:pPr>
        <w:pStyle w:val="ListParagraph"/>
        <w:numPr>
          <w:ilvl w:val="0"/>
          <w:numId w:val="4"/>
        </w:numPr>
        <w:tabs>
          <w:tab w:pos="1143" w:val="left" w:leader="none"/>
        </w:tabs>
        <w:spacing w:line="240" w:lineRule="auto" w:before="120" w:after="0"/>
        <w:ind w:left="168" w:right="115" w:firstLine="566"/>
        <w:jc w:val="both"/>
        <w:rPr>
          <w:sz w:val="28"/>
        </w:rPr>
      </w:pPr>
      <w:r>
        <w:rPr>
          <w:sz w:val="28"/>
        </w:rPr>
        <w:t>Về án phí hình sự sơ thẩm, bị cáo phải nộp theo quy định của pháp luật</w:t>
      </w:r>
      <w:r>
        <w:rPr>
          <w:spacing w:val="40"/>
          <w:sz w:val="28"/>
        </w:rPr>
        <w:t> </w:t>
      </w:r>
      <w:r>
        <w:rPr>
          <w:sz w:val="28"/>
        </w:rPr>
        <w:t>của Điều 136 Bộ luật tố tụng Hình sự; Điều 23 Nghị Quyết số 326/2016/UBTVQH14 ngày 30/12/2016 của Ủy ban Thường vụ Quốc hội về án phí, lệ phí Tòa án.</w:t>
      </w:r>
    </w:p>
    <w:p>
      <w:pPr>
        <w:spacing w:before="2"/>
        <w:ind w:left="88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4"/>
        <w:ind w:right="3235"/>
        <w:jc w:val="center"/>
      </w:pPr>
      <w:r>
        <w:rPr/>
        <w:t>QUYẾT</w:t>
      </w:r>
      <w:r>
        <w:rPr>
          <w:spacing w:val="-4"/>
        </w:rPr>
        <w:t> </w:t>
      </w:r>
      <w:r>
        <w:rPr>
          <w:spacing w:val="-2"/>
        </w:rPr>
        <w:t>ĐỊNH:</w:t>
      </w:r>
    </w:p>
    <w:p>
      <w:pPr>
        <w:pStyle w:val="BodyText"/>
        <w:spacing w:before="115"/>
        <w:ind w:left="1020"/>
      </w:pPr>
      <w:r>
        <w:rPr/>
        <w:t>Tuyên</w:t>
      </w:r>
      <w:r>
        <w:rPr>
          <w:spacing w:val="-2"/>
        </w:rPr>
        <w:t> </w:t>
      </w:r>
      <w:r>
        <w:rPr/>
        <w:t>bố</w:t>
      </w:r>
      <w:r>
        <w:rPr>
          <w:spacing w:val="-3"/>
        </w:rPr>
        <w:t> </w:t>
      </w:r>
      <w:r>
        <w:rPr/>
        <w:t>bị</w:t>
      </w:r>
      <w:r>
        <w:rPr>
          <w:spacing w:val="-1"/>
        </w:rPr>
        <w:t> </w:t>
      </w:r>
      <w:r>
        <w:rPr/>
        <w:t>cáo</w:t>
      </w:r>
      <w:r>
        <w:rPr>
          <w:spacing w:val="-1"/>
        </w:rPr>
        <w:t> </w:t>
      </w:r>
      <w:r>
        <w:rPr/>
        <w:t>Nguyễn</w:t>
      </w:r>
      <w:r>
        <w:rPr>
          <w:spacing w:val="-1"/>
        </w:rPr>
        <w:t> </w:t>
      </w:r>
      <w:r>
        <w:rPr/>
        <w:t>Trường</w:t>
      </w:r>
      <w:r>
        <w:rPr>
          <w:spacing w:val="-1"/>
        </w:rPr>
        <w:t> </w:t>
      </w:r>
      <w:r>
        <w:rPr/>
        <w:t>D</w:t>
      </w:r>
      <w:r>
        <w:rPr>
          <w:spacing w:val="-4"/>
        </w:rPr>
        <w:t> </w:t>
      </w:r>
      <w:r>
        <w:rPr/>
        <w:t>phạm</w:t>
      </w:r>
      <w:r>
        <w:rPr>
          <w:spacing w:val="-7"/>
        </w:rPr>
        <w:t> </w:t>
      </w:r>
      <w:r>
        <w:rPr/>
        <w:t>tội</w:t>
      </w:r>
      <w:r>
        <w:rPr>
          <w:spacing w:val="-2"/>
        </w:rPr>
        <w:t> </w:t>
      </w:r>
      <w:r>
        <w:rPr/>
        <w:t>“Cố</w:t>
      </w:r>
      <w:r>
        <w:rPr>
          <w:spacing w:val="-1"/>
        </w:rPr>
        <w:t> </w:t>
      </w:r>
      <w:r>
        <w:rPr/>
        <w:t>ý</w:t>
      </w:r>
      <w:r>
        <w:rPr>
          <w:spacing w:val="-2"/>
        </w:rPr>
        <w:t> </w:t>
      </w:r>
      <w:r>
        <w:rPr/>
        <w:t>gây</w:t>
      </w:r>
      <w:r>
        <w:rPr>
          <w:spacing w:val="-6"/>
        </w:rPr>
        <w:t> </w:t>
      </w:r>
      <w:r>
        <w:rPr/>
        <w:t>thương</w:t>
      </w:r>
      <w:r>
        <w:rPr>
          <w:spacing w:val="-5"/>
        </w:rPr>
        <w:t> </w:t>
      </w:r>
      <w:r>
        <w:rPr>
          <w:spacing w:val="-2"/>
        </w:rPr>
        <w:t>tích”;</w:t>
      </w:r>
    </w:p>
    <w:p>
      <w:pPr>
        <w:pStyle w:val="ListParagraph"/>
        <w:numPr>
          <w:ilvl w:val="1"/>
          <w:numId w:val="4"/>
        </w:numPr>
        <w:tabs>
          <w:tab w:pos="1326" w:val="left" w:leader="none"/>
        </w:tabs>
        <w:spacing w:line="240" w:lineRule="auto" w:before="120" w:after="0"/>
        <w:ind w:left="168" w:right="115" w:firstLine="851"/>
        <w:jc w:val="both"/>
        <w:rPr>
          <w:sz w:val="28"/>
        </w:rPr>
      </w:pPr>
      <w:r>
        <w:rPr>
          <w:sz w:val="28"/>
        </w:rPr>
        <w:t>Áp dụng điểm đ khoản 2 (điểm a, i khoản 1) Điều 134; điểm s khoản 1, khoản 2 Điều 51;</w:t>
      </w:r>
      <w:r>
        <w:rPr>
          <w:spacing w:val="-3"/>
          <w:sz w:val="28"/>
        </w:rPr>
        <w:t> </w:t>
      </w:r>
      <w:r>
        <w:rPr>
          <w:sz w:val="28"/>
        </w:rPr>
        <w:t>Điều</w:t>
      </w:r>
      <w:r>
        <w:rPr>
          <w:spacing w:val="-4"/>
          <w:sz w:val="28"/>
        </w:rPr>
        <w:t> </w:t>
      </w:r>
      <w:r>
        <w:rPr>
          <w:sz w:val="28"/>
        </w:rPr>
        <w:t>38</w:t>
      </w:r>
      <w:r>
        <w:rPr>
          <w:spacing w:val="-4"/>
          <w:sz w:val="28"/>
        </w:rPr>
        <w:t> </w:t>
      </w:r>
      <w:r>
        <w:rPr>
          <w:sz w:val="28"/>
        </w:rPr>
        <w:t>Bộ</w:t>
      </w:r>
      <w:r>
        <w:rPr>
          <w:spacing w:val="-4"/>
          <w:sz w:val="28"/>
        </w:rPr>
        <w:t> </w:t>
      </w:r>
      <w:r>
        <w:rPr>
          <w:sz w:val="28"/>
        </w:rPr>
        <w:t>luật</w:t>
      </w:r>
      <w:r>
        <w:rPr>
          <w:spacing w:val="-4"/>
          <w:sz w:val="28"/>
        </w:rPr>
        <w:t> </w:t>
      </w:r>
      <w:r>
        <w:rPr>
          <w:sz w:val="28"/>
        </w:rPr>
        <w:t>Hình</w:t>
      </w:r>
      <w:r>
        <w:rPr>
          <w:spacing w:val="-4"/>
          <w:sz w:val="28"/>
        </w:rPr>
        <w:t> </w:t>
      </w:r>
      <w:r>
        <w:rPr>
          <w:sz w:val="28"/>
        </w:rPr>
        <w:t>sự:</w:t>
      </w:r>
      <w:r>
        <w:rPr>
          <w:spacing w:val="-4"/>
          <w:sz w:val="28"/>
        </w:rPr>
        <w:t> </w:t>
      </w:r>
      <w:r>
        <w:rPr>
          <w:sz w:val="28"/>
        </w:rPr>
        <w:t>Xử phạt bị cáo Nguyễn Trường D 02 (hai) năm tù. thời hạn tù tính từ ngày bắt bị cáo chấp hành án.</w:t>
      </w:r>
    </w:p>
    <w:p>
      <w:pPr>
        <w:pStyle w:val="ListParagraph"/>
        <w:numPr>
          <w:ilvl w:val="1"/>
          <w:numId w:val="4"/>
        </w:numPr>
        <w:tabs>
          <w:tab w:pos="1237" w:val="left" w:leader="none"/>
        </w:tabs>
        <w:spacing w:line="240" w:lineRule="auto" w:before="1" w:after="0"/>
        <w:ind w:left="168" w:right="121" w:firstLine="708"/>
        <w:jc w:val="both"/>
        <w:rPr>
          <w:sz w:val="28"/>
        </w:rPr>
      </w:pPr>
      <w:r>
        <w:rPr>
          <w:sz w:val="28"/>
        </w:rPr>
        <w:t>Áp dụng Điều 136 Bộ luật tố tụng Hình sự; Điều 23 Nghị Quyết số 326/2016/UBTVQH14 ngày 30/12/2016 của Ủy ban Thường vụ Quốc hội về án phí,</w:t>
      </w:r>
      <w:r>
        <w:rPr>
          <w:spacing w:val="40"/>
          <w:sz w:val="28"/>
        </w:rPr>
        <w:t> </w:t>
      </w:r>
      <w:r>
        <w:rPr>
          <w:sz w:val="28"/>
        </w:rPr>
        <w:t>lệ phí Tòa án: Án phí hình sự sơ thẩm bị cáo Nguyễn Trường D phải nộp 200.000</w:t>
      </w:r>
      <w:r>
        <w:rPr>
          <w:spacing w:val="40"/>
          <w:sz w:val="28"/>
        </w:rPr>
        <w:t> </w:t>
      </w:r>
      <w:r>
        <w:rPr>
          <w:sz w:val="28"/>
        </w:rPr>
        <w:t>(Hai trăm nghìn) đồng.</w:t>
      </w:r>
    </w:p>
    <w:p>
      <w:pPr>
        <w:pStyle w:val="BodyText"/>
        <w:spacing w:before="119"/>
        <w:ind w:right="116" w:firstLine="839"/>
      </w:pPr>
      <w:r>
        <w:rPr/>
        <w:t>Bị cáo có mặt tại phiên tòa được quyền kháng cáo trong thời hạn 15 (Mười lăm) ngày kể từ ngày tuyên án. Bị hại, người có quyền lợi nghĩa vụ liên quan vắng</w:t>
      </w:r>
      <w:r>
        <w:rPr>
          <w:spacing w:val="40"/>
        </w:rPr>
        <w:t> </w:t>
      </w:r>
      <w:r>
        <w:rPr/>
        <w:t>mặt tại phiên tòa được quyền kháng cáo trong hạn 15 ngày kể từ ngày nhận được bản án hoặc được tống đạt hợp lệ.</w:t>
      </w:r>
    </w:p>
    <w:p>
      <w:pPr>
        <w:pStyle w:val="BodyText"/>
        <w:spacing w:before="1"/>
        <w:ind w:left="0"/>
        <w:jc w:val="left"/>
        <w:rPr>
          <w:sz w:val="26"/>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8"/>
        <w:gridCol w:w="5074"/>
      </w:tblGrid>
      <w:tr>
        <w:trPr>
          <w:trHeight w:val="3070" w:hRule="atLeast"/>
        </w:trPr>
        <w:tc>
          <w:tcPr>
            <w:tcW w:w="4628"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5"/>
              </w:numPr>
              <w:tabs>
                <w:tab w:pos="185" w:val="left" w:leader="none"/>
              </w:tabs>
              <w:spacing w:line="275" w:lineRule="exact" w:before="0" w:after="0"/>
              <w:ind w:left="184" w:right="0" w:hanging="135"/>
              <w:jc w:val="left"/>
              <w:rPr>
                <w:b/>
                <w:sz w:val="24"/>
              </w:rPr>
            </w:pPr>
            <w:r>
              <w:rPr>
                <w:sz w:val="22"/>
              </w:rPr>
              <w:t>TAND</w:t>
            </w:r>
            <w:r>
              <w:rPr>
                <w:spacing w:val="-3"/>
                <w:sz w:val="22"/>
              </w:rPr>
              <w:t> </w:t>
            </w:r>
            <w:r>
              <w:rPr>
                <w:sz w:val="22"/>
              </w:rPr>
              <w:t>tỉnh</w:t>
            </w:r>
            <w:r>
              <w:rPr>
                <w:spacing w:val="-2"/>
                <w:sz w:val="22"/>
              </w:rPr>
              <w:t> </w:t>
            </w:r>
            <w:r>
              <w:rPr>
                <w:sz w:val="22"/>
              </w:rPr>
              <w:t>Bến</w:t>
            </w:r>
            <w:r>
              <w:rPr>
                <w:spacing w:val="-4"/>
                <w:sz w:val="22"/>
              </w:rPr>
              <w:t> </w:t>
            </w:r>
            <w:r>
              <w:rPr>
                <w:sz w:val="22"/>
              </w:rPr>
              <w:t>Tre</w:t>
            </w:r>
            <w:r>
              <w:rPr>
                <w:spacing w:val="-1"/>
                <w:sz w:val="22"/>
              </w:rPr>
              <w:t> </w:t>
            </w:r>
            <w:r>
              <w:rPr>
                <w:spacing w:val="-4"/>
                <w:sz w:val="22"/>
              </w:rPr>
              <w:t>(1b);</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Bến</w:t>
            </w:r>
            <w:r>
              <w:rPr>
                <w:spacing w:val="-4"/>
                <w:sz w:val="22"/>
              </w:rPr>
              <w:t> </w:t>
            </w:r>
            <w:r>
              <w:rPr>
                <w:sz w:val="22"/>
              </w:rPr>
              <w:t>Tre</w:t>
            </w:r>
            <w:r>
              <w:rPr>
                <w:spacing w:val="-2"/>
                <w:sz w:val="22"/>
              </w:rPr>
              <w:t> (1b);</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Bến</w:t>
            </w:r>
            <w:r>
              <w:rPr>
                <w:spacing w:val="-3"/>
                <w:sz w:val="22"/>
              </w:rPr>
              <w:t> </w:t>
            </w:r>
            <w:r>
              <w:rPr>
                <w:sz w:val="22"/>
              </w:rPr>
              <w:t>Tre </w:t>
            </w:r>
            <w:r>
              <w:rPr>
                <w:spacing w:val="-4"/>
                <w:sz w:val="22"/>
              </w:rPr>
              <w:t>(1b);</w:t>
            </w:r>
          </w:p>
          <w:p>
            <w:pPr>
              <w:pStyle w:val="TableParagraph"/>
              <w:numPr>
                <w:ilvl w:val="0"/>
                <w:numId w:val="5"/>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3"/>
                <w:sz w:val="22"/>
              </w:rPr>
              <w:t> </w:t>
            </w:r>
            <w:r>
              <w:rPr>
                <w:sz w:val="22"/>
              </w:rPr>
              <w:t>tra</w:t>
            </w:r>
            <w:r>
              <w:rPr>
                <w:spacing w:val="-3"/>
                <w:sz w:val="22"/>
              </w:rPr>
              <w:t> </w:t>
            </w:r>
            <w:r>
              <w:rPr>
                <w:sz w:val="22"/>
              </w:rPr>
              <w:t>CATP</w:t>
            </w:r>
            <w:r>
              <w:rPr>
                <w:spacing w:val="-1"/>
                <w:sz w:val="22"/>
              </w:rPr>
              <w:t> </w:t>
            </w:r>
            <w:r>
              <w:rPr>
                <w:sz w:val="22"/>
              </w:rPr>
              <w:t>Bến</w:t>
            </w:r>
            <w:r>
              <w:rPr>
                <w:spacing w:val="-3"/>
                <w:sz w:val="22"/>
              </w:rPr>
              <w:t> </w:t>
            </w:r>
            <w:r>
              <w:rPr>
                <w:sz w:val="22"/>
              </w:rPr>
              <w:t>Tre</w:t>
            </w:r>
            <w:r>
              <w:rPr>
                <w:spacing w:val="-3"/>
                <w:sz w:val="22"/>
              </w:rPr>
              <w:t> </w:t>
            </w:r>
            <w:r>
              <w:rPr>
                <w:spacing w:val="-4"/>
                <w:sz w:val="22"/>
              </w:rPr>
              <w:t>(1b);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CATP</w:t>
            </w:r>
            <w:r>
              <w:rPr>
                <w:spacing w:val="-4"/>
                <w:sz w:val="22"/>
              </w:rPr>
              <w:t> </w:t>
            </w:r>
            <w:r>
              <w:rPr>
                <w:sz w:val="22"/>
              </w:rPr>
              <w:t>Bến</w:t>
            </w:r>
            <w:r>
              <w:rPr>
                <w:spacing w:val="-2"/>
                <w:sz w:val="22"/>
              </w:rPr>
              <w:t> </w:t>
            </w:r>
            <w:r>
              <w:rPr>
                <w:sz w:val="22"/>
              </w:rPr>
              <w:t>Tre</w:t>
            </w:r>
            <w:r>
              <w:rPr>
                <w:spacing w:val="-3"/>
                <w:sz w:val="22"/>
              </w:rPr>
              <w:t> </w:t>
            </w:r>
            <w:r>
              <w:rPr>
                <w:spacing w:val="-4"/>
                <w:sz w:val="22"/>
              </w:rPr>
              <w:t>(1b);</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2"/>
                <w:sz w:val="22"/>
              </w:rPr>
              <w:t> </w:t>
            </w:r>
            <w:r>
              <w:rPr>
                <w:sz w:val="22"/>
              </w:rPr>
              <w:t>sự</w:t>
            </w:r>
            <w:r>
              <w:rPr>
                <w:spacing w:val="-3"/>
                <w:sz w:val="22"/>
              </w:rPr>
              <w:t> </w:t>
            </w:r>
            <w:r>
              <w:rPr>
                <w:sz w:val="22"/>
              </w:rPr>
              <w:t>thành phố</w:t>
            </w:r>
            <w:r>
              <w:rPr>
                <w:spacing w:val="-1"/>
                <w:sz w:val="22"/>
              </w:rPr>
              <w:t> </w:t>
            </w:r>
            <w:r>
              <w:rPr>
                <w:sz w:val="22"/>
              </w:rPr>
              <w:t>Bến</w:t>
            </w:r>
            <w:r>
              <w:rPr>
                <w:spacing w:val="-3"/>
                <w:sz w:val="22"/>
              </w:rPr>
              <w:t> </w:t>
            </w:r>
            <w:r>
              <w:rPr>
                <w:sz w:val="22"/>
              </w:rPr>
              <w:t>Tre</w:t>
            </w:r>
            <w:r>
              <w:rPr>
                <w:spacing w:val="-2"/>
                <w:sz w:val="22"/>
              </w:rPr>
              <w:t> (1b);</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1"/>
                <w:sz w:val="22"/>
              </w:rPr>
              <w:t> </w:t>
            </w:r>
            <w:r>
              <w:rPr>
                <w:sz w:val="22"/>
              </w:rPr>
              <w:t>Bến</w:t>
            </w:r>
            <w:r>
              <w:rPr>
                <w:spacing w:val="-2"/>
                <w:sz w:val="22"/>
              </w:rPr>
              <w:t> </w:t>
            </w:r>
            <w:r>
              <w:rPr>
                <w:sz w:val="22"/>
              </w:rPr>
              <w:t>Tre</w:t>
            </w:r>
            <w:r>
              <w:rPr>
                <w:spacing w:val="-2"/>
                <w:sz w:val="22"/>
              </w:rPr>
              <w:t> (1b);</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L,</w:t>
            </w:r>
            <w:r>
              <w:rPr>
                <w:spacing w:val="-2"/>
                <w:sz w:val="22"/>
              </w:rPr>
              <w:t> </w:t>
            </w:r>
            <w:r>
              <w:rPr>
                <w:sz w:val="22"/>
              </w:rPr>
              <w:t>huyện</w:t>
            </w:r>
            <w:r>
              <w:rPr>
                <w:spacing w:val="-1"/>
                <w:sz w:val="22"/>
              </w:rPr>
              <w:t> </w:t>
            </w:r>
            <w:r>
              <w:rPr>
                <w:sz w:val="22"/>
              </w:rPr>
              <w:t>Chợ</w:t>
            </w:r>
            <w:r>
              <w:rPr>
                <w:spacing w:val="-2"/>
                <w:sz w:val="22"/>
              </w:rPr>
              <w:t> </w:t>
            </w:r>
            <w:r>
              <w:rPr>
                <w:sz w:val="22"/>
              </w:rPr>
              <w:t>Lách </w:t>
            </w:r>
            <w:r>
              <w:rPr>
                <w:spacing w:val="-4"/>
                <w:sz w:val="22"/>
              </w:rPr>
              <w:t>(1b);</w:t>
            </w:r>
          </w:p>
          <w:p>
            <w:pPr>
              <w:pStyle w:val="TableParagraph"/>
              <w:numPr>
                <w:ilvl w:val="0"/>
                <w:numId w:val="5"/>
              </w:numPr>
              <w:tabs>
                <w:tab w:pos="178" w:val="left" w:leader="none"/>
              </w:tabs>
              <w:spacing w:line="252" w:lineRule="exact" w:before="1" w:after="0"/>
              <w:ind w:left="177" w:right="0" w:hanging="128"/>
              <w:jc w:val="left"/>
              <w:rPr>
                <w:sz w:val="22"/>
              </w:rPr>
            </w:pPr>
            <w:r>
              <w:rPr>
                <w:sz w:val="22"/>
              </w:rPr>
              <w:t>Bị</w:t>
            </w:r>
            <w:r>
              <w:rPr>
                <w:spacing w:val="-2"/>
                <w:sz w:val="22"/>
              </w:rPr>
              <w:t> </w:t>
            </w:r>
            <w:r>
              <w:rPr>
                <w:sz w:val="22"/>
              </w:rPr>
              <w:t>cáo,</w:t>
            </w:r>
            <w:r>
              <w:rPr>
                <w:spacing w:val="-2"/>
                <w:sz w:val="22"/>
              </w:rPr>
              <w:t> </w:t>
            </w:r>
            <w:r>
              <w:rPr>
                <w:sz w:val="22"/>
              </w:rPr>
              <w:t>Bị</w:t>
            </w:r>
            <w:r>
              <w:rPr>
                <w:spacing w:val="-5"/>
                <w:sz w:val="22"/>
              </w:rPr>
              <w:t> </w:t>
            </w:r>
            <w:r>
              <w:rPr>
                <w:sz w:val="22"/>
              </w:rPr>
              <w:t>hại,</w:t>
            </w:r>
            <w:r>
              <w:rPr>
                <w:spacing w:val="-2"/>
                <w:sz w:val="22"/>
              </w:rPr>
              <w:t> </w:t>
            </w:r>
            <w:r>
              <w:rPr>
                <w:sz w:val="22"/>
              </w:rPr>
              <w:t>NCQLNVLQ</w:t>
            </w:r>
            <w:r>
              <w:rPr>
                <w:spacing w:val="-3"/>
                <w:sz w:val="22"/>
              </w:rPr>
              <w:t> </w:t>
            </w:r>
            <w:r>
              <w:rPr>
                <w:spacing w:val="-2"/>
                <w:sz w:val="22"/>
              </w:rPr>
              <w:t>(3b);</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1"/>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Hình</w:t>
            </w:r>
            <w:r>
              <w:rPr>
                <w:spacing w:val="-4"/>
                <w:sz w:val="22"/>
              </w:rPr>
              <w:t> </w:t>
            </w:r>
            <w:r>
              <w:rPr>
                <w:sz w:val="22"/>
              </w:rPr>
              <w:t>sự</w:t>
            </w:r>
            <w:r>
              <w:rPr>
                <w:spacing w:val="-1"/>
                <w:sz w:val="22"/>
              </w:rPr>
              <w:t> </w:t>
            </w:r>
            <w:r>
              <w:rPr>
                <w:spacing w:val="-4"/>
                <w:sz w:val="22"/>
              </w:rPr>
              <w:t>(3b);</w:t>
            </w:r>
          </w:p>
          <w:p>
            <w:pPr>
              <w:pStyle w:val="TableParagraph"/>
              <w:numPr>
                <w:ilvl w:val="0"/>
                <w:numId w:val="5"/>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(văn</w:t>
            </w:r>
            <w:r>
              <w:rPr>
                <w:spacing w:val="-1"/>
                <w:sz w:val="22"/>
              </w:rPr>
              <w:t> </w:t>
            </w:r>
            <w:r>
              <w:rPr>
                <w:sz w:val="22"/>
              </w:rPr>
              <w:t>phòng,</w:t>
            </w:r>
            <w:r>
              <w:rPr>
                <w:spacing w:val="-1"/>
                <w:sz w:val="22"/>
              </w:rPr>
              <w:t> </w:t>
            </w:r>
            <w:r>
              <w:rPr>
                <w:sz w:val="22"/>
              </w:rPr>
              <w:t>hồ</w:t>
            </w:r>
            <w:r>
              <w:rPr>
                <w:spacing w:val="-2"/>
                <w:sz w:val="22"/>
              </w:rPr>
              <w:t> </w:t>
            </w:r>
            <w:r>
              <w:rPr>
                <w:sz w:val="22"/>
              </w:rPr>
              <w:t>sơ vụ</w:t>
            </w:r>
            <w:r>
              <w:rPr>
                <w:spacing w:val="-1"/>
                <w:sz w:val="22"/>
              </w:rPr>
              <w:t> </w:t>
            </w:r>
            <w:r>
              <w:rPr>
                <w:sz w:val="22"/>
              </w:rPr>
              <w:t>án)</w:t>
            </w:r>
            <w:r>
              <w:rPr>
                <w:spacing w:val="-3"/>
                <w:sz w:val="22"/>
              </w:rPr>
              <w:t> </w:t>
            </w:r>
            <w:r>
              <w:rPr>
                <w:spacing w:val="-2"/>
                <w:sz w:val="22"/>
              </w:rPr>
              <w:t>(2b).</w:t>
            </w:r>
          </w:p>
        </w:tc>
        <w:tc>
          <w:tcPr>
            <w:tcW w:w="5074" w:type="dxa"/>
          </w:tcPr>
          <w:p>
            <w:pPr>
              <w:pStyle w:val="TableParagraph"/>
              <w:spacing w:line="313" w:lineRule="exact"/>
              <w:ind w:left="446"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446"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446" w:right="44"/>
              <w:jc w:val="center"/>
              <w:rPr>
                <w:b/>
                <w:sz w:val="28"/>
              </w:rPr>
            </w:pPr>
            <w:r>
              <w:rPr>
                <w:b/>
                <w:sz w:val="28"/>
              </w:rPr>
              <w:t>Ngô</w:t>
            </w:r>
            <w:r>
              <w:rPr>
                <w:b/>
                <w:spacing w:val="-2"/>
                <w:sz w:val="28"/>
              </w:rPr>
              <w:t> </w:t>
            </w:r>
            <w:r>
              <w:rPr>
                <w:b/>
                <w:sz w:val="28"/>
              </w:rPr>
              <w:t>Văn</w:t>
            </w:r>
            <w:r>
              <w:rPr>
                <w:b/>
                <w:spacing w:val="-1"/>
                <w:sz w:val="28"/>
              </w:rPr>
              <w:t> </w:t>
            </w:r>
            <w:r>
              <w:rPr>
                <w:b/>
                <w:spacing w:val="-2"/>
                <w:sz w:val="28"/>
              </w:rPr>
              <w:t>Trình</w:t>
            </w:r>
          </w:p>
        </w:tc>
      </w:tr>
    </w:tbl>
    <w:sectPr>
      <w:pgSz w:w="11910" w:h="16850"/>
      <w:pgMar w:header="0" w:footer="480" w:top="1200" w:bottom="660" w:left="10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269989pt;margin-top:807.048767pt;width:14.05pt;height:17.55pt;mso-position-horizontal-relative:page;mso-position-vertical-relative:page;z-index:-158115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4" w:hanging="135"/>
      </w:pPr>
      <w:rPr>
        <w:rFonts w:hint="default" w:ascii="Times New Roman" w:hAnsi="Times New Roman" w:eastAsia="Times New Roman" w:cs="Times New Roman"/>
        <w:w w:val="99"/>
        <w:lang w:val="vi" w:eastAsia="en-US" w:bidi="ar-SA"/>
      </w:rPr>
    </w:lvl>
    <w:lvl w:ilvl="1">
      <w:start w:val="0"/>
      <w:numFmt w:val="bullet"/>
      <w:lvlText w:val="•"/>
      <w:lvlJc w:val="left"/>
      <w:pPr>
        <w:ind w:left="624" w:hanging="135"/>
      </w:pPr>
      <w:rPr>
        <w:rFonts w:hint="default"/>
        <w:lang w:val="vi" w:eastAsia="en-US" w:bidi="ar-SA"/>
      </w:rPr>
    </w:lvl>
    <w:lvl w:ilvl="2">
      <w:start w:val="0"/>
      <w:numFmt w:val="bullet"/>
      <w:lvlText w:val="•"/>
      <w:lvlJc w:val="left"/>
      <w:pPr>
        <w:ind w:left="1069" w:hanging="135"/>
      </w:pPr>
      <w:rPr>
        <w:rFonts w:hint="default"/>
        <w:lang w:val="vi" w:eastAsia="en-US" w:bidi="ar-SA"/>
      </w:rPr>
    </w:lvl>
    <w:lvl w:ilvl="3">
      <w:start w:val="0"/>
      <w:numFmt w:val="bullet"/>
      <w:lvlText w:val="•"/>
      <w:lvlJc w:val="left"/>
      <w:pPr>
        <w:ind w:left="1514" w:hanging="135"/>
      </w:pPr>
      <w:rPr>
        <w:rFonts w:hint="default"/>
        <w:lang w:val="vi" w:eastAsia="en-US" w:bidi="ar-SA"/>
      </w:rPr>
    </w:lvl>
    <w:lvl w:ilvl="4">
      <w:start w:val="0"/>
      <w:numFmt w:val="bullet"/>
      <w:lvlText w:val="•"/>
      <w:lvlJc w:val="left"/>
      <w:pPr>
        <w:ind w:left="1959" w:hanging="135"/>
      </w:pPr>
      <w:rPr>
        <w:rFonts w:hint="default"/>
        <w:lang w:val="vi" w:eastAsia="en-US" w:bidi="ar-SA"/>
      </w:rPr>
    </w:lvl>
    <w:lvl w:ilvl="5">
      <w:start w:val="0"/>
      <w:numFmt w:val="bullet"/>
      <w:lvlText w:val="•"/>
      <w:lvlJc w:val="left"/>
      <w:pPr>
        <w:ind w:left="2404" w:hanging="135"/>
      </w:pPr>
      <w:rPr>
        <w:rFonts w:hint="default"/>
        <w:lang w:val="vi" w:eastAsia="en-US" w:bidi="ar-SA"/>
      </w:rPr>
    </w:lvl>
    <w:lvl w:ilvl="6">
      <w:start w:val="0"/>
      <w:numFmt w:val="bullet"/>
      <w:lvlText w:val="•"/>
      <w:lvlJc w:val="left"/>
      <w:pPr>
        <w:ind w:left="2848" w:hanging="135"/>
      </w:pPr>
      <w:rPr>
        <w:rFonts w:hint="default"/>
        <w:lang w:val="vi" w:eastAsia="en-US" w:bidi="ar-SA"/>
      </w:rPr>
    </w:lvl>
    <w:lvl w:ilvl="7">
      <w:start w:val="0"/>
      <w:numFmt w:val="bullet"/>
      <w:lvlText w:val="•"/>
      <w:lvlJc w:val="left"/>
      <w:pPr>
        <w:ind w:left="3293" w:hanging="135"/>
      </w:pPr>
      <w:rPr>
        <w:rFonts w:hint="default"/>
        <w:lang w:val="vi" w:eastAsia="en-US" w:bidi="ar-SA"/>
      </w:rPr>
    </w:lvl>
    <w:lvl w:ilvl="8">
      <w:start w:val="0"/>
      <w:numFmt w:val="bullet"/>
      <w:lvlText w:val="•"/>
      <w:lvlJc w:val="left"/>
      <w:pPr>
        <w:ind w:left="3738" w:hanging="135"/>
      </w:pPr>
      <w:rPr>
        <w:rFonts w:hint="default"/>
        <w:lang w:val="vi" w:eastAsia="en-US" w:bidi="ar-SA"/>
      </w:rPr>
    </w:lvl>
  </w:abstractNum>
  <w:abstractNum w:abstractNumId="3">
    <w:multiLevelType w:val="hybridMultilevel"/>
    <w:lvl w:ilvl="0">
      <w:start w:val="1"/>
      <w:numFmt w:val="decimal"/>
      <w:lvlText w:val="[%1]"/>
      <w:lvlJc w:val="left"/>
      <w:pPr>
        <w:ind w:left="168" w:hanging="377"/>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1"/>
      <w:numFmt w:val="decimal"/>
      <w:lvlText w:val="%2."/>
      <w:lvlJc w:val="left"/>
      <w:pPr>
        <w:ind w:left="168" w:hanging="305"/>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125" w:hanging="305"/>
      </w:pPr>
      <w:rPr>
        <w:rFonts w:hint="default"/>
        <w:lang w:val="vi" w:eastAsia="en-US" w:bidi="ar-SA"/>
      </w:rPr>
    </w:lvl>
    <w:lvl w:ilvl="3">
      <w:start w:val="0"/>
      <w:numFmt w:val="bullet"/>
      <w:lvlText w:val="•"/>
      <w:lvlJc w:val="left"/>
      <w:pPr>
        <w:ind w:left="3107" w:hanging="305"/>
      </w:pPr>
      <w:rPr>
        <w:rFonts w:hint="default"/>
        <w:lang w:val="vi" w:eastAsia="en-US" w:bidi="ar-SA"/>
      </w:rPr>
    </w:lvl>
    <w:lvl w:ilvl="4">
      <w:start w:val="0"/>
      <w:numFmt w:val="bullet"/>
      <w:lvlText w:val="•"/>
      <w:lvlJc w:val="left"/>
      <w:pPr>
        <w:ind w:left="4090" w:hanging="305"/>
      </w:pPr>
      <w:rPr>
        <w:rFonts w:hint="default"/>
        <w:lang w:val="vi" w:eastAsia="en-US" w:bidi="ar-SA"/>
      </w:rPr>
    </w:lvl>
    <w:lvl w:ilvl="5">
      <w:start w:val="0"/>
      <w:numFmt w:val="bullet"/>
      <w:lvlText w:val="•"/>
      <w:lvlJc w:val="left"/>
      <w:pPr>
        <w:ind w:left="5073" w:hanging="305"/>
      </w:pPr>
      <w:rPr>
        <w:rFonts w:hint="default"/>
        <w:lang w:val="vi" w:eastAsia="en-US" w:bidi="ar-SA"/>
      </w:rPr>
    </w:lvl>
    <w:lvl w:ilvl="6">
      <w:start w:val="0"/>
      <w:numFmt w:val="bullet"/>
      <w:lvlText w:val="•"/>
      <w:lvlJc w:val="left"/>
      <w:pPr>
        <w:ind w:left="6055" w:hanging="305"/>
      </w:pPr>
      <w:rPr>
        <w:rFonts w:hint="default"/>
        <w:lang w:val="vi" w:eastAsia="en-US" w:bidi="ar-SA"/>
      </w:rPr>
    </w:lvl>
    <w:lvl w:ilvl="7">
      <w:start w:val="0"/>
      <w:numFmt w:val="bullet"/>
      <w:lvlText w:val="•"/>
      <w:lvlJc w:val="left"/>
      <w:pPr>
        <w:ind w:left="7038" w:hanging="305"/>
      </w:pPr>
      <w:rPr>
        <w:rFonts w:hint="default"/>
        <w:lang w:val="vi" w:eastAsia="en-US" w:bidi="ar-SA"/>
      </w:rPr>
    </w:lvl>
    <w:lvl w:ilvl="8">
      <w:start w:val="0"/>
      <w:numFmt w:val="bullet"/>
      <w:lvlText w:val="•"/>
      <w:lvlJc w:val="left"/>
      <w:pPr>
        <w:ind w:left="8021" w:hanging="305"/>
      </w:pPr>
      <w:rPr>
        <w:rFonts w:hint="default"/>
        <w:lang w:val="vi" w:eastAsia="en-US" w:bidi="ar-SA"/>
      </w:rPr>
    </w:lvl>
  </w:abstractNum>
  <w:abstractNum w:abstractNumId="2">
    <w:multiLevelType w:val="hybridMultilevel"/>
    <w:lvl w:ilvl="0">
      <w:start w:val="0"/>
      <w:numFmt w:val="bullet"/>
      <w:lvlText w:val="-"/>
      <w:lvlJc w:val="left"/>
      <w:pPr>
        <w:ind w:left="168"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185"/>
      </w:pPr>
      <w:rPr>
        <w:rFonts w:hint="default"/>
        <w:lang w:val="vi" w:eastAsia="en-US" w:bidi="ar-SA"/>
      </w:rPr>
    </w:lvl>
    <w:lvl w:ilvl="2">
      <w:start w:val="0"/>
      <w:numFmt w:val="bullet"/>
      <w:lvlText w:val="•"/>
      <w:lvlJc w:val="left"/>
      <w:pPr>
        <w:ind w:left="2125" w:hanging="185"/>
      </w:pPr>
      <w:rPr>
        <w:rFonts w:hint="default"/>
        <w:lang w:val="vi" w:eastAsia="en-US" w:bidi="ar-SA"/>
      </w:rPr>
    </w:lvl>
    <w:lvl w:ilvl="3">
      <w:start w:val="0"/>
      <w:numFmt w:val="bullet"/>
      <w:lvlText w:val="•"/>
      <w:lvlJc w:val="left"/>
      <w:pPr>
        <w:ind w:left="3107" w:hanging="185"/>
      </w:pPr>
      <w:rPr>
        <w:rFonts w:hint="default"/>
        <w:lang w:val="vi" w:eastAsia="en-US" w:bidi="ar-SA"/>
      </w:rPr>
    </w:lvl>
    <w:lvl w:ilvl="4">
      <w:start w:val="0"/>
      <w:numFmt w:val="bullet"/>
      <w:lvlText w:val="•"/>
      <w:lvlJc w:val="left"/>
      <w:pPr>
        <w:ind w:left="4090" w:hanging="185"/>
      </w:pPr>
      <w:rPr>
        <w:rFonts w:hint="default"/>
        <w:lang w:val="vi" w:eastAsia="en-US" w:bidi="ar-SA"/>
      </w:rPr>
    </w:lvl>
    <w:lvl w:ilvl="5">
      <w:start w:val="0"/>
      <w:numFmt w:val="bullet"/>
      <w:lvlText w:val="•"/>
      <w:lvlJc w:val="left"/>
      <w:pPr>
        <w:ind w:left="5073" w:hanging="185"/>
      </w:pPr>
      <w:rPr>
        <w:rFonts w:hint="default"/>
        <w:lang w:val="vi" w:eastAsia="en-US" w:bidi="ar-SA"/>
      </w:rPr>
    </w:lvl>
    <w:lvl w:ilvl="6">
      <w:start w:val="0"/>
      <w:numFmt w:val="bullet"/>
      <w:lvlText w:val="•"/>
      <w:lvlJc w:val="left"/>
      <w:pPr>
        <w:ind w:left="6055" w:hanging="185"/>
      </w:pPr>
      <w:rPr>
        <w:rFonts w:hint="default"/>
        <w:lang w:val="vi" w:eastAsia="en-US" w:bidi="ar-SA"/>
      </w:rPr>
    </w:lvl>
    <w:lvl w:ilvl="7">
      <w:start w:val="0"/>
      <w:numFmt w:val="bullet"/>
      <w:lvlText w:val="•"/>
      <w:lvlJc w:val="left"/>
      <w:pPr>
        <w:ind w:left="7038" w:hanging="185"/>
      </w:pPr>
      <w:rPr>
        <w:rFonts w:hint="default"/>
        <w:lang w:val="vi" w:eastAsia="en-US" w:bidi="ar-SA"/>
      </w:rPr>
    </w:lvl>
    <w:lvl w:ilvl="8">
      <w:start w:val="0"/>
      <w:numFmt w:val="bullet"/>
      <w:lvlText w:val="•"/>
      <w:lvlJc w:val="left"/>
      <w:pPr>
        <w:ind w:left="8021" w:hanging="185"/>
      </w:pPr>
      <w:rPr>
        <w:rFonts w:hint="default"/>
        <w:lang w:val="vi" w:eastAsia="en-US" w:bidi="ar-SA"/>
      </w:rPr>
    </w:lvl>
  </w:abstractNum>
  <w:abstractNum w:abstractNumId="1">
    <w:multiLevelType w:val="hybridMultilevel"/>
    <w:lvl w:ilvl="0">
      <w:start w:val="1"/>
      <w:numFmt w:val="decimal"/>
      <w:lvlText w:val="%1."/>
      <w:lvlJc w:val="left"/>
      <w:pPr>
        <w:ind w:left="168"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5" w:hanging="164"/>
      </w:pPr>
      <w:rPr>
        <w:rFonts w:hint="default"/>
        <w:lang w:val="vi" w:eastAsia="en-US" w:bidi="ar-SA"/>
      </w:rPr>
    </w:lvl>
    <w:lvl w:ilvl="3">
      <w:start w:val="0"/>
      <w:numFmt w:val="bullet"/>
      <w:lvlText w:val="•"/>
      <w:lvlJc w:val="left"/>
      <w:pPr>
        <w:ind w:left="3107" w:hanging="164"/>
      </w:pPr>
      <w:rPr>
        <w:rFonts w:hint="default"/>
        <w:lang w:val="vi" w:eastAsia="en-US" w:bidi="ar-SA"/>
      </w:rPr>
    </w:lvl>
    <w:lvl w:ilvl="4">
      <w:start w:val="0"/>
      <w:numFmt w:val="bullet"/>
      <w:lvlText w:val="•"/>
      <w:lvlJc w:val="left"/>
      <w:pPr>
        <w:ind w:left="4090" w:hanging="164"/>
      </w:pPr>
      <w:rPr>
        <w:rFonts w:hint="default"/>
        <w:lang w:val="vi" w:eastAsia="en-US" w:bidi="ar-SA"/>
      </w:rPr>
    </w:lvl>
    <w:lvl w:ilvl="5">
      <w:start w:val="0"/>
      <w:numFmt w:val="bullet"/>
      <w:lvlText w:val="•"/>
      <w:lvlJc w:val="left"/>
      <w:pPr>
        <w:ind w:left="5073" w:hanging="164"/>
      </w:pPr>
      <w:rPr>
        <w:rFonts w:hint="default"/>
        <w:lang w:val="vi" w:eastAsia="en-US" w:bidi="ar-SA"/>
      </w:rPr>
    </w:lvl>
    <w:lvl w:ilvl="6">
      <w:start w:val="0"/>
      <w:numFmt w:val="bullet"/>
      <w:lvlText w:val="•"/>
      <w:lvlJc w:val="left"/>
      <w:pPr>
        <w:ind w:left="6055" w:hanging="164"/>
      </w:pPr>
      <w:rPr>
        <w:rFonts w:hint="default"/>
        <w:lang w:val="vi" w:eastAsia="en-US" w:bidi="ar-SA"/>
      </w:rPr>
    </w:lvl>
    <w:lvl w:ilvl="7">
      <w:start w:val="0"/>
      <w:numFmt w:val="bullet"/>
      <w:lvlText w:val="•"/>
      <w:lvlJc w:val="left"/>
      <w:pPr>
        <w:ind w:left="7038" w:hanging="164"/>
      </w:pPr>
      <w:rPr>
        <w:rFonts w:hint="default"/>
        <w:lang w:val="vi" w:eastAsia="en-US" w:bidi="ar-SA"/>
      </w:rPr>
    </w:lvl>
    <w:lvl w:ilvl="8">
      <w:start w:val="0"/>
      <w:numFmt w:val="bullet"/>
      <w:lvlText w:val="•"/>
      <w:lvlJc w:val="left"/>
      <w:pPr>
        <w:ind w:left="8021" w:hanging="164"/>
      </w:pPr>
      <w:rPr>
        <w:rFonts w:hint="default"/>
        <w:lang w:val="vi" w:eastAsia="en-US" w:bidi="ar-SA"/>
      </w:rPr>
    </w:lvl>
  </w:abstractNum>
  <w:abstractNum w:abstractNumId="0">
    <w:multiLevelType w:val="hybridMultilevel"/>
    <w:lvl w:ilvl="0">
      <w:start w:val="0"/>
      <w:numFmt w:val="bullet"/>
      <w:lvlText w:val="-"/>
      <w:lvlJc w:val="left"/>
      <w:pPr>
        <w:ind w:left="168"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42" w:hanging="171"/>
      </w:pPr>
      <w:rPr>
        <w:rFonts w:hint="default"/>
        <w:lang w:val="vi" w:eastAsia="en-US" w:bidi="ar-SA"/>
      </w:rPr>
    </w:lvl>
    <w:lvl w:ilvl="2">
      <w:start w:val="0"/>
      <w:numFmt w:val="bullet"/>
      <w:lvlText w:val="•"/>
      <w:lvlJc w:val="left"/>
      <w:pPr>
        <w:ind w:left="2125" w:hanging="171"/>
      </w:pPr>
      <w:rPr>
        <w:rFonts w:hint="default"/>
        <w:lang w:val="vi" w:eastAsia="en-US" w:bidi="ar-SA"/>
      </w:rPr>
    </w:lvl>
    <w:lvl w:ilvl="3">
      <w:start w:val="0"/>
      <w:numFmt w:val="bullet"/>
      <w:lvlText w:val="•"/>
      <w:lvlJc w:val="left"/>
      <w:pPr>
        <w:ind w:left="3107" w:hanging="171"/>
      </w:pPr>
      <w:rPr>
        <w:rFonts w:hint="default"/>
        <w:lang w:val="vi" w:eastAsia="en-US" w:bidi="ar-SA"/>
      </w:rPr>
    </w:lvl>
    <w:lvl w:ilvl="4">
      <w:start w:val="0"/>
      <w:numFmt w:val="bullet"/>
      <w:lvlText w:val="•"/>
      <w:lvlJc w:val="left"/>
      <w:pPr>
        <w:ind w:left="4090" w:hanging="171"/>
      </w:pPr>
      <w:rPr>
        <w:rFonts w:hint="default"/>
        <w:lang w:val="vi" w:eastAsia="en-US" w:bidi="ar-SA"/>
      </w:rPr>
    </w:lvl>
    <w:lvl w:ilvl="5">
      <w:start w:val="0"/>
      <w:numFmt w:val="bullet"/>
      <w:lvlText w:val="•"/>
      <w:lvlJc w:val="left"/>
      <w:pPr>
        <w:ind w:left="5073" w:hanging="171"/>
      </w:pPr>
      <w:rPr>
        <w:rFonts w:hint="default"/>
        <w:lang w:val="vi" w:eastAsia="en-US" w:bidi="ar-SA"/>
      </w:rPr>
    </w:lvl>
    <w:lvl w:ilvl="6">
      <w:start w:val="0"/>
      <w:numFmt w:val="bullet"/>
      <w:lvlText w:val="•"/>
      <w:lvlJc w:val="left"/>
      <w:pPr>
        <w:ind w:left="6055" w:hanging="171"/>
      </w:pPr>
      <w:rPr>
        <w:rFonts w:hint="default"/>
        <w:lang w:val="vi" w:eastAsia="en-US" w:bidi="ar-SA"/>
      </w:rPr>
    </w:lvl>
    <w:lvl w:ilvl="7">
      <w:start w:val="0"/>
      <w:numFmt w:val="bullet"/>
      <w:lvlText w:val="•"/>
      <w:lvlJc w:val="left"/>
      <w:pPr>
        <w:ind w:left="7038" w:hanging="171"/>
      </w:pPr>
      <w:rPr>
        <w:rFonts w:hint="default"/>
        <w:lang w:val="vi" w:eastAsia="en-US" w:bidi="ar-SA"/>
      </w:rPr>
    </w:lvl>
    <w:lvl w:ilvl="8">
      <w:start w:val="0"/>
      <w:numFmt w:val="bullet"/>
      <w:lvlText w:val="•"/>
      <w:lvlJc w:val="left"/>
      <w:pPr>
        <w:ind w:left="8021"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413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8" w:right="117"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2023-04-24T14:06:42Z</dcterms:created>
  <dcterms:modified xsi:type="dcterms:W3CDTF">2023-04-24T14:06:42Z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