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sz w:val="2"/>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9"/>
        <w:gridCol w:w="5938"/>
      </w:tblGrid>
      <w:tr>
        <w:trPr>
          <w:trHeight w:val="1643" w:hRule="atLeast"/>
        </w:trPr>
        <w:tc>
          <w:tcPr>
            <w:tcW w:w="3699" w:type="dxa"/>
          </w:tcPr>
          <w:p>
            <w:pPr>
              <w:pStyle w:val="TableParagraph"/>
              <w:ind w:left="133" w:firstLine="177"/>
              <w:rPr>
                <w:b/>
                <w:sz w:val="26"/>
              </w:rPr>
            </w:pPr>
            <w:r>
              <w:rPr>
                <w:b/>
                <w:spacing w:val="13"/>
                <w:sz w:val="26"/>
              </w:rPr>
              <w:t>TÒA</w:t>
            </w:r>
            <w:r>
              <w:rPr>
                <w:b/>
                <w:spacing w:val="13"/>
                <w:sz w:val="26"/>
              </w:rPr>
              <w:t> </w:t>
            </w:r>
            <w:r>
              <w:rPr>
                <w:b/>
                <w:sz w:val="26"/>
              </w:rPr>
              <w:t>ÁN</w:t>
            </w:r>
            <w:r>
              <w:rPr>
                <w:b/>
                <w:spacing w:val="15"/>
                <w:sz w:val="26"/>
              </w:rPr>
              <w:t> NHÂN</w:t>
            </w:r>
            <w:r>
              <w:rPr>
                <w:b/>
                <w:spacing w:val="15"/>
                <w:sz w:val="26"/>
              </w:rPr>
              <w:t> </w:t>
            </w:r>
            <w:r>
              <w:rPr>
                <w:b/>
                <w:spacing w:val="13"/>
                <w:sz w:val="26"/>
              </w:rPr>
              <w:t>DÂN </w:t>
            </w:r>
            <w:r>
              <w:rPr>
                <w:b/>
                <w:spacing w:val="15"/>
                <w:sz w:val="26"/>
              </w:rPr>
              <w:t>THÀNH</w:t>
            </w:r>
            <w:r>
              <w:rPr>
                <w:b/>
                <w:spacing w:val="15"/>
                <w:sz w:val="26"/>
              </w:rPr>
              <w:t> </w:t>
            </w:r>
            <w:r>
              <w:rPr>
                <w:b/>
                <w:spacing w:val="13"/>
                <w:sz w:val="26"/>
              </w:rPr>
              <w:t>PHỐ</w:t>
            </w:r>
            <w:r>
              <w:rPr>
                <w:b/>
                <w:spacing w:val="13"/>
                <w:sz w:val="26"/>
              </w:rPr>
              <w:t> BẾN</w:t>
            </w:r>
            <w:r>
              <w:rPr>
                <w:b/>
                <w:spacing w:val="13"/>
                <w:sz w:val="26"/>
              </w:rPr>
              <w:t> TRE</w:t>
            </w:r>
          </w:p>
          <w:p>
            <w:pPr>
              <w:pStyle w:val="TableParagraph"/>
              <w:ind w:left="760"/>
              <w:rPr>
                <w:b/>
                <w:sz w:val="26"/>
              </w:rPr>
            </w:pPr>
            <w:r>
              <w:rPr>
                <w:b/>
                <w:sz w:val="26"/>
              </w:rPr>
              <w:t>T</w:t>
            </w:r>
            <w:r>
              <w:rPr>
                <w:b/>
                <w:sz w:val="26"/>
                <w:u w:val="single"/>
              </w:rPr>
              <w:t>ỈNH</w:t>
            </w:r>
            <w:r>
              <w:rPr>
                <w:b/>
                <w:spacing w:val="-7"/>
                <w:sz w:val="26"/>
                <w:u w:val="single"/>
              </w:rPr>
              <w:t> </w:t>
            </w:r>
            <w:r>
              <w:rPr>
                <w:b/>
                <w:sz w:val="26"/>
                <w:u w:val="single"/>
              </w:rPr>
              <w:t>BẾN</w:t>
            </w:r>
            <w:r>
              <w:rPr>
                <w:b/>
                <w:spacing w:val="-6"/>
                <w:sz w:val="26"/>
                <w:u w:val="single"/>
              </w:rPr>
              <w:t> </w:t>
            </w:r>
            <w:r>
              <w:rPr>
                <w:b/>
                <w:spacing w:val="-5"/>
                <w:sz w:val="26"/>
                <w:u w:val="single"/>
              </w:rPr>
              <w:t>TRE</w:t>
            </w:r>
          </w:p>
          <w:p>
            <w:pPr>
              <w:pStyle w:val="TableParagraph"/>
              <w:spacing w:line="320" w:lineRule="atLeast" w:before="82"/>
              <w:ind w:left="50"/>
              <w:rPr>
                <w:sz w:val="28"/>
              </w:rPr>
            </w:pPr>
            <w:r>
              <w:rPr>
                <w:sz w:val="28"/>
              </w:rPr>
              <w:t>Bản</w:t>
            </w:r>
            <w:r>
              <w:rPr>
                <w:spacing w:val="-10"/>
                <w:sz w:val="28"/>
              </w:rPr>
              <w:t> </w:t>
            </w:r>
            <w:r>
              <w:rPr>
                <w:sz w:val="28"/>
              </w:rPr>
              <w:t>án</w:t>
            </w:r>
            <w:r>
              <w:rPr>
                <w:spacing w:val="-10"/>
                <w:sz w:val="28"/>
              </w:rPr>
              <w:t> </w:t>
            </w:r>
            <w:r>
              <w:rPr>
                <w:sz w:val="28"/>
              </w:rPr>
              <w:t>số:</w:t>
            </w:r>
            <w:r>
              <w:rPr>
                <w:spacing w:val="-12"/>
                <w:sz w:val="28"/>
              </w:rPr>
              <w:t> </w:t>
            </w:r>
            <w:r>
              <w:rPr>
                <w:sz w:val="28"/>
              </w:rPr>
              <w:t>100/2022/HS-ST Ngày: 29/11/2022</w:t>
            </w:r>
          </w:p>
        </w:tc>
        <w:tc>
          <w:tcPr>
            <w:tcW w:w="5938" w:type="dxa"/>
          </w:tcPr>
          <w:p>
            <w:pPr>
              <w:pStyle w:val="TableParagraph"/>
              <w:spacing w:line="287" w:lineRule="exact"/>
              <w:ind w:left="467"/>
              <w:rPr>
                <w:b/>
                <w:sz w:val="26"/>
              </w:rPr>
            </w:pPr>
            <w:r>
              <w:rPr>
                <w:b/>
                <w:sz w:val="26"/>
              </w:rPr>
              <w:t>CỘNG</w:t>
            </w:r>
            <w:r>
              <w:rPr>
                <w:b/>
                <w:spacing w:val="-7"/>
                <w:sz w:val="26"/>
              </w:rPr>
              <w:t> </w:t>
            </w:r>
            <w:r>
              <w:rPr>
                <w:b/>
                <w:sz w:val="26"/>
              </w:rPr>
              <w:t>HÒA</w:t>
            </w:r>
            <w:r>
              <w:rPr>
                <w:b/>
                <w:spacing w:val="-5"/>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298" w:lineRule="exact"/>
              <w:ind w:left="1490"/>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Heading1"/>
        <w:spacing w:line="322" w:lineRule="exact" w:before="125"/>
        <w:ind w:left="4129"/>
      </w:pPr>
      <w:r>
        <w:rPr/>
        <w:pict>
          <v:line style="position:absolute;mso-position-horizontal-relative:page;mso-position-vertical-relative:paragraph;z-index:-15811072" from="339.600006pt,-51.689693pt" to="483.600006pt,-51.689693pt" stroked="true" strokeweight=".75pt" strokecolor="#000000">
            <v:stroke dashstyle="solid"/>
            <w10:wrap type="none"/>
          </v:line>
        </w:pict>
      </w:r>
      <w:r>
        <w:rPr/>
        <w:t>NHÂN</w:t>
      </w:r>
      <w:r>
        <w:rPr>
          <w:spacing w:val="-5"/>
        </w:rPr>
        <w:t> </w:t>
      </w:r>
      <w:r>
        <w:rPr>
          <w:spacing w:val="-4"/>
        </w:rPr>
        <w:t>DANH</w:t>
      </w:r>
    </w:p>
    <w:p>
      <w:pPr>
        <w:spacing w:line="328" w:lineRule="auto" w:before="0"/>
        <w:ind w:left="1056" w:right="1038" w:firstLine="552"/>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3"/>
          <w:sz w:val="28"/>
        </w:rPr>
        <w:t> </w:t>
      </w:r>
      <w:r>
        <w:rPr>
          <w:b/>
          <w:sz w:val="28"/>
        </w:rPr>
        <w:t>BẾN</w:t>
      </w:r>
      <w:r>
        <w:rPr>
          <w:b/>
          <w:spacing w:val="-4"/>
          <w:sz w:val="28"/>
        </w:rPr>
        <w:t> </w:t>
      </w:r>
      <w:r>
        <w:rPr>
          <w:b/>
          <w:sz w:val="28"/>
        </w:rPr>
        <w:t>TRE,</w:t>
      </w:r>
      <w:r>
        <w:rPr>
          <w:b/>
          <w:spacing w:val="-5"/>
          <w:sz w:val="28"/>
        </w:rPr>
        <w:t> </w:t>
      </w:r>
      <w:r>
        <w:rPr>
          <w:b/>
          <w:sz w:val="28"/>
        </w:rPr>
        <w:t>TỈNH</w:t>
      </w:r>
      <w:r>
        <w:rPr>
          <w:b/>
          <w:spacing w:val="-3"/>
          <w:sz w:val="28"/>
        </w:rPr>
        <w:t> </w:t>
      </w:r>
      <w:r>
        <w:rPr>
          <w:b/>
          <w:sz w:val="28"/>
        </w:rPr>
        <w:t>BẾN</w:t>
      </w:r>
      <w:r>
        <w:rPr>
          <w:b/>
          <w:spacing w:val="-4"/>
          <w:sz w:val="28"/>
        </w:rPr>
        <w:t> </w:t>
      </w:r>
      <w:r>
        <w:rPr>
          <w:b/>
          <w:sz w:val="28"/>
        </w:rPr>
        <w:t>TRE</w:t>
      </w:r>
    </w:p>
    <w:p>
      <w:pPr>
        <w:spacing w:before="116"/>
        <w:ind w:left="876" w:right="0" w:firstLine="0"/>
        <w:jc w:val="left"/>
        <w:rPr>
          <w:i/>
          <w:sz w:val="28"/>
        </w:rPr>
      </w:pPr>
      <w:r>
        <w:rPr>
          <w:i/>
          <w:sz w:val="28"/>
        </w:rPr>
        <w:t>-</w:t>
      </w:r>
      <w:r>
        <w:rPr>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i/>
          <w:spacing w:val="-5"/>
          <w:sz w:val="28"/>
        </w:rPr>
        <w:t>:</w:t>
      </w:r>
    </w:p>
    <w:p>
      <w:pPr>
        <w:spacing w:line="322" w:lineRule="exact" w:before="120"/>
        <w:ind w:left="876"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5"/>
          <w:sz w:val="28"/>
        </w:rPr>
        <w:t> </w:t>
      </w:r>
      <w:r>
        <w:rPr>
          <w:i/>
          <w:sz w:val="28"/>
        </w:rPr>
        <w:t>phiên</w:t>
      </w:r>
      <w:r>
        <w:rPr>
          <w:i/>
          <w:spacing w:val="-1"/>
          <w:sz w:val="28"/>
        </w:rPr>
        <w:t> </w:t>
      </w:r>
      <w:r>
        <w:rPr>
          <w:i/>
          <w:sz w:val="28"/>
        </w:rPr>
        <w:t>tòa</w:t>
      </w:r>
      <w:r>
        <w:rPr>
          <w:sz w:val="28"/>
        </w:rPr>
        <w:t>:</w:t>
      </w:r>
      <w:r>
        <w:rPr>
          <w:spacing w:val="65"/>
          <w:sz w:val="28"/>
        </w:rPr>
        <w:t> </w:t>
      </w:r>
      <w:r>
        <w:rPr>
          <w:sz w:val="28"/>
        </w:rPr>
        <w:t>Ông</w:t>
      </w:r>
      <w:r>
        <w:rPr>
          <w:spacing w:val="-2"/>
          <w:sz w:val="28"/>
        </w:rPr>
        <w:t> </w:t>
      </w:r>
      <w:r>
        <w:rPr>
          <w:sz w:val="28"/>
        </w:rPr>
        <w:t>Ngô</w:t>
      </w:r>
      <w:r>
        <w:rPr>
          <w:spacing w:val="-1"/>
          <w:sz w:val="28"/>
        </w:rPr>
        <w:t> </w:t>
      </w:r>
      <w:r>
        <w:rPr>
          <w:sz w:val="28"/>
        </w:rPr>
        <w:t>Văn</w:t>
      </w:r>
      <w:r>
        <w:rPr>
          <w:spacing w:val="-1"/>
          <w:sz w:val="28"/>
        </w:rPr>
        <w:t> </w:t>
      </w:r>
      <w:r>
        <w:rPr>
          <w:spacing w:val="-2"/>
          <w:sz w:val="28"/>
        </w:rPr>
        <w:t>Trình</w:t>
      </w:r>
    </w:p>
    <w:p>
      <w:pPr>
        <w:tabs>
          <w:tab w:pos="4136" w:val="left" w:leader="none"/>
        </w:tabs>
        <w:spacing w:before="0"/>
        <w:ind w:left="876"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r>
        <w:rPr>
          <w:sz w:val="28"/>
        </w:rPr>
        <w:tab/>
        <w:t>1.</w:t>
      </w:r>
      <w:r>
        <w:rPr>
          <w:spacing w:val="-3"/>
          <w:sz w:val="28"/>
        </w:rPr>
        <w:t> </w:t>
      </w:r>
      <w:r>
        <w:rPr>
          <w:sz w:val="28"/>
        </w:rPr>
        <w:t>Ông</w:t>
      </w:r>
      <w:r>
        <w:rPr>
          <w:spacing w:val="-2"/>
          <w:sz w:val="28"/>
        </w:rPr>
        <w:t> </w:t>
      </w:r>
      <w:r>
        <w:rPr>
          <w:sz w:val="28"/>
        </w:rPr>
        <w:t>Trần</w:t>
      </w:r>
      <w:r>
        <w:rPr>
          <w:spacing w:val="-4"/>
          <w:sz w:val="28"/>
        </w:rPr>
        <w:t> </w:t>
      </w:r>
      <w:r>
        <w:rPr>
          <w:sz w:val="28"/>
        </w:rPr>
        <w:t>Văn </w:t>
      </w:r>
      <w:r>
        <w:rPr>
          <w:spacing w:val="-5"/>
          <w:sz w:val="28"/>
        </w:rPr>
        <w:t>Hổ</w:t>
      </w:r>
    </w:p>
    <w:p>
      <w:pPr>
        <w:pStyle w:val="BodyText"/>
        <w:spacing w:before="2"/>
        <w:ind w:left="4095"/>
        <w:jc w:val="left"/>
      </w:pPr>
      <w:r>
        <w:rPr/>
        <w:t>2.</w:t>
      </w:r>
      <w:r>
        <w:rPr>
          <w:spacing w:val="-5"/>
        </w:rPr>
        <w:t> </w:t>
      </w:r>
      <w:r>
        <w:rPr/>
        <w:t>Ông</w:t>
      </w:r>
      <w:r>
        <w:rPr>
          <w:spacing w:val="-2"/>
        </w:rPr>
        <w:t> </w:t>
      </w:r>
      <w:r>
        <w:rPr/>
        <w:t>Nguyễn</w:t>
      </w:r>
      <w:r>
        <w:rPr>
          <w:spacing w:val="-2"/>
        </w:rPr>
        <w:t> </w:t>
      </w:r>
      <w:r>
        <w:rPr/>
        <w:t>Thanh</w:t>
      </w:r>
      <w:r>
        <w:rPr>
          <w:spacing w:val="-2"/>
        </w:rPr>
        <w:t> </w:t>
      </w:r>
      <w:r>
        <w:rPr>
          <w:spacing w:val="-4"/>
        </w:rPr>
        <w:t>Tùng</w:t>
      </w:r>
    </w:p>
    <w:p>
      <w:pPr>
        <w:pStyle w:val="BodyText"/>
        <w:spacing w:before="119"/>
        <w:ind w:right="177" w:firstLine="708"/>
      </w:pPr>
      <w:r>
        <w:rPr>
          <w:b/>
          <w:i/>
        </w:rPr>
        <w:t>-Thư ký phiên tòa</w:t>
      </w:r>
      <w:r>
        <w:rPr>
          <w:i/>
        </w:rPr>
        <w:t>: </w:t>
      </w:r>
      <w:r>
        <w:rPr/>
        <w:t>Ông Nguyễn Quốc Vương - Thư</w:t>
      </w:r>
      <w:r>
        <w:rPr>
          <w:spacing w:val="-1"/>
        </w:rPr>
        <w:t> </w:t>
      </w:r>
      <w:r>
        <w:rPr/>
        <w:t>ký Tòa án nhân dân thành phố Bến Tre, tỉnh Bến Tre.</w:t>
      </w:r>
    </w:p>
    <w:p>
      <w:pPr>
        <w:spacing w:before="120"/>
        <w:ind w:left="168" w:right="177" w:firstLine="708"/>
        <w:jc w:val="both"/>
        <w:rPr>
          <w:sz w:val="28"/>
        </w:rPr>
      </w:pPr>
      <w:r>
        <w:rPr>
          <w:i/>
          <w:sz w:val="28"/>
        </w:rPr>
        <w:t>- </w:t>
      </w:r>
      <w:r>
        <w:rPr>
          <w:b/>
          <w:i/>
          <w:sz w:val="28"/>
        </w:rPr>
        <w:t>Đại diện Viện kiểm sát nhân dân Thành phố Bến Tre, tỉnh Bến Tre tham</w:t>
      </w:r>
      <w:r>
        <w:rPr>
          <w:b/>
          <w:i/>
          <w:sz w:val="28"/>
        </w:rPr>
        <w:t> gia phiên tòa</w:t>
      </w:r>
      <w:r>
        <w:rPr>
          <w:b/>
          <w:sz w:val="28"/>
        </w:rPr>
        <w:t>: </w:t>
      </w:r>
      <w:r>
        <w:rPr>
          <w:sz w:val="28"/>
        </w:rPr>
        <w:t>Bà Trần Thị Minh Thư - Kiểm sát viên.</w:t>
      </w:r>
    </w:p>
    <w:p>
      <w:pPr>
        <w:pStyle w:val="BodyText"/>
        <w:spacing w:before="119"/>
        <w:ind w:right="117" w:firstLine="708"/>
      </w:pPr>
      <w:r>
        <w:rPr/>
        <w:t>Ngày 29 tháng</w:t>
      </w:r>
      <w:r>
        <w:rPr>
          <w:spacing w:val="80"/>
        </w:rPr>
        <w:t> </w:t>
      </w:r>
      <w:r>
        <w:rPr/>
        <w:t>12</w:t>
      </w:r>
      <w:r>
        <w:rPr>
          <w:spacing w:val="80"/>
        </w:rPr>
        <w:t> </w:t>
      </w:r>
      <w:r>
        <w:rPr/>
        <w:t>năm 2022 tại Trụ sở Tòa án nhân dân thành phố Bến Tre, xét xử sơ thẩm vụ án hình sự sơ thẩm thụ lý số: 77/2022/TLST-HS ngày 28/10/2022, theo Quyết định đưa vụ án ra xét xử số: 82/2022/QĐXXST-HS ngày 10/11/2022, vụ án được xét xử công khai, trực tuyến:</w:t>
      </w:r>
    </w:p>
    <w:p>
      <w:pPr>
        <w:pStyle w:val="BodyText"/>
        <w:spacing w:line="440" w:lineRule="atLeast" w:before="3"/>
        <w:ind w:left="876" w:right="1656"/>
      </w:pPr>
      <w:r>
        <w:rPr/>
        <w:t>Điểm cầu trung tâm đặt tại: Tòa án nhân dân thành phố Bến Tre; Điểm</w:t>
      </w:r>
      <w:r>
        <w:rPr>
          <w:spacing w:val="-7"/>
        </w:rPr>
        <w:t> </w:t>
      </w:r>
      <w:r>
        <w:rPr/>
        <w:t>cầu</w:t>
      </w:r>
      <w:r>
        <w:rPr>
          <w:spacing w:val="-2"/>
        </w:rPr>
        <w:t> </w:t>
      </w:r>
      <w:r>
        <w:rPr/>
        <w:t>thành</w:t>
      </w:r>
      <w:r>
        <w:rPr>
          <w:spacing w:val="-5"/>
        </w:rPr>
        <w:t> </w:t>
      </w:r>
      <w:r>
        <w:rPr/>
        <w:t>phần</w:t>
      </w:r>
      <w:r>
        <w:rPr>
          <w:spacing w:val="-2"/>
        </w:rPr>
        <w:t> </w:t>
      </w:r>
      <w:r>
        <w:rPr/>
        <w:t>đặt</w:t>
      </w:r>
      <w:r>
        <w:rPr>
          <w:spacing w:val="-4"/>
        </w:rPr>
        <w:t> </w:t>
      </w:r>
      <w:r>
        <w:rPr/>
        <w:t>tại:</w:t>
      </w:r>
      <w:r>
        <w:rPr>
          <w:spacing w:val="-1"/>
        </w:rPr>
        <w:t> </w:t>
      </w:r>
      <w:r>
        <w:rPr/>
        <w:t>Trại</w:t>
      </w:r>
      <w:r>
        <w:rPr>
          <w:spacing w:val="-1"/>
        </w:rPr>
        <w:t> </w:t>
      </w:r>
      <w:r>
        <w:rPr/>
        <w:t>tạm</w:t>
      </w:r>
      <w:r>
        <w:rPr>
          <w:spacing w:val="-6"/>
        </w:rPr>
        <w:t> </w:t>
      </w:r>
      <w:r>
        <w:rPr/>
        <w:t>giam</w:t>
      </w:r>
      <w:r>
        <w:rPr>
          <w:spacing w:val="-5"/>
        </w:rPr>
        <w:t> </w:t>
      </w:r>
      <w:r>
        <w:rPr/>
        <w:t>Công</w:t>
      </w:r>
      <w:r>
        <w:rPr>
          <w:spacing w:val="-1"/>
        </w:rPr>
        <w:t> </w:t>
      </w:r>
      <w:r>
        <w:rPr/>
        <w:t>an</w:t>
      </w:r>
      <w:r>
        <w:rPr>
          <w:spacing w:val="-1"/>
        </w:rPr>
        <w:t> </w:t>
      </w:r>
      <w:r>
        <w:rPr/>
        <w:t>tỉnh</w:t>
      </w:r>
      <w:r>
        <w:rPr>
          <w:spacing w:val="-2"/>
        </w:rPr>
        <w:t> </w:t>
      </w:r>
      <w:r>
        <w:rPr/>
        <w:t>Bến</w:t>
      </w:r>
      <w:r>
        <w:rPr>
          <w:spacing w:val="-4"/>
        </w:rPr>
        <w:t> Tre.</w:t>
      </w:r>
    </w:p>
    <w:p>
      <w:pPr>
        <w:pStyle w:val="BodyText"/>
        <w:spacing w:line="276" w:lineRule="auto" w:before="1"/>
        <w:ind w:right="115" w:firstLine="636"/>
      </w:pPr>
      <w:r>
        <w:rPr/>
        <w:t>Đối với bị cáo:</w:t>
      </w:r>
      <w:r>
        <w:rPr>
          <w:spacing w:val="80"/>
        </w:rPr>
        <w:t> </w:t>
      </w:r>
      <w:r>
        <w:rPr>
          <w:b/>
        </w:rPr>
        <w:t>Huỳnh Văn Tr, </w:t>
      </w:r>
      <w:r>
        <w:rPr/>
        <w:t>sinh năm 1998 tại tỉnh Bến Tre; nơi cư trú: ấp T, xã C, huyện Mỏ Cày Nam, tỉnh Bến Tre; trình độ văn hóa: 9/12; nghề nghiệp: làm thuê; dân tộc: Kinh; giới tính: nam; tôn giáo: không; quốc tịch: Việt Nam; con ông: Huỳnh Văn H; sinh năm: 1975 và</w:t>
      </w:r>
      <w:r>
        <w:rPr>
          <w:spacing w:val="-1"/>
        </w:rPr>
        <w:t> </w:t>
      </w:r>
      <w:r>
        <w:rPr/>
        <w:t>bà Nguyễn Thị H; sinh năm: 1976; vợ: Nguyễn Thị Anh Th; sinh năm: 1996 (đã ly hôn); con: có 01 người con, sinh năm: 2017.</w:t>
      </w:r>
    </w:p>
    <w:p>
      <w:pPr>
        <w:pStyle w:val="BodyText"/>
        <w:spacing w:line="276" w:lineRule="auto" w:before="62"/>
        <w:ind w:right="128" w:firstLine="720"/>
      </w:pPr>
      <w:r>
        <w:rPr/>
        <w:t>Nhân thân: Ngày 09/9/2022, bị Tòa án nhân dân huyện Mỏ Cày Nam xử phạt 02 năm 06 tháng tù về tội “Trộm cắp tài sản” (hiện đang bị tạm giam tại Trại tạm</w:t>
      </w:r>
      <w:r>
        <w:rPr>
          <w:spacing w:val="40"/>
        </w:rPr>
        <w:t> </w:t>
      </w:r>
      <w:r>
        <w:rPr/>
        <w:t>giam Công an tỉnh Bến Tre).</w:t>
      </w:r>
    </w:p>
    <w:p>
      <w:pPr>
        <w:pStyle w:val="ListParagraph"/>
        <w:numPr>
          <w:ilvl w:val="0"/>
          <w:numId w:val="1"/>
        </w:numPr>
        <w:tabs>
          <w:tab w:pos="899" w:val="left" w:leader="none"/>
        </w:tabs>
        <w:spacing w:line="240" w:lineRule="auto" w:before="61" w:after="0"/>
        <w:ind w:left="898" w:right="0" w:hanging="165"/>
        <w:jc w:val="left"/>
        <w:rPr>
          <w:sz w:val="28"/>
        </w:rPr>
      </w:pPr>
      <w:r>
        <w:rPr>
          <w:sz w:val="28"/>
        </w:rPr>
        <w:t>Tiền</w:t>
      </w:r>
      <w:r>
        <w:rPr>
          <w:spacing w:val="-2"/>
          <w:sz w:val="28"/>
        </w:rPr>
        <w:t> </w:t>
      </w:r>
      <w:r>
        <w:rPr>
          <w:sz w:val="28"/>
        </w:rPr>
        <w:t>án:</w:t>
      </w:r>
      <w:r>
        <w:rPr>
          <w:spacing w:val="-4"/>
          <w:sz w:val="28"/>
        </w:rPr>
        <w:t> </w:t>
      </w:r>
      <w:r>
        <w:rPr>
          <w:spacing w:val="-2"/>
          <w:sz w:val="28"/>
        </w:rPr>
        <w:t>không;</w:t>
      </w:r>
    </w:p>
    <w:p>
      <w:pPr>
        <w:pStyle w:val="ListParagraph"/>
        <w:numPr>
          <w:ilvl w:val="0"/>
          <w:numId w:val="1"/>
        </w:numPr>
        <w:tabs>
          <w:tab w:pos="899" w:val="left" w:leader="none"/>
        </w:tabs>
        <w:spacing w:line="240" w:lineRule="auto" w:before="107" w:after="0"/>
        <w:ind w:left="898" w:right="0" w:hanging="165"/>
        <w:jc w:val="left"/>
        <w:rPr>
          <w:sz w:val="28"/>
        </w:rPr>
      </w:pPr>
      <w:r>
        <w:rPr>
          <w:sz w:val="28"/>
        </w:rPr>
        <w:t>Tiền</w:t>
      </w:r>
      <w:r>
        <w:rPr>
          <w:spacing w:val="-4"/>
          <w:sz w:val="28"/>
        </w:rPr>
        <w:t> </w:t>
      </w:r>
      <w:r>
        <w:rPr>
          <w:spacing w:val="-5"/>
          <w:sz w:val="28"/>
        </w:rPr>
        <w:t>sự:</w:t>
      </w:r>
    </w:p>
    <w:p>
      <w:pPr>
        <w:pStyle w:val="BodyText"/>
        <w:spacing w:before="108"/>
        <w:ind w:left="734"/>
        <w:jc w:val="left"/>
      </w:pPr>
      <w:r>
        <w:rPr/>
        <w:t>+</w:t>
      </w:r>
      <w:r>
        <w:rPr>
          <w:spacing w:val="63"/>
        </w:rPr>
        <w:t> </w:t>
      </w:r>
      <w:r>
        <w:rPr/>
        <w:t>Ngày</w:t>
      </w:r>
      <w:r>
        <w:rPr>
          <w:spacing w:val="61"/>
        </w:rPr>
        <w:t> </w:t>
      </w:r>
      <w:r>
        <w:rPr/>
        <w:t>08/3/2018,</w:t>
      </w:r>
      <w:r>
        <w:rPr>
          <w:spacing w:val="61"/>
        </w:rPr>
        <w:t> </w:t>
      </w:r>
      <w:r>
        <w:rPr/>
        <w:t>bị</w:t>
      </w:r>
      <w:r>
        <w:rPr>
          <w:spacing w:val="66"/>
        </w:rPr>
        <w:t> </w:t>
      </w:r>
      <w:r>
        <w:rPr/>
        <w:t>Công</w:t>
      </w:r>
      <w:r>
        <w:rPr>
          <w:spacing w:val="65"/>
        </w:rPr>
        <w:t> </w:t>
      </w:r>
      <w:r>
        <w:rPr/>
        <w:t>an</w:t>
      </w:r>
      <w:r>
        <w:rPr>
          <w:spacing w:val="65"/>
        </w:rPr>
        <w:t> </w:t>
      </w:r>
      <w:r>
        <w:rPr/>
        <w:t>xã</w:t>
      </w:r>
      <w:r>
        <w:rPr>
          <w:spacing w:val="64"/>
        </w:rPr>
        <w:t> </w:t>
      </w:r>
      <w:r>
        <w:rPr/>
        <w:t>Cẩm</w:t>
      </w:r>
      <w:r>
        <w:rPr>
          <w:spacing w:val="61"/>
        </w:rPr>
        <w:t> </w:t>
      </w:r>
      <w:r>
        <w:rPr/>
        <w:t>Sơn,</w:t>
      </w:r>
      <w:r>
        <w:rPr>
          <w:spacing w:val="63"/>
        </w:rPr>
        <w:t> </w:t>
      </w:r>
      <w:r>
        <w:rPr/>
        <w:t>huyện</w:t>
      </w:r>
      <w:r>
        <w:rPr>
          <w:spacing w:val="65"/>
        </w:rPr>
        <w:t> </w:t>
      </w:r>
      <w:r>
        <w:rPr/>
        <w:t>Mỏ</w:t>
      </w:r>
      <w:r>
        <w:rPr>
          <w:spacing w:val="70"/>
        </w:rPr>
        <w:t> </w:t>
      </w:r>
      <w:r>
        <w:rPr/>
        <w:t>Cày</w:t>
      </w:r>
      <w:r>
        <w:rPr>
          <w:spacing w:val="63"/>
        </w:rPr>
        <w:t> </w:t>
      </w:r>
      <w:r>
        <w:rPr/>
        <w:t>Nam</w:t>
      </w:r>
      <w:r>
        <w:rPr>
          <w:spacing w:val="60"/>
        </w:rPr>
        <w:t> </w:t>
      </w:r>
      <w:r>
        <w:rPr/>
        <w:t>xử</w:t>
      </w:r>
      <w:r>
        <w:rPr>
          <w:spacing w:val="63"/>
        </w:rPr>
        <w:t> </w:t>
      </w:r>
      <w:r>
        <w:rPr>
          <w:spacing w:val="-4"/>
        </w:rPr>
        <w:t>phạt</w:t>
      </w:r>
    </w:p>
    <w:p>
      <w:pPr>
        <w:pStyle w:val="BodyText"/>
        <w:spacing w:line="278" w:lineRule="auto" w:before="48"/>
        <w:jc w:val="left"/>
      </w:pPr>
      <w:r>
        <w:rPr/>
        <w:t>750.000</w:t>
      </w:r>
      <w:r>
        <w:rPr>
          <w:spacing w:val="29"/>
        </w:rPr>
        <w:t> </w:t>
      </w:r>
      <w:r>
        <w:rPr/>
        <w:t>đồng</w:t>
      </w:r>
      <w:r>
        <w:rPr>
          <w:spacing w:val="33"/>
        </w:rPr>
        <w:t> </w:t>
      </w:r>
      <w:r>
        <w:rPr/>
        <w:t>về</w:t>
      </w:r>
      <w:r>
        <w:rPr>
          <w:spacing w:val="31"/>
        </w:rPr>
        <w:t> </w:t>
      </w:r>
      <w:r>
        <w:rPr/>
        <w:t>hành</w:t>
      </w:r>
      <w:r>
        <w:rPr>
          <w:spacing w:val="31"/>
        </w:rPr>
        <w:t> </w:t>
      </w:r>
      <w:r>
        <w:rPr/>
        <w:t>vi</w:t>
      </w:r>
      <w:r>
        <w:rPr>
          <w:spacing w:val="32"/>
        </w:rPr>
        <w:t> </w:t>
      </w:r>
      <w:r>
        <w:rPr/>
        <w:t>“Sử</w:t>
      </w:r>
      <w:r>
        <w:rPr>
          <w:spacing w:val="29"/>
        </w:rPr>
        <w:t> </w:t>
      </w:r>
      <w:r>
        <w:rPr/>
        <w:t>dụng</w:t>
      </w:r>
      <w:r>
        <w:rPr>
          <w:spacing w:val="29"/>
        </w:rPr>
        <w:t> </w:t>
      </w:r>
      <w:r>
        <w:rPr/>
        <w:t>trái</w:t>
      </w:r>
      <w:r>
        <w:rPr>
          <w:spacing w:val="29"/>
        </w:rPr>
        <w:t> </w:t>
      </w:r>
      <w:r>
        <w:rPr/>
        <w:t>phép</w:t>
      </w:r>
      <w:r>
        <w:rPr>
          <w:spacing w:val="31"/>
        </w:rPr>
        <w:t> </w:t>
      </w:r>
      <w:r>
        <w:rPr/>
        <w:t>chất</w:t>
      </w:r>
      <w:r>
        <w:rPr>
          <w:spacing w:val="29"/>
        </w:rPr>
        <w:t> </w:t>
      </w:r>
      <w:r>
        <w:rPr/>
        <w:t>ma</w:t>
      </w:r>
      <w:r>
        <w:rPr>
          <w:spacing w:val="31"/>
        </w:rPr>
        <w:t> </w:t>
      </w:r>
      <w:r>
        <w:rPr/>
        <w:t>túy”</w:t>
      </w:r>
      <w:r>
        <w:rPr>
          <w:spacing w:val="31"/>
        </w:rPr>
        <w:t> </w:t>
      </w:r>
      <w:r>
        <w:rPr/>
        <w:t>(Quyết</w:t>
      </w:r>
      <w:r>
        <w:rPr>
          <w:spacing w:val="31"/>
        </w:rPr>
        <w:t> </w:t>
      </w:r>
      <w:r>
        <w:rPr/>
        <w:t>định</w:t>
      </w:r>
      <w:r>
        <w:rPr>
          <w:spacing w:val="31"/>
        </w:rPr>
        <w:t> </w:t>
      </w:r>
      <w:r>
        <w:rPr/>
        <w:t>số:</w:t>
      </w:r>
      <w:r>
        <w:rPr>
          <w:spacing w:val="29"/>
        </w:rPr>
        <w:t> </w:t>
      </w:r>
      <w:r>
        <w:rPr/>
        <w:t>03/QĐ- XPHC, chưa đóng phạt);</w:t>
      </w:r>
    </w:p>
    <w:p>
      <w:pPr>
        <w:pStyle w:val="BodyText"/>
        <w:spacing w:before="55"/>
        <w:ind w:left="734"/>
        <w:jc w:val="left"/>
      </w:pPr>
      <w:r>
        <w:rPr/>
        <w:t>+</w:t>
      </w:r>
      <w:r>
        <w:rPr>
          <w:spacing w:val="63"/>
        </w:rPr>
        <w:t> </w:t>
      </w:r>
      <w:r>
        <w:rPr/>
        <w:t>Ngày</w:t>
      </w:r>
      <w:r>
        <w:rPr>
          <w:spacing w:val="61"/>
        </w:rPr>
        <w:t> </w:t>
      </w:r>
      <w:r>
        <w:rPr/>
        <w:t>20/8/2018,</w:t>
      </w:r>
      <w:r>
        <w:rPr>
          <w:spacing w:val="61"/>
        </w:rPr>
        <w:t> </w:t>
      </w:r>
      <w:r>
        <w:rPr/>
        <w:t>bị</w:t>
      </w:r>
      <w:r>
        <w:rPr>
          <w:spacing w:val="66"/>
        </w:rPr>
        <w:t> </w:t>
      </w:r>
      <w:r>
        <w:rPr/>
        <w:t>Công</w:t>
      </w:r>
      <w:r>
        <w:rPr>
          <w:spacing w:val="65"/>
        </w:rPr>
        <w:t> </w:t>
      </w:r>
      <w:r>
        <w:rPr/>
        <w:t>an</w:t>
      </w:r>
      <w:r>
        <w:rPr>
          <w:spacing w:val="65"/>
        </w:rPr>
        <w:t> </w:t>
      </w:r>
      <w:r>
        <w:rPr/>
        <w:t>xã</w:t>
      </w:r>
      <w:r>
        <w:rPr>
          <w:spacing w:val="64"/>
        </w:rPr>
        <w:t> </w:t>
      </w:r>
      <w:r>
        <w:rPr/>
        <w:t>Cẩm</w:t>
      </w:r>
      <w:r>
        <w:rPr>
          <w:spacing w:val="61"/>
        </w:rPr>
        <w:t> </w:t>
      </w:r>
      <w:r>
        <w:rPr/>
        <w:t>Sơn,</w:t>
      </w:r>
      <w:r>
        <w:rPr>
          <w:spacing w:val="63"/>
        </w:rPr>
        <w:t> </w:t>
      </w:r>
      <w:r>
        <w:rPr/>
        <w:t>huyện</w:t>
      </w:r>
      <w:r>
        <w:rPr>
          <w:spacing w:val="65"/>
        </w:rPr>
        <w:t> </w:t>
      </w:r>
      <w:r>
        <w:rPr/>
        <w:t>Mỏ</w:t>
      </w:r>
      <w:r>
        <w:rPr>
          <w:spacing w:val="65"/>
        </w:rPr>
        <w:t> </w:t>
      </w:r>
      <w:r>
        <w:rPr/>
        <w:t>Cày</w:t>
      </w:r>
      <w:r>
        <w:rPr>
          <w:spacing w:val="63"/>
        </w:rPr>
        <w:t> </w:t>
      </w:r>
      <w:r>
        <w:rPr/>
        <w:t>Nam</w:t>
      </w:r>
      <w:r>
        <w:rPr>
          <w:spacing w:val="66"/>
        </w:rPr>
        <w:t> </w:t>
      </w:r>
      <w:r>
        <w:rPr/>
        <w:t>xử</w:t>
      </w:r>
      <w:r>
        <w:rPr>
          <w:spacing w:val="63"/>
        </w:rPr>
        <w:t> </w:t>
      </w:r>
      <w:r>
        <w:rPr>
          <w:spacing w:val="-4"/>
        </w:rPr>
        <w:t>phạt</w:t>
      </w:r>
    </w:p>
    <w:p>
      <w:pPr>
        <w:pStyle w:val="BodyText"/>
        <w:spacing w:line="278" w:lineRule="auto" w:before="47"/>
        <w:jc w:val="left"/>
      </w:pPr>
      <w:r>
        <w:rPr/>
        <w:t>1.000.000 đồng về hành vi “Sử dụng trái phép chất ma túy” (Quyết định số: 05/QĐ-</w:t>
      </w:r>
      <w:r>
        <w:rPr>
          <w:spacing w:val="40"/>
        </w:rPr>
        <w:t> </w:t>
      </w:r>
      <w:r>
        <w:rPr/>
        <w:t>XPHC, chưa đóng phạt);</w:t>
      </w:r>
    </w:p>
    <w:p>
      <w:pPr>
        <w:spacing w:after="0" w:line="278" w:lineRule="auto"/>
        <w:jc w:val="left"/>
        <w:sectPr>
          <w:footerReference w:type="default" r:id="rId5"/>
          <w:type w:val="continuous"/>
          <w:pgSz w:w="11910" w:h="16850"/>
          <w:pgMar w:footer="470" w:header="0" w:top="1260" w:bottom="660" w:left="1080" w:right="840"/>
          <w:pgNumType w:start="1"/>
        </w:sectPr>
      </w:pPr>
    </w:p>
    <w:p>
      <w:pPr>
        <w:pStyle w:val="BodyText"/>
        <w:spacing w:line="276" w:lineRule="auto" w:before="69"/>
        <w:ind w:right="117" w:firstLine="566"/>
      </w:pPr>
      <w:r>
        <w:rPr/>
        <w:t>+ Ngày 18/12/2018, bị Chủ tịch Ủy ban nhân dân xã Cẩm Sơn, huyện Mỏ Cày Nam áp dụng biện pháp giáo dục tại xã, phường, thị trấn thời hạn 03 tháng về hành vi “Sử dụng trái phép chất ma túy” (Quyết định số: 195/QĐ-UBND);</w:t>
      </w:r>
    </w:p>
    <w:p>
      <w:pPr>
        <w:pStyle w:val="BodyText"/>
        <w:spacing w:line="276" w:lineRule="auto" w:before="60"/>
        <w:ind w:right="117" w:firstLine="566"/>
      </w:pPr>
      <w:r>
        <w:rPr/>
        <w:t>+ Ngày 20/3/2019, bị Tòa án nhân dân huyện Mỏ Cày Nam áp dụng biện pháp</w:t>
      </w:r>
      <w:r>
        <w:rPr>
          <w:spacing w:val="40"/>
        </w:rPr>
        <w:t> </w:t>
      </w:r>
      <w:r>
        <w:rPr/>
        <w:t>xử lý hành chính đưa vào cơ sở cai nghiện bắt buộc thời hạn 12 tháng về hành vi “Sử dụng trái phép chất ma túy” (Quyết định số: 04/QĐ-TA, Chấp hành xong quyết định ngày 02/01/2020);</w:t>
      </w:r>
    </w:p>
    <w:p>
      <w:pPr>
        <w:pStyle w:val="BodyText"/>
        <w:spacing w:line="276" w:lineRule="auto" w:before="60"/>
        <w:ind w:right="117" w:firstLine="566"/>
      </w:pPr>
      <w:r>
        <w:rPr/>
        <w:t>+ Ngày 09/11/2020, bị Chủ tịch Ủy ban nhân dân xã Cẩm Sơn, huyện Mỏ Cày Nam áp dụng biện pháp giáo dục tại xã, phường, thị trấn thời hạn 03 tháng về hành vi “Sử dụng trái phép chất ma túy” (Quyết định số: 205/QĐ-UBND, Chấp hành xong quyết định ngày 09/02/2021);</w:t>
      </w:r>
    </w:p>
    <w:p>
      <w:pPr>
        <w:pStyle w:val="BodyText"/>
        <w:spacing w:line="276" w:lineRule="auto" w:before="61"/>
        <w:ind w:right="117" w:firstLine="566"/>
      </w:pPr>
      <w:r>
        <w:rPr/>
        <w:t>+ Ngày</w:t>
      </w:r>
      <w:r>
        <w:rPr>
          <w:spacing w:val="-3"/>
        </w:rPr>
        <w:t> </w:t>
      </w:r>
      <w:r>
        <w:rPr/>
        <w:t>17/5/2021 bị Tòa án nhân dân huyện Mỏ Cày</w:t>
      </w:r>
      <w:r>
        <w:rPr>
          <w:spacing w:val="-4"/>
        </w:rPr>
        <w:t> </w:t>
      </w:r>
      <w:r>
        <w:rPr/>
        <w:t>Nam</w:t>
      </w:r>
      <w:r>
        <w:rPr>
          <w:spacing w:val="-5"/>
        </w:rPr>
        <w:t> </w:t>
      </w:r>
      <w:r>
        <w:rPr/>
        <w:t>áp dụng biện pháp</w:t>
      </w:r>
      <w:r>
        <w:rPr>
          <w:spacing w:val="-1"/>
        </w:rPr>
        <w:t> </w:t>
      </w:r>
      <w:r>
        <w:rPr/>
        <w:t>xử lý hành chính đưa vào cơ sở cai nghiện bắt buộc thời hạn 12 tháng về hành vi “Sử dụng trái phép chất ma túy” (Quyết định số: 21/QĐ-TA, chưa chấp hành);</w:t>
      </w:r>
    </w:p>
    <w:p>
      <w:pPr>
        <w:pStyle w:val="BodyText"/>
        <w:spacing w:line="276" w:lineRule="auto" w:before="60"/>
        <w:ind w:firstLine="839"/>
        <w:jc w:val="left"/>
      </w:pPr>
      <w:r>
        <w:rPr/>
        <w:t>Bị cáo đang bị tạm giam trong vụ án khác tại Trại tạm giam Công an tỉnh Bến Tre từ ngày 26/11/2021 cho đến nay.</w:t>
      </w:r>
    </w:p>
    <w:p>
      <w:pPr>
        <w:pStyle w:val="ListParagraph"/>
        <w:numPr>
          <w:ilvl w:val="0"/>
          <w:numId w:val="2"/>
        </w:numPr>
        <w:tabs>
          <w:tab w:pos="1057" w:val="left" w:leader="none"/>
        </w:tabs>
        <w:spacing w:line="240" w:lineRule="auto" w:before="119" w:after="0"/>
        <w:ind w:left="168" w:right="123" w:firstLine="708"/>
        <w:jc w:val="left"/>
        <w:rPr>
          <w:sz w:val="28"/>
        </w:rPr>
      </w:pPr>
      <w:r>
        <w:rPr>
          <w:i/>
          <w:sz w:val="28"/>
        </w:rPr>
        <w:t>Bị hại: </w:t>
      </w:r>
      <w:r>
        <w:rPr>
          <w:sz w:val="28"/>
        </w:rPr>
        <w:t>Nguyễn Thị Thanh Nh, sinh năm 1979; nơi cư trú: số 118D, khu phố</w:t>
      </w:r>
      <w:r>
        <w:rPr>
          <w:spacing w:val="40"/>
          <w:sz w:val="28"/>
        </w:rPr>
        <w:t> </w:t>
      </w:r>
      <w:r>
        <w:rPr>
          <w:sz w:val="28"/>
        </w:rPr>
        <w:t>F, phường S, thành phố Bến Tre, tỉnh Bến Tre. Vắng mặt</w:t>
      </w:r>
    </w:p>
    <w:p>
      <w:pPr>
        <w:pStyle w:val="ListParagraph"/>
        <w:numPr>
          <w:ilvl w:val="0"/>
          <w:numId w:val="2"/>
        </w:numPr>
        <w:tabs>
          <w:tab w:pos="1040" w:val="left" w:leader="none"/>
        </w:tabs>
        <w:spacing w:line="240" w:lineRule="auto" w:before="119" w:after="0"/>
        <w:ind w:left="1039" w:right="0" w:hanging="164"/>
        <w:jc w:val="left"/>
        <w:rPr>
          <w:i/>
          <w:sz w:val="28"/>
        </w:rPr>
      </w:pPr>
      <w:r>
        <w:rPr>
          <w:i/>
          <w:sz w:val="28"/>
        </w:rPr>
        <w:t>Người</w:t>
      </w:r>
      <w:r>
        <w:rPr>
          <w:i/>
          <w:spacing w:val="-6"/>
          <w:sz w:val="28"/>
        </w:rPr>
        <w:t> </w:t>
      </w:r>
      <w:r>
        <w:rPr>
          <w:i/>
          <w:sz w:val="28"/>
        </w:rPr>
        <w:t>có</w:t>
      </w:r>
      <w:r>
        <w:rPr>
          <w:i/>
          <w:spacing w:val="-5"/>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pacing w:val="-2"/>
          <w:sz w:val="28"/>
        </w:rPr>
        <w:t>quan:</w:t>
      </w:r>
    </w:p>
    <w:p>
      <w:pPr>
        <w:pStyle w:val="ListParagraph"/>
        <w:numPr>
          <w:ilvl w:val="0"/>
          <w:numId w:val="3"/>
        </w:numPr>
        <w:tabs>
          <w:tab w:pos="1165" w:val="left" w:leader="none"/>
        </w:tabs>
        <w:spacing w:line="240" w:lineRule="auto" w:before="122" w:after="0"/>
        <w:ind w:left="168" w:right="119" w:firstLine="708"/>
        <w:jc w:val="left"/>
        <w:rPr>
          <w:sz w:val="28"/>
        </w:rPr>
      </w:pPr>
      <w:r>
        <w:rPr>
          <w:sz w:val="28"/>
        </w:rPr>
        <w:t>Trần Văn Tr, sinh năm 1981; nơi cư trú: số 890, khu phố F, phường S, thành phố Bến Tre, tỉnh Bến Tre. Vắng mặt</w:t>
      </w:r>
    </w:p>
    <w:p>
      <w:pPr>
        <w:pStyle w:val="ListParagraph"/>
        <w:numPr>
          <w:ilvl w:val="0"/>
          <w:numId w:val="3"/>
        </w:numPr>
        <w:tabs>
          <w:tab w:pos="1174" w:val="left" w:leader="none"/>
        </w:tabs>
        <w:spacing w:line="240" w:lineRule="auto" w:before="120" w:after="0"/>
        <w:ind w:left="168" w:right="122" w:firstLine="708"/>
        <w:jc w:val="left"/>
        <w:rPr>
          <w:sz w:val="28"/>
        </w:rPr>
      </w:pPr>
      <w:r>
        <w:rPr>
          <w:sz w:val="28"/>
        </w:rPr>
        <w:t>Huỳnh Văn H, sinh năm 1975; nơi cư trú: ấp N, xã C, huyện Mỏ Cày Nam, tỉnh Bến Tre. có mặt</w:t>
      </w:r>
    </w:p>
    <w:p>
      <w:pPr>
        <w:spacing w:before="119"/>
        <w:ind w:left="168" w:right="124" w:firstLine="708"/>
        <w:jc w:val="both"/>
        <w:rPr>
          <w:i/>
          <w:sz w:val="28"/>
        </w:rPr>
      </w:pPr>
      <w:r>
        <w:rPr>
          <w:i/>
          <w:sz w:val="28"/>
        </w:rPr>
        <w:t>Người tiến hành tố tụng khác có mặt tại điểm cầu Trại tạm giam Công an tỉnh</w:t>
      </w:r>
      <w:r>
        <w:rPr>
          <w:i/>
          <w:sz w:val="28"/>
        </w:rPr>
        <w:t> Bến Tre:</w:t>
      </w:r>
    </w:p>
    <w:p>
      <w:pPr>
        <w:pStyle w:val="ListParagraph"/>
        <w:numPr>
          <w:ilvl w:val="1"/>
          <w:numId w:val="3"/>
        </w:numPr>
        <w:tabs>
          <w:tab w:pos="1040" w:val="left" w:leader="none"/>
        </w:tabs>
        <w:spacing w:line="240" w:lineRule="auto" w:before="1" w:after="0"/>
        <w:ind w:left="1039" w:right="0" w:hanging="164"/>
        <w:jc w:val="both"/>
        <w:rPr>
          <w:sz w:val="28"/>
        </w:rPr>
      </w:pPr>
      <w:r>
        <w:rPr>
          <w:sz w:val="28"/>
        </w:rPr>
        <w:t>Ông</w:t>
      </w:r>
      <w:r>
        <w:rPr>
          <w:spacing w:val="-3"/>
          <w:sz w:val="28"/>
        </w:rPr>
        <w:t> </w:t>
      </w:r>
      <w:r>
        <w:rPr>
          <w:sz w:val="28"/>
        </w:rPr>
        <w:t>Trần</w:t>
      </w:r>
      <w:r>
        <w:rPr>
          <w:spacing w:val="-2"/>
          <w:sz w:val="28"/>
        </w:rPr>
        <w:t> </w:t>
      </w:r>
      <w:r>
        <w:rPr>
          <w:sz w:val="28"/>
        </w:rPr>
        <w:t>Thành</w:t>
      </w:r>
      <w:r>
        <w:rPr>
          <w:spacing w:val="-3"/>
          <w:sz w:val="28"/>
        </w:rPr>
        <w:t> </w:t>
      </w:r>
      <w:r>
        <w:rPr>
          <w:sz w:val="28"/>
        </w:rPr>
        <w:t>Ngọc</w:t>
      </w:r>
      <w:r>
        <w:rPr>
          <w:spacing w:val="-1"/>
          <w:sz w:val="28"/>
        </w:rPr>
        <w:t> </w:t>
      </w:r>
      <w:r>
        <w:rPr>
          <w:sz w:val="28"/>
        </w:rPr>
        <w:t>–</w:t>
      </w:r>
      <w:r>
        <w:rPr>
          <w:spacing w:val="-3"/>
          <w:sz w:val="28"/>
        </w:rPr>
        <w:t> </w:t>
      </w:r>
      <w:r>
        <w:rPr>
          <w:sz w:val="28"/>
        </w:rPr>
        <w:t>Thư</w:t>
      </w:r>
      <w:r>
        <w:rPr>
          <w:spacing w:val="-5"/>
          <w:sz w:val="28"/>
        </w:rPr>
        <w:t> </w:t>
      </w:r>
      <w:r>
        <w:rPr>
          <w:sz w:val="28"/>
        </w:rPr>
        <w:t>ký</w:t>
      </w:r>
      <w:r>
        <w:rPr>
          <w:spacing w:val="-2"/>
          <w:sz w:val="28"/>
        </w:rPr>
        <w:t> </w:t>
      </w:r>
      <w:r>
        <w:rPr>
          <w:sz w:val="28"/>
        </w:rPr>
        <w:t>Tòa</w:t>
      </w:r>
      <w:r>
        <w:rPr>
          <w:spacing w:val="-3"/>
          <w:sz w:val="28"/>
        </w:rPr>
        <w:t> </w:t>
      </w:r>
      <w:r>
        <w:rPr>
          <w:spacing w:val="-5"/>
          <w:sz w:val="28"/>
        </w:rPr>
        <w:t>án.</w:t>
      </w:r>
    </w:p>
    <w:p>
      <w:pPr>
        <w:pStyle w:val="ListParagraph"/>
        <w:numPr>
          <w:ilvl w:val="1"/>
          <w:numId w:val="3"/>
        </w:numPr>
        <w:tabs>
          <w:tab w:pos="1076" w:val="left" w:leader="none"/>
        </w:tabs>
        <w:spacing w:line="240" w:lineRule="auto" w:before="1" w:after="0"/>
        <w:ind w:left="168" w:right="116" w:firstLine="708"/>
        <w:jc w:val="both"/>
        <w:rPr>
          <w:sz w:val="28"/>
        </w:rPr>
      </w:pPr>
      <w:r>
        <w:rPr>
          <w:sz w:val="28"/>
        </w:rPr>
        <w:t>Đại diện Viện kiểm sát thành phố Bến Tre: ông Trương Phạm Duy Tiên – Kiểm sát viên.</w:t>
      </w:r>
    </w:p>
    <w:p>
      <w:pPr>
        <w:spacing w:before="119"/>
        <w:ind w:left="168" w:right="116" w:firstLine="708"/>
        <w:jc w:val="both"/>
        <w:rPr>
          <w:sz w:val="28"/>
        </w:rPr>
      </w:pPr>
      <w:r>
        <w:rPr>
          <w:i/>
          <w:sz w:val="28"/>
        </w:rPr>
        <w:t>Người tham gia tố tụng khác có mặt tại điểm cầu Trại tạm giam Công an tỉnh</w:t>
      </w:r>
      <w:r>
        <w:rPr>
          <w:i/>
          <w:sz w:val="28"/>
        </w:rPr>
        <w:t> Bến Tre: </w:t>
      </w:r>
      <w:r>
        <w:rPr>
          <w:sz w:val="28"/>
        </w:rPr>
        <w:t>Lực lượng Hổ trợ tư pháp và bảo vệ phiên tòa: Đại úy Châu Thanh Phong – Tổ trưởng; Trung Úy Lê Quang Thường; Chiến sĩ Mai Thanh Duy; Chiến sĩ Đặng Thanh Danh.</w:t>
      </w:r>
    </w:p>
    <w:p>
      <w:pPr>
        <w:pStyle w:val="Heading1"/>
        <w:spacing w:before="126"/>
        <w:ind w:right="3377"/>
        <w:jc w:val="center"/>
      </w:pPr>
      <w:r>
        <w:rPr/>
        <w:t>NỘI</w:t>
      </w:r>
      <w:r>
        <w:rPr>
          <w:spacing w:val="-3"/>
        </w:rPr>
        <w:t> </w:t>
      </w:r>
      <w:r>
        <w:rPr/>
        <w:t>DUNG</w:t>
      </w:r>
      <w:r>
        <w:rPr>
          <w:spacing w:val="-3"/>
        </w:rPr>
        <w:t> </w:t>
      </w:r>
      <w:r>
        <w:rPr/>
        <w:t>VỤ</w:t>
      </w:r>
      <w:r>
        <w:rPr>
          <w:spacing w:val="-4"/>
        </w:rPr>
        <w:t> </w:t>
      </w:r>
      <w:r>
        <w:rPr>
          <w:spacing w:val="-5"/>
        </w:rPr>
        <w:t>ÁN:</w:t>
      </w:r>
    </w:p>
    <w:p>
      <w:pPr>
        <w:pStyle w:val="BodyText"/>
        <w:spacing w:before="114"/>
        <w:ind w:right="119" w:firstLine="720"/>
      </w:pPr>
      <w:r>
        <w:rPr/>
        <w:t>Theo tài liệu có trong hồ sơ vụ án và diễn biến tại phiên tòa, nội dung vụ án được tóm tắt như sau:</w:t>
      </w:r>
    </w:p>
    <w:p>
      <w:pPr>
        <w:pStyle w:val="BodyText"/>
        <w:spacing w:line="276" w:lineRule="auto"/>
        <w:ind w:right="117" w:firstLine="566"/>
      </w:pPr>
      <w:r>
        <w:rPr/>
        <w:t>Vào khoảng 23 giờ ngày 14/8/2021, Huỳnh Văn Tr đi nhờ xe của một người bạn (không rõ họ tên, địa chỉ) từ nhà ở xã C, huyện Mỏ Cày Nam sang nhà của Trần Văn Tr ở số 890, khu phố F, phường S, thành phố Bến Tre, tỉnh Bến Tre để tìm Tr nhưng không gặp</w:t>
      </w:r>
      <w:r>
        <w:rPr>
          <w:spacing w:val="13"/>
        </w:rPr>
        <w:t> </w:t>
      </w:r>
      <w:r>
        <w:rPr/>
        <w:t>nên đi trở ra.</w:t>
      </w:r>
      <w:r>
        <w:rPr>
          <w:spacing w:val="12"/>
        </w:rPr>
        <w:t> </w:t>
      </w:r>
      <w:r>
        <w:rPr/>
        <w:t>Khi</w:t>
      </w:r>
      <w:r>
        <w:rPr>
          <w:spacing w:val="13"/>
        </w:rPr>
        <w:t> </w:t>
      </w:r>
      <w:r>
        <w:rPr/>
        <w:t>đi ngang</w:t>
      </w:r>
      <w:r>
        <w:rPr>
          <w:spacing w:val="13"/>
        </w:rPr>
        <w:t> </w:t>
      </w:r>
      <w:r>
        <w:rPr/>
        <w:t>qua nhà số</w:t>
      </w:r>
      <w:r>
        <w:rPr>
          <w:spacing w:val="13"/>
        </w:rPr>
        <w:t> </w:t>
      </w:r>
      <w:r>
        <w:rPr/>
        <w:t>118D,</w:t>
      </w:r>
      <w:r>
        <w:rPr>
          <w:spacing w:val="12"/>
        </w:rPr>
        <w:t> </w:t>
      </w:r>
      <w:r>
        <w:rPr/>
        <w:t>khu</w:t>
      </w:r>
      <w:r>
        <w:rPr>
          <w:spacing w:val="13"/>
        </w:rPr>
        <w:t> </w:t>
      </w:r>
      <w:r>
        <w:rPr/>
        <w:t>phố</w:t>
      </w:r>
      <w:r>
        <w:rPr>
          <w:spacing w:val="25"/>
        </w:rPr>
        <w:t> </w:t>
      </w:r>
      <w:r>
        <w:rPr/>
        <w:t>F, phường</w:t>
      </w:r>
      <w:r>
        <w:rPr>
          <w:spacing w:val="15"/>
        </w:rPr>
        <w:t> </w:t>
      </w:r>
      <w:r>
        <w:rPr/>
        <w:t>S,</w:t>
      </w:r>
      <w:r>
        <w:rPr>
          <w:spacing w:val="12"/>
        </w:rPr>
        <w:t> </w:t>
      </w:r>
      <w:r>
        <w:rPr/>
        <w:t>thành</w:t>
      </w:r>
    </w:p>
    <w:p>
      <w:pPr>
        <w:spacing w:after="0" w:line="276" w:lineRule="auto"/>
        <w:sectPr>
          <w:pgSz w:w="11910" w:h="16850"/>
          <w:pgMar w:header="0" w:footer="470" w:top="1200" w:bottom="660" w:left="1080" w:right="840"/>
        </w:sectPr>
      </w:pPr>
    </w:p>
    <w:p>
      <w:pPr>
        <w:pStyle w:val="BodyText"/>
        <w:spacing w:line="276" w:lineRule="auto" w:before="69"/>
        <w:ind w:right="115"/>
      </w:pPr>
      <w:r>
        <w:rPr/>
        <w:t>phố Bến Tre</w:t>
      </w:r>
      <w:r>
        <w:rPr>
          <w:spacing w:val="-1"/>
        </w:rPr>
        <w:t> </w:t>
      </w:r>
      <w:r>
        <w:rPr/>
        <w:t>của</w:t>
      </w:r>
      <w:r>
        <w:rPr>
          <w:spacing w:val="-1"/>
        </w:rPr>
        <w:t> </w:t>
      </w:r>
      <w:r>
        <w:rPr/>
        <w:t>chị</w:t>
      </w:r>
      <w:r>
        <w:rPr>
          <w:spacing w:val="-2"/>
        </w:rPr>
        <w:t> </w:t>
      </w:r>
      <w:r>
        <w:rPr/>
        <w:t>Nguyễn Thị Thanh Nh</w:t>
      </w:r>
      <w:r>
        <w:rPr>
          <w:spacing w:val="40"/>
        </w:rPr>
        <w:t> </w:t>
      </w:r>
      <w:r>
        <w:rPr/>
        <w:t>thì Tr phát hiện cửa bên hông nhà</w:t>
      </w:r>
      <w:r>
        <w:rPr>
          <w:spacing w:val="-1"/>
        </w:rPr>
        <w:t> </w:t>
      </w:r>
      <w:r>
        <w:rPr/>
        <w:t>chị Nh khóa bằng ổ khóa phía trong, trên ổ khóa có gắn 01 xâu chìa khóa, giữa cửa và vách tường có khe hở khoảng 02 cm nên Tr nảy sinh ý định lấy xâu chìa khóa để mở cửa chính vào bên trong tìm tài sản lấy trộm. Để thực hiện ý định Tr liền đến luồn các ngón tay vào bên trong rút lấy xâu chìa khóa rồi đi vòng lên phía trước, mở cửa chính đột nhập vào bên trong nhà lấy</w:t>
      </w:r>
      <w:r>
        <w:rPr>
          <w:spacing w:val="-1"/>
        </w:rPr>
        <w:t> </w:t>
      </w:r>
      <w:r>
        <w:rPr/>
        <w:t>của chị Nh 01 Laptop hiệu HP màu bạc, 01 chuột máy tính loại không dây, 01 Ipad hiệu Apple màu đen và 01 ví da màu đen</w:t>
      </w:r>
      <w:r>
        <w:rPr>
          <w:spacing w:val="40"/>
        </w:rPr>
        <w:t> </w:t>
      </w:r>
      <w:r>
        <w:rPr/>
        <w:t>có chữ MC. Sau</w:t>
      </w:r>
      <w:r>
        <w:rPr>
          <w:spacing w:val="-1"/>
        </w:rPr>
        <w:t> </w:t>
      </w:r>
      <w:r>
        <w:rPr/>
        <w:t>đó,</w:t>
      </w:r>
      <w:r>
        <w:rPr>
          <w:spacing w:val="-1"/>
        </w:rPr>
        <w:t> </w:t>
      </w:r>
      <w:r>
        <w:rPr/>
        <w:t>Tr đến</w:t>
      </w:r>
      <w:r>
        <w:rPr>
          <w:spacing w:val="-1"/>
        </w:rPr>
        <w:t> </w:t>
      </w:r>
      <w:r>
        <w:rPr/>
        <w:t>kệ</w:t>
      </w:r>
      <w:r>
        <w:rPr>
          <w:spacing w:val="-2"/>
        </w:rPr>
        <w:t> </w:t>
      </w:r>
      <w:r>
        <w:rPr/>
        <w:t>bếp tiếp</w:t>
      </w:r>
      <w:r>
        <w:rPr>
          <w:spacing w:val="-1"/>
        </w:rPr>
        <w:t> </w:t>
      </w:r>
      <w:r>
        <w:rPr/>
        <w:t>tục</w:t>
      </w:r>
      <w:r>
        <w:rPr>
          <w:spacing w:val="-1"/>
        </w:rPr>
        <w:t> </w:t>
      </w:r>
      <w:r>
        <w:rPr/>
        <w:t>lấy</w:t>
      </w:r>
      <w:r>
        <w:rPr>
          <w:spacing w:val="-4"/>
        </w:rPr>
        <w:t> </w:t>
      </w:r>
      <w:r>
        <w:rPr/>
        <w:t>của</w:t>
      </w:r>
      <w:r>
        <w:rPr>
          <w:spacing w:val="-1"/>
        </w:rPr>
        <w:t> </w:t>
      </w:r>
      <w:r>
        <w:rPr/>
        <w:t>chị</w:t>
      </w:r>
      <w:r>
        <w:rPr>
          <w:spacing w:val="-1"/>
        </w:rPr>
        <w:t> </w:t>
      </w:r>
      <w:r>
        <w:rPr/>
        <w:t>Nh 01</w:t>
      </w:r>
      <w:r>
        <w:rPr>
          <w:spacing w:val="-1"/>
        </w:rPr>
        <w:t> </w:t>
      </w:r>
      <w:r>
        <w:rPr/>
        <w:t>điện</w:t>
      </w:r>
      <w:r>
        <w:rPr>
          <w:spacing w:val="-2"/>
        </w:rPr>
        <w:t> </w:t>
      </w:r>
      <w:r>
        <w:rPr/>
        <w:t>thoại di động</w:t>
      </w:r>
      <w:r>
        <w:rPr>
          <w:spacing w:val="-1"/>
        </w:rPr>
        <w:t> </w:t>
      </w:r>
      <w:r>
        <w:rPr/>
        <w:t>hiệu</w:t>
      </w:r>
      <w:r>
        <w:rPr>
          <w:spacing w:val="-2"/>
        </w:rPr>
        <w:t> </w:t>
      </w:r>
      <w:r>
        <w:rPr/>
        <w:t>Iphone</w:t>
      </w:r>
      <w:r>
        <w:rPr>
          <w:spacing w:val="-1"/>
        </w:rPr>
        <w:t> </w:t>
      </w:r>
      <w:r>
        <w:rPr/>
        <w:t>7</w:t>
      </w:r>
      <w:r>
        <w:rPr>
          <w:spacing w:val="-2"/>
        </w:rPr>
        <w:t> </w:t>
      </w:r>
      <w:r>
        <w:rPr/>
        <w:t>Plus màu đen, vỏ nhựa màu trắng và 01 ví da màu đen có chữ Deckese rồi đi về nhà của</w:t>
      </w:r>
      <w:r>
        <w:rPr>
          <w:spacing w:val="40"/>
        </w:rPr>
        <w:t> </w:t>
      </w:r>
      <w:r>
        <w:rPr/>
        <w:t>Tr. Khi về đến nhà Tr, Tr kiểm</w:t>
      </w:r>
      <w:r>
        <w:rPr>
          <w:spacing w:val="-1"/>
        </w:rPr>
        <w:t> </w:t>
      </w:r>
      <w:r>
        <w:rPr/>
        <w:t>tra phát hiện bên trong 02 ví da có 1.700.000 đồng, Tr lấy ra cất giữ và tiêu xài cá nhân hết. Riêng số tài sản còn lại Tr giấu tại nhà của Tr. Sau đó hành vi của Tr bị phát hiện và Tr đã giao nộp toàn bộ cho Cơ quan Cảnh sát điều tra Công an thành phố Bến Tre.</w:t>
      </w:r>
    </w:p>
    <w:p>
      <w:pPr>
        <w:pStyle w:val="BodyText"/>
        <w:spacing w:line="276" w:lineRule="auto" w:before="59"/>
        <w:ind w:right="115" w:firstLine="566"/>
      </w:pPr>
      <w:r>
        <w:rPr/>
        <w:t>Vật chứng thu giữ:</w:t>
      </w:r>
      <w:r>
        <w:rPr>
          <w:spacing w:val="40"/>
        </w:rPr>
        <w:t> </w:t>
      </w:r>
      <w:r>
        <w:rPr/>
        <w:t>01 Laptop hiệu HP màu bạc, Model 17-by2053cl; 01 Ipad hiệu</w:t>
      </w:r>
      <w:r>
        <w:rPr>
          <w:spacing w:val="-1"/>
        </w:rPr>
        <w:t> </w:t>
      </w:r>
      <w:r>
        <w:rPr/>
        <w:t>Apple</w:t>
      </w:r>
      <w:r>
        <w:rPr>
          <w:spacing w:val="-2"/>
        </w:rPr>
        <w:t> </w:t>
      </w:r>
      <w:r>
        <w:rPr/>
        <w:t>màu</w:t>
      </w:r>
      <w:r>
        <w:rPr>
          <w:spacing w:val="-1"/>
        </w:rPr>
        <w:t> </w:t>
      </w:r>
      <w:r>
        <w:rPr/>
        <w:t>đen,</w:t>
      </w:r>
      <w:r>
        <w:rPr>
          <w:spacing w:val="-3"/>
        </w:rPr>
        <w:t> </w:t>
      </w:r>
      <w:r>
        <w:rPr/>
        <w:t>Model</w:t>
      </w:r>
      <w:r>
        <w:rPr>
          <w:spacing w:val="-1"/>
        </w:rPr>
        <w:t> </w:t>
      </w:r>
      <w:r>
        <w:rPr/>
        <w:t>A2152,</w:t>
      </w:r>
      <w:r>
        <w:rPr>
          <w:spacing w:val="-6"/>
        </w:rPr>
        <w:t> </w:t>
      </w:r>
      <w:r>
        <w:rPr/>
        <w:t>serial:</w:t>
      </w:r>
      <w:r>
        <w:rPr>
          <w:spacing w:val="-3"/>
        </w:rPr>
        <w:t> </w:t>
      </w:r>
      <w:r>
        <w:rPr/>
        <w:t>F9FY510SLMPD</w:t>
      </w:r>
      <w:r>
        <w:rPr>
          <w:spacing w:val="-4"/>
        </w:rPr>
        <w:t> </w:t>
      </w:r>
      <w:r>
        <w:rPr/>
        <w:t>có</w:t>
      </w:r>
      <w:r>
        <w:rPr>
          <w:spacing w:val="-3"/>
        </w:rPr>
        <w:t> </w:t>
      </w:r>
      <w:r>
        <w:rPr/>
        <w:t>vỏ</w:t>
      </w:r>
      <w:r>
        <w:rPr>
          <w:spacing w:val="-2"/>
        </w:rPr>
        <w:t> </w:t>
      </w:r>
      <w:r>
        <w:rPr/>
        <w:t>bao</w:t>
      </w:r>
      <w:r>
        <w:rPr>
          <w:spacing w:val="-1"/>
        </w:rPr>
        <w:t> </w:t>
      </w:r>
      <w:r>
        <w:rPr/>
        <w:t>màu</w:t>
      </w:r>
      <w:r>
        <w:rPr>
          <w:spacing w:val="-1"/>
        </w:rPr>
        <w:t> </w:t>
      </w:r>
      <w:r>
        <w:rPr/>
        <w:t>xanh;</w:t>
      </w:r>
      <w:r>
        <w:rPr>
          <w:spacing w:val="40"/>
        </w:rPr>
        <w:t> </w:t>
      </w:r>
      <w:r>
        <w:rPr/>
        <w:t>01 điện thoại di động hiệu Iphone 7 Plus màu đen, vỏ nhựa màu trắng, Model: A1061 FCCID: BGC-E3087A IC: 579C-E3087A; 01 ví da màu đen, có chữ MC; 01 ví da màu đen, có chữ Deckese; 01 chứng minh nhân dân số 215647252 mang tên Trương Gia Ng, sinh năm: 2005; 01 thẻ học sinh mang tên Trương Gia Ng; 01 thẻ bảo hiểm mang tên Trương Gia Ng; 01 thẻ bảo hiểm y tế mang tên Nguyễn Thị Thanh Nh; 01 thẻ ngân hàng Kiên Long mang tên Trương Gia Ng; 01 thẻ ngân hàng Vietcombank mang tên Trương Tấn H; 01 con chuột không dây của Laptop.</w:t>
      </w:r>
    </w:p>
    <w:p>
      <w:pPr>
        <w:pStyle w:val="BodyText"/>
        <w:spacing w:line="276" w:lineRule="auto" w:before="62"/>
        <w:ind w:right="117" w:firstLine="566"/>
      </w:pPr>
      <w:r>
        <w:rPr/>
        <w:t>Theo Bản kết luận định giá tài sản số 103/KL-HĐĐG ngày 21/02/2022 của Hội đồng</w:t>
      </w:r>
      <w:r>
        <w:rPr>
          <w:spacing w:val="-1"/>
        </w:rPr>
        <w:t> </w:t>
      </w:r>
      <w:r>
        <w:rPr/>
        <w:t>định</w:t>
      </w:r>
      <w:r>
        <w:rPr>
          <w:spacing w:val="-1"/>
        </w:rPr>
        <w:t> </w:t>
      </w:r>
      <w:r>
        <w:rPr/>
        <w:t>giá</w:t>
      </w:r>
      <w:r>
        <w:rPr>
          <w:spacing w:val="-3"/>
        </w:rPr>
        <w:t> </w:t>
      </w:r>
      <w:r>
        <w:rPr/>
        <w:t>tài</w:t>
      </w:r>
      <w:r>
        <w:rPr>
          <w:spacing w:val="-1"/>
        </w:rPr>
        <w:t> </w:t>
      </w:r>
      <w:r>
        <w:rPr/>
        <w:t>sản</w:t>
      </w:r>
      <w:r>
        <w:rPr>
          <w:spacing w:val="-3"/>
        </w:rPr>
        <w:t> </w:t>
      </w:r>
      <w:r>
        <w:rPr/>
        <w:t>thành</w:t>
      </w:r>
      <w:r>
        <w:rPr>
          <w:spacing w:val="-1"/>
        </w:rPr>
        <w:t> </w:t>
      </w:r>
      <w:r>
        <w:rPr/>
        <w:t>phố</w:t>
      </w:r>
      <w:r>
        <w:rPr>
          <w:spacing w:val="-2"/>
        </w:rPr>
        <w:t> </w:t>
      </w:r>
      <w:r>
        <w:rPr/>
        <w:t>Bến Tre</w:t>
      </w:r>
      <w:r>
        <w:rPr>
          <w:spacing w:val="-5"/>
        </w:rPr>
        <w:t> </w:t>
      </w:r>
      <w:r>
        <w:rPr/>
        <w:t>kết</w:t>
      </w:r>
      <w:r>
        <w:rPr>
          <w:spacing w:val="-1"/>
        </w:rPr>
        <w:t> </w:t>
      </w:r>
      <w:r>
        <w:rPr/>
        <w:t>luận:</w:t>
      </w:r>
      <w:r>
        <w:rPr>
          <w:spacing w:val="40"/>
        </w:rPr>
        <w:t> </w:t>
      </w:r>
      <w:r>
        <w:rPr/>
        <w:t>01</w:t>
      </w:r>
      <w:r>
        <w:rPr>
          <w:spacing w:val="-2"/>
        </w:rPr>
        <w:t> </w:t>
      </w:r>
      <w:r>
        <w:rPr/>
        <w:t>Laptop</w:t>
      </w:r>
      <w:r>
        <w:rPr>
          <w:spacing w:val="-2"/>
        </w:rPr>
        <w:t> </w:t>
      </w:r>
      <w:r>
        <w:rPr/>
        <w:t>hiệu HP</w:t>
      </w:r>
      <w:r>
        <w:rPr>
          <w:spacing w:val="-1"/>
        </w:rPr>
        <w:t> </w:t>
      </w:r>
      <w:r>
        <w:rPr/>
        <w:t>màu</w:t>
      </w:r>
      <w:r>
        <w:rPr>
          <w:spacing w:val="-1"/>
        </w:rPr>
        <w:t> </w:t>
      </w:r>
      <w:r>
        <w:rPr/>
        <w:t>bạc,</w:t>
      </w:r>
      <w:r>
        <w:rPr>
          <w:spacing w:val="-4"/>
        </w:rPr>
        <w:t> </w:t>
      </w:r>
      <w:r>
        <w:rPr/>
        <w:t>Model 17-by2053cl và con chuột không dây. Trị giá tài sản ngày 14/8/2021: 12.000.000 đồng; 01 Ipad hiệu Apple</w:t>
      </w:r>
      <w:r>
        <w:rPr>
          <w:spacing w:val="-1"/>
        </w:rPr>
        <w:t> </w:t>
      </w:r>
      <w:r>
        <w:rPr/>
        <w:t>màu đen, Model A2152,</w:t>
      </w:r>
      <w:r>
        <w:rPr>
          <w:spacing w:val="-1"/>
        </w:rPr>
        <w:t> </w:t>
      </w:r>
      <w:r>
        <w:rPr/>
        <w:t>serial: F9FY510SLMPD</w:t>
      </w:r>
      <w:r>
        <w:rPr>
          <w:spacing w:val="-2"/>
        </w:rPr>
        <w:t> </w:t>
      </w:r>
      <w:r>
        <w:rPr/>
        <w:t>có vỏ bao màu xanh. Trị giá tài sản ngày 14/8/2021: 10.000.000 đồng; 01 điện thoại di động</w:t>
      </w:r>
      <w:r>
        <w:rPr>
          <w:spacing w:val="40"/>
        </w:rPr>
        <w:t> </w:t>
      </w:r>
      <w:r>
        <w:rPr/>
        <w:t>hiệu Iphone 7 Plus màu đen, vỏ nhựa màu trắng, Model: A1061 FCCID: BGC- E3087A IC: 579-E3087A. Trị giá tài sản ngày 14/8/2021: 5.750.000 đồng; 01 ví da màu đen, có chữ MC. Trị giá tài sản ngày 14/8/2021: 50.000 đồng; 01 ví da màu đen, có chữ Deckese. Trị giá tài sản ngày 14/8/2021: 50.000 đồng;</w:t>
      </w:r>
    </w:p>
    <w:p>
      <w:pPr>
        <w:pStyle w:val="BodyText"/>
        <w:spacing w:line="276" w:lineRule="auto" w:before="59"/>
        <w:ind w:right="116" w:firstLine="566"/>
      </w:pPr>
      <w:r>
        <w:rPr/>
        <w:t>Quá trình điều tra, Huỳnh Văn Tr đã thành khẩn khai nhận toàn bộ hành vi phạm tội phù hợp lời khai của bị hại, kết quả xác định hiện trường và các chứng cứ khác đã thu thập được. Cơ quan điều tra đã trao trả cho bị hại Nguyễn Thị Thanh Nh toàn bộ tài</w:t>
      </w:r>
      <w:r>
        <w:rPr>
          <w:spacing w:val="-3"/>
        </w:rPr>
        <w:t> </w:t>
      </w:r>
      <w:r>
        <w:rPr/>
        <w:t>sản</w:t>
      </w:r>
      <w:r>
        <w:rPr>
          <w:spacing w:val="-3"/>
        </w:rPr>
        <w:t> </w:t>
      </w:r>
      <w:r>
        <w:rPr/>
        <w:t>thu hồi được</w:t>
      </w:r>
      <w:r>
        <w:rPr>
          <w:spacing w:val="-1"/>
        </w:rPr>
        <w:t> </w:t>
      </w:r>
      <w:r>
        <w:rPr/>
        <w:t>và</w:t>
      </w:r>
      <w:r>
        <w:rPr>
          <w:spacing w:val="-1"/>
        </w:rPr>
        <w:t> </w:t>
      </w:r>
      <w:r>
        <w:rPr/>
        <w:t>bị cáo Tr</w:t>
      </w:r>
      <w:r>
        <w:rPr>
          <w:spacing w:val="-2"/>
        </w:rPr>
        <w:t> </w:t>
      </w:r>
      <w:r>
        <w:rPr/>
        <w:t>cũng đã</w:t>
      </w:r>
      <w:r>
        <w:rPr>
          <w:spacing w:val="-1"/>
        </w:rPr>
        <w:t> </w:t>
      </w:r>
      <w:r>
        <w:rPr/>
        <w:t>tác</w:t>
      </w:r>
      <w:r>
        <w:rPr>
          <w:spacing w:val="-1"/>
        </w:rPr>
        <w:t> </w:t>
      </w:r>
      <w:r>
        <w:rPr/>
        <w:t>động</w:t>
      </w:r>
      <w:r>
        <w:rPr>
          <w:spacing w:val="-3"/>
        </w:rPr>
        <w:t> </w:t>
      </w:r>
      <w:r>
        <w:rPr/>
        <w:t>gia</w:t>
      </w:r>
      <w:r>
        <w:rPr>
          <w:spacing w:val="-4"/>
        </w:rPr>
        <w:t> </w:t>
      </w:r>
      <w:r>
        <w:rPr/>
        <w:t>đình bồi</w:t>
      </w:r>
      <w:r>
        <w:rPr>
          <w:spacing w:val="-1"/>
        </w:rPr>
        <w:t> </w:t>
      </w:r>
      <w:r>
        <w:rPr/>
        <w:t>thường</w:t>
      </w:r>
      <w:r>
        <w:rPr>
          <w:spacing w:val="-4"/>
        </w:rPr>
        <w:t> </w:t>
      </w:r>
      <w:r>
        <w:rPr/>
        <w:t>xong cho bị</w:t>
      </w:r>
      <w:r>
        <w:rPr>
          <w:spacing w:val="-3"/>
        </w:rPr>
        <w:t> </w:t>
      </w:r>
      <w:r>
        <w:rPr/>
        <w:t>hại Nh số tiền 1.700.000 đồng. Hiện bị hại không yêu cầu bồi thường gì thêm.</w:t>
      </w:r>
    </w:p>
    <w:p>
      <w:pPr>
        <w:pStyle w:val="BodyText"/>
        <w:spacing w:before="122"/>
        <w:ind w:right="118" w:firstLine="720"/>
      </w:pPr>
      <w:r>
        <w:rPr/>
        <w:t>Tại cáo trạng số 82/CT-VKSTPBT ngày 28/10/2022 của Viện kiểm sát nhân dân thành phố Bến Tre đã truy tố bị cáo Huỳnh Văn Tr về</w:t>
      </w:r>
      <w:r>
        <w:rPr>
          <w:spacing w:val="80"/>
        </w:rPr>
        <w:t> </w:t>
      </w:r>
      <w:r>
        <w:rPr/>
        <w:t>tội “</w:t>
      </w:r>
      <w:r>
        <w:rPr>
          <w:i/>
        </w:rPr>
        <w:t>Trộm cắp tài sản</w:t>
      </w:r>
      <w:r>
        <w:rPr/>
        <w:t>”</w:t>
      </w:r>
      <w:r>
        <w:rPr>
          <w:spacing w:val="40"/>
        </w:rPr>
        <w:t> </w:t>
      </w:r>
      <w:r>
        <w:rPr/>
        <w:t>theo quy định tại khoản 1 Điều 173 Bộ luật Hình sự.</w:t>
      </w:r>
    </w:p>
    <w:p>
      <w:pPr>
        <w:spacing w:after="0"/>
        <w:sectPr>
          <w:pgSz w:w="11910" w:h="16850"/>
          <w:pgMar w:header="0" w:footer="470" w:top="1200" w:bottom="660" w:left="1080" w:right="840"/>
        </w:sectPr>
      </w:pPr>
    </w:p>
    <w:p>
      <w:pPr>
        <w:pStyle w:val="BodyText"/>
        <w:spacing w:before="69"/>
        <w:ind w:left="888"/>
      </w:pPr>
      <w:r>
        <w:rPr/>
        <w:t>Tại</w:t>
      </w:r>
      <w:r>
        <w:rPr>
          <w:spacing w:val="-3"/>
        </w:rPr>
        <w:t> </w:t>
      </w:r>
      <w:r>
        <w:rPr/>
        <w:t>phiên</w:t>
      </w:r>
      <w:r>
        <w:rPr>
          <w:spacing w:val="-6"/>
        </w:rPr>
        <w:t> </w:t>
      </w:r>
      <w:r>
        <w:rPr>
          <w:spacing w:val="-4"/>
        </w:rPr>
        <w:t>tòa:</w:t>
      </w:r>
    </w:p>
    <w:p>
      <w:pPr>
        <w:pStyle w:val="ListParagraph"/>
        <w:numPr>
          <w:ilvl w:val="1"/>
          <w:numId w:val="3"/>
        </w:numPr>
        <w:tabs>
          <w:tab w:pos="1052" w:val="left" w:leader="none"/>
        </w:tabs>
        <w:spacing w:line="322" w:lineRule="exact" w:before="120" w:after="0"/>
        <w:ind w:left="1051" w:right="0" w:hanging="164"/>
        <w:jc w:val="both"/>
        <w:rPr>
          <w:sz w:val="28"/>
        </w:rPr>
      </w:pPr>
      <w:r>
        <w:rPr>
          <w:sz w:val="28"/>
        </w:rPr>
        <w:t>Kiểm</w:t>
      </w:r>
      <w:r>
        <w:rPr>
          <w:spacing w:val="-10"/>
          <w:sz w:val="28"/>
        </w:rPr>
        <w:t> </w:t>
      </w:r>
      <w:r>
        <w:rPr>
          <w:sz w:val="28"/>
        </w:rPr>
        <w:t>sát</w:t>
      </w:r>
      <w:r>
        <w:rPr>
          <w:spacing w:val="-2"/>
          <w:sz w:val="28"/>
        </w:rPr>
        <w:t> </w:t>
      </w:r>
      <w:r>
        <w:rPr>
          <w:sz w:val="28"/>
        </w:rPr>
        <w:t>viên</w:t>
      </w:r>
      <w:r>
        <w:rPr>
          <w:spacing w:val="-1"/>
          <w:sz w:val="28"/>
        </w:rPr>
        <w:t> </w:t>
      </w:r>
      <w:r>
        <w:rPr>
          <w:sz w:val="28"/>
        </w:rPr>
        <w:t>giữ</w:t>
      </w:r>
      <w:r>
        <w:rPr>
          <w:spacing w:val="-4"/>
          <w:sz w:val="28"/>
        </w:rPr>
        <w:t> </w:t>
      </w:r>
      <w:r>
        <w:rPr>
          <w:sz w:val="28"/>
        </w:rPr>
        <w:t>nguyên</w:t>
      </w:r>
      <w:r>
        <w:rPr>
          <w:spacing w:val="-2"/>
          <w:sz w:val="28"/>
        </w:rPr>
        <w:t> </w:t>
      </w:r>
      <w:r>
        <w:rPr>
          <w:sz w:val="28"/>
        </w:rPr>
        <w:t>nội</w:t>
      </w:r>
      <w:r>
        <w:rPr>
          <w:spacing w:val="-1"/>
          <w:sz w:val="28"/>
        </w:rPr>
        <w:t> </w:t>
      </w:r>
      <w:r>
        <w:rPr>
          <w:sz w:val="28"/>
        </w:rPr>
        <w:t>dung</w:t>
      </w:r>
      <w:r>
        <w:rPr>
          <w:spacing w:val="-2"/>
          <w:sz w:val="28"/>
        </w:rPr>
        <w:t> </w:t>
      </w:r>
      <w:r>
        <w:rPr>
          <w:sz w:val="28"/>
        </w:rPr>
        <w:t>cáo</w:t>
      </w:r>
      <w:r>
        <w:rPr>
          <w:spacing w:val="-2"/>
          <w:sz w:val="28"/>
        </w:rPr>
        <w:t> </w:t>
      </w:r>
      <w:r>
        <w:rPr>
          <w:sz w:val="28"/>
        </w:rPr>
        <w:t>trạng</w:t>
      </w:r>
      <w:r>
        <w:rPr>
          <w:spacing w:val="-2"/>
          <w:sz w:val="28"/>
        </w:rPr>
        <w:t> </w:t>
      </w:r>
      <w:r>
        <w:rPr>
          <w:sz w:val="28"/>
        </w:rPr>
        <w:t>và</w:t>
      </w:r>
      <w:r>
        <w:rPr>
          <w:spacing w:val="-5"/>
          <w:sz w:val="28"/>
        </w:rPr>
        <w:t> </w:t>
      </w:r>
      <w:r>
        <w:rPr>
          <w:sz w:val="28"/>
        </w:rPr>
        <w:t>đề</w:t>
      </w:r>
      <w:r>
        <w:rPr>
          <w:spacing w:val="-2"/>
          <w:sz w:val="28"/>
        </w:rPr>
        <w:t> nghị:</w:t>
      </w:r>
    </w:p>
    <w:p>
      <w:pPr>
        <w:pStyle w:val="BodyText"/>
        <w:ind w:right="115" w:firstLine="720"/>
      </w:pPr>
      <w:r>
        <w:rPr/>
        <w:t>+ Về hình phạt chính: áp dụng: khoản 1 Điều 173; điểm b, s khoản 1, khoản 2 Điều 51; Điều 38 Bộ luật Hình sự: xử phạt bị cáo từ 01 năm đến 01 năm 03 tháng về tội “</w:t>
      </w:r>
      <w:r>
        <w:rPr>
          <w:i/>
        </w:rPr>
        <w:t>Trộm cắp tài sản</w:t>
      </w:r>
      <w:r>
        <w:rPr/>
        <w:t>”.</w:t>
      </w:r>
    </w:p>
    <w:p>
      <w:pPr>
        <w:pStyle w:val="BodyText"/>
        <w:spacing w:line="321" w:lineRule="exact"/>
        <w:ind w:left="888"/>
      </w:pPr>
      <w:r>
        <w:rPr/>
        <w:t>+</w:t>
      </w:r>
      <w:r>
        <w:rPr>
          <w:spacing w:val="-4"/>
        </w:rPr>
        <w:t> </w:t>
      </w:r>
      <w:r>
        <w:rPr/>
        <w:t>Về</w:t>
      </w:r>
      <w:r>
        <w:rPr>
          <w:spacing w:val="-2"/>
        </w:rPr>
        <w:t> </w:t>
      </w:r>
      <w:r>
        <w:rPr/>
        <w:t>hình</w:t>
      </w:r>
      <w:r>
        <w:rPr>
          <w:spacing w:val="-3"/>
        </w:rPr>
        <w:t> </w:t>
      </w:r>
      <w:r>
        <w:rPr/>
        <w:t>phạt</w:t>
      </w:r>
      <w:r>
        <w:rPr>
          <w:spacing w:val="-5"/>
        </w:rPr>
        <w:t> </w:t>
      </w:r>
      <w:r>
        <w:rPr/>
        <w:t>bổ</w:t>
      </w:r>
      <w:r>
        <w:rPr>
          <w:spacing w:val="-5"/>
        </w:rPr>
        <w:t> </w:t>
      </w:r>
      <w:r>
        <w:rPr/>
        <w:t>sung:</w:t>
      </w:r>
      <w:r>
        <w:rPr>
          <w:spacing w:val="1"/>
        </w:rPr>
        <w:t> </w:t>
      </w:r>
      <w:r>
        <w:rPr/>
        <w:t>đề</w:t>
      </w:r>
      <w:r>
        <w:rPr>
          <w:spacing w:val="-3"/>
        </w:rPr>
        <w:t> </w:t>
      </w:r>
      <w:r>
        <w:rPr/>
        <w:t>nghị</w:t>
      </w:r>
      <w:r>
        <w:rPr>
          <w:spacing w:val="-4"/>
        </w:rPr>
        <w:t> </w:t>
      </w:r>
      <w:r>
        <w:rPr/>
        <w:t>không</w:t>
      </w:r>
      <w:r>
        <w:rPr>
          <w:spacing w:val="-1"/>
        </w:rPr>
        <w:t> </w:t>
      </w:r>
      <w:r>
        <w:rPr/>
        <w:t>áp</w:t>
      </w:r>
      <w:r>
        <w:rPr>
          <w:spacing w:val="-5"/>
        </w:rPr>
        <w:t> </w:t>
      </w:r>
      <w:r>
        <w:rPr>
          <w:spacing w:val="-2"/>
        </w:rPr>
        <w:t>dụng.</w:t>
      </w:r>
    </w:p>
    <w:p>
      <w:pPr>
        <w:pStyle w:val="BodyText"/>
        <w:spacing w:line="276" w:lineRule="auto" w:before="2"/>
        <w:ind w:right="116" w:firstLine="566"/>
      </w:pPr>
      <w:r>
        <w:rPr/>
        <w:t>+ Về xử lý vật chứng và trách nhiệm dân sự: Ghi nhận Cơ quan điều tra đã trao trả cho bị hại Nguyễn Thị Thanh Nh toàn bộ tài sản</w:t>
      </w:r>
      <w:r>
        <w:rPr>
          <w:spacing w:val="-2"/>
        </w:rPr>
        <w:t> </w:t>
      </w:r>
      <w:r>
        <w:rPr/>
        <w:t>thu hồi được</w:t>
      </w:r>
      <w:r>
        <w:rPr>
          <w:spacing w:val="-1"/>
        </w:rPr>
        <w:t> </w:t>
      </w:r>
      <w:r>
        <w:rPr/>
        <w:t>và</w:t>
      </w:r>
      <w:r>
        <w:rPr>
          <w:spacing w:val="-1"/>
        </w:rPr>
        <w:t> </w:t>
      </w:r>
      <w:r>
        <w:rPr/>
        <w:t>bị cáo Tr cũng đã tác động gia đình bồi thường xong cho bị hại Nh số tiền 1.700.000 đồng. Hiện bị hại không yêu cầu bồi thường gì thêm.</w:t>
      </w:r>
    </w:p>
    <w:p>
      <w:pPr>
        <w:pStyle w:val="ListParagraph"/>
        <w:numPr>
          <w:ilvl w:val="1"/>
          <w:numId w:val="3"/>
        </w:numPr>
        <w:tabs>
          <w:tab w:pos="1062" w:val="left" w:leader="none"/>
        </w:tabs>
        <w:spacing w:line="240" w:lineRule="auto" w:before="60" w:after="0"/>
        <w:ind w:left="168" w:right="114" w:firstLine="708"/>
        <w:jc w:val="both"/>
        <w:rPr>
          <w:sz w:val="28"/>
        </w:rPr>
      </w:pPr>
      <w:r>
        <w:rPr>
          <w:sz w:val="28"/>
        </w:rPr>
        <w:t>Bị cáo khai nhận,</w:t>
      </w:r>
      <w:r>
        <w:rPr>
          <w:spacing w:val="-1"/>
          <w:sz w:val="28"/>
        </w:rPr>
        <w:t> </w:t>
      </w:r>
      <w:r>
        <w:rPr>
          <w:sz w:val="28"/>
        </w:rPr>
        <w:t>vào tối</w:t>
      </w:r>
      <w:r>
        <w:rPr>
          <w:spacing w:val="-1"/>
          <w:sz w:val="28"/>
        </w:rPr>
        <w:t> </w:t>
      </w:r>
      <w:r>
        <w:rPr>
          <w:sz w:val="28"/>
        </w:rPr>
        <w:t>ngày</w:t>
      </w:r>
      <w:r>
        <w:rPr>
          <w:spacing w:val="-4"/>
          <w:sz w:val="28"/>
        </w:rPr>
        <w:t> </w:t>
      </w:r>
      <w:r>
        <w:rPr>
          <w:sz w:val="28"/>
        </w:rPr>
        <w:t>11/8/2021,</w:t>
      </w:r>
      <w:r>
        <w:rPr>
          <w:spacing w:val="-1"/>
          <w:sz w:val="28"/>
        </w:rPr>
        <w:t> </w:t>
      </w:r>
      <w:r>
        <w:rPr>
          <w:sz w:val="28"/>
        </w:rPr>
        <w:t>bị cáo từ</w:t>
      </w:r>
      <w:r>
        <w:rPr>
          <w:spacing w:val="-1"/>
          <w:sz w:val="28"/>
        </w:rPr>
        <w:t> </w:t>
      </w:r>
      <w:r>
        <w:rPr>
          <w:sz w:val="28"/>
        </w:rPr>
        <w:t>nhà</w:t>
      </w:r>
      <w:r>
        <w:rPr>
          <w:spacing w:val="-1"/>
          <w:sz w:val="28"/>
        </w:rPr>
        <w:t> </w:t>
      </w:r>
      <w:r>
        <w:rPr>
          <w:sz w:val="28"/>
        </w:rPr>
        <w:t>ở</w:t>
      </w:r>
      <w:r>
        <w:rPr>
          <w:spacing w:val="-1"/>
          <w:sz w:val="28"/>
        </w:rPr>
        <w:t> </w:t>
      </w:r>
      <w:r>
        <w:rPr>
          <w:sz w:val="28"/>
        </w:rPr>
        <w:t>huyện Mỏ Cày</w:t>
      </w:r>
      <w:r>
        <w:rPr>
          <w:spacing w:val="-1"/>
          <w:sz w:val="28"/>
        </w:rPr>
        <w:t> </w:t>
      </w:r>
      <w:r>
        <w:rPr>
          <w:sz w:val="28"/>
        </w:rPr>
        <w:t>Nam đến</w:t>
      </w:r>
      <w:r>
        <w:rPr>
          <w:spacing w:val="-18"/>
          <w:sz w:val="28"/>
        </w:rPr>
        <w:t> </w:t>
      </w:r>
      <w:r>
        <w:rPr>
          <w:sz w:val="28"/>
        </w:rPr>
        <w:t>phường</w:t>
      </w:r>
      <w:r>
        <w:rPr>
          <w:spacing w:val="-15"/>
          <w:sz w:val="28"/>
        </w:rPr>
        <w:t> </w:t>
      </w:r>
      <w:r>
        <w:rPr>
          <w:sz w:val="28"/>
        </w:rPr>
        <w:t>S,</w:t>
      </w:r>
      <w:r>
        <w:rPr>
          <w:spacing w:val="-17"/>
          <w:sz w:val="28"/>
        </w:rPr>
        <w:t> </w:t>
      </w:r>
      <w:r>
        <w:rPr>
          <w:sz w:val="28"/>
        </w:rPr>
        <w:t>thành</w:t>
      </w:r>
      <w:r>
        <w:rPr>
          <w:spacing w:val="-18"/>
          <w:sz w:val="28"/>
        </w:rPr>
        <w:t> </w:t>
      </w:r>
      <w:r>
        <w:rPr>
          <w:sz w:val="28"/>
        </w:rPr>
        <w:t>phố</w:t>
      </w:r>
      <w:r>
        <w:rPr>
          <w:spacing w:val="-15"/>
          <w:sz w:val="28"/>
        </w:rPr>
        <w:t> </w:t>
      </w:r>
      <w:r>
        <w:rPr>
          <w:sz w:val="28"/>
        </w:rPr>
        <w:t>Bến</w:t>
      </w:r>
      <w:r>
        <w:rPr>
          <w:spacing w:val="-15"/>
          <w:sz w:val="28"/>
        </w:rPr>
        <w:t> </w:t>
      </w:r>
      <w:r>
        <w:rPr>
          <w:sz w:val="28"/>
        </w:rPr>
        <w:t>Tre</w:t>
      </w:r>
      <w:r>
        <w:rPr>
          <w:spacing w:val="-16"/>
          <w:sz w:val="28"/>
        </w:rPr>
        <w:t> </w:t>
      </w:r>
      <w:r>
        <w:rPr>
          <w:sz w:val="28"/>
        </w:rPr>
        <w:t>để</w:t>
      </w:r>
      <w:r>
        <w:rPr>
          <w:spacing w:val="-16"/>
          <w:sz w:val="28"/>
        </w:rPr>
        <w:t> </w:t>
      </w:r>
      <w:r>
        <w:rPr>
          <w:sz w:val="28"/>
        </w:rPr>
        <w:t>tìm</w:t>
      </w:r>
      <w:r>
        <w:rPr>
          <w:spacing w:val="-18"/>
          <w:sz w:val="28"/>
        </w:rPr>
        <w:t> </w:t>
      </w:r>
      <w:r>
        <w:rPr>
          <w:sz w:val="28"/>
        </w:rPr>
        <w:t>bạn</w:t>
      </w:r>
      <w:r>
        <w:rPr>
          <w:spacing w:val="-15"/>
          <w:sz w:val="28"/>
        </w:rPr>
        <w:t> </w:t>
      </w:r>
      <w:r>
        <w:rPr>
          <w:sz w:val="28"/>
        </w:rPr>
        <w:t>nhưng</w:t>
      </w:r>
      <w:r>
        <w:rPr>
          <w:spacing w:val="-15"/>
          <w:sz w:val="28"/>
        </w:rPr>
        <w:t> </w:t>
      </w:r>
      <w:r>
        <w:rPr>
          <w:sz w:val="28"/>
        </w:rPr>
        <w:t>không</w:t>
      </w:r>
      <w:r>
        <w:rPr>
          <w:spacing w:val="-15"/>
          <w:sz w:val="28"/>
        </w:rPr>
        <w:t> </w:t>
      </w:r>
      <w:r>
        <w:rPr>
          <w:sz w:val="28"/>
        </w:rPr>
        <w:t>gặp.</w:t>
      </w:r>
      <w:r>
        <w:rPr>
          <w:spacing w:val="-17"/>
          <w:sz w:val="28"/>
        </w:rPr>
        <w:t> </w:t>
      </w:r>
      <w:r>
        <w:rPr>
          <w:sz w:val="28"/>
        </w:rPr>
        <w:t>Khi</w:t>
      </w:r>
      <w:r>
        <w:rPr>
          <w:spacing w:val="-15"/>
          <w:sz w:val="28"/>
        </w:rPr>
        <w:t> </w:t>
      </w:r>
      <w:r>
        <w:rPr>
          <w:sz w:val="28"/>
        </w:rPr>
        <w:t>đi</w:t>
      </w:r>
      <w:r>
        <w:rPr>
          <w:spacing w:val="-15"/>
          <w:sz w:val="28"/>
        </w:rPr>
        <w:t> </w:t>
      </w:r>
      <w:r>
        <w:rPr>
          <w:sz w:val="28"/>
        </w:rPr>
        <w:t>bộ</w:t>
      </w:r>
      <w:r>
        <w:rPr>
          <w:spacing w:val="-18"/>
          <w:sz w:val="28"/>
        </w:rPr>
        <w:t> </w:t>
      </w:r>
      <w:r>
        <w:rPr>
          <w:sz w:val="28"/>
        </w:rPr>
        <w:t>ngang</w:t>
      </w:r>
      <w:r>
        <w:rPr>
          <w:spacing w:val="-17"/>
          <w:sz w:val="28"/>
        </w:rPr>
        <w:t> </w:t>
      </w:r>
      <w:r>
        <w:rPr>
          <w:sz w:val="28"/>
        </w:rPr>
        <w:t>nhà</w:t>
      </w:r>
      <w:r>
        <w:rPr>
          <w:spacing w:val="-16"/>
          <w:sz w:val="28"/>
        </w:rPr>
        <w:t> </w:t>
      </w:r>
      <w:r>
        <w:rPr>
          <w:sz w:val="28"/>
        </w:rPr>
        <w:t>của chị Nguyễn Thị Thanh Nh thì bị cáo phát hiện cửa bên hông nhà chị Nh khóa bằng ổ khóa phía trong, trên ổ khóa có gắn 01 xâu chìa khóa, giữa cửa và vách tường có khe hở khoảng 02 cm nên luồn các ngón tay vào bên trong rút lấy xâu chìa khóa rồi đi vòng lên phía trước, mở cửa chính vào bên trong nhà lấy của chị Nh 01 Laptop hiệu HP màu bạc, 01 chuột máy tính loại không dây, 01 Ipad hiệu Apple màu đen và 01 ví da màu đen có chữ MC. Sau đó, bị cáo đến kệ bếp tiếp tục lấy của chị Nh 01 điện thoại di động hiệu Iphone 7 Plus màu đen, vỏ nhựa màu trắng và 01 ví da màu đen có chữ Deckese rồi đi về nhà của Tr. Khi về đến nhà Tr, Tr kiểm tra phát hiện bên trong 02 ví da có 1.700.000 đồng, bị cáo lấy ra cất giữ và tiêu xài cá nhân hết. Riêng số tài sản còn lại bị cáo giấu tại nhà của Tr và đã giao nộp lại cho Công an. Bị cáo không khiếu</w:t>
      </w:r>
      <w:r>
        <w:rPr>
          <w:spacing w:val="-9"/>
          <w:sz w:val="28"/>
        </w:rPr>
        <w:t> </w:t>
      </w:r>
      <w:r>
        <w:rPr>
          <w:sz w:val="28"/>
        </w:rPr>
        <w:t>nại</w:t>
      </w:r>
      <w:r>
        <w:rPr>
          <w:spacing w:val="-9"/>
          <w:sz w:val="28"/>
        </w:rPr>
        <w:t> </w:t>
      </w:r>
      <w:r>
        <w:rPr>
          <w:sz w:val="28"/>
        </w:rPr>
        <w:t>các</w:t>
      </w:r>
      <w:r>
        <w:rPr>
          <w:spacing w:val="-10"/>
          <w:sz w:val="28"/>
        </w:rPr>
        <w:t> </w:t>
      </w:r>
      <w:r>
        <w:rPr>
          <w:sz w:val="28"/>
        </w:rPr>
        <w:t>hành</w:t>
      </w:r>
      <w:r>
        <w:rPr>
          <w:spacing w:val="-9"/>
          <w:sz w:val="28"/>
        </w:rPr>
        <w:t> </w:t>
      </w:r>
      <w:r>
        <w:rPr>
          <w:sz w:val="28"/>
        </w:rPr>
        <w:t>vi,</w:t>
      </w:r>
      <w:r>
        <w:rPr>
          <w:spacing w:val="-11"/>
          <w:sz w:val="28"/>
        </w:rPr>
        <w:t> </w:t>
      </w:r>
      <w:r>
        <w:rPr>
          <w:sz w:val="28"/>
        </w:rPr>
        <w:t>quyết</w:t>
      </w:r>
      <w:r>
        <w:rPr>
          <w:spacing w:val="-9"/>
          <w:sz w:val="28"/>
        </w:rPr>
        <w:t> </w:t>
      </w:r>
      <w:r>
        <w:rPr>
          <w:sz w:val="28"/>
        </w:rPr>
        <w:t>định</w:t>
      </w:r>
      <w:r>
        <w:rPr>
          <w:spacing w:val="-9"/>
          <w:sz w:val="28"/>
        </w:rPr>
        <w:t> </w:t>
      </w:r>
      <w:r>
        <w:rPr>
          <w:sz w:val="28"/>
        </w:rPr>
        <w:t>của</w:t>
      </w:r>
      <w:r>
        <w:rPr>
          <w:spacing w:val="-10"/>
          <w:sz w:val="28"/>
        </w:rPr>
        <w:t> </w:t>
      </w:r>
      <w:r>
        <w:rPr>
          <w:sz w:val="28"/>
        </w:rPr>
        <w:t>các</w:t>
      </w:r>
      <w:r>
        <w:rPr>
          <w:spacing w:val="-8"/>
          <w:sz w:val="28"/>
        </w:rPr>
        <w:t> </w:t>
      </w:r>
      <w:r>
        <w:rPr>
          <w:sz w:val="28"/>
        </w:rPr>
        <w:t>cơ</w:t>
      </w:r>
      <w:r>
        <w:rPr>
          <w:spacing w:val="-6"/>
          <w:sz w:val="28"/>
        </w:rPr>
        <w:t> </w:t>
      </w:r>
      <w:r>
        <w:rPr>
          <w:sz w:val="28"/>
        </w:rPr>
        <w:t>quan</w:t>
      </w:r>
      <w:r>
        <w:rPr>
          <w:spacing w:val="-9"/>
          <w:sz w:val="28"/>
        </w:rPr>
        <w:t> </w:t>
      </w:r>
      <w:r>
        <w:rPr>
          <w:sz w:val="28"/>
        </w:rPr>
        <w:t>tiến</w:t>
      </w:r>
      <w:r>
        <w:rPr>
          <w:spacing w:val="-9"/>
          <w:sz w:val="28"/>
        </w:rPr>
        <w:t> </w:t>
      </w:r>
      <w:r>
        <w:rPr>
          <w:sz w:val="28"/>
        </w:rPr>
        <w:t>hành</w:t>
      </w:r>
      <w:r>
        <w:rPr>
          <w:spacing w:val="-9"/>
          <w:sz w:val="28"/>
        </w:rPr>
        <w:t> </w:t>
      </w:r>
      <w:r>
        <w:rPr>
          <w:sz w:val="28"/>
        </w:rPr>
        <w:t>tố</w:t>
      </w:r>
      <w:r>
        <w:rPr>
          <w:spacing w:val="-9"/>
          <w:sz w:val="28"/>
        </w:rPr>
        <w:t> </w:t>
      </w:r>
      <w:r>
        <w:rPr>
          <w:sz w:val="28"/>
        </w:rPr>
        <w:t>tụng.</w:t>
      </w:r>
    </w:p>
    <w:p>
      <w:pPr>
        <w:pStyle w:val="BodyText"/>
        <w:ind w:right="114" w:firstLine="708"/>
      </w:pPr>
      <w:r>
        <w:rPr/>
        <w:t>Người</w:t>
      </w:r>
      <w:r>
        <w:rPr>
          <w:spacing w:val="-8"/>
        </w:rPr>
        <w:t> </w:t>
      </w:r>
      <w:r>
        <w:rPr/>
        <w:t>có</w:t>
      </w:r>
      <w:r>
        <w:rPr>
          <w:spacing w:val="-8"/>
        </w:rPr>
        <w:t> </w:t>
      </w:r>
      <w:r>
        <w:rPr/>
        <w:t>quyền</w:t>
      </w:r>
      <w:r>
        <w:rPr>
          <w:spacing w:val="-8"/>
        </w:rPr>
        <w:t> </w:t>
      </w:r>
      <w:r>
        <w:rPr/>
        <w:t>lợi</w:t>
      </w:r>
      <w:r>
        <w:rPr>
          <w:spacing w:val="-6"/>
        </w:rPr>
        <w:t> </w:t>
      </w:r>
      <w:r>
        <w:rPr/>
        <w:t>nghĩa</w:t>
      </w:r>
      <w:r>
        <w:rPr>
          <w:spacing w:val="-9"/>
        </w:rPr>
        <w:t> </w:t>
      </w:r>
      <w:r>
        <w:rPr/>
        <w:t>vụ</w:t>
      </w:r>
      <w:r>
        <w:rPr>
          <w:spacing w:val="-8"/>
        </w:rPr>
        <w:t> </w:t>
      </w:r>
      <w:r>
        <w:rPr/>
        <w:t>liên</w:t>
      </w:r>
      <w:r>
        <w:rPr>
          <w:spacing w:val="-8"/>
        </w:rPr>
        <w:t> </w:t>
      </w:r>
      <w:r>
        <w:rPr/>
        <w:t>quan</w:t>
      </w:r>
      <w:r>
        <w:rPr>
          <w:spacing w:val="-8"/>
        </w:rPr>
        <w:t> </w:t>
      </w:r>
      <w:r>
        <w:rPr/>
        <w:t>Huỳnh</w:t>
      </w:r>
      <w:r>
        <w:rPr>
          <w:spacing w:val="-8"/>
        </w:rPr>
        <w:t> </w:t>
      </w:r>
      <w:r>
        <w:rPr/>
        <w:t>Văn</w:t>
      </w:r>
      <w:r>
        <w:rPr>
          <w:spacing w:val="-8"/>
        </w:rPr>
        <w:t> </w:t>
      </w:r>
      <w:r>
        <w:rPr/>
        <w:t>H</w:t>
      </w:r>
      <w:r>
        <w:rPr>
          <w:spacing w:val="-7"/>
        </w:rPr>
        <w:t> </w:t>
      </w:r>
      <w:r>
        <w:rPr/>
        <w:t>trình</w:t>
      </w:r>
      <w:r>
        <w:rPr>
          <w:spacing w:val="-8"/>
        </w:rPr>
        <w:t> </w:t>
      </w:r>
      <w:r>
        <w:rPr/>
        <w:t>bày:</w:t>
      </w:r>
      <w:r>
        <w:rPr>
          <w:spacing w:val="-8"/>
        </w:rPr>
        <w:t> </w:t>
      </w:r>
      <w:r>
        <w:rPr/>
        <w:t>ông</w:t>
      </w:r>
      <w:r>
        <w:rPr>
          <w:spacing w:val="-8"/>
        </w:rPr>
        <w:t> </w:t>
      </w:r>
      <w:r>
        <w:rPr/>
        <w:t>là</w:t>
      </w:r>
      <w:r>
        <w:rPr>
          <w:spacing w:val="-9"/>
        </w:rPr>
        <w:t> </w:t>
      </w:r>
      <w:r>
        <w:rPr/>
        <w:t>cha</w:t>
      </w:r>
      <w:r>
        <w:rPr>
          <w:spacing w:val="-9"/>
        </w:rPr>
        <w:t> </w:t>
      </w:r>
      <w:r>
        <w:rPr/>
        <w:t>của</w:t>
      </w:r>
      <w:r>
        <w:rPr>
          <w:spacing w:val="-11"/>
        </w:rPr>
        <w:t> </w:t>
      </w:r>
      <w:r>
        <w:rPr/>
        <w:t>bị cáo</w:t>
      </w:r>
      <w:r>
        <w:rPr>
          <w:spacing w:val="-18"/>
        </w:rPr>
        <w:t> </w:t>
      </w:r>
      <w:r>
        <w:rPr/>
        <w:t>Tr.</w:t>
      </w:r>
      <w:r>
        <w:rPr>
          <w:spacing w:val="-17"/>
        </w:rPr>
        <w:t> </w:t>
      </w:r>
      <w:r>
        <w:rPr/>
        <w:t>Việc</w:t>
      </w:r>
      <w:r>
        <w:rPr>
          <w:spacing w:val="-16"/>
        </w:rPr>
        <w:t> </w:t>
      </w:r>
      <w:r>
        <w:rPr/>
        <w:t>bị</w:t>
      </w:r>
      <w:r>
        <w:rPr>
          <w:spacing w:val="-16"/>
        </w:rPr>
        <w:t> </w:t>
      </w:r>
      <w:r>
        <w:rPr/>
        <w:t>cáo</w:t>
      </w:r>
      <w:r>
        <w:rPr>
          <w:spacing w:val="-16"/>
        </w:rPr>
        <w:t> </w:t>
      </w:r>
      <w:r>
        <w:rPr/>
        <w:t>Tr</w:t>
      </w:r>
      <w:r>
        <w:rPr>
          <w:spacing w:val="-15"/>
        </w:rPr>
        <w:t> </w:t>
      </w:r>
      <w:r>
        <w:rPr/>
        <w:t>thực</w:t>
      </w:r>
      <w:r>
        <w:rPr>
          <w:spacing w:val="-17"/>
        </w:rPr>
        <w:t> </w:t>
      </w:r>
      <w:r>
        <w:rPr/>
        <w:t>hiện</w:t>
      </w:r>
      <w:r>
        <w:rPr>
          <w:spacing w:val="-18"/>
        </w:rPr>
        <w:t> </w:t>
      </w:r>
      <w:r>
        <w:rPr/>
        <w:t>hành</w:t>
      </w:r>
      <w:r>
        <w:rPr>
          <w:spacing w:val="-17"/>
        </w:rPr>
        <w:t> </w:t>
      </w:r>
      <w:r>
        <w:rPr/>
        <w:t>vi</w:t>
      </w:r>
      <w:r>
        <w:rPr>
          <w:spacing w:val="-18"/>
        </w:rPr>
        <w:t> </w:t>
      </w:r>
      <w:r>
        <w:rPr/>
        <w:t>trộm</w:t>
      </w:r>
      <w:r>
        <w:rPr>
          <w:spacing w:val="-17"/>
        </w:rPr>
        <w:t> </w:t>
      </w:r>
      <w:r>
        <w:rPr/>
        <w:t>cắp</w:t>
      </w:r>
      <w:r>
        <w:rPr>
          <w:spacing w:val="-16"/>
        </w:rPr>
        <w:t> </w:t>
      </w:r>
      <w:r>
        <w:rPr/>
        <w:t>tài</w:t>
      </w:r>
      <w:r>
        <w:rPr>
          <w:spacing w:val="-16"/>
        </w:rPr>
        <w:t> </w:t>
      </w:r>
      <w:r>
        <w:rPr/>
        <w:t>sản</w:t>
      </w:r>
      <w:r>
        <w:rPr>
          <w:spacing w:val="-16"/>
        </w:rPr>
        <w:t> </w:t>
      </w:r>
      <w:r>
        <w:rPr/>
        <w:t>ông</w:t>
      </w:r>
      <w:r>
        <w:rPr>
          <w:spacing w:val="-16"/>
        </w:rPr>
        <w:t> </w:t>
      </w:r>
      <w:r>
        <w:rPr/>
        <w:t>không</w:t>
      </w:r>
      <w:r>
        <w:rPr>
          <w:spacing w:val="-16"/>
        </w:rPr>
        <w:t> </w:t>
      </w:r>
      <w:r>
        <w:rPr/>
        <w:t>biết.</w:t>
      </w:r>
      <w:r>
        <w:rPr>
          <w:spacing w:val="-18"/>
        </w:rPr>
        <w:t> </w:t>
      </w:r>
      <w:r>
        <w:rPr/>
        <w:t>Khi</w:t>
      </w:r>
      <w:r>
        <w:rPr>
          <w:spacing w:val="-15"/>
        </w:rPr>
        <w:t> </w:t>
      </w:r>
      <w:r>
        <w:rPr/>
        <w:t>sự</w:t>
      </w:r>
      <w:r>
        <w:rPr>
          <w:spacing w:val="-18"/>
        </w:rPr>
        <w:t> </w:t>
      </w:r>
      <w:r>
        <w:rPr/>
        <w:t>việc</w:t>
      </w:r>
      <w:r>
        <w:rPr>
          <w:spacing w:val="-16"/>
        </w:rPr>
        <w:t> </w:t>
      </w:r>
      <w:r>
        <w:rPr/>
        <w:t>xảy ra,</w:t>
      </w:r>
      <w:r>
        <w:rPr>
          <w:spacing w:val="-13"/>
        </w:rPr>
        <w:t> </w:t>
      </w:r>
      <w:r>
        <w:rPr/>
        <w:t>bị</w:t>
      </w:r>
      <w:r>
        <w:rPr>
          <w:spacing w:val="-11"/>
        </w:rPr>
        <w:t> </w:t>
      </w:r>
      <w:r>
        <w:rPr/>
        <w:t>cáo</w:t>
      </w:r>
      <w:r>
        <w:rPr>
          <w:spacing w:val="-11"/>
        </w:rPr>
        <w:t> </w:t>
      </w:r>
      <w:r>
        <w:rPr/>
        <w:t>có</w:t>
      </w:r>
      <w:r>
        <w:rPr>
          <w:spacing w:val="-11"/>
        </w:rPr>
        <w:t> </w:t>
      </w:r>
      <w:r>
        <w:rPr/>
        <w:t>tác</w:t>
      </w:r>
      <w:r>
        <w:rPr>
          <w:spacing w:val="-10"/>
        </w:rPr>
        <w:t> </w:t>
      </w:r>
      <w:r>
        <w:rPr/>
        <w:t>động</w:t>
      </w:r>
      <w:r>
        <w:rPr>
          <w:spacing w:val="-11"/>
        </w:rPr>
        <w:t> </w:t>
      </w:r>
      <w:r>
        <w:rPr/>
        <w:t>ông</w:t>
      </w:r>
      <w:r>
        <w:rPr>
          <w:spacing w:val="-11"/>
        </w:rPr>
        <w:t> </w:t>
      </w:r>
      <w:r>
        <w:rPr/>
        <w:t>bồi</w:t>
      </w:r>
      <w:r>
        <w:rPr>
          <w:spacing w:val="-11"/>
        </w:rPr>
        <w:t> </w:t>
      </w:r>
      <w:r>
        <w:rPr/>
        <w:t>thường</w:t>
      </w:r>
      <w:r>
        <w:rPr>
          <w:spacing w:val="-11"/>
        </w:rPr>
        <w:t> </w:t>
      </w:r>
      <w:r>
        <w:rPr/>
        <w:t>cho</w:t>
      </w:r>
      <w:r>
        <w:rPr>
          <w:spacing w:val="-11"/>
        </w:rPr>
        <w:t> </w:t>
      </w:r>
      <w:r>
        <w:rPr/>
        <w:t>bị</w:t>
      </w:r>
      <w:r>
        <w:rPr>
          <w:spacing w:val="-13"/>
        </w:rPr>
        <w:t> </w:t>
      </w:r>
      <w:r>
        <w:rPr/>
        <w:t>hại</w:t>
      </w:r>
      <w:r>
        <w:rPr>
          <w:spacing w:val="-11"/>
        </w:rPr>
        <w:t> </w:t>
      </w:r>
      <w:r>
        <w:rPr/>
        <w:t>số</w:t>
      </w:r>
      <w:r>
        <w:rPr>
          <w:spacing w:val="-11"/>
        </w:rPr>
        <w:t> </w:t>
      </w:r>
      <w:r>
        <w:rPr/>
        <w:t>tiền</w:t>
      </w:r>
      <w:r>
        <w:rPr>
          <w:spacing w:val="-11"/>
        </w:rPr>
        <w:t> </w:t>
      </w:r>
      <w:r>
        <w:rPr/>
        <w:t>1.700.000</w:t>
      </w:r>
      <w:r>
        <w:rPr>
          <w:spacing w:val="-11"/>
        </w:rPr>
        <w:t> </w:t>
      </w:r>
      <w:r>
        <w:rPr/>
        <w:t>đồng.</w:t>
      </w:r>
      <w:r>
        <w:rPr>
          <w:spacing w:val="-13"/>
        </w:rPr>
        <w:t> </w:t>
      </w:r>
      <w:r>
        <w:rPr/>
        <w:t>Số</w:t>
      </w:r>
      <w:r>
        <w:rPr>
          <w:spacing w:val="-11"/>
        </w:rPr>
        <w:t> </w:t>
      </w:r>
      <w:r>
        <w:rPr/>
        <w:t>tiền</w:t>
      </w:r>
      <w:r>
        <w:rPr>
          <w:spacing w:val="-11"/>
        </w:rPr>
        <w:t> </w:t>
      </w:r>
      <w:r>
        <w:rPr/>
        <w:t>này</w:t>
      </w:r>
      <w:r>
        <w:rPr>
          <w:spacing w:val="-15"/>
        </w:rPr>
        <w:t> </w:t>
      </w:r>
      <w:r>
        <w:rPr/>
        <w:t>ông không có yêu cầu bị cáo trả lại.</w:t>
      </w:r>
    </w:p>
    <w:p>
      <w:pPr>
        <w:pStyle w:val="BodyText"/>
        <w:spacing w:before="119"/>
        <w:ind w:left="888"/>
      </w:pPr>
      <w:r>
        <w:rPr>
          <w:spacing w:val="-2"/>
        </w:rPr>
        <w:t>Bị</w:t>
      </w:r>
      <w:r>
        <w:rPr>
          <w:spacing w:val="-12"/>
        </w:rPr>
        <w:t> </w:t>
      </w:r>
      <w:r>
        <w:rPr>
          <w:spacing w:val="-2"/>
        </w:rPr>
        <w:t>cáo</w:t>
      </w:r>
      <w:r>
        <w:rPr>
          <w:spacing w:val="-12"/>
        </w:rPr>
        <w:t> </w:t>
      </w:r>
      <w:r>
        <w:rPr>
          <w:spacing w:val="-2"/>
        </w:rPr>
        <w:t>nói</w:t>
      </w:r>
      <w:r>
        <w:rPr>
          <w:spacing w:val="-12"/>
        </w:rPr>
        <w:t> </w:t>
      </w:r>
      <w:r>
        <w:rPr>
          <w:spacing w:val="-2"/>
        </w:rPr>
        <w:t>lời</w:t>
      </w:r>
      <w:r>
        <w:rPr>
          <w:spacing w:val="-11"/>
        </w:rPr>
        <w:t> </w:t>
      </w:r>
      <w:r>
        <w:rPr>
          <w:spacing w:val="-2"/>
        </w:rPr>
        <w:t>nói</w:t>
      </w:r>
      <w:r>
        <w:rPr>
          <w:spacing w:val="-12"/>
        </w:rPr>
        <w:t> </w:t>
      </w:r>
      <w:r>
        <w:rPr>
          <w:spacing w:val="-2"/>
        </w:rPr>
        <w:t>sau</w:t>
      </w:r>
      <w:r>
        <w:rPr>
          <w:spacing w:val="-12"/>
        </w:rPr>
        <w:t> </w:t>
      </w:r>
      <w:r>
        <w:rPr>
          <w:spacing w:val="-2"/>
        </w:rPr>
        <w:t>cùng:</w:t>
      </w:r>
      <w:r>
        <w:rPr>
          <w:spacing w:val="-11"/>
        </w:rPr>
        <w:t> </w:t>
      </w:r>
      <w:r>
        <w:rPr>
          <w:spacing w:val="-2"/>
        </w:rPr>
        <w:t>bị</w:t>
      </w:r>
      <w:r>
        <w:rPr>
          <w:spacing w:val="-12"/>
        </w:rPr>
        <w:t> </w:t>
      </w:r>
      <w:r>
        <w:rPr>
          <w:spacing w:val="-2"/>
        </w:rPr>
        <w:t>cáo</w:t>
      </w:r>
      <w:r>
        <w:rPr>
          <w:spacing w:val="-12"/>
        </w:rPr>
        <w:t> </w:t>
      </w:r>
      <w:r>
        <w:rPr>
          <w:spacing w:val="-2"/>
        </w:rPr>
        <w:t>xin</w:t>
      </w:r>
      <w:r>
        <w:rPr>
          <w:spacing w:val="-12"/>
        </w:rPr>
        <w:t> </w:t>
      </w:r>
      <w:r>
        <w:rPr>
          <w:spacing w:val="-2"/>
        </w:rPr>
        <w:t>giảm</w:t>
      </w:r>
      <w:r>
        <w:rPr>
          <w:spacing w:val="-15"/>
        </w:rPr>
        <w:t> </w:t>
      </w:r>
      <w:r>
        <w:rPr>
          <w:spacing w:val="-2"/>
        </w:rPr>
        <w:t>nhẹ</w:t>
      </w:r>
      <w:r>
        <w:rPr>
          <w:spacing w:val="-13"/>
        </w:rPr>
        <w:t> </w:t>
      </w:r>
      <w:r>
        <w:rPr>
          <w:spacing w:val="-2"/>
        </w:rPr>
        <w:t>hình</w:t>
      </w:r>
      <w:r>
        <w:rPr>
          <w:spacing w:val="-11"/>
        </w:rPr>
        <w:t> </w:t>
      </w:r>
      <w:r>
        <w:rPr>
          <w:spacing w:val="-2"/>
        </w:rPr>
        <w:t>phạt</w:t>
      </w:r>
      <w:r>
        <w:rPr>
          <w:spacing w:val="-12"/>
        </w:rPr>
        <w:t> </w:t>
      </w:r>
      <w:r>
        <w:rPr>
          <w:spacing w:val="-2"/>
        </w:rPr>
        <w:t>để</w:t>
      </w:r>
      <w:r>
        <w:rPr>
          <w:spacing w:val="-13"/>
        </w:rPr>
        <w:t> </w:t>
      </w:r>
      <w:r>
        <w:rPr>
          <w:spacing w:val="-2"/>
        </w:rPr>
        <w:t>sớm</w:t>
      </w:r>
      <w:r>
        <w:rPr>
          <w:spacing w:val="-13"/>
        </w:rPr>
        <w:t> </w:t>
      </w:r>
      <w:r>
        <w:rPr>
          <w:spacing w:val="-2"/>
        </w:rPr>
        <w:t>về</w:t>
      </w:r>
      <w:r>
        <w:rPr>
          <w:spacing w:val="-13"/>
        </w:rPr>
        <w:t> </w:t>
      </w:r>
      <w:r>
        <w:rPr>
          <w:spacing w:val="-2"/>
        </w:rPr>
        <w:t>với</w:t>
      </w:r>
      <w:r>
        <w:rPr>
          <w:spacing w:val="-12"/>
        </w:rPr>
        <w:t> </w:t>
      </w:r>
      <w:r>
        <w:rPr>
          <w:spacing w:val="-2"/>
        </w:rPr>
        <w:t>gia</w:t>
      </w:r>
      <w:r>
        <w:rPr>
          <w:spacing w:val="-12"/>
        </w:rPr>
        <w:t> </w:t>
      </w:r>
      <w:r>
        <w:rPr>
          <w:spacing w:val="-2"/>
        </w:rPr>
        <w:t>đình.</w:t>
      </w:r>
    </w:p>
    <w:p>
      <w:pPr>
        <w:pStyle w:val="Heading1"/>
        <w:spacing w:before="127"/>
        <w:ind w:left="2912"/>
      </w:pPr>
      <w:r>
        <w:rPr/>
        <w:t>NHẬN</w:t>
      </w:r>
      <w:r>
        <w:rPr>
          <w:spacing w:val="-4"/>
        </w:rPr>
        <w:t> </w:t>
      </w:r>
      <w:r>
        <w:rPr/>
        <w:t>ĐỊNH</w:t>
      </w:r>
      <w:r>
        <w:rPr>
          <w:spacing w:val="-3"/>
        </w:rPr>
        <w:t> </w:t>
      </w:r>
      <w:r>
        <w:rPr/>
        <w:t>CỦA</w:t>
      </w:r>
      <w:r>
        <w:rPr>
          <w:spacing w:val="-2"/>
        </w:rPr>
        <w:t> </w:t>
      </w:r>
      <w:r>
        <w:rPr/>
        <w:t>HỘI</w:t>
      </w:r>
      <w:r>
        <w:rPr>
          <w:spacing w:val="-3"/>
        </w:rPr>
        <w:t> </w:t>
      </w:r>
      <w:r>
        <w:rPr/>
        <w:t>ĐỒNG</w:t>
      </w:r>
      <w:r>
        <w:rPr>
          <w:spacing w:val="-2"/>
        </w:rPr>
        <w:t> </w:t>
      </w:r>
      <w:r>
        <w:rPr/>
        <w:t>XÉT</w:t>
      </w:r>
      <w:r>
        <w:rPr>
          <w:spacing w:val="-3"/>
        </w:rPr>
        <w:t> </w:t>
      </w:r>
      <w:r>
        <w:rPr>
          <w:spacing w:val="-5"/>
        </w:rPr>
        <w:t>XỬ:</w:t>
      </w:r>
    </w:p>
    <w:p>
      <w:pPr>
        <w:pStyle w:val="BodyText"/>
        <w:spacing w:before="115"/>
        <w:ind w:right="122" w:firstLine="708"/>
      </w:pPr>
      <w:r>
        <w:rPr/>
        <w:t>Trên</w:t>
      </w:r>
      <w:r>
        <w:rPr>
          <w:spacing w:val="-13"/>
        </w:rPr>
        <w:t> </w:t>
      </w:r>
      <w:r>
        <w:rPr/>
        <w:t>cơ</w:t>
      </w:r>
      <w:r>
        <w:rPr>
          <w:spacing w:val="-13"/>
        </w:rPr>
        <w:t> </w:t>
      </w:r>
      <w:r>
        <w:rPr/>
        <w:t>sở</w:t>
      </w:r>
      <w:r>
        <w:rPr>
          <w:spacing w:val="-13"/>
        </w:rPr>
        <w:t> </w:t>
      </w:r>
      <w:r>
        <w:rPr/>
        <w:t>nội</w:t>
      </w:r>
      <w:r>
        <w:rPr>
          <w:spacing w:val="-14"/>
        </w:rPr>
        <w:t> </w:t>
      </w:r>
      <w:r>
        <w:rPr/>
        <w:t>dung</w:t>
      </w:r>
      <w:r>
        <w:rPr>
          <w:spacing w:val="-13"/>
        </w:rPr>
        <w:t> </w:t>
      </w:r>
      <w:r>
        <w:rPr/>
        <w:t>vụ</w:t>
      </w:r>
      <w:r>
        <w:rPr>
          <w:spacing w:val="-13"/>
        </w:rPr>
        <w:t> </w:t>
      </w:r>
      <w:r>
        <w:rPr/>
        <w:t>án,</w:t>
      </w:r>
      <w:r>
        <w:rPr>
          <w:spacing w:val="-14"/>
        </w:rPr>
        <w:t> </w:t>
      </w:r>
      <w:r>
        <w:rPr/>
        <w:t>căn</w:t>
      </w:r>
      <w:r>
        <w:rPr>
          <w:spacing w:val="-13"/>
        </w:rPr>
        <w:t> </w:t>
      </w:r>
      <w:r>
        <w:rPr/>
        <w:t>cứ</w:t>
      </w:r>
      <w:r>
        <w:rPr>
          <w:spacing w:val="-14"/>
        </w:rPr>
        <w:t> </w:t>
      </w:r>
      <w:r>
        <w:rPr/>
        <w:t>vào</w:t>
      </w:r>
      <w:r>
        <w:rPr>
          <w:spacing w:val="-13"/>
        </w:rPr>
        <w:t> </w:t>
      </w:r>
      <w:r>
        <w:rPr/>
        <w:t>các</w:t>
      </w:r>
      <w:r>
        <w:rPr>
          <w:spacing w:val="-14"/>
        </w:rPr>
        <w:t> </w:t>
      </w:r>
      <w:r>
        <w:rPr/>
        <w:t>tài</w:t>
      </w:r>
      <w:r>
        <w:rPr>
          <w:spacing w:val="-12"/>
        </w:rPr>
        <w:t> </w:t>
      </w:r>
      <w:r>
        <w:rPr/>
        <w:t>liệu</w:t>
      </w:r>
      <w:r>
        <w:rPr>
          <w:spacing w:val="-14"/>
        </w:rPr>
        <w:t> </w:t>
      </w:r>
      <w:r>
        <w:rPr/>
        <w:t>trong</w:t>
      </w:r>
      <w:r>
        <w:rPr>
          <w:spacing w:val="-14"/>
        </w:rPr>
        <w:t> </w:t>
      </w:r>
      <w:r>
        <w:rPr/>
        <w:t>hồ</w:t>
      </w:r>
      <w:r>
        <w:rPr>
          <w:spacing w:val="-14"/>
        </w:rPr>
        <w:t> </w:t>
      </w:r>
      <w:r>
        <w:rPr/>
        <w:t>sơ</w:t>
      </w:r>
      <w:r>
        <w:rPr>
          <w:spacing w:val="-13"/>
        </w:rPr>
        <w:t> </w:t>
      </w:r>
      <w:r>
        <w:rPr/>
        <w:t>vụ</w:t>
      </w:r>
      <w:r>
        <w:rPr>
          <w:spacing w:val="-14"/>
        </w:rPr>
        <w:t> </w:t>
      </w:r>
      <w:r>
        <w:rPr/>
        <w:t>án</w:t>
      </w:r>
      <w:r>
        <w:rPr>
          <w:spacing w:val="-13"/>
        </w:rPr>
        <w:t> </w:t>
      </w:r>
      <w:r>
        <w:rPr/>
        <w:t>đã</w:t>
      </w:r>
      <w:r>
        <w:rPr>
          <w:spacing w:val="-14"/>
        </w:rPr>
        <w:t> </w:t>
      </w:r>
      <w:r>
        <w:rPr/>
        <w:t>được</w:t>
      </w:r>
      <w:r>
        <w:rPr>
          <w:spacing w:val="-14"/>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9"/>
        </w:rPr>
        <w:t> </w:t>
      </w:r>
      <w:r>
        <w:rPr/>
        <w:t>nhận</w:t>
      </w:r>
      <w:r>
        <w:rPr>
          <w:spacing w:val="-6"/>
        </w:rPr>
        <w:t> </w:t>
      </w:r>
      <w:r>
        <w:rPr/>
        <w:t>định</w:t>
      </w:r>
      <w:r>
        <w:rPr>
          <w:spacing w:val="-6"/>
        </w:rPr>
        <w:t> </w:t>
      </w:r>
      <w:r>
        <w:rPr/>
        <w:t>như</w:t>
      </w:r>
      <w:r>
        <w:rPr>
          <w:spacing w:val="-9"/>
        </w:rPr>
        <w:t> </w:t>
      </w:r>
      <w:r>
        <w:rPr/>
        <w:t>sau:</w:t>
      </w:r>
    </w:p>
    <w:p>
      <w:pPr>
        <w:pStyle w:val="ListParagraph"/>
        <w:numPr>
          <w:ilvl w:val="0"/>
          <w:numId w:val="4"/>
        </w:numPr>
        <w:tabs>
          <w:tab w:pos="1323" w:val="left" w:leader="none"/>
        </w:tabs>
        <w:spacing w:line="240" w:lineRule="auto" w:before="119" w:after="0"/>
        <w:ind w:left="168" w:right="111" w:firstLine="777"/>
        <w:jc w:val="both"/>
        <w:rPr>
          <w:sz w:val="28"/>
        </w:rPr>
      </w:pPr>
      <w:r>
        <w:rPr>
          <w:spacing w:val="-2"/>
          <w:sz w:val="28"/>
        </w:rPr>
        <w:t>Về</w:t>
      </w:r>
      <w:r>
        <w:rPr>
          <w:spacing w:val="-16"/>
          <w:sz w:val="28"/>
        </w:rPr>
        <w:t> </w:t>
      </w:r>
      <w:r>
        <w:rPr>
          <w:spacing w:val="-2"/>
          <w:sz w:val="28"/>
        </w:rPr>
        <w:t>hành</w:t>
      </w:r>
      <w:r>
        <w:rPr>
          <w:spacing w:val="-15"/>
          <w:sz w:val="28"/>
        </w:rPr>
        <w:t> </w:t>
      </w:r>
      <w:r>
        <w:rPr>
          <w:spacing w:val="-2"/>
          <w:sz w:val="28"/>
        </w:rPr>
        <w:t>vi,</w:t>
      </w:r>
      <w:r>
        <w:rPr>
          <w:spacing w:val="-16"/>
          <w:sz w:val="28"/>
        </w:rPr>
        <w:t> </w:t>
      </w:r>
      <w:r>
        <w:rPr>
          <w:spacing w:val="-2"/>
          <w:sz w:val="28"/>
        </w:rPr>
        <w:t>quyết</w:t>
      </w:r>
      <w:r>
        <w:rPr>
          <w:spacing w:val="-15"/>
          <w:sz w:val="28"/>
        </w:rPr>
        <w:t> </w:t>
      </w:r>
      <w:r>
        <w:rPr>
          <w:spacing w:val="-2"/>
          <w:sz w:val="28"/>
        </w:rPr>
        <w:t>định</w:t>
      </w:r>
      <w:r>
        <w:rPr>
          <w:spacing w:val="-16"/>
          <w:sz w:val="28"/>
        </w:rPr>
        <w:t> </w:t>
      </w:r>
      <w:r>
        <w:rPr>
          <w:spacing w:val="-2"/>
          <w:sz w:val="28"/>
        </w:rPr>
        <w:t>tố</w:t>
      </w:r>
      <w:r>
        <w:rPr>
          <w:spacing w:val="-15"/>
          <w:sz w:val="28"/>
        </w:rPr>
        <w:t> </w:t>
      </w:r>
      <w:r>
        <w:rPr>
          <w:spacing w:val="-2"/>
          <w:sz w:val="28"/>
        </w:rPr>
        <w:t>tụng</w:t>
      </w:r>
      <w:r>
        <w:rPr>
          <w:spacing w:val="-16"/>
          <w:sz w:val="28"/>
        </w:rPr>
        <w:t> </w:t>
      </w:r>
      <w:r>
        <w:rPr>
          <w:spacing w:val="-2"/>
          <w:sz w:val="28"/>
        </w:rPr>
        <w:t>của</w:t>
      </w:r>
      <w:r>
        <w:rPr>
          <w:spacing w:val="-15"/>
          <w:sz w:val="28"/>
        </w:rPr>
        <w:t> </w:t>
      </w:r>
      <w:r>
        <w:rPr>
          <w:spacing w:val="-2"/>
          <w:sz w:val="28"/>
        </w:rPr>
        <w:t>cơ</w:t>
      </w:r>
      <w:r>
        <w:rPr>
          <w:spacing w:val="-16"/>
          <w:sz w:val="28"/>
        </w:rPr>
        <w:t> </w:t>
      </w:r>
      <w:r>
        <w:rPr>
          <w:spacing w:val="-2"/>
          <w:sz w:val="28"/>
        </w:rPr>
        <w:t>quan</w:t>
      </w:r>
      <w:r>
        <w:rPr>
          <w:spacing w:val="-15"/>
          <w:sz w:val="28"/>
        </w:rPr>
        <w:t> </w:t>
      </w:r>
      <w:r>
        <w:rPr>
          <w:spacing w:val="-2"/>
          <w:sz w:val="28"/>
        </w:rPr>
        <w:t>điều</w:t>
      </w:r>
      <w:r>
        <w:rPr>
          <w:spacing w:val="-16"/>
          <w:sz w:val="28"/>
        </w:rPr>
        <w:t> </w:t>
      </w:r>
      <w:r>
        <w:rPr>
          <w:spacing w:val="-2"/>
          <w:sz w:val="28"/>
        </w:rPr>
        <w:t>tra</w:t>
      </w:r>
      <w:r>
        <w:rPr>
          <w:spacing w:val="-15"/>
          <w:sz w:val="28"/>
        </w:rPr>
        <w:t> </w:t>
      </w:r>
      <w:r>
        <w:rPr>
          <w:spacing w:val="-2"/>
          <w:sz w:val="28"/>
        </w:rPr>
        <w:t>công</w:t>
      </w:r>
      <w:r>
        <w:rPr>
          <w:spacing w:val="-16"/>
          <w:sz w:val="28"/>
        </w:rPr>
        <w:t> </w:t>
      </w:r>
      <w:r>
        <w:rPr>
          <w:spacing w:val="-2"/>
          <w:sz w:val="28"/>
        </w:rPr>
        <w:t>an</w:t>
      </w:r>
      <w:r>
        <w:rPr>
          <w:spacing w:val="-15"/>
          <w:sz w:val="28"/>
        </w:rPr>
        <w:t> </w:t>
      </w:r>
      <w:r>
        <w:rPr>
          <w:spacing w:val="-2"/>
          <w:sz w:val="28"/>
        </w:rPr>
        <w:t>thành</w:t>
      </w:r>
      <w:r>
        <w:rPr>
          <w:spacing w:val="-16"/>
          <w:sz w:val="28"/>
        </w:rPr>
        <w:t> </w:t>
      </w:r>
      <w:r>
        <w:rPr>
          <w:spacing w:val="-2"/>
          <w:sz w:val="28"/>
        </w:rPr>
        <w:t>phố</w:t>
      </w:r>
      <w:r>
        <w:rPr>
          <w:spacing w:val="-15"/>
          <w:sz w:val="28"/>
        </w:rPr>
        <w:t> </w:t>
      </w:r>
      <w:r>
        <w:rPr>
          <w:spacing w:val="-2"/>
          <w:sz w:val="28"/>
        </w:rPr>
        <w:t>Bến</w:t>
      </w:r>
      <w:r>
        <w:rPr>
          <w:spacing w:val="-16"/>
          <w:sz w:val="28"/>
        </w:rPr>
        <w:t> </w:t>
      </w:r>
      <w:r>
        <w:rPr>
          <w:spacing w:val="-2"/>
          <w:sz w:val="28"/>
        </w:rPr>
        <w:t>Tre, </w:t>
      </w:r>
      <w:r>
        <w:rPr>
          <w:sz w:val="28"/>
        </w:rPr>
        <w:t>Điều</w:t>
      </w:r>
      <w:r>
        <w:rPr>
          <w:spacing w:val="-6"/>
          <w:sz w:val="28"/>
        </w:rPr>
        <w:t> </w:t>
      </w:r>
      <w:r>
        <w:rPr>
          <w:sz w:val="28"/>
        </w:rPr>
        <w:t>tra</w:t>
      </w:r>
      <w:r>
        <w:rPr>
          <w:spacing w:val="-7"/>
          <w:sz w:val="28"/>
        </w:rPr>
        <w:t> </w:t>
      </w:r>
      <w:r>
        <w:rPr>
          <w:sz w:val="28"/>
        </w:rPr>
        <w:t>viên,</w:t>
      </w:r>
      <w:r>
        <w:rPr>
          <w:spacing w:val="-6"/>
          <w:sz w:val="28"/>
        </w:rPr>
        <w:t> </w:t>
      </w:r>
      <w:r>
        <w:rPr>
          <w:sz w:val="28"/>
        </w:rPr>
        <w:t>Viện</w:t>
      </w:r>
      <w:r>
        <w:rPr>
          <w:spacing w:val="-6"/>
          <w:sz w:val="28"/>
        </w:rPr>
        <w:t> </w:t>
      </w:r>
      <w:r>
        <w:rPr>
          <w:sz w:val="28"/>
        </w:rPr>
        <w:t>kiểm</w:t>
      </w:r>
      <w:r>
        <w:rPr>
          <w:spacing w:val="-10"/>
          <w:sz w:val="28"/>
        </w:rPr>
        <w:t> </w:t>
      </w:r>
      <w:r>
        <w:rPr>
          <w:sz w:val="28"/>
        </w:rPr>
        <w:t>sát</w:t>
      </w:r>
      <w:r>
        <w:rPr>
          <w:spacing w:val="-6"/>
          <w:sz w:val="28"/>
        </w:rPr>
        <w:t> </w:t>
      </w:r>
      <w:r>
        <w:rPr>
          <w:sz w:val="28"/>
        </w:rPr>
        <w:t>nhân</w:t>
      </w:r>
      <w:r>
        <w:rPr>
          <w:spacing w:val="-5"/>
          <w:sz w:val="28"/>
        </w:rPr>
        <w:t> </w:t>
      </w:r>
      <w:r>
        <w:rPr>
          <w:sz w:val="28"/>
        </w:rPr>
        <w:t>dân</w:t>
      </w:r>
      <w:r>
        <w:rPr>
          <w:spacing w:val="-6"/>
          <w:sz w:val="28"/>
        </w:rPr>
        <w:t> </w:t>
      </w:r>
      <w:r>
        <w:rPr>
          <w:sz w:val="28"/>
        </w:rPr>
        <w:t>thành</w:t>
      </w:r>
      <w:r>
        <w:rPr>
          <w:spacing w:val="-6"/>
          <w:sz w:val="28"/>
        </w:rPr>
        <w:t> </w:t>
      </w:r>
      <w:r>
        <w:rPr>
          <w:sz w:val="28"/>
        </w:rPr>
        <w:t>phố</w:t>
      </w:r>
      <w:r>
        <w:rPr>
          <w:spacing w:val="-6"/>
          <w:sz w:val="28"/>
        </w:rPr>
        <w:t> </w:t>
      </w:r>
      <w:r>
        <w:rPr>
          <w:sz w:val="28"/>
        </w:rPr>
        <w:t>Bến</w:t>
      </w:r>
      <w:r>
        <w:rPr>
          <w:spacing w:val="-4"/>
          <w:sz w:val="28"/>
        </w:rPr>
        <w:t> </w:t>
      </w:r>
      <w:r>
        <w:rPr>
          <w:sz w:val="28"/>
        </w:rPr>
        <w:t>Tre,</w:t>
      </w:r>
      <w:r>
        <w:rPr>
          <w:spacing w:val="-8"/>
          <w:sz w:val="28"/>
        </w:rPr>
        <w:t> </w:t>
      </w:r>
      <w:r>
        <w:rPr>
          <w:sz w:val="28"/>
        </w:rPr>
        <w:t>kiểm</w:t>
      </w:r>
      <w:r>
        <w:rPr>
          <w:spacing w:val="-7"/>
          <w:sz w:val="28"/>
        </w:rPr>
        <w:t> </w:t>
      </w:r>
      <w:r>
        <w:rPr>
          <w:sz w:val="28"/>
        </w:rPr>
        <w:t>sát</w:t>
      </w:r>
      <w:r>
        <w:rPr>
          <w:spacing w:val="-6"/>
          <w:sz w:val="28"/>
        </w:rPr>
        <w:t> </w:t>
      </w:r>
      <w:r>
        <w:rPr>
          <w:sz w:val="28"/>
        </w:rPr>
        <w:t>viên</w:t>
      </w:r>
      <w:r>
        <w:rPr>
          <w:spacing w:val="-6"/>
          <w:sz w:val="28"/>
        </w:rPr>
        <w:t> </w:t>
      </w:r>
      <w:r>
        <w:rPr>
          <w:sz w:val="28"/>
        </w:rPr>
        <w:t>trong</w:t>
      </w:r>
      <w:r>
        <w:rPr>
          <w:spacing w:val="-6"/>
          <w:sz w:val="28"/>
        </w:rPr>
        <w:t> </w:t>
      </w:r>
      <w:r>
        <w:rPr>
          <w:sz w:val="28"/>
        </w:rPr>
        <w:t>quá</w:t>
      </w:r>
      <w:r>
        <w:rPr>
          <w:spacing w:val="-7"/>
          <w:sz w:val="28"/>
        </w:rPr>
        <w:t> </w:t>
      </w:r>
      <w:r>
        <w:rPr>
          <w:sz w:val="28"/>
        </w:rPr>
        <w:t>trình </w:t>
      </w:r>
      <w:r>
        <w:rPr>
          <w:spacing w:val="-4"/>
          <w:sz w:val="28"/>
        </w:rPr>
        <w:t>điều</w:t>
      </w:r>
      <w:r>
        <w:rPr>
          <w:spacing w:val="-14"/>
          <w:sz w:val="28"/>
        </w:rPr>
        <w:t> </w:t>
      </w:r>
      <w:r>
        <w:rPr>
          <w:spacing w:val="-4"/>
          <w:sz w:val="28"/>
        </w:rPr>
        <w:t>tra,</w:t>
      </w:r>
      <w:r>
        <w:rPr>
          <w:spacing w:val="-13"/>
          <w:sz w:val="28"/>
        </w:rPr>
        <w:t> </w:t>
      </w:r>
      <w:r>
        <w:rPr>
          <w:spacing w:val="-4"/>
          <w:sz w:val="28"/>
        </w:rPr>
        <w:t>truy</w:t>
      </w:r>
      <w:r>
        <w:rPr>
          <w:spacing w:val="-14"/>
          <w:sz w:val="28"/>
        </w:rPr>
        <w:t> </w:t>
      </w:r>
      <w:r>
        <w:rPr>
          <w:spacing w:val="-4"/>
          <w:sz w:val="28"/>
        </w:rPr>
        <w:t>tố</w:t>
      </w:r>
      <w:r>
        <w:rPr>
          <w:spacing w:val="-10"/>
          <w:sz w:val="28"/>
        </w:rPr>
        <w:t> </w:t>
      </w:r>
      <w:r>
        <w:rPr>
          <w:spacing w:val="-4"/>
          <w:sz w:val="28"/>
        </w:rPr>
        <w:t>đã</w:t>
      </w:r>
      <w:r>
        <w:rPr>
          <w:spacing w:val="-12"/>
          <w:sz w:val="28"/>
        </w:rPr>
        <w:t> </w:t>
      </w:r>
      <w:r>
        <w:rPr>
          <w:spacing w:val="-4"/>
          <w:sz w:val="28"/>
        </w:rPr>
        <w:t>thực</w:t>
      </w:r>
      <w:r>
        <w:rPr>
          <w:spacing w:val="-12"/>
          <w:sz w:val="28"/>
        </w:rPr>
        <w:t> </w:t>
      </w:r>
      <w:r>
        <w:rPr>
          <w:spacing w:val="-4"/>
          <w:sz w:val="28"/>
        </w:rPr>
        <w:t>hiện</w:t>
      </w:r>
      <w:r>
        <w:rPr>
          <w:spacing w:val="-11"/>
          <w:sz w:val="28"/>
        </w:rPr>
        <w:t> </w:t>
      </w:r>
      <w:r>
        <w:rPr>
          <w:spacing w:val="-4"/>
          <w:sz w:val="28"/>
        </w:rPr>
        <w:t>đúng</w:t>
      </w:r>
      <w:r>
        <w:rPr>
          <w:spacing w:val="-11"/>
          <w:sz w:val="28"/>
        </w:rPr>
        <w:t> </w:t>
      </w:r>
      <w:r>
        <w:rPr>
          <w:spacing w:val="-4"/>
          <w:sz w:val="28"/>
        </w:rPr>
        <w:t>về</w:t>
      </w:r>
      <w:r>
        <w:rPr>
          <w:spacing w:val="-12"/>
          <w:sz w:val="28"/>
        </w:rPr>
        <w:t> </w:t>
      </w:r>
      <w:r>
        <w:rPr>
          <w:spacing w:val="-4"/>
          <w:sz w:val="28"/>
        </w:rPr>
        <w:t>thẩm</w:t>
      </w:r>
      <w:r>
        <w:rPr>
          <w:spacing w:val="-14"/>
          <w:sz w:val="28"/>
        </w:rPr>
        <w:t> </w:t>
      </w:r>
      <w:r>
        <w:rPr>
          <w:spacing w:val="-4"/>
          <w:sz w:val="28"/>
        </w:rPr>
        <w:t>quyền,</w:t>
      </w:r>
      <w:r>
        <w:rPr>
          <w:spacing w:val="-12"/>
          <w:sz w:val="28"/>
        </w:rPr>
        <w:t> </w:t>
      </w:r>
      <w:r>
        <w:rPr>
          <w:spacing w:val="-4"/>
          <w:sz w:val="28"/>
        </w:rPr>
        <w:t>trình</w:t>
      </w:r>
      <w:r>
        <w:rPr>
          <w:spacing w:val="-11"/>
          <w:sz w:val="28"/>
        </w:rPr>
        <w:t> </w:t>
      </w:r>
      <w:r>
        <w:rPr>
          <w:spacing w:val="-4"/>
          <w:sz w:val="28"/>
        </w:rPr>
        <w:t>tự,</w:t>
      </w:r>
      <w:r>
        <w:rPr>
          <w:spacing w:val="-13"/>
          <w:sz w:val="28"/>
        </w:rPr>
        <w:t> </w:t>
      </w:r>
      <w:r>
        <w:rPr>
          <w:spacing w:val="-4"/>
          <w:sz w:val="28"/>
        </w:rPr>
        <w:t>thủ</w:t>
      </w:r>
      <w:r>
        <w:rPr>
          <w:spacing w:val="-11"/>
          <w:sz w:val="28"/>
        </w:rPr>
        <w:t> </w:t>
      </w:r>
      <w:r>
        <w:rPr>
          <w:spacing w:val="-4"/>
          <w:sz w:val="28"/>
        </w:rPr>
        <w:t>tục</w:t>
      </w:r>
      <w:r>
        <w:rPr>
          <w:spacing w:val="-12"/>
          <w:sz w:val="28"/>
        </w:rPr>
        <w:t> </w:t>
      </w:r>
      <w:r>
        <w:rPr>
          <w:spacing w:val="-4"/>
          <w:sz w:val="28"/>
        </w:rPr>
        <w:t>quy</w:t>
      </w:r>
      <w:r>
        <w:rPr>
          <w:spacing w:val="-14"/>
          <w:sz w:val="28"/>
        </w:rPr>
        <w:t> </w:t>
      </w:r>
      <w:r>
        <w:rPr>
          <w:spacing w:val="-4"/>
          <w:sz w:val="28"/>
        </w:rPr>
        <w:t>định</w:t>
      </w:r>
      <w:r>
        <w:rPr>
          <w:spacing w:val="-10"/>
          <w:sz w:val="28"/>
        </w:rPr>
        <w:t> </w:t>
      </w:r>
      <w:r>
        <w:rPr>
          <w:spacing w:val="-4"/>
          <w:sz w:val="28"/>
        </w:rPr>
        <w:t>của</w:t>
      </w:r>
      <w:r>
        <w:rPr>
          <w:spacing w:val="-12"/>
          <w:sz w:val="28"/>
        </w:rPr>
        <w:t> </w:t>
      </w:r>
      <w:r>
        <w:rPr>
          <w:spacing w:val="-4"/>
          <w:sz w:val="28"/>
        </w:rPr>
        <w:t>Bộ</w:t>
      </w:r>
      <w:r>
        <w:rPr>
          <w:spacing w:val="-11"/>
          <w:sz w:val="28"/>
        </w:rPr>
        <w:t> </w:t>
      </w:r>
      <w:r>
        <w:rPr>
          <w:spacing w:val="-4"/>
          <w:sz w:val="28"/>
        </w:rPr>
        <w:t>luật</w:t>
      </w:r>
      <w:r>
        <w:rPr>
          <w:spacing w:val="-12"/>
          <w:sz w:val="28"/>
        </w:rPr>
        <w:t> </w:t>
      </w:r>
      <w:r>
        <w:rPr>
          <w:spacing w:val="-4"/>
          <w:sz w:val="28"/>
        </w:rPr>
        <w:t>Tố </w:t>
      </w:r>
      <w:r>
        <w:rPr>
          <w:sz w:val="28"/>
        </w:rPr>
        <w:t>tụng</w:t>
      </w:r>
      <w:r>
        <w:rPr>
          <w:spacing w:val="-7"/>
          <w:sz w:val="28"/>
        </w:rPr>
        <w:t> </w:t>
      </w:r>
      <w:r>
        <w:rPr>
          <w:sz w:val="28"/>
        </w:rPr>
        <w:t>hình</w:t>
      </w:r>
      <w:r>
        <w:rPr>
          <w:spacing w:val="-7"/>
          <w:sz w:val="28"/>
        </w:rPr>
        <w:t> </w:t>
      </w:r>
      <w:r>
        <w:rPr>
          <w:sz w:val="28"/>
        </w:rPr>
        <w:t>sự.</w:t>
      </w:r>
      <w:r>
        <w:rPr>
          <w:spacing w:val="-8"/>
          <w:sz w:val="28"/>
        </w:rPr>
        <w:t> </w:t>
      </w:r>
      <w:r>
        <w:rPr>
          <w:sz w:val="28"/>
        </w:rPr>
        <w:t>Quá</w:t>
      </w:r>
      <w:r>
        <w:rPr>
          <w:spacing w:val="-7"/>
          <w:sz w:val="28"/>
        </w:rPr>
        <w:t> </w:t>
      </w:r>
      <w:r>
        <w:rPr>
          <w:sz w:val="28"/>
        </w:rPr>
        <w:t>trình</w:t>
      </w:r>
      <w:r>
        <w:rPr>
          <w:spacing w:val="-7"/>
          <w:sz w:val="28"/>
        </w:rPr>
        <w:t> </w:t>
      </w:r>
      <w:r>
        <w:rPr>
          <w:sz w:val="28"/>
        </w:rPr>
        <w:t>điều</w:t>
      </w:r>
      <w:r>
        <w:rPr>
          <w:spacing w:val="-7"/>
          <w:sz w:val="28"/>
        </w:rPr>
        <w:t> </w:t>
      </w:r>
      <w:r>
        <w:rPr>
          <w:sz w:val="28"/>
        </w:rPr>
        <w:t>tra</w:t>
      </w:r>
      <w:r>
        <w:rPr>
          <w:spacing w:val="-7"/>
          <w:sz w:val="28"/>
        </w:rPr>
        <w:t> </w:t>
      </w:r>
      <w:r>
        <w:rPr>
          <w:sz w:val="28"/>
        </w:rPr>
        <w:t>và</w:t>
      </w:r>
      <w:r>
        <w:rPr>
          <w:spacing w:val="-7"/>
          <w:sz w:val="28"/>
        </w:rPr>
        <w:t> </w:t>
      </w:r>
      <w:r>
        <w:rPr>
          <w:sz w:val="28"/>
        </w:rPr>
        <w:t>tại</w:t>
      </w:r>
      <w:r>
        <w:rPr>
          <w:spacing w:val="-7"/>
          <w:sz w:val="28"/>
        </w:rPr>
        <w:t> </w:t>
      </w:r>
      <w:r>
        <w:rPr>
          <w:sz w:val="28"/>
        </w:rPr>
        <w:t>phiên</w:t>
      </w:r>
      <w:r>
        <w:rPr>
          <w:spacing w:val="-5"/>
          <w:sz w:val="28"/>
        </w:rPr>
        <w:t> </w:t>
      </w:r>
      <w:r>
        <w:rPr>
          <w:sz w:val="28"/>
        </w:rPr>
        <w:t>tòa</w:t>
      </w:r>
      <w:r>
        <w:rPr>
          <w:spacing w:val="-7"/>
          <w:sz w:val="28"/>
        </w:rPr>
        <w:t> </w:t>
      </w:r>
      <w:r>
        <w:rPr>
          <w:sz w:val="28"/>
        </w:rPr>
        <w:t>bị</w:t>
      </w:r>
      <w:r>
        <w:rPr>
          <w:spacing w:val="-7"/>
          <w:sz w:val="28"/>
        </w:rPr>
        <w:t> </w:t>
      </w:r>
      <w:r>
        <w:rPr>
          <w:sz w:val="28"/>
        </w:rPr>
        <w:t>cáo</w:t>
      </w:r>
      <w:r>
        <w:rPr>
          <w:spacing w:val="-7"/>
          <w:sz w:val="28"/>
        </w:rPr>
        <w:t> </w:t>
      </w:r>
      <w:r>
        <w:rPr>
          <w:sz w:val="28"/>
        </w:rPr>
        <w:t>và</w:t>
      </w:r>
      <w:r>
        <w:rPr>
          <w:spacing w:val="-7"/>
          <w:sz w:val="28"/>
        </w:rPr>
        <w:t> </w:t>
      </w:r>
      <w:r>
        <w:rPr>
          <w:sz w:val="28"/>
        </w:rPr>
        <w:t>những</w:t>
      </w:r>
      <w:r>
        <w:rPr>
          <w:spacing w:val="-5"/>
          <w:sz w:val="28"/>
        </w:rPr>
        <w:t> </w:t>
      </w:r>
      <w:r>
        <w:rPr>
          <w:sz w:val="28"/>
        </w:rPr>
        <w:t>người</w:t>
      </w:r>
      <w:r>
        <w:rPr>
          <w:spacing w:val="-7"/>
          <w:sz w:val="28"/>
        </w:rPr>
        <w:t> </w:t>
      </w:r>
      <w:r>
        <w:rPr>
          <w:sz w:val="28"/>
        </w:rPr>
        <w:t>tham</w:t>
      </w:r>
      <w:r>
        <w:rPr>
          <w:spacing w:val="-10"/>
          <w:sz w:val="28"/>
        </w:rPr>
        <w:t> </w:t>
      </w:r>
      <w:r>
        <w:rPr>
          <w:sz w:val="28"/>
        </w:rPr>
        <w:t>gia</w:t>
      </w:r>
      <w:r>
        <w:rPr>
          <w:spacing w:val="-7"/>
          <w:sz w:val="28"/>
        </w:rPr>
        <w:t> </w:t>
      </w:r>
      <w:r>
        <w:rPr>
          <w:sz w:val="28"/>
        </w:rPr>
        <w:t>tố</w:t>
      </w:r>
      <w:r>
        <w:rPr>
          <w:spacing w:val="-7"/>
          <w:sz w:val="28"/>
        </w:rPr>
        <w:t> </w:t>
      </w:r>
      <w:r>
        <w:rPr>
          <w:sz w:val="28"/>
        </w:rPr>
        <w:t>tụng </w:t>
      </w:r>
      <w:r>
        <w:rPr>
          <w:spacing w:val="-2"/>
          <w:sz w:val="28"/>
        </w:rPr>
        <w:t>khác</w:t>
      </w:r>
      <w:r>
        <w:rPr>
          <w:spacing w:val="-16"/>
          <w:sz w:val="28"/>
        </w:rPr>
        <w:t> </w:t>
      </w:r>
      <w:r>
        <w:rPr>
          <w:spacing w:val="-2"/>
          <w:sz w:val="28"/>
        </w:rPr>
        <w:t>không</w:t>
      </w:r>
      <w:r>
        <w:rPr>
          <w:spacing w:val="-15"/>
          <w:sz w:val="28"/>
        </w:rPr>
        <w:t> </w:t>
      </w:r>
      <w:r>
        <w:rPr>
          <w:spacing w:val="-2"/>
          <w:sz w:val="28"/>
        </w:rPr>
        <w:t>có</w:t>
      </w:r>
      <w:r>
        <w:rPr>
          <w:spacing w:val="-16"/>
          <w:sz w:val="28"/>
        </w:rPr>
        <w:t> </w:t>
      </w:r>
      <w:r>
        <w:rPr>
          <w:spacing w:val="-2"/>
          <w:sz w:val="28"/>
        </w:rPr>
        <w:t>ý</w:t>
      </w:r>
      <w:r>
        <w:rPr>
          <w:spacing w:val="-15"/>
          <w:sz w:val="28"/>
        </w:rPr>
        <w:t> </w:t>
      </w:r>
      <w:r>
        <w:rPr>
          <w:spacing w:val="-2"/>
          <w:sz w:val="28"/>
        </w:rPr>
        <w:t>kiến</w:t>
      </w:r>
      <w:r>
        <w:rPr>
          <w:spacing w:val="-16"/>
          <w:sz w:val="28"/>
        </w:rPr>
        <w:t> </w:t>
      </w:r>
      <w:r>
        <w:rPr>
          <w:spacing w:val="-2"/>
          <w:sz w:val="28"/>
        </w:rPr>
        <w:t>hoặc</w:t>
      </w:r>
      <w:r>
        <w:rPr>
          <w:spacing w:val="-15"/>
          <w:sz w:val="28"/>
        </w:rPr>
        <w:t> </w:t>
      </w:r>
      <w:r>
        <w:rPr>
          <w:spacing w:val="-2"/>
          <w:sz w:val="28"/>
        </w:rPr>
        <w:t>khiếu</w:t>
      </w:r>
      <w:r>
        <w:rPr>
          <w:spacing w:val="-16"/>
          <w:sz w:val="28"/>
        </w:rPr>
        <w:t> </w:t>
      </w:r>
      <w:r>
        <w:rPr>
          <w:spacing w:val="-2"/>
          <w:sz w:val="28"/>
        </w:rPr>
        <w:t>nại</w:t>
      </w:r>
      <w:r>
        <w:rPr>
          <w:spacing w:val="-15"/>
          <w:sz w:val="28"/>
        </w:rPr>
        <w:t> </w:t>
      </w:r>
      <w:r>
        <w:rPr>
          <w:spacing w:val="-2"/>
          <w:sz w:val="28"/>
        </w:rPr>
        <w:t>về</w:t>
      </w:r>
      <w:r>
        <w:rPr>
          <w:spacing w:val="-16"/>
          <w:sz w:val="28"/>
        </w:rPr>
        <w:t> </w:t>
      </w:r>
      <w:r>
        <w:rPr>
          <w:spacing w:val="-2"/>
          <w:sz w:val="28"/>
        </w:rPr>
        <w:t>hành</w:t>
      </w:r>
      <w:r>
        <w:rPr>
          <w:spacing w:val="-15"/>
          <w:sz w:val="28"/>
        </w:rPr>
        <w:t> </w:t>
      </w:r>
      <w:r>
        <w:rPr>
          <w:spacing w:val="-2"/>
          <w:sz w:val="28"/>
        </w:rPr>
        <w:t>vi,</w:t>
      </w:r>
      <w:r>
        <w:rPr>
          <w:spacing w:val="-16"/>
          <w:sz w:val="28"/>
        </w:rPr>
        <w:t> </w:t>
      </w:r>
      <w:r>
        <w:rPr>
          <w:spacing w:val="-2"/>
          <w:sz w:val="28"/>
        </w:rPr>
        <w:t>quyết</w:t>
      </w:r>
      <w:r>
        <w:rPr>
          <w:spacing w:val="-15"/>
          <w:sz w:val="28"/>
        </w:rPr>
        <w:t> </w:t>
      </w:r>
      <w:r>
        <w:rPr>
          <w:spacing w:val="-2"/>
          <w:sz w:val="28"/>
        </w:rPr>
        <w:t>định</w:t>
      </w:r>
      <w:r>
        <w:rPr>
          <w:spacing w:val="-16"/>
          <w:sz w:val="28"/>
        </w:rPr>
        <w:t> </w:t>
      </w:r>
      <w:r>
        <w:rPr>
          <w:spacing w:val="-2"/>
          <w:sz w:val="28"/>
        </w:rPr>
        <w:t>của</w:t>
      </w:r>
      <w:r>
        <w:rPr>
          <w:spacing w:val="-15"/>
          <w:sz w:val="28"/>
        </w:rPr>
        <w:t> </w:t>
      </w:r>
      <w:r>
        <w:rPr>
          <w:spacing w:val="-2"/>
          <w:sz w:val="28"/>
        </w:rPr>
        <w:t>cơ</w:t>
      </w:r>
      <w:r>
        <w:rPr>
          <w:spacing w:val="-16"/>
          <w:sz w:val="28"/>
        </w:rPr>
        <w:t> </w:t>
      </w:r>
      <w:r>
        <w:rPr>
          <w:spacing w:val="-2"/>
          <w:sz w:val="28"/>
        </w:rPr>
        <w:t>quan</w:t>
      </w:r>
      <w:r>
        <w:rPr>
          <w:spacing w:val="-15"/>
          <w:sz w:val="28"/>
        </w:rPr>
        <w:t> </w:t>
      </w:r>
      <w:r>
        <w:rPr>
          <w:spacing w:val="-2"/>
          <w:sz w:val="28"/>
        </w:rPr>
        <w:t>tiến</w:t>
      </w:r>
      <w:r>
        <w:rPr>
          <w:spacing w:val="-16"/>
          <w:sz w:val="28"/>
        </w:rPr>
        <w:t> </w:t>
      </w:r>
      <w:r>
        <w:rPr>
          <w:spacing w:val="-2"/>
          <w:sz w:val="28"/>
        </w:rPr>
        <w:t>hành</w:t>
      </w:r>
      <w:r>
        <w:rPr>
          <w:spacing w:val="-15"/>
          <w:sz w:val="28"/>
        </w:rPr>
        <w:t> </w:t>
      </w:r>
      <w:r>
        <w:rPr>
          <w:spacing w:val="-2"/>
          <w:sz w:val="28"/>
        </w:rPr>
        <w:t>tố</w:t>
      </w:r>
      <w:r>
        <w:rPr>
          <w:spacing w:val="-16"/>
          <w:sz w:val="28"/>
        </w:rPr>
        <w:t> </w:t>
      </w:r>
      <w:r>
        <w:rPr>
          <w:spacing w:val="-2"/>
          <w:sz w:val="28"/>
        </w:rPr>
        <w:t>tụng. </w:t>
      </w:r>
      <w:r>
        <w:rPr>
          <w:sz w:val="28"/>
        </w:rPr>
        <w:t>Do</w:t>
      </w:r>
      <w:r>
        <w:rPr>
          <w:spacing w:val="-18"/>
          <w:sz w:val="28"/>
        </w:rPr>
        <w:t> </w:t>
      </w:r>
      <w:r>
        <w:rPr>
          <w:sz w:val="28"/>
        </w:rPr>
        <w:t>đó,</w:t>
      </w:r>
      <w:r>
        <w:rPr>
          <w:spacing w:val="-17"/>
          <w:sz w:val="28"/>
        </w:rPr>
        <w:t> </w:t>
      </w:r>
      <w:r>
        <w:rPr>
          <w:sz w:val="28"/>
        </w:rPr>
        <w:t>các</w:t>
      </w:r>
      <w:r>
        <w:rPr>
          <w:spacing w:val="-18"/>
          <w:sz w:val="28"/>
        </w:rPr>
        <w:t> </w:t>
      </w:r>
      <w:r>
        <w:rPr>
          <w:sz w:val="28"/>
        </w:rPr>
        <w:t>hành</w:t>
      </w:r>
      <w:r>
        <w:rPr>
          <w:spacing w:val="-17"/>
          <w:sz w:val="28"/>
        </w:rPr>
        <w:t> </w:t>
      </w:r>
      <w:r>
        <w:rPr>
          <w:sz w:val="28"/>
        </w:rPr>
        <w:t>vi,</w:t>
      </w:r>
      <w:r>
        <w:rPr>
          <w:spacing w:val="-18"/>
          <w:sz w:val="28"/>
        </w:rPr>
        <w:t> </w:t>
      </w:r>
      <w:r>
        <w:rPr>
          <w:sz w:val="28"/>
        </w:rPr>
        <w:t>quyết</w:t>
      </w:r>
      <w:r>
        <w:rPr>
          <w:spacing w:val="-17"/>
          <w:sz w:val="28"/>
        </w:rPr>
        <w:t> </w:t>
      </w:r>
      <w:r>
        <w:rPr>
          <w:sz w:val="28"/>
        </w:rPr>
        <w:t>định</w:t>
      </w:r>
      <w:r>
        <w:rPr>
          <w:spacing w:val="-18"/>
          <w:sz w:val="28"/>
        </w:rPr>
        <w:t> </w:t>
      </w:r>
      <w:r>
        <w:rPr>
          <w:sz w:val="28"/>
        </w:rPr>
        <w:t>tố</w:t>
      </w:r>
      <w:r>
        <w:rPr>
          <w:spacing w:val="-17"/>
          <w:sz w:val="28"/>
        </w:rPr>
        <w:t> </w:t>
      </w:r>
      <w:r>
        <w:rPr>
          <w:sz w:val="28"/>
        </w:rPr>
        <w:t>tụng</w:t>
      </w:r>
      <w:r>
        <w:rPr>
          <w:spacing w:val="-18"/>
          <w:sz w:val="28"/>
        </w:rPr>
        <w:t> </w:t>
      </w:r>
      <w:r>
        <w:rPr>
          <w:sz w:val="28"/>
        </w:rPr>
        <w:t>của</w:t>
      </w:r>
      <w:r>
        <w:rPr>
          <w:spacing w:val="-17"/>
          <w:sz w:val="28"/>
        </w:rPr>
        <w:t> </w:t>
      </w:r>
      <w:r>
        <w:rPr>
          <w:sz w:val="28"/>
        </w:rPr>
        <w:t>các</w:t>
      </w:r>
      <w:r>
        <w:rPr>
          <w:spacing w:val="-18"/>
          <w:sz w:val="28"/>
        </w:rPr>
        <w:t> </w:t>
      </w:r>
      <w:r>
        <w:rPr>
          <w:sz w:val="28"/>
        </w:rPr>
        <w:t>cơ</w:t>
      </w:r>
      <w:r>
        <w:rPr>
          <w:spacing w:val="-17"/>
          <w:sz w:val="28"/>
        </w:rPr>
        <w:t> </w:t>
      </w:r>
      <w:r>
        <w:rPr>
          <w:sz w:val="28"/>
        </w:rPr>
        <w:t>quan</w:t>
      </w:r>
      <w:r>
        <w:rPr>
          <w:spacing w:val="-18"/>
          <w:sz w:val="28"/>
        </w:rPr>
        <w:t> </w:t>
      </w:r>
      <w:r>
        <w:rPr>
          <w:sz w:val="28"/>
        </w:rPr>
        <w:t>tiến</w:t>
      </w:r>
      <w:r>
        <w:rPr>
          <w:spacing w:val="-17"/>
          <w:sz w:val="28"/>
        </w:rPr>
        <w:t> </w:t>
      </w:r>
      <w:r>
        <w:rPr>
          <w:sz w:val="28"/>
        </w:rPr>
        <w:t>hành</w:t>
      </w:r>
      <w:r>
        <w:rPr>
          <w:spacing w:val="-18"/>
          <w:sz w:val="28"/>
        </w:rPr>
        <w:t> </w:t>
      </w:r>
      <w:r>
        <w:rPr>
          <w:sz w:val="28"/>
        </w:rPr>
        <w:t>tố</w:t>
      </w:r>
      <w:r>
        <w:rPr>
          <w:spacing w:val="-17"/>
          <w:sz w:val="28"/>
        </w:rPr>
        <w:t> </w:t>
      </w:r>
      <w:r>
        <w:rPr>
          <w:sz w:val="28"/>
        </w:rPr>
        <w:t>tụng,</w:t>
      </w:r>
      <w:r>
        <w:rPr>
          <w:spacing w:val="-18"/>
          <w:sz w:val="28"/>
        </w:rPr>
        <w:t> </w:t>
      </w:r>
      <w:r>
        <w:rPr>
          <w:sz w:val="28"/>
        </w:rPr>
        <w:t>người</w:t>
      </w:r>
      <w:r>
        <w:rPr>
          <w:spacing w:val="-17"/>
          <w:sz w:val="28"/>
        </w:rPr>
        <w:t> </w:t>
      </w:r>
      <w:r>
        <w:rPr>
          <w:sz w:val="28"/>
        </w:rPr>
        <w:t>tiến</w:t>
      </w:r>
      <w:r>
        <w:rPr>
          <w:spacing w:val="-18"/>
          <w:sz w:val="28"/>
        </w:rPr>
        <w:t> </w:t>
      </w:r>
      <w:r>
        <w:rPr>
          <w:sz w:val="28"/>
        </w:rPr>
        <w:t>hành tố</w:t>
      </w:r>
      <w:r>
        <w:rPr>
          <w:spacing w:val="-7"/>
          <w:sz w:val="28"/>
        </w:rPr>
        <w:t> </w:t>
      </w:r>
      <w:r>
        <w:rPr>
          <w:sz w:val="28"/>
        </w:rPr>
        <w:t>tụng</w:t>
      </w:r>
      <w:r>
        <w:rPr>
          <w:spacing w:val="-7"/>
          <w:sz w:val="28"/>
        </w:rPr>
        <w:t> </w:t>
      </w:r>
      <w:r>
        <w:rPr>
          <w:sz w:val="28"/>
        </w:rPr>
        <w:t>đã</w:t>
      </w:r>
      <w:r>
        <w:rPr>
          <w:spacing w:val="-8"/>
          <w:sz w:val="28"/>
        </w:rPr>
        <w:t> </w:t>
      </w:r>
      <w:r>
        <w:rPr>
          <w:sz w:val="28"/>
        </w:rPr>
        <w:t>thực</w:t>
      </w:r>
      <w:r>
        <w:rPr>
          <w:spacing w:val="-6"/>
          <w:sz w:val="28"/>
        </w:rPr>
        <w:t> </w:t>
      </w:r>
      <w:r>
        <w:rPr>
          <w:sz w:val="28"/>
        </w:rPr>
        <w:t>hiện</w:t>
      </w:r>
      <w:r>
        <w:rPr>
          <w:spacing w:val="-7"/>
          <w:sz w:val="28"/>
        </w:rPr>
        <w:t> </w:t>
      </w:r>
      <w:r>
        <w:rPr>
          <w:sz w:val="28"/>
        </w:rPr>
        <w:t>đều</w:t>
      </w:r>
      <w:r>
        <w:rPr>
          <w:spacing w:val="-7"/>
          <w:sz w:val="28"/>
        </w:rPr>
        <w:t> </w:t>
      </w:r>
      <w:r>
        <w:rPr>
          <w:sz w:val="28"/>
        </w:rPr>
        <w:t>hợp</w:t>
      </w:r>
      <w:r>
        <w:rPr>
          <w:spacing w:val="-7"/>
          <w:sz w:val="28"/>
        </w:rPr>
        <w:t> </w:t>
      </w:r>
      <w:r>
        <w:rPr>
          <w:sz w:val="28"/>
        </w:rPr>
        <w:t>pháp.</w:t>
      </w:r>
    </w:p>
    <w:p>
      <w:pPr>
        <w:pStyle w:val="BodyText"/>
        <w:spacing w:before="120"/>
        <w:ind w:right="118" w:firstLine="720"/>
      </w:pPr>
      <w:r>
        <w:rPr/>
        <w:t>Tại phiên tòa, bị hại, người có quyền lợi nghĩa vụ liên quan, người làm chứng vắng mặt. Tuy nhiên, trong quá trình điều tra đã có lời khai đầy đủ, rõ ràng, sự vắng mặt của bị hại không làm ảnh hưởng đến việc xét xử nên Hội đồng xét xử tiến hành xét xử vắng mặt họ là phù hợp quy định tại Điều 292, Điều 293 của Bộ luật Tố tụng hình sự.</w:t>
      </w:r>
    </w:p>
    <w:p>
      <w:pPr>
        <w:spacing w:after="0"/>
        <w:sectPr>
          <w:pgSz w:w="11910" w:h="16850"/>
          <w:pgMar w:header="0" w:footer="470" w:top="1200" w:bottom="660" w:left="1080" w:right="840"/>
        </w:sectPr>
      </w:pPr>
    </w:p>
    <w:p>
      <w:pPr>
        <w:pStyle w:val="ListParagraph"/>
        <w:numPr>
          <w:ilvl w:val="0"/>
          <w:numId w:val="4"/>
        </w:numPr>
        <w:tabs>
          <w:tab w:pos="1378" w:val="left" w:leader="none"/>
        </w:tabs>
        <w:spacing w:line="240" w:lineRule="auto" w:before="69" w:after="0"/>
        <w:ind w:left="168" w:right="117" w:firstLine="789"/>
        <w:jc w:val="both"/>
        <w:rPr>
          <w:sz w:val="28"/>
        </w:rPr>
      </w:pPr>
      <w:r>
        <w:rPr>
          <w:sz w:val="28"/>
        </w:rPr>
        <w:t>Lời khai nhận tội của bị cáo Huỳnh Văn Tr tại phiên tòa phù hợp với lời khai của bị hại và các</w:t>
      </w:r>
      <w:r>
        <w:rPr>
          <w:spacing w:val="-2"/>
          <w:sz w:val="28"/>
        </w:rPr>
        <w:t> </w:t>
      </w:r>
      <w:r>
        <w:rPr>
          <w:sz w:val="28"/>
        </w:rPr>
        <w:t>tài liệu chứng cứ</w:t>
      </w:r>
      <w:r>
        <w:rPr>
          <w:spacing w:val="-1"/>
          <w:sz w:val="28"/>
        </w:rPr>
        <w:t> </w:t>
      </w:r>
      <w:r>
        <w:rPr>
          <w:sz w:val="28"/>
        </w:rPr>
        <w:t>khác đã được thu thập trong quá trình điều tra, đủ cơ sở xác định: vào </w:t>
      </w:r>
      <w:r>
        <w:rPr>
          <w:sz w:val="27"/>
        </w:rPr>
        <w:t>khoảng 23 giờ ngày 14/8/2021 </w:t>
      </w:r>
      <w:r>
        <w:rPr>
          <w:sz w:val="24"/>
        </w:rPr>
        <w:t>tại </w:t>
      </w:r>
      <w:r>
        <w:rPr>
          <w:sz w:val="27"/>
        </w:rPr>
        <w:t>nhà số 118D, khu phố 4, phường 7, thành phố Bến Tre</w:t>
      </w:r>
      <w:r>
        <w:rPr>
          <w:sz w:val="28"/>
        </w:rPr>
        <w:t>, Huỳnh Văn Tr đã có hành vi lén lút chiếm đoạt của bị hại Nguyễn Thị Thanh Nh </w:t>
      </w:r>
      <w:r>
        <w:rPr>
          <w:sz w:val="27"/>
        </w:rPr>
        <w:t>01 Laptop hiệu HP màu bạc kèm theo 01 chuột laptop không dây</w:t>
      </w:r>
      <w:r>
        <w:rPr>
          <w:sz w:val="24"/>
        </w:rPr>
        <w:t>; </w:t>
      </w:r>
      <w:r>
        <w:rPr>
          <w:sz w:val="28"/>
        </w:rPr>
        <w:t>01 Ipad hiệu Apple</w:t>
      </w:r>
      <w:r>
        <w:rPr>
          <w:sz w:val="24"/>
        </w:rPr>
        <w:t>; </w:t>
      </w:r>
      <w:r>
        <w:rPr>
          <w:sz w:val="28"/>
        </w:rPr>
        <w:t>01 điện thoại di động hiệu Iphone 7 Plus</w:t>
      </w:r>
      <w:r>
        <w:rPr>
          <w:sz w:val="24"/>
        </w:rPr>
        <w:t>; </w:t>
      </w:r>
      <w:r>
        <w:rPr>
          <w:sz w:val="28"/>
        </w:rPr>
        <w:t>02 ví da và số tiền</w:t>
      </w:r>
    </w:p>
    <w:p>
      <w:pPr>
        <w:pStyle w:val="BodyText"/>
      </w:pPr>
      <w:r>
        <w:rPr/>
        <w:t>1.700.000</w:t>
      </w:r>
      <w:r>
        <w:rPr>
          <w:spacing w:val="-6"/>
        </w:rPr>
        <w:t> </w:t>
      </w:r>
      <w:r>
        <w:rPr/>
        <w:t>đồng.</w:t>
      </w:r>
      <w:r>
        <w:rPr>
          <w:spacing w:val="-3"/>
        </w:rPr>
        <w:t> </w:t>
      </w:r>
      <w:r>
        <w:rPr/>
        <w:t>Tổng</w:t>
      </w:r>
      <w:r>
        <w:rPr>
          <w:spacing w:val="-2"/>
        </w:rPr>
        <w:t> </w:t>
      </w:r>
      <w:r>
        <w:rPr/>
        <w:t>giá</w:t>
      </w:r>
      <w:r>
        <w:rPr>
          <w:spacing w:val="-2"/>
        </w:rPr>
        <w:t> </w:t>
      </w:r>
      <w:r>
        <w:rPr/>
        <w:t>trị</w:t>
      </w:r>
      <w:r>
        <w:rPr>
          <w:spacing w:val="-4"/>
        </w:rPr>
        <w:t> </w:t>
      </w:r>
      <w:r>
        <w:rPr/>
        <w:t>tài</w:t>
      </w:r>
      <w:r>
        <w:rPr>
          <w:spacing w:val="-5"/>
        </w:rPr>
        <w:t> </w:t>
      </w:r>
      <w:r>
        <w:rPr/>
        <w:t>sản</w:t>
      </w:r>
      <w:r>
        <w:rPr>
          <w:spacing w:val="-1"/>
        </w:rPr>
        <w:t> </w:t>
      </w:r>
      <w:r>
        <w:rPr/>
        <w:t>Tr</w:t>
      </w:r>
      <w:r>
        <w:rPr>
          <w:spacing w:val="-3"/>
        </w:rPr>
        <w:t> </w:t>
      </w:r>
      <w:r>
        <w:rPr/>
        <w:t>chiếm</w:t>
      </w:r>
      <w:r>
        <w:rPr>
          <w:spacing w:val="-7"/>
        </w:rPr>
        <w:t> </w:t>
      </w:r>
      <w:r>
        <w:rPr/>
        <w:t>đoạt</w:t>
      </w:r>
      <w:r>
        <w:rPr>
          <w:spacing w:val="-1"/>
        </w:rPr>
        <w:t> </w:t>
      </w:r>
      <w:r>
        <w:rPr/>
        <w:t>của</w:t>
      </w:r>
      <w:r>
        <w:rPr>
          <w:spacing w:val="-6"/>
        </w:rPr>
        <w:t> </w:t>
      </w:r>
      <w:r>
        <w:rPr/>
        <w:t>bị</w:t>
      </w:r>
      <w:r>
        <w:rPr>
          <w:spacing w:val="-4"/>
        </w:rPr>
        <w:t> </w:t>
      </w:r>
      <w:r>
        <w:rPr/>
        <w:t>hại</w:t>
      </w:r>
      <w:r>
        <w:rPr>
          <w:spacing w:val="-1"/>
        </w:rPr>
        <w:t> </w:t>
      </w:r>
      <w:r>
        <w:rPr/>
        <w:t>Nh</w:t>
      </w:r>
      <w:r>
        <w:rPr>
          <w:spacing w:val="-2"/>
        </w:rPr>
        <w:t> </w:t>
      </w:r>
      <w:r>
        <w:rPr/>
        <w:t>là</w:t>
      </w:r>
      <w:r>
        <w:rPr>
          <w:spacing w:val="-5"/>
        </w:rPr>
        <w:t> </w:t>
      </w:r>
      <w:r>
        <w:rPr/>
        <w:t>29.550.000</w:t>
      </w:r>
      <w:r>
        <w:rPr>
          <w:spacing w:val="-5"/>
        </w:rPr>
        <w:t> </w:t>
      </w:r>
      <w:r>
        <w:rPr>
          <w:spacing w:val="-2"/>
        </w:rPr>
        <w:t>đồng.</w:t>
      </w:r>
    </w:p>
    <w:p>
      <w:pPr>
        <w:pStyle w:val="ListParagraph"/>
        <w:numPr>
          <w:ilvl w:val="0"/>
          <w:numId w:val="4"/>
        </w:numPr>
        <w:tabs>
          <w:tab w:pos="1278" w:val="left" w:leader="none"/>
        </w:tabs>
        <w:spacing w:line="240" w:lineRule="auto" w:before="120" w:after="0"/>
        <w:ind w:left="168" w:right="115" w:firstLine="708"/>
        <w:jc w:val="both"/>
        <w:rPr>
          <w:sz w:val="28"/>
        </w:rPr>
      </w:pPr>
      <w:r>
        <w:rPr>
          <w:sz w:val="28"/>
        </w:rPr>
        <w:t>Bị</w:t>
      </w:r>
      <w:r>
        <w:rPr>
          <w:spacing w:val="-6"/>
          <w:sz w:val="28"/>
        </w:rPr>
        <w:t> </w:t>
      </w:r>
      <w:r>
        <w:rPr>
          <w:sz w:val="28"/>
        </w:rPr>
        <w:t>cáo</w:t>
      </w:r>
      <w:r>
        <w:rPr>
          <w:spacing w:val="-8"/>
          <w:sz w:val="28"/>
        </w:rPr>
        <w:t> </w:t>
      </w:r>
      <w:r>
        <w:rPr>
          <w:sz w:val="28"/>
        </w:rPr>
        <w:t>là</w:t>
      </w:r>
      <w:r>
        <w:rPr>
          <w:spacing w:val="-7"/>
          <w:sz w:val="28"/>
        </w:rPr>
        <w:t> </w:t>
      </w:r>
      <w:r>
        <w:rPr>
          <w:sz w:val="28"/>
        </w:rPr>
        <w:t>người</w:t>
      </w:r>
      <w:r>
        <w:rPr>
          <w:spacing w:val="-6"/>
          <w:sz w:val="28"/>
        </w:rPr>
        <w:t> </w:t>
      </w:r>
      <w:r>
        <w:rPr>
          <w:sz w:val="28"/>
        </w:rPr>
        <w:t>có</w:t>
      </w:r>
      <w:r>
        <w:rPr>
          <w:spacing w:val="-9"/>
          <w:sz w:val="28"/>
        </w:rPr>
        <w:t> </w:t>
      </w:r>
      <w:r>
        <w:rPr>
          <w:sz w:val="28"/>
        </w:rPr>
        <w:t>đủ</w:t>
      </w:r>
      <w:r>
        <w:rPr>
          <w:spacing w:val="-7"/>
          <w:sz w:val="28"/>
        </w:rPr>
        <w:t> </w:t>
      </w:r>
      <w:r>
        <w:rPr>
          <w:sz w:val="28"/>
        </w:rPr>
        <w:t>năng</w:t>
      </w:r>
      <w:r>
        <w:rPr>
          <w:spacing w:val="-6"/>
          <w:sz w:val="28"/>
        </w:rPr>
        <w:t> </w:t>
      </w:r>
      <w:r>
        <w:rPr>
          <w:sz w:val="28"/>
        </w:rPr>
        <w:t>lực</w:t>
      </w:r>
      <w:r>
        <w:rPr>
          <w:spacing w:val="-7"/>
          <w:sz w:val="28"/>
        </w:rPr>
        <w:t> </w:t>
      </w:r>
      <w:r>
        <w:rPr>
          <w:sz w:val="28"/>
        </w:rPr>
        <w:t>chịu</w:t>
      </w:r>
      <w:r>
        <w:rPr>
          <w:spacing w:val="-7"/>
          <w:sz w:val="28"/>
        </w:rPr>
        <w:t> </w:t>
      </w:r>
      <w:r>
        <w:rPr>
          <w:sz w:val="28"/>
        </w:rPr>
        <w:t>trách</w:t>
      </w:r>
      <w:r>
        <w:rPr>
          <w:spacing w:val="-6"/>
          <w:sz w:val="28"/>
        </w:rPr>
        <w:t> </w:t>
      </w:r>
      <w:r>
        <w:rPr>
          <w:sz w:val="28"/>
        </w:rPr>
        <w:t>nhiệm</w:t>
      </w:r>
      <w:r>
        <w:rPr>
          <w:spacing w:val="-12"/>
          <w:sz w:val="28"/>
        </w:rPr>
        <w:t> </w:t>
      </w:r>
      <w:r>
        <w:rPr>
          <w:sz w:val="28"/>
        </w:rPr>
        <w:t>hình</w:t>
      </w:r>
      <w:r>
        <w:rPr>
          <w:spacing w:val="-7"/>
          <w:sz w:val="28"/>
        </w:rPr>
        <w:t> </w:t>
      </w:r>
      <w:r>
        <w:rPr>
          <w:sz w:val="28"/>
        </w:rPr>
        <w:t>sự,</w:t>
      </w:r>
      <w:r>
        <w:rPr>
          <w:spacing w:val="-8"/>
          <w:sz w:val="28"/>
        </w:rPr>
        <w:t> </w:t>
      </w:r>
      <w:r>
        <w:rPr>
          <w:sz w:val="28"/>
        </w:rPr>
        <w:t>nhận</w:t>
      </w:r>
      <w:r>
        <w:rPr>
          <w:spacing w:val="-6"/>
          <w:sz w:val="28"/>
        </w:rPr>
        <w:t> </w:t>
      </w:r>
      <w:r>
        <w:rPr>
          <w:sz w:val="28"/>
        </w:rPr>
        <w:t>biết</w:t>
      </w:r>
      <w:r>
        <w:rPr>
          <w:spacing w:val="-5"/>
          <w:sz w:val="28"/>
        </w:rPr>
        <w:t> </w:t>
      </w:r>
      <w:r>
        <w:rPr>
          <w:sz w:val="28"/>
        </w:rPr>
        <w:t>rõ</w:t>
      </w:r>
      <w:r>
        <w:rPr>
          <w:spacing w:val="-8"/>
          <w:sz w:val="28"/>
        </w:rPr>
        <w:t> </w:t>
      </w:r>
      <w:r>
        <w:rPr>
          <w:sz w:val="28"/>
        </w:rPr>
        <w:t>hành</w:t>
      </w:r>
      <w:r>
        <w:rPr>
          <w:spacing w:val="-7"/>
          <w:sz w:val="28"/>
        </w:rPr>
        <w:t> </w:t>
      </w:r>
      <w:r>
        <w:rPr>
          <w:sz w:val="28"/>
        </w:rPr>
        <w:t>vi của mình bị pháp luật cấm</w:t>
      </w:r>
      <w:r>
        <w:rPr>
          <w:spacing w:val="-1"/>
          <w:sz w:val="28"/>
        </w:rPr>
        <w:t> </w:t>
      </w:r>
      <w:r>
        <w:rPr>
          <w:sz w:val="28"/>
        </w:rPr>
        <w:t>nhưng xuất phát từ động cơ tư lợi bất chính, bị cáo đã cố ý lén lút chiếm</w:t>
      </w:r>
      <w:r>
        <w:rPr>
          <w:spacing w:val="-4"/>
          <w:sz w:val="28"/>
        </w:rPr>
        <w:t> </w:t>
      </w:r>
      <w:r>
        <w:rPr>
          <w:sz w:val="28"/>
        </w:rPr>
        <w:t>đoạt tài</w:t>
      </w:r>
      <w:r>
        <w:rPr>
          <w:spacing w:val="-1"/>
          <w:sz w:val="28"/>
        </w:rPr>
        <w:t> </w:t>
      </w:r>
      <w:r>
        <w:rPr>
          <w:sz w:val="28"/>
        </w:rPr>
        <w:t>sản của các</w:t>
      </w:r>
      <w:r>
        <w:rPr>
          <w:spacing w:val="-1"/>
          <w:sz w:val="28"/>
        </w:rPr>
        <w:t> </w:t>
      </w:r>
      <w:r>
        <w:rPr>
          <w:sz w:val="28"/>
        </w:rPr>
        <w:t>bị</w:t>
      </w:r>
      <w:r>
        <w:rPr>
          <w:spacing w:val="-1"/>
          <w:sz w:val="28"/>
        </w:rPr>
        <w:t> </w:t>
      </w:r>
      <w:r>
        <w:rPr>
          <w:sz w:val="28"/>
        </w:rPr>
        <w:t>hại. Vì</w:t>
      </w:r>
      <w:r>
        <w:rPr>
          <w:spacing w:val="-1"/>
          <w:sz w:val="28"/>
        </w:rPr>
        <w:t> </w:t>
      </w:r>
      <w:r>
        <w:rPr>
          <w:sz w:val="28"/>
        </w:rPr>
        <w:t>vậy, cáo trạng của Viện kiểm</w:t>
      </w:r>
      <w:r>
        <w:rPr>
          <w:spacing w:val="-4"/>
          <w:sz w:val="28"/>
        </w:rPr>
        <w:t> </w:t>
      </w:r>
      <w:r>
        <w:rPr>
          <w:sz w:val="28"/>
        </w:rPr>
        <w:t>sát nhân</w:t>
      </w:r>
      <w:r>
        <w:rPr>
          <w:spacing w:val="-1"/>
          <w:sz w:val="28"/>
        </w:rPr>
        <w:t> </w:t>
      </w:r>
      <w:r>
        <w:rPr>
          <w:sz w:val="28"/>
        </w:rPr>
        <w:t>dân thành</w:t>
      </w:r>
      <w:r>
        <w:rPr>
          <w:spacing w:val="-1"/>
          <w:sz w:val="28"/>
        </w:rPr>
        <w:t> </w:t>
      </w:r>
      <w:r>
        <w:rPr>
          <w:sz w:val="28"/>
        </w:rPr>
        <w:t>phố Bến Tre đã</w:t>
      </w:r>
      <w:r>
        <w:rPr>
          <w:spacing w:val="-2"/>
          <w:sz w:val="28"/>
        </w:rPr>
        <w:t> </w:t>
      </w:r>
      <w:r>
        <w:rPr>
          <w:sz w:val="28"/>
        </w:rPr>
        <w:t>truy</w:t>
      </w:r>
      <w:r>
        <w:rPr>
          <w:spacing w:val="-3"/>
          <w:sz w:val="28"/>
        </w:rPr>
        <w:t> </w:t>
      </w:r>
      <w:r>
        <w:rPr>
          <w:sz w:val="28"/>
        </w:rPr>
        <w:t>tố</w:t>
      </w:r>
      <w:r>
        <w:rPr>
          <w:spacing w:val="-1"/>
          <w:sz w:val="28"/>
        </w:rPr>
        <w:t> </w:t>
      </w:r>
      <w:r>
        <w:rPr>
          <w:sz w:val="28"/>
        </w:rPr>
        <w:t>bị</w:t>
      </w:r>
      <w:r>
        <w:rPr>
          <w:spacing w:val="-1"/>
          <w:sz w:val="28"/>
        </w:rPr>
        <w:t> </w:t>
      </w:r>
      <w:r>
        <w:rPr>
          <w:sz w:val="28"/>
        </w:rPr>
        <w:t>cáo về</w:t>
      </w:r>
      <w:r>
        <w:rPr>
          <w:spacing w:val="-2"/>
          <w:sz w:val="28"/>
        </w:rPr>
        <w:t> </w:t>
      </w:r>
      <w:r>
        <w:rPr>
          <w:sz w:val="28"/>
        </w:rPr>
        <w:t>tội</w:t>
      </w:r>
      <w:r>
        <w:rPr>
          <w:spacing w:val="-1"/>
          <w:sz w:val="28"/>
        </w:rPr>
        <w:t> </w:t>
      </w:r>
      <w:r>
        <w:rPr>
          <w:sz w:val="28"/>
        </w:rPr>
        <w:t>“Trộm</w:t>
      </w:r>
      <w:r>
        <w:rPr>
          <w:spacing w:val="-4"/>
          <w:sz w:val="28"/>
        </w:rPr>
        <w:t> </w:t>
      </w:r>
      <w:r>
        <w:rPr>
          <w:sz w:val="28"/>
        </w:rPr>
        <w:t>cắp tài sản”</w:t>
      </w:r>
      <w:r>
        <w:rPr>
          <w:spacing w:val="-1"/>
          <w:sz w:val="28"/>
        </w:rPr>
        <w:t> </w:t>
      </w:r>
      <w:r>
        <w:rPr>
          <w:sz w:val="28"/>
        </w:rPr>
        <w:t>được quy</w:t>
      </w:r>
      <w:r>
        <w:rPr>
          <w:spacing w:val="-3"/>
          <w:sz w:val="28"/>
        </w:rPr>
        <w:t> </w:t>
      </w:r>
      <w:r>
        <w:rPr>
          <w:sz w:val="28"/>
        </w:rPr>
        <w:t>định</w:t>
      </w:r>
      <w:r>
        <w:rPr>
          <w:spacing w:val="-1"/>
          <w:sz w:val="28"/>
        </w:rPr>
        <w:t> </w:t>
      </w:r>
      <w:r>
        <w:rPr>
          <w:sz w:val="28"/>
        </w:rPr>
        <w:t>tại</w:t>
      </w:r>
      <w:r>
        <w:rPr>
          <w:spacing w:val="-1"/>
          <w:sz w:val="28"/>
        </w:rPr>
        <w:t> </w:t>
      </w:r>
      <w:r>
        <w:rPr>
          <w:sz w:val="28"/>
        </w:rPr>
        <w:t>khoản 1 Điều 173 Bộ luật Hình sự là có căn cứ, đúng luật định.</w:t>
      </w:r>
    </w:p>
    <w:p>
      <w:pPr>
        <w:pStyle w:val="ListParagraph"/>
        <w:numPr>
          <w:ilvl w:val="0"/>
          <w:numId w:val="4"/>
        </w:numPr>
        <w:tabs>
          <w:tab w:pos="1426" w:val="left" w:leader="none"/>
        </w:tabs>
        <w:spacing w:line="240" w:lineRule="auto" w:before="121" w:after="0"/>
        <w:ind w:left="168" w:right="117" w:firstLine="851"/>
        <w:jc w:val="both"/>
        <w:rPr>
          <w:sz w:val="28"/>
        </w:rPr>
      </w:pPr>
      <w:r>
        <w:rPr>
          <w:sz w:val="28"/>
        </w:rPr>
        <w:t>Bị cáo phạm tội với lỗi cố ý trực tiếp, lợi dụng chủ sở hữu thiếu cảnh giác trong việc quản lý tài sản đã thực hiện hành vi phạm</w:t>
      </w:r>
      <w:r>
        <w:rPr>
          <w:spacing w:val="-1"/>
          <w:sz w:val="28"/>
        </w:rPr>
        <w:t> </w:t>
      </w:r>
      <w:r>
        <w:rPr>
          <w:sz w:val="28"/>
        </w:rPr>
        <w:t>tội, trực tiếp xâm</w:t>
      </w:r>
      <w:r>
        <w:rPr>
          <w:spacing w:val="-1"/>
          <w:sz w:val="28"/>
        </w:rPr>
        <w:t> </w:t>
      </w:r>
      <w:r>
        <w:rPr>
          <w:sz w:val="28"/>
        </w:rPr>
        <w:t>phạm</w:t>
      </w:r>
      <w:r>
        <w:rPr>
          <w:spacing w:val="-1"/>
          <w:sz w:val="28"/>
        </w:rPr>
        <w:t> </w:t>
      </w:r>
      <w:r>
        <w:rPr>
          <w:sz w:val="28"/>
        </w:rPr>
        <w:t>quyền sở hữu tài sản của người khác, gây ảnh hưởng xấu đến tình hình an ninh trật tự, an toàn xã hội trên địa bàn. Khi bị cáo thực hiện tội phạm đã gây ra tâm lý lo sợ cho quần chúng nhân dân trong lao động, trong sinh hoạt hàng ngày.</w:t>
      </w:r>
    </w:p>
    <w:p>
      <w:pPr>
        <w:pStyle w:val="ListParagraph"/>
        <w:numPr>
          <w:ilvl w:val="0"/>
          <w:numId w:val="4"/>
        </w:numPr>
        <w:tabs>
          <w:tab w:pos="1417" w:val="left" w:leader="none"/>
        </w:tabs>
        <w:spacing w:line="240" w:lineRule="auto" w:before="118" w:after="0"/>
        <w:ind w:left="1416" w:right="0" w:hanging="397"/>
        <w:jc w:val="both"/>
        <w:rPr>
          <w:sz w:val="28"/>
        </w:rPr>
      </w:pPr>
      <w:r>
        <w:rPr>
          <w:sz w:val="28"/>
        </w:rPr>
        <w:t>Về</w:t>
      </w:r>
      <w:r>
        <w:rPr>
          <w:spacing w:val="-4"/>
          <w:sz w:val="28"/>
        </w:rPr>
        <w:t> </w:t>
      </w:r>
      <w:r>
        <w:rPr>
          <w:sz w:val="28"/>
        </w:rPr>
        <w:t>nhân</w:t>
      </w:r>
      <w:r>
        <w:rPr>
          <w:spacing w:val="-1"/>
          <w:sz w:val="28"/>
        </w:rPr>
        <w:t> </w:t>
      </w:r>
      <w:r>
        <w:rPr>
          <w:sz w:val="28"/>
        </w:rPr>
        <w:t>thân,</w:t>
      </w:r>
      <w:r>
        <w:rPr>
          <w:spacing w:val="-1"/>
          <w:sz w:val="28"/>
        </w:rPr>
        <w:t> </w:t>
      </w:r>
      <w:r>
        <w:rPr>
          <w:sz w:val="28"/>
        </w:rPr>
        <w:t>tình</w:t>
      </w:r>
      <w:r>
        <w:rPr>
          <w:spacing w:val="-1"/>
          <w:sz w:val="28"/>
        </w:rPr>
        <w:t> </w:t>
      </w:r>
      <w:r>
        <w:rPr>
          <w:sz w:val="28"/>
        </w:rPr>
        <w:t>tiết</w:t>
      </w:r>
      <w:r>
        <w:rPr>
          <w:spacing w:val="-5"/>
          <w:sz w:val="28"/>
        </w:rPr>
        <w:t> </w:t>
      </w:r>
      <w:r>
        <w:rPr>
          <w:sz w:val="28"/>
        </w:rPr>
        <w:t>tăng</w:t>
      </w:r>
      <w:r>
        <w:rPr>
          <w:spacing w:val="-5"/>
          <w:sz w:val="28"/>
        </w:rPr>
        <w:t> </w:t>
      </w:r>
      <w:r>
        <w:rPr>
          <w:sz w:val="28"/>
        </w:rPr>
        <w:t>nặng,</w:t>
      </w:r>
      <w:r>
        <w:rPr>
          <w:spacing w:val="-6"/>
          <w:sz w:val="28"/>
        </w:rPr>
        <w:t> </w:t>
      </w:r>
      <w:r>
        <w:rPr>
          <w:sz w:val="28"/>
        </w:rPr>
        <w:t>giảm</w:t>
      </w:r>
      <w:r>
        <w:rPr>
          <w:spacing w:val="-4"/>
          <w:sz w:val="28"/>
        </w:rPr>
        <w:t> </w:t>
      </w:r>
      <w:r>
        <w:rPr>
          <w:sz w:val="28"/>
        </w:rPr>
        <w:t>nhẹ</w:t>
      </w:r>
      <w:r>
        <w:rPr>
          <w:spacing w:val="-5"/>
          <w:sz w:val="28"/>
        </w:rPr>
        <w:t> </w:t>
      </w:r>
      <w:r>
        <w:rPr>
          <w:sz w:val="28"/>
        </w:rPr>
        <w:t>trách</w:t>
      </w:r>
      <w:r>
        <w:rPr>
          <w:spacing w:val="-5"/>
          <w:sz w:val="28"/>
        </w:rPr>
        <w:t> </w:t>
      </w:r>
      <w:r>
        <w:rPr>
          <w:sz w:val="28"/>
        </w:rPr>
        <w:t>nhiệm</w:t>
      </w:r>
      <w:r>
        <w:rPr>
          <w:spacing w:val="-7"/>
          <w:sz w:val="28"/>
        </w:rPr>
        <w:t> </w:t>
      </w:r>
      <w:r>
        <w:rPr>
          <w:sz w:val="28"/>
        </w:rPr>
        <w:t>hình</w:t>
      </w:r>
      <w:r>
        <w:rPr>
          <w:spacing w:val="1"/>
          <w:sz w:val="28"/>
        </w:rPr>
        <w:t> </w:t>
      </w:r>
      <w:r>
        <w:rPr>
          <w:spacing w:val="-5"/>
          <w:sz w:val="28"/>
        </w:rPr>
        <w:t>sự:</w:t>
      </w:r>
    </w:p>
    <w:p>
      <w:pPr>
        <w:pStyle w:val="BodyText"/>
        <w:spacing w:before="120"/>
        <w:ind w:right="117" w:firstLine="851"/>
      </w:pPr>
      <w:r>
        <w:rPr/>
        <w:t>Về nhân thân: bị cáo có nhân thân xấu đã nhiều lần bị xử lý hành chính về hành vi sử dụng trái phép chất ma túy chưa được xóa. Về tình tiết tăng nặng trách nhiệm hình sự bị cáo không có. Bị cáo được hưởng các tình tiết giảm nhẹ: “Người phạm tội tự nguyện bồi thường thiệt hại”, “Người phạm tội thành khẩn khai báo” và gia đình có công với cách mạng theo quy định tại các điểm b, s khoản 1 và khoản 2 Điều 51 Bộ luật Hình sự.</w:t>
      </w:r>
    </w:p>
    <w:p>
      <w:pPr>
        <w:pStyle w:val="BodyText"/>
        <w:spacing w:before="120"/>
        <w:ind w:right="119" w:firstLine="851"/>
      </w:pPr>
      <w:r>
        <w:rPr/>
        <w:t>Căn cứ</w:t>
      </w:r>
      <w:r>
        <w:rPr>
          <w:spacing w:val="-1"/>
        </w:rPr>
        <w:t> </w:t>
      </w:r>
      <w:r>
        <w:rPr/>
        <w:t>vào nhân thân, tính chất, mức độ, hậu quả do hành vi bị cáo gây</w:t>
      </w:r>
      <w:r>
        <w:rPr>
          <w:spacing w:val="-3"/>
        </w:rPr>
        <w:t> </w:t>
      </w:r>
      <w:r>
        <w:rPr/>
        <w:t>ra, xét thấy cần cách ly bị cáo ra khỏi xã hội một thời gian nhằm cải tạo, giáo dục bị cáo trở thành công dân có ích cho xã hội và có tác dụng phòng ngừa chung. Ngoài lần phạm tội này</w:t>
      </w:r>
      <w:r>
        <w:rPr>
          <w:spacing w:val="-3"/>
        </w:rPr>
        <w:t> </w:t>
      </w:r>
      <w:r>
        <w:rPr/>
        <w:t>bị cáo còn</w:t>
      </w:r>
      <w:r>
        <w:rPr>
          <w:spacing w:val="-1"/>
        </w:rPr>
        <w:t> </w:t>
      </w:r>
      <w:r>
        <w:rPr/>
        <w:t>thực hiện vi phạm</w:t>
      </w:r>
      <w:r>
        <w:rPr>
          <w:spacing w:val="-5"/>
        </w:rPr>
        <w:t> </w:t>
      </w:r>
      <w:r>
        <w:rPr/>
        <w:t>tội</w:t>
      </w:r>
      <w:r>
        <w:rPr>
          <w:spacing w:val="-1"/>
        </w:rPr>
        <w:t> </w:t>
      </w:r>
      <w:r>
        <w:rPr/>
        <w:t>xảy</w:t>
      </w:r>
      <w:r>
        <w:rPr>
          <w:spacing w:val="-4"/>
        </w:rPr>
        <w:t> </w:t>
      </w:r>
      <w:r>
        <w:rPr/>
        <w:t>ra ở huyện Mỏ</w:t>
      </w:r>
      <w:r>
        <w:rPr>
          <w:spacing w:val="-2"/>
        </w:rPr>
        <w:t> </w:t>
      </w:r>
      <w:r>
        <w:rPr/>
        <w:t>Cày</w:t>
      </w:r>
      <w:r>
        <w:rPr>
          <w:spacing w:val="-4"/>
        </w:rPr>
        <w:t> </w:t>
      </w:r>
      <w:r>
        <w:rPr/>
        <w:t>Nam, tỉnh Bến</w:t>
      </w:r>
      <w:r>
        <w:rPr>
          <w:spacing w:val="-2"/>
        </w:rPr>
        <w:t> </w:t>
      </w:r>
      <w:r>
        <w:rPr/>
        <w:t>Tre</w:t>
      </w:r>
      <w:r>
        <w:rPr>
          <w:spacing w:val="-1"/>
        </w:rPr>
        <w:t> </w:t>
      </w:r>
      <w:r>
        <w:rPr/>
        <w:t>đã bị xét xử nhưng bản án chưa có hiệu lực pháp luật nên không tổng hợp hình phạt đối với bị cáo trong lần xét xử này. Khi án có hiệu lực pháp luật và thi hành án sẽ tổng hợp sau.</w:t>
      </w:r>
    </w:p>
    <w:p>
      <w:pPr>
        <w:pStyle w:val="ListParagraph"/>
        <w:numPr>
          <w:ilvl w:val="0"/>
          <w:numId w:val="4"/>
        </w:numPr>
        <w:tabs>
          <w:tab w:pos="1500" w:val="left" w:leader="none"/>
        </w:tabs>
        <w:spacing w:line="240" w:lineRule="auto" w:before="121" w:after="0"/>
        <w:ind w:left="168" w:right="118" w:firstLine="921"/>
        <w:jc w:val="both"/>
        <w:rPr>
          <w:sz w:val="28"/>
        </w:rPr>
      </w:pPr>
      <w:r>
        <w:rPr>
          <w:sz w:val="28"/>
        </w:rPr>
        <w:t>Lời phát biểu luận tội của Kiểm sát viên tại phiên tòa về tội danh đối với bị cáo là “Trộm cắp tài sản” theo quy định tại khoản 1 Điều 173 Bộ luật Hình sự, các tình tiết tăng nặng, giảm nhẹ và hình phạt đề nghị áp dụng đối với bị cáo phù hợp với quy định pháp luật được Hội đồng xét xử chấp nhận.</w:t>
      </w:r>
    </w:p>
    <w:p>
      <w:pPr>
        <w:pStyle w:val="ListParagraph"/>
        <w:numPr>
          <w:ilvl w:val="0"/>
          <w:numId w:val="4"/>
        </w:numPr>
        <w:tabs>
          <w:tab w:pos="1136" w:val="left" w:leader="none"/>
        </w:tabs>
        <w:spacing w:line="276" w:lineRule="auto" w:before="1" w:after="0"/>
        <w:ind w:left="168" w:right="116" w:firstLine="566"/>
        <w:jc w:val="both"/>
        <w:rPr>
          <w:sz w:val="28"/>
        </w:rPr>
      </w:pPr>
      <w:r>
        <w:rPr>
          <w:sz w:val="28"/>
        </w:rPr>
        <w:t>Về xử lý vật chứng và trách nhiệm</w:t>
      </w:r>
      <w:r>
        <w:rPr>
          <w:spacing w:val="-2"/>
          <w:sz w:val="28"/>
        </w:rPr>
        <w:t> </w:t>
      </w:r>
      <w:r>
        <w:rPr>
          <w:sz w:val="28"/>
        </w:rPr>
        <w:t>dân sự: Ghi nhận Cơ quan điều tra đã trao trả cho bị hại Nguyễn Thị Thanh Nh toàn bộ tài sản</w:t>
      </w:r>
      <w:r>
        <w:rPr>
          <w:spacing w:val="-2"/>
          <w:sz w:val="28"/>
        </w:rPr>
        <w:t> </w:t>
      </w:r>
      <w:r>
        <w:rPr>
          <w:sz w:val="28"/>
        </w:rPr>
        <w:t>thu hồi được</w:t>
      </w:r>
      <w:r>
        <w:rPr>
          <w:spacing w:val="-1"/>
          <w:sz w:val="28"/>
        </w:rPr>
        <w:t> </w:t>
      </w:r>
      <w:r>
        <w:rPr>
          <w:sz w:val="28"/>
        </w:rPr>
        <w:t>và</w:t>
      </w:r>
      <w:r>
        <w:rPr>
          <w:spacing w:val="-1"/>
          <w:sz w:val="28"/>
        </w:rPr>
        <w:t> </w:t>
      </w:r>
      <w:r>
        <w:rPr>
          <w:sz w:val="28"/>
        </w:rPr>
        <w:t>bị cáo Tr cũng đã tác động gia đình bồi thường xong cho bị hại Nh số tiền 1.700.000 đồng. Hiện bị hại không yêu cầu bồi thường gì thêm.</w:t>
      </w:r>
    </w:p>
    <w:p>
      <w:pPr>
        <w:pStyle w:val="ListParagraph"/>
        <w:numPr>
          <w:ilvl w:val="0"/>
          <w:numId w:val="4"/>
        </w:numPr>
        <w:tabs>
          <w:tab w:pos="1153" w:val="left" w:leader="none"/>
        </w:tabs>
        <w:spacing w:line="276" w:lineRule="auto" w:before="60" w:after="0"/>
        <w:ind w:left="168" w:right="116" w:firstLine="566"/>
        <w:jc w:val="both"/>
        <w:rPr>
          <w:sz w:val="28"/>
        </w:rPr>
      </w:pPr>
      <w:r>
        <w:rPr>
          <w:sz w:val="28"/>
        </w:rPr>
        <w:t>Về hình phạt bổ sung: không áp dụng đối với bị cáo do bị cáo không có tài sản, nghề nghiệp và thu nhập.</w:t>
      </w:r>
    </w:p>
    <w:p>
      <w:pPr>
        <w:spacing w:after="0" w:line="276" w:lineRule="auto"/>
        <w:jc w:val="both"/>
        <w:rPr>
          <w:sz w:val="28"/>
        </w:rPr>
        <w:sectPr>
          <w:pgSz w:w="11910" w:h="16850"/>
          <w:pgMar w:header="0" w:footer="470" w:top="1200" w:bottom="660" w:left="1080" w:right="840"/>
        </w:sectPr>
      </w:pPr>
    </w:p>
    <w:p>
      <w:pPr>
        <w:pStyle w:val="ListParagraph"/>
        <w:numPr>
          <w:ilvl w:val="0"/>
          <w:numId w:val="4"/>
        </w:numPr>
        <w:tabs>
          <w:tab w:pos="1165" w:val="left" w:leader="none"/>
        </w:tabs>
        <w:spacing w:line="276" w:lineRule="auto" w:before="69" w:after="0"/>
        <w:ind w:left="168" w:right="123" w:firstLine="566"/>
        <w:jc w:val="both"/>
        <w:rPr>
          <w:sz w:val="28"/>
        </w:rPr>
      </w:pPr>
      <w:r>
        <w:rPr>
          <w:sz w:val="28"/>
        </w:rPr>
        <w:t>Đối với hành vi của Trần Văn Tr không biết tài sản bị cáo cất giấu ở nhà Trường là tài sản do phạm tội mà có nên không xử lý đối với Trường là phù hợp.</w:t>
      </w:r>
    </w:p>
    <w:p>
      <w:pPr>
        <w:pStyle w:val="ListParagraph"/>
        <w:numPr>
          <w:ilvl w:val="0"/>
          <w:numId w:val="4"/>
        </w:numPr>
        <w:tabs>
          <w:tab w:pos="1278" w:val="left" w:leader="none"/>
        </w:tabs>
        <w:spacing w:line="276" w:lineRule="auto" w:before="59" w:after="0"/>
        <w:ind w:left="168" w:right="116" w:firstLine="566"/>
        <w:jc w:val="both"/>
        <w:rPr>
          <w:sz w:val="28"/>
        </w:rPr>
      </w:pPr>
      <w:r>
        <w:rPr>
          <w:sz w:val="28"/>
        </w:rPr>
        <w:t>Về án phí hình sự sơ thẩm, bị cáo phải nộp theo quy</w:t>
      </w:r>
      <w:r>
        <w:rPr>
          <w:spacing w:val="-1"/>
          <w:sz w:val="28"/>
        </w:rPr>
        <w:t> </w:t>
      </w:r>
      <w:r>
        <w:rPr>
          <w:sz w:val="28"/>
        </w:rPr>
        <w:t>định của pháp luật</w:t>
      </w:r>
      <w:r>
        <w:rPr>
          <w:spacing w:val="40"/>
          <w:sz w:val="28"/>
        </w:rPr>
        <w:t> </w:t>
      </w:r>
      <w:r>
        <w:rPr>
          <w:sz w:val="28"/>
        </w:rPr>
        <w:t>của Điều 136 Bộ luật tố tụng Hình sự; Điều 23 Nghị Quyết số 326/2016/UBTVQH14 ngày 30/12/2016 của Ủy ban Thường vụ Quốc hội về án phí, lệ phí Tòa án.</w:t>
      </w:r>
    </w:p>
    <w:p>
      <w:pPr>
        <w:spacing w:before="60"/>
        <w:ind w:left="888"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5"/>
        <w:ind w:right="3235"/>
        <w:jc w:val="center"/>
      </w:pPr>
      <w:r>
        <w:rPr/>
        <w:t>QUYẾT</w:t>
      </w:r>
      <w:r>
        <w:rPr>
          <w:spacing w:val="-4"/>
        </w:rPr>
        <w:t> </w:t>
      </w:r>
      <w:r>
        <w:rPr>
          <w:spacing w:val="-2"/>
        </w:rPr>
        <w:t>ĐỊNH:</w:t>
      </w:r>
    </w:p>
    <w:p>
      <w:pPr>
        <w:pStyle w:val="BodyText"/>
        <w:spacing w:before="114"/>
        <w:ind w:left="1020"/>
      </w:pPr>
      <w:r>
        <w:rPr/>
        <w:t>Tuyên</w:t>
      </w:r>
      <w:r>
        <w:rPr>
          <w:spacing w:val="-4"/>
        </w:rPr>
        <w:t> </w:t>
      </w:r>
      <w:r>
        <w:rPr/>
        <w:t>bố</w:t>
      </w:r>
      <w:r>
        <w:rPr>
          <w:spacing w:val="-3"/>
        </w:rPr>
        <w:t> </w:t>
      </w:r>
      <w:r>
        <w:rPr/>
        <w:t>bị</w:t>
      </w:r>
      <w:r>
        <w:rPr>
          <w:spacing w:val="-1"/>
        </w:rPr>
        <w:t> </w:t>
      </w:r>
      <w:r>
        <w:rPr/>
        <w:t>cáo Huỳnh</w:t>
      </w:r>
      <w:r>
        <w:rPr>
          <w:spacing w:val="-1"/>
        </w:rPr>
        <w:t> </w:t>
      </w:r>
      <w:r>
        <w:rPr/>
        <w:t>Văn</w:t>
      </w:r>
      <w:r>
        <w:rPr>
          <w:spacing w:val="-2"/>
        </w:rPr>
        <w:t> </w:t>
      </w:r>
      <w:r>
        <w:rPr/>
        <w:t>Tr</w:t>
      </w:r>
      <w:r>
        <w:rPr>
          <w:spacing w:val="-1"/>
        </w:rPr>
        <w:t> </w:t>
      </w:r>
      <w:r>
        <w:rPr/>
        <w:t>phạm</w:t>
      </w:r>
      <w:r>
        <w:rPr>
          <w:spacing w:val="-7"/>
        </w:rPr>
        <w:t> </w:t>
      </w:r>
      <w:r>
        <w:rPr/>
        <w:t>tội</w:t>
      </w:r>
      <w:r>
        <w:rPr>
          <w:spacing w:val="-2"/>
        </w:rPr>
        <w:t> </w:t>
      </w:r>
      <w:r>
        <w:rPr/>
        <w:t>“Trộm</w:t>
      </w:r>
      <w:r>
        <w:rPr>
          <w:spacing w:val="-8"/>
        </w:rPr>
        <w:t> </w:t>
      </w:r>
      <w:r>
        <w:rPr/>
        <w:t>cắp</w:t>
      </w:r>
      <w:r>
        <w:rPr>
          <w:spacing w:val="-1"/>
        </w:rPr>
        <w:t> </w:t>
      </w:r>
      <w:r>
        <w:rPr/>
        <w:t>tài</w:t>
      </w:r>
      <w:r>
        <w:rPr>
          <w:spacing w:val="-1"/>
        </w:rPr>
        <w:t> </w:t>
      </w:r>
      <w:r>
        <w:rPr>
          <w:spacing w:val="-2"/>
        </w:rPr>
        <w:t>sản”;</w:t>
      </w:r>
    </w:p>
    <w:p>
      <w:pPr>
        <w:pStyle w:val="ListParagraph"/>
        <w:numPr>
          <w:ilvl w:val="0"/>
          <w:numId w:val="5"/>
        </w:numPr>
        <w:tabs>
          <w:tab w:pos="1294" w:val="left" w:leader="none"/>
        </w:tabs>
        <w:spacing w:line="240" w:lineRule="auto" w:before="122" w:after="0"/>
        <w:ind w:left="168" w:right="112" w:firstLine="851"/>
        <w:jc w:val="both"/>
        <w:rPr>
          <w:sz w:val="28"/>
        </w:rPr>
      </w:pPr>
      <w:r>
        <w:rPr>
          <w:sz w:val="28"/>
        </w:rPr>
        <w:t>Áp</w:t>
      </w:r>
      <w:r>
        <w:rPr>
          <w:spacing w:val="-8"/>
          <w:sz w:val="28"/>
        </w:rPr>
        <w:t> </w:t>
      </w:r>
      <w:r>
        <w:rPr>
          <w:sz w:val="28"/>
        </w:rPr>
        <w:t>dụng</w:t>
      </w:r>
      <w:r>
        <w:rPr>
          <w:spacing w:val="-6"/>
          <w:sz w:val="28"/>
        </w:rPr>
        <w:t> </w:t>
      </w:r>
      <w:r>
        <w:rPr>
          <w:sz w:val="28"/>
        </w:rPr>
        <w:t>khoản</w:t>
      </w:r>
      <w:r>
        <w:rPr>
          <w:spacing w:val="-7"/>
          <w:sz w:val="28"/>
        </w:rPr>
        <w:t> </w:t>
      </w:r>
      <w:r>
        <w:rPr>
          <w:sz w:val="28"/>
        </w:rPr>
        <w:t>1</w:t>
      </w:r>
      <w:r>
        <w:rPr>
          <w:spacing w:val="-7"/>
          <w:sz w:val="28"/>
        </w:rPr>
        <w:t> </w:t>
      </w:r>
      <w:r>
        <w:rPr>
          <w:sz w:val="28"/>
        </w:rPr>
        <w:t>Điều</w:t>
      </w:r>
      <w:r>
        <w:rPr>
          <w:spacing w:val="-8"/>
          <w:sz w:val="28"/>
        </w:rPr>
        <w:t> </w:t>
      </w:r>
      <w:r>
        <w:rPr>
          <w:sz w:val="28"/>
        </w:rPr>
        <w:t>173;</w:t>
      </w:r>
      <w:r>
        <w:rPr>
          <w:spacing w:val="-9"/>
          <w:sz w:val="28"/>
        </w:rPr>
        <w:t> </w:t>
      </w:r>
      <w:r>
        <w:rPr>
          <w:sz w:val="28"/>
        </w:rPr>
        <w:t>điểm</w:t>
      </w:r>
      <w:r>
        <w:rPr>
          <w:spacing w:val="-4"/>
          <w:sz w:val="28"/>
        </w:rPr>
        <w:t> </w:t>
      </w:r>
      <w:r>
        <w:rPr>
          <w:sz w:val="28"/>
        </w:rPr>
        <w:t>b,</w:t>
      </w:r>
      <w:r>
        <w:rPr>
          <w:spacing w:val="-1"/>
          <w:sz w:val="28"/>
        </w:rPr>
        <w:t> </w:t>
      </w:r>
      <w:r>
        <w:rPr>
          <w:sz w:val="28"/>
        </w:rPr>
        <w:t>s khoản 1,</w:t>
      </w:r>
      <w:r>
        <w:rPr>
          <w:spacing w:val="-3"/>
          <w:sz w:val="28"/>
        </w:rPr>
        <w:t> </w:t>
      </w:r>
      <w:r>
        <w:rPr>
          <w:sz w:val="28"/>
        </w:rPr>
        <w:t>khoản</w:t>
      </w:r>
      <w:r>
        <w:rPr>
          <w:spacing w:val="-2"/>
          <w:sz w:val="28"/>
        </w:rPr>
        <w:t> </w:t>
      </w:r>
      <w:r>
        <w:rPr>
          <w:sz w:val="28"/>
        </w:rPr>
        <w:t>2 Điều</w:t>
      </w:r>
      <w:r>
        <w:rPr>
          <w:spacing w:val="-2"/>
          <w:sz w:val="28"/>
        </w:rPr>
        <w:t> </w:t>
      </w:r>
      <w:r>
        <w:rPr>
          <w:sz w:val="28"/>
        </w:rPr>
        <w:t>51;</w:t>
      </w:r>
      <w:r>
        <w:rPr>
          <w:spacing w:val="-7"/>
          <w:sz w:val="28"/>
        </w:rPr>
        <w:t> </w:t>
      </w:r>
      <w:r>
        <w:rPr>
          <w:sz w:val="28"/>
        </w:rPr>
        <w:t>Điều</w:t>
      </w:r>
      <w:r>
        <w:rPr>
          <w:spacing w:val="-7"/>
          <w:sz w:val="28"/>
        </w:rPr>
        <w:t> </w:t>
      </w:r>
      <w:r>
        <w:rPr>
          <w:sz w:val="28"/>
        </w:rPr>
        <w:t>38</w:t>
      </w:r>
      <w:r>
        <w:rPr>
          <w:spacing w:val="-7"/>
          <w:sz w:val="28"/>
        </w:rPr>
        <w:t> </w:t>
      </w:r>
      <w:r>
        <w:rPr>
          <w:sz w:val="28"/>
        </w:rPr>
        <w:t>Bộ luật</w:t>
      </w:r>
      <w:r>
        <w:rPr>
          <w:spacing w:val="-1"/>
          <w:sz w:val="28"/>
        </w:rPr>
        <w:t> </w:t>
      </w:r>
      <w:r>
        <w:rPr>
          <w:sz w:val="28"/>
        </w:rPr>
        <w:t>Hình</w:t>
      </w:r>
      <w:r>
        <w:rPr>
          <w:spacing w:val="-1"/>
          <w:sz w:val="28"/>
        </w:rPr>
        <w:t> </w:t>
      </w:r>
      <w:r>
        <w:rPr>
          <w:sz w:val="28"/>
        </w:rPr>
        <w:t>sự:</w:t>
      </w:r>
      <w:r>
        <w:rPr>
          <w:spacing w:val="-1"/>
          <w:sz w:val="28"/>
        </w:rPr>
        <w:t> </w:t>
      </w:r>
      <w:r>
        <w:rPr>
          <w:sz w:val="28"/>
        </w:rPr>
        <w:t>Xử phạt bị cáo Huỳnh Văn Tr 01 (một) năm tù.</w:t>
      </w:r>
    </w:p>
    <w:p>
      <w:pPr>
        <w:pStyle w:val="BodyText"/>
        <w:spacing w:line="322" w:lineRule="exact" w:before="120"/>
        <w:ind w:left="1020"/>
      </w:pPr>
      <w:r>
        <w:rPr/>
        <w:t>Thời</w:t>
      </w:r>
      <w:r>
        <w:rPr>
          <w:spacing w:val="-5"/>
        </w:rPr>
        <w:t> </w:t>
      </w:r>
      <w:r>
        <w:rPr/>
        <w:t>hạn</w:t>
      </w:r>
      <w:r>
        <w:rPr>
          <w:spacing w:val="-1"/>
        </w:rPr>
        <w:t> </w:t>
      </w:r>
      <w:r>
        <w:rPr/>
        <w:t>tù</w:t>
      </w:r>
      <w:r>
        <w:rPr>
          <w:spacing w:val="-1"/>
        </w:rPr>
        <w:t> </w:t>
      </w:r>
      <w:r>
        <w:rPr/>
        <w:t>tính</w:t>
      </w:r>
      <w:r>
        <w:rPr>
          <w:spacing w:val="-1"/>
        </w:rPr>
        <w:t> </w:t>
      </w:r>
      <w:r>
        <w:rPr/>
        <w:t>từ</w:t>
      </w:r>
      <w:r>
        <w:rPr>
          <w:spacing w:val="-6"/>
        </w:rPr>
        <w:t> </w:t>
      </w:r>
      <w:r>
        <w:rPr/>
        <w:t>ngày</w:t>
      </w:r>
      <w:r>
        <w:rPr>
          <w:spacing w:val="-3"/>
        </w:rPr>
        <w:t> </w:t>
      </w:r>
      <w:r>
        <w:rPr/>
        <w:t>bắt</w:t>
      </w:r>
      <w:r>
        <w:rPr>
          <w:spacing w:val="-2"/>
        </w:rPr>
        <w:t> </w:t>
      </w:r>
      <w:r>
        <w:rPr/>
        <w:t>bị</w:t>
      </w:r>
      <w:r>
        <w:rPr>
          <w:spacing w:val="-1"/>
        </w:rPr>
        <w:t> </w:t>
      </w:r>
      <w:r>
        <w:rPr/>
        <w:t>cáo</w:t>
      </w:r>
      <w:r>
        <w:rPr>
          <w:spacing w:val="-1"/>
        </w:rPr>
        <w:t> </w:t>
      </w:r>
      <w:r>
        <w:rPr/>
        <w:t>chấp</w:t>
      </w:r>
      <w:r>
        <w:rPr>
          <w:spacing w:val="-1"/>
        </w:rPr>
        <w:t> </w:t>
      </w:r>
      <w:r>
        <w:rPr/>
        <w:t>hành</w:t>
      </w:r>
      <w:r>
        <w:rPr>
          <w:spacing w:val="-1"/>
        </w:rPr>
        <w:t> </w:t>
      </w:r>
      <w:r>
        <w:rPr>
          <w:spacing w:val="-5"/>
        </w:rPr>
        <w:t>án.</w:t>
      </w:r>
    </w:p>
    <w:p>
      <w:pPr>
        <w:pStyle w:val="ListParagraph"/>
        <w:numPr>
          <w:ilvl w:val="0"/>
          <w:numId w:val="5"/>
        </w:numPr>
        <w:tabs>
          <w:tab w:pos="1237" w:val="left" w:leader="none"/>
        </w:tabs>
        <w:spacing w:line="240" w:lineRule="auto" w:before="0" w:after="0"/>
        <w:ind w:left="168" w:right="121" w:firstLine="708"/>
        <w:jc w:val="both"/>
        <w:rPr>
          <w:sz w:val="28"/>
        </w:rPr>
      </w:pPr>
      <w:r>
        <w:rPr>
          <w:sz w:val="28"/>
        </w:rPr>
        <w:t>Áp dụng Điều 136 Bộ luật tố tụng Hình sự; Điều 23 Nghị Quyết số 326/2016/UBTVQH14 ngày 30/12/2016 của Ủy ban Thường vụ Quốc hội về án phí,</w:t>
      </w:r>
      <w:r>
        <w:rPr>
          <w:spacing w:val="40"/>
          <w:sz w:val="28"/>
        </w:rPr>
        <w:t> </w:t>
      </w:r>
      <w:r>
        <w:rPr>
          <w:sz w:val="28"/>
        </w:rPr>
        <w:t>lệ phí Tòa án: Án phí hình sự sơ thẩm bị cáo Huỳnh Văn Tr phải nộp 200.000 (Hai trăm nghìn) đồng.</w:t>
      </w:r>
    </w:p>
    <w:p>
      <w:pPr>
        <w:pStyle w:val="BodyText"/>
        <w:spacing w:before="121"/>
        <w:ind w:right="118" w:firstLine="839"/>
      </w:pPr>
      <w:r>
        <w:rPr/>
        <w:t>Bị cáo,</w:t>
      </w:r>
      <w:r>
        <w:rPr>
          <w:spacing w:val="-1"/>
        </w:rPr>
        <w:t> </w:t>
      </w:r>
      <w:r>
        <w:rPr/>
        <w:t>người có quyền lợi nghĩa vụ liên quan có mặt tại phiên tòa được quyền kháng cáo trong thời hạn 15 (Mười lăm) ngày kể từ ngày tuyên án. Bị hại, người có quyền lợi nghĩa vụ liên quan vắng mặt tại phiên tòa được quyền kháng cáo trong hạn 15 ngày kể từ ngày nhận được bản án hoặc được tống đạt hợp lệ.</w:t>
      </w:r>
    </w:p>
    <w:p>
      <w:pPr>
        <w:pStyle w:val="BodyText"/>
        <w:spacing w:before="11"/>
        <w:ind w:left="0"/>
        <w:jc w:val="left"/>
        <w:rPr>
          <w:sz w:val="25"/>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8"/>
        <w:gridCol w:w="5074"/>
      </w:tblGrid>
      <w:tr>
        <w:trPr>
          <w:trHeight w:val="3070" w:hRule="atLeast"/>
        </w:trPr>
        <w:tc>
          <w:tcPr>
            <w:tcW w:w="4628" w:type="dxa"/>
          </w:tcPr>
          <w:p>
            <w:pPr>
              <w:pStyle w:val="TableParagraph"/>
              <w:spacing w:line="266"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6"/>
              </w:numPr>
              <w:tabs>
                <w:tab w:pos="185" w:val="left" w:leader="none"/>
              </w:tabs>
              <w:spacing w:line="275" w:lineRule="exact" w:before="0" w:after="0"/>
              <w:ind w:left="184" w:right="0" w:hanging="135"/>
              <w:jc w:val="left"/>
              <w:rPr>
                <w:b/>
                <w:sz w:val="24"/>
              </w:rPr>
            </w:pPr>
            <w:r>
              <w:rPr>
                <w:sz w:val="22"/>
              </w:rPr>
              <w:t>TAND</w:t>
            </w:r>
            <w:r>
              <w:rPr>
                <w:spacing w:val="-3"/>
                <w:sz w:val="22"/>
              </w:rPr>
              <w:t> </w:t>
            </w:r>
            <w:r>
              <w:rPr>
                <w:sz w:val="22"/>
              </w:rPr>
              <w:t>tỉnh</w:t>
            </w:r>
            <w:r>
              <w:rPr>
                <w:spacing w:val="-2"/>
                <w:sz w:val="22"/>
              </w:rPr>
              <w:t> </w:t>
            </w:r>
            <w:r>
              <w:rPr>
                <w:sz w:val="22"/>
              </w:rPr>
              <w:t>Bến</w:t>
            </w:r>
            <w:r>
              <w:rPr>
                <w:spacing w:val="-4"/>
                <w:sz w:val="22"/>
              </w:rPr>
              <w:t> </w:t>
            </w:r>
            <w:r>
              <w:rPr>
                <w:sz w:val="22"/>
              </w:rPr>
              <w:t>Tre</w:t>
            </w:r>
            <w:r>
              <w:rPr>
                <w:spacing w:val="-1"/>
                <w:sz w:val="22"/>
              </w:rPr>
              <w:t> </w:t>
            </w:r>
            <w:r>
              <w:rPr>
                <w:spacing w:val="-4"/>
                <w:sz w:val="22"/>
              </w:rPr>
              <w:t>(1b);</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1"/>
                <w:sz w:val="22"/>
              </w:rPr>
              <w:t> </w:t>
            </w:r>
            <w:r>
              <w:rPr>
                <w:sz w:val="22"/>
              </w:rPr>
              <w:t>Bến</w:t>
            </w:r>
            <w:r>
              <w:rPr>
                <w:spacing w:val="-4"/>
                <w:sz w:val="22"/>
              </w:rPr>
              <w:t> </w:t>
            </w:r>
            <w:r>
              <w:rPr>
                <w:sz w:val="22"/>
              </w:rPr>
              <w:t>Tre</w:t>
            </w:r>
            <w:r>
              <w:rPr>
                <w:spacing w:val="-2"/>
                <w:sz w:val="22"/>
              </w:rPr>
              <w:t> (1b);</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w:t>
            </w:r>
            <w:r>
              <w:rPr>
                <w:spacing w:val="-1"/>
                <w:sz w:val="22"/>
              </w:rPr>
              <w:t> </w:t>
            </w:r>
            <w:r>
              <w:rPr>
                <w:sz w:val="22"/>
              </w:rPr>
              <w:t>Bến</w:t>
            </w:r>
            <w:r>
              <w:rPr>
                <w:spacing w:val="-3"/>
                <w:sz w:val="22"/>
              </w:rPr>
              <w:t> </w:t>
            </w:r>
            <w:r>
              <w:rPr>
                <w:sz w:val="22"/>
              </w:rPr>
              <w:t>Tre </w:t>
            </w:r>
            <w:r>
              <w:rPr>
                <w:spacing w:val="-2"/>
                <w:sz w:val="22"/>
              </w:rPr>
              <w:t>(1b);</w:t>
            </w:r>
          </w:p>
          <w:p>
            <w:pPr>
              <w:pStyle w:val="TableParagraph"/>
              <w:numPr>
                <w:ilvl w:val="0"/>
                <w:numId w:val="6"/>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1"/>
                <w:sz w:val="22"/>
              </w:rPr>
              <w:t> </w:t>
            </w:r>
            <w:r>
              <w:rPr>
                <w:sz w:val="22"/>
              </w:rPr>
              <w:t>điều</w:t>
            </w:r>
            <w:r>
              <w:rPr>
                <w:spacing w:val="-3"/>
                <w:sz w:val="22"/>
              </w:rPr>
              <w:t> </w:t>
            </w:r>
            <w:r>
              <w:rPr>
                <w:sz w:val="22"/>
              </w:rPr>
              <w:t>tra</w:t>
            </w:r>
            <w:r>
              <w:rPr>
                <w:spacing w:val="-3"/>
                <w:sz w:val="22"/>
              </w:rPr>
              <w:t> </w:t>
            </w:r>
            <w:r>
              <w:rPr>
                <w:sz w:val="22"/>
              </w:rPr>
              <w:t>CATP</w:t>
            </w:r>
            <w:r>
              <w:rPr>
                <w:spacing w:val="-1"/>
                <w:sz w:val="22"/>
              </w:rPr>
              <w:t> </w:t>
            </w:r>
            <w:r>
              <w:rPr>
                <w:sz w:val="22"/>
              </w:rPr>
              <w:t>Bến</w:t>
            </w:r>
            <w:r>
              <w:rPr>
                <w:spacing w:val="-3"/>
                <w:sz w:val="22"/>
              </w:rPr>
              <w:t> </w:t>
            </w:r>
            <w:r>
              <w:rPr>
                <w:sz w:val="22"/>
              </w:rPr>
              <w:t>Tre</w:t>
            </w:r>
            <w:r>
              <w:rPr>
                <w:spacing w:val="-3"/>
                <w:sz w:val="22"/>
              </w:rPr>
              <w:t> </w:t>
            </w:r>
            <w:r>
              <w:rPr>
                <w:spacing w:val="-4"/>
                <w:sz w:val="22"/>
              </w:rPr>
              <w:t>(1b);</w:t>
            </w:r>
          </w:p>
          <w:p>
            <w:pPr>
              <w:pStyle w:val="TableParagraph"/>
              <w:numPr>
                <w:ilvl w:val="0"/>
                <w:numId w:val="6"/>
              </w:numPr>
              <w:tabs>
                <w:tab w:pos="178" w:val="left" w:leader="none"/>
              </w:tabs>
              <w:spacing w:line="252" w:lineRule="exact" w:before="2" w:after="0"/>
              <w:ind w:left="177" w:right="0" w:hanging="128"/>
              <w:jc w:val="left"/>
              <w:rPr>
                <w:sz w:val="22"/>
              </w:rPr>
            </w:pPr>
            <w:r>
              <w:rPr>
                <w:sz w:val="22"/>
              </w:rPr>
              <w:t>Cơ</w:t>
            </w:r>
            <w:r>
              <w:rPr>
                <w:spacing w:val="-2"/>
                <w:sz w:val="22"/>
              </w:rPr>
              <w:t> </w:t>
            </w:r>
            <w:r>
              <w:rPr>
                <w:sz w:val="22"/>
              </w:rPr>
              <w:t>quan</w:t>
            </w:r>
            <w:r>
              <w:rPr>
                <w:spacing w:val="-4"/>
                <w:sz w:val="22"/>
              </w:rPr>
              <w:t> </w:t>
            </w:r>
            <w:r>
              <w:rPr>
                <w:sz w:val="22"/>
              </w:rPr>
              <w:t>THAHS</w:t>
            </w:r>
            <w:r>
              <w:rPr>
                <w:spacing w:val="-2"/>
                <w:sz w:val="22"/>
              </w:rPr>
              <w:t> </w:t>
            </w:r>
            <w:r>
              <w:rPr>
                <w:sz w:val="22"/>
              </w:rPr>
              <w:t>CATP</w:t>
            </w:r>
            <w:r>
              <w:rPr>
                <w:spacing w:val="-4"/>
                <w:sz w:val="22"/>
              </w:rPr>
              <w:t> </w:t>
            </w:r>
            <w:r>
              <w:rPr>
                <w:sz w:val="22"/>
              </w:rPr>
              <w:t>Bến</w:t>
            </w:r>
            <w:r>
              <w:rPr>
                <w:spacing w:val="-2"/>
                <w:sz w:val="22"/>
              </w:rPr>
              <w:t> </w:t>
            </w:r>
            <w:r>
              <w:rPr>
                <w:sz w:val="22"/>
              </w:rPr>
              <w:t>Tre</w:t>
            </w:r>
            <w:r>
              <w:rPr>
                <w:spacing w:val="-3"/>
                <w:sz w:val="22"/>
              </w:rPr>
              <w:t> </w:t>
            </w:r>
            <w:r>
              <w:rPr>
                <w:spacing w:val="-4"/>
                <w:sz w:val="22"/>
              </w:rPr>
              <w:t>(1b);</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 cục</w:t>
            </w:r>
            <w:r>
              <w:rPr>
                <w:spacing w:val="-3"/>
                <w:sz w:val="22"/>
              </w:rPr>
              <w:t> </w:t>
            </w:r>
            <w:r>
              <w:rPr>
                <w:sz w:val="22"/>
              </w:rPr>
              <w:t>THA</w:t>
            </w:r>
            <w:r>
              <w:rPr>
                <w:spacing w:val="-2"/>
                <w:sz w:val="22"/>
              </w:rPr>
              <w:t> </w:t>
            </w:r>
            <w:r>
              <w:rPr>
                <w:sz w:val="22"/>
              </w:rPr>
              <w:t>dân</w:t>
            </w:r>
            <w:r>
              <w:rPr>
                <w:spacing w:val="-2"/>
                <w:sz w:val="22"/>
              </w:rPr>
              <w:t> </w:t>
            </w:r>
            <w:r>
              <w:rPr>
                <w:sz w:val="22"/>
              </w:rPr>
              <w:t>sự</w:t>
            </w:r>
            <w:r>
              <w:rPr>
                <w:spacing w:val="-3"/>
                <w:sz w:val="22"/>
              </w:rPr>
              <w:t> </w:t>
            </w:r>
            <w:r>
              <w:rPr>
                <w:sz w:val="22"/>
              </w:rPr>
              <w:t>thành phố</w:t>
            </w:r>
            <w:r>
              <w:rPr>
                <w:spacing w:val="-1"/>
                <w:sz w:val="22"/>
              </w:rPr>
              <w:t> </w:t>
            </w:r>
            <w:r>
              <w:rPr>
                <w:sz w:val="22"/>
              </w:rPr>
              <w:t>Bến</w:t>
            </w:r>
            <w:r>
              <w:rPr>
                <w:spacing w:val="-3"/>
                <w:sz w:val="22"/>
              </w:rPr>
              <w:t> </w:t>
            </w:r>
            <w:r>
              <w:rPr>
                <w:sz w:val="22"/>
              </w:rPr>
              <w:t>Tre</w:t>
            </w:r>
            <w:r>
              <w:rPr>
                <w:spacing w:val="-2"/>
                <w:sz w:val="22"/>
              </w:rPr>
              <w:t> (1b);</w:t>
            </w:r>
          </w:p>
          <w:p>
            <w:pPr>
              <w:pStyle w:val="TableParagraph"/>
              <w:numPr>
                <w:ilvl w:val="0"/>
                <w:numId w:val="6"/>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 pháp</w:t>
            </w:r>
            <w:r>
              <w:rPr>
                <w:spacing w:val="-2"/>
                <w:sz w:val="22"/>
              </w:rPr>
              <w:t> </w:t>
            </w:r>
            <w:r>
              <w:rPr>
                <w:sz w:val="22"/>
              </w:rPr>
              <w:t>tỉnh</w:t>
            </w:r>
            <w:r>
              <w:rPr>
                <w:spacing w:val="-1"/>
                <w:sz w:val="22"/>
              </w:rPr>
              <w:t> </w:t>
            </w:r>
            <w:r>
              <w:rPr>
                <w:sz w:val="22"/>
              </w:rPr>
              <w:t>Bến</w:t>
            </w:r>
            <w:r>
              <w:rPr>
                <w:spacing w:val="-2"/>
                <w:sz w:val="22"/>
              </w:rPr>
              <w:t> </w:t>
            </w:r>
            <w:r>
              <w:rPr>
                <w:sz w:val="22"/>
              </w:rPr>
              <w:t>Tre</w:t>
            </w:r>
            <w:r>
              <w:rPr>
                <w:spacing w:val="-2"/>
                <w:sz w:val="22"/>
              </w:rPr>
              <w:t> (1b);</w:t>
            </w:r>
          </w:p>
          <w:p>
            <w:pPr>
              <w:pStyle w:val="TableParagraph"/>
              <w:numPr>
                <w:ilvl w:val="0"/>
                <w:numId w:val="6"/>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xã</w:t>
            </w:r>
            <w:r>
              <w:rPr>
                <w:spacing w:val="-2"/>
                <w:sz w:val="22"/>
              </w:rPr>
              <w:t> </w:t>
            </w:r>
            <w:r>
              <w:rPr>
                <w:sz w:val="22"/>
              </w:rPr>
              <w:t>C,</w:t>
            </w:r>
            <w:r>
              <w:rPr>
                <w:spacing w:val="-2"/>
                <w:sz w:val="22"/>
              </w:rPr>
              <w:t> </w:t>
            </w:r>
            <w:r>
              <w:rPr>
                <w:sz w:val="22"/>
              </w:rPr>
              <w:t>H.</w:t>
            </w:r>
            <w:r>
              <w:rPr>
                <w:spacing w:val="-1"/>
                <w:sz w:val="22"/>
              </w:rPr>
              <w:t> </w:t>
            </w:r>
            <w:r>
              <w:rPr>
                <w:sz w:val="22"/>
              </w:rPr>
              <w:t>Mỏ</w:t>
            </w:r>
            <w:r>
              <w:rPr>
                <w:spacing w:val="-2"/>
                <w:sz w:val="22"/>
              </w:rPr>
              <w:t> </w:t>
            </w:r>
            <w:r>
              <w:rPr>
                <w:sz w:val="22"/>
              </w:rPr>
              <w:t>Cày</w:t>
            </w:r>
            <w:r>
              <w:rPr>
                <w:spacing w:val="-5"/>
                <w:sz w:val="22"/>
              </w:rPr>
              <w:t> </w:t>
            </w:r>
            <w:r>
              <w:rPr>
                <w:sz w:val="22"/>
              </w:rPr>
              <w:t>Nam</w:t>
            </w:r>
            <w:r>
              <w:rPr>
                <w:spacing w:val="-4"/>
                <w:sz w:val="22"/>
              </w:rPr>
              <w:t> </w:t>
            </w:r>
            <w:r>
              <w:rPr>
                <w:spacing w:val="-2"/>
                <w:sz w:val="22"/>
              </w:rPr>
              <w:t>(1b);</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w:t>
            </w:r>
            <w:r>
              <w:rPr>
                <w:spacing w:val="-2"/>
                <w:sz w:val="22"/>
              </w:rPr>
              <w:t> </w:t>
            </w:r>
            <w:r>
              <w:rPr>
                <w:sz w:val="22"/>
              </w:rPr>
              <w:t>cáo,</w:t>
            </w:r>
            <w:r>
              <w:rPr>
                <w:spacing w:val="-2"/>
                <w:sz w:val="22"/>
              </w:rPr>
              <w:t> </w:t>
            </w:r>
            <w:r>
              <w:rPr>
                <w:sz w:val="22"/>
              </w:rPr>
              <w:t>Bị</w:t>
            </w:r>
            <w:r>
              <w:rPr>
                <w:spacing w:val="-5"/>
                <w:sz w:val="22"/>
              </w:rPr>
              <w:t> </w:t>
            </w:r>
            <w:r>
              <w:rPr>
                <w:sz w:val="22"/>
              </w:rPr>
              <w:t>hại,</w:t>
            </w:r>
            <w:r>
              <w:rPr>
                <w:spacing w:val="-2"/>
                <w:sz w:val="22"/>
              </w:rPr>
              <w:t> </w:t>
            </w:r>
            <w:r>
              <w:rPr>
                <w:sz w:val="22"/>
              </w:rPr>
              <w:t>NCQLNVLQ</w:t>
            </w:r>
            <w:r>
              <w:rPr>
                <w:spacing w:val="-3"/>
                <w:sz w:val="22"/>
              </w:rPr>
              <w:t> </w:t>
            </w:r>
            <w:r>
              <w:rPr>
                <w:spacing w:val="-2"/>
                <w:sz w:val="22"/>
              </w:rPr>
              <w:t>(4b);</w:t>
            </w:r>
          </w:p>
          <w:p>
            <w:pPr>
              <w:pStyle w:val="TableParagraph"/>
              <w:numPr>
                <w:ilvl w:val="0"/>
                <w:numId w:val="6"/>
              </w:numPr>
              <w:tabs>
                <w:tab w:pos="178" w:val="left" w:leader="none"/>
              </w:tabs>
              <w:spacing w:line="253" w:lineRule="exact" w:before="1" w:after="0"/>
              <w:ind w:left="177" w:right="0" w:hanging="128"/>
              <w:jc w:val="left"/>
              <w:rPr>
                <w:sz w:val="22"/>
              </w:rPr>
            </w:pPr>
            <w:r>
              <w:rPr>
                <w:sz w:val="22"/>
              </w:rPr>
              <w:t>Bộ</w:t>
            </w:r>
            <w:r>
              <w:rPr>
                <w:spacing w:val="-2"/>
                <w:sz w:val="22"/>
              </w:rPr>
              <w:t> </w:t>
            </w:r>
            <w:r>
              <w:rPr>
                <w:sz w:val="22"/>
              </w:rPr>
              <w:t>phận</w:t>
            </w:r>
            <w:r>
              <w:rPr>
                <w:spacing w:val="-1"/>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Hình</w:t>
            </w:r>
            <w:r>
              <w:rPr>
                <w:spacing w:val="-4"/>
                <w:sz w:val="22"/>
              </w:rPr>
              <w:t> </w:t>
            </w:r>
            <w:r>
              <w:rPr>
                <w:sz w:val="22"/>
              </w:rPr>
              <w:t>sự</w:t>
            </w:r>
            <w:r>
              <w:rPr>
                <w:spacing w:val="-1"/>
                <w:sz w:val="22"/>
              </w:rPr>
              <w:t> </w:t>
            </w:r>
            <w:r>
              <w:rPr>
                <w:spacing w:val="-4"/>
                <w:sz w:val="22"/>
              </w:rPr>
              <w:t>(3b);</w:t>
            </w:r>
          </w:p>
          <w:p>
            <w:pPr>
              <w:pStyle w:val="TableParagraph"/>
              <w:numPr>
                <w:ilvl w:val="0"/>
                <w:numId w:val="6"/>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(văn</w:t>
            </w:r>
            <w:r>
              <w:rPr>
                <w:spacing w:val="-1"/>
                <w:sz w:val="22"/>
              </w:rPr>
              <w:t> </w:t>
            </w:r>
            <w:r>
              <w:rPr>
                <w:sz w:val="22"/>
              </w:rPr>
              <w:t>phòng,</w:t>
            </w:r>
            <w:r>
              <w:rPr>
                <w:spacing w:val="-1"/>
                <w:sz w:val="22"/>
              </w:rPr>
              <w:t> </w:t>
            </w:r>
            <w:r>
              <w:rPr>
                <w:sz w:val="22"/>
              </w:rPr>
              <w:t>hồ</w:t>
            </w:r>
            <w:r>
              <w:rPr>
                <w:spacing w:val="-2"/>
                <w:sz w:val="22"/>
              </w:rPr>
              <w:t> </w:t>
            </w:r>
            <w:r>
              <w:rPr>
                <w:sz w:val="22"/>
              </w:rPr>
              <w:t>sơ vụ</w:t>
            </w:r>
            <w:r>
              <w:rPr>
                <w:spacing w:val="-1"/>
                <w:sz w:val="22"/>
              </w:rPr>
              <w:t> </w:t>
            </w:r>
            <w:r>
              <w:rPr>
                <w:sz w:val="22"/>
              </w:rPr>
              <w:t>án)</w:t>
            </w:r>
            <w:r>
              <w:rPr>
                <w:spacing w:val="-3"/>
                <w:sz w:val="22"/>
              </w:rPr>
              <w:t> </w:t>
            </w:r>
            <w:r>
              <w:rPr>
                <w:spacing w:val="-2"/>
                <w:sz w:val="22"/>
              </w:rPr>
              <w:t>(2b).</w:t>
            </w:r>
          </w:p>
        </w:tc>
        <w:tc>
          <w:tcPr>
            <w:tcW w:w="5074" w:type="dxa"/>
          </w:tcPr>
          <w:p>
            <w:pPr>
              <w:pStyle w:val="TableParagraph"/>
              <w:spacing w:line="313" w:lineRule="exact"/>
              <w:ind w:left="446" w:right="45"/>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before="2"/>
              <w:ind w:left="446" w:right="45"/>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27"/>
              <w:ind w:left="446" w:right="44"/>
              <w:jc w:val="center"/>
              <w:rPr>
                <w:b/>
                <w:sz w:val="28"/>
              </w:rPr>
            </w:pPr>
            <w:r>
              <w:rPr>
                <w:b/>
                <w:sz w:val="28"/>
              </w:rPr>
              <w:t>Ngô</w:t>
            </w:r>
            <w:r>
              <w:rPr>
                <w:b/>
                <w:spacing w:val="-2"/>
                <w:sz w:val="28"/>
              </w:rPr>
              <w:t> </w:t>
            </w:r>
            <w:r>
              <w:rPr>
                <w:b/>
                <w:sz w:val="28"/>
              </w:rPr>
              <w:t>Văn</w:t>
            </w:r>
            <w:r>
              <w:rPr>
                <w:b/>
                <w:spacing w:val="-1"/>
                <w:sz w:val="28"/>
              </w:rPr>
              <w:t> </w:t>
            </w:r>
            <w:r>
              <w:rPr>
                <w:b/>
                <w:spacing w:val="-2"/>
                <w:sz w:val="28"/>
              </w:rPr>
              <w:t>Trình</w:t>
            </w:r>
          </w:p>
        </w:tc>
      </w:tr>
    </w:tbl>
    <w:sectPr>
      <w:pgSz w:w="11910" w:h="16850"/>
      <w:pgMar w:header="0" w:footer="470" w:top="1200" w:bottom="660" w:left="10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8.269989pt;margin-top:807.048767pt;width:14.05pt;height:17.55pt;mso-position-horizontal-relative:page;mso-position-vertical-relative:page;z-index:-15811072"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4</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68"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8"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5" w:hanging="164"/>
      </w:pPr>
      <w:rPr>
        <w:rFonts w:hint="default"/>
        <w:lang w:val="vi" w:eastAsia="en-US" w:bidi="ar-SA"/>
      </w:rPr>
    </w:lvl>
    <w:lvl w:ilvl="3">
      <w:start w:val="0"/>
      <w:numFmt w:val="bullet"/>
      <w:lvlText w:val="•"/>
      <w:lvlJc w:val="left"/>
      <w:pPr>
        <w:ind w:left="3107" w:hanging="164"/>
      </w:pPr>
      <w:rPr>
        <w:rFonts w:hint="default"/>
        <w:lang w:val="vi" w:eastAsia="en-US" w:bidi="ar-SA"/>
      </w:rPr>
    </w:lvl>
    <w:lvl w:ilvl="4">
      <w:start w:val="0"/>
      <w:numFmt w:val="bullet"/>
      <w:lvlText w:val="•"/>
      <w:lvlJc w:val="left"/>
      <w:pPr>
        <w:ind w:left="4090" w:hanging="164"/>
      </w:pPr>
      <w:rPr>
        <w:rFonts w:hint="default"/>
        <w:lang w:val="vi" w:eastAsia="en-US" w:bidi="ar-SA"/>
      </w:rPr>
    </w:lvl>
    <w:lvl w:ilvl="5">
      <w:start w:val="0"/>
      <w:numFmt w:val="bullet"/>
      <w:lvlText w:val="•"/>
      <w:lvlJc w:val="left"/>
      <w:pPr>
        <w:ind w:left="5073" w:hanging="164"/>
      </w:pPr>
      <w:rPr>
        <w:rFonts w:hint="default"/>
        <w:lang w:val="vi" w:eastAsia="en-US" w:bidi="ar-SA"/>
      </w:rPr>
    </w:lvl>
    <w:lvl w:ilvl="6">
      <w:start w:val="0"/>
      <w:numFmt w:val="bullet"/>
      <w:lvlText w:val="•"/>
      <w:lvlJc w:val="left"/>
      <w:pPr>
        <w:ind w:left="6055" w:hanging="164"/>
      </w:pPr>
      <w:rPr>
        <w:rFonts w:hint="default"/>
        <w:lang w:val="vi" w:eastAsia="en-US" w:bidi="ar-SA"/>
      </w:rPr>
    </w:lvl>
    <w:lvl w:ilvl="7">
      <w:start w:val="0"/>
      <w:numFmt w:val="bullet"/>
      <w:lvlText w:val="•"/>
      <w:lvlJc w:val="left"/>
      <w:pPr>
        <w:ind w:left="7038" w:hanging="164"/>
      </w:pPr>
      <w:rPr>
        <w:rFonts w:hint="default"/>
        <w:lang w:val="vi" w:eastAsia="en-US" w:bidi="ar-SA"/>
      </w:rPr>
    </w:lvl>
    <w:lvl w:ilvl="8">
      <w:start w:val="0"/>
      <w:numFmt w:val="bullet"/>
      <w:lvlText w:val="•"/>
      <w:lvlJc w:val="left"/>
      <w:pPr>
        <w:ind w:left="8021" w:hanging="164"/>
      </w:pPr>
      <w:rPr>
        <w:rFonts w:hint="default"/>
        <w:lang w:val="vi" w:eastAsia="en-US" w:bidi="ar-SA"/>
      </w:rPr>
    </w:lvl>
  </w:abstractNum>
  <w:abstractNum w:abstractNumId="5">
    <w:multiLevelType w:val="hybridMultilevel"/>
    <w:lvl w:ilvl="0">
      <w:start w:val="0"/>
      <w:numFmt w:val="bullet"/>
      <w:lvlText w:val="-"/>
      <w:lvlJc w:val="left"/>
      <w:pPr>
        <w:ind w:left="184" w:hanging="135"/>
      </w:pPr>
      <w:rPr>
        <w:rFonts w:hint="default" w:ascii="Times New Roman" w:hAnsi="Times New Roman" w:eastAsia="Times New Roman" w:cs="Times New Roman"/>
        <w:w w:val="99"/>
        <w:lang w:val="vi" w:eastAsia="en-US" w:bidi="ar-SA"/>
      </w:rPr>
    </w:lvl>
    <w:lvl w:ilvl="1">
      <w:start w:val="0"/>
      <w:numFmt w:val="bullet"/>
      <w:lvlText w:val="•"/>
      <w:lvlJc w:val="left"/>
      <w:pPr>
        <w:ind w:left="624" w:hanging="135"/>
      </w:pPr>
      <w:rPr>
        <w:rFonts w:hint="default"/>
        <w:lang w:val="vi" w:eastAsia="en-US" w:bidi="ar-SA"/>
      </w:rPr>
    </w:lvl>
    <w:lvl w:ilvl="2">
      <w:start w:val="0"/>
      <w:numFmt w:val="bullet"/>
      <w:lvlText w:val="•"/>
      <w:lvlJc w:val="left"/>
      <w:pPr>
        <w:ind w:left="1069" w:hanging="135"/>
      </w:pPr>
      <w:rPr>
        <w:rFonts w:hint="default"/>
        <w:lang w:val="vi" w:eastAsia="en-US" w:bidi="ar-SA"/>
      </w:rPr>
    </w:lvl>
    <w:lvl w:ilvl="3">
      <w:start w:val="0"/>
      <w:numFmt w:val="bullet"/>
      <w:lvlText w:val="•"/>
      <w:lvlJc w:val="left"/>
      <w:pPr>
        <w:ind w:left="1514" w:hanging="135"/>
      </w:pPr>
      <w:rPr>
        <w:rFonts w:hint="default"/>
        <w:lang w:val="vi" w:eastAsia="en-US" w:bidi="ar-SA"/>
      </w:rPr>
    </w:lvl>
    <w:lvl w:ilvl="4">
      <w:start w:val="0"/>
      <w:numFmt w:val="bullet"/>
      <w:lvlText w:val="•"/>
      <w:lvlJc w:val="left"/>
      <w:pPr>
        <w:ind w:left="1959" w:hanging="135"/>
      </w:pPr>
      <w:rPr>
        <w:rFonts w:hint="default"/>
        <w:lang w:val="vi" w:eastAsia="en-US" w:bidi="ar-SA"/>
      </w:rPr>
    </w:lvl>
    <w:lvl w:ilvl="5">
      <w:start w:val="0"/>
      <w:numFmt w:val="bullet"/>
      <w:lvlText w:val="•"/>
      <w:lvlJc w:val="left"/>
      <w:pPr>
        <w:ind w:left="2404" w:hanging="135"/>
      </w:pPr>
      <w:rPr>
        <w:rFonts w:hint="default"/>
        <w:lang w:val="vi" w:eastAsia="en-US" w:bidi="ar-SA"/>
      </w:rPr>
    </w:lvl>
    <w:lvl w:ilvl="6">
      <w:start w:val="0"/>
      <w:numFmt w:val="bullet"/>
      <w:lvlText w:val="•"/>
      <w:lvlJc w:val="left"/>
      <w:pPr>
        <w:ind w:left="2848" w:hanging="135"/>
      </w:pPr>
      <w:rPr>
        <w:rFonts w:hint="default"/>
        <w:lang w:val="vi" w:eastAsia="en-US" w:bidi="ar-SA"/>
      </w:rPr>
    </w:lvl>
    <w:lvl w:ilvl="7">
      <w:start w:val="0"/>
      <w:numFmt w:val="bullet"/>
      <w:lvlText w:val="•"/>
      <w:lvlJc w:val="left"/>
      <w:pPr>
        <w:ind w:left="3293" w:hanging="135"/>
      </w:pPr>
      <w:rPr>
        <w:rFonts w:hint="default"/>
        <w:lang w:val="vi" w:eastAsia="en-US" w:bidi="ar-SA"/>
      </w:rPr>
    </w:lvl>
    <w:lvl w:ilvl="8">
      <w:start w:val="0"/>
      <w:numFmt w:val="bullet"/>
      <w:lvlText w:val="•"/>
      <w:lvlJc w:val="left"/>
      <w:pPr>
        <w:ind w:left="3738" w:hanging="135"/>
      </w:pPr>
      <w:rPr>
        <w:rFonts w:hint="default"/>
        <w:lang w:val="vi" w:eastAsia="en-US" w:bidi="ar-SA"/>
      </w:rPr>
    </w:lvl>
  </w:abstractNum>
  <w:abstractNum w:abstractNumId="4">
    <w:multiLevelType w:val="hybridMultilevel"/>
    <w:lvl w:ilvl="0">
      <w:start w:val="1"/>
      <w:numFmt w:val="decimal"/>
      <w:lvlText w:val="%1."/>
      <w:lvlJc w:val="left"/>
      <w:pPr>
        <w:ind w:left="168" w:hanging="274"/>
        <w:jc w:val="righ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142" w:hanging="274"/>
      </w:pPr>
      <w:rPr>
        <w:rFonts w:hint="default"/>
        <w:lang w:val="vi" w:eastAsia="en-US" w:bidi="ar-SA"/>
      </w:rPr>
    </w:lvl>
    <w:lvl w:ilvl="2">
      <w:start w:val="0"/>
      <w:numFmt w:val="bullet"/>
      <w:lvlText w:val="•"/>
      <w:lvlJc w:val="left"/>
      <w:pPr>
        <w:ind w:left="2125" w:hanging="274"/>
      </w:pPr>
      <w:rPr>
        <w:rFonts w:hint="default"/>
        <w:lang w:val="vi" w:eastAsia="en-US" w:bidi="ar-SA"/>
      </w:rPr>
    </w:lvl>
    <w:lvl w:ilvl="3">
      <w:start w:val="0"/>
      <w:numFmt w:val="bullet"/>
      <w:lvlText w:val="•"/>
      <w:lvlJc w:val="left"/>
      <w:pPr>
        <w:ind w:left="3107" w:hanging="274"/>
      </w:pPr>
      <w:rPr>
        <w:rFonts w:hint="default"/>
        <w:lang w:val="vi" w:eastAsia="en-US" w:bidi="ar-SA"/>
      </w:rPr>
    </w:lvl>
    <w:lvl w:ilvl="4">
      <w:start w:val="0"/>
      <w:numFmt w:val="bullet"/>
      <w:lvlText w:val="•"/>
      <w:lvlJc w:val="left"/>
      <w:pPr>
        <w:ind w:left="4090" w:hanging="274"/>
      </w:pPr>
      <w:rPr>
        <w:rFonts w:hint="default"/>
        <w:lang w:val="vi" w:eastAsia="en-US" w:bidi="ar-SA"/>
      </w:rPr>
    </w:lvl>
    <w:lvl w:ilvl="5">
      <w:start w:val="0"/>
      <w:numFmt w:val="bullet"/>
      <w:lvlText w:val="•"/>
      <w:lvlJc w:val="left"/>
      <w:pPr>
        <w:ind w:left="5073" w:hanging="274"/>
      </w:pPr>
      <w:rPr>
        <w:rFonts w:hint="default"/>
        <w:lang w:val="vi" w:eastAsia="en-US" w:bidi="ar-SA"/>
      </w:rPr>
    </w:lvl>
    <w:lvl w:ilvl="6">
      <w:start w:val="0"/>
      <w:numFmt w:val="bullet"/>
      <w:lvlText w:val="•"/>
      <w:lvlJc w:val="left"/>
      <w:pPr>
        <w:ind w:left="6055" w:hanging="274"/>
      </w:pPr>
      <w:rPr>
        <w:rFonts w:hint="default"/>
        <w:lang w:val="vi" w:eastAsia="en-US" w:bidi="ar-SA"/>
      </w:rPr>
    </w:lvl>
    <w:lvl w:ilvl="7">
      <w:start w:val="0"/>
      <w:numFmt w:val="bullet"/>
      <w:lvlText w:val="•"/>
      <w:lvlJc w:val="left"/>
      <w:pPr>
        <w:ind w:left="7038" w:hanging="274"/>
      </w:pPr>
      <w:rPr>
        <w:rFonts w:hint="default"/>
        <w:lang w:val="vi" w:eastAsia="en-US" w:bidi="ar-SA"/>
      </w:rPr>
    </w:lvl>
    <w:lvl w:ilvl="8">
      <w:start w:val="0"/>
      <w:numFmt w:val="bullet"/>
      <w:lvlText w:val="•"/>
      <w:lvlJc w:val="left"/>
      <w:pPr>
        <w:ind w:left="8021" w:hanging="274"/>
      </w:pPr>
      <w:rPr>
        <w:rFonts w:hint="default"/>
        <w:lang w:val="vi" w:eastAsia="en-US" w:bidi="ar-SA"/>
      </w:rPr>
    </w:lvl>
  </w:abstractNum>
  <w:abstractNum w:abstractNumId="3">
    <w:multiLevelType w:val="hybridMultilevel"/>
    <w:lvl w:ilvl="0">
      <w:start w:val="1"/>
      <w:numFmt w:val="decimal"/>
      <w:lvlText w:val="[%1]"/>
      <w:lvlJc w:val="left"/>
      <w:pPr>
        <w:ind w:left="168" w:hanging="377"/>
        <w:jc w:val="right"/>
      </w:pPr>
      <w:rPr>
        <w:rFonts w:hint="default" w:ascii="Times New Roman" w:hAnsi="Times New Roman" w:eastAsia="Times New Roman" w:cs="Times New Roman"/>
        <w:b w:val="0"/>
        <w:bCs w:val="0"/>
        <w:i w:val="0"/>
        <w:iCs w:val="0"/>
        <w:spacing w:val="-8"/>
        <w:w w:val="100"/>
        <w:sz w:val="28"/>
        <w:szCs w:val="28"/>
        <w:lang w:val="vi" w:eastAsia="en-US" w:bidi="ar-SA"/>
      </w:rPr>
    </w:lvl>
    <w:lvl w:ilvl="1">
      <w:start w:val="0"/>
      <w:numFmt w:val="bullet"/>
      <w:lvlText w:val="•"/>
      <w:lvlJc w:val="left"/>
      <w:pPr>
        <w:ind w:left="1142" w:hanging="377"/>
      </w:pPr>
      <w:rPr>
        <w:rFonts w:hint="default"/>
        <w:lang w:val="vi" w:eastAsia="en-US" w:bidi="ar-SA"/>
      </w:rPr>
    </w:lvl>
    <w:lvl w:ilvl="2">
      <w:start w:val="0"/>
      <w:numFmt w:val="bullet"/>
      <w:lvlText w:val="•"/>
      <w:lvlJc w:val="left"/>
      <w:pPr>
        <w:ind w:left="2125" w:hanging="377"/>
      </w:pPr>
      <w:rPr>
        <w:rFonts w:hint="default"/>
        <w:lang w:val="vi" w:eastAsia="en-US" w:bidi="ar-SA"/>
      </w:rPr>
    </w:lvl>
    <w:lvl w:ilvl="3">
      <w:start w:val="0"/>
      <w:numFmt w:val="bullet"/>
      <w:lvlText w:val="•"/>
      <w:lvlJc w:val="left"/>
      <w:pPr>
        <w:ind w:left="3107" w:hanging="377"/>
      </w:pPr>
      <w:rPr>
        <w:rFonts w:hint="default"/>
        <w:lang w:val="vi" w:eastAsia="en-US" w:bidi="ar-SA"/>
      </w:rPr>
    </w:lvl>
    <w:lvl w:ilvl="4">
      <w:start w:val="0"/>
      <w:numFmt w:val="bullet"/>
      <w:lvlText w:val="•"/>
      <w:lvlJc w:val="left"/>
      <w:pPr>
        <w:ind w:left="4090" w:hanging="377"/>
      </w:pPr>
      <w:rPr>
        <w:rFonts w:hint="default"/>
        <w:lang w:val="vi" w:eastAsia="en-US" w:bidi="ar-SA"/>
      </w:rPr>
    </w:lvl>
    <w:lvl w:ilvl="5">
      <w:start w:val="0"/>
      <w:numFmt w:val="bullet"/>
      <w:lvlText w:val="•"/>
      <w:lvlJc w:val="left"/>
      <w:pPr>
        <w:ind w:left="5073" w:hanging="377"/>
      </w:pPr>
      <w:rPr>
        <w:rFonts w:hint="default"/>
        <w:lang w:val="vi" w:eastAsia="en-US" w:bidi="ar-SA"/>
      </w:rPr>
    </w:lvl>
    <w:lvl w:ilvl="6">
      <w:start w:val="0"/>
      <w:numFmt w:val="bullet"/>
      <w:lvlText w:val="•"/>
      <w:lvlJc w:val="left"/>
      <w:pPr>
        <w:ind w:left="6055" w:hanging="377"/>
      </w:pPr>
      <w:rPr>
        <w:rFonts w:hint="default"/>
        <w:lang w:val="vi" w:eastAsia="en-US" w:bidi="ar-SA"/>
      </w:rPr>
    </w:lvl>
    <w:lvl w:ilvl="7">
      <w:start w:val="0"/>
      <w:numFmt w:val="bullet"/>
      <w:lvlText w:val="•"/>
      <w:lvlJc w:val="left"/>
      <w:pPr>
        <w:ind w:left="7038" w:hanging="377"/>
      </w:pPr>
      <w:rPr>
        <w:rFonts w:hint="default"/>
        <w:lang w:val="vi" w:eastAsia="en-US" w:bidi="ar-SA"/>
      </w:rPr>
    </w:lvl>
    <w:lvl w:ilvl="8">
      <w:start w:val="0"/>
      <w:numFmt w:val="bullet"/>
      <w:lvlText w:val="•"/>
      <w:lvlJc w:val="left"/>
      <w:pPr>
        <w:ind w:left="8021" w:hanging="377"/>
      </w:pPr>
      <w:rPr>
        <w:rFonts w:hint="default"/>
        <w:lang w:val="vi" w:eastAsia="en-US" w:bidi="ar-SA"/>
      </w:rPr>
    </w:lvl>
  </w:abstractNum>
  <w:abstractNum w:abstractNumId="1">
    <w:multiLevelType w:val="hybridMultilevel"/>
    <w:lvl w:ilvl="0">
      <w:start w:val="0"/>
      <w:numFmt w:val="bullet"/>
      <w:lvlText w:val="-"/>
      <w:lvlJc w:val="left"/>
      <w:pPr>
        <w:ind w:left="168" w:hanging="180"/>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42" w:hanging="180"/>
      </w:pPr>
      <w:rPr>
        <w:rFonts w:hint="default"/>
        <w:lang w:val="vi" w:eastAsia="en-US" w:bidi="ar-SA"/>
      </w:rPr>
    </w:lvl>
    <w:lvl w:ilvl="2">
      <w:start w:val="0"/>
      <w:numFmt w:val="bullet"/>
      <w:lvlText w:val="•"/>
      <w:lvlJc w:val="left"/>
      <w:pPr>
        <w:ind w:left="2125" w:hanging="180"/>
      </w:pPr>
      <w:rPr>
        <w:rFonts w:hint="default"/>
        <w:lang w:val="vi" w:eastAsia="en-US" w:bidi="ar-SA"/>
      </w:rPr>
    </w:lvl>
    <w:lvl w:ilvl="3">
      <w:start w:val="0"/>
      <w:numFmt w:val="bullet"/>
      <w:lvlText w:val="•"/>
      <w:lvlJc w:val="left"/>
      <w:pPr>
        <w:ind w:left="3107" w:hanging="180"/>
      </w:pPr>
      <w:rPr>
        <w:rFonts w:hint="default"/>
        <w:lang w:val="vi" w:eastAsia="en-US" w:bidi="ar-SA"/>
      </w:rPr>
    </w:lvl>
    <w:lvl w:ilvl="4">
      <w:start w:val="0"/>
      <w:numFmt w:val="bullet"/>
      <w:lvlText w:val="•"/>
      <w:lvlJc w:val="left"/>
      <w:pPr>
        <w:ind w:left="4090" w:hanging="180"/>
      </w:pPr>
      <w:rPr>
        <w:rFonts w:hint="default"/>
        <w:lang w:val="vi" w:eastAsia="en-US" w:bidi="ar-SA"/>
      </w:rPr>
    </w:lvl>
    <w:lvl w:ilvl="5">
      <w:start w:val="0"/>
      <w:numFmt w:val="bullet"/>
      <w:lvlText w:val="•"/>
      <w:lvlJc w:val="left"/>
      <w:pPr>
        <w:ind w:left="5073" w:hanging="180"/>
      </w:pPr>
      <w:rPr>
        <w:rFonts w:hint="default"/>
        <w:lang w:val="vi" w:eastAsia="en-US" w:bidi="ar-SA"/>
      </w:rPr>
    </w:lvl>
    <w:lvl w:ilvl="6">
      <w:start w:val="0"/>
      <w:numFmt w:val="bullet"/>
      <w:lvlText w:val="•"/>
      <w:lvlJc w:val="left"/>
      <w:pPr>
        <w:ind w:left="6055" w:hanging="180"/>
      </w:pPr>
      <w:rPr>
        <w:rFonts w:hint="default"/>
        <w:lang w:val="vi" w:eastAsia="en-US" w:bidi="ar-SA"/>
      </w:rPr>
    </w:lvl>
    <w:lvl w:ilvl="7">
      <w:start w:val="0"/>
      <w:numFmt w:val="bullet"/>
      <w:lvlText w:val="•"/>
      <w:lvlJc w:val="left"/>
      <w:pPr>
        <w:ind w:left="7038" w:hanging="180"/>
      </w:pPr>
      <w:rPr>
        <w:rFonts w:hint="default"/>
        <w:lang w:val="vi" w:eastAsia="en-US" w:bidi="ar-SA"/>
      </w:rPr>
    </w:lvl>
    <w:lvl w:ilvl="8">
      <w:start w:val="0"/>
      <w:numFmt w:val="bullet"/>
      <w:lvlText w:val="•"/>
      <w:lvlJc w:val="left"/>
      <w:pPr>
        <w:ind w:left="8021" w:hanging="180"/>
      </w:pPr>
      <w:rPr>
        <w:rFonts w:hint="default"/>
        <w:lang w:val="vi" w:eastAsia="en-US" w:bidi="ar-SA"/>
      </w:rPr>
    </w:lvl>
  </w:abstractNum>
  <w:abstractNum w:abstractNumId="0">
    <w:multiLevelType w:val="hybridMultilevel"/>
    <w:lvl w:ilvl="0">
      <w:start w:val="0"/>
      <w:numFmt w:val="bullet"/>
      <w:lvlText w:val="-"/>
      <w:lvlJc w:val="left"/>
      <w:pPr>
        <w:ind w:left="89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08" w:hanging="164"/>
      </w:pPr>
      <w:rPr>
        <w:rFonts w:hint="default"/>
        <w:lang w:val="vi" w:eastAsia="en-US" w:bidi="ar-SA"/>
      </w:rPr>
    </w:lvl>
    <w:lvl w:ilvl="2">
      <w:start w:val="0"/>
      <w:numFmt w:val="bullet"/>
      <w:lvlText w:val="•"/>
      <w:lvlJc w:val="left"/>
      <w:pPr>
        <w:ind w:left="2717" w:hanging="164"/>
      </w:pPr>
      <w:rPr>
        <w:rFonts w:hint="default"/>
        <w:lang w:val="vi" w:eastAsia="en-US" w:bidi="ar-SA"/>
      </w:rPr>
    </w:lvl>
    <w:lvl w:ilvl="3">
      <w:start w:val="0"/>
      <w:numFmt w:val="bullet"/>
      <w:lvlText w:val="•"/>
      <w:lvlJc w:val="left"/>
      <w:pPr>
        <w:ind w:left="3625" w:hanging="164"/>
      </w:pPr>
      <w:rPr>
        <w:rFonts w:hint="default"/>
        <w:lang w:val="vi" w:eastAsia="en-US" w:bidi="ar-SA"/>
      </w:rPr>
    </w:lvl>
    <w:lvl w:ilvl="4">
      <w:start w:val="0"/>
      <w:numFmt w:val="bullet"/>
      <w:lvlText w:val="•"/>
      <w:lvlJc w:val="left"/>
      <w:pPr>
        <w:ind w:left="4534" w:hanging="164"/>
      </w:pPr>
      <w:rPr>
        <w:rFonts w:hint="default"/>
        <w:lang w:val="vi" w:eastAsia="en-US" w:bidi="ar-SA"/>
      </w:rPr>
    </w:lvl>
    <w:lvl w:ilvl="5">
      <w:start w:val="0"/>
      <w:numFmt w:val="bullet"/>
      <w:lvlText w:val="•"/>
      <w:lvlJc w:val="left"/>
      <w:pPr>
        <w:ind w:left="5443" w:hanging="164"/>
      </w:pPr>
      <w:rPr>
        <w:rFonts w:hint="default"/>
        <w:lang w:val="vi" w:eastAsia="en-US" w:bidi="ar-SA"/>
      </w:rPr>
    </w:lvl>
    <w:lvl w:ilvl="6">
      <w:start w:val="0"/>
      <w:numFmt w:val="bullet"/>
      <w:lvlText w:val="•"/>
      <w:lvlJc w:val="left"/>
      <w:pPr>
        <w:ind w:left="6351" w:hanging="164"/>
      </w:pPr>
      <w:rPr>
        <w:rFonts w:hint="default"/>
        <w:lang w:val="vi" w:eastAsia="en-US" w:bidi="ar-SA"/>
      </w:rPr>
    </w:lvl>
    <w:lvl w:ilvl="7">
      <w:start w:val="0"/>
      <w:numFmt w:val="bullet"/>
      <w:lvlText w:val="•"/>
      <w:lvlJc w:val="left"/>
      <w:pPr>
        <w:ind w:left="7260" w:hanging="164"/>
      </w:pPr>
      <w:rPr>
        <w:rFonts w:hint="default"/>
        <w:lang w:val="vi" w:eastAsia="en-US" w:bidi="ar-SA"/>
      </w:rPr>
    </w:lvl>
    <w:lvl w:ilvl="8">
      <w:start w:val="0"/>
      <w:numFmt w:val="bullet"/>
      <w:lvlText w:val="•"/>
      <w:lvlJc w:val="left"/>
      <w:pPr>
        <w:ind w:left="8169" w:hanging="164"/>
      </w:pPr>
      <w:rPr>
        <w:rFonts w:hint="default"/>
        <w:lang w:val="vi" w:eastAsia="en-US" w:bidi="ar-SA"/>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13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
      <w:ind w:left="168" w:firstLine="70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                       CỘNG HOÀ XÃ HỘI CHỦ NGHĨA VIỆT NAM</dc:title>
  <dcterms:created xsi:type="dcterms:W3CDTF">2023-04-24T14:04:50Z</dcterms:created>
  <dcterms:modified xsi:type="dcterms:W3CDTF">2023-04-24T14:04:50Z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