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28" w:val="left" w:leader="none"/>
        </w:tabs>
        <w:spacing w:line="299" w:lineRule="exact" w:before="72"/>
        <w:ind w:left="102" w:right="0" w:firstLine="0"/>
        <w:jc w:val="left"/>
        <w:rPr>
          <w:b/>
          <w:sz w:val="26"/>
        </w:rPr>
      </w:pPr>
      <w:r>
        <w:rPr>
          <w:b/>
          <w:sz w:val="26"/>
        </w:rPr>
        <w:t>TOÀ</w:t>
      </w:r>
      <w:r>
        <w:rPr>
          <w:b/>
          <w:spacing w:val="-9"/>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6"/>
          <w:sz w:val="26"/>
        </w:rPr>
        <w:t> </w:t>
      </w:r>
      <w:r>
        <w:rPr>
          <w:b/>
          <w:sz w:val="26"/>
        </w:rPr>
        <w:t>HOÀ</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6"/>
          <w:sz w:val="26"/>
        </w:rPr>
        <w:t> </w:t>
      </w:r>
      <w:r>
        <w:rPr>
          <w:b/>
          <w:sz w:val="26"/>
        </w:rPr>
        <w:t>NGHĨA</w:t>
      </w:r>
      <w:r>
        <w:rPr>
          <w:b/>
          <w:spacing w:val="-6"/>
          <w:sz w:val="26"/>
        </w:rPr>
        <w:t> </w:t>
      </w:r>
      <w:r>
        <w:rPr>
          <w:b/>
          <w:sz w:val="26"/>
        </w:rPr>
        <w:t>VIỆT</w:t>
      </w:r>
      <w:r>
        <w:rPr>
          <w:b/>
          <w:spacing w:val="6"/>
          <w:sz w:val="26"/>
        </w:rPr>
        <w:t> </w:t>
      </w:r>
      <w:r>
        <w:rPr>
          <w:b/>
          <w:spacing w:val="-5"/>
          <w:sz w:val="26"/>
        </w:rPr>
        <w:t>NAM</w:t>
      </w:r>
    </w:p>
    <w:p>
      <w:pPr>
        <w:tabs>
          <w:tab w:pos="4986" w:val="left" w:leader="none"/>
        </w:tabs>
        <w:spacing w:line="322" w:lineRule="exact" w:before="0"/>
        <w:ind w:left="166" w:right="0" w:firstLine="0"/>
        <w:jc w:val="left"/>
        <w:rPr>
          <w:b/>
          <w:sz w:val="28"/>
        </w:rPr>
      </w:pPr>
      <w:r>
        <w:rPr>
          <w:b/>
          <w:sz w:val="26"/>
        </w:rPr>
        <w:t>HUYỆN</w:t>
      </w:r>
      <w:r>
        <w:rPr>
          <w:b/>
          <w:spacing w:val="-7"/>
          <w:sz w:val="26"/>
        </w:rPr>
        <w:t> </w:t>
      </w:r>
      <w:r>
        <w:rPr>
          <w:b/>
          <w:sz w:val="26"/>
        </w:rPr>
        <w:t>MAI</w:t>
      </w:r>
      <w:r>
        <w:rPr>
          <w:b/>
          <w:spacing w:val="-8"/>
          <w:sz w:val="26"/>
        </w:rPr>
        <w:t> </w:t>
      </w:r>
      <w:r>
        <w:rPr>
          <w:b/>
          <w:spacing w:val="-4"/>
          <w:sz w:val="26"/>
        </w:rPr>
        <w:t>CHÂU</w:t>
      </w:r>
      <w:r>
        <w:rPr>
          <w:b/>
          <w:sz w:val="26"/>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spacing w:before="2"/>
        <w:ind w:left="296" w:right="0" w:firstLine="0"/>
        <w:jc w:val="left"/>
        <w:rPr>
          <w:b/>
          <w:sz w:val="26"/>
        </w:rPr>
      </w:pPr>
      <w:r>
        <w:rPr/>
        <w:pict>
          <v:line style="position:absolute;mso-position-horizontal-relative:page;mso-position-vertical-relative:paragraph;z-index:15729152" from="337.049988pt,10.576734pt" to="490.049988pt,10.576734pt" stroked="true" strokeweight=".75pt" strokecolor="#000000">
            <v:stroke dashstyle="solid"/>
            <w10:wrap type="none"/>
          </v:line>
        </w:pict>
      </w:r>
      <w:r>
        <w:rPr>
          <w:b/>
          <w:sz w:val="26"/>
        </w:rPr>
        <w:t>TỈNH</w:t>
      </w:r>
      <w:r>
        <w:rPr>
          <w:b/>
          <w:spacing w:val="-6"/>
          <w:sz w:val="26"/>
        </w:rPr>
        <w:t> </w:t>
      </w:r>
      <w:r>
        <w:rPr>
          <w:b/>
          <w:sz w:val="26"/>
        </w:rPr>
        <w:t>HOÀ</w:t>
      </w:r>
      <w:r>
        <w:rPr>
          <w:b/>
          <w:spacing w:val="-7"/>
          <w:sz w:val="26"/>
        </w:rPr>
        <w:t> </w:t>
      </w:r>
      <w:r>
        <w:rPr>
          <w:b/>
          <w:spacing w:val="-4"/>
          <w:sz w:val="26"/>
        </w:rPr>
        <w:t>BÌNH</w:t>
      </w:r>
    </w:p>
    <w:p>
      <w:pPr>
        <w:pStyle w:val="BodyText"/>
        <w:spacing w:before="10"/>
        <w:ind w:left="0" w:firstLine="0"/>
        <w:jc w:val="left"/>
        <w:rPr>
          <w:b/>
          <w:sz w:val="11"/>
        </w:rPr>
      </w:pPr>
      <w:r>
        <w:rPr/>
        <w:pict>
          <v:shape style="position:absolute;margin-left:103.050003pt;margin-top:8.026245pt;width:90pt;height:.1pt;mso-position-horizontal-relative:page;mso-position-vertical-relative:paragraph;z-index:-15728640;mso-wrap-distance-left:0;mso-wrap-distance-right:0" id="docshape2" coordorigin="2061,161" coordsize="1800,0" path="m2061,161l3861,161e" filled="false" stroked="true" strokeweight=".75pt" strokecolor="#000000">
            <v:path arrowok="t"/>
            <v:stroke dashstyle="solid"/>
            <w10:wrap type="topAndBottom"/>
          </v:shape>
        </w:pict>
      </w:r>
    </w:p>
    <w:p>
      <w:pPr>
        <w:spacing w:before="148"/>
        <w:ind w:left="404" w:right="6691" w:hanging="101"/>
        <w:jc w:val="left"/>
        <w:rPr>
          <w:sz w:val="20"/>
        </w:rPr>
      </w:pPr>
      <w:r>
        <w:rPr>
          <w:sz w:val="20"/>
        </w:rPr>
        <w:t>Bản</w:t>
      </w:r>
      <w:r>
        <w:rPr>
          <w:spacing w:val="-13"/>
          <w:sz w:val="20"/>
        </w:rPr>
        <w:t> </w:t>
      </w:r>
      <w:r>
        <w:rPr>
          <w:sz w:val="20"/>
        </w:rPr>
        <w:t>án</w:t>
      </w:r>
      <w:r>
        <w:rPr>
          <w:spacing w:val="-12"/>
          <w:sz w:val="20"/>
        </w:rPr>
        <w:t> </w:t>
      </w:r>
      <w:r>
        <w:rPr>
          <w:sz w:val="20"/>
        </w:rPr>
        <w:t>số:</w:t>
      </w:r>
      <w:r>
        <w:rPr>
          <w:spacing w:val="-13"/>
          <w:sz w:val="20"/>
        </w:rPr>
        <w:t> </w:t>
      </w:r>
      <w:r>
        <w:rPr>
          <w:sz w:val="20"/>
        </w:rPr>
        <w:t>57/2022/HSST Ngày: 30/11/2022</w:t>
      </w:r>
    </w:p>
    <w:p>
      <w:pPr>
        <w:pStyle w:val="BodyText"/>
        <w:spacing w:before="4"/>
        <w:ind w:left="0" w:firstLine="0"/>
        <w:jc w:val="left"/>
        <w:rPr>
          <w:sz w:val="32"/>
        </w:rPr>
      </w:pPr>
    </w:p>
    <w:p>
      <w:pPr>
        <w:pStyle w:val="Heading1"/>
        <w:spacing w:line="322" w:lineRule="exact"/>
        <w:ind w:right="1246"/>
      </w:pPr>
      <w:r>
        <w:rPr/>
        <w:t>NHÂN</w:t>
      </w:r>
      <w:r>
        <w:rPr>
          <w:spacing w:val="-5"/>
        </w:rPr>
        <w:t> </w:t>
      </w:r>
      <w:r>
        <w:rPr>
          <w:spacing w:val="-4"/>
        </w:rPr>
        <w:t>DANH</w:t>
      </w:r>
    </w:p>
    <w:p>
      <w:pPr>
        <w:spacing w:before="0"/>
        <w:ind w:left="1224" w:right="1244"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41"/>
        <w:ind w:left="1224" w:right="1251" w:firstLine="0"/>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7"/>
          <w:sz w:val="26"/>
        </w:rPr>
        <w:t> </w:t>
      </w:r>
      <w:r>
        <w:rPr>
          <w:b/>
          <w:sz w:val="26"/>
        </w:rPr>
        <w:t>HUYỆN</w:t>
      </w:r>
      <w:r>
        <w:rPr>
          <w:b/>
          <w:spacing w:val="-8"/>
          <w:sz w:val="26"/>
        </w:rPr>
        <w:t> </w:t>
      </w:r>
      <w:r>
        <w:rPr>
          <w:b/>
          <w:sz w:val="26"/>
        </w:rPr>
        <w:t>MAI</w:t>
      </w:r>
      <w:r>
        <w:rPr>
          <w:b/>
          <w:spacing w:val="-5"/>
          <w:sz w:val="26"/>
        </w:rPr>
        <w:t> </w:t>
      </w:r>
      <w:r>
        <w:rPr>
          <w:b/>
          <w:sz w:val="26"/>
        </w:rPr>
        <w:t>CHÂU,</w:t>
      </w:r>
      <w:r>
        <w:rPr>
          <w:b/>
          <w:spacing w:val="-7"/>
          <w:sz w:val="26"/>
        </w:rPr>
        <w:t> </w:t>
      </w:r>
      <w:r>
        <w:rPr>
          <w:b/>
          <w:sz w:val="26"/>
        </w:rPr>
        <w:t>TỈNH</w:t>
      </w:r>
      <w:r>
        <w:rPr>
          <w:b/>
          <w:spacing w:val="-6"/>
          <w:sz w:val="26"/>
        </w:rPr>
        <w:t> </w:t>
      </w:r>
      <w:r>
        <w:rPr>
          <w:b/>
          <w:sz w:val="26"/>
        </w:rPr>
        <w:t>HÒA</w:t>
      </w:r>
      <w:r>
        <w:rPr>
          <w:b/>
          <w:spacing w:val="-6"/>
          <w:sz w:val="26"/>
        </w:rPr>
        <w:t> </w:t>
      </w:r>
      <w:r>
        <w:rPr>
          <w:b/>
          <w:spacing w:val="-4"/>
          <w:sz w:val="26"/>
        </w:rPr>
        <w:t>BÌNH</w:t>
      </w:r>
    </w:p>
    <w:p>
      <w:pPr>
        <w:pStyle w:val="BodyText"/>
        <w:spacing w:before="10"/>
        <w:ind w:left="0" w:firstLine="0"/>
        <w:jc w:val="left"/>
        <w:rPr>
          <w:b/>
          <w:sz w:val="25"/>
        </w:rPr>
      </w:pPr>
    </w:p>
    <w:p>
      <w:pPr>
        <w:pStyle w:val="Heading1"/>
        <w:spacing w:line="319" w:lineRule="exact"/>
        <w:ind w:left="821"/>
        <w:jc w:val="left"/>
      </w:pPr>
      <w:r>
        <w:rPr>
          <w:sz w:val="26"/>
        </w:rPr>
        <w:t>-</w:t>
      </w:r>
      <w:r>
        <w:rPr>
          <w:spacing w:val="60"/>
          <w:sz w:val="26"/>
        </w:rPr>
        <w:t> </w:t>
      </w:r>
      <w:r>
        <w:rPr>
          <w:sz w:val="26"/>
        </w:rPr>
        <w:t>T</w:t>
      </w:r>
      <w:r>
        <w:rPr/>
        <w:t>hành</w:t>
      </w:r>
      <w:r>
        <w:rPr>
          <w:spacing w:val="-3"/>
        </w:rPr>
        <w:t> </w:t>
      </w:r>
      <w:r>
        <w:rPr/>
        <w:t>phần</w:t>
      </w:r>
      <w:r>
        <w:rPr>
          <w:spacing w:val="-2"/>
        </w:rPr>
        <w:t> </w:t>
      </w:r>
      <w:r>
        <w:rPr/>
        <w:t>Hội đồng</w:t>
      </w:r>
      <w:r>
        <w:rPr>
          <w:spacing w:val="-5"/>
        </w:rPr>
        <w:t> </w:t>
      </w:r>
      <w:r>
        <w:rPr/>
        <w:t>xét</w:t>
      </w:r>
      <w:r>
        <w:rPr>
          <w:spacing w:val="-5"/>
        </w:rPr>
        <w:t> </w:t>
      </w:r>
      <w:r>
        <w:rPr/>
        <w:t>xử</w:t>
      </w:r>
      <w:r>
        <w:rPr>
          <w:spacing w:val="-3"/>
        </w:rPr>
        <w:t> </w:t>
      </w:r>
      <w:r>
        <w:rPr/>
        <w:t>sơ</w:t>
      </w:r>
      <w:r>
        <w:rPr>
          <w:spacing w:val="-2"/>
        </w:rPr>
        <w:t> </w:t>
      </w:r>
      <w:r>
        <w:rPr/>
        <w:t>thẩm</w:t>
      </w:r>
      <w:r>
        <w:rPr>
          <w:spacing w:val="-5"/>
        </w:rPr>
        <w:t> </w:t>
      </w:r>
      <w:r>
        <w:rPr/>
        <w:t>gồm</w:t>
      </w:r>
      <w:r>
        <w:rPr>
          <w:spacing w:val="-6"/>
        </w:rPr>
        <w:t> </w:t>
      </w:r>
      <w:r>
        <w:rPr>
          <w:spacing w:val="-5"/>
        </w:rPr>
        <w:t>có:</w:t>
      </w:r>
    </w:p>
    <w:p>
      <w:pPr>
        <w:spacing w:line="319" w:lineRule="exact" w:before="0"/>
        <w:ind w:left="821" w:right="0" w:firstLine="0"/>
        <w:jc w:val="left"/>
        <w:rPr>
          <w:sz w:val="28"/>
        </w:rPr>
      </w:pPr>
      <w:r>
        <w:rPr>
          <w:b/>
          <w:i/>
          <w:sz w:val="28"/>
        </w:rPr>
        <w:t>Thẩm phán</w:t>
      </w:r>
      <w:r>
        <w:rPr>
          <w:b/>
          <w:i/>
          <w:spacing w:val="-3"/>
          <w:sz w:val="28"/>
        </w:rPr>
        <w:t> </w:t>
      </w:r>
      <w:r>
        <w:rPr>
          <w:b/>
          <w:i/>
          <w:sz w:val="28"/>
        </w:rPr>
        <w:t>-</w:t>
      </w:r>
      <w:r>
        <w:rPr>
          <w:b/>
          <w:i/>
          <w:spacing w:val="-5"/>
          <w:sz w:val="28"/>
        </w:rPr>
        <w:t> </w:t>
      </w:r>
      <w:r>
        <w:rPr>
          <w:b/>
          <w:i/>
          <w:sz w:val="28"/>
        </w:rPr>
        <w:t>Chủ</w:t>
      </w:r>
      <w:r>
        <w:rPr>
          <w:b/>
          <w:i/>
          <w:spacing w:val="-7"/>
          <w:sz w:val="28"/>
        </w:rPr>
        <w:t> </w:t>
      </w:r>
      <w:r>
        <w:rPr>
          <w:b/>
          <w:i/>
          <w:sz w:val="28"/>
        </w:rPr>
        <w:t>toạ</w:t>
      </w:r>
      <w:r>
        <w:rPr>
          <w:b/>
          <w:i/>
          <w:spacing w:val="-2"/>
          <w:sz w:val="28"/>
        </w:rPr>
        <w:t> </w:t>
      </w:r>
      <w:r>
        <w:rPr>
          <w:b/>
          <w:i/>
          <w:sz w:val="28"/>
        </w:rPr>
        <w:t>phiên</w:t>
      </w:r>
      <w:r>
        <w:rPr>
          <w:b/>
          <w:i/>
          <w:spacing w:val="-6"/>
          <w:sz w:val="28"/>
        </w:rPr>
        <w:t> </w:t>
      </w:r>
      <w:r>
        <w:rPr>
          <w:b/>
          <w:i/>
          <w:sz w:val="28"/>
        </w:rPr>
        <w:t>toà</w:t>
      </w:r>
      <w:r>
        <w:rPr>
          <w:sz w:val="28"/>
        </w:rPr>
        <w:t>:</w:t>
      </w:r>
      <w:r>
        <w:rPr>
          <w:spacing w:val="-2"/>
          <w:sz w:val="28"/>
        </w:rPr>
        <w:t> </w:t>
      </w:r>
      <w:r>
        <w:rPr>
          <w:sz w:val="28"/>
        </w:rPr>
        <w:t>Ông</w:t>
      </w:r>
      <w:r>
        <w:rPr>
          <w:spacing w:val="-3"/>
          <w:sz w:val="28"/>
        </w:rPr>
        <w:t> </w:t>
      </w:r>
      <w:r>
        <w:rPr>
          <w:sz w:val="28"/>
        </w:rPr>
        <w:t>Nguyễn</w:t>
      </w:r>
      <w:r>
        <w:rPr>
          <w:spacing w:val="-2"/>
          <w:sz w:val="28"/>
        </w:rPr>
        <w:t> </w:t>
      </w:r>
      <w:r>
        <w:rPr>
          <w:sz w:val="28"/>
        </w:rPr>
        <w:t>Hồng</w:t>
      </w:r>
      <w:r>
        <w:rPr>
          <w:spacing w:val="-2"/>
          <w:sz w:val="28"/>
        </w:rPr>
        <w:t> Hưng;</w:t>
      </w:r>
    </w:p>
    <w:p>
      <w:pPr>
        <w:spacing w:line="322" w:lineRule="exact" w:before="0"/>
        <w:ind w:left="821" w:right="0" w:firstLine="0"/>
        <w:jc w:val="left"/>
        <w:rPr>
          <w:sz w:val="28"/>
        </w:rPr>
      </w:pPr>
      <w:r>
        <w:rPr>
          <w:b/>
          <w:i/>
          <w:sz w:val="28"/>
        </w:rPr>
        <w:t>Các</w:t>
      </w:r>
      <w:r>
        <w:rPr>
          <w:b/>
          <w:i/>
          <w:spacing w:val="-3"/>
          <w:sz w:val="28"/>
        </w:rPr>
        <w:t> </w:t>
      </w:r>
      <w:r>
        <w:rPr>
          <w:b/>
          <w:i/>
          <w:sz w:val="28"/>
        </w:rPr>
        <w:t>Hội</w:t>
      </w:r>
      <w:r>
        <w:rPr>
          <w:b/>
          <w:i/>
          <w:spacing w:val="-5"/>
          <w:sz w:val="28"/>
        </w:rPr>
        <w:t> </w:t>
      </w:r>
      <w:r>
        <w:rPr>
          <w:b/>
          <w:i/>
          <w:sz w:val="28"/>
        </w:rPr>
        <w:t>thẩm</w:t>
      </w:r>
      <w:r>
        <w:rPr>
          <w:b/>
          <w:i/>
          <w:spacing w:val="2"/>
          <w:sz w:val="28"/>
        </w:rPr>
        <w:t> </w:t>
      </w:r>
      <w:r>
        <w:rPr>
          <w:b/>
          <w:i/>
          <w:sz w:val="28"/>
        </w:rPr>
        <w:t>nhân</w:t>
      </w:r>
      <w:r>
        <w:rPr>
          <w:b/>
          <w:i/>
          <w:spacing w:val="-3"/>
          <w:sz w:val="28"/>
        </w:rPr>
        <w:t> </w:t>
      </w:r>
      <w:r>
        <w:rPr>
          <w:b/>
          <w:i/>
          <w:sz w:val="28"/>
        </w:rPr>
        <w:t>dân:</w:t>
      </w:r>
      <w:r>
        <w:rPr>
          <w:b/>
          <w:i/>
          <w:spacing w:val="67"/>
          <w:sz w:val="28"/>
        </w:rPr>
        <w:t> </w:t>
      </w:r>
      <w:r>
        <w:rPr>
          <w:sz w:val="28"/>
        </w:rPr>
        <w:t>1.</w:t>
      </w:r>
      <w:r>
        <w:rPr>
          <w:spacing w:val="-4"/>
          <w:sz w:val="28"/>
        </w:rPr>
        <w:t> </w:t>
      </w:r>
      <w:r>
        <w:rPr>
          <w:sz w:val="28"/>
        </w:rPr>
        <w:t>Ông</w:t>
      </w:r>
      <w:r>
        <w:rPr>
          <w:spacing w:val="-1"/>
          <w:sz w:val="28"/>
        </w:rPr>
        <w:t> </w:t>
      </w:r>
      <w:r>
        <w:rPr>
          <w:sz w:val="28"/>
        </w:rPr>
        <w:t>Sùng</w:t>
      </w:r>
      <w:r>
        <w:rPr>
          <w:spacing w:val="-2"/>
          <w:sz w:val="28"/>
        </w:rPr>
        <w:t> </w:t>
      </w:r>
      <w:r>
        <w:rPr>
          <w:sz w:val="28"/>
        </w:rPr>
        <w:t>A</w:t>
      </w:r>
      <w:r>
        <w:rPr>
          <w:spacing w:val="-4"/>
          <w:sz w:val="28"/>
        </w:rPr>
        <w:t> </w:t>
      </w:r>
      <w:r>
        <w:rPr>
          <w:spacing w:val="-2"/>
          <w:sz w:val="28"/>
        </w:rPr>
        <w:t>Chênh;</w:t>
      </w:r>
    </w:p>
    <w:p>
      <w:pPr>
        <w:pStyle w:val="BodyText"/>
        <w:spacing w:line="322" w:lineRule="exact"/>
        <w:ind w:left="3901" w:firstLine="0"/>
        <w:jc w:val="left"/>
      </w:pPr>
      <w:r>
        <w:rPr/>
        <w:t>2.</w:t>
      </w:r>
      <w:r>
        <w:rPr>
          <w:spacing w:val="-3"/>
        </w:rPr>
        <w:t> </w:t>
      </w:r>
      <w:r>
        <w:rPr/>
        <w:t>Ông</w:t>
      </w:r>
      <w:r>
        <w:rPr>
          <w:spacing w:val="-1"/>
        </w:rPr>
        <w:t> </w:t>
      </w:r>
      <w:r>
        <w:rPr/>
        <w:t>Hà</w:t>
      </w:r>
      <w:r>
        <w:rPr>
          <w:spacing w:val="-1"/>
        </w:rPr>
        <w:t> </w:t>
      </w:r>
      <w:r>
        <w:rPr/>
        <w:t>Văn</w:t>
      </w:r>
      <w:r>
        <w:rPr>
          <w:spacing w:val="-3"/>
        </w:rPr>
        <w:t> </w:t>
      </w:r>
      <w:r>
        <w:rPr>
          <w:spacing w:val="-4"/>
        </w:rPr>
        <w:t>Linh.</w:t>
      </w:r>
    </w:p>
    <w:p>
      <w:pPr>
        <w:pStyle w:val="ListParagraph"/>
        <w:numPr>
          <w:ilvl w:val="0"/>
          <w:numId w:val="1"/>
        </w:numPr>
        <w:tabs>
          <w:tab w:pos="988" w:val="left" w:leader="none"/>
        </w:tabs>
        <w:spacing w:line="242" w:lineRule="auto" w:before="0" w:after="0"/>
        <w:ind w:left="102" w:right="126" w:firstLine="719"/>
        <w:jc w:val="both"/>
        <w:rPr>
          <w:sz w:val="28"/>
        </w:rPr>
      </w:pPr>
      <w:r>
        <w:rPr>
          <w:b/>
          <w:i/>
          <w:sz w:val="28"/>
        </w:rPr>
        <w:t>Thư</w:t>
      </w:r>
      <w:r>
        <w:rPr>
          <w:b/>
          <w:i/>
          <w:spacing w:val="-1"/>
          <w:sz w:val="28"/>
        </w:rPr>
        <w:t> </w:t>
      </w:r>
      <w:r>
        <w:rPr>
          <w:b/>
          <w:i/>
          <w:sz w:val="28"/>
        </w:rPr>
        <w:t>ký</w:t>
      </w:r>
      <w:r>
        <w:rPr>
          <w:b/>
          <w:i/>
          <w:spacing w:val="-1"/>
          <w:sz w:val="28"/>
        </w:rPr>
        <w:t> </w:t>
      </w:r>
      <w:r>
        <w:rPr>
          <w:b/>
          <w:i/>
          <w:sz w:val="28"/>
        </w:rPr>
        <w:t>phiên</w:t>
      </w:r>
      <w:r>
        <w:rPr>
          <w:b/>
          <w:i/>
          <w:spacing w:val="-1"/>
          <w:sz w:val="28"/>
        </w:rPr>
        <w:t> </w:t>
      </w:r>
      <w:r>
        <w:rPr>
          <w:b/>
          <w:i/>
          <w:sz w:val="28"/>
        </w:rPr>
        <w:t>tòa</w:t>
      </w:r>
      <w:r>
        <w:rPr>
          <w:sz w:val="28"/>
        </w:rPr>
        <w:t>: Ông Hà</w:t>
      </w:r>
      <w:r>
        <w:rPr>
          <w:spacing w:val="-1"/>
          <w:sz w:val="28"/>
        </w:rPr>
        <w:t> </w:t>
      </w:r>
      <w:r>
        <w:rPr>
          <w:sz w:val="28"/>
        </w:rPr>
        <w:t>Thế</w:t>
      </w:r>
      <w:r>
        <w:rPr>
          <w:spacing w:val="-1"/>
          <w:sz w:val="28"/>
        </w:rPr>
        <w:t> </w:t>
      </w:r>
      <w:r>
        <w:rPr>
          <w:sz w:val="28"/>
        </w:rPr>
        <w:t>Anh – Thư</w:t>
      </w:r>
      <w:r>
        <w:rPr>
          <w:spacing w:val="-2"/>
          <w:sz w:val="28"/>
        </w:rPr>
        <w:t> </w:t>
      </w:r>
      <w:r>
        <w:rPr>
          <w:sz w:val="28"/>
        </w:rPr>
        <w:t>ký Tòa</w:t>
      </w:r>
      <w:r>
        <w:rPr>
          <w:spacing w:val="-1"/>
          <w:sz w:val="28"/>
        </w:rPr>
        <w:t> </w:t>
      </w:r>
      <w:r>
        <w:rPr>
          <w:sz w:val="28"/>
        </w:rPr>
        <w:t>án nhân dân huyện Mai Châu, tỉnh Hòa Bình.</w:t>
      </w:r>
    </w:p>
    <w:p>
      <w:pPr>
        <w:pStyle w:val="ListParagraph"/>
        <w:numPr>
          <w:ilvl w:val="0"/>
          <w:numId w:val="1"/>
        </w:numPr>
        <w:tabs>
          <w:tab w:pos="993" w:val="left" w:leader="none"/>
        </w:tabs>
        <w:spacing w:line="235" w:lineRule="auto" w:before="7" w:after="0"/>
        <w:ind w:left="102" w:right="130" w:firstLine="719"/>
        <w:jc w:val="both"/>
        <w:rPr>
          <w:sz w:val="28"/>
        </w:rPr>
      </w:pPr>
      <w:r>
        <w:rPr>
          <w:b/>
          <w:i/>
          <w:sz w:val="28"/>
        </w:rPr>
        <w:t>Đại diện Viện kiểm sát nhân dân huyện Mai Châu, tỉnh Hòa Bình tham</w:t>
      </w:r>
      <w:r>
        <w:rPr>
          <w:b/>
          <w:i/>
          <w:sz w:val="28"/>
        </w:rPr>
        <w:t> gia phiên tòa</w:t>
      </w:r>
      <w:r>
        <w:rPr>
          <w:sz w:val="28"/>
        </w:rPr>
        <w:t>: Ông Bùi Văn Hải – Kiểm sát viên.</w:t>
      </w:r>
    </w:p>
    <w:p>
      <w:pPr>
        <w:pStyle w:val="BodyText"/>
        <w:spacing w:before="115"/>
        <w:ind w:right="118"/>
      </w:pPr>
      <w:r>
        <w:rPr/>
        <w:t>Ngày 30 tháng 11 năm 2022, tại Trụ sở Toà án nhân dân huyện</w:t>
      </w:r>
      <w:r>
        <w:rPr>
          <w:spacing w:val="40"/>
        </w:rPr>
        <w:t> </w:t>
      </w:r>
      <w:r>
        <w:rPr/>
        <w:t>Mai Châu, tỉnh Hoà Bình xét xử công khai vụ án hình sự sơ thẩm thụ lý số: 54/2022/HSST ngày 07/10/2022, theo quyết định đưa ra xét xử số 57/2022/QĐXXST-HS ngày 15/11/2022 đối với:</w:t>
      </w:r>
    </w:p>
    <w:p>
      <w:pPr>
        <w:pStyle w:val="BodyText"/>
        <w:spacing w:before="23"/>
        <w:ind w:right="118"/>
      </w:pPr>
      <w:r>
        <w:rPr>
          <w:b/>
          <w:i/>
        </w:rPr>
        <w:t>Bị Cáo: </w:t>
      </w:r>
      <w:r>
        <w:rPr/>
        <w:t>Lường Văn T( tên gọi khác: không), sinh ngày 13 tháng 5 năm 1990, tại huyện Sông</w:t>
      </w:r>
      <w:r>
        <w:rPr>
          <w:spacing w:val="-1"/>
        </w:rPr>
        <w:t> </w:t>
      </w:r>
      <w:r>
        <w:rPr/>
        <w:t>Mã, tỉnh Sơn La; Nơi cư trú: Bản B, xã C,</w:t>
      </w:r>
      <w:r>
        <w:rPr>
          <w:spacing w:val="-3"/>
        </w:rPr>
        <w:t> </w:t>
      </w:r>
      <w:r>
        <w:rPr/>
        <w:t>huyện S,</w:t>
      </w:r>
      <w:r>
        <w:rPr>
          <w:spacing w:val="-1"/>
        </w:rPr>
        <w:t> </w:t>
      </w:r>
      <w:r>
        <w:rPr/>
        <w:t>tỉnh Sơn La; dân tộc: Thái; giới tính: Nam; tôn giáo: Không; quốc tịch: Việt Nam; trình độ văn hoá: Lớp 12/12; nghề nghiệp: Lái xe; con ông Lường Văn C, sinh năm 1965 và bà Quàng Thị P, sinh năm 1966; bị cáo chưa có vợ con.Tiền án: Ngày 31/10/2018 bị Tòa án nhân dân huyện Sông Mã, tỉnh Sơn La xử phạt 36 tháng tù giam</w:t>
      </w:r>
      <w:r>
        <w:rPr>
          <w:spacing w:val="-5"/>
        </w:rPr>
        <w:t> </w:t>
      </w:r>
      <w:r>
        <w:rPr/>
        <w:t>về tội Vi phạm</w:t>
      </w:r>
      <w:r>
        <w:rPr>
          <w:spacing w:val="-2"/>
        </w:rPr>
        <w:t> </w:t>
      </w:r>
      <w:r>
        <w:rPr/>
        <w:t>các quy</w:t>
      </w:r>
      <w:r>
        <w:rPr>
          <w:spacing w:val="-4"/>
        </w:rPr>
        <w:t> </w:t>
      </w:r>
      <w:r>
        <w:rPr/>
        <w:t>định về</w:t>
      </w:r>
      <w:r>
        <w:rPr>
          <w:spacing w:val="-1"/>
        </w:rPr>
        <w:t> </w:t>
      </w:r>
      <w:r>
        <w:rPr/>
        <w:t>tham</w:t>
      </w:r>
      <w:r>
        <w:rPr>
          <w:spacing w:val="-5"/>
        </w:rPr>
        <w:t> </w:t>
      </w:r>
      <w:r>
        <w:rPr/>
        <w:t>gia</w:t>
      </w:r>
      <w:r>
        <w:rPr>
          <w:spacing w:val="-1"/>
        </w:rPr>
        <w:t> </w:t>
      </w:r>
      <w:r>
        <w:rPr/>
        <w:t>giao thông đường bộ. Đã chấp hành án về địa phương ngày 29/4/2021.</w:t>
      </w:r>
    </w:p>
    <w:p>
      <w:pPr>
        <w:pStyle w:val="BodyText"/>
        <w:spacing w:line="242" w:lineRule="auto"/>
        <w:ind w:right="124" w:firstLine="789"/>
      </w:pPr>
      <w:r>
        <w:rPr/>
        <w:t>Tiền sự: Không. Bị cáo bị tạm giữ ngày 30/3/2022 chuyển tạm giam ngày 08/4/2022 cho đến nay. Có mặt.</w:t>
      </w:r>
    </w:p>
    <w:p>
      <w:pPr>
        <w:pStyle w:val="Heading2"/>
        <w:spacing w:line="318" w:lineRule="exact"/>
        <w:ind w:left="817"/>
        <w:rPr>
          <w:i/>
        </w:rPr>
      </w:pPr>
      <w:r>
        <w:rPr>
          <w:i/>
        </w:rPr>
        <w:t>Những</w:t>
      </w:r>
      <w:r>
        <w:rPr>
          <w:i/>
          <w:spacing w:val="-5"/>
        </w:rPr>
        <w:t> </w:t>
      </w:r>
      <w:r>
        <w:rPr>
          <w:i/>
        </w:rPr>
        <w:t>người</w:t>
      </w:r>
      <w:r>
        <w:rPr>
          <w:i/>
          <w:spacing w:val="-5"/>
        </w:rPr>
        <w:t> </w:t>
      </w:r>
      <w:r>
        <w:rPr>
          <w:i/>
        </w:rPr>
        <w:t>bị</w:t>
      </w:r>
      <w:r>
        <w:rPr>
          <w:i/>
          <w:spacing w:val="-1"/>
        </w:rPr>
        <w:t> </w:t>
      </w:r>
      <w:r>
        <w:rPr>
          <w:i/>
          <w:spacing w:val="-4"/>
        </w:rPr>
        <w:t>hại:</w:t>
      </w:r>
    </w:p>
    <w:p>
      <w:pPr>
        <w:pStyle w:val="BodyText"/>
        <w:ind w:right="121" w:firstLine="645"/>
      </w:pPr>
      <w:r>
        <w:rPr/>
        <w:t>+ Anh Phạm Xuân T, sinh năm 1987; Nơi cư trú: Tiểu khu H, thị trấn Nông trường M, huyện M, tỉnh Sơn La (đã chết). </w:t>
      </w:r>
      <w:r>
        <w:rPr>
          <w:i/>
        </w:rPr>
        <w:t>Người đại diện theo ủy quyền</w:t>
      </w:r>
      <w:r>
        <w:rPr/>
        <w:t>: Chị Nguyễn Thị Thanh H, sinh năm 1991; Nơi cư trú: Tiểu khu H, thị trấn Nông trường M, huyện M, tỉnh Sơn La theo văn bản ủy quyền ngày 06/5/2022. Có mặt.</w:t>
      </w:r>
    </w:p>
    <w:p>
      <w:pPr>
        <w:pStyle w:val="BodyText"/>
        <w:ind w:right="118" w:firstLine="645"/>
      </w:pPr>
      <w:r>
        <w:rPr/>
        <w:t>+ Công ty trách nhiệm hữu hạn Gia Hưng Mộc C, Viết tắt( Công ty TNHH Gia Hưng Mộc C); Địa chỉ: Tiểu khu 2, thị trấn Mộc C, huyện M, tỉnh Sơn La. </w:t>
      </w:r>
      <w:r>
        <w:rPr>
          <w:i/>
        </w:rPr>
        <w:t>Người đại diện theo pháp luật: </w:t>
      </w:r>
      <w:r>
        <w:rPr/>
        <w:t>Ông Đinh Văn H, sinh năm 1986 – Giám đốc; nơi cư trú: Tiểu khu 2, thị trấn Mộc C, huyện M, tỉnh Sơn La. Có mặt.</w:t>
      </w:r>
    </w:p>
    <w:p>
      <w:pPr>
        <w:spacing w:after="0"/>
        <w:sectPr>
          <w:footerReference w:type="default" r:id="rId5"/>
          <w:type w:val="continuous"/>
          <w:pgSz w:w="12240" w:h="15840"/>
          <w:pgMar w:footer="835" w:header="0" w:top="1060" w:bottom="1020" w:left="1600" w:right="1120"/>
          <w:pgNumType w:start="1"/>
        </w:sectPr>
      </w:pPr>
    </w:p>
    <w:p>
      <w:pPr>
        <w:pStyle w:val="Heading2"/>
        <w:spacing w:line="320" w:lineRule="exact" w:before="73"/>
        <w:rPr>
          <w:i/>
        </w:rPr>
      </w:pPr>
      <w:r>
        <w:rPr>
          <w:i/>
        </w:rPr>
        <w:t>Những</w:t>
      </w:r>
      <w:r>
        <w:rPr>
          <w:i/>
          <w:spacing w:val="-6"/>
        </w:rPr>
        <w:t> </w:t>
      </w:r>
      <w:r>
        <w:rPr>
          <w:i/>
        </w:rPr>
        <w:t>người</w:t>
      </w:r>
      <w:r>
        <w:rPr>
          <w:i/>
          <w:spacing w:val="-2"/>
        </w:rPr>
        <w:t> </w:t>
      </w:r>
      <w:r>
        <w:rPr>
          <w:i/>
        </w:rPr>
        <w:t>có</w:t>
      </w:r>
      <w:r>
        <w:rPr>
          <w:i/>
          <w:spacing w:val="-6"/>
        </w:rPr>
        <w:t> </w:t>
      </w:r>
      <w:r>
        <w:rPr>
          <w:i/>
        </w:rPr>
        <w:t>quyền</w:t>
      </w:r>
      <w:r>
        <w:rPr>
          <w:i/>
          <w:spacing w:val="-4"/>
        </w:rPr>
        <w:t> </w:t>
      </w:r>
      <w:r>
        <w:rPr>
          <w:i/>
        </w:rPr>
        <w:t>lợi,</w:t>
      </w:r>
      <w:r>
        <w:rPr>
          <w:i/>
          <w:spacing w:val="-4"/>
        </w:rPr>
        <w:t> </w:t>
      </w:r>
      <w:r>
        <w:rPr>
          <w:i/>
        </w:rPr>
        <w:t>nghĩa</w:t>
      </w:r>
      <w:r>
        <w:rPr>
          <w:i/>
          <w:spacing w:val="-2"/>
        </w:rPr>
        <w:t> </w:t>
      </w:r>
      <w:r>
        <w:rPr>
          <w:i/>
        </w:rPr>
        <w:t>vụ</w:t>
      </w:r>
      <w:r>
        <w:rPr>
          <w:i/>
          <w:spacing w:val="-4"/>
        </w:rPr>
        <w:t> </w:t>
      </w:r>
      <w:r>
        <w:rPr>
          <w:i/>
        </w:rPr>
        <w:t>liên</w:t>
      </w:r>
      <w:r>
        <w:rPr>
          <w:i/>
          <w:spacing w:val="-6"/>
        </w:rPr>
        <w:t> </w:t>
      </w:r>
      <w:r>
        <w:rPr>
          <w:i/>
          <w:spacing w:val="-2"/>
        </w:rPr>
        <w:t>quan:</w:t>
      </w:r>
    </w:p>
    <w:p>
      <w:pPr>
        <w:pStyle w:val="BodyText"/>
        <w:ind w:right="119" w:firstLine="715"/>
      </w:pPr>
      <w:r>
        <w:rPr/>
        <w:t>+ Doanh nghiệp tư nhân Dũng N( viết tắt là DNTN Dũng N); Địa chỉ: Tiểu khu 20, thị trấn H, huyện M, tỉnh Sơn La. </w:t>
      </w:r>
      <w:r>
        <w:rPr>
          <w:i/>
        </w:rPr>
        <w:t>Người đại diện theo ủy quyền: </w:t>
      </w:r>
      <w:r>
        <w:rPr/>
        <w:t>Bà Lê</w:t>
      </w:r>
      <w:r>
        <w:rPr>
          <w:spacing w:val="40"/>
        </w:rPr>
        <w:t> </w:t>
      </w:r>
      <w:r>
        <w:rPr/>
        <w:t>Thị Minh N, sinh năm 1972; Nơi cư trú: Khu chung cư Royal City, Số 72A Nguyễn Trãi, phường Thượng Đình, quận Thanh Xuân, thành phố Hà Nội. Theo văn bản ủy quyền ngày 12/4/2022. Có mặt.</w:t>
      </w:r>
    </w:p>
    <w:p>
      <w:pPr>
        <w:pStyle w:val="BodyText"/>
        <w:ind w:right="119" w:firstLine="645"/>
      </w:pPr>
      <w:r>
        <w:rPr/>
        <w:t>+ Ngân hàng Công Thương Việt Nam, Chi nhánh Sơn La; Địa chỉ: Số 93, đường Nguyễn Lương Bằng, thành Phố Sơn La, tỉnh Sơn La. Người Được ủy quyền: Bà Phạm Thị Huyền T – Cán bộ QHKHPGĐ Mai Sơn, địa chỉ: Số 513,</w:t>
      </w:r>
      <w:r>
        <w:rPr>
          <w:spacing w:val="40"/>
        </w:rPr>
        <w:t> </w:t>
      </w:r>
      <w:r>
        <w:rPr/>
        <w:t>tiểu khu 6, thị trấn Hát Lót, huyện Mai Sơn, tỉnh Sơn La. Theo văn bản ủy quyền ngày 07/11/2022. Vắng mặt.</w:t>
      </w:r>
    </w:p>
    <w:p>
      <w:pPr>
        <w:pStyle w:val="BodyText"/>
        <w:ind w:right="126" w:firstLine="645"/>
      </w:pPr>
      <w:r>
        <w:rPr/>
        <w:t>+ Ông Lường Văn C, sinh năm</w:t>
      </w:r>
      <w:r>
        <w:rPr>
          <w:spacing w:val="-2"/>
        </w:rPr>
        <w:t> </w:t>
      </w:r>
      <w:r>
        <w:rPr/>
        <w:t>1965; Nơi cư trú: Bản B, xã C, huyện S, tỉnh Sơn La. Có mặt.</w:t>
      </w:r>
    </w:p>
    <w:p>
      <w:pPr>
        <w:pStyle w:val="BodyText"/>
        <w:ind w:right="121" w:firstLine="645"/>
      </w:pPr>
      <w:r>
        <w:rPr>
          <w:b/>
          <w:i/>
        </w:rPr>
        <w:t>Người làm chứng:</w:t>
      </w:r>
      <w:r>
        <w:rPr/>
        <w:t>Nguyễn Đức T, sinh năm 2001; Nơi cư trú: Khu chung</w:t>
      </w:r>
      <w:r>
        <w:rPr>
          <w:spacing w:val="80"/>
        </w:rPr>
        <w:t> </w:t>
      </w:r>
      <w:r>
        <w:rPr/>
        <w:t>cư Royal City, Số 72A, Nguyễn Trãi, phường T, quận T, thành phố Hà Nội. Có </w:t>
      </w:r>
      <w:r>
        <w:rPr>
          <w:spacing w:val="-4"/>
        </w:rPr>
        <w:t>mặt.</w:t>
      </w:r>
    </w:p>
    <w:p>
      <w:pPr>
        <w:pStyle w:val="BodyText"/>
        <w:spacing w:before="3"/>
        <w:ind w:left="0" w:firstLine="0"/>
        <w:jc w:val="left"/>
      </w:pPr>
    </w:p>
    <w:p>
      <w:pPr>
        <w:spacing w:before="0"/>
        <w:ind w:left="1224" w:right="1247"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line="242" w:lineRule="auto" w:before="62"/>
        <w:ind w:right="122"/>
      </w:pPr>
      <w:r>
        <w:rPr/>
        <w:t>Qua các tài liệu có trong hồ sơ vụ án và diễn biến tại phiên tòa, nội dung vụ án được tóm tắt như sau:</w:t>
      </w:r>
    </w:p>
    <w:p>
      <w:pPr>
        <w:pStyle w:val="BodyText"/>
        <w:ind w:right="119"/>
      </w:pPr>
      <w:r>
        <w:rPr/>
        <w:t>DNTN Dũng N đã hợp đồng với Lường Văn T, công việc lái xe ô tô vận chuyển hàng hóa. Khoảng 17 giờ ngày 27/3/2022 sau khi giao hàng xong, Lường Văn T lái xe ô tô đầu kéo BKS 26C-040.23 kéo theo sơ mi rơ moóc 26R -003.35 quay</w:t>
      </w:r>
      <w:r>
        <w:rPr>
          <w:spacing w:val="-1"/>
        </w:rPr>
        <w:t> </w:t>
      </w:r>
      <w:r>
        <w:rPr/>
        <w:t>về Sơn La. Đến khoảng 20 giờ 10 phút cùng ngày, khi ô tô đến Km</w:t>
      </w:r>
      <w:r>
        <w:rPr>
          <w:spacing w:val="-2"/>
        </w:rPr>
        <w:t> </w:t>
      </w:r>
      <w:r>
        <w:rPr/>
        <w:t>123+580 Quốc lộ 6 thuộc địa phận Tổ dân phố Vãng, thị trấn Mai Châu, huyện Mai Châu, tỉnh Hòa Bình. Tiếp điều khiển xe trên đoạn đường xuống dốc vào cua, Tiếp nhìn thấy phía trước cách khoảng 50 m có 01 xe ô tô tải đi ngược chiều lên dốc. Tiếp đạp phanh để giảm tốc độ, nhưng do mặt đường trơn nên xe đầu kéo trượt về phía trước xoay ngang đường còn Sơ mi rơ moóc đã trượt chếch sang phần đường ngược</w:t>
      </w:r>
      <w:r>
        <w:rPr>
          <w:spacing w:val="-1"/>
        </w:rPr>
        <w:t> </w:t>
      </w:r>
      <w:r>
        <w:rPr/>
        <w:t>chiều và đâm</w:t>
      </w:r>
      <w:r>
        <w:rPr>
          <w:spacing w:val="-5"/>
        </w:rPr>
        <w:t> </w:t>
      </w:r>
      <w:r>
        <w:rPr/>
        <w:t>va</w:t>
      </w:r>
      <w:r>
        <w:rPr>
          <w:spacing w:val="-1"/>
        </w:rPr>
        <w:t> </w:t>
      </w:r>
      <w:r>
        <w:rPr/>
        <w:t>vào đầu xe</w:t>
      </w:r>
      <w:r>
        <w:rPr>
          <w:spacing w:val="-1"/>
        </w:rPr>
        <w:t> </w:t>
      </w:r>
      <w:r>
        <w:rPr/>
        <w:t>ô</w:t>
      </w:r>
      <w:r>
        <w:rPr>
          <w:spacing w:val="-1"/>
        </w:rPr>
        <w:t> </w:t>
      </w:r>
      <w:r>
        <w:rPr/>
        <w:t>tô BKS</w:t>
      </w:r>
      <w:r>
        <w:rPr>
          <w:spacing w:val="-1"/>
        </w:rPr>
        <w:t> </w:t>
      </w:r>
      <w:r>
        <w:rPr/>
        <w:t>26H-004.24,</w:t>
      </w:r>
      <w:r>
        <w:rPr>
          <w:spacing w:val="-2"/>
        </w:rPr>
        <w:t> </w:t>
      </w:r>
      <w:r>
        <w:rPr/>
        <w:t>làm</w:t>
      </w:r>
      <w:r>
        <w:rPr>
          <w:spacing w:val="-3"/>
        </w:rPr>
        <w:t> </w:t>
      </w:r>
      <w:r>
        <w:rPr/>
        <w:t>lái</w:t>
      </w:r>
      <w:r>
        <w:rPr>
          <w:spacing w:val="-3"/>
        </w:rPr>
        <w:t> </w:t>
      </w:r>
      <w:r>
        <w:rPr/>
        <w:t>xe</w:t>
      </w:r>
      <w:r>
        <w:rPr>
          <w:spacing w:val="-1"/>
        </w:rPr>
        <w:t> </w:t>
      </w:r>
      <w:r>
        <w:rPr/>
        <w:t>Phạm</w:t>
      </w:r>
      <w:r>
        <w:rPr>
          <w:spacing w:val="-6"/>
        </w:rPr>
        <w:t> </w:t>
      </w:r>
      <w:r>
        <w:rPr/>
        <w:t>Xuân T bị kẹt ở phần ca bin xe. Lường Văn T hô hoán cùng người dân đưa anh Thủy đi cấp cứu, nhưng do vết thương quá nặng nên anh Thủy đã tử vong tại Bệnh viện Việt Đức ngày</w:t>
      </w:r>
      <w:r>
        <w:rPr>
          <w:spacing w:val="-1"/>
        </w:rPr>
        <w:t> </w:t>
      </w:r>
      <w:r>
        <w:rPr/>
        <w:t>30/3/2022 và cả hai xe đều bị hư hỏng. Đến 22 giờ ngày</w:t>
      </w:r>
      <w:r>
        <w:rPr>
          <w:spacing w:val="-1"/>
        </w:rPr>
        <w:t> </w:t>
      </w:r>
      <w:r>
        <w:rPr/>
        <w:t>30/3/2022 Lường Văn T đến Công an huyện Mai Châu để đầu thú.</w:t>
      </w:r>
      <w:r>
        <w:rPr>
          <w:spacing w:val="24"/>
        </w:rPr>
        <w:t> </w:t>
      </w:r>
      <w:r>
        <w:rPr/>
        <w:t>Quá trình điều tra Công an</w:t>
      </w:r>
      <w:r>
        <w:rPr>
          <w:spacing w:val="-1"/>
        </w:rPr>
        <w:t> </w:t>
      </w:r>
      <w:r>
        <w:rPr/>
        <w:t>huyện Mai Châu</w:t>
      </w:r>
      <w:r>
        <w:rPr>
          <w:spacing w:val="-1"/>
        </w:rPr>
        <w:t> </w:t>
      </w:r>
      <w:r>
        <w:rPr/>
        <w:t>đã ra quyết định trả lại</w:t>
      </w:r>
      <w:r>
        <w:rPr>
          <w:spacing w:val="-2"/>
        </w:rPr>
        <w:t> </w:t>
      </w:r>
      <w:r>
        <w:rPr/>
        <w:t>xe</w:t>
      </w:r>
      <w:r>
        <w:rPr>
          <w:spacing w:val="-2"/>
        </w:rPr>
        <w:t> </w:t>
      </w:r>
      <w:r>
        <w:rPr/>
        <w:t>ô tô BKS:</w:t>
      </w:r>
      <w:r>
        <w:rPr>
          <w:spacing w:val="-1"/>
        </w:rPr>
        <w:t> </w:t>
      </w:r>
      <w:r>
        <w:rPr/>
        <w:t>26H</w:t>
      </w:r>
      <w:r>
        <w:rPr>
          <w:spacing w:val="-1"/>
        </w:rPr>
        <w:t> </w:t>
      </w:r>
      <w:r>
        <w:rPr/>
        <w:t>–</w:t>
      </w:r>
      <w:r>
        <w:rPr>
          <w:spacing w:val="-1"/>
        </w:rPr>
        <w:t> </w:t>
      </w:r>
      <w:r>
        <w:rPr/>
        <w:t>004.24</w:t>
      </w:r>
      <w:r>
        <w:rPr>
          <w:spacing w:val="-1"/>
        </w:rPr>
        <w:t> </w:t>
      </w:r>
      <w:r>
        <w:rPr/>
        <w:t>và các</w:t>
      </w:r>
      <w:r>
        <w:rPr>
          <w:spacing w:val="-1"/>
        </w:rPr>
        <w:t> </w:t>
      </w:r>
      <w:r>
        <w:rPr/>
        <w:t>giấy tờ xe cho chủ sở hữu hợp pháp là Công ty TNHH Gia Hưng Mộc C để sửa chữa.</w:t>
      </w:r>
    </w:p>
    <w:p>
      <w:pPr>
        <w:pStyle w:val="BodyText"/>
        <w:ind w:right="121"/>
      </w:pPr>
      <w:r>
        <w:rPr/>
        <w:t>Vật chứng tạm giữ gồm: Xe ô tô BKS: 26C- 040.23 kéo theo rơ moóc BKS 26R -003.35; 01</w:t>
      </w:r>
      <w:r>
        <w:rPr>
          <w:spacing w:val="-1"/>
        </w:rPr>
        <w:t> </w:t>
      </w:r>
      <w:r>
        <w:rPr/>
        <w:t>giấy phép</w:t>
      </w:r>
      <w:r>
        <w:rPr>
          <w:spacing w:val="-1"/>
        </w:rPr>
        <w:t> </w:t>
      </w:r>
      <w:r>
        <w:rPr/>
        <w:t>lái</w:t>
      </w:r>
      <w:r>
        <w:rPr>
          <w:spacing w:val="-1"/>
        </w:rPr>
        <w:t> </w:t>
      </w:r>
      <w:r>
        <w:rPr/>
        <w:t>xe</w:t>
      </w:r>
      <w:r>
        <w:rPr>
          <w:spacing w:val="-2"/>
        </w:rPr>
        <w:t> </w:t>
      </w:r>
      <w:r>
        <w:rPr/>
        <w:t>số</w:t>
      </w:r>
      <w:r>
        <w:rPr>
          <w:spacing w:val="-1"/>
        </w:rPr>
        <w:t> </w:t>
      </w:r>
      <w:r>
        <w:rPr/>
        <w:t>310151024195 hạng FC</w:t>
      </w:r>
      <w:r>
        <w:rPr>
          <w:spacing w:val="-2"/>
        </w:rPr>
        <w:t> </w:t>
      </w:r>
      <w:r>
        <w:rPr/>
        <w:t>mang</w:t>
      </w:r>
      <w:r>
        <w:rPr>
          <w:spacing w:val="-1"/>
        </w:rPr>
        <w:t> </w:t>
      </w:r>
      <w:r>
        <w:rPr/>
        <w:t>tên Lường Văn T có giá trị đến ngày 21/01/2027; 01 giấy chứng nhận bảo hiểm bắt buộc trách nhiệm dân sự của chủ xe ô tô đầu kéo BKS 26C- 040.23; 01 giấy chứng nhận</w:t>
      </w:r>
      <w:r>
        <w:rPr>
          <w:spacing w:val="80"/>
        </w:rPr>
        <w:t> </w:t>
      </w:r>
      <w:r>
        <w:rPr/>
        <w:t>kiểm định an toàn kỹ thuật và bảo vệ môi trường phương tiện giao thông cơ giới đường bộ số: KD 6836700 của sơ mi rơ moóc BKS: 26R- 003.35, có hiệu lực đến</w:t>
      </w:r>
    </w:p>
    <w:p>
      <w:pPr>
        <w:spacing w:after="0"/>
        <w:sectPr>
          <w:pgSz w:w="12240" w:h="15840"/>
          <w:pgMar w:header="0" w:footer="835" w:top="1060" w:bottom="1020" w:left="1600" w:right="1120"/>
        </w:sectPr>
      </w:pPr>
    </w:p>
    <w:p>
      <w:pPr>
        <w:pStyle w:val="BodyText"/>
        <w:spacing w:line="242" w:lineRule="auto" w:before="65"/>
        <w:ind w:right="121" w:firstLine="0"/>
      </w:pPr>
      <w:r>
        <w:rPr/>
        <w:t>ngày 20/12/2022; 01 tem kiểm định số: KD 7847136 của sơ mi rơ moóc BKS</w:t>
      </w:r>
      <w:r>
        <w:rPr>
          <w:spacing w:val="40"/>
        </w:rPr>
        <w:t> </w:t>
      </w:r>
      <w:r>
        <w:rPr/>
        <w:t>26R-003.35; 01 giấy biên nhận thế chấp xe ô tô đầu kéo BKS 26C-040.23.</w:t>
      </w:r>
    </w:p>
    <w:p>
      <w:pPr>
        <w:pStyle w:val="BodyText"/>
        <w:ind w:right="118"/>
      </w:pPr>
      <w:r>
        <w:rPr/>
        <w:t>Cơ quan điều tra tiến hành khám</w:t>
      </w:r>
      <w:r>
        <w:rPr>
          <w:spacing w:val="-1"/>
        </w:rPr>
        <w:t> </w:t>
      </w:r>
      <w:r>
        <w:rPr/>
        <w:t>nghiệm</w:t>
      </w:r>
      <w:r>
        <w:rPr>
          <w:spacing w:val="-1"/>
        </w:rPr>
        <w:t> </w:t>
      </w:r>
      <w:r>
        <w:rPr/>
        <w:t>hiện trường xác định: Hiện trường là đoạn đường xuống dốc vào cua từ trái sang phải hướng Hà Nội – Sơn La tại đoạn Km 123+580 Quốc lộ 6, mặt đường được rải nhựa apphan, lòng đường rộng 7,10 m, phân chia vạch kẻ đứt. Lề phải hướng Hà Nội – Sơn La rộng 0,5 m, tiếp giáp tường phòng vệ cứng và bãi đất trống. Lề bên trái hướng Hà Nội – Sơn La rộng 1,00 m, tiếp giáp là rãnh thoát nước có diện 1,20 mX 0,40m. Điểm va chạm xác định nằm tại phần đường bên trái hướng Hà Nội – Sơn La, cách mép đường phía bên trái hướng Hà Nội – Sơn La là 10 Cm.</w:t>
      </w:r>
    </w:p>
    <w:p>
      <w:pPr>
        <w:pStyle w:val="BodyText"/>
        <w:ind w:right="118"/>
      </w:pPr>
      <w:r>
        <w:rPr/>
        <w:t>Tại bản kết luận giám định pháp y số: 39/GĐPY-CAT-PC09 ngày</w:t>
      </w:r>
      <w:r>
        <w:rPr>
          <w:spacing w:val="40"/>
        </w:rPr>
        <w:t> </w:t>
      </w:r>
      <w:r>
        <w:rPr/>
        <w:t>05/4/2022 của phòng PC09 Công an tỉnh Hòa Bình kết luận“ Phạm Xuân T chết</w:t>
      </w:r>
      <w:r>
        <w:rPr>
          <w:spacing w:val="40"/>
        </w:rPr>
        <w:t> </w:t>
      </w:r>
      <w:r>
        <w:rPr/>
        <w:t>do đa chấn thương.</w:t>
      </w:r>
    </w:p>
    <w:p>
      <w:pPr>
        <w:pStyle w:val="BodyText"/>
        <w:ind w:right="121"/>
      </w:pPr>
      <w:r>
        <w:rPr/>
        <w:t>Tại bản kết luận định giá tài sản số 12 ngày 03/5/2022 của Hội đồng định giá</w:t>
      </w:r>
      <w:r>
        <w:rPr>
          <w:spacing w:val="-1"/>
        </w:rPr>
        <w:t> </w:t>
      </w:r>
      <w:r>
        <w:rPr/>
        <w:t>tài sản thường xuyên trong tố tụng hình sự</w:t>
      </w:r>
      <w:r>
        <w:rPr>
          <w:spacing w:val="-1"/>
        </w:rPr>
        <w:t> </w:t>
      </w:r>
      <w:r>
        <w:rPr/>
        <w:t>huyện Mai Châu,</w:t>
      </w:r>
      <w:r>
        <w:rPr>
          <w:spacing w:val="-1"/>
        </w:rPr>
        <w:t> </w:t>
      </w:r>
      <w:r>
        <w:rPr/>
        <w:t>tỉnh Hòa</w:t>
      </w:r>
      <w:r>
        <w:rPr>
          <w:spacing w:val="-1"/>
        </w:rPr>
        <w:t> </w:t>
      </w:r>
      <w:r>
        <w:rPr/>
        <w:t>Bình kết luận:</w:t>
      </w:r>
      <w:r>
        <w:rPr>
          <w:spacing w:val="40"/>
        </w:rPr>
        <w:t> </w:t>
      </w:r>
      <w:r>
        <w:rPr/>
        <w:t>Thiệt</w:t>
      </w:r>
      <w:r>
        <w:rPr>
          <w:spacing w:val="40"/>
        </w:rPr>
        <w:t> </w:t>
      </w:r>
      <w:r>
        <w:rPr/>
        <w:t>hại</w:t>
      </w:r>
      <w:r>
        <w:rPr>
          <w:spacing w:val="39"/>
        </w:rPr>
        <w:t> </w:t>
      </w:r>
      <w:r>
        <w:rPr/>
        <w:t>tài</w:t>
      </w:r>
      <w:r>
        <w:rPr>
          <w:spacing w:val="40"/>
        </w:rPr>
        <w:t> </w:t>
      </w:r>
      <w:r>
        <w:rPr/>
        <w:t>sản</w:t>
      </w:r>
      <w:r>
        <w:rPr>
          <w:spacing w:val="40"/>
        </w:rPr>
        <w:t> </w:t>
      </w:r>
      <w:r>
        <w:rPr/>
        <w:t>đối</w:t>
      </w:r>
      <w:r>
        <w:rPr>
          <w:spacing w:val="40"/>
        </w:rPr>
        <w:t> </w:t>
      </w:r>
      <w:r>
        <w:rPr/>
        <w:t>với</w:t>
      </w:r>
      <w:r>
        <w:rPr>
          <w:spacing w:val="40"/>
        </w:rPr>
        <w:t> </w:t>
      </w:r>
      <w:r>
        <w:rPr/>
        <w:t>các</w:t>
      </w:r>
      <w:r>
        <w:rPr>
          <w:spacing w:val="39"/>
        </w:rPr>
        <w:t> </w:t>
      </w:r>
      <w:r>
        <w:rPr/>
        <w:t>bộ</w:t>
      </w:r>
      <w:r>
        <w:rPr>
          <w:spacing w:val="40"/>
        </w:rPr>
        <w:t> </w:t>
      </w:r>
      <w:r>
        <w:rPr/>
        <w:t>phận</w:t>
      </w:r>
      <w:r>
        <w:rPr>
          <w:spacing w:val="40"/>
        </w:rPr>
        <w:t> </w:t>
      </w:r>
      <w:r>
        <w:rPr/>
        <w:t>bị</w:t>
      </w:r>
      <w:r>
        <w:rPr>
          <w:spacing w:val="39"/>
        </w:rPr>
        <w:t> </w:t>
      </w:r>
      <w:r>
        <w:rPr/>
        <w:t>hư</w:t>
      </w:r>
      <w:r>
        <w:rPr>
          <w:spacing w:val="37"/>
        </w:rPr>
        <w:t> </w:t>
      </w:r>
      <w:r>
        <w:rPr/>
        <w:t>hỏng</w:t>
      </w:r>
      <w:r>
        <w:rPr>
          <w:spacing w:val="40"/>
        </w:rPr>
        <w:t> </w:t>
      </w:r>
      <w:r>
        <w:rPr/>
        <w:t>của</w:t>
      </w:r>
      <w:r>
        <w:rPr>
          <w:spacing w:val="39"/>
        </w:rPr>
        <w:t> </w:t>
      </w:r>
      <w:r>
        <w:rPr/>
        <w:t>xe</w:t>
      </w:r>
      <w:r>
        <w:rPr>
          <w:spacing w:val="40"/>
        </w:rPr>
        <w:t> </w:t>
      </w:r>
      <w:r>
        <w:rPr/>
        <w:t>ô</w:t>
      </w:r>
      <w:r>
        <w:rPr>
          <w:spacing w:val="39"/>
        </w:rPr>
        <w:t> </w:t>
      </w:r>
      <w:r>
        <w:rPr/>
        <w:t>tô</w:t>
      </w:r>
      <w:r>
        <w:rPr>
          <w:spacing w:val="39"/>
        </w:rPr>
        <w:t> </w:t>
      </w:r>
      <w:r>
        <w:rPr/>
        <w:t>BKS</w:t>
      </w:r>
      <w:r>
        <w:rPr>
          <w:spacing w:val="40"/>
        </w:rPr>
        <w:t> </w:t>
      </w:r>
      <w:r>
        <w:rPr/>
        <w:t>26H-</w:t>
      </w:r>
    </w:p>
    <w:p>
      <w:pPr>
        <w:pStyle w:val="BodyText"/>
        <w:spacing w:line="321" w:lineRule="exact"/>
        <w:ind w:firstLine="0"/>
      </w:pPr>
      <w:r>
        <w:rPr/>
        <w:t>004.24</w:t>
      </w:r>
      <w:r>
        <w:rPr>
          <w:spacing w:val="-9"/>
        </w:rPr>
        <w:t> </w:t>
      </w:r>
      <w:r>
        <w:rPr/>
        <w:t>là</w:t>
      </w:r>
      <w:r>
        <w:rPr>
          <w:spacing w:val="-6"/>
        </w:rPr>
        <w:t> </w:t>
      </w:r>
      <w:r>
        <w:rPr/>
        <w:t>364.104.000</w:t>
      </w:r>
      <w:r>
        <w:rPr>
          <w:spacing w:val="-5"/>
        </w:rPr>
        <w:t> </w:t>
      </w:r>
      <w:r>
        <w:rPr>
          <w:spacing w:val="-4"/>
        </w:rPr>
        <w:t>đồng.</w:t>
      </w:r>
    </w:p>
    <w:p>
      <w:pPr>
        <w:pStyle w:val="BodyText"/>
        <w:ind w:right="121"/>
      </w:pPr>
      <w:r>
        <w:rPr/>
        <w:t>Tại bản kết luận định giá tài sản số 13 ngày 06/6/2022 của Hội đồng định giá</w:t>
      </w:r>
      <w:r>
        <w:rPr>
          <w:spacing w:val="-1"/>
        </w:rPr>
        <w:t> </w:t>
      </w:r>
      <w:r>
        <w:rPr/>
        <w:t>tài sản thường xuyên trong tố tụng hình sự</w:t>
      </w:r>
      <w:r>
        <w:rPr>
          <w:spacing w:val="-1"/>
        </w:rPr>
        <w:t> </w:t>
      </w:r>
      <w:r>
        <w:rPr/>
        <w:t>huyện Mai Châu,</w:t>
      </w:r>
      <w:r>
        <w:rPr>
          <w:spacing w:val="-1"/>
        </w:rPr>
        <w:t> </w:t>
      </w:r>
      <w:r>
        <w:rPr/>
        <w:t>tỉnh Hòa</w:t>
      </w:r>
      <w:r>
        <w:rPr>
          <w:spacing w:val="-1"/>
        </w:rPr>
        <w:t> </w:t>
      </w:r>
      <w:r>
        <w:rPr/>
        <w:t>Bình kết luận:</w:t>
      </w:r>
      <w:r>
        <w:rPr>
          <w:spacing w:val="40"/>
        </w:rPr>
        <w:t> </w:t>
      </w:r>
      <w:r>
        <w:rPr/>
        <w:t>Thiệt</w:t>
      </w:r>
      <w:r>
        <w:rPr>
          <w:spacing w:val="39"/>
        </w:rPr>
        <w:t> </w:t>
      </w:r>
      <w:r>
        <w:rPr/>
        <w:t>hại</w:t>
      </w:r>
      <w:r>
        <w:rPr>
          <w:spacing w:val="39"/>
        </w:rPr>
        <w:t> </w:t>
      </w:r>
      <w:r>
        <w:rPr/>
        <w:t>tài</w:t>
      </w:r>
      <w:r>
        <w:rPr>
          <w:spacing w:val="40"/>
        </w:rPr>
        <w:t> </w:t>
      </w:r>
      <w:r>
        <w:rPr/>
        <w:t>sản</w:t>
      </w:r>
      <w:r>
        <w:rPr>
          <w:spacing w:val="40"/>
        </w:rPr>
        <w:t> </w:t>
      </w:r>
      <w:r>
        <w:rPr/>
        <w:t>đối</w:t>
      </w:r>
      <w:r>
        <w:rPr>
          <w:spacing w:val="40"/>
        </w:rPr>
        <w:t> </w:t>
      </w:r>
      <w:r>
        <w:rPr/>
        <w:t>với</w:t>
      </w:r>
      <w:r>
        <w:rPr>
          <w:spacing w:val="40"/>
        </w:rPr>
        <w:t> </w:t>
      </w:r>
      <w:r>
        <w:rPr/>
        <w:t>các</w:t>
      </w:r>
      <w:r>
        <w:rPr>
          <w:spacing w:val="39"/>
        </w:rPr>
        <w:t> </w:t>
      </w:r>
      <w:r>
        <w:rPr/>
        <w:t>bộ</w:t>
      </w:r>
      <w:r>
        <w:rPr>
          <w:spacing w:val="39"/>
        </w:rPr>
        <w:t> </w:t>
      </w:r>
      <w:r>
        <w:rPr/>
        <w:t>phận</w:t>
      </w:r>
      <w:r>
        <w:rPr>
          <w:spacing w:val="40"/>
        </w:rPr>
        <w:t> </w:t>
      </w:r>
      <w:r>
        <w:rPr/>
        <w:t>bị</w:t>
      </w:r>
      <w:r>
        <w:rPr>
          <w:spacing w:val="40"/>
        </w:rPr>
        <w:t> </w:t>
      </w:r>
      <w:r>
        <w:rPr/>
        <w:t>hư</w:t>
      </w:r>
      <w:r>
        <w:rPr>
          <w:spacing w:val="40"/>
        </w:rPr>
        <w:t> </w:t>
      </w:r>
      <w:r>
        <w:rPr/>
        <w:t>hỏng</w:t>
      </w:r>
      <w:r>
        <w:rPr>
          <w:spacing w:val="40"/>
        </w:rPr>
        <w:t> </w:t>
      </w:r>
      <w:r>
        <w:rPr/>
        <w:t>của</w:t>
      </w:r>
      <w:r>
        <w:rPr>
          <w:spacing w:val="39"/>
        </w:rPr>
        <w:t> </w:t>
      </w:r>
      <w:r>
        <w:rPr/>
        <w:t>xe</w:t>
      </w:r>
      <w:r>
        <w:rPr>
          <w:spacing w:val="40"/>
        </w:rPr>
        <w:t> </w:t>
      </w:r>
      <w:r>
        <w:rPr/>
        <w:t>ô</w:t>
      </w:r>
      <w:r>
        <w:rPr>
          <w:spacing w:val="39"/>
        </w:rPr>
        <w:t> </w:t>
      </w:r>
      <w:r>
        <w:rPr/>
        <w:t>tô</w:t>
      </w:r>
      <w:r>
        <w:rPr>
          <w:spacing w:val="40"/>
        </w:rPr>
        <w:t> </w:t>
      </w:r>
      <w:r>
        <w:rPr/>
        <w:t>BKS</w:t>
      </w:r>
      <w:r>
        <w:rPr>
          <w:spacing w:val="38"/>
        </w:rPr>
        <w:t> </w:t>
      </w:r>
      <w:r>
        <w:rPr/>
        <w:t>26C-</w:t>
      </w:r>
    </w:p>
    <w:p>
      <w:pPr>
        <w:pStyle w:val="BodyText"/>
        <w:spacing w:line="322" w:lineRule="exact"/>
        <w:ind w:firstLine="0"/>
      </w:pPr>
      <w:r>
        <w:rPr/>
        <w:t>040.23</w:t>
      </w:r>
      <w:r>
        <w:rPr>
          <w:spacing w:val="-8"/>
        </w:rPr>
        <w:t> </w:t>
      </w:r>
      <w:r>
        <w:rPr/>
        <w:t>và</w:t>
      </w:r>
      <w:r>
        <w:rPr>
          <w:spacing w:val="-4"/>
        </w:rPr>
        <w:t> </w:t>
      </w:r>
      <w:r>
        <w:rPr/>
        <w:t>sơ</w:t>
      </w:r>
      <w:r>
        <w:rPr>
          <w:spacing w:val="-3"/>
        </w:rPr>
        <w:t> </w:t>
      </w:r>
      <w:r>
        <w:rPr/>
        <w:t>mi</w:t>
      </w:r>
      <w:r>
        <w:rPr>
          <w:spacing w:val="-2"/>
        </w:rPr>
        <w:t> </w:t>
      </w:r>
      <w:r>
        <w:rPr/>
        <w:t>rơ</w:t>
      </w:r>
      <w:r>
        <w:rPr>
          <w:spacing w:val="-2"/>
        </w:rPr>
        <w:t> </w:t>
      </w:r>
      <w:r>
        <w:rPr/>
        <w:t>moóc</w:t>
      </w:r>
      <w:r>
        <w:rPr>
          <w:spacing w:val="-3"/>
        </w:rPr>
        <w:t> </w:t>
      </w:r>
      <w:r>
        <w:rPr/>
        <w:t>BKS</w:t>
      </w:r>
      <w:r>
        <w:rPr>
          <w:spacing w:val="-3"/>
        </w:rPr>
        <w:t> </w:t>
      </w:r>
      <w:r>
        <w:rPr/>
        <w:t>26R</w:t>
      </w:r>
      <w:r>
        <w:rPr>
          <w:spacing w:val="-1"/>
        </w:rPr>
        <w:t> </w:t>
      </w:r>
      <w:r>
        <w:rPr/>
        <w:t>–</w:t>
      </w:r>
      <w:r>
        <w:rPr>
          <w:spacing w:val="-5"/>
        </w:rPr>
        <w:t> </w:t>
      </w:r>
      <w:r>
        <w:rPr/>
        <w:t>003.35</w:t>
      </w:r>
      <w:r>
        <w:rPr>
          <w:spacing w:val="-6"/>
        </w:rPr>
        <w:t> </w:t>
      </w:r>
      <w:r>
        <w:rPr/>
        <w:t>là</w:t>
      </w:r>
      <w:r>
        <w:rPr>
          <w:spacing w:val="-2"/>
        </w:rPr>
        <w:t> </w:t>
      </w:r>
      <w:r>
        <w:rPr/>
        <w:t>116.815.000</w:t>
      </w:r>
      <w:r>
        <w:rPr>
          <w:spacing w:val="-5"/>
        </w:rPr>
        <w:t> </w:t>
      </w:r>
      <w:r>
        <w:rPr>
          <w:spacing w:val="-2"/>
        </w:rPr>
        <w:t>đồng.</w:t>
      </w:r>
    </w:p>
    <w:p>
      <w:pPr>
        <w:pStyle w:val="BodyText"/>
        <w:ind w:right="119"/>
      </w:pPr>
      <w:r>
        <w:rPr/>
        <w:t>Quá trình điều tra vụ án, Lường Văn T thừa nhận đã sử dụng giấy phép lái xe giả như sau: Ngày 29/4/2021 sau khi chấp hành xong hình phạt tù trở về địa phương, do có nhu cầu xin việc làm nhưng giấy phép lái xe hạng FC mang tên Lường Văn T đã hết hạn vào năm 2020. Lường Văn T vào trang mạng Facebook tìm</w:t>
      </w:r>
      <w:r>
        <w:rPr>
          <w:spacing w:val="-5"/>
        </w:rPr>
        <w:t> </w:t>
      </w:r>
      <w:r>
        <w:rPr/>
        <w:t>kiếm</w:t>
      </w:r>
      <w:r>
        <w:rPr>
          <w:spacing w:val="-3"/>
        </w:rPr>
        <w:t> </w:t>
      </w:r>
      <w:r>
        <w:rPr/>
        <w:t>người nhận làm</w:t>
      </w:r>
      <w:r>
        <w:rPr>
          <w:spacing w:val="-4"/>
        </w:rPr>
        <w:t> </w:t>
      </w:r>
      <w:r>
        <w:rPr/>
        <w:t>bằng</w:t>
      </w:r>
      <w:r>
        <w:rPr>
          <w:spacing w:val="-1"/>
        </w:rPr>
        <w:t> </w:t>
      </w:r>
      <w:r>
        <w:rPr/>
        <w:t>giả</w:t>
      </w:r>
      <w:r>
        <w:rPr>
          <w:spacing w:val="-1"/>
        </w:rPr>
        <w:t> </w:t>
      </w:r>
      <w:r>
        <w:rPr/>
        <w:t>giấy</w:t>
      </w:r>
      <w:r>
        <w:rPr>
          <w:spacing w:val="-3"/>
        </w:rPr>
        <w:t> </w:t>
      </w:r>
      <w:r>
        <w:rPr/>
        <w:t>phép lái xe</w:t>
      </w:r>
      <w:r>
        <w:rPr>
          <w:spacing w:val="-1"/>
        </w:rPr>
        <w:t> </w:t>
      </w:r>
      <w:r>
        <w:rPr/>
        <w:t>với</w:t>
      </w:r>
      <w:r>
        <w:rPr>
          <w:spacing w:val="-1"/>
        </w:rPr>
        <w:t> </w:t>
      </w:r>
      <w:r>
        <w:rPr/>
        <w:t>giá</w:t>
      </w:r>
      <w:r>
        <w:rPr>
          <w:spacing w:val="-1"/>
        </w:rPr>
        <w:t> </w:t>
      </w:r>
      <w:r>
        <w:rPr/>
        <w:t>2.000.000</w:t>
      </w:r>
      <w:r>
        <w:rPr>
          <w:spacing w:val="-1"/>
        </w:rPr>
        <w:t> </w:t>
      </w:r>
      <w:r>
        <w:rPr/>
        <w:t>đồng. Lường Văn T chụp ảnh giấy</w:t>
      </w:r>
      <w:r>
        <w:rPr>
          <w:spacing w:val="-1"/>
        </w:rPr>
        <w:t> </w:t>
      </w:r>
      <w:r>
        <w:rPr/>
        <w:t>phép lái xe FC của mình đã hết hạn, gửi cho người nhận làm và yêu cầu họ làm giả giống như giấy phép lái xe của Lường Văn T nhưng hạn sử dụng có giá trị đến năm 2027. Sau khi có bằng lái xe giả Lường Văn T xin vào</w:t>
      </w:r>
      <w:r>
        <w:rPr>
          <w:spacing w:val="40"/>
        </w:rPr>
        <w:t> </w:t>
      </w:r>
      <w:r>
        <w:rPr/>
        <w:t>làm</w:t>
      </w:r>
      <w:r>
        <w:rPr>
          <w:spacing w:val="-2"/>
        </w:rPr>
        <w:t> </w:t>
      </w:r>
      <w:r>
        <w:rPr/>
        <w:t>việc lái xe tại DNTN Dũng N và dùng giấy</w:t>
      </w:r>
      <w:r>
        <w:rPr>
          <w:spacing w:val="-1"/>
        </w:rPr>
        <w:t> </w:t>
      </w:r>
      <w:r>
        <w:rPr/>
        <w:t>phép lái xe giả để trình báo khi cơ quan chức năng kiểm tra.</w:t>
      </w:r>
    </w:p>
    <w:p>
      <w:pPr>
        <w:pStyle w:val="BodyText"/>
        <w:ind w:right="120"/>
      </w:pPr>
      <w:r>
        <w:rPr/>
        <w:t>Tại phiên tòa thể hiện: Sau khi phạm</w:t>
      </w:r>
      <w:r>
        <w:rPr>
          <w:spacing w:val="-2"/>
        </w:rPr>
        <w:t> </w:t>
      </w:r>
      <w:r>
        <w:rPr/>
        <w:t>tội, bị cáo đã tác động</w:t>
      </w:r>
      <w:r>
        <w:rPr>
          <w:spacing w:val="-1"/>
        </w:rPr>
        <w:t> </w:t>
      </w:r>
      <w:r>
        <w:rPr/>
        <w:t>ông Lường Văn C thỏa thuận và bồi thường cho chị Nguyễn Thị Thanh H là đại diện của bị hại Phạm Xuân T tiền mai táng phí và các khoản khác với số tiền là 150.000.000</w:t>
      </w:r>
      <w:r>
        <w:rPr>
          <w:spacing w:val="40"/>
        </w:rPr>
        <w:t> </w:t>
      </w:r>
      <w:r>
        <w:rPr/>
        <w:t>đồng. Chị Nguyễn Thị Thanh H đề nghị phía gia đình bị cáo tiếp tục chia sẻ, động viên đến gia</w:t>
      </w:r>
      <w:r>
        <w:rPr>
          <w:spacing w:val="-1"/>
        </w:rPr>
        <w:t> </w:t>
      </w:r>
      <w:r>
        <w:rPr/>
        <w:t>đình chị và</w:t>
      </w:r>
      <w:r>
        <w:rPr>
          <w:spacing w:val="-2"/>
        </w:rPr>
        <w:t> </w:t>
      </w:r>
      <w:r>
        <w:rPr/>
        <w:t>xin giảm</w:t>
      </w:r>
      <w:r>
        <w:rPr>
          <w:spacing w:val="-5"/>
        </w:rPr>
        <w:t> </w:t>
      </w:r>
      <w:r>
        <w:rPr/>
        <w:t>nhẹ</w:t>
      </w:r>
      <w:r>
        <w:rPr>
          <w:spacing w:val="-1"/>
        </w:rPr>
        <w:t> </w:t>
      </w:r>
      <w:r>
        <w:rPr/>
        <w:t>trách</w:t>
      </w:r>
      <w:r>
        <w:rPr>
          <w:spacing w:val="-1"/>
        </w:rPr>
        <w:t> </w:t>
      </w:r>
      <w:r>
        <w:rPr/>
        <w:t>nhiệm</w:t>
      </w:r>
      <w:r>
        <w:rPr>
          <w:spacing w:val="-5"/>
        </w:rPr>
        <w:t> </w:t>
      </w:r>
      <w:r>
        <w:rPr/>
        <w:t>hình sự cho bị cáo. Ngoài ra chị Nguyễn Thị Thanh H không yêu cầu đề nghị gì thêm.</w:t>
      </w:r>
    </w:p>
    <w:p>
      <w:pPr>
        <w:pStyle w:val="BodyText"/>
        <w:ind w:right="125"/>
      </w:pPr>
      <w:r>
        <w:rPr/>
        <w:t>Ông Lường</w:t>
      </w:r>
      <w:r>
        <w:rPr>
          <w:spacing w:val="-1"/>
        </w:rPr>
        <w:t> </w:t>
      </w:r>
      <w:r>
        <w:rPr/>
        <w:t>Văn</w:t>
      </w:r>
      <w:r>
        <w:rPr>
          <w:spacing w:val="-1"/>
        </w:rPr>
        <w:t> </w:t>
      </w:r>
      <w:r>
        <w:rPr/>
        <w:t>C và</w:t>
      </w:r>
      <w:r>
        <w:rPr>
          <w:spacing w:val="-4"/>
        </w:rPr>
        <w:t> </w:t>
      </w:r>
      <w:r>
        <w:rPr/>
        <w:t>DNTN</w:t>
      </w:r>
      <w:r>
        <w:rPr>
          <w:spacing w:val="-2"/>
        </w:rPr>
        <w:t> </w:t>
      </w:r>
      <w:r>
        <w:rPr/>
        <w:t>Dũng</w:t>
      </w:r>
      <w:r>
        <w:rPr>
          <w:spacing w:val="-1"/>
        </w:rPr>
        <w:t> </w:t>
      </w:r>
      <w:r>
        <w:rPr/>
        <w:t>N</w:t>
      </w:r>
      <w:r>
        <w:rPr>
          <w:spacing w:val="-1"/>
        </w:rPr>
        <w:t> </w:t>
      </w:r>
      <w:r>
        <w:rPr/>
        <w:t>không</w:t>
      </w:r>
      <w:r>
        <w:rPr>
          <w:spacing w:val="-1"/>
        </w:rPr>
        <w:t> </w:t>
      </w:r>
      <w:r>
        <w:rPr/>
        <w:t>yêu</w:t>
      </w:r>
      <w:r>
        <w:rPr>
          <w:spacing w:val="-1"/>
        </w:rPr>
        <w:t> </w:t>
      </w:r>
      <w:r>
        <w:rPr/>
        <w:t>cầu</w:t>
      </w:r>
      <w:r>
        <w:rPr>
          <w:spacing w:val="-2"/>
        </w:rPr>
        <w:t> </w:t>
      </w:r>
      <w:r>
        <w:rPr/>
        <w:t>bị cáo</w:t>
      </w:r>
      <w:r>
        <w:rPr>
          <w:spacing w:val="-2"/>
        </w:rPr>
        <w:t> </w:t>
      </w:r>
      <w:r>
        <w:rPr/>
        <w:t>phải</w:t>
      </w:r>
      <w:r>
        <w:rPr>
          <w:spacing w:val="-2"/>
        </w:rPr>
        <w:t> </w:t>
      </w:r>
      <w:r>
        <w:rPr/>
        <w:t>bồi</w:t>
      </w:r>
      <w:r>
        <w:rPr>
          <w:spacing w:val="-1"/>
        </w:rPr>
        <w:t> </w:t>
      </w:r>
      <w:r>
        <w:rPr/>
        <w:t>thường gì thêm.</w:t>
      </w:r>
    </w:p>
    <w:p>
      <w:pPr>
        <w:pStyle w:val="BodyText"/>
        <w:ind w:right="121" w:firstLine="789"/>
      </w:pPr>
      <w:r>
        <w:rPr/>
        <w:t>Công ty TNHH Gia Hưng và DNTN Dũng N đề nghị Hội đồng xét xử ghi nhận sự thỏa thuận của hai bên theo văn bản thỏa thuận ngày 11/11/2022 cụ thể: Tiền</w:t>
      </w:r>
      <w:r>
        <w:rPr>
          <w:spacing w:val="7"/>
        </w:rPr>
        <w:t> </w:t>
      </w:r>
      <w:r>
        <w:rPr/>
        <w:t>bồi</w:t>
      </w:r>
      <w:r>
        <w:rPr>
          <w:spacing w:val="9"/>
        </w:rPr>
        <w:t> </w:t>
      </w:r>
      <w:r>
        <w:rPr/>
        <w:t>thường</w:t>
      </w:r>
      <w:r>
        <w:rPr>
          <w:spacing w:val="11"/>
        </w:rPr>
        <w:t> </w:t>
      </w:r>
      <w:r>
        <w:rPr/>
        <w:t>sửa</w:t>
      </w:r>
      <w:r>
        <w:rPr>
          <w:spacing w:val="8"/>
        </w:rPr>
        <w:t> </w:t>
      </w:r>
      <w:r>
        <w:rPr/>
        <w:t>chữa</w:t>
      </w:r>
      <w:r>
        <w:rPr>
          <w:spacing w:val="13"/>
        </w:rPr>
        <w:t> </w:t>
      </w:r>
      <w:r>
        <w:rPr/>
        <w:t>xe</w:t>
      </w:r>
      <w:r>
        <w:rPr>
          <w:spacing w:val="11"/>
        </w:rPr>
        <w:t> </w:t>
      </w:r>
      <w:r>
        <w:rPr/>
        <w:t>ô</w:t>
      </w:r>
      <w:r>
        <w:rPr>
          <w:spacing w:val="10"/>
        </w:rPr>
        <w:t> </w:t>
      </w:r>
      <w:r>
        <w:rPr/>
        <w:t>tô</w:t>
      </w:r>
      <w:r>
        <w:rPr>
          <w:spacing w:val="11"/>
        </w:rPr>
        <w:t> </w:t>
      </w:r>
      <w:r>
        <w:rPr/>
        <w:t>BKS</w:t>
      </w:r>
      <w:r>
        <w:rPr>
          <w:spacing w:val="10"/>
        </w:rPr>
        <w:t> </w:t>
      </w:r>
      <w:r>
        <w:rPr/>
        <w:t>26H-</w:t>
      </w:r>
      <w:r>
        <w:rPr>
          <w:spacing w:val="11"/>
        </w:rPr>
        <w:t> </w:t>
      </w:r>
      <w:r>
        <w:rPr/>
        <w:t>004.24</w:t>
      </w:r>
      <w:r>
        <w:rPr>
          <w:spacing w:val="10"/>
        </w:rPr>
        <w:t> </w:t>
      </w:r>
      <w:r>
        <w:rPr/>
        <w:t>là</w:t>
      </w:r>
      <w:r>
        <w:rPr>
          <w:spacing w:val="11"/>
        </w:rPr>
        <w:t> </w:t>
      </w:r>
      <w:r>
        <w:rPr/>
        <w:t>160.000.000</w:t>
      </w:r>
      <w:r>
        <w:rPr>
          <w:spacing w:val="12"/>
        </w:rPr>
        <w:t> </w:t>
      </w:r>
      <w:r>
        <w:rPr/>
        <w:t>đồng.</w:t>
      </w:r>
      <w:r>
        <w:rPr>
          <w:spacing w:val="11"/>
        </w:rPr>
        <w:t> </w:t>
      </w:r>
      <w:r>
        <w:rPr>
          <w:spacing w:val="-4"/>
        </w:rPr>
        <w:t>DNTN</w:t>
      </w:r>
    </w:p>
    <w:p>
      <w:pPr>
        <w:spacing w:after="0"/>
        <w:sectPr>
          <w:pgSz w:w="12240" w:h="15840"/>
          <w:pgMar w:header="0" w:footer="835" w:top="1060" w:bottom="1020" w:left="1600" w:right="1120"/>
        </w:sectPr>
      </w:pPr>
    </w:p>
    <w:p>
      <w:pPr>
        <w:pStyle w:val="BodyText"/>
        <w:spacing w:before="65"/>
        <w:ind w:right="121" w:firstLine="0"/>
      </w:pPr>
      <w:r>
        <w:rPr/>
        <w:t>Dũng N đã đưa trước là 40.000.000 đồng số còn lại 120.000.000 đồng DNTN Dũng N sẽ trả hết cho Công ty TNHH Gia Hưng vào ngày</w:t>
      </w:r>
      <w:r>
        <w:rPr>
          <w:spacing w:val="-4"/>
        </w:rPr>
        <w:t> </w:t>
      </w:r>
      <w:r>
        <w:rPr/>
        <w:t>11/4/2023. Công ty</w:t>
      </w:r>
      <w:r>
        <w:rPr>
          <w:spacing w:val="-4"/>
        </w:rPr>
        <w:t> </w:t>
      </w:r>
      <w:r>
        <w:rPr/>
        <w:t>Gia Hưng đề nghị cơ quan chức năng trả lại xe ô tô BKS 26R- 00335 để DNTN Dũng N sửa chữa để đi vào hoạt động.</w:t>
      </w:r>
    </w:p>
    <w:p>
      <w:pPr>
        <w:pStyle w:val="BodyText"/>
        <w:spacing w:before="2"/>
        <w:ind w:right="121"/>
      </w:pPr>
      <w:r>
        <w:rPr/>
        <w:t>Tại văn bản của Ngân hàng TMCP công thương Việt Nam - chi nhánh Sơn La</w:t>
      </w:r>
      <w:r>
        <w:rPr>
          <w:spacing w:val="-2"/>
        </w:rPr>
        <w:t> </w:t>
      </w:r>
      <w:r>
        <w:rPr/>
        <w:t>công</w:t>
      </w:r>
      <w:r>
        <w:rPr>
          <w:spacing w:val="-1"/>
        </w:rPr>
        <w:t> </w:t>
      </w:r>
      <w:r>
        <w:rPr/>
        <w:t>nhận</w:t>
      </w:r>
      <w:r>
        <w:rPr>
          <w:spacing w:val="-1"/>
        </w:rPr>
        <w:t> </w:t>
      </w:r>
      <w:r>
        <w:rPr/>
        <w:t>xe</w:t>
      </w:r>
      <w:r>
        <w:rPr>
          <w:spacing w:val="-5"/>
        </w:rPr>
        <w:t> </w:t>
      </w:r>
      <w:r>
        <w:rPr/>
        <w:t>ô</w:t>
      </w:r>
      <w:r>
        <w:rPr>
          <w:spacing w:val="-1"/>
        </w:rPr>
        <w:t> </w:t>
      </w:r>
      <w:r>
        <w:rPr/>
        <w:t>tô BKS</w:t>
      </w:r>
      <w:r>
        <w:rPr>
          <w:spacing w:val="-2"/>
        </w:rPr>
        <w:t> </w:t>
      </w:r>
      <w:r>
        <w:rPr/>
        <w:t>26C-</w:t>
      </w:r>
      <w:r>
        <w:rPr>
          <w:spacing w:val="-5"/>
        </w:rPr>
        <w:t> </w:t>
      </w:r>
      <w:r>
        <w:rPr/>
        <w:t>040.23</w:t>
      </w:r>
      <w:r>
        <w:rPr>
          <w:spacing w:val="-5"/>
        </w:rPr>
        <w:t> </w:t>
      </w:r>
      <w:r>
        <w:rPr/>
        <w:t>và</w:t>
      </w:r>
      <w:r>
        <w:rPr>
          <w:spacing w:val="-5"/>
        </w:rPr>
        <w:t> </w:t>
      </w:r>
      <w:r>
        <w:rPr/>
        <w:t>sơ</w:t>
      </w:r>
      <w:r>
        <w:rPr>
          <w:spacing w:val="-2"/>
        </w:rPr>
        <w:t> </w:t>
      </w:r>
      <w:r>
        <w:rPr/>
        <w:t>mi</w:t>
      </w:r>
      <w:r>
        <w:rPr>
          <w:spacing w:val="-1"/>
        </w:rPr>
        <w:t> </w:t>
      </w:r>
      <w:r>
        <w:rPr/>
        <w:t>rơ</w:t>
      </w:r>
      <w:r>
        <w:rPr>
          <w:spacing w:val="-1"/>
        </w:rPr>
        <w:t> </w:t>
      </w:r>
      <w:r>
        <w:rPr/>
        <w:t>moóc</w:t>
      </w:r>
      <w:r>
        <w:rPr>
          <w:spacing w:val="-2"/>
        </w:rPr>
        <w:t> </w:t>
      </w:r>
      <w:r>
        <w:rPr/>
        <w:t>BKS</w:t>
      </w:r>
      <w:r>
        <w:rPr>
          <w:spacing w:val="-2"/>
        </w:rPr>
        <w:t> </w:t>
      </w:r>
      <w:r>
        <w:rPr/>
        <w:t>26R –</w:t>
      </w:r>
      <w:r>
        <w:rPr>
          <w:spacing w:val="-4"/>
        </w:rPr>
        <w:t> </w:t>
      </w:r>
      <w:r>
        <w:rPr/>
        <w:t>003.35</w:t>
      </w:r>
      <w:r>
        <w:rPr>
          <w:spacing w:val="-1"/>
        </w:rPr>
        <w:t> </w:t>
      </w:r>
      <w:r>
        <w:rPr/>
        <w:t>đang là tài sản thế chấp của ngân hàng và đề nghị tòa giải quyết theo qui định của pháp </w:t>
      </w:r>
      <w:r>
        <w:rPr>
          <w:spacing w:val="-4"/>
        </w:rPr>
        <w:t>luật.</w:t>
      </w:r>
    </w:p>
    <w:p>
      <w:pPr>
        <w:spacing w:before="1"/>
        <w:ind w:left="102" w:right="124" w:firstLine="719"/>
        <w:jc w:val="both"/>
        <w:rPr>
          <w:i/>
          <w:sz w:val="28"/>
        </w:rPr>
      </w:pPr>
      <w:r>
        <w:rPr>
          <w:i/>
          <w:sz w:val="28"/>
        </w:rPr>
        <w:t>Trong quá trình điều tra và tại phiên tòa, bị cáo và những người tham gia</w:t>
      </w:r>
      <w:r>
        <w:rPr>
          <w:i/>
          <w:spacing w:val="40"/>
          <w:sz w:val="28"/>
        </w:rPr>
        <w:t> </w:t>
      </w:r>
      <w:r>
        <w:rPr>
          <w:i/>
          <w:sz w:val="28"/>
        </w:rPr>
        <w:t>tố tụng khác</w:t>
      </w:r>
      <w:r>
        <w:rPr>
          <w:i/>
          <w:spacing w:val="-1"/>
          <w:sz w:val="28"/>
        </w:rPr>
        <w:t> </w:t>
      </w:r>
      <w:r>
        <w:rPr>
          <w:i/>
          <w:sz w:val="28"/>
        </w:rPr>
        <w:t>không có khiếu nại về các kết luận giám</w:t>
      </w:r>
      <w:r>
        <w:rPr>
          <w:i/>
          <w:spacing w:val="-2"/>
          <w:sz w:val="28"/>
        </w:rPr>
        <w:t> </w:t>
      </w:r>
      <w:r>
        <w:rPr>
          <w:i/>
          <w:sz w:val="28"/>
        </w:rPr>
        <w:t>định; Kết luận của Hội đồng định giá trong tố tụng hình sự huyện Mai Châu về mức độ thiện hại của phương </w:t>
      </w:r>
      <w:r>
        <w:rPr>
          <w:i/>
          <w:spacing w:val="-2"/>
          <w:sz w:val="28"/>
        </w:rPr>
        <w:t>tiện.</w:t>
      </w:r>
    </w:p>
    <w:p>
      <w:pPr>
        <w:pStyle w:val="BodyText"/>
        <w:ind w:right="120" w:firstLine="789"/>
      </w:pPr>
      <w:r>
        <w:rPr/>
        <w:t>Bản cáo</w:t>
      </w:r>
      <w:r>
        <w:rPr>
          <w:spacing w:val="-2"/>
        </w:rPr>
        <w:t> </w:t>
      </w:r>
      <w:r>
        <w:rPr/>
        <w:t>trạng số:</w:t>
      </w:r>
      <w:r>
        <w:rPr>
          <w:spacing w:val="-1"/>
        </w:rPr>
        <w:t> </w:t>
      </w:r>
      <w:r>
        <w:rPr/>
        <w:t>54/CT- VKS- HS</w:t>
      </w:r>
      <w:r>
        <w:rPr>
          <w:spacing w:val="-1"/>
        </w:rPr>
        <w:t> </w:t>
      </w:r>
      <w:r>
        <w:rPr/>
        <w:t>ngày</w:t>
      </w:r>
      <w:r>
        <w:rPr>
          <w:spacing w:val="-4"/>
        </w:rPr>
        <w:t> </w:t>
      </w:r>
      <w:r>
        <w:rPr/>
        <w:t>07</w:t>
      </w:r>
      <w:r>
        <w:rPr>
          <w:spacing w:val="-1"/>
        </w:rPr>
        <w:t> </w:t>
      </w:r>
      <w:r>
        <w:rPr/>
        <w:t>tháng</w:t>
      </w:r>
      <w:r>
        <w:rPr>
          <w:spacing w:val="-1"/>
        </w:rPr>
        <w:t> </w:t>
      </w:r>
      <w:r>
        <w:rPr/>
        <w:t>10 năm</w:t>
      </w:r>
      <w:r>
        <w:rPr>
          <w:spacing w:val="-6"/>
        </w:rPr>
        <w:t> </w:t>
      </w:r>
      <w:r>
        <w:rPr/>
        <w:t>2022,</w:t>
      </w:r>
      <w:r>
        <w:rPr>
          <w:spacing w:val="-4"/>
        </w:rPr>
        <w:t> </w:t>
      </w:r>
      <w:r>
        <w:rPr/>
        <w:t>Viện kiểm sát nhân</w:t>
      </w:r>
      <w:r>
        <w:rPr>
          <w:spacing w:val="-1"/>
        </w:rPr>
        <w:t> </w:t>
      </w:r>
      <w:r>
        <w:rPr/>
        <w:t>dân huyện Mai Châu đã truy</w:t>
      </w:r>
      <w:r>
        <w:rPr>
          <w:spacing w:val="-4"/>
        </w:rPr>
        <w:t> </w:t>
      </w:r>
      <w:r>
        <w:rPr/>
        <w:t>tố Lường Văn T về Tội vi phạm</w:t>
      </w:r>
      <w:r>
        <w:rPr>
          <w:spacing w:val="-5"/>
        </w:rPr>
        <w:t> </w:t>
      </w:r>
      <w:r>
        <w:rPr/>
        <w:t>quy</w:t>
      </w:r>
      <w:r>
        <w:rPr>
          <w:spacing w:val="-4"/>
        </w:rPr>
        <w:t> </w:t>
      </w:r>
      <w:r>
        <w:rPr/>
        <w:t>định về tham gia giao thông đường bộ, theo quy định tại điểm a khoản 2 Điều 260 và tội</w:t>
      </w:r>
      <w:r>
        <w:rPr>
          <w:spacing w:val="40"/>
        </w:rPr>
        <w:t> </w:t>
      </w:r>
      <w:r>
        <w:rPr/>
        <w:t>sử dụng tài liệu giả của cơ quan, tổ chức theo quy định tại khoản 1 Điều 341 Bộ luật Hình sự. Tại phiên toà, đại diện Viện</w:t>
      </w:r>
      <w:r>
        <w:rPr>
          <w:spacing w:val="-2"/>
        </w:rPr>
        <w:t> </w:t>
      </w:r>
      <w:r>
        <w:rPr/>
        <w:t>kiểm</w:t>
      </w:r>
      <w:r>
        <w:rPr>
          <w:spacing w:val="-3"/>
        </w:rPr>
        <w:t> </w:t>
      </w:r>
      <w:r>
        <w:rPr/>
        <w:t>sát nhân dân huyện Mai Châu luận tội giữ nguyên quyết định truy tố và đề nghị Hội đồng xét xử:</w:t>
      </w:r>
    </w:p>
    <w:p>
      <w:pPr>
        <w:pStyle w:val="BodyText"/>
        <w:spacing w:line="322" w:lineRule="exact"/>
        <w:ind w:left="821" w:firstLine="0"/>
      </w:pPr>
      <w:r>
        <w:rPr/>
        <w:t>Áp</w:t>
      </w:r>
      <w:r>
        <w:rPr>
          <w:spacing w:val="19"/>
        </w:rPr>
        <w:t> </w:t>
      </w:r>
      <w:r>
        <w:rPr/>
        <w:t>dụng</w:t>
      </w:r>
      <w:r>
        <w:rPr>
          <w:spacing w:val="23"/>
        </w:rPr>
        <w:t> </w:t>
      </w:r>
      <w:r>
        <w:rPr/>
        <w:t>điểm</w:t>
      </w:r>
      <w:r>
        <w:rPr>
          <w:spacing w:val="15"/>
        </w:rPr>
        <w:t> </w:t>
      </w:r>
      <w:r>
        <w:rPr/>
        <w:t>a</w:t>
      </w:r>
      <w:r>
        <w:rPr>
          <w:spacing w:val="23"/>
        </w:rPr>
        <w:t> </w:t>
      </w:r>
      <w:r>
        <w:rPr/>
        <w:t>khoản</w:t>
      </w:r>
      <w:r>
        <w:rPr>
          <w:spacing w:val="22"/>
        </w:rPr>
        <w:t> </w:t>
      </w:r>
      <w:r>
        <w:rPr/>
        <w:t>2</w:t>
      </w:r>
      <w:r>
        <w:rPr>
          <w:spacing w:val="24"/>
        </w:rPr>
        <w:t> </w:t>
      </w:r>
      <w:r>
        <w:rPr/>
        <w:t>Điều</w:t>
      </w:r>
      <w:r>
        <w:rPr>
          <w:spacing w:val="23"/>
        </w:rPr>
        <w:t> </w:t>
      </w:r>
      <w:r>
        <w:rPr/>
        <w:t>260,</w:t>
      </w:r>
      <w:r>
        <w:rPr>
          <w:spacing w:val="19"/>
        </w:rPr>
        <w:t> </w:t>
      </w:r>
      <w:r>
        <w:rPr/>
        <w:t>Khoản</w:t>
      </w:r>
      <w:r>
        <w:rPr>
          <w:spacing w:val="22"/>
        </w:rPr>
        <w:t> </w:t>
      </w:r>
      <w:r>
        <w:rPr/>
        <w:t>1</w:t>
      </w:r>
      <w:r>
        <w:rPr>
          <w:spacing w:val="21"/>
        </w:rPr>
        <w:t> </w:t>
      </w:r>
      <w:r>
        <w:rPr/>
        <w:t>Điều</w:t>
      </w:r>
      <w:r>
        <w:rPr>
          <w:spacing w:val="22"/>
        </w:rPr>
        <w:t> </w:t>
      </w:r>
      <w:r>
        <w:rPr/>
        <w:t>341;</w:t>
      </w:r>
      <w:r>
        <w:rPr>
          <w:spacing w:val="22"/>
        </w:rPr>
        <w:t> </w:t>
      </w:r>
      <w:r>
        <w:rPr/>
        <w:t>Điều</w:t>
      </w:r>
      <w:r>
        <w:rPr>
          <w:spacing w:val="21"/>
        </w:rPr>
        <w:t> </w:t>
      </w:r>
      <w:r>
        <w:rPr/>
        <w:t>38;</w:t>
      </w:r>
      <w:r>
        <w:rPr>
          <w:spacing w:val="24"/>
        </w:rPr>
        <w:t> </w:t>
      </w:r>
      <w:r>
        <w:rPr/>
        <w:t>điểm</w:t>
      </w:r>
      <w:r>
        <w:rPr>
          <w:spacing w:val="17"/>
        </w:rPr>
        <w:t> </w:t>
      </w:r>
      <w:r>
        <w:rPr>
          <w:spacing w:val="-5"/>
        </w:rPr>
        <w:t>s,b</w:t>
      </w:r>
    </w:p>
    <w:p>
      <w:pPr>
        <w:pStyle w:val="BodyText"/>
        <w:ind w:right="121" w:firstLine="0"/>
      </w:pPr>
      <w:r>
        <w:rPr/>
        <w:t>khoản 1 và 2 Điều 51; điểm h khoản 1 Điều 52; điểm a khoản 1 Điều 55 Bộ luật Hình sự, xử</w:t>
      </w:r>
      <w:r>
        <w:rPr>
          <w:spacing w:val="-1"/>
        </w:rPr>
        <w:t> </w:t>
      </w:r>
      <w:r>
        <w:rPr/>
        <w:t>phạt bị cáo Lường Văn T</w:t>
      </w:r>
      <w:r>
        <w:rPr>
          <w:spacing w:val="40"/>
        </w:rPr>
        <w:t> </w:t>
      </w:r>
      <w:r>
        <w:rPr/>
        <w:t>từ</w:t>
      </w:r>
      <w:r>
        <w:rPr>
          <w:spacing w:val="-1"/>
        </w:rPr>
        <w:t> </w:t>
      </w:r>
      <w:r>
        <w:rPr/>
        <w:t>04 năm</w:t>
      </w:r>
      <w:r>
        <w:rPr>
          <w:spacing w:val="-4"/>
        </w:rPr>
        <w:t> </w:t>
      </w:r>
      <w:r>
        <w:rPr/>
        <w:t>06 tháng đến 05 năm</w:t>
      </w:r>
      <w:r>
        <w:rPr>
          <w:spacing w:val="-4"/>
        </w:rPr>
        <w:t> </w:t>
      </w:r>
      <w:r>
        <w:rPr/>
        <w:t>06 tháng tù về Tội vi phạm quy định về tham gia giao thông đường bộ và từ 06 tháng đến 09 tháng tù về tội sử dụng tài liệu giả của cơ quan, tổ chức. Cần tổng hợp hình phạt hai tội danh trên đối với Lường Văn T.</w:t>
      </w:r>
    </w:p>
    <w:p>
      <w:pPr>
        <w:pStyle w:val="BodyText"/>
        <w:spacing w:line="276" w:lineRule="auto"/>
        <w:ind w:right="121" w:firstLine="859"/>
      </w:pPr>
      <w:r>
        <w:rPr/>
        <w:t>Về trách nhiệm</w:t>
      </w:r>
      <w:r>
        <w:rPr>
          <w:spacing w:val="-2"/>
        </w:rPr>
        <w:t> </w:t>
      </w:r>
      <w:r>
        <w:rPr/>
        <w:t>dân sự: - Các khoản chi phí đối với anh Phạm Xuân T, các bên đã thỏa thuận và tự nguyện bồi thường cho người đại diện bị hại là chị</w:t>
      </w:r>
      <w:r>
        <w:rPr>
          <w:spacing w:val="40"/>
        </w:rPr>
        <w:t> </w:t>
      </w:r>
      <w:r>
        <w:rPr/>
        <w:t>Nguyễn Thị Thanh H, không ai có yêu cầu gì thêm</w:t>
      </w:r>
      <w:r>
        <w:rPr>
          <w:spacing w:val="-3"/>
        </w:rPr>
        <w:t> </w:t>
      </w:r>
      <w:r>
        <w:rPr/>
        <w:t>nên không đề nghị HĐXX tiếp tục xem xét.</w:t>
      </w:r>
    </w:p>
    <w:p>
      <w:pPr>
        <w:pStyle w:val="ListParagraph"/>
        <w:numPr>
          <w:ilvl w:val="0"/>
          <w:numId w:val="2"/>
        </w:numPr>
        <w:tabs>
          <w:tab w:pos="1024" w:val="left" w:leader="none"/>
        </w:tabs>
        <w:spacing w:line="276" w:lineRule="auto" w:before="0" w:after="0"/>
        <w:ind w:left="102" w:right="120" w:firstLine="719"/>
        <w:jc w:val="both"/>
        <w:rPr>
          <w:sz w:val="28"/>
        </w:rPr>
      </w:pPr>
      <w:r>
        <w:rPr>
          <w:sz w:val="28"/>
        </w:rPr>
        <w:t>Đối với phần chi phí sửa xe ô tô BKS 26C- 040.23 và rơ moóc 26R – 003.35, DNTN Dũng N không yêu cầu Lường Văn T phải bồi thường nên đề nghị Hội đồng xét xử không tiếp tục xem xét.</w:t>
      </w:r>
    </w:p>
    <w:p>
      <w:pPr>
        <w:pStyle w:val="ListParagraph"/>
        <w:numPr>
          <w:ilvl w:val="0"/>
          <w:numId w:val="2"/>
        </w:numPr>
        <w:tabs>
          <w:tab w:pos="1000" w:val="left" w:leader="none"/>
        </w:tabs>
        <w:spacing w:line="276" w:lineRule="auto" w:before="0" w:after="0"/>
        <w:ind w:left="102" w:right="122" w:firstLine="719"/>
        <w:jc w:val="both"/>
        <w:rPr>
          <w:sz w:val="28"/>
        </w:rPr>
      </w:pPr>
      <w:r>
        <w:rPr>
          <w:sz w:val="28"/>
        </w:rPr>
        <w:t>Đối với các chi phí sửa chữa xe ô tô 26H – 004.24, đề nghị Hội đồng xét xử ghi nhận sự thỏa thuận của các đương sự ngày 11/11/2022. Cụ thể DNTN</w:t>
      </w:r>
      <w:r>
        <w:rPr>
          <w:spacing w:val="40"/>
          <w:sz w:val="28"/>
        </w:rPr>
        <w:t> </w:t>
      </w:r>
      <w:r>
        <w:rPr>
          <w:sz w:val="28"/>
        </w:rPr>
        <w:t>Dũng N tiếp tục</w:t>
      </w:r>
      <w:r>
        <w:rPr>
          <w:spacing w:val="-1"/>
          <w:sz w:val="28"/>
        </w:rPr>
        <w:t> </w:t>
      </w:r>
      <w:r>
        <w:rPr>
          <w:sz w:val="28"/>
        </w:rPr>
        <w:t>bồi thường chi phí sửa chữa xe ô tô số tiền còn lại là 120.000.000 đồng cho Công ty TNHH Gia Hưng Mộc C hạn cuối cùng vào</w:t>
      </w:r>
    </w:p>
    <w:p>
      <w:pPr>
        <w:pStyle w:val="BodyText"/>
        <w:spacing w:line="322" w:lineRule="exact"/>
        <w:ind w:firstLine="0"/>
      </w:pPr>
      <w:r>
        <w:rPr/>
        <w:t>ngày</w:t>
      </w:r>
      <w:r>
        <w:rPr>
          <w:spacing w:val="-6"/>
        </w:rPr>
        <w:t> </w:t>
      </w:r>
      <w:r>
        <w:rPr>
          <w:spacing w:val="-2"/>
        </w:rPr>
        <w:t>11/4/2023.</w:t>
      </w:r>
    </w:p>
    <w:p>
      <w:pPr>
        <w:pStyle w:val="BodyText"/>
        <w:spacing w:before="50"/>
        <w:ind w:right="119"/>
      </w:pPr>
      <w:r>
        <w:rPr/>
        <w:t>Về vật chứng của vụ án: Đề nghị Hội đồng xét xử ghi nhận sự thỏa thuận của các đương sự ngày 11/11/2022. Cụ thể Công ty TNHH Gia Hưng Mộc C đề nghị cơ quan chức năng trả xe ô tô BKS 26C- 040.23 và rơ moóc 26R – 003.35 cho DNTN Dũng N.</w:t>
      </w:r>
    </w:p>
    <w:p>
      <w:pPr>
        <w:spacing w:after="0"/>
        <w:sectPr>
          <w:pgSz w:w="12240" w:h="15840"/>
          <w:pgMar w:header="0" w:footer="835" w:top="1060" w:bottom="1020" w:left="1600" w:right="1120"/>
        </w:sectPr>
      </w:pPr>
    </w:p>
    <w:p>
      <w:pPr>
        <w:spacing w:line="242" w:lineRule="auto" w:before="65"/>
        <w:ind w:left="102" w:right="253" w:firstLine="719"/>
        <w:jc w:val="left"/>
        <w:rPr>
          <w:i/>
          <w:sz w:val="28"/>
        </w:rPr>
      </w:pPr>
      <w:r>
        <w:rPr>
          <w:i/>
          <w:sz w:val="28"/>
        </w:rPr>
        <w:t>Trong</w:t>
      </w:r>
      <w:r>
        <w:rPr>
          <w:i/>
          <w:spacing w:val="-2"/>
          <w:sz w:val="28"/>
        </w:rPr>
        <w:t> </w:t>
      </w:r>
      <w:r>
        <w:rPr>
          <w:i/>
          <w:sz w:val="28"/>
        </w:rPr>
        <w:t>quá</w:t>
      </w:r>
      <w:r>
        <w:rPr>
          <w:i/>
          <w:spacing w:val="-2"/>
          <w:sz w:val="28"/>
        </w:rPr>
        <w:t> </w:t>
      </w:r>
      <w:r>
        <w:rPr>
          <w:i/>
          <w:sz w:val="28"/>
        </w:rPr>
        <w:t>trình</w:t>
      </w:r>
      <w:r>
        <w:rPr>
          <w:i/>
          <w:spacing w:val="-6"/>
          <w:sz w:val="28"/>
        </w:rPr>
        <w:t> </w:t>
      </w:r>
      <w:r>
        <w:rPr>
          <w:i/>
          <w:sz w:val="28"/>
        </w:rPr>
        <w:t>điều</w:t>
      </w:r>
      <w:r>
        <w:rPr>
          <w:i/>
          <w:spacing w:val="-5"/>
          <w:sz w:val="28"/>
        </w:rPr>
        <w:t> </w:t>
      </w:r>
      <w:r>
        <w:rPr>
          <w:i/>
          <w:sz w:val="28"/>
        </w:rPr>
        <w:t>tra</w:t>
      </w:r>
      <w:r>
        <w:rPr>
          <w:i/>
          <w:spacing w:val="-2"/>
          <w:sz w:val="28"/>
        </w:rPr>
        <w:t> </w:t>
      </w:r>
      <w:r>
        <w:rPr>
          <w:i/>
          <w:sz w:val="28"/>
        </w:rPr>
        <w:t>và</w:t>
      </w:r>
      <w:r>
        <w:rPr>
          <w:i/>
          <w:spacing w:val="-2"/>
          <w:sz w:val="28"/>
        </w:rPr>
        <w:t> </w:t>
      </w:r>
      <w:r>
        <w:rPr>
          <w:i/>
          <w:sz w:val="28"/>
        </w:rPr>
        <w:t>tại</w:t>
      </w:r>
      <w:r>
        <w:rPr>
          <w:i/>
          <w:spacing w:val="-5"/>
          <w:sz w:val="28"/>
        </w:rPr>
        <w:t> </w:t>
      </w:r>
      <w:r>
        <w:rPr>
          <w:i/>
          <w:sz w:val="28"/>
        </w:rPr>
        <w:t>phiên</w:t>
      </w:r>
      <w:r>
        <w:rPr>
          <w:i/>
          <w:spacing w:val="-2"/>
          <w:sz w:val="28"/>
        </w:rPr>
        <w:t> </w:t>
      </w:r>
      <w:r>
        <w:rPr>
          <w:i/>
          <w:sz w:val="28"/>
        </w:rPr>
        <w:t>tòa,</w:t>
      </w:r>
      <w:r>
        <w:rPr>
          <w:i/>
          <w:spacing w:val="-4"/>
          <w:sz w:val="28"/>
        </w:rPr>
        <w:t> </w:t>
      </w:r>
      <w:r>
        <w:rPr>
          <w:i/>
          <w:sz w:val="28"/>
        </w:rPr>
        <w:t>bị</w:t>
      </w:r>
      <w:r>
        <w:rPr>
          <w:i/>
          <w:spacing w:val="-2"/>
          <w:sz w:val="28"/>
        </w:rPr>
        <w:t> </w:t>
      </w:r>
      <w:r>
        <w:rPr>
          <w:i/>
          <w:sz w:val="28"/>
        </w:rPr>
        <w:t>cáo</w:t>
      </w:r>
      <w:r>
        <w:rPr>
          <w:i/>
          <w:spacing w:val="-2"/>
          <w:sz w:val="28"/>
        </w:rPr>
        <w:t> </w:t>
      </w:r>
      <w:r>
        <w:rPr>
          <w:i/>
          <w:sz w:val="28"/>
        </w:rPr>
        <w:t>và</w:t>
      </w:r>
      <w:r>
        <w:rPr>
          <w:i/>
          <w:spacing w:val="-2"/>
          <w:sz w:val="28"/>
        </w:rPr>
        <w:t> </w:t>
      </w:r>
      <w:r>
        <w:rPr>
          <w:i/>
          <w:sz w:val="28"/>
        </w:rPr>
        <w:t>những</w:t>
      </w:r>
      <w:r>
        <w:rPr>
          <w:i/>
          <w:spacing w:val="-2"/>
          <w:sz w:val="28"/>
        </w:rPr>
        <w:t> </w:t>
      </w:r>
      <w:r>
        <w:rPr>
          <w:i/>
          <w:sz w:val="28"/>
        </w:rPr>
        <w:t>người</w:t>
      </w:r>
      <w:r>
        <w:rPr>
          <w:i/>
          <w:spacing w:val="-5"/>
          <w:sz w:val="28"/>
        </w:rPr>
        <w:t> </w:t>
      </w:r>
      <w:r>
        <w:rPr>
          <w:i/>
          <w:sz w:val="28"/>
        </w:rPr>
        <w:t>tham</w:t>
      </w:r>
      <w:r>
        <w:rPr>
          <w:i/>
          <w:spacing w:val="-4"/>
          <w:sz w:val="28"/>
        </w:rPr>
        <w:t> </w:t>
      </w:r>
      <w:r>
        <w:rPr>
          <w:i/>
          <w:sz w:val="28"/>
        </w:rPr>
        <w:t>gia</w:t>
      </w:r>
      <w:r>
        <w:rPr>
          <w:i/>
          <w:sz w:val="28"/>
        </w:rPr>
        <w:t> tố tụng khác nhất trí với quyết định truy tố của Viện kiểm sát.</w:t>
      </w:r>
    </w:p>
    <w:p>
      <w:pPr>
        <w:pStyle w:val="BodyText"/>
        <w:jc w:val="left"/>
      </w:pPr>
      <w:r>
        <w:rPr/>
        <w:t>Lời</w:t>
      </w:r>
      <w:r>
        <w:rPr>
          <w:spacing w:val="-1"/>
        </w:rPr>
        <w:t> </w:t>
      </w:r>
      <w:r>
        <w:rPr/>
        <w:t>nói</w:t>
      </w:r>
      <w:r>
        <w:rPr>
          <w:spacing w:val="-2"/>
        </w:rPr>
        <w:t> </w:t>
      </w:r>
      <w:r>
        <w:rPr/>
        <w:t>sau cùng</w:t>
      </w:r>
      <w:r>
        <w:rPr>
          <w:spacing w:val="-2"/>
        </w:rPr>
        <w:t> </w:t>
      </w:r>
      <w:r>
        <w:rPr/>
        <w:t>của</w:t>
      </w:r>
      <w:r>
        <w:rPr>
          <w:spacing w:val="-2"/>
        </w:rPr>
        <w:t> </w:t>
      </w:r>
      <w:r>
        <w:rPr/>
        <w:t>bị</w:t>
      </w:r>
      <w:r>
        <w:rPr>
          <w:spacing w:val="-1"/>
        </w:rPr>
        <w:t> </w:t>
      </w:r>
      <w:r>
        <w:rPr/>
        <w:t>cáo</w:t>
      </w:r>
      <w:r>
        <w:rPr>
          <w:spacing w:val="-1"/>
        </w:rPr>
        <w:t> </w:t>
      </w:r>
      <w:r>
        <w:rPr/>
        <w:t>trước</w:t>
      </w:r>
      <w:r>
        <w:rPr>
          <w:spacing w:val="-1"/>
        </w:rPr>
        <w:t> </w:t>
      </w:r>
      <w:r>
        <w:rPr/>
        <w:t>Hội</w:t>
      </w:r>
      <w:r>
        <w:rPr>
          <w:spacing w:val="-3"/>
        </w:rPr>
        <w:t> </w:t>
      </w:r>
      <w:r>
        <w:rPr/>
        <w:t>đồng</w:t>
      </w:r>
      <w:r>
        <w:rPr>
          <w:spacing w:val="-1"/>
        </w:rPr>
        <w:t> </w:t>
      </w:r>
      <w:r>
        <w:rPr/>
        <w:t>xét</w:t>
      </w:r>
      <w:r>
        <w:rPr>
          <w:spacing w:val="-1"/>
        </w:rPr>
        <w:t> </w:t>
      </w:r>
      <w:r>
        <w:rPr/>
        <w:t>xử: Bị</w:t>
      </w:r>
      <w:r>
        <w:rPr>
          <w:spacing w:val="-1"/>
        </w:rPr>
        <w:t> </w:t>
      </w:r>
      <w:r>
        <w:rPr/>
        <w:t>cáo thấy</w:t>
      </w:r>
      <w:r>
        <w:rPr>
          <w:spacing w:val="-4"/>
        </w:rPr>
        <w:t> </w:t>
      </w:r>
      <w:r>
        <w:rPr/>
        <w:t>việc</w:t>
      </w:r>
      <w:r>
        <w:rPr>
          <w:spacing w:val="-2"/>
        </w:rPr>
        <w:t> </w:t>
      </w:r>
      <w:r>
        <w:rPr/>
        <w:t>làm</w:t>
      </w:r>
      <w:r>
        <w:rPr>
          <w:spacing w:val="-5"/>
        </w:rPr>
        <w:t> </w:t>
      </w:r>
      <w:r>
        <w:rPr/>
        <w:t>của mình là vi phạm pháp luật, bị cáo xin được giảm nhẹ hình phạt cho bị cáo.</w:t>
      </w:r>
    </w:p>
    <w:p>
      <w:pPr>
        <w:pStyle w:val="BodyText"/>
        <w:spacing w:before="10"/>
        <w:ind w:left="0" w:firstLine="0"/>
        <w:jc w:val="left"/>
        <w:rPr>
          <w:sz w:val="27"/>
        </w:rPr>
      </w:pPr>
    </w:p>
    <w:p>
      <w:pPr>
        <w:spacing w:line="274" w:lineRule="exact" w:before="0"/>
        <w:ind w:left="1224" w:right="923" w:firstLine="0"/>
        <w:jc w:val="center"/>
        <w:rPr>
          <w:b/>
          <w:sz w:val="24"/>
        </w:rPr>
      </w:pPr>
      <w:r>
        <w:rPr>
          <w:b/>
          <w:sz w:val="24"/>
        </w:rPr>
        <w:t>NHẬN</w:t>
      </w:r>
      <w:r>
        <w:rPr>
          <w:b/>
          <w:spacing w:val="-5"/>
          <w:sz w:val="24"/>
        </w:rPr>
        <w:t> </w:t>
      </w:r>
      <w:r>
        <w:rPr>
          <w:b/>
          <w:sz w:val="24"/>
        </w:rPr>
        <w:t>ĐỊNH</w:t>
      </w:r>
      <w:r>
        <w:rPr>
          <w:b/>
          <w:spacing w:val="-2"/>
          <w:sz w:val="24"/>
        </w:rPr>
        <w:t> </w:t>
      </w:r>
      <w:r>
        <w:rPr>
          <w:b/>
          <w:sz w:val="24"/>
        </w:rPr>
        <w:t>CỦA</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p>
      <w:pPr>
        <w:pStyle w:val="BodyText"/>
        <w:jc w:val="left"/>
      </w:pPr>
      <w:r>
        <w:rPr/>
        <w:t>Trên</w:t>
      </w:r>
      <w:r>
        <w:rPr>
          <w:spacing w:val="-1"/>
        </w:rPr>
        <w:t> </w:t>
      </w:r>
      <w:r>
        <w:rPr/>
        <w:t>cơ</w:t>
      </w:r>
      <w:r>
        <w:rPr>
          <w:spacing w:val="-5"/>
        </w:rPr>
        <w:t> </w:t>
      </w:r>
      <w:r>
        <w:rPr/>
        <w:t>sở</w:t>
      </w:r>
      <w:r>
        <w:rPr>
          <w:spacing w:val="-2"/>
        </w:rPr>
        <w:t> </w:t>
      </w:r>
      <w:r>
        <w:rPr/>
        <w:t>nội</w:t>
      </w:r>
      <w:r>
        <w:rPr>
          <w:spacing w:val="-1"/>
        </w:rPr>
        <w:t> </w:t>
      </w:r>
      <w:r>
        <w:rPr/>
        <w:t>dung</w:t>
      </w:r>
      <w:r>
        <w:rPr>
          <w:spacing w:val="-5"/>
        </w:rPr>
        <w:t> </w:t>
      </w:r>
      <w:r>
        <w:rPr/>
        <w:t>vụ</w:t>
      </w:r>
      <w:r>
        <w:rPr>
          <w:spacing w:val="-1"/>
        </w:rPr>
        <w:t> </w:t>
      </w:r>
      <w:r>
        <w:rPr/>
        <w:t>án,</w:t>
      </w:r>
      <w:r>
        <w:rPr>
          <w:spacing w:val="-3"/>
        </w:rPr>
        <w:t> </w:t>
      </w:r>
      <w:r>
        <w:rPr/>
        <w:t>căn</w:t>
      </w:r>
      <w:r>
        <w:rPr>
          <w:spacing w:val="-1"/>
        </w:rPr>
        <w:t> </w:t>
      </w:r>
      <w:r>
        <w:rPr/>
        <w:t>cứ</w:t>
      </w:r>
      <w:r>
        <w:rPr>
          <w:spacing w:val="-4"/>
        </w:rPr>
        <w:t> </w:t>
      </w:r>
      <w:r>
        <w:rPr/>
        <w:t>vào</w:t>
      </w:r>
      <w:r>
        <w:rPr>
          <w:spacing w:val="-1"/>
        </w:rPr>
        <w:t> </w:t>
      </w:r>
      <w:r>
        <w:rPr/>
        <w:t>các</w:t>
      </w:r>
      <w:r>
        <w:rPr>
          <w:spacing w:val="-5"/>
        </w:rPr>
        <w:t> </w:t>
      </w:r>
      <w:r>
        <w:rPr/>
        <w:t>tài</w:t>
      </w:r>
      <w:r>
        <w:rPr>
          <w:spacing w:val="-4"/>
        </w:rPr>
        <w:t> </w:t>
      </w:r>
      <w:r>
        <w:rPr/>
        <w:t>liệu</w:t>
      </w:r>
      <w:r>
        <w:rPr>
          <w:spacing w:val="-5"/>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4"/>
        </w:rPr>
        <w:t> </w:t>
      </w:r>
      <w:r>
        <w:rPr/>
        <w:t>đã</w:t>
      </w:r>
      <w:r>
        <w:rPr>
          <w:spacing w:val="-5"/>
        </w:rPr>
        <w:t> </w:t>
      </w:r>
      <w:r>
        <w:rPr/>
        <w:t>được thẩm tra, xét hỏi, tranh luận tại phiên tòa, Hội đồng xét xử nhận thấy:</w:t>
      </w:r>
    </w:p>
    <w:p>
      <w:pPr>
        <w:pStyle w:val="ListParagraph"/>
        <w:numPr>
          <w:ilvl w:val="0"/>
          <w:numId w:val="3"/>
        </w:numPr>
        <w:tabs>
          <w:tab w:pos="1223" w:val="left" w:leader="none"/>
        </w:tabs>
        <w:spacing w:line="240" w:lineRule="auto" w:before="0" w:after="0"/>
        <w:ind w:left="102" w:right="127" w:firstLine="719"/>
        <w:jc w:val="left"/>
        <w:rPr>
          <w:sz w:val="28"/>
        </w:rPr>
      </w:pPr>
      <w:r>
        <w:rPr>
          <w:sz w:val="28"/>
        </w:rPr>
        <w:t>Về hành vi, quyết định tố tụng của Cơ quan điều tra Công an huyện Mai Châu, điều tra viên; Viện kiểm sát nhân dân huyện Mai Châu, kiểm sát viên trong quá trình điều tra, truy tố đã thực hiện đúng về thẩm quyền, trình tự, thủ tục quy</w:t>
      </w:r>
      <w:r>
        <w:rPr>
          <w:spacing w:val="80"/>
          <w:sz w:val="28"/>
        </w:rPr>
        <w:t> </w:t>
      </w:r>
      <w:r>
        <w:rPr>
          <w:sz w:val="28"/>
        </w:rPr>
        <w:t>định</w:t>
      </w:r>
      <w:r>
        <w:rPr>
          <w:spacing w:val="24"/>
          <w:sz w:val="28"/>
        </w:rPr>
        <w:t> </w:t>
      </w:r>
      <w:r>
        <w:rPr>
          <w:sz w:val="28"/>
        </w:rPr>
        <w:t>của</w:t>
      </w:r>
      <w:r>
        <w:rPr>
          <w:spacing w:val="23"/>
          <w:sz w:val="28"/>
        </w:rPr>
        <w:t> </w:t>
      </w:r>
      <w:r>
        <w:rPr>
          <w:sz w:val="28"/>
        </w:rPr>
        <w:t>Bộ</w:t>
      </w:r>
      <w:r>
        <w:rPr>
          <w:spacing w:val="24"/>
          <w:sz w:val="28"/>
        </w:rPr>
        <w:t> </w:t>
      </w:r>
      <w:r>
        <w:rPr>
          <w:sz w:val="28"/>
        </w:rPr>
        <w:t>luật</w:t>
      </w:r>
      <w:r>
        <w:rPr>
          <w:spacing w:val="24"/>
          <w:sz w:val="28"/>
        </w:rPr>
        <w:t> </w:t>
      </w:r>
      <w:r>
        <w:rPr>
          <w:sz w:val="28"/>
        </w:rPr>
        <w:t>Tố</w:t>
      </w:r>
      <w:r>
        <w:rPr>
          <w:spacing w:val="20"/>
          <w:sz w:val="28"/>
        </w:rPr>
        <w:t> </w:t>
      </w:r>
      <w:r>
        <w:rPr>
          <w:sz w:val="28"/>
        </w:rPr>
        <w:t>tụng</w:t>
      </w:r>
      <w:r>
        <w:rPr>
          <w:spacing w:val="24"/>
          <w:sz w:val="28"/>
        </w:rPr>
        <w:t> </w:t>
      </w:r>
      <w:r>
        <w:rPr>
          <w:sz w:val="28"/>
        </w:rPr>
        <w:t>hình</w:t>
      </w:r>
      <w:r>
        <w:rPr>
          <w:spacing w:val="22"/>
          <w:sz w:val="28"/>
        </w:rPr>
        <w:t> </w:t>
      </w:r>
      <w:r>
        <w:rPr>
          <w:sz w:val="28"/>
        </w:rPr>
        <w:t>sự.</w:t>
      </w:r>
      <w:r>
        <w:rPr>
          <w:spacing w:val="23"/>
          <w:sz w:val="28"/>
        </w:rPr>
        <w:t> </w:t>
      </w:r>
      <w:r>
        <w:rPr>
          <w:sz w:val="28"/>
        </w:rPr>
        <w:t>Quá</w:t>
      </w:r>
      <w:r>
        <w:rPr>
          <w:spacing w:val="21"/>
          <w:sz w:val="28"/>
        </w:rPr>
        <w:t> </w:t>
      </w:r>
      <w:r>
        <w:rPr>
          <w:sz w:val="28"/>
        </w:rPr>
        <w:t>trình</w:t>
      </w:r>
      <w:r>
        <w:rPr>
          <w:spacing w:val="22"/>
          <w:sz w:val="28"/>
        </w:rPr>
        <w:t> </w:t>
      </w:r>
      <w:r>
        <w:rPr>
          <w:sz w:val="28"/>
        </w:rPr>
        <w:t>điều</w:t>
      </w:r>
      <w:r>
        <w:rPr>
          <w:spacing w:val="24"/>
          <w:sz w:val="28"/>
        </w:rPr>
        <w:t> </w:t>
      </w:r>
      <w:r>
        <w:rPr>
          <w:sz w:val="28"/>
        </w:rPr>
        <w:t>tra</w:t>
      </w:r>
      <w:r>
        <w:rPr>
          <w:spacing w:val="23"/>
          <w:sz w:val="28"/>
        </w:rPr>
        <w:t> </w:t>
      </w:r>
      <w:r>
        <w:rPr>
          <w:sz w:val="28"/>
        </w:rPr>
        <w:t>và</w:t>
      </w:r>
      <w:r>
        <w:rPr>
          <w:spacing w:val="23"/>
          <w:sz w:val="28"/>
        </w:rPr>
        <w:t> </w:t>
      </w:r>
      <w:r>
        <w:rPr>
          <w:sz w:val="28"/>
        </w:rPr>
        <w:t>tại</w:t>
      </w:r>
      <w:r>
        <w:rPr>
          <w:spacing w:val="22"/>
          <w:sz w:val="28"/>
        </w:rPr>
        <w:t> </w:t>
      </w:r>
      <w:r>
        <w:rPr>
          <w:sz w:val="28"/>
        </w:rPr>
        <w:t>phiên</w:t>
      </w:r>
      <w:r>
        <w:rPr>
          <w:spacing w:val="22"/>
          <w:sz w:val="28"/>
        </w:rPr>
        <w:t> </w:t>
      </w:r>
      <w:r>
        <w:rPr>
          <w:sz w:val="28"/>
        </w:rPr>
        <w:t>tòa</w:t>
      </w:r>
      <w:r>
        <w:rPr>
          <w:spacing w:val="21"/>
          <w:sz w:val="28"/>
        </w:rPr>
        <w:t> </w:t>
      </w:r>
      <w:r>
        <w:rPr>
          <w:sz w:val="28"/>
        </w:rPr>
        <w:t>bị</w:t>
      </w:r>
      <w:r>
        <w:rPr>
          <w:spacing w:val="24"/>
          <w:sz w:val="28"/>
        </w:rPr>
        <w:t> </w:t>
      </w:r>
      <w:r>
        <w:rPr>
          <w:sz w:val="28"/>
        </w:rPr>
        <w:t>cáo,</w:t>
      </w:r>
      <w:r>
        <w:rPr>
          <w:spacing w:val="20"/>
          <w:sz w:val="28"/>
        </w:rPr>
        <w:t> </w:t>
      </w:r>
      <w:r>
        <w:rPr>
          <w:sz w:val="28"/>
        </w:rPr>
        <w:t>đại diện người bị hại và người có quyền lợi nghĩa vụ liên quan không 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226" w:val="left" w:leader="none"/>
        </w:tabs>
        <w:spacing w:line="240" w:lineRule="auto" w:before="0" w:after="0"/>
        <w:ind w:left="102" w:right="125" w:firstLine="719"/>
        <w:jc w:val="both"/>
        <w:rPr>
          <w:sz w:val="28"/>
        </w:rPr>
      </w:pPr>
      <w:r>
        <w:rPr>
          <w:sz w:val="28"/>
        </w:rPr>
        <w:t>Về hành vi phạm tội của</w:t>
      </w:r>
      <w:r>
        <w:rPr>
          <w:spacing w:val="-1"/>
          <w:sz w:val="28"/>
        </w:rPr>
        <w:t> </w:t>
      </w:r>
      <w:r>
        <w:rPr>
          <w:sz w:val="28"/>
        </w:rPr>
        <w:t>bị cáo: Lời khai của bị cáo trong quá trình điều tra cũng như</w:t>
      </w:r>
      <w:r>
        <w:rPr>
          <w:spacing w:val="-1"/>
          <w:sz w:val="28"/>
        </w:rPr>
        <w:t> </w:t>
      </w:r>
      <w:r>
        <w:rPr>
          <w:sz w:val="28"/>
        </w:rPr>
        <w:t>tại phiên tòa</w:t>
      </w:r>
      <w:r>
        <w:rPr>
          <w:spacing w:val="-1"/>
          <w:sz w:val="28"/>
        </w:rPr>
        <w:t> </w:t>
      </w:r>
      <w:r>
        <w:rPr>
          <w:sz w:val="28"/>
        </w:rPr>
        <w:t>hôm</w:t>
      </w:r>
      <w:r>
        <w:rPr>
          <w:spacing w:val="-5"/>
          <w:sz w:val="28"/>
        </w:rPr>
        <w:t> </w:t>
      </w:r>
      <w:r>
        <w:rPr>
          <w:sz w:val="28"/>
        </w:rPr>
        <w:t>nay</w:t>
      </w:r>
      <w:r>
        <w:rPr>
          <w:spacing w:val="-3"/>
          <w:sz w:val="28"/>
        </w:rPr>
        <w:t> </w:t>
      </w:r>
      <w:r>
        <w:rPr>
          <w:sz w:val="28"/>
        </w:rPr>
        <w:t>phù hợp với lời khai của</w:t>
      </w:r>
      <w:r>
        <w:rPr>
          <w:spacing w:val="-1"/>
          <w:sz w:val="28"/>
        </w:rPr>
        <w:t> </w:t>
      </w:r>
      <w:r>
        <w:rPr>
          <w:sz w:val="28"/>
        </w:rPr>
        <w:t>người làm</w:t>
      </w:r>
      <w:r>
        <w:rPr>
          <w:spacing w:val="-5"/>
          <w:sz w:val="28"/>
        </w:rPr>
        <w:t> </w:t>
      </w:r>
      <w:r>
        <w:rPr>
          <w:sz w:val="28"/>
        </w:rPr>
        <w:t>chứng, phù hợp với biên bản khám nghiện hiện trường, kết luận giám định thể hiện.</w:t>
      </w:r>
    </w:p>
    <w:p>
      <w:pPr>
        <w:pStyle w:val="BodyText"/>
        <w:ind w:right="120"/>
      </w:pPr>
      <w:r>
        <w:rPr/>
        <w:t>Vào khoảng 20 giờ 10 phút ngày 27/3/2022 tại Km 123+580 Quốc lộ 6, Lường</w:t>
      </w:r>
      <w:r>
        <w:rPr>
          <w:spacing w:val="21"/>
        </w:rPr>
        <w:t> </w:t>
      </w:r>
      <w:r>
        <w:rPr/>
        <w:t>Văn</w:t>
      </w:r>
      <w:r>
        <w:rPr>
          <w:spacing w:val="22"/>
        </w:rPr>
        <w:t> </w:t>
      </w:r>
      <w:r>
        <w:rPr/>
        <w:t>T</w:t>
      </w:r>
      <w:r>
        <w:rPr>
          <w:spacing w:val="19"/>
        </w:rPr>
        <w:t> </w:t>
      </w:r>
      <w:r>
        <w:rPr/>
        <w:t>đã</w:t>
      </w:r>
      <w:r>
        <w:rPr>
          <w:spacing w:val="19"/>
        </w:rPr>
        <w:t> </w:t>
      </w:r>
      <w:r>
        <w:rPr/>
        <w:t>sử</w:t>
      </w:r>
      <w:r>
        <w:rPr>
          <w:spacing w:val="17"/>
        </w:rPr>
        <w:t> </w:t>
      </w:r>
      <w:r>
        <w:rPr/>
        <w:t>dụng</w:t>
      </w:r>
      <w:r>
        <w:rPr>
          <w:spacing w:val="19"/>
        </w:rPr>
        <w:t> </w:t>
      </w:r>
      <w:r>
        <w:rPr/>
        <w:t>giấy</w:t>
      </w:r>
      <w:r>
        <w:rPr>
          <w:spacing w:val="17"/>
        </w:rPr>
        <w:t> </w:t>
      </w:r>
      <w:r>
        <w:rPr/>
        <w:t>phép</w:t>
      </w:r>
      <w:r>
        <w:rPr>
          <w:spacing w:val="22"/>
        </w:rPr>
        <w:t> </w:t>
      </w:r>
      <w:r>
        <w:rPr/>
        <w:t>lái</w:t>
      </w:r>
      <w:r>
        <w:rPr>
          <w:spacing w:val="25"/>
        </w:rPr>
        <w:t> </w:t>
      </w:r>
      <w:r>
        <w:rPr/>
        <w:t>xe</w:t>
      </w:r>
      <w:r>
        <w:rPr>
          <w:spacing w:val="20"/>
        </w:rPr>
        <w:t> </w:t>
      </w:r>
      <w:r>
        <w:rPr/>
        <w:t>giả</w:t>
      </w:r>
      <w:r>
        <w:rPr>
          <w:spacing w:val="19"/>
        </w:rPr>
        <w:t> </w:t>
      </w:r>
      <w:r>
        <w:rPr/>
        <w:t>để</w:t>
      </w:r>
      <w:r>
        <w:rPr>
          <w:spacing w:val="19"/>
        </w:rPr>
        <w:t> </w:t>
      </w:r>
      <w:r>
        <w:rPr/>
        <w:t>điều</w:t>
      </w:r>
      <w:r>
        <w:rPr>
          <w:spacing w:val="19"/>
        </w:rPr>
        <w:t> </w:t>
      </w:r>
      <w:r>
        <w:rPr/>
        <w:t>khiển</w:t>
      </w:r>
      <w:r>
        <w:rPr>
          <w:spacing w:val="19"/>
        </w:rPr>
        <w:t> </w:t>
      </w:r>
      <w:r>
        <w:rPr/>
        <w:t>xe</w:t>
      </w:r>
      <w:r>
        <w:rPr>
          <w:spacing w:val="21"/>
        </w:rPr>
        <w:t> </w:t>
      </w:r>
      <w:r>
        <w:rPr/>
        <w:t>ô</w:t>
      </w:r>
      <w:r>
        <w:rPr>
          <w:spacing w:val="19"/>
        </w:rPr>
        <w:t> </w:t>
      </w:r>
      <w:r>
        <w:rPr/>
        <w:t>tô</w:t>
      </w:r>
      <w:r>
        <w:rPr>
          <w:spacing w:val="22"/>
        </w:rPr>
        <w:t> </w:t>
      </w:r>
      <w:r>
        <w:rPr/>
        <w:t>BKS</w:t>
      </w:r>
      <w:r>
        <w:rPr>
          <w:spacing w:val="18"/>
        </w:rPr>
        <w:t> </w:t>
      </w:r>
      <w:r>
        <w:rPr/>
        <w:t>26C</w:t>
      </w:r>
      <w:r>
        <w:rPr>
          <w:spacing w:val="23"/>
        </w:rPr>
        <w:t> </w:t>
      </w:r>
      <w:r>
        <w:rPr>
          <w:spacing w:val="-10"/>
        </w:rPr>
        <w:t>–</w:t>
      </w:r>
    </w:p>
    <w:p>
      <w:pPr>
        <w:pStyle w:val="BodyText"/>
        <w:spacing w:before="1"/>
        <w:ind w:right="118" w:firstLine="0"/>
      </w:pPr>
      <w:r>
        <w:rPr/>
        <w:t>040.23 kéo theo rơ moóc BKS 26R – 003.35 xuống dốc vào cua, do không đảm bảo tốc độ an toàn khi đường trơn trượt, đã đạp phanh làm xe ô tô quay ngang, sơ mi rơ moóc trượt lấn chiếm sang làn đường ngược chiều đâm va vào xe ô tô BKS 26H – 004.23 đi ngược chiều. Hậu quả anh Phạm Xuân T chết hai xe hư hỏng trị giá là 480.919.000 đồng. Như vậy Hội đồng xét xử có đủ cơ sở kết luận Lường Văn T phạm hai tội: Vi phạm quy định về tham gia giao thông đường bộ và tội sử dụng tài liệu giả của cơ quan, tổ chức.</w:t>
      </w:r>
    </w:p>
    <w:p>
      <w:pPr>
        <w:pStyle w:val="BodyText"/>
        <w:spacing w:line="322" w:lineRule="exact"/>
        <w:ind w:left="891" w:firstLine="0"/>
      </w:pPr>
      <w:r>
        <w:rPr/>
        <w:t>Cụ</w:t>
      </w:r>
      <w:r>
        <w:rPr>
          <w:spacing w:val="-2"/>
        </w:rPr>
        <w:t> </w:t>
      </w:r>
      <w:r>
        <w:rPr/>
        <w:t>thể</w:t>
      </w:r>
      <w:r>
        <w:rPr>
          <w:spacing w:val="-2"/>
        </w:rPr>
        <w:t> </w:t>
      </w:r>
      <w:r>
        <w:rPr/>
        <w:t>tại</w:t>
      </w:r>
      <w:r>
        <w:rPr>
          <w:spacing w:val="-4"/>
        </w:rPr>
        <w:t> </w:t>
      </w:r>
      <w:r>
        <w:rPr/>
        <w:t>điểm</w:t>
      </w:r>
      <w:r>
        <w:rPr>
          <w:spacing w:val="-7"/>
        </w:rPr>
        <w:t> </w:t>
      </w:r>
      <w:r>
        <w:rPr/>
        <w:t>a</w:t>
      </w:r>
      <w:r>
        <w:rPr>
          <w:spacing w:val="-3"/>
        </w:rPr>
        <w:t> </w:t>
      </w:r>
      <w:r>
        <w:rPr/>
        <w:t>khoản</w:t>
      </w:r>
      <w:r>
        <w:rPr>
          <w:spacing w:val="-1"/>
        </w:rPr>
        <w:t> </w:t>
      </w:r>
      <w:r>
        <w:rPr/>
        <w:t>2</w:t>
      </w:r>
      <w:r>
        <w:rPr>
          <w:spacing w:val="-3"/>
        </w:rPr>
        <w:t> </w:t>
      </w:r>
      <w:r>
        <w:rPr/>
        <w:t>Điều</w:t>
      </w:r>
      <w:r>
        <w:rPr>
          <w:spacing w:val="-5"/>
        </w:rPr>
        <w:t> </w:t>
      </w:r>
      <w:r>
        <w:rPr/>
        <w:t>260</w:t>
      </w:r>
      <w:r>
        <w:rPr>
          <w:spacing w:val="-1"/>
        </w:rPr>
        <w:t> </w:t>
      </w:r>
      <w:r>
        <w:rPr/>
        <w:t>Bộ</w:t>
      </w:r>
      <w:r>
        <w:rPr>
          <w:spacing w:val="-1"/>
        </w:rPr>
        <w:t> </w:t>
      </w:r>
      <w:r>
        <w:rPr/>
        <w:t>luật</w:t>
      </w:r>
      <w:r>
        <w:rPr>
          <w:spacing w:val="-1"/>
        </w:rPr>
        <w:t> </w:t>
      </w:r>
      <w:r>
        <w:rPr/>
        <w:t>hình</w:t>
      </w:r>
      <w:r>
        <w:rPr>
          <w:spacing w:val="-5"/>
        </w:rPr>
        <w:t> </w:t>
      </w:r>
      <w:r>
        <w:rPr/>
        <w:t>sự</w:t>
      </w:r>
      <w:r>
        <w:rPr>
          <w:spacing w:val="-3"/>
        </w:rPr>
        <w:t> </w:t>
      </w:r>
      <w:r>
        <w:rPr/>
        <w:t>quy</w:t>
      </w:r>
      <w:r>
        <w:rPr>
          <w:spacing w:val="-6"/>
        </w:rPr>
        <w:t> </w:t>
      </w:r>
      <w:r>
        <w:rPr>
          <w:spacing w:val="-2"/>
        </w:rPr>
        <w:t>định.</w:t>
      </w:r>
    </w:p>
    <w:p>
      <w:pPr>
        <w:spacing w:before="0"/>
        <w:ind w:left="102" w:right="124" w:firstLine="719"/>
        <w:jc w:val="both"/>
        <w:rPr>
          <w:i/>
          <w:sz w:val="28"/>
        </w:rPr>
      </w:pPr>
      <w:r>
        <w:rPr>
          <w:i/>
          <w:sz w:val="28"/>
        </w:rPr>
        <w:t>“</w:t>
      </w:r>
      <w:r>
        <w:rPr>
          <w:i/>
          <w:spacing w:val="-1"/>
          <w:sz w:val="28"/>
        </w:rPr>
        <w:t> </w:t>
      </w:r>
      <w:r>
        <w:rPr>
          <w:i/>
          <w:sz w:val="28"/>
        </w:rPr>
        <w:t>Người</w:t>
      </w:r>
      <w:r>
        <w:rPr>
          <w:i/>
          <w:spacing w:val="-3"/>
          <w:sz w:val="28"/>
        </w:rPr>
        <w:t> </w:t>
      </w:r>
      <w:r>
        <w:rPr>
          <w:i/>
          <w:sz w:val="28"/>
        </w:rPr>
        <w:t>nào tham</w:t>
      </w:r>
      <w:r>
        <w:rPr>
          <w:i/>
          <w:spacing w:val="-2"/>
          <w:sz w:val="28"/>
        </w:rPr>
        <w:t> </w:t>
      </w:r>
      <w:r>
        <w:rPr>
          <w:i/>
          <w:sz w:val="28"/>
        </w:rPr>
        <w:t>gia</w:t>
      </w:r>
      <w:r>
        <w:rPr>
          <w:i/>
          <w:spacing w:val="-1"/>
          <w:sz w:val="28"/>
        </w:rPr>
        <w:t> </w:t>
      </w:r>
      <w:r>
        <w:rPr>
          <w:i/>
          <w:sz w:val="28"/>
        </w:rPr>
        <w:t>giao thông</w:t>
      </w:r>
      <w:r>
        <w:rPr>
          <w:i/>
          <w:spacing w:val="-1"/>
          <w:sz w:val="28"/>
        </w:rPr>
        <w:t> </w:t>
      </w:r>
      <w:r>
        <w:rPr>
          <w:i/>
          <w:sz w:val="28"/>
        </w:rPr>
        <w:t>đường</w:t>
      </w:r>
      <w:r>
        <w:rPr>
          <w:i/>
          <w:spacing w:val="-1"/>
          <w:sz w:val="28"/>
        </w:rPr>
        <w:t> </w:t>
      </w:r>
      <w:r>
        <w:rPr>
          <w:i/>
          <w:sz w:val="28"/>
        </w:rPr>
        <w:t>bộ mà</w:t>
      </w:r>
      <w:r>
        <w:rPr>
          <w:i/>
          <w:spacing w:val="-2"/>
          <w:sz w:val="28"/>
        </w:rPr>
        <w:t> </w:t>
      </w:r>
      <w:r>
        <w:rPr>
          <w:i/>
          <w:sz w:val="28"/>
        </w:rPr>
        <w:t>vi</w:t>
      </w:r>
      <w:r>
        <w:rPr>
          <w:i/>
          <w:spacing w:val="-1"/>
          <w:sz w:val="28"/>
        </w:rPr>
        <w:t> </w:t>
      </w:r>
      <w:r>
        <w:rPr>
          <w:i/>
          <w:sz w:val="28"/>
        </w:rPr>
        <w:t>phạm</w:t>
      </w:r>
      <w:r>
        <w:rPr>
          <w:i/>
          <w:spacing w:val="-3"/>
          <w:sz w:val="28"/>
        </w:rPr>
        <w:t> </w:t>
      </w:r>
      <w:r>
        <w:rPr>
          <w:i/>
          <w:sz w:val="28"/>
        </w:rPr>
        <w:t>quy</w:t>
      </w:r>
      <w:r>
        <w:rPr>
          <w:i/>
          <w:spacing w:val="-3"/>
          <w:sz w:val="28"/>
        </w:rPr>
        <w:t> </w:t>
      </w:r>
      <w:r>
        <w:rPr>
          <w:i/>
          <w:sz w:val="28"/>
        </w:rPr>
        <w:t>định về</w:t>
      </w:r>
      <w:r>
        <w:rPr>
          <w:i/>
          <w:spacing w:val="-3"/>
          <w:sz w:val="28"/>
        </w:rPr>
        <w:t> </w:t>
      </w:r>
      <w:r>
        <w:rPr>
          <w:i/>
          <w:sz w:val="28"/>
        </w:rPr>
        <w:t>an</w:t>
      </w:r>
      <w:r>
        <w:rPr>
          <w:i/>
          <w:spacing w:val="-1"/>
          <w:sz w:val="28"/>
        </w:rPr>
        <w:t> </w:t>
      </w:r>
      <w:r>
        <w:rPr>
          <w:i/>
          <w:sz w:val="28"/>
        </w:rPr>
        <w:t>toàn</w:t>
      </w:r>
      <w:r>
        <w:rPr>
          <w:i/>
          <w:sz w:val="28"/>
        </w:rPr>
        <w:t> giao</w:t>
      </w:r>
      <w:r>
        <w:rPr>
          <w:i/>
          <w:spacing w:val="-2"/>
          <w:sz w:val="28"/>
        </w:rPr>
        <w:t> </w:t>
      </w:r>
      <w:r>
        <w:rPr>
          <w:i/>
          <w:sz w:val="28"/>
        </w:rPr>
        <w:t>thông</w:t>
      </w:r>
      <w:r>
        <w:rPr>
          <w:i/>
          <w:spacing w:val="-3"/>
          <w:sz w:val="28"/>
        </w:rPr>
        <w:t> </w:t>
      </w:r>
      <w:r>
        <w:rPr>
          <w:i/>
          <w:sz w:val="28"/>
        </w:rPr>
        <w:t>đường</w:t>
      </w:r>
      <w:r>
        <w:rPr>
          <w:i/>
          <w:spacing w:val="-2"/>
          <w:sz w:val="28"/>
        </w:rPr>
        <w:t> </w:t>
      </w:r>
      <w:r>
        <w:rPr>
          <w:i/>
          <w:sz w:val="28"/>
        </w:rPr>
        <w:t>bộ</w:t>
      </w:r>
      <w:r>
        <w:rPr>
          <w:i/>
          <w:spacing w:val="-4"/>
          <w:sz w:val="28"/>
        </w:rPr>
        <w:t> </w:t>
      </w:r>
      <w:r>
        <w:rPr>
          <w:i/>
          <w:sz w:val="28"/>
        </w:rPr>
        <w:t>gây</w:t>
      </w:r>
      <w:r>
        <w:rPr>
          <w:i/>
          <w:spacing w:val="-3"/>
          <w:sz w:val="28"/>
        </w:rPr>
        <w:t> </w:t>
      </w:r>
      <w:r>
        <w:rPr>
          <w:i/>
          <w:sz w:val="28"/>
        </w:rPr>
        <w:t>thiệt</w:t>
      </w:r>
      <w:r>
        <w:rPr>
          <w:i/>
          <w:spacing w:val="-2"/>
          <w:sz w:val="28"/>
        </w:rPr>
        <w:t> </w:t>
      </w:r>
      <w:r>
        <w:rPr>
          <w:i/>
          <w:sz w:val="28"/>
        </w:rPr>
        <w:t>hại</w:t>
      </w:r>
      <w:r>
        <w:rPr>
          <w:i/>
          <w:spacing w:val="-1"/>
          <w:sz w:val="28"/>
        </w:rPr>
        <w:t> </w:t>
      </w:r>
      <w:r>
        <w:rPr>
          <w:i/>
          <w:sz w:val="28"/>
        </w:rPr>
        <w:t>cho người</w:t>
      </w:r>
      <w:r>
        <w:rPr>
          <w:i/>
          <w:spacing w:val="-1"/>
          <w:sz w:val="28"/>
        </w:rPr>
        <w:t> </w:t>
      </w:r>
      <w:r>
        <w:rPr>
          <w:i/>
          <w:sz w:val="28"/>
        </w:rPr>
        <w:t>khác</w:t>
      </w:r>
      <w:r>
        <w:rPr>
          <w:i/>
          <w:spacing w:val="-4"/>
          <w:sz w:val="28"/>
        </w:rPr>
        <w:t> </w:t>
      </w:r>
      <w:r>
        <w:rPr>
          <w:i/>
          <w:sz w:val="28"/>
        </w:rPr>
        <w:t>thuộc</w:t>
      </w:r>
      <w:r>
        <w:rPr>
          <w:i/>
          <w:spacing w:val="-2"/>
          <w:sz w:val="28"/>
        </w:rPr>
        <w:t> </w:t>
      </w:r>
      <w:r>
        <w:rPr>
          <w:i/>
          <w:sz w:val="28"/>
        </w:rPr>
        <w:t>một</w:t>
      </w:r>
      <w:r>
        <w:rPr>
          <w:i/>
          <w:spacing w:val="-2"/>
          <w:sz w:val="28"/>
        </w:rPr>
        <w:t> </w:t>
      </w:r>
      <w:r>
        <w:rPr>
          <w:i/>
          <w:sz w:val="28"/>
        </w:rPr>
        <w:t>trong</w:t>
      </w:r>
      <w:r>
        <w:rPr>
          <w:i/>
          <w:spacing w:val="-3"/>
          <w:sz w:val="28"/>
        </w:rPr>
        <w:t> </w:t>
      </w:r>
      <w:r>
        <w:rPr>
          <w:i/>
          <w:sz w:val="28"/>
        </w:rPr>
        <w:t>các</w:t>
      </w:r>
      <w:r>
        <w:rPr>
          <w:i/>
          <w:spacing w:val="-3"/>
          <w:sz w:val="28"/>
        </w:rPr>
        <w:t> </w:t>
      </w:r>
      <w:r>
        <w:rPr>
          <w:i/>
          <w:sz w:val="28"/>
        </w:rPr>
        <w:t>trường</w:t>
      </w:r>
      <w:r>
        <w:rPr>
          <w:i/>
          <w:spacing w:val="-2"/>
          <w:sz w:val="28"/>
        </w:rPr>
        <w:t> </w:t>
      </w:r>
      <w:r>
        <w:rPr>
          <w:i/>
          <w:sz w:val="28"/>
        </w:rPr>
        <w:t>hợp sau đây, thì bị phạt tiền từ 30.000.000 đồng đến 100.000.000 đồng, phạt cải tạo không giam giữ đến 03 năm hoặc phạt tù từ 01 năm đến 05 năm…</w:t>
      </w:r>
    </w:p>
    <w:p>
      <w:pPr>
        <w:spacing w:line="242" w:lineRule="auto" w:before="0"/>
        <w:ind w:left="102" w:right="120" w:firstLine="719"/>
        <w:jc w:val="both"/>
        <w:rPr>
          <w:i/>
          <w:sz w:val="28"/>
        </w:rPr>
      </w:pPr>
      <w:r>
        <w:rPr>
          <w:i/>
          <w:sz w:val="28"/>
        </w:rPr>
        <w:t>2. Phạm tội thuộc một trong các trường hợp sau đây, thì bị phạt tù từ 03</w:t>
      </w:r>
      <w:r>
        <w:rPr>
          <w:i/>
          <w:sz w:val="28"/>
        </w:rPr>
        <w:t> năm đến 10 năm.</w:t>
      </w:r>
    </w:p>
    <w:p>
      <w:pPr>
        <w:spacing w:line="317" w:lineRule="exact" w:before="0"/>
        <w:ind w:left="821" w:right="0" w:firstLine="0"/>
        <w:jc w:val="both"/>
        <w:rPr>
          <w:i/>
          <w:sz w:val="28"/>
        </w:rPr>
      </w:pPr>
      <w:r>
        <w:rPr>
          <w:i/>
          <w:sz w:val="28"/>
        </w:rPr>
        <w:t>a)</w:t>
      </w:r>
      <w:r>
        <w:rPr>
          <w:i/>
          <w:spacing w:val="-4"/>
          <w:sz w:val="28"/>
        </w:rPr>
        <w:t> </w:t>
      </w:r>
      <w:r>
        <w:rPr>
          <w:i/>
          <w:sz w:val="28"/>
        </w:rPr>
        <w:t>Không</w:t>
      </w:r>
      <w:r>
        <w:rPr>
          <w:i/>
          <w:spacing w:val="-5"/>
          <w:sz w:val="28"/>
        </w:rPr>
        <w:t> </w:t>
      </w:r>
      <w:r>
        <w:rPr>
          <w:i/>
          <w:sz w:val="28"/>
        </w:rPr>
        <w:t>có</w:t>
      </w:r>
      <w:r>
        <w:rPr>
          <w:i/>
          <w:spacing w:val="-4"/>
          <w:sz w:val="28"/>
        </w:rPr>
        <w:t> </w:t>
      </w:r>
      <w:r>
        <w:rPr>
          <w:i/>
          <w:sz w:val="28"/>
        </w:rPr>
        <w:t>giấy</w:t>
      </w:r>
      <w:r>
        <w:rPr>
          <w:i/>
          <w:spacing w:val="-5"/>
          <w:sz w:val="28"/>
        </w:rPr>
        <w:t> </w:t>
      </w:r>
      <w:r>
        <w:rPr>
          <w:i/>
          <w:sz w:val="28"/>
        </w:rPr>
        <w:t>phép</w:t>
      </w:r>
      <w:r>
        <w:rPr>
          <w:i/>
          <w:spacing w:val="-1"/>
          <w:sz w:val="28"/>
        </w:rPr>
        <w:t> </w:t>
      </w:r>
      <w:r>
        <w:rPr>
          <w:i/>
          <w:sz w:val="28"/>
        </w:rPr>
        <w:t>lái</w:t>
      </w:r>
      <w:r>
        <w:rPr>
          <w:i/>
          <w:spacing w:val="-2"/>
          <w:sz w:val="28"/>
        </w:rPr>
        <w:t> </w:t>
      </w:r>
      <w:r>
        <w:rPr>
          <w:i/>
          <w:sz w:val="28"/>
        </w:rPr>
        <w:t>xe</w:t>
      </w:r>
      <w:r>
        <w:rPr>
          <w:i/>
          <w:spacing w:val="-2"/>
          <w:sz w:val="28"/>
        </w:rPr>
        <w:t> </w:t>
      </w:r>
      <w:r>
        <w:rPr>
          <w:i/>
          <w:sz w:val="28"/>
        </w:rPr>
        <w:t>theo</w:t>
      </w:r>
      <w:r>
        <w:rPr>
          <w:i/>
          <w:spacing w:val="-1"/>
          <w:sz w:val="28"/>
        </w:rPr>
        <w:t> </w:t>
      </w:r>
      <w:r>
        <w:rPr>
          <w:i/>
          <w:sz w:val="28"/>
        </w:rPr>
        <w:t>quy</w:t>
      </w:r>
      <w:r>
        <w:rPr>
          <w:i/>
          <w:spacing w:val="-2"/>
          <w:sz w:val="28"/>
        </w:rPr>
        <w:t> định”.</w:t>
      </w:r>
    </w:p>
    <w:p>
      <w:pPr>
        <w:pStyle w:val="BodyText"/>
        <w:spacing w:line="322" w:lineRule="exact"/>
        <w:ind w:left="821" w:firstLine="0"/>
      </w:pPr>
      <w:r>
        <w:rPr/>
        <w:t>Tại</w:t>
      </w:r>
      <w:r>
        <w:rPr>
          <w:spacing w:val="-2"/>
        </w:rPr>
        <w:t> </w:t>
      </w:r>
      <w:r>
        <w:rPr/>
        <w:t>khoản</w:t>
      </w:r>
      <w:r>
        <w:rPr>
          <w:spacing w:val="-4"/>
        </w:rPr>
        <w:t> </w:t>
      </w:r>
      <w:r>
        <w:rPr/>
        <w:t>1</w:t>
      </w:r>
      <w:r>
        <w:rPr>
          <w:spacing w:val="-2"/>
        </w:rPr>
        <w:t> </w:t>
      </w:r>
      <w:r>
        <w:rPr/>
        <w:t>Điều</w:t>
      </w:r>
      <w:r>
        <w:rPr>
          <w:spacing w:val="-2"/>
        </w:rPr>
        <w:t> </w:t>
      </w:r>
      <w:r>
        <w:rPr/>
        <w:t>341</w:t>
      </w:r>
      <w:r>
        <w:rPr>
          <w:spacing w:val="-3"/>
        </w:rPr>
        <w:t> </w:t>
      </w:r>
      <w:r>
        <w:rPr/>
        <w:t>Bộ</w:t>
      </w:r>
      <w:r>
        <w:rPr>
          <w:spacing w:val="-3"/>
        </w:rPr>
        <w:t> </w:t>
      </w:r>
      <w:r>
        <w:rPr/>
        <w:t>luật</w:t>
      </w:r>
      <w:r>
        <w:rPr>
          <w:spacing w:val="-1"/>
        </w:rPr>
        <w:t> </w:t>
      </w:r>
      <w:r>
        <w:rPr/>
        <w:t>hình</w:t>
      </w:r>
      <w:r>
        <w:rPr>
          <w:spacing w:val="-2"/>
        </w:rPr>
        <w:t> </w:t>
      </w:r>
      <w:r>
        <w:rPr/>
        <w:t>sự</w:t>
      </w:r>
      <w:r>
        <w:rPr>
          <w:spacing w:val="-6"/>
        </w:rPr>
        <w:t> </w:t>
      </w:r>
      <w:r>
        <w:rPr/>
        <w:t>quy</w:t>
      </w:r>
      <w:r>
        <w:rPr>
          <w:spacing w:val="-6"/>
        </w:rPr>
        <w:t> </w:t>
      </w:r>
      <w:r>
        <w:rPr>
          <w:spacing w:val="-2"/>
        </w:rPr>
        <w:t>định.</w:t>
      </w:r>
    </w:p>
    <w:p>
      <w:pPr>
        <w:spacing w:before="0"/>
        <w:ind w:left="102" w:right="122" w:firstLine="719"/>
        <w:jc w:val="both"/>
        <w:rPr>
          <w:i/>
          <w:sz w:val="28"/>
        </w:rPr>
      </w:pPr>
      <w:r>
        <w:rPr>
          <w:i/>
          <w:sz w:val="28"/>
        </w:rPr>
        <w:t>“ Người nào làm giả con dấu, tài liệu hoặc giấy tờ khác của cơ quan, tổ</w:t>
      </w:r>
      <w:r>
        <w:rPr>
          <w:i/>
          <w:sz w:val="28"/>
        </w:rPr>
        <w:t> chức</w:t>
      </w:r>
      <w:r>
        <w:rPr>
          <w:i/>
          <w:spacing w:val="78"/>
          <w:sz w:val="28"/>
        </w:rPr>
        <w:t> </w:t>
      </w:r>
      <w:r>
        <w:rPr>
          <w:i/>
          <w:sz w:val="28"/>
        </w:rPr>
        <w:t>hoặc</w:t>
      </w:r>
      <w:r>
        <w:rPr>
          <w:i/>
          <w:spacing w:val="78"/>
          <w:sz w:val="28"/>
        </w:rPr>
        <w:t> </w:t>
      </w:r>
      <w:r>
        <w:rPr>
          <w:i/>
          <w:sz w:val="28"/>
        </w:rPr>
        <w:t>sử</w:t>
      </w:r>
      <w:r>
        <w:rPr>
          <w:i/>
          <w:spacing w:val="80"/>
          <w:sz w:val="28"/>
        </w:rPr>
        <w:t> </w:t>
      </w:r>
      <w:r>
        <w:rPr>
          <w:i/>
          <w:sz w:val="28"/>
        </w:rPr>
        <w:t>dụng</w:t>
      </w:r>
      <w:r>
        <w:rPr>
          <w:i/>
          <w:spacing w:val="79"/>
          <w:sz w:val="28"/>
        </w:rPr>
        <w:t> </w:t>
      </w:r>
      <w:r>
        <w:rPr>
          <w:i/>
          <w:sz w:val="28"/>
        </w:rPr>
        <w:t>con</w:t>
      </w:r>
      <w:r>
        <w:rPr>
          <w:i/>
          <w:spacing w:val="79"/>
          <w:sz w:val="28"/>
        </w:rPr>
        <w:t> </w:t>
      </w:r>
      <w:r>
        <w:rPr>
          <w:i/>
          <w:sz w:val="28"/>
        </w:rPr>
        <w:t>dấu,</w:t>
      </w:r>
      <w:r>
        <w:rPr>
          <w:i/>
          <w:spacing w:val="80"/>
          <w:sz w:val="28"/>
        </w:rPr>
        <w:t> </w:t>
      </w:r>
      <w:r>
        <w:rPr>
          <w:i/>
          <w:sz w:val="28"/>
        </w:rPr>
        <w:t>tài</w:t>
      </w:r>
      <w:r>
        <w:rPr>
          <w:i/>
          <w:spacing w:val="80"/>
          <w:sz w:val="28"/>
        </w:rPr>
        <w:t> </w:t>
      </w:r>
      <w:r>
        <w:rPr>
          <w:i/>
          <w:sz w:val="28"/>
        </w:rPr>
        <w:t>liệu</w:t>
      </w:r>
      <w:r>
        <w:rPr>
          <w:i/>
          <w:spacing w:val="79"/>
          <w:sz w:val="28"/>
        </w:rPr>
        <w:t> </w:t>
      </w:r>
      <w:r>
        <w:rPr>
          <w:i/>
          <w:sz w:val="28"/>
        </w:rPr>
        <w:t>hoặc</w:t>
      </w:r>
      <w:r>
        <w:rPr>
          <w:i/>
          <w:spacing w:val="78"/>
          <w:sz w:val="28"/>
        </w:rPr>
        <w:t> </w:t>
      </w:r>
      <w:r>
        <w:rPr>
          <w:i/>
          <w:sz w:val="28"/>
        </w:rPr>
        <w:t>giấy</w:t>
      </w:r>
      <w:r>
        <w:rPr>
          <w:i/>
          <w:spacing w:val="80"/>
          <w:sz w:val="28"/>
        </w:rPr>
        <w:t> </w:t>
      </w:r>
      <w:r>
        <w:rPr>
          <w:i/>
          <w:sz w:val="28"/>
        </w:rPr>
        <w:t>tờ</w:t>
      </w:r>
      <w:r>
        <w:rPr>
          <w:i/>
          <w:spacing w:val="79"/>
          <w:sz w:val="28"/>
        </w:rPr>
        <w:t> </w:t>
      </w:r>
      <w:r>
        <w:rPr>
          <w:i/>
          <w:sz w:val="28"/>
        </w:rPr>
        <w:t>giả,</w:t>
      </w:r>
      <w:r>
        <w:rPr>
          <w:i/>
          <w:spacing w:val="80"/>
          <w:sz w:val="28"/>
        </w:rPr>
        <w:t> </w:t>
      </w:r>
      <w:r>
        <w:rPr>
          <w:i/>
          <w:sz w:val="28"/>
        </w:rPr>
        <w:t>thì</w:t>
      </w:r>
      <w:r>
        <w:rPr>
          <w:i/>
          <w:spacing w:val="79"/>
          <w:sz w:val="28"/>
        </w:rPr>
        <w:t> </w:t>
      </w:r>
      <w:r>
        <w:rPr>
          <w:i/>
          <w:sz w:val="28"/>
        </w:rPr>
        <w:t>bị</w:t>
      </w:r>
      <w:r>
        <w:rPr>
          <w:i/>
          <w:spacing w:val="80"/>
          <w:sz w:val="28"/>
        </w:rPr>
        <w:t> </w:t>
      </w:r>
      <w:r>
        <w:rPr>
          <w:i/>
          <w:sz w:val="28"/>
        </w:rPr>
        <w:t>phạt</w:t>
      </w:r>
      <w:r>
        <w:rPr>
          <w:i/>
          <w:spacing w:val="79"/>
          <w:sz w:val="28"/>
        </w:rPr>
        <w:t> </w:t>
      </w:r>
      <w:r>
        <w:rPr>
          <w:i/>
          <w:sz w:val="28"/>
        </w:rPr>
        <w:t>tiền</w:t>
      </w:r>
      <w:r>
        <w:rPr>
          <w:i/>
          <w:spacing w:val="80"/>
          <w:sz w:val="28"/>
        </w:rPr>
        <w:t> </w:t>
      </w:r>
      <w:r>
        <w:rPr>
          <w:i/>
          <w:sz w:val="28"/>
        </w:rPr>
        <w:t>từ</w:t>
      </w:r>
    </w:p>
    <w:p>
      <w:pPr>
        <w:spacing w:line="242" w:lineRule="auto" w:before="0"/>
        <w:ind w:left="102" w:right="120" w:firstLine="0"/>
        <w:jc w:val="both"/>
        <w:rPr>
          <w:i/>
          <w:sz w:val="28"/>
        </w:rPr>
      </w:pPr>
      <w:r>
        <w:rPr>
          <w:i/>
          <w:sz w:val="28"/>
        </w:rPr>
        <w:t>30.000.000 đồng đến 100.000.000 đồng, phạt cải tạo không giam giữ đến 03 năm</w:t>
      </w:r>
      <w:r>
        <w:rPr>
          <w:i/>
          <w:sz w:val="28"/>
        </w:rPr>
        <w:t> hoặc phạt tù từ 06 tháng đến 02 năm”.</w:t>
      </w:r>
    </w:p>
    <w:p>
      <w:pPr>
        <w:spacing w:after="0" w:line="242" w:lineRule="auto"/>
        <w:jc w:val="both"/>
        <w:rPr>
          <w:sz w:val="28"/>
        </w:rPr>
        <w:sectPr>
          <w:pgSz w:w="12240" w:h="15840"/>
          <w:pgMar w:header="0" w:footer="835" w:top="1060" w:bottom="1020" w:left="1600" w:right="1120"/>
        </w:sectPr>
      </w:pPr>
    </w:p>
    <w:p>
      <w:pPr>
        <w:pStyle w:val="BodyText"/>
        <w:spacing w:before="65"/>
        <w:ind w:right="119"/>
      </w:pPr>
      <w:r>
        <w:rPr/>
        <w:t>Như</w:t>
      </w:r>
      <w:r>
        <w:rPr>
          <w:spacing w:val="-3"/>
        </w:rPr>
        <w:t> </w:t>
      </w:r>
      <w:r>
        <w:rPr/>
        <w:t>vậy</w:t>
      </w:r>
      <w:r>
        <w:rPr>
          <w:spacing w:val="-5"/>
        </w:rPr>
        <w:t> </w:t>
      </w:r>
      <w:r>
        <w:rPr/>
        <w:t>khẳng</w:t>
      </w:r>
      <w:r>
        <w:rPr>
          <w:spacing w:val="-1"/>
        </w:rPr>
        <w:t> </w:t>
      </w:r>
      <w:r>
        <w:rPr/>
        <w:t>định,</w:t>
      </w:r>
      <w:r>
        <w:rPr>
          <w:spacing w:val="-5"/>
        </w:rPr>
        <w:t> </w:t>
      </w:r>
      <w:r>
        <w:rPr/>
        <w:t>Viện</w:t>
      </w:r>
      <w:r>
        <w:rPr>
          <w:spacing w:val="-3"/>
        </w:rPr>
        <w:t> </w:t>
      </w:r>
      <w:r>
        <w:rPr/>
        <w:t>kiểm</w:t>
      </w:r>
      <w:r>
        <w:rPr>
          <w:spacing w:val="-6"/>
        </w:rPr>
        <w:t> </w:t>
      </w:r>
      <w:r>
        <w:rPr/>
        <w:t>sát nhân</w:t>
      </w:r>
      <w:r>
        <w:rPr>
          <w:spacing w:val="-3"/>
        </w:rPr>
        <w:t> </w:t>
      </w:r>
      <w:r>
        <w:rPr/>
        <w:t>dân huyện Mai</w:t>
      </w:r>
      <w:r>
        <w:rPr>
          <w:spacing w:val="-1"/>
        </w:rPr>
        <w:t> </w:t>
      </w:r>
      <w:r>
        <w:rPr/>
        <w:t>Châu</w:t>
      </w:r>
      <w:r>
        <w:rPr>
          <w:spacing w:val="-3"/>
        </w:rPr>
        <w:t> </w:t>
      </w:r>
      <w:r>
        <w:rPr/>
        <w:t>truy</w:t>
      </w:r>
      <w:r>
        <w:rPr>
          <w:spacing w:val="-5"/>
        </w:rPr>
        <w:t> </w:t>
      </w:r>
      <w:r>
        <w:rPr/>
        <w:t>tố bị cáo về hai tội “ Vi phạm quy định về tham gia giao thông đường bộ” và tội “ tội sử dụng tài liệu giả của cơ quan,</w:t>
      </w:r>
      <w:r>
        <w:rPr>
          <w:spacing w:val="-1"/>
        </w:rPr>
        <w:t> </w:t>
      </w:r>
      <w:r>
        <w:rPr/>
        <w:t>tổ chức” theo các điều luật đã</w:t>
      </w:r>
      <w:r>
        <w:rPr>
          <w:spacing w:val="-1"/>
        </w:rPr>
        <w:t> </w:t>
      </w:r>
      <w:r>
        <w:rPr/>
        <w:t>viện dẫn là có căn cứ, đúng pháp luật.</w:t>
      </w:r>
    </w:p>
    <w:p>
      <w:pPr>
        <w:pStyle w:val="BodyText"/>
        <w:spacing w:before="2"/>
        <w:ind w:right="118" w:firstLine="789"/>
      </w:pPr>
      <w:r>
        <w:rPr/>
        <w:t>Xét tính chất, mức độ hành vi phạm tội của bị cáo, HĐXX thấy rằng:</w:t>
      </w:r>
      <w:r>
        <w:rPr>
          <w:spacing w:val="36"/>
        </w:rPr>
        <w:t> </w:t>
      </w:r>
      <w:r>
        <w:rPr/>
        <w:t>Bị cáo là người có đủ năng lực trách nhiệm hình sự</w:t>
      </w:r>
      <w:r>
        <w:rPr>
          <w:rFonts w:ascii="Arial" w:hAnsi="Arial"/>
          <w:sz w:val="25"/>
        </w:rPr>
        <w:t>, </w:t>
      </w:r>
      <w:r>
        <w:rPr/>
        <w:t>phạm tội thuộc trường hợp nghiêm trọng với lỗi vô ý, nguyên nhân xuất phát từ hành vi cẩu thả chưa chấp hành đúng các quy định tại Điều 9 của Luật giao thông đường bộ. Hành vi của bị cáo là nguy hiểm cho xã hội, đã xâm phạm đến trật tự an toàn giao thông</w:t>
      </w:r>
      <w:r>
        <w:rPr>
          <w:spacing w:val="31"/>
        </w:rPr>
        <w:t> </w:t>
      </w:r>
      <w:r>
        <w:rPr/>
        <w:t>đường bộ, xâm phạm đến tính mạng, tài sản của người khác được pháp luật bảo vệ. Mặt khác bị cáo nhận thức được hành vi sử dụng giấy tờ giả của cơ quan, tổ chức là hành vi, vi phạm pháp luật nhưng để có việc làm bị cáo vẫn cố tình phạm tội.</w:t>
      </w:r>
      <w:r>
        <w:rPr>
          <w:spacing w:val="40"/>
        </w:rPr>
        <w:t> </w:t>
      </w:r>
      <w:r>
        <w:rPr/>
        <w:t>Hành vi sử dụng giấy phép lái xe giả của bị cáo thể hiện sự coi thường pháp luật, đã xâm</w:t>
      </w:r>
      <w:r>
        <w:rPr>
          <w:spacing w:val="-2"/>
        </w:rPr>
        <w:t> </w:t>
      </w:r>
      <w:r>
        <w:rPr/>
        <w:t>phạm và làm ảnh hưởng trực tiếp đến công tác quản lý hành chính của các cơ quan Nhà nước, gây mất trật tự trị an tại địa phương.</w:t>
      </w:r>
    </w:p>
    <w:p>
      <w:pPr>
        <w:pStyle w:val="BodyText"/>
        <w:spacing w:before="1"/>
        <w:ind w:right="119"/>
      </w:pPr>
      <w:r>
        <w:rPr/>
        <w:t>Xét về các tình tiết tăng nặng, giảm nhẹ trách nhiệm hình sự, nhân thân đối với bị cáo: Bị</w:t>
      </w:r>
      <w:r>
        <w:rPr>
          <w:spacing w:val="-1"/>
        </w:rPr>
        <w:t> </w:t>
      </w:r>
      <w:r>
        <w:rPr/>
        <w:t>cáo</w:t>
      </w:r>
      <w:r>
        <w:rPr>
          <w:spacing w:val="-1"/>
        </w:rPr>
        <w:t> </w:t>
      </w:r>
      <w:r>
        <w:rPr/>
        <w:t>có</w:t>
      </w:r>
      <w:r>
        <w:rPr>
          <w:spacing w:val="-1"/>
        </w:rPr>
        <w:t> </w:t>
      </w:r>
      <w:r>
        <w:rPr/>
        <w:t>tình</w:t>
      </w:r>
      <w:r>
        <w:rPr>
          <w:spacing w:val="-1"/>
        </w:rPr>
        <w:t> </w:t>
      </w:r>
      <w:r>
        <w:rPr/>
        <w:t>tiết</w:t>
      </w:r>
      <w:r>
        <w:rPr>
          <w:spacing w:val="-1"/>
        </w:rPr>
        <w:t> </w:t>
      </w:r>
      <w:r>
        <w:rPr/>
        <w:t>tăng</w:t>
      </w:r>
      <w:r>
        <w:rPr>
          <w:spacing w:val="-2"/>
        </w:rPr>
        <w:t> </w:t>
      </w:r>
      <w:r>
        <w:rPr/>
        <w:t>nặng</w:t>
      </w:r>
      <w:r>
        <w:rPr>
          <w:spacing w:val="-1"/>
        </w:rPr>
        <w:t> </w:t>
      </w:r>
      <w:r>
        <w:rPr/>
        <w:t>là</w:t>
      </w:r>
      <w:r>
        <w:rPr>
          <w:spacing w:val="-4"/>
        </w:rPr>
        <w:t> </w:t>
      </w:r>
      <w:r>
        <w:rPr/>
        <w:t>tái</w:t>
      </w:r>
      <w:r>
        <w:rPr>
          <w:spacing w:val="-1"/>
        </w:rPr>
        <w:t> </w:t>
      </w:r>
      <w:r>
        <w:rPr/>
        <w:t>phạm; quá</w:t>
      </w:r>
      <w:r>
        <w:rPr>
          <w:spacing w:val="-2"/>
        </w:rPr>
        <w:t> </w:t>
      </w:r>
      <w:r>
        <w:rPr/>
        <w:t>trình</w:t>
      </w:r>
      <w:r>
        <w:rPr>
          <w:spacing w:val="-1"/>
        </w:rPr>
        <w:t> </w:t>
      </w:r>
      <w:r>
        <w:rPr/>
        <w:t>điều</w:t>
      </w:r>
      <w:r>
        <w:rPr>
          <w:spacing w:val="-2"/>
        </w:rPr>
        <w:t> </w:t>
      </w:r>
      <w:r>
        <w:rPr/>
        <w:t>tra</w:t>
      </w:r>
      <w:r>
        <w:rPr>
          <w:spacing w:val="-1"/>
        </w:rPr>
        <w:t> </w:t>
      </w:r>
      <w:r>
        <w:rPr/>
        <w:t>cũng</w:t>
      </w:r>
      <w:r>
        <w:rPr>
          <w:spacing w:val="-2"/>
        </w:rPr>
        <w:t> </w:t>
      </w:r>
      <w:r>
        <w:rPr/>
        <w:t>như</w:t>
      </w:r>
      <w:r>
        <w:rPr>
          <w:spacing w:val="-3"/>
        </w:rPr>
        <w:t> </w:t>
      </w:r>
      <w:r>
        <w:rPr/>
        <w:t>tại phiên tòa hôm</w:t>
      </w:r>
      <w:r>
        <w:rPr>
          <w:spacing w:val="-2"/>
        </w:rPr>
        <w:t> </w:t>
      </w:r>
      <w:r>
        <w:rPr/>
        <w:t>nay</w:t>
      </w:r>
      <w:r>
        <w:rPr>
          <w:spacing w:val="-1"/>
        </w:rPr>
        <w:t> </w:t>
      </w:r>
      <w:r>
        <w:rPr/>
        <w:t>bị</w:t>
      </w:r>
      <w:r>
        <w:rPr>
          <w:spacing w:val="-1"/>
        </w:rPr>
        <w:t> </w:t>
      </w:r>
      <w:r>
        <w:rPr/>
        <w:t>cáo thành khẩn khai</w:t>
      </w:r>
      <w:r>
        <w:rPr>
          <w:spacing w:val="-1"/>
        </w:rPr>
        <w:t> </w:t>
      </w:r>
      <w:r>
        <w:rPr/>
        <w:t>báo, thể hiện thái độ ăn năn hối cải; Sau khi phạm tội đã tác động đến gia đình bồi thường 150.000.000 đồng cho đại diện gia đình bị hại; tự nguyện ra đầu thú; Đại diện người bị hại xin giảm nhẹ trách nhiệm hình sự cho bị cáo. Các tình tiết này được quy định tại điểm s,b khoản 1 và khoản</w:t>
      </w:r>
      <w:r>
        <w:rPr>
          <w:spacing w:val="-1"/>
        </w:rPr>
        <w:t> </w:t>
      </w:r>
      <w:r>
        <w:rPr/>
        <w:t>2 Điều</w:t>
      </w:r>
      <w:r>
        <w:rPr>
          <w:spacing w:val="-1"/>
        </w:rPr>
        <w:t> </w:t>
      </w:r>
      <w:r>
        <w:rPr/>
        <w:t>51;</w:t>
      </w:r>
      <w:r>
        <w:rPr>
          <w:spacing w:val="-1"/>
        </w:rPr>
        <w:t> </w:t>
      </w:r>
      <w:r>
        <w:rPr/>
        <w:t>điểm</w:t>
      </w:r>
      <w:r>
        <w:rPr>
          <w:spacing w:val="-3"/>
        </w:rPr>
        <w:t> </w:t>
      </w:r>
      <w:r>
        <w:rPr/>
        <w:t>h khoản</w:t>
      </w:r>
      <w:r>
        <w:rPr>
          <w:spacing w:val="-1"/>
        </w:rPr>
        <w:t> </w:t>
      </w:r>
      <w:r>
        <w:rPr/>
        <w:t>1 Điều</w:t>
      </w:r>
      <w:r>
        <w:rPr>
          <w:spacing w:val="-1"/>
        </w:rPr>
        <w:t> </w:t>
      </w:r>
      <w:r>
        <w:rPr/>
        <w:t>52 Bộ</w:t>
      </w:r>
      <w:r>
        <w:rPr>
          <w:spacing w:val="-1"/>
        </w:rPr>
        <w:t> </w:t>
      </w:r>
      <w:r>
        <w:rPr/>
        <w:t>luật Hình sự.</w:t>
      </w:r>
      <w:r>
        <w:rPr>
          <w:spacing w:val="-1"/>
        </w:rPr>
        <w:t> </w:t>
      </w:r>
      <w:r>
        <w:rPr/>
        <w:t>Từ</w:t>
      </w:r>
      <w:r>
        <w:rPr>
          <w:spacing w:val="-2"/>
        </w:rPr>
        <w:t> </w:t>
      </w:r>
      <w:r>
        <w:rPr/>
        <w:t>các</w:t>
      </w:r>
      <w:r>
        <w:rPr>
          <w:spacing w:val="-1"/>
        </w:rPr>
        <w:t> </w:t>
      </w:r>
      <w:r>
        <w:rPr/>
        <w:t>căn cứ</w:t>
      </w:r>
      <w:r>
        <w:rPr>
          <w:spacing w:val="-2"/>
        </w:rPr>
        <w:t> </w:t>
      </w:r>
      <w:r>
        <w:rPr/>
        <w:t>trên Hội đồng xét xử cần</w:t>
      </w:r>
      <w:r>
        <w:rPr>
          <w:spacing w:val="-1"/>
        </w:rPr>
        <w:t> </w:t>
      </w:r>
      <w:r>
        <w:rPr/>
        <w:t>áp dụng điểm</w:t>
      </w:r>
      <w:r>
        <w:rPr>
          <w:spacing w:val="-5"/>
        </w:rPr>
        <w:t> </w:t>
      </w:r>
      <w:r>
        <w:rPr/>
        <w:t>a khoản 1</w:t>
      </w:r>
      <w:r>
        <w:rPr>
          <w:spacing w:val="-1"/>
        </w:rPr>
        <w:t> </w:t>
      </w:r>
      <w:r>
        <w:rPr/>
        <w:t>Điều 55 Bộ luật hình sự để</w:t>
      </w:r>
      <w:r>
        <w:rPr>
          <w:spacing w:val="-2"/>
        </w:rPr>
        <w:t> </w:t>
      </w:r>
      <w:r>
        <w:rPr/>
        <w:t>tổng hợp hình phạt cho cả hai tội mà bị cáo đã thực hiện, cách ly bị cáo ra khỏi xã hội một thời gian để giáo dục riêng và phòng ngừa chung.</w:t>
      </w:r>
    </w:p>
    <w:p>
      <w:pPr>
        <w:pStyle w:val="BodyText"/>
        <w:ind w:right="118"/>
      </w:pPr>
      <w:r>
        <w:rPr/>
        <w:t>Đối với việc ký kết hợp đồng lao động giữa Doanh nghiệp tư nhân Dũng N với Lường Văn T, là giao dịch dân sự ngay tình, Doanh nghiệp không biết Lường Văn T sử dụng giấy phép lái xe giả nên Hội đồng xét xử không có căn cứ để tiếp tục xem xét về hành vi này.</w:t>
      </w:r>
    </w:p>
    <w:p>
      <w:pPr>
        <w:pStyle w:val="ListParagraph"/>
        <w:numPr>
          <w:ilvl w:val="0"/>
          <w:numId w:val="3"/>
        </w:numPr>
        <w:tabs>
          <w:tab w:pos="1218" w:val="left" w:leader="none"/>
        </w:tabs>
        <w:spacing w:line="240" w:lineRule="auto" w:before="24" w:after="0"/>
        <w:ind w:left="1218" w:right="0" w:hanging="397"/>
        <w:jc w:val="both"/>
        <w:rPr>
          <w:sz w:val="28"/>
        </w:rPr>
      </w:pPr>
      <w:r>
        <w:rPr>
          <w:sz w:val="28"/>
        </w:rPr>
        <w:t>Về</w:t>
      </w:r>
      <w:r>
        <w:rPr>
          <w:spacing w:val="-2"/>
          <w:sz w:val="28"/>
        </w:rPr>
        <w:t> </w:t>
      </w:r>
      <w:r>
        <w:rPr>
          <w:sz w:val="28"/>
        </w:rPr>
        <w:t>trách</w:t>
      </w:r>
      <w:r>
        <w:rPr>
          <w:spacing w:val="-3"/>
          <w:sz w:val="28"/>
        </w:rPr>
        <w:t> </w:t>
      </w:r>
      <w:r>
        <w:rPr>
          <w:sz w:val="28"/>
        </w:rPr>
        <w:t>nhiệm</w:t>
      </w:r>
      <w:r>
        <w:rPr>
          <w:spacing w:val="-5"/>
          <w:sz w:val="28"/>
        </w:rPr>
        <w:t> </w:t>
      </w:r>
      <w:r>
        <w:rPr>
          <w:sz w:val="28"/>
        </w:rPr>
        <w:t>dân </w:t>
      </w:r>
      <w:r>
        <w:rPr>
          <w:spacing w:val="-5"/>
          <w:sz w:val="28"/>
        </w:rPr>
        <w:t>sự:</w:t>
      </w:r>
    </w:p>
    <w:p>
      <w:pPr>
        <w:pStyle w:val="BodyText"/>
        <w:ind w:right="122"/>
      </w:pPr>
      <w:r>
        <w:rPr/>
        <w:t>+ Về bồi thường mai táng phí, tổn thấn về tinh thần và các chi phí khác đối với anh Phạm Xuân T: Ông Lường Văn C là bố của bị cáo đã tự nguyện bồi thường cho người đại diện chị Nguyễn Thị Thanh H số tiền là 150.000.000 đồng. Tại phiên tòa không ai đề nghị gì thêm, nên Hội đồng xét xử không tiếp tục xem </w:t>
      </w:r>
      <w:r>
        <w:rPr>
          <w:spacing w:val="-4"/>
        </w:rPr>
        <w:t>xét.</w:t>
      </w:r>
    </w:p>
    <w:p>
      <w:pPr>
        <w:pStyle w:val="BodyText"/>
        <w:spacing w:before="1"/>
        <w:ind w:right="120"/>
      </w:pPr>
      <w:r>
        <w:rPr/>
        <w:t>+ Đối với thiệt hại của xe ô tô BKS 26C – 040.23 và sơ mi rơ moóc BKS 26R</w:t>
      </w:r>
      <w:r>
        <w:rPr>
          <w:spacing w:val="-4"/>
        </w:rPr>
        <w:t> </w:t>
      </w:r>
      <w:r>
        <w:rPr/>
        <w:t>–</w:t>
      </w:r>
      <w:r>
        <w:rPr>
          <w:spacing w:val="-3"/>
        </w:rPr>
        <w:t> </w:t>
      </w:r>
      <w:r>
        <w:rPr/>
        <w:t>003.35,</w:t>
      </w:r>
      <w:r>
        <w:rPr>
          <w:spacing w:val="-4"/>
        </w:rPr>
        <w:t> </w:t>
      </w:r>
      <w:r>
        <w:rPr/>
        <w:t>DNTN</w:t>
      </w:r>
      <w:r>
        <w:rPr>
          <w:spacing w:val="-2"/>
        </w:rPr>
        <w:t> </w:t>
      </w:r>
      <w:r>
        <w:rPr/>
        <w:t>Dũng</w:t>
      </w:r>
      <w:r>
        <w:rPr>
          <w:spacing w:val="-2"/>
        </w:rPr>
        <w:t> </w:t>
      </w:r>
      <w:r>
        <w:rPr/>
        <w:t>N</w:t>
      </w:r>
      <w:r>
        <w:rPr>
          <w:spacing w:val="-5"/>
        </w:rPr>
        <w:t> </w:t>
      </w:r>
      <w:r>
        <w:rPr/>
        <w:t>không</w:t>
      </w:r>
      <w:r>
        <w:rPr>
          <w:spacing w:val="-2"/>
        </w:rPr>
        <w:t> </w:t>
      </w:r>
      <w:r>
        <w:rPr/>
        <w:t>yêu</w:t>
      </w:r>
      <w:r>
        <w:rPr>
          <w:spacing w:val="-2"/>
        </w:rPr>
        <w:t> </w:t>
      </w:r>
      <w:r>
        <w:rPr/>
        <w:t>cầu</w:t>
      </w:r>
      <w:r>
        <w:rPr>
          <w:spacing w:val="-2"/>
        </w:rPr>
        <w:t> </w:t>
      </w:r>
      <w:r>
        <w:rPr/>
        <w:t>bị</w:t>
      </w:r>
      <w:r>
        <w:rPr>
          <w:spacing w:val="-2"/>
        </w:rPr>
        <w:t> </w:t>
      </w:r>
      <w:r>
        <w:rPr/>
        <w:t>cáo</w:t>
      </w:r>
      <w:r>
        <w:rPr>
          <w:spacing w:val="-2"/>
        </w:rPr>
        <w:t> </w:t>
      </w:r>
      <w:r>
        <w:rPr/>
        <w:t>phải</w:t>
      </w:r>
      <w:r>
        <w:rPr>
          <w:spacing w:val="-2"/>
        </w:rPr>
        <w:t> </w:t>
      </w:r>
      <w:r>
        <w:rPr/>
        <w:t>bồi</w:t>
      </w:r>
      <w:r>
        <w:rPr>
          <w:spacing w:val="-5"/>
        </w:rPr>
        <w:t> </w:t>
      </w:r>
      <w:r>
        <w:rPr/>
        <w:t>thường</w:t>
      </w:r>
      <w:r>
        <w:rPr>
          <w:spacing w:val="-2"/>
        </w:rPr>
        <w:t> </w:t>
      </w:r>
      <w:r>
        <w:rPr/>
        <w:t>nên</w:t>
      </w:r>
      <w:r>
        <w:rPr>
          <w:spacing w:val="-2"/>
        </w:rPr>
        <w:t> </w:t>
      </w:r>
      <w:r>
        <w:rPr/>
        <w:t>Hội</w:t>
      </w:r>
      <w:r>
        <w:rPr>
          <w:spacing w:val="-2"/>
        </w:rPr>
        <w:t> </w:t>
      </w:r>
      <w:r>
        <w:rPr/>
        <w:t>đồng xét xử không tiếp tục xem xét.</w:t>
      </w:r>
    </w:p>
    <w:p>
      <w:pPr>
        <w:pStyle w:val="BodyText"/>
        <w:ind w:right="119"/>
      </w:pPr>
      <w:r>
        <w:rPr/>
        <w:t>+ Đối với thiệt hại của xe ô tô BKS: 26H – 004.24, ngày 11//11/2022 các đương sự đã thỏa thuận cụ thể: DNTN Dũng Nguyện tiếp tục bồi thường tiền sửa xe ô tô cho Công ty Gia Hưng Mộc C số tiền còn lại là: 120.000.000 đồng, thời hạn hoàn trả cuối cùng vào ngày 11/4/2023. Hội đồng xét xử cần ghi nhận sự thỏa</w:t>
      </w:r>
    </w:p>
    <w:p>
      <w:pPr>
        <w:spacing w:after="0"/>
        <w:sectPr>
          <w:pgSz w:w="12240" w:h="15840"/>
          <w:pgMar w:header="0" w:footer="835" w:top="1060" w:bottom="1020" w:left="1600" w:right="1120"/>
        </w:sectPr>
      </w:pPr>
    </w:p>
    <w:p>
      <w:pPr>
        <w:pStyle w:val="BodyText"/>
        <w:spacing w:line="242" w:lineRule="auto" w:before="65"/>
        <w:ind w:right="120" w:firstLine="0"/>
      </w:pPr>
      <w:r>
        <w:rPr/>
        <w:t>thuận này căn cứ vào Điều 46 Bộ luật hình sự và các Điều 584; 585; 589; 600 và 601 Bộ luật dân sự.</w:t>
      </w:r>
    </w:p>
    <w:p>
      <w:pPr>
        <w:pStyle w:val="ListParagraph"/>
        <w:numPr>
          <w:ilvl w:val="0"/>
          <w:numId w:val="3"/>
        </w:numPr>
        <w:tabs>
          <w:tab w:pos="1242" w:val="left" w:leader="none"/>
        </w:tabs>
        <w:spacing w:line="240" w:lineRule="auto" w:before="0" w:after="0"/>
        <w:ind w:left="102" w:right="133" w:firstLine="719"/>
        <w:jc w:val="both"/>
        <w:rPr>
          <w:sz w:val="28"/>
        </w:rPr>
      </w:pPr>
      <w:r>
        <w:rPr>
          <w:sz w:val="28"/>
        </w:rPr>
        <w:t>Về vật chứng của vụ án, căn cứ vào Điều 46 Bộ luật Hình sự và Điều 106 Bộ luật tố tụng hình sự cần xử lý như sau:</w:t>
      </w:r>
    </w:p>
    <w:p>
      <w:pPr>
        <w:pStyle w:val="ListParagraph"/>
        <w:numPr>
          <w:ilvl w:val="1"/>
          <w:numId w:val="3"/>
        </w:numPr>
        <w:tabs>
          <w:tab w:pos="1014" w:val="left" w:leader="none"/>
        </w:tabs>
        <w:spacing w:line="240" w:lineRule="auto" w:before="0" w:after="0"/>
        <w:ind w:left="102" w:right="119" w:firstLine="719"/>
        <w:jc w:val="both"/>
        <w:rPr>
          <w:sz w:val="28"/>
        </w:rPr>
      </w:pPr>
      <w:r>
        <w:rPr>
          <w:sz w:val="28"/>
        </w:rPr>
        <w:t>Hội đồng xét xử ghi nhận sự thỏa thuận của các đương sự xác lập ngày 11//11/2022. Trả lại DNTN Dũng N 01 xe ô tô BKS 26C – 040.23 và sơ mi rơ moóc BKS 26R – 003.35 cùng các giấy tờ kèm theo.</w:t>
      </w:r>
    </w:p>
    <w:p>
      <w:pPr>
        <w:pStyle w:val="ListParagraph"/>
        <w:numPr>
          <w:ilvl w:val="1"/>
          <w:numId w:val="3"/>
        </w:numPr>
        <w:tabs>
          <w:tab w:pos="986" w:val="left" w:leader="none"/>
        </w:tabs>
        <w:spacing w:line="240" w:lineRule="auto" w:before="0" w:after="0"/>
        <w:ind w:left="102" w:right="124" w:firstLine="719"/>
        <w:jc w:val="both"/>
        <w:rPr>
          <w:sz w:val="28"/>
        </w:rPr>
      </w:pPr>
      <w:r>
        <w:rPr>
          <w:sz w:val="28"/>
        </w:rPr>
        <w:t>Tuyên</w:t>
      </w:r>
      <w:r>
        <w:rPr>
          <w:spacing w:val="-2"/>
          <w:sz w:val="28"/>
        </w:rPr>
        <w:t> </w:t>
      </w:r>
      <w:r>
        <w:rPr>
          <w:sz w:val="28"/>
        </w:rPr>
        <w:t>tịch</w:t>
      </w:r>
      <w:r>
        <w:rPr>
          <w:spacing w:val="-2"/>
          <w:sz w:val="28"/>
        </w:rPr>
        <w:t> </w:t>
      </w:r>
      <w:r>
        <w:rPr>
          <w:sz w:val="28"/>
        </w:rPr>
        <w:t>thu</w:t>
      </w:r>
      <w:r>
        <w:rPr>
          <w:spacing w:val="-2"/>
          <w:sz w:val="28"/>
        </w:rPr>
        <w:t> </w:t>
      </w:r>
      <w:r>
        <w:rPr>
          <w:sz w:val="28"/>
        </w:rPr>
        <w:t>để</w:t>
      </w:r>
      <w:r>
        <w:rPr>
          <w:spacing w:val="-3"/>
          <w:sz w:val="28"/>
        </w:rPr>
        <w:t> </w:t>
      </w:r>
      <w:r>
        <w:rPr>
          <w:sz w:val="28"/>
        </w:rPr>
        <w:t>tiêu</w:t>
      </w:r>
      <w:r>
        <w:rPr>
          <w:spacing w:val="-2"/>
          <w:sz w:val="28"/>
        </w:rPr>
        <w:t> </w:t>
      </w:r>
      <w:r>
        <w:rPr>
          <w:sz w:val="28"/>
        </w:rPr>
        <w:t>hủy</w:t>
      </w:r>
      <w:r>
        <w:rPr>
          <w:spacing w:val="-7"/>
          <w:sz w:val="28"/>
        </w:rPr>
        <w:t> </w:t>
      </w:r>
      <w:r>
        <w:rPr>
          <w:sz w:val="28"/>
        </w:rPr>
        <w:t>01</w:t>
      </w:r>
      <w:r>
        <w:rPr>
          <w:spacing w:val="-2"/>
          <w:sz w:val="28"/>
        </w:rPr>
        <w:t> </w:t>
      </w:r>
      <w:r>
        <w:rPr>
          <w:sz w:val="28"/>
        </w:rPr>
        <w:t>giấy</w:t>
      </w:r>
      <w:r>
        <w:rPr>
          <w:spacing w:val="-7"/>
          <w:sz w:val="28"/>
        </w:rPr>
        <w:t> </w:t>
      </w:r>
      <w:r>
        <w:rPr>
          <w:sz w:val="28"/>
        </w:rPr>
        <w:t>phép</w:t>
      </w:r>
      <w:r>
        <w:rPr>
          <w:spacing w:val="-2"/>
          <w:sz w:val="28"/>
        </w:rPr>
        <w:t> </w:t>
      </w:r>
      <w:r>
        <w:rPr>
          <w:sz w:val="28"/>
        </w:rPr>
        <w:t>lái</w:t>
      </w:r>
      <w:r>
        <w:rPr>
          <w:spacing w:val="-2"/>
          <w:sz w:val="28"/>
        </w:rPr>
        <w:t> </w:t>
      </w:r>
      <w:r>
        <w:rPr>
          <w:sz w:val="28"/>
        </w:rPr>
        <w:t>xe số:</w:t>
      </w:r>
      <w:r>
        <w:rPr>
          <w:spacing w:val="-2"/>
          <w:sz w:val="28"/>
        </w:rPr>
        <w:t> </w:t>
      </w:r>
      <w:r>
        <w:rPr>
          <w:sz w:val="28"/>
        </w:rPr>
        <w:t>310151024195</w:t>
      </w:r>
      <w:r>
        <w:rPr>
          <w:spacing w:val="-2"/>
          <w:sz w:val="28"/>
        </w:rPr>
        <w:t> </w:t>
      </w:r>
      <w:r>
        <w:rPr>
          <w:sz w:val="28"/>
        </w:rPr>
        <w:t>mang</w:t>
      </w:r>
      <w:r>
        <w:rPr>
          <w:spacing w:val="-2"/>
          <w:sz w:val="28"/>
        </w:rPr>
        <w:t> </w:t>
      </w:r>
      <w:r>
        <w:rPr>
          <w:sz w:val="28"/>
        </w:rPr>
        <w:t>tên Lường Văn T.</w:t>
      </w:r>
    </w:p>
    <w:p>
      <w:pPr>
        <w:pStyle w:val="ListParagraph"/>
        <w:numPr>
          <w:ilvl w:val="0"/>
          <w:numId w:val="3"/>
        </w:numPr>
        <w:tabs>
          <w:tab w:pos="1233" w:val="left" w:leader="none"/>
        </w:tabs>
        <w:spacing w:line="240" w:lineRule="auto" w:before="0" w:after="0"/>
        <w:ind w:left="102" w:right="127" w:firstLine="719"/>
        <w:jc w:val="both"/>
        <w:rPr>
          <w:sz w:val="28"/>
        </w:rPr>
      </w:pPr>
      <w:r>
        <w:rPr>
          <w:sz w:val="28"/>
        </w:rPr>
        <w:t>Về án phí: Bị cáo Lường Văn T phải nộp án phí theo quy định tại Nghị quyết số 326/2016/UBTVQH14 ngày</w:t>
      </w:r>
      <w:r>
        <w:rPr>
          <w:spacing w:val="-2"/>
          <w:sz w:val="28"/>
        </w:rPr>
        <w:t> </w:t>
      </w:r>
      <w:r>
        <w:rPr>
          <w:sz w:val="28"/>
        </w:rPr>
        <w:t>30/12/2016 của Ủy</w:t>
      </w:r>
      <w:r>
        <w:rPr>
          <w:spacing w:val="-2"/>
          <w:sz w:val="28"/>
        </w:rPr>
        <w:t> </w:t>
      </w:r>
      <w:r>
        <w:rPr>
          <w:sz w:val="28"/>
        </w:rPr>
        <w:t>ban thường</w:t>
      </w:r>
      <w:r>
        <w:rPr>
          <w:spacing w:val="-1"/>
          <w:sz w:val="28"/>
        </w:rPr>
        <w:t> </w:t>
      </w:r>
      <w:r>
        <w:rPr>
          <w:sz w:val="28"/>
        </w:rPr>
        <w:t>vụ quốc hội.</w:t>
      </w:r>
    </w:p>
    <w:p>
      <w:pPr>
        <w:pStyle w:val="Heading2"/>
        <w:spacing w:before="257"/>
        <w:ind w:left="821"/>
        <w:jc w:val="left"/>
        <w:rPr>
          <w:i/>
        </w:rPr>
      </w:pPr>
      <w:r>
        <w:rPr>
          <w:i/>
        </w:rPr>
        <w:t>Vì</w:t>
      </w:r>
      <w:r>
        <w:rPr>
          <w:i/>
          <w:spacing w:val="-3"/>
        </w:rPr>
        <w:t> </w:t>
      </w:r>
      <w:r>
        <w:rPr>
          <w:i/>
        </w:rPr>
        <w:t>các</w:t>
      </w:r>
      <w:r>
        <w:rPr>
          <w:i/>
          <w:spacing w:val="-2"/>
        </w:rPr>
        <w:t> </w:t>
      </w:r>
      <w:r>
        <w:rPr>
          <w:i/>
        </w:rPr>
        <w:t>lẽ</w:t>
      </w:r>
      <w:r>
        <w:rPr>
          <w:i/>
          <w:spacing w:val="-1"/>
        </w:rPr>
        <w:t> </w:t>
      </w:r>
      <w:r>
        <w:rPr>
          <w:i/>
          <w:spacing w:val="-4"/>
        </w:rPr>
        <w:t>trên</w:t>
      </w:r>
    </w:p>
    <w:p>
      <w:pPr>
        <w:spacing w:before="91"/>
        <w:ind w:left="1224" w:right="531" w:firstLine="0"/>
        <w:jc w:val="center"/>
        <w:rPr>
          <w:b/>
          <w:sz w:val="26"/>
        </w:rPr>
      </w:pPr>
      <w:r>
        <w:rPr>
          <w:b/>
          <w:sz w:val="26"/>
        </w:rPr>
        <w:t>QUYẾT</w:t>
      </w:r>
      <w:r>
        <w:rPr>
          <w:b/>
          <w:spacing w:val="-9"/>
          <w:sz w:val="26"/>
        </w:rPr>
        <w:t> </w:t>
      </w:r>
      <w:r>
        <w:rPr>
          <w:b/>
          <w:spacing w:val="-2"/>
          <w:sz w:val="26"/>
        </w:rPr>
        <w:t>ĐỊNH:</w:t>
      </w:r>
    </w:p>
    <w:p>
      <w:pPr>
        <w:pStyle w:val="BodyText"/>
        <w:spacing w:line="242" w:lineRule="auto" w:before="61"/>
        <w:ind w:right="130"/>
      </w:pPr>
      <w:r>
        <w:rPr/>
        <w:t>Tuyên bố bị cáo Lường Văn T phạm</w:t>
      </w:r>
      <w:r>
        <w:rPr>
          <w:spacing w:val="-5"/>
        </w:rPr>
        <w:t> </w:t>
      </w:r>
      <w:r>
        <w:rPr/>
        <w:t>Tội vi phạm</w:t>
      </w:r>
      <w:r>
        <w:rPr>
          <w:spacing w:val="-5"/>
        </w:rPr>
        <w:t> </w:t>
      </w:r>
      <w:r>
        <w:rPr/>
        <w:t>quy</w:t>
      </w:r>
      <w:r>
        <w:rPr>
          <w:spacing w:val="-1"/>
        </w:rPr>
        <w:t> </w:t>
      </w:r>
      <w:r>
        <w:rPr/>
        <w:t>định về</w:t>
      </w:r>
      <w:r>
        <w:rPr>
          <w:spacing w:val="-1"/>
        </w:rPr>
        <w:t> </w:t>
      </w:r>
      <w:r>
        <w:rPr/>
        <w:t>tham</w:t>
      </w:r>
      <w:r>
        <w:rPr>
          <w:spacing w:val="-5"/>
        </w:rPr>
        <w:t> </w:t>
      </w:r>
      <w:r>
        <w:rPr/>
        <w:t>gia giao thông đường bộ và tội sử dụng tài liệu giả của cơ quan tổ chức.</w:t>
      </w:r>
    </w:p>
    <w:p>
      <w:pPr>
        <w:pStyle w:val="BodyText"/>
        <w:ind w:right="123"/>
      </w:pPr>
      <w:r>
        <w:rPr/>
        <w:t>1/ Áp dụng điểm a khoản 2 Điều 260; khoản 1 Điều 341; Điều 38; điểm s,b khoản 1 và khoản 2 Điều 51; điểm h khoản 1 Điều 52 và điểm a khoản 1 Điều 55 Bộ luật Hình sự.</w:t>
      </w:r>
    </w:p>
    <w:p>
      <w:pPr>
        <w:pStyle w:val="ListParagraph"/>
        <w:numPr>
          <w:ilvl w:val="0"/>
          <w:numId w:val="4"/>
        </w:numPr>
        <w:tabs>
          <w:tab w:pos="1024" w:val="left" w:leader="none"/>
        </w:tabs>
        <w:spacing w:line="240" w:lineRule="auto" w:before="0" w:after="0"/>
        <w:ind w:left="102" w:right="121" w:firstLine="719"/>
        <w:jc w:val="both"/>
        <w:rPr>
          <w:sz w:val="28"/>
        </w:rPr>
      </w:pPr>
      <w:r>
        <w:rPr>
          <w:sz w:val="28"/>
        </w:rPr>
        <w:t>Xử phạt bị cáo Lường Văn T 04( bốn) năm 06( sáu) tháng tù về tội vi phạm quy định về tham gia giao thông đường bộ.</w:t>
      </w:r>
    </w:p>
    <w:p>
      <w:pPr>
        <w:pStyle w:val="ListParagraph"/>
        <w:numPr>
          <w:ilvl w:val="0"/>
          <w:numId w:val="4"/>
        </w:numPr>
        <w:tabs>
          <w:tab w:pos="1000" w:val="left" w:leader="none"/>
        </w:tabs>
        <w:spacing w:line="240" w:lineRule="auto" w:before="0" w:after="0"/>
        <w:ind w:left="102" w:right="122" w:firstLine="719"/>
        <w:jc w:val="both"/>
        <w:rPr>
          <w:sz w:val="28"/>
        </w:rPr>
      </w:pPr>
      <w:r>
        <w:rPr>
          <w:sz w:val="28"/>
        </w:rPr>
        <w:t>Xử phạt Lường Văn T 06( sáu) tháng tù về tội sử dụng tài liệu giả của cơ quan tổ chức.</w:t>
      </w:r>
    </w:p>
    <w:p>
      <w:pPr>
        <w:pStyle w:val="ListParagraph"/>
        <w:numPr>
          <w:ilvl w:val="0"/>
          <w:numId w:val="4"/>
        </w:numPr>
        <w:tabs>
          <w:tab w:pos="1002" w:val="left" w:leader="none"/>
        </w:tabs>
        <w:spacing w:line="276" w:lineRule="auto" w:before="0" w:after="0"/>
        <w:ind w:left="102" w:right="131" w:firstLine="719"/>
        <w:jc w:val="both"/>
        <w:rPr>
          <w:sz w:val="28"/>
        </w:rPr>
      </w:pPr>
      <w:r>
        <w:rPr>
          <w:sz w:val="28"/>
        </w:rPr>
        <w:t>Tổng hợp hình phạt, buộc bị cáo phải chấp hành chung cho cả hai tội với thời gian là: 05 (Năm ) năm tù. Thời hạn tù tính từ ngày tạm giữ 30/3/2022.</w:t>
      </w:r>
    </w:p>
    <w:p>
      <w:pPr>
        <w:pStyle w:val="BodyText"/>
        <w:ind w:right="122"/>
      </w:pPr>
      <w:r>
        <w:rPr/>
        <w:t>2/ Áp dụng Điều 46 Bộ luật hình sự và các Điều 584; 585; 589; 600 và</w:t>
      </w:r>
      <w:r>
        <w:rPr>
          <w:spacing w:val="40"/>
        </w:rPr>
        <w:t> </w:t>
      </w:r>
      <w:r>
        <w:rPr/>
        <w:t>601 Bộ luật dân sự. Ghi nhận sự thỏa thuận của các đương sự xác lập ngày</w:t>
      </w:r>
      <w:r>
        <w:rPr>
          <w:spacing w:val="40"/>
        </w:rPr>
        <w:t> </w:t>
      </w:r>
      <w:r>
        <w:rPr/>
        <w:t>11//11/2022 cụ thể: DNTN Dũng N; Địa chỉ: Tiểu khu 20, thị trấn H, huyện M, tỉnh Sơn La,</w:t>
      </w:r>
      <w:r>
        <w:rPr>
          <w:spacing w:val="-1"/>
        </w:rPr>
        <w:t> </w:t>
      </w:r>
      <w:r>
        <w:rPr/>
        <w:t>bồi thường số tiền sửa</w:t>
      </w:r>
      <w:r>
        <w:rPr>
          <w:spacing w:val="-1"/>
        </w:rPr>
        <w:t> </w:t>
      </w:r>
      <w:r>
        <w:rPr/>
        <w:t>chữa</w:t>
      </w:r>
      <w:r>
        <w:rPr>
          <w:spacing w:val="-1"/>
        </w:rPr>
        <w:t> </w:t>
      </w:r>
      <w:r>
        <w:rPr/>
        <w:t>xe</w:t>
      </w:r>
      <w:r>
        <w:rPr>
          <w:spacing w:val="-1"/>
        </w:rPr>
        <w:t> </w:t>
      </w:r>
      <w:r>
        <w:rPr/>
        <w:t>ô tô còn lại là: 120.000.000 đồng,</w:t>
      </w:r>
      <w:r>
        <w:rPr>
          <w:spacing w:val="-1"/>
        </w:rPr>
        <w:t> </w:t>
      </w:r>
      <w:r>
        <w:rPr/>
        <w:t>thời hạn hoàn trả cuối cùng vào ngày 11/4/2023 cho Công ty</w:t>
      </w:r>
      <w:r>
        <w:rPr>
          <w:spacing w:val="-2"/>
        </w:rPr>
        <w:t> </w:t>
      </w:r>
      <w:r>
        <w:rPr/>
        <w:t>TNHH Gia Hưng Mộc C, địa chỉ: Tiểu khu 2, thị trấn Mộc C, huyện M, tỉnh Sơn La.</w:t>
      </w:r>
    </w:p>
    <w:p>
      <w:pPr>
        <w:spacing w:line="240" w:lineRule="auto" w:before="0"/>
        <w:ind w:left="102" w:right="129" w:firstLine="719"/>
        <w:jc w:val="left"/>
        <w:rPr>
          <w:i/>
          <w:sz w:val="28"/>
        </w:rPr>
      </w:pPr>
      <w:r>
        <w:rPr>
          <w:i/>
          <w:sz w:val="28"/>
        </w:rPr>
        <w:t>Khi bản án có hiệu lực pháp luật, kể từ</w:t>
      </w:r>
      <w:r>
        <w:rPr>
          <w:i/>
          <w:spacing w:val="-2"/>
          <w:sz w:val="28"/>
        </w:rPr>
        <w:t> </w:t>
      </w:r>
      <w:r>
        <w:rPr>
          <w:i/>
          <w:sz w:val="28"/>
        </w:rPr>
        <w:t>ngày 12/4/2023 nếu bên có nghĩa vụ</w:t>
      </w:r>
      <w:r>
        <w:rPr>
          <w:i/>
          <w:sz w:val="28"/>
        </w:rPr>
        <w:t> chưa</w:t>
      </w:r>
      <w:r>
        <w:rPr>
          <w:i/>
          <w:spacing w:val="26"/>
          <w:sz w:val="28"/>
        </w:rPr>
        <w:t> </w:t>
      </w:r>
      <w:r>
        <w:rPr>
          <w:i/>
          <w:sz w:val="28"/>
        </w:rPr>
        <w:t>thực</w:t>
      </w:r>
      <w:r>
        <w:rPr>
          <w:i/>
          <w:spacing w:val="25"/>
          <w:sz w:val="28"/>
        </w:rPr>
        <w:t> </w:t>
      </w:r>
      <w:r>
        <w:rPr>
          <w:i/>
          <w:sz w:val="28"/>
        </w:rPr>
        <w:t>hiện</w:t>
      </w:r>
      <w:r>
        <w:rPr>
          <w:i/>
          <w:spacing w:val="25"/>
          <w:sz w:val="28"/>
        </w:rPr>
        <w:t> </w:t>
      </w:r>
      <w:r>
        <w:rPr>
          <w:i/>
          <w:sz w:val="28"/>
        </w:rPr>
        <w:t>được</w:t>
      </w:r>
      <w:r>
        <w:rPr>
          <w:i/>
          <w:spacing w:val="24"/>
          <w:sz w:val="28"/>
        </w:rPr>
        <w:t> </w:t>
      </w:r>
      <w:r>
        <w:rPr>
          <w:i/>
          <w:sz w:val="28"/>
        </w:rPr>
        <w:t>theo</w:t>
      </w:r>
      <w:r>
        <w:rPr>
          <w:i/>
          <w:spacing w:val="25"/>
          <w:sz w:val="28"/>
        </w:rPr>
        <w:t> </w:t>
      </w:r>
      <w:r>
        <w:rPr>
          <w:i/>
          <w:sz w:val="28"/>
        </w:rPr>
        <w:t>thỏa</w:t>
      </w:r>
      <w:r>
        <w:rPr>
          <w:i/>
          <w:spacing w:val="25"/>
          <w:sz w:val="28"/>
        </w:rPr>
        <w:t> </w:t>
      </w:r>
      <w:r>
        <w:rPr>
          <w:i/>
          <w:sz w:val="28"/>
        </w:rPr>
        <w:t>thuận,mà</w:t>
      </w:r>
      <w:r>
        <w:rPr>
          <w:i/>
          <w:spacing w:val="24"/>
          <w:sz w:val="28"/>
        </w:rPr>
        <w:t> </w:t>
      </w:r>
      <w:r>
        <w:rPr>
          <w:i/>
          <w:sz w:val="28"/>
        </w:rPr>
        <w:t>có</w:t>
      </w:r>
      <w:r>
        <w:rPr>
          <w:i/>
          <w:spacing w:val="25"/>
          <w:sz w:val="28"/>
        </w:rPr>
        <w:t> </w:t>
      </w:r>
      <w:r>
        <w:rPr>
          <w:i/>
          <w:sz w:val="28"/>
        </w:rPr>
        <w:t>đơn</w:t>
      </w:r>
      <w:r>
        <w:rPr>
          <w:i/>
          <w:spacing w:val="27"/>
          <w:sz w:val="28"/>
        </w:rPr>
        <w:t> </w:t>
      </w:r>
      <w:r>
        <w:rPr>
          <w:i/>
          <w:sz w:val="28"/>
        </w:rPr>
        <w:t>yêu</w:t>
      </w:r>
      <w:r>
        <w:rPr>
          <w:i/>
          <w:spacing w:val="25"/>
          <w:sz w:val="28"/>
        </w:rPr>
        <w:t> </w:t>
      </w:r>
      <w:r>
        <w:rPr>
          <w:i/>
          <w:sz w:val="28"/>
        </w:rPr>
        <w:t>cầu</w:t>
      </w:r>
      <w:r>
        <w:rPr>
          <w:i/>
          <w:spacing w:val="25"/>
          <w:sz w:val="28"/>
        </w:rPr>
        <w:t> </w:t>
      </w:r>
      <w:r>
        <w:rPr>
          <w:i/>
          <w:sz w:val="28"/>
        </w:rPr>
        <w:t>thi</w:t>
      </w:r>
      <w:r>
        <w:rPr>
          <w:i/>
          <w:spacing w:val="25"/>
          <w:sz w:val="28"/>
        </w:rPr>
        <w:t> </w:t>
      </w:r>
      <w:r>
        <w:rPr>
          <w:i/>
          <w:sz w:val="28"/>
        </w:rPr>
        <w:t>hành</w:t>
      </w:r>
      <w:r>
        <w:rPr>
          <w:i/>
          <w:spacing w:val="25"/>
          <w:sz w:val="28"/>
        </w:rPr>
        <w:t> </w:t>
      </w:r>
      <w:r>
        <w:rPr>
          <w:i/>
          <w:sz w:val="28"/>
        </w:rPr>
        <w:t>án</w:t>
      </w:r>
      <w:r>
        <w:rPr>
          <w:i/>
          <w:spacing w:val="31"/>
          <w:sz w:val="28"/>
        </w:rPr>
        <w:t> </w:t>
      </w:r>
      <w:r>
        <w:rPr>
          <w:i/>
          <w:sz w:val="28"/>
        </w:rPr>
        <w:t>của</w:t>
      </w:r>
      <w:r>
        <w:rPr>
          <w:i/>
          <w:spacing w:val="25"/>
          <w:sz w:val="28"/>
        </w:rPr>
        <w:t> </w:t>
      </w:r>
      <w:r>
        <w:rPr>
          <w:i/>
          <w:sz w:val="28"/>
        </w:rPr>
        <w:t>người được thi hành án cho đến khi thi hành xong tất cả các khoản tiền, hàng tháng bên phải thi hành án còn phải chịu khoản tiền lãi của số tiền còn phải thi hành án,</w:t>
      </w:r>
      <w:r>
        <w:rPr>
          <w:i/>
          <w:sz w:val="28"/>
        </w:rPr>
        <w:t> theo mức lãi suất được qui định tại Điều 357 và</w:t>
      </w:r>
      <w:r>
        <w:rPr>
          <w:i/>
          <w:spacing w:val="80"/>
          <w:sz w:val="28"/>
        </w:rPr>
        <w:t> </w:t>
      </w:r>
      <w:r>
        <w:rPr>
          <w:i/>
          <w:sz w:val="28"/>
        </w:rPr>
        <w:t>khoản 2 Điều 468 của Bộ luật Dân sự tương ứng với thời gian chưa thi hành án.</w:t>
      </w:r>
    </w:p>
    <w:p>
      <w:pPr>
        <w:spacing w:line="240" w:lineRule="auto" w:before="0"/>
        <w:ind w:left="102" w:right="126" w:firstLine="719"/>
        <w:jc w:val="both"/>
        <w:rPr>
          <w:i/>
          <w:sz w:val="28"/>
        </w:rPr>
      </w:pPr>
      <w:r>
        <w:rPr>
          <w:i/>
          <w:sz w:val="28"/>
        </w:rPr>
        <w:t>Trong trường hợp bản án được thi hành theo quy định tại Điều 2 Luật thi</w:t>
      </w:r>
      <w:r>
        <w:rPr>
          <w:i/>
          <w:sz w:val="28"/>
        </w:rPr>
        <w:t> hành án dân sự thì người được thi hành án dân sự, người phải thi hành án dân sự có quyền thỏa thuận thi hành án, quyền yêu cầu thi hành án,</w:t>
      </w:r>
      <w:r>
        <w:rPr>
          <w:i/>
          <w:spacing w:val="26"/>
          <w:sz w:val="28"/>
        </w:rPr>
        <w:t> </w:t>
      </w:r>
      <w:r>
        <w:rPr>
          <w:i/>
          <w:sz w:val="28"/>
        </w:rPr>
        <w:t>tự nguyện thi hành</w:t>
      </w:r>
      <w:r>
        <w:rPr>
          <w:i/>
          <w:spacing w:val="40"/>
          <w:sz w:val="28"/>
        </w:rPr>
        <w:t> </w:t>
      </w:r>
      <w:r>
        <w:rPr>
          <w:i/>
          <w:sz w:val="28"/>
        </w:rPr>
        <w:t>án hoặc cưỡng chế thi hành án theo qui định tại các Điều 6, 7 và 9 Luật thi hành</w:t>
      </w:r>
    </w:p>
    <w:p>
      <w:pPr>
        <w:spacing w:after="0" w:line="240" w:lineRule="auto"/>
        <w:jc w:val="both"/>
        <w:rPr>
          <w:sz w:val="28"/>
        </w:rPr>
        <w:sectPr>
          <w:pgSz w:w="12240" w:h="15840"/>
          <w:pgMar w:header="0" w:footer="835" w:top="1060" w:bottom="1020" w:left="1600" w:right="1120"/>
        </w:sectPr>
      </w:pPr>
    </w:p>
    <w:p>
      <w:pPr>
        <w:spacing w:line="242" w:lineRule="auto" w:before="65"/>
        <w:ind w:left="102" w:right="134" w:firstLine="0"/>
        <w:jc w:val="both"/>
        <w:rPr>
          <w:i/>
          <w:sz w:val="28"/>
        </w:rPr>
      </w:pPr>
      <w:r>
        <w:rPr>
          <w:i/>
          <w:sz w:val="28"/>
        </w:rPr>
        <w:t>án</w:t>
      </w:r>
      <w:r>
        <w:rPr>
          <w:i/>
          <w:spacing w:val="-2"/>
          <w:sz w:val="28"/>
        </w:rPr>
        <w:t> </w:t>
      </w:r>
      <w:r>
        <w:rPr>
          <w:i/>
          <w:sz w:val="28"/>
        </w:rPr>
        <w:t>dân sự;</w:t>
      </w:r>
      <w:r>
        <w:rPr>
          <w:i/>
          <w:spacing w:val="-3"/>
          <w:sz w:val="28"/>
        </w:rPr>
        <w:t> </w:t>
      </w:r>
      <w:r>
        <w:rPr>
          <w:i/>
          <w:sz w:val="28"/>
        </w:rPr>
        <w:t>thời</w:t>
      </w:r>
      <w:r>
        <w:rPr>
          <w:i/>
          <w:spacing w:val="-1"/>
          <w:sz w:val="28"/>
        </w:rPr>
        <w:t> </w:t>
      </w:r>
      <w:r>
        <w:rPr>
          <w:i/>
          <w:sz w:val="28"/>
        </w:rPr>
        <w:t>hiệu</w:t>
      </w:r>
      <w:r>
        <w:rPr>
          <w:i/>
          <w:spacing w:val="-3"/>
          <w:sz w:val="28"/>
        </w:rPr>
        <w:t> </w:t>
      </w:r>
      <w:r>
        <w:rPr>
          <w:i/>
          <w:sz w:val="28"/>
        </w:rPr>
        <w:t>thi</w:t>
      </w:r>
      <w:r>
        <w:rPr>
          <w:i/>
          <w:spacing w:val="-2"/>
          <w:sz w:val="28"/>
        </w:rPr>
        <w:t> </w:t>
      </w:r>
      <w:r>
        <w:rPr>
          <w:i/>
          <w:sz w:val="28"/>
        </w:rPr>
        <w:t>hành</w:t>
      </w:r>
      <w:r>
        <w:rPr>
          <w:i/>
          <w:spacing w:val="-1"/>
          <w:sz w:val="28"/>
        </w:rPr>
        <w:t> </w:t>
      </w:r>
      <w:r>
        <w:rPr>
          <w:i/>
          <w:sz w:val="28"/>
        </w:rPr>
        <w:t>án</w:t>
      </w:r>
      <w:r>
        <w:rPr>
          <w:i/>
          <w:spacing w:val="-1"/>
          <w:sz w:val="28"/>
        </w:rPr>
        <w:t> </w:t>
      </w:r>
      <w:r>
        <w:rPr>
          <w:i/>
          <w:sz w:val="28"/>
        </w:rPr>
        <w:t>được</w:t>
      </w:r>
      <w:r>
        <w:rPr>
          <w:i/>
          <w:spacing w:val="-2"/>
          <w:sz w:val="28"/>
        </w:rPr>
        <w:t> </w:t>
      </w:r>
      <w:r>
        <w:rPr>
          <w:i/>
          <w:sz w:val="28"/>
        </w:rPr>
        <w:t>thực</w:t>
      </w:r>
      <w:r>
        <w:rPr>
          <w:i/>
          <w:spacing w:val="-3"/>
          <w:sz w:val="28"/>
        </w:rPr>
        <w:t> </w:t>
      </w:r>
      <w:r>
        <w:rPr>
          <w:i/>
          <w:sz w:val="28"/>
        </w:rPr>
        <w:t>hiện</w:t>
      </w:r>
      <w:r>
        <w:rPr>
          <w:i/>
          <w:spacing w:val="-2"/>
          <w:sz w:val="28"/>
        </w:rPr>
        <w:t> </w:t>
      </w:r>
      <w:r>
        <w:rPr>
          <w:i/>
          <w:sz w:val="28"/>
        </w:rPr>
        <w:t>theo</w:t>
      </w:r>
      <w:r>
        <w:rPr>
          <w:i/>
          <w:spacing w:val="-1"/>
          <w:sz w:val="28"/>
        </w:rPr>
        <w:t> </w:t>
      </w:r>
      <w:r>
        <w:rPr>
          <w:i/>
          <w:sz w:val="28"/>
        </w:rPr>
        <w:t>qui</w:t>
      </w:r>
      <w:r>
        <w:rPr>
          <w:i/>
          <w:spacing w:val="-2"/>
          <w:sz w:val="28"/>
        </w:rPr>
        <w:t> </w:t>
      </w:r>
      <w:r>
        <w:rPr>
          <w:i/>
          <w:sz w:val="28"/>
        </w:rPr>
        <w:t>định</w:t>
      </w:r>
      <w:r>
        <w:rPr>
          <w:i/>
          <w:spacing w:val="-1"/>
          <w:sz w:val="28"/>
        </w:rPr>
        <w:t> </w:t>
      </w:r>
      <w:r>
        <w:rPr>
          <w:i/>
          <w:sz w:val="28"/>
        </w:rPr>
        <w:t>tại Điều</w:t>
      </w:r>
      <w:r>
        <w:rPr>
          <w:i/>
          <w:spacing w:val="-1"/>
          <w:sz w:val="28"/>
        </w:rPr>
        <w:t> </w:t>
      </w:r>
      <w:r>
        <w:rPr>
          <w:i/>
          <w:sz w:val="28"/>
        </w:rPr>
        <w:t>30 Luật</w:t>
      </w:r>
      <w:r>
        <w:rPr>
          <w:i/>
          <w:spacing w:val="-1"/>
          <w:sz w:val="28"/>
        </w:rPr>
        <w:t> </w:t>
      </w:r>
      <w:r>
        <w:rPr>
          <w:i/>
          <w:sz w:val="28"/>
        </w:rPr>
        <w:t>Thi</w:t>
      </w:r>
      <w:r>
        <w:rPr>
          <w:i/>
          <w:sz w:val="28"/>
        </w:rPr>
        <w:t> hành án dân sự.</w:t>
      </w:r>
    </w:p>
    <w:p>
      <w:pPr>
        <w:pStyle w:val="BodyText"/>
        <w:ind w:right="127"/>
      </w:pPr>
      <w:r>
        <w:rPr/>
        <w:t>3/ Áp dụng điểm b khoản 1 Điều 46 Bộ luật hình sự, Điều 106 Bộ luật Tố tụng hình sự.</w:t>
      </w:r>
    </w:p>
    <w:p>
      <w:pPr>
        <w:pStyle w:val="ListParagraph"/>
        <w:numPr>
          <w:ilvl w:val="0"/>
          <w:numId w:val="5"/>
        </w:numPr>
        <w:tabs>
          <w:tab w:pos="1106" w:val="left" w:leader="none"/>
        </w:tabs>
        <w:spacing w:line="240" w:lineRule="auto" w:before="0" w:after="0"/>
        <w:ind w:left="102" w:right="134" w:firstLine="719"/>
        <w:jc w:val="both"/>
        <w:rPr>
          <w:sz w:val="28"/>
        </w:rPr>
      </w:pPr>
      <w:r>
        <w:rPr>
          <w:sz w:val="28"/>
        </w:rPr>
        <w:t>Tuyên tịch thu để tiêu hủy 01 giấy phép lái xe số: 310151024195, mang tên Lường Văn T, sinh ngày 13/5/1990, trú tại: Xã Chiềng Khương, huyện Sông Mã, tỉnh Sơn La.</w:t>
      </w:r>
    </w:p>
    <w:p>
      <w:pPr>
        <w:pStyle w:val="ListParagraph"/>
        <w:numPr>
          <w:ilvl w:val="0"/>
          <w:numId w:val="5"/>
        </w:numPr>
        <w:tabs>
          <w:tab w:pos="1125" w:val="left" w:leader="none"/>
        </w:tabs>
        <w:spacing w:line="240" w:lineRule="auto" w:before="0" w:after="0"/>
        <w:ind w:left="102" w:right="130" w:firstLine="719"/>
        <w:jc w:val="both"/>
        <w:rPr>
          <w:sz w:val="28"/>
        </w:rPr>
      </w:pPr>
      <w:r>
        <w:rPr>
          <w:sz w:val="28"/>
        </w:rPr>
        <w:t>Trả lại DNTN Dũng N, Địa chỉ: Tiểu khu 20, thị trấn H, huyện M, tỉnh Sơn La tài sản và các giấy tờ sau:</w:t>
      </w:r>
    </w:p>
    <w:p>
      <w:pPr>
        <w:pStyle w:val="ListParagraph"/>
        <w:numPr>
          <w:ilvl w:val="0"/>
          <w:numId w:val="4"/>
        </w:numPr>
        <w:tabs>
          <w:tab w:pos="998" w:val="left" w:leader="none"/>
        </w:tabs>
        <w:spacing w:line="240" w:lineRule="auto" w:before="0" w:after="0"/>
        <w:ind w:left="102" w:right="129" w:firstLine="719"/>
        <w:jc w:val="left"/>
        <w:rPr>
          <w:sz w:val="28"/>
        </w:rPr>
      </w:pPr>
      <w:r>
        <w:rPr>
          <w:sz w:val="28"/>
        </w:rPr>
        <w:t>01 xe ô tô đầu kéo màu trắng sữa BKS: 26C- 040.23, bị hỏng sau tai nạn( tình trạng xe): + Xe không có ác quy.</w:t>
      </w:r>
    </w:p>
    <w:p>
      <w:pPr>
        <w:pStyle w:val="BodyText"/>
        <w:jc w:val="left"/>
      </w:pPr>
      <w:r>
        <w:rPr/>
        <w:t>+ Thanh sắt xi gầm trái đầu kéo bị cong vênh xệ chùn, rách thủng hướng từ sau ra trước diện 0,74</w:t>
      </w:r>
      <w:r>
        <w:rPr>
          <w:spacing w:val="-1"/>
        </w:rPr>
        <w:t> </w:t>
      </w:r>
      <w:r>
        <w:rPr/>
        <w:t>X</w:t>
      </w:r>
      <w:r>
        <w:rPr>
          <w:spacing w:val="-1"/>
        </w:rPr>
        <w:t> </w:t>
      </w:r>
      <w:r>
        <w:rPr/>
        <w:t>0,50 m, bình kim</w:t>
      </w:r>
      <w:r>
        <w:rPr>
          <w:spacing w:val="-5"/>
        </w:rPr>
        <w:t> </w:t>
      </w:r>
      <w:r>
        <w:rPr/>
        <w:t>loại tương ứng phía dưới bị gãy</w:t>
      </w:r>
      <w:r>
        <w:rPr>
          <w:spacing w:val="-3"/>
        </w:rPr>
        <w:t> </w:t>
      </w:r>
      <w:r>
        <w:rPr/>
        <w:t>vỡ diện 0,35 X 0,20 m hướng từ phải sang trái, từ sau ra trước.</w:t>
      </w:r>
    </w:p>
    <w:p>
      <w:pPr>
        <w:pStyle w:val="BodyText"/>
        <w:ind w:left="821" w:firstLine="0"/>
        <w:jc w:val="left"/>
      </w:pPr>
      <w:r>
        <w:rPr/>
        <w:t>+</w:t>
      </w:r>
      <w:r>
        <w:rPr>
          <w:spacing w:val="-2"/>
        </w:rPr>
        <w:t> </w:t>
      </w:r>
      <w:r>
        <w:rPr/>
        <w:t>Gương</w:t>
      </w:r>
      <w:r>
        <w:rPr>
          <w:spacing w:val="-3"/>
        </w:rPr>
        <w:t> </w:t>
      </w:r>
      <w:r>
        <w:rPr/>
        <w:t>chiếu</w:t>
      </w:r>
      <w:r>
        <w:rPr>
          <w:spacing w:val="-1"/>
        </w:rPr>
        <w:t> </w:t>
      </w:r>
      <w:r>
        <w:rPr/>
        <w:t>hậu</w:t>
      </w:r>
      <w:r>
        <w:rPr>
          <w:spacing w:val="-1"/>
        </w:rPr>
        <w:t> </w:t>
      </w:r>
      <w:r>
        <w:rPr/>
        <w:t>bên</w:t>
      </w:r>
      <w:r>
        <w:rPr>
          <w:spacing w:val="-1"/>
        </w:rPr>
        <w:t> </w:t>
      </w:r>
      <w:r>
        <w:rPr/>
        <w:t>phải</w:t>
      </w:r>
      <w:r>
        <w:rPr>
          <w:spacing w:val="-3"/>
        </w:rPr>
        <w:t> </w:t>
      </w:r>
      <w:r>
        <w:rPr/>
        <w:t>xô lệch</w:t>
      </w:r>
      <w:r>
        <w:rPr>
          <w:spacing w:val="-2"/>
        </w:rPr>
        <w:t> </w:t>
      </w:r>
      <w:r>
        <w:rPr/>
        <w:t>từ</w:t>
      </w:r>
      <w:r>
        <w:rPr>
          <w:spacing w:val="-3"/>
        </w:rPr>
        <w:t> </w:t>
      </w:r>
      <w:r>
        <w:rPr/>
        <w:t>phải</w:t>
      </w:r>
      <w:r>
        <w:rPr>
          <w:spacing w:val="-2"/>
        </w:rPr>
        <w:t> </w:t>
      </w:r>
      <w:r>
        <w:rPr/>
        <w:t>sang</w:t>
      </w:r>
      <w:r>
        <w:rPr>
          <w:spacing w:val="-3"/>
        </w:rPr>
        <w:t> </w:t>
      </w:r>
      <w:r>
        <w:rPr/>
        <w:t>trái,</w:t>
      </w:r>
      <w:r>
        <w:rPr>
          <w:spacing w:val="-1"/>
        </w:rPr>
        <w:t> </w:t>
      </w:r>
      <w:r>
        <w:rPr/>
        <w:t>vỡ</w:t>
      </w:r>
      <w:r>
        <w:rPr>
          <w:spacing w:val="-1"/>
        </w:rPr>
        <w:t> </w:t>
      </w:r>
      <w:r>
        <w:rPr/>
        <w:t>một phần</w:t>
      </w:r>
      <w:r>
        <w:rPr>
          <w:spacing w:val="-1"/>
        </w:rPr>
        <w:t> </w:t>
      </w:r>
      <w:r>
        <w:rPr/>
        <w:t>kính</w:t>
      </w:r>
      <w:r>
        <w:rPr>
          <w:spacing w:val="-1"/>
        </w:rPr>
        <w:t> </w:t>
      </w:r>
      <w:r>
        <w:rPr>
          <w:spacing w:val="-5"/>
        </w:rPr>
        <w:t>bên</w:t>
      </w:r>
    </w:p>
    <w:p>
      <w:pPr>
        <w:spacing w:after="0"/>
        <w:jc w:val="left"/>
        <w:sectPr>
          <w:pgSz w:w="12240" w:h="15840"/>
          <w:pgMar w:header="0" w:footer="835" w:top="1060" w:bottom="1020" w:left="1600" w:right="1120"/>
        </w:sectPr>
      </w:pPr>
    </w:p>
    <w:p>
      <w:pPr>
        <w:pStyle w:val="BodyText"/>
        <w:spacing w:line="480" w:lineRule="auto"/>
        <w:ind w:right="-7" w:firstLine="0"/>
        <w:jc w:val="left"/>
      </w:pPr>
      <w:r>
        <w:rPr>
          <w:spacing w:val="-2"/>
        </w:rPr>
        <w:t>dưới. </w:t>
      </w:r>
      <w:r>
        <w:rPr>
          <w:spacing w:val="-4"/>
        </w:rPr>
        <w:t>đầu.</w:t>
      </w:r>
    </w:p>
    <w:p>
      <w:pPr>
        <w:spacing w:line="240" w:lineRule="auto" w:before="8"/>
        <w:rPr>
          <w:sz w:val="27"/>
        </w:rPr>
      </w:pPr>
      <w:r>
        <w:rPr/>
        <w:br w:type="column"/>
      </w:r>
      <w:r>
        <w:rPr>
          <w:sz w:val="27"/>
        </w:rPr>
      </w:r>
    </w:p>
    <w:p>
      <w:pPr>
        <w:pStyle w:val="BodyText"/>
        <w:ind w:left="89" w:firstLine="0"/>
        <w:jc w:val="left"/>
      </w:pPr>
      <w:r>
        <w:rPr/>
        <w:t>+</w:t>
      </w:r>
      <w:r>
        <w:rPr>
          <w:spacing w:val="3"/>
        </w:rPr>
        <w:t> </w:t>
      </w:r>
      <w:r>
        <w:rPr/>
        <w:t>Ốp</w:t>
      </w:r>
      <w:r>
        <w:rPr>
          <w:spacing w:val="7"/>
        </w:rPr>
        <w:t> </w:t>
      </w:r>
      <w:r>
        <w:rPr/>
        <w:t>chắn</w:t>
      </w:r>
      <w:r>
        <w:rPr>
          <w:spacing w:val="7"/>
        </w:rPr>
        <w:t> </w:t>
      </w:r>
      <w:r>
        <w:rPr/>
        <w:t>mưa</w:t>
      </w:r>
      <w:r>
        <w:rPr>
          <w:spacing w:val="7"/>
        </w:rPr>
        <w:t> </w:t>
      </w:r>
      <w:r>
        <w:rPr/>
        <w:t>trên</w:t>
      </w:r>
      <w:r>
        <w:rPr>
          <w:spacing w:val="5"/>
        </w:rPr>
        <w:t> </w:t>
      </w:r>
      <w:r>
        <w:rPr/>
        <w:t>cánh</w:t>
      </w:r>
      <w:r>
        <w:rPr>
          <w:spacing w:val="7"/>
        </w:rPr>
        <w:t> </w:t>
      </w:r>
      <w:r>
        <w:rPr/>
        <w:t>cửa</w:t>
      </w:r>
      <w:r>
        <w:rPr>
          <w:spacing w:val="4"/>
        </w:rPr>
        <w:t> </w:t>
      </w:r>
      <w:r>
        <w:rPr/>
        <w:t>lên</w:t>
      </w:r>
      <w:r>
        <w:rPr>
          <w:spacing w:val="5"/>
        </w:rPr>
        <w:t> </w:t>
      </w:r>
      <w:r>
        <w:rPr/>
        <w:t>xuống</w:t>
      </w:r>
      <w:r>
        <w:rPr>
          <w:spacing w:val="5"/>
        </w:rPr>
        <w:t> </w:t>
      </w:r>
      <w:r>
        <w:rPr/>
        <w:t>bên</w:t>
      </w:r>
      <w:r>
        <w:rPr>
          <w:spacing w:val="5"/>
        </w:rPr>
        <w:t> </w:t>
      </w:r>
      <w:r>
        <w:rPr/>
        <w:t>phải</w:t>
      </w:r>
      <w:r>
        <w:rPr>
          <w:spacing w:val="5"/>
        </w:rPr>
        <w:t> </w:t>
      </w:r>
      <w:r>
        <w:rPr/>
        <w:t>đứt</w:t>
      </w:r>
      <w:r>
        <w:rPr>
          <w:spacing w:val="8"/>
        </w:rPr>
        <w:t> </w:t>
      </w:r>
      <w:r>
        <w:rPr/>
        <w:t>vỡ,</w:t>
      </w:r>
      <w:r>
        <w:rPr>
          <w:spacing w:val="6"/>
        </w:rPr>
        <w:t> </w:t>
      </w:r>
      <w:r>
        <w:rPr/>
        <w:t>rời</w:t>
      </w:r>
      <w:r>
        <w:rPr>
          <w:spacing w:val="8"/>
        </w:rPr>
        <w:t> </w:t>
      </w:r>
      <w:r>
        <w:rPr/>
        <w:t>khỏi</w:t>
      </w:r>
      <w:r>
        <w:rPr>
          <w:spacing w:val="5"/>
        </w:rPr>
        <w:t> </w:t>
      </w:r>
      <w:r>
        <w:rPr/>
        <w:t>vị</w:t>
      </w:r>
      <w:r>
        <w:rPr>
          <w:spacing w:val="5"/>
        </w:rPr>
        <w:t> </w:t>
      </w:r>
      <w:r>
        <w:rPr/>
        <w:t>trí</w:t>
      </w:r>
      <w:r>
        <w:rPr>
          <w:spacing w:val="5"/>
        </w:rPr>
        <w:t> </w:t>
      </w:r>
      <w:r>
        <w:rPr>
          <w:spacing w:val="-5"/>
        </w:rPr>
        <w:t>ban</w:t>
      </w:r>
    </w:p>
    <w:p>
      <w:pPr>
        <w:pStyle w:val="BodyText"/>
        <w:spacing w:before="10"/>
        <w:ind w:left="0" w:firstLine="0"/>
        <w:jc w:val="left"/>
        <w:rPr>
          <w:sz w:val="27"/>
        </w:rPr>
      </w:pPr>
    </w:p>
    <w:p>
      <w:pPr>
        <w:pStyle w:val="BodyText"/>
        <w:spacing w:line="322" w:lineRule="exact" w:before="1"/>
        <w:ind w:left="89" w:firstLine="0"/>
        <w:jc w:val="left"/>
      </w:pPr>
      <w:r>
        <w:rPr/>
        <w:t>+</w:t>
      </w:r>
      <w:r>
        <w:rPr>
          <w:spacing w:val="-3"/>
        </w:rPr>
        <w:t> </w:t>
      </w:r>
      <w:r>
        <w:rPr/>
        <w:t>Đèn</w:t>
      </w:r>
      <w:r>
        <w:rPr>
          <w:spacing w:val="-1"/>
        </w:rPr>
        <w:t> </w:t>
      </w:r>
      <w:r>
        <w:rPr/>
        <w:t>báo</w:t>
      </w:r>
      <w:r>
        <w:rPr>
          <w:spacing w:val="-1"/>
        </w:rPr>
        <w:t> </w:t>
      </w:r>
      <w:r>
        <w:rPr/>
        <w:t>tín</w:t>
      </w:r>
      <w:r>
        <w:rPr>
          <w:spacing w:val="-2"/>
        </w:rPr>
        <w:t> </w:t>
      </w:r>
      <w:r>
        <w:rPr/>
        <w:t>hiệu</w:t>
      </w:r>
      <w:r>
        <w:rPr>
          <w:spacing w:val="-1"/>
        </w:rPr>
        <w:t> </w:t>
      </w:r>
      <w:r>
        <w:rPr/>
        <w:t>gắn</w:t>
      </w:r>
      <w:r>
        <w:rPr>
          <w:spacing w:val="-1"/>
        </w:rPr>
        <w:t> </w:t>
      </w:r>
      <w:r>
        <w:rPr/>
        <w:t>tại</w:t>
      </w:r>
      <w:r>
        <w:rPr>
          <w:spacing w:val="-1"/>
        </w:rPr>
        <w:t> </w:t>
      </w:r>
      <w:r>
        <w:rPr/>
        <w:t>cánh</w:t>
      </w:r>
      <w:r>
        <w:rPr>
          <w:spacing w:val="-5"/>
        </w:rPr>
        <w:t> </w:t>
      </w:r>
      <w:r>
        <w:rPr/>
        <w:t>cửa</w:t>
      </w:r>
      <w:r>
        <w:rPr>
          <w:spacing w:val="-2"/>
        </w:rPr>
        <w:t> </w:t>
      </w:r>
      <w:r>
        <w:rPr/>
        <w:t>phải</w:t>
      </w:r>
      <w:r>
        <w:rPr>
          <w:spacing w:val="-5"/>
        </w:rPr>
        <w:t> </w:t>
      </w:r>
      <w:r>
        <w:rPr/>
        <w:t>bật</w:t>
      </w:r>
      <w:r>
        <w:rPr>
          <w:spacing w:val="-1"/>
        </w:rPr>
        <w:t> </w:t>
      </w:r>
      <w:r>
        <w:rPr/>
        <w:t>rời</w:t>
      </w:r>
      <w:r>
        <w:rPr>
          <w:spacing w:val="-5"/>
        </w:rPr>
        <w:t> </w:t>
      </w:r>
      <w:r>
        <w:rPr/>
        <w:t>khỏi</w:t>
      </w:r>
      <w:r>
        <w:rPr>
          <w:spacing w:val="-1"/>
        </w:rPr>
        <w:t> </w:t>
      </w:r>
      <w:r>
        <w:rPr/>
        <w:t>vị</w:t>
      </w:r>
      <w:r>
        <w:rPr>
          <w:spacing w:val="-2"/>
        </w:rPr>
        <w:t> </w:t>
      </w:r>
      <w:r>
        <w:rPr/>
        <w:t>trí</w:t>
      </w:r>
      <w:r>
        <w:rPr>
          <w:spacing w:val="-1"/>
        </w:rPr>
        <w:t> </w:t>
      </w:r>
      <w:r>
        <w:rPr/>
        <w:t>lắp</w:t>
      </w:r>
      <w:r>
        <w:rPr>
          <w:spacing w:val="-1"/>
        </w:rPr>
        <w:t> </w:t>
      </w:r>
      <w:r>
        <w:rPr>
          <w:spacing w:val="-4"/>
        </w:rPr>
        <w:t>ráp.</w:t>
      </w:r>
    </w:p>
    <w:p>
      <w:pPr>
        <w:pStyle w:val="BodyText"/>
        <w:ind w:left="89" w:firstLine="0"/>
        <w:jc w:val="left"/>
      </w:pPr>
      <w:r>
        <w:rPr/>
        <w:t>+</w:t>
      </w:r>
      <w:r>
        <w:rPr>
          <w:spacing w:val="25"/>
        </w:rPr>
        <w:t> </w:t>
      </w:r>
      <w:r>
        <w:rPr/>
        <w:t>Bậc</w:t>
      </w:r>
      <w:r>
        <w:rPr>
          <w:spacing w:val="27"/>
        </w:rPr>
        <w:t> </w:t>
      </w:r>
      <w:r>
        <w:rPr/>
        <w:t>lên</w:t>
      </w:r>
      <w:r>
        <w:rPr>
          <w:spacing w:val="29"/>
        </w:rPr>
        <w:t> </w:t>
      </w:r>
      <w:r>
        <w:rPr/>
        <w:t>xuống</w:t>
      </w:r>
      <w:r>
        <w:rPr>
          <w:spacing w:val="28"/>
        </w:rPr>
        <w:t> </w:t>
      </w:r>
      <w:r>
        <w:rPr/>
        <w:t>cánh</w:t>
      </w:r>
      <w:r>
        <w:rPr>
          <w:spacing w:val="28"/>
        </w:rPr>
        <w:t> </w:t>
      </w:r>
      <w:r>
        <w:rPr/>
        <w:t>cửa</w:t>
      </w:r>
      <w:r>
        <w:rPr>
          <w:spacing w:val="28"/>
        </w:rPr>
        <w:t> </w:t>
      </w:r>
      <w:r>
        <w:rPr/>
        <w:t>bên</w:t>
      </w:r>
      <w:r>
        <w:rPr>
          <w:spacing w:val="28"/>
        </w:rPr>
        <w:t> </w:t>
      </w:r>
      <w:r>
        <w:rPr/>
        <w:t>phải</w:t>
      </w:r>
      <w:r>
        <w:rPr>
          <w:spacing w:val="29"/>
        </w:rPr>
        <w:t> </w:t>
      </w:r>
      <w:r>
        <w:rPr/>
        <w:t>cong</w:t>
      </w:r>
      <w:r>
        <w:rPr>
          <w:spacing w:val="26"/>
        </w:rPr>
        <w:t> </w:t>
      </w:r>
      <w:r>
        <w:rPr/>
        <w:t>vênh</w:t>
      </w:r>
      <w:r>
        <w:rPr>
          <w:spacing w:val="28"/>
        </w:rPr>
        <w:t> </w:t>
      </w:r>
      <w:r>
        <w:rPr/>
        <w:t>xô</w:t>
      </w:r>
      <w:r>
        <w:rPr>
          <w:spacing w:val="29"/>
        </w:rPr>
        <w:t> </w:t>
      </w:r>
      <w:r>
        <w:rPr/>
        <w:t>lệch</w:t>
      </w:r>
      <w:r>
        <w:rPr>
          <w:spacing w:val="26"/>
        </w:rPr>
        <w:t> </w:t>
      </w:r>
      <w:r>
        <w:rPr/>
        <w:t>hướng</w:t>
      </w:r>
      <w:r>
        <w:rPr>
          <w:spacing w:val="27"/>
        </w:rPr>
        <w:t> </w:t>
      </w:r>
      <w:r>
        <w:rPr/>
        <w:t>từ</w:t>
      </w:r>
      <w:r>
        <w:rPr>
          <w:spacing w:val="26"/>
        </w:rPr>
        <w:t> </w:t>
      </w:r>
      <w:r>
        <w:rPr/>
        <w:t>trước</w:t>
      </w:r>
      <w:r>
        <w:rPr>
          <w:spacing w:val="28"/>
        </w:rPr>
        <w:t> </w:t>
      </w:r>
      <w:r>
        <w:rPr>
          <w:spacing w:val="-5"/>
        </w:rPr>
        <w:t>ra</w:t>
      </w:r>
    </w:p>
    <w:p>
      <w:pPr>
        <w:spacing w:after="0"/>
        <w:jc w:val="left"/>
        <w:sectPr>
          <w:type w:val="continuous"/>
          <w:pgSz w:w="12240" w:h="15840"/>
          <w:pgMar w:header="0" w:footer="835" w:top="1060" w:bottom="1020" w:left="1600" w:right="1120"/>
          <w:cols w:num="2" w:equalWidth="0">
            <w:col w:w="693" w:space="40"/>
            <w:col w:w="8787"/>
          </w:cols>
        </w:sectPr>
      </w:pPr>
    </w:p>
    <w:p>
      <w:pPr>
        <w:pStyle w:val="BodyText"/>
        <w:spacing w:before="2"/>
        <w:ind w:right="126" w:firstLine="0"/>
      </w:pPr>
      <w:r>
        <w:rPr/>
        <w:t>sau, từ phải sang trái, tương ứng ốp nhựa chắn bùn bên phải cong vênh</w:t>
      </w:r>
      <w:r>
        <w:rPr>
          <w:spacing w:val="25"/>
        </w:rPr>
        <w:t> </w:t>
      </w:r>
      <w:r>
        <w:rPr/>
        <w:t>diện 0,35 X 0,23 m.</w:t>
      </w:r>
    </w:p>
    <w:p>
      <w:pPr>
        <w:pStyle w:val="BodyText"/>
        <w:spacing w:line="321" w:lineRule="exact"/>
        <w:ind w:left="821" w:firstLine="0"/>
      </w:pPr>
      <w:r>
        <w:rPr/>
        <w:t>+</w:t>
      </w:r>
      <w:r>
        <w:rPr>
          <w:spacing w:val="-2"/>
        </w:rPr>
        <w:t> </w:t>
      </w:r>
      <w:r>
        <w:rPr/>
        <w:t>Ba</w:t>
      </w:r>
      <w:r>
        <w:rPr>
          <w:spacing w:val="-2"/>
        </w:rPr>
        <w:t> </w:t>
      </w:r>
      <w:r>
        <w:rPr/>
        <w:t>đờ</w:t>
      </w:r>
      <w:r>
        <w:rPr>
          <w:spacing w:val="-3"/>
        </w:rPr>
        <w:t> </w:t>
      </w:r>
      <w:r>
        <w:rPr/>
        <w:t>sóc</w:t>
      </w:r>
      <w:r>
        <w:rPr>
          <w:spacing w:val="-1"/>
        </w:rPr>
        <w:t> </w:t>
      </w:r>
      <w:r>
        <w:rPr/>
        <w:t>cong,</w:t>
      </w:r>
      <w:r>
        <w:rPr>
          <w:spacing w:val="-2"/>
        </w:rPr>
        <w:t> </w:t>
      </w:r>
      <w:r>
        <w:rPr/>
        <w:t>gập,</w:t>
      </w:r>
      <w:r>
        <w:rPr>
          <w:spacing w:val="-2"/>
        </w:rPr>
        <w:t> </w:t>
      </w:r>
      <w:r>
        <w:rPr/>
        <w:t>gãy</w:t>
      </w:r>
      <w:r>
        <w:rPr>
          <w:spacing w:val="-5"/>
        </w:rPr>
        <w:t> </w:t>
      </w:r>
      <w:r>
        <w:rPr/>
        <w:t>từ</w:t>
      </w:r>
      <w:r>
        <w:rPr>
          <w:spacing w:val="-2"/>
        </w:rPr>
        <w:t> </w:t>
      </w:r>
      <w:r>
        <w:rPr/>
        <w:t>trước</w:t>
      </w:r>
      <w:r>
        <w:rPr>
          <w:spacing w:val="-1"/>
        </w:rPr>
        <w:t> </w:t>
      </w:r>
      <w:r>
        <w:rPr/>
        <w:t>ra</w:t>
      </w:r>
      <w:r>
        <w:rPr>
          <w:spacing w:val="-1"/>
        </w:rPr>
        <w:t> </w:t>
      </w:r>
      <w:r>
        <w:rPr>
          <w:spacing w:val="-4"/>
        </w:rPr>
        <w:t>sau.</w:t>
      </w:r>
    </w:p>
    <w:p>
      <w:pPr>
        <w:pStyle w:val="BodyText"/>
        <w:spacing w:line="322" w:lineRule="exact"/>
        <w:ind w:left="821" w:firstLine="0"/>
      </w:pPr>
      <w:r>
        <w:rPr/>
        <w:t>+</w:t>
      </w:r>
      <w:r>
        <w:rPr>
          <w:spacing w:val="-3"/>
        </w:rPr>
        <w:t> </w:t>
      </w:r>
      <w:r>
        <w:rPr/>
        <w:t>Cửa</w:t>
      </w:r>
      <w:r>
        <w:rPr>
          <w:spacing w:val="-2"/>
        </w:rPr>
        <w:t> </w:t>
      </w:r>
      <w:r>
        <w:rPr/>
        <w:t>xe</w:t>
      </w:r>
      <w:r>
        <w:rPr>
          <w:spacing w:val="-2"/>
        </w:rPr>
        <w:t> </w:t>
      </w:r>
      <w:r>
        <w:rPr/>
        <w:t>khóa</w:t>
      </w:r>
      <w:r>
        <w:rPr>
          <w:spacing w:val="-2"/>
        </w:rPr>
        <w:t> </w:t>
      </w:r>
      <w:r>
        <w:rPr/>
        <w:t>và</w:t>
      </w:r>
      <w:r>
        <w:rPr>
          <w:spacing w:val="-3"/>
        </w:rPr>
        <w:t> </w:t>
      </w:r>
      <w:r>
        <w:rPr/>
        <w:t>niêm</w:t>
      </w:r>
      <w:r>
        <w:rPr>
          <w:spacing w:val="-5"/>
        </w:rPr>
        <w:t> </w:t>
      </w:r>
      <w:r>
        <w:rPr/>
        <w:t>phong</w:t>
      </w:r>
      <w:r>
        <w:rPr>
          <w:spacing w:val="-5"/>
        </w:rPr>
        <w:t> </w:t>
      </w:r>
      <w:r>
        <w:rPr/>
        <w:t>không</w:t>
      </w:r>
      <w:r>
        <w:rPr>
          <w:spacing w:val="-1"/>
        </w:rPr>
        <w:t> </w:t>
      </w:r>
      <w:r>
        <w:rPr/>
        <w:t>kiểm</w:t>
      </w:r>
      <w:r>
        <w:rPr>
          <w:spacing w:val="-4"/>
        </w:rPr>
        <w:t> </w:t>
      </w:r>
      <w:r>
        <w:rPr/>
        <w:t>tra</w:t>
      </w:r>
      <w:r>
        <w:rPr>
          <w:spacing w:val="-2"/>
        </w:rPr>
        <w:t> </w:t>
      </w:r>
      <w:r>
        <w:rPr/>
        <w:t>bên</w:t>
      </w:r>
      <w:r>
        <w:rPr>
          <w:spacing w:val="-5"/>
        </w:rPr>
        <w:t> </w:t>
      </w:r>
      <w:r>
        <w:rPr>
          <w:spacing w:val="-2"/>
        </w:rPr>
        <w:t>trong.</w:t>
      </w:r>
    </w:p>
    <w:p>
      <w:pPr>
        <w:pStyle w:val="ListParagraph"/>
        <w:numPr>
          <w:ilvl w:val="0"/>
          <w:numId w:val="4"/>
        </w:numPr>
        <w:tabs>
          <w:tab w:pos="1002" w:val="left" w:leader="none"/>
        </w:tabs>
        <w:spacing w:line="240" w:lineRule="auto" w:before="0" w:after="0"/>
        <w:ind w:left="102" w:right="129" w:firstLine="719"/>
        <w:jc w:val="both"/>
        <w:rPr>
          <w:sz w:val="28"/>
        </w:rPr>
      </w:pPr>
      <w:r>
        <w:rPr>
          <w:sz w:val="28"/>
        </w:rPr>
        <w:t>01 Sơ mi rơ moóc màu xanh BKS: 26R – 003.35 xe hư hỏng do tai nạn ( tình trạng xe):</w:t>
      </w:r>
    </w:p>
    <w:p>
      <w:pPr>
        <w:pStyle w:val="BodyText"/>
        <w:spacing w:before="1"/>
        <w:ind w:right="126"/>
      </w:pPr>
      <w:r>
        <w:rPr/>
        <w:t>+</w:t>
      </w:r>
      <w:r>
        <w:rPr>
          <w:spacing w:val="-1"/>
        </w:rPr>
        <w:t> </w:t>
      </w:r>
      <w:r>
        <w:rPr/>
        <w:t>Bậc</w:t>
      </w:r>
      <w:r>
        <w:rPr>
          <w:spacing w:val="-3"/>
        </w:rPr>
        <w:t> </w:t>
      </w:r>
      <w:r>
        <w:rPr/>
        <w:t>thang</w:t>
      </w:r>
      <w:r>
        <w:rPr>
          <w:spacing w:val="-2"/>
        </w:rPr>
        <w:t> </w:t>
      </w:r>
      <w:r>
        <w:rPr/>
        <w:t>lên</w:t>
      </w:r>
      <w:r>
        <w:rPr>
          <w:spacing w:val="-2"/>
        </w:rPr>
        <w:t> </w:t>
      </w:r>
      <w:r>
        <w:rPr/>
        <w:t>xuống,</w:t>
      </w:r>
      <w:r>
        <w:rPr>
          <w:spacing w:val="-3"/>
        </w:rPr>
        <w:t> </w:t>
      </w:r>
      <w:r>
        <w:rPr/>
        <w:t>giá</w:t>
      </w:r>
      <w:r>
        <w:rPr>
          <w:spacing w:val="-3"/>
        </w:rPr>
        <w:t> </w:t>
      </w:r>
      <w:r>
        <w:rPr/>
        <w:t>để</w:t>
      </w:r>
      <w:r>
        <w:rPr>
          <w:spacing w:val="-2"/>
        </w:rPr>
        <w:t> </w:t>
      </w:r>
      <w:r>
        <w:rPr/>
        <w:t>hàng</w:t>
      </w:r>
      <w:r>
        <w:rPr>
          <w:spacing w:val="-2"/>
        </w:rPr>
        <w:t> </w:t>
      </w:r>
      <w:r>
        <w:rPr/>
        <w:t>phía</w:t>
      </w:r>
      <w:r>
        <w:rPr>
          <w:spacing w:val="-2"/>
        </w:rPr>
        <w:t> </w:t>
      </w:r>
      <w:r>
        <w:rPr/>
        <w:t>trước bên</w:t>
      </w:r>
      <w:r>
        <w:rPr>
          <w:spacing w:val="-2"/>
        </w:rPr>
        <w:t> </w:t>
      </w:r>
      <w:r>
        <w:rPr/>
        <w:t>trái</w:t>
      </w:r>
      <w:r>
        <w:rPr>
          <w:spacing w:val="-2"/>
        </w:rPr>
        <w:t> </w:t>
      </w:r>
      <w:r>
        <w:rPr/>
        <w:t>đầu</w:t>
      </w:r>
      <w:r>
        <w:rPr>
          <w:spacing w:val="-1"/>
        </w:rPr>
        <w:t> </w:t>
      </w:r>
      <w:r>
        <w:rPr/>
        <w:t>rơ</w:t>
      </w:r>
      <w:r>
        <w:rPr>
          <w:spacing w:val="-1"/>
        </w:rPr>
        <w:t> </w:t>
      </w:r>
      <w:r>
        <w:rPr/>
        <w:t>moóc</w:t>
      </w:r>
      <w:r>
        <w:rPr>
          <w:spacing w:val="-2"/>
        </w:rPr>
        <w:t> </w:t>
      </w:r>
      <w:r>
        <w:rPr/>
        <w:t>bị</w:t>
      </w:r>
      <w:r>
        <w:rPr>
          <w:spacing w:val="-1"/>
        </w:rPr>
        <w:t> </w:t>
      </w:r>
      <w:r>
        <w:rPr/>
        <w:t>cong, gập,</w:t>
      </w:r>
      <w:r>
        <w:rPr>
          <w:spacing w:val="-1"/>
        </w:rPr>
        <w:t> </w:t>
      </w:r>
      <w:r>
        <w:rPr/>
        <w:t>gãy</w:t>
      </w:r>
      <w:r>
        <w:rPr>
          <w:spacing w:val="-4"/>
        </w:rPr>
        <w:t> </w:t>
      </w:r>
      <w:r>
        <w:rPr/>
        <w:t>bám</w:t>
      </w:r>
      <w:r>
        <w:rPr>
          <w:spacing w:val="-6"/>
        </w:rPr>
        <w:t> </w:t>
      </w:r>
      <w:r>
        <w:rPr/>
        <w:t>dính</w:t>
      </w:r>
      <w:r>
        <w:rPr>
          <w:spacing w:val="-1"/>
        </w:rPr>
        <w:t> </w:t>
      </w:r>
      <w:r>
        <w:rPr/>
        <w:t>tạp chất màu trắng,</w:t>
      </w:r>
      <w:r>
        <w:rPr>
          <w:spacing w:val="-3"/>
        </w:rPr>
        <w:t> </w:t>
      </w:r>
      <w:r>
        <w:rPr/>
        <w:t>hướng</w:t>
      </w:r>
      <w:r>
        <w:rPr>
          <w:spacing w:val="-1"/>
        </w:rPr>
        <w:t> </w:t>
      </w:r>
      <w:r>
        <w:rPr/>
        <w:t>từ</w:t>
      </w:r>
      <w:r>
        <w:rPr>
          <w:spacing w:val="-1"/>
        </w:rPr>
        <w:t> </w:t>
      </w:r>
      <w:r>
        <w:rPr/>
        <w:t>trước</w:t>
      </w:r>
      <w:r>
        <w:rPr>
          <w:spacing w:val="-1"/>
        </w:rPr>
        <w:t> </w:t>
      </w:r>
      <w:r>
        <w:rPr/>
        <w:t>ra</w:t>
      </w:r>
      <w:r>
        <w:rPr>
          <w:spacing w:val="-3"/>
        </w:rPr>
        <w:t> </w:t>
      </w:r>
      <w:r>
        <w:rPr/>
        <w:t>sau,</w:t>
      </w:r>
      <w:r>
        <w:rPr>
          <w:spacing w:val="-3"/>
        </w:rPr>
        <w:t> </w:t>
      </w:r>
      <w:r>
        <w:rPr/>
        <w:t>từ</w:t>
      </w:r>
      <w:r>
        <w:rPr>
          <w:spacing w:val="-2"/>
        </w:rPr>
        <w:t> </w:t>
      </w:r>
      <w:r>
        <w:rPr/>
        <w:t>trái</w:t>
      </w:r>
      <w:r>
        <w:rPr>
          <w:spacing w:val="-1"/>
        </w:rPr>
        <w:t> </w:t>
      </w:r>
      <w:r>
        <w:rPr/>
        <w:t>sang</w:t>
      </w:r>
      <w:r>
        <w:rPr>
          <w:spacing w:val="-2"/>
        </w:rPr>
        <w:t> </w:t>
      </w:r>
      <w:r>
        <w:rPr/>
        <w:t>phải</w:t>
      </w:r>
      <w:r>
        <w:rPr>
          <w:spacing w:val="-1"/>
        </w:rPr>
        <w:t> </w:t>
      </w:r>
      <w:r>
        <w:rPr/>
        <w:t>diện 0,2 X 1,5 m.</w:t>
      </w:r>
    </w:p>
    <w:p>
      <w:pPr>
        <w:pStyle w:val="BodyText"/>
        <w:ind w:right="126"/>
      </w:pPr>
      <w:r>
        <w:rPr/>
        <w:t>+ Góc trước bên trái đầu rơ moóc có các vết móp, rách thủng hướng từ</w:t>
      </w:r>
      <w:r>
        <w:rPr>
          <w:spacing w:val="40"/>
        </w:rPr>
        <w:t> </w:t>
      </w:r>
      <w:r>
        <w:rPr/>
        <w:t>trước ra sau, từ trái sang phải bám dính tạp chất màu trắng, xanh mặt kính diện 1,96 X 1,90 m.</w:t>
      </w:r>
    </w:p>
    <w:p>
      <w:pPr>
        <w:pStyle w:val="ListParagraph"/>
        <w:numPr>
          <w:ilvl w:val="0"/>
          <w:numId w:val="4"/>
        </w:numPr>
        <w:tabs>
          <w:tab w:pos="1010" w:val="left" w:leader="none"/>
        </w:tabs>
        <w:spacing w:line="240" w:lineRule="auto" w:before="0" w:after="0"/>
        <w:ind w:left="102" w:right="130" w:firstLine="719"/>
        <w:jc w:val="both"/>
        <w:rPr>
          <w:sz w:val="28"/>
        </w:rPr>
      </w:pPr>
      <w:r>
        <w:rPr>
          <w:sz w:val="28"/>
        </w:rPr>
        <w:t>01 giấy chứng nhận bảo hiểm bắt buộc TNDS của chủ xe đầu kéo BKS: 26C- 040.23, mang tên DNTN Dũng N, ký hiệu: 01090103, số 0001444314. Do công ty Bảo việt Sơn La tổng công ty bảo hiểm Việt Nam cấp ngày 05/7/2021.</w:t>
      </w:r>
    </w:p>
    <w:p>
      <w:pPr>
        <w:pStyle w:val="ListParagraph"/>
        <w:numPr>
          <w:ilvl w:val="0"/>
          <w:numId w:val="4"/>
        </w:numPr>
        <w:tabs>
          <w:tab w:pos="1031" w:val="left" w:leader="none"/>
        </w:tabs>
        <w:spacing w:line="240" w:lineRule="auto" w:before="0" w:after="0"/>
        <w:ind w:left="102" w:right="135" w:firstLine="719"/>
        <w:jc w:val="both"/>
        <w:rPr>
          <w:sz w:val="28"/>
        </w:rPr>
      </w:pPr>
      <w:r>
        <w:rPr>
          <w:sz w:val="28"/>
        </w:rPr>
        <w:t>01 giấy chứng nhận kiểm định an toàn kỹ thuật và bảo vệ môi trường phương tiện giao thông cơ giới đường bộ số: KD 6836700. Do Công ty cổ phần kiểm định phương tiện vận tải Sơn La cấp ngày 05/7/2021.</w:t>
      </w:r>
    </w:p>
    <w:p>
      <w:pPr>
        <w:pStyle w:val="ListParagraph"/>
        <w:numPr>
          <w:ilvl w:val="0"/>
          <w:numId w:val="4"/>
        </w:numPr>
        <w:tabs>
          <w:tab w:pos="1031" w:val="left" w:leader="none"/>
        </w:tabs>
        <w:spacing w:line="240" w:lineRule="auto" w:before="0" w:after="0"/>
        <w:ind w:left="102" w:right="125" w:firstLine="719"/>
        <w:jc w:val="both"/>
        <w:rPr>
          <w:sz w:val="28"/>
        </w:rPr>
      </w:pPr>
      <w:r>
        <w:rPr>
          <w:sz w:val="28"/>
        </w:rPr>
        <w:t>01 giấy chứng nhận kiểm định an toàn kỹ thuật và bảo vệ môi trường phương tiện giao thông cơ giới đường bộ số: 7847136. Có hiệu lực đến hết ngày 20/12/2022. Do công ty cổ phần kiểm định phương tiện vận tải Sơn La cấp ngày </w:t>
      </w:r>
      <w:r>
        <w:rPr>
          <w:spacing w:val="-2"/>
          <w:sz w:val="28"/>
        </w:rPr>
        <w:t>21/12/2021.</w:t>
      </w:r>
    </w:p>
    <w:p>
      <w:pPr>
        <w:spacing w:after="0" w:line="240" w:lineRule="auto"/>
        <w:jc w:val="both"/>
        <w:rPr>
          <w:sz w:val="28"/>
        </w:rPr>
        <w:sectPr>
          <w:type w:val="continuous"/>
          <w:pgSz w:w="12240" w:h="15840"/>
          <w:pgMar w:header="0" w:footer="835" w:top="1060" w:bottom="1020" w:left="1600" w:right="1120"/>
        </w:sectPr>
      </w:pPr>
    </w:p>
    <w:p>
      <w:pPr>
        <w:pStyle w:val="ListParagraph"/>
        <w:numPr>
          <w:ilvl w:val="0"/>
          <w:numId w:val="4"/>
        </w:numPr>
        <w:tabs>
          <w:tab w:pos="998" w:val="left" w:leader="none"/>
        </w:tabs>
        <w:spacing w:line="240" w:lineRule="auto" w:before="65" w:after="0"/>
        <w:ind w:left="997" w:right="0" w:hanging="177"/>
        <w:jc w:val="both"/>
        <w:rPr>
          <w:sz w:val="28"/>
        </w:rPr>
      </w:pPr>
      <w:r>
        <w:rPr>
          <w:sz w:val="28"/>
        </w:rPr>
        <w:t>01</w:t>
      </w:r>
      <w:r>
        <w:rPr>
          <w:spacing w:val="9"/>
          <w:sz w:val="28"/>
        </w:rPr>
        <w:t> </w:t>
      </w:r>
      <w:r>
        <w:rPr>
          <w:sz w:val="28"/>
        </w:rPr>
        <w:t>tem</w:t>
      </w:r>
      <w:r>
        <w:rPr>
          <w:spacing w:val="4"/>
          <w:sz w:val="28"/>
        </w:rPr>
        <w:t> </w:t>
      </w:r>
      <w:r>
        <w:rPr>
          <w:sz w:val="28"/>
        </w:rPr>
        <w:t>kiểm</w:t>
      </w:r>
      <w:r>
        <w:rPr>
          <w:spacing w:val="3"/>
          <w:sz w:val="28"/>
        </w:rPr>
        <w:t> </w:t>
      </w:r>
      <w:r>
        <w:rPr>
          <w:sz w:val="28"/>
        </w:rPr>
        <w:t>định</w:t>
      </w:r>
      <w:r>
        <w:rPr>
          <w:spacing w:val="7"/>
          <w:sz w:val="28"/>
        </w:rPr>
        <w:t> </w:t>
      </w:r>
      <w:r>
        <w:rPr>
          <w:sz w:val="28"/>
        </w:rPr>
        <w:t>số:</w:t>
      </w:r>
      <w:r>
        <w:rPr>
          <w:spacing w:val="9"/>
          <w:sz w:val="28"/>
        </w:rPr>
        <w:t> </w:t>
      </w:r>
      <w:r>
        <w:rPr>
          <w:sz w:val="28"/>
        </w:rPr>
        <w:t>KD</w:t>
      </w:r>
      <w:r>
        <w:rPr>
          <w:spacing w:val="5"/>
          <w:sz w:val="28"/>
        </w:rPr>
        <w:t> </w:t>
      </w:r>
      <w:r>
        <w:rPr>
          <w:sz w:val="28"/>
        </w:rPr>
        <w:t>7847136</w:t>
      </w:r>
      <w:r>
        <w:rPr>
          <w:spacing w:val="9"/>
          <w:sz w:val="28"/>
        </w:rPr>
        <w:t> </w:t>
      </w:r>
      <w:r>
        <w:rPr>
          <w:sz w:val="28"/>
        </w:rPr>
        <w:t>của</w:t>
      </w:r>
      <w:r>
        <w:rPr>
          <w:spacing w:val="7"/>
          <w:sz w:val="28"/>
        </w:rPr>
        <w:t> </w:t>
      </w:r>
      <w:r>
        <w:rPr>
          <w:sz w:val="28"/>
        </w:rPr>
        <w:t>xe</w:t>
      </w:r>
      <w:r>
        <w:rPr>
          <w:spacing w:val="8"/>
          <w:sz w:val="28"/>
        </w:rPr>
        <w:t> </w:t>
      </w:r>
      <w:r>
        <w:rPr>
          <w:sz w:val="28"/>
        </w:rPr>
        <w:t>Sơ</w:t>
      </w:r>
      <w:r>
        <w:rPr>
          <w:spacing w:val="9"/>
          <w:sz w:val="28"/>
        </w:rPr>
        <w:t> </w:t>
      </w:r>
      <w:r>
        <w:rPr>
          <w:sz w:val="28"/>
        </w:rPr>
        <w:t>mi</w:t>
      </w:r>
      <w:r>
        <w:rPr>
          <w:spacing w:val="9"/>
          <w:sz w:val="28"/>
        </w:rPr>
        <w:t> </w:t>
      </w:r>
      <w:r>
        <w:rPr>
          <w:sz w:val="28"/>
        </w:rPr>
        <w:t>rơ</w:t>
      </w:r>
      <w:r>
        <w:rPr>
          <w:spacing w:val="9"/>
          <w:sz w:val="28"/>
        </w:rPr>
        <w:t> </w:t>
      </w:r>
      <w:r>
        <w:rPr>
          <w:sz w:val="28"/>
        </w:rPr>
        <w:t>moóc</w:t>
      </w:r>
      <w:r>
        <w:rPr>
          <w:spacing w:val="8"/>
          <w:sz w:val="28"/>
        </w:rPr>
        <w:t> </w:t>
      </w:r>
      <w:r>
        <w:rPr>
          <w:sz w:val="28"/>
        </w:rPr>
        <w:t>tải</w:t>
      </w:r>
      <w:r>
        <w:rPr>
          <w:spacing w:val="7"/>
          <w:sz w:val="28"/>
        </w:rPr>
        <w:t> </w:t>
      </w:r>
      <w:r>
        <w:rPr>
          <w:sz w:val="28"/>
        </w:rPr>
        <w:t>BKS:</w:t>
      </w:r>
      <w:r>
        <w:rPr>
          <w:spacing w:val="9"/>
          <w:sz w:val="28"/>
        </w:rPr>
        <w:t> </w:t>
      </w:r>
      <w:r>
        <w:rPr>
          <w:sz w:val="28"/>
        </w:rPr>
        <w:t>26R</w:t>
      </w:r>
      <w:r>
        <w:rPr>
          <w:spacing w:val="17"/>
          <w:sz w:val="28"/>
        </w:rPr>
        <w:t> </w:t>
      </w:r>
      <w:r>
        <w:rPr>
          <w:spacing w:val="-10"/>
          <w:sz w:val="28"/>
        </w:rPr>
        <w:t>–</w:t>
      </w:r>
    </w:p>
    <w:p>
      <w:pPr>
        <w:pStyle w:val="BodyText"/>
        <w:spacing w:line="322" w:lineRule="exact" w:before="3"/>
        <w:ind w:firstLine="0"/>
      </w:pPr>
      <w:r>
        <w:rPr/>
        <w:t>003.35</w:t>
      </w:r>
      <w:r>
        <w:rPr>
          <w:spacing w:val="-2"/>
        </w:rPr>
        <w:t> </w:t>
      </w:r>
      <w:r>
        <w:rPr/>
        <w:t>có</w:t>
      </w:r>
      <w:r>
        <w:rPr>
          <w:spacing w:val="-1"/>
        </w:rPr>
        <w:t> </w:t>
      </w:r>
      <w:r>
        <w:rPr/>
        <w:t>hiệu</w:t>
      </w:r>
      <w:r>
        <w:rPr>
          <w:spacing w:val="-2"/>
        </w:rPr>
        <w:t> </w:t>
      </w:r>
      <w:r>
        <w:rPr/>
        <w:t>lực</w:t>
      </w:r>
      <w:r>
        <w:rPr>
          <w:spacing w:val="-6"/>
        </w:rPr>
        <w:t> </w:t>
      </w:r>
      <w:r>
        <w:rPr/>
        <w:t>đến</w:t>
      </w:r>
      <w:r>
        <w:rPr>
          <w:spacing w:val="-2"/>
        </w:rPr>
        <w:t> </w:t>
      </w:r>
      <w:r>
        <w:rPr/>
        <w:t>hết</w:t>
      </w:r>
      <w:r>
        <w:rPr>
          <w:spacing w:val="-1"/>
        </w:rPr>
        <w:t> </w:t>
      </w:r>
      <w:r>
        <w:rPr/>
        <w:t>ngày</w:t>
      </w:r>
      <w:r>
        <w:rPr>
          <w:spacing w:val="-6"/>
        </w:rPr>
        <w:t> </w:t>
      </w:r>
      <w:r>
        <w:rPr>
          <w:spacing w:val="-2"/>
        </w:rPr>
        <w:t>20/12/2022.</w:t>
      </w:r>
    </w:p>
    <w:p>
      <w:pPr>
        <w:pStyle w:val="ListParagraph"/>
        <w:numPr>
          <w:ilvl w:val="0"/>
          <w:numId w:val="6"/>
        </w:numPr>
        <w:tabs>
          <w:tab w:pos="1007" w:val="left" w:leader="none"/>
        </w:tabs>
        <w:spacing w:line="240" w:lineRule="auto" w:before="0" w:after="0"/>
        <w:ind w:left="102" w:right="126" w:firstLine="719"/>
        <w:jc w:val="both"/>
        <w:rPr>
          <w:sz w:val="28"/>
        </w:rPr>
      </w:pPr>
      <w:r>
        <w:rPr>
          <w:sz w:val="28"/>
        </w:rPr>
        <w:t>01 giấy biên nhận thế chấp xe ô tô đầu kéo BKS: 26C – 040.23, có hiệu lực kể từ ngày 08/3/2022 đến ngày 08/3/2023, được cấp lần 2. Do Ngân hàng thương mại cổ phần Công thương Việt Nam chi nhánh Sơn La cấp.</w:t>
      </w:r>
    </w:p>
    <w:p>
      <w:pPr>
        <w:pStyle w:val="ListParagraph"/>
        <w:numPr>
          <w:ilvl w:val="0"/>
          <w:numId w:val="6"/>
        </w:numPr>
        <w:tabs>
          <w:tab w:pos="1014" w:val="left" w:leader="none"/>
        </w:tabs>
        <w:spacing w:line="240" w:lineRule="auto" w:before="0" w:after="0"/>
        <w:ind w:left="102" w:right="126" w:firstLine="719"/>
        <w:jc w:val="both"/>
        <w:rPr>
          <w:sz w:val="28"/>
        </w:rPr>
      </w:pPr>
      <w:r>
        <w:rPr>
          <w:sz w:val="28"/>
        </w:rPr>
        <w:t>01 giấy biên nhận thế chấp xe Sơ mi rơ moóc tải BKS: 26R- 003.35 có hiệu lực từ ngày 31/8/2021 đến ngày 28/7/2022 được cấp lần 1. Do Ngân hàng thương mại cổ phần Công thương Việt Nam chi nhánh Sơn La cấp.</w:t>
      </w:r>
    </w:p>
    <w:p>
      <w:pPr>
        <w:spacing w:before="0"/>
        <w:ind w:left="102" w:right="143" w:firstLine="719"/>
        <w:jc w:val="both"/>
        <w:rPr>
          <w:i/>
          <w:sz w:val="28"/>
        </w:rPr>
      </w:pPr>
      <w:r>
        <w:rPr>
          <w:i/>
          <w:sz w:val="28"/>
        </w:rPr>
        <w:t>Vật chứng</w:t>
      </w:r>
      <w:r>
        <w:rPr>
          <w:i/>
          <w:spacing w:val="-1"/>
          <w:sz w:val="28"/>
        </w:rPr>
        <w:t> </w:t>
      </w:r>
      <w:r>
        <w:rPr>
          <w:i/>
          <w:sz w:val="28"/>
        </w:rPr>
        <w:t>nêu trên hiện đang lưu giữ</w:t>
      </w:r>
      <w:r>
        <w:rPr>
          <w:i/>
          <w:spacing w:val="-1"/>
          <w:sz w:val="28"/>
        </w:rPr>
        <w:t> </w:t>
      </w:r>
      <w:r>
        <w:rPr>
          <w:i/>
          <w:sz w:val="28"/>
        </w:rPr>
        <w:t>tại Chi cục Thi hành án dân sự</w:t>
      </w:r>
      <w:r>
        <w:rPr>
          <w:i/>
          <w:spacing w:val="-1"/>
          <w:sz w:val="28"/>
        </w:rPr>
        <w:t> </w:t>
      </w:r>
      <w:r>
        <w:rPr>
          <w:i/>
          <w:sz w:val="28"/>
        </w:rPr>
        <w:t>huyện</w:t>
      </w:r>
      <w:r>
        <w:rPr>
          <w:i/>
          <w:sz w:val="28"/>
        </w:rPr>
        <w:t> Mai Châu, tình trạng và đặc điểm của vật chứng đã được ghi trong biên bản giao nhận vật chứng, tài sản số:02/THA ngày 11/11/2022.</w:t>
      </w:r>
    </w:p>
    <w:p>
      <w:pPr>
        <w:pStyle w:val="BodyText"/>
        <w:ind w:right="536"/>
      </w:pPr>
      <w:r>
        <w:rPr/>
        <w:t>4</w:t>
      </w:r>
      <w:r>
        <w:rPr>
          <w:b/>
        </w:rPr>
        <w:t>/</w:t>
      </w:r>
      <w:r>
        <w:rPr>
          <w:b/>
          <w:spacing w:val="-3"/>
        </w:rPr>
        <w:t> </w:t>
      </w:r>
      <w:r>
        <w:rPr/>
        <w:t>Về</w:t>
      </w:r>
      <w:r>
        <w:rPr>
          <w:spacing w:val="-3"/>
        </w:rPr>
        <w:t> </w:t>
      </w:r>
      <w:r>
        <w:rPr/>
        <w:t>án</w:t>
      </w:r>
      <w:r>
        <w:rPr>
          <w:spacing w:val="-2"/>
        </w:rPr>
        <w:t> </w:t>
      </w:r>
      <w:r>
        <w:rPr/>
        <w:t>phí:</w:t>
      </w:r>
      <w:r>
        <w:rPr>
          <w:spacing w:val="-2"/>
        </w:rPr>
        <w:t> </w:t>
      </w:r>
      <w:r>
        <w:rPr/>
        <w:t>Bị</w:t>
      </w:r>
      <w:r>
        <w:rPr>
          <w:spacing w:val="-2"/>
        </w:rPr>
        <w:t> </w:t>
      </w:r>
      <w:r>
        <w:rPr/>
        <w:t>cáo</w:t>
      </w:r>
      <w:r>
        <w:rPr>
          <w:spacing w:val="-2"/>
        </w:rPr>
        <w:t> </w:t>
      </w:r>
      <w:r>
        <w:rPr/>
        <w:t>Lường</w:t>
      </w:r>
      <w:r>
        <w:rPr>
          <w:spacing w:val="-2"/>
        </w:rPr>
        <w:t> </w:t>
      </w:r>
      <w:r>
        <w:rPr/>
        <w:t>Văn</w:t>
      </w:r>
      <w:r>
        <w:rPr>
          <w:spacing w:val="-2"/>
        </w:rPr>
        <w:t> </w:t>
      </w:r>
      <w:r>
        <w:rPr/>
        <w:t>T</w:t>
      </w:r>
      <w:r>
        <w:rPr>
          <w:spacing w:val="-4"/>
        </w:rPr>
        <w:t> </w:t>
      </w:r>
      <w:r>
        <w:rPr/>
        <w:t>phải</w:t>
      </w:r>
      <w:r>
        <w:rPr>
          <w:spacing w:val="-5"/>
        </w:rPr>
        <w:t> </w:t>
      </w:r>
      <w:r>
        <w:rPr/>
        <w:t>nộp</w:t>
      </w:r>
      <w:r>
        <w:rPr>
          <w:spacing w:val="-2"/>
        </w:rPr>
        <w:t> </w:t>
      </w:r>
      <w:r>
        <w:rPr/>
        <w:t>200.000</w:t>
      </w:r>
      <w:r>
        <w:rPr>
          <w:spacing w:val="-6"/>
        </w:rPr>
        <w:t> </w:t>
      </w:r>
      <w:r>
        <w:rPr/>
        <w:t>đồng</w:t>
      </w:r>
      <w:r>
        <w:rPr>
          <w:spacing w:val="-2"/>
        </w:rPr>
        <w:t> </w:t>
      </w:r>
      <w:r>
        <w:rPr/>
        <w:t>án</w:t>
      </w:r>
      <w:r>
        <w:rPr>
          <w:spacing w:val="-5"/>
        </w:rPr>
        <w:t> </w:t>
      </w:r>
      <w:r>
        <w:rPr/>
        <w:t>phí</w:t>
      </w:r>
      <w:r>
        <w:rPr>
          <w:spacing w:val="-2"/>
        </w:rPr>
        <w:t> </w:t>
      </w:r>
      <w:r>
        <w:rPr/>
        <w:t>hình</w:t>
      </w:r>
      <w:r>
        <w:rPr>
          <w:spacing w:val="-2"/>
        </w:rPr>
        <w:t> </w:t>
      </w:r>
      <w:r>
        <w:rPr/>
        <w:t>sự sơ thẩm.</w:t>
      </w:r>
    </w:p>
    <w:p>
      <w:pPr>
        <w:pStyle w:val="BodyText"/>
        <w:spacing w:before="47"/>
        <w:ind w:right="123" w:firstLine="698"/>
      </w:pPr>
      <w:r>
        <w:rPr/>
        <w:t>Trong thời hạn 15 ngày kể từ ngày tuyên án, bị cáo, đại diện hợp pháp của người bị hại và người có quyền lợi, nghĩa vụ liên quan đến vụ án có quyền kháng cáo bản án, lên Toà án nhân dân tỉnh Hoà Bình để xin xét xử phúc thẩm. Người vắng mặt có quyền kháng cáo cùng thời hạn kể từ ngày nhận được bản án.</w:t>
      </w:r>
    </w:p>
    <w:p>
      <w:pPr>
        <w:pStyle w:val="BodyText"/>
        <w:spacing w:before="8"/>
        <w:ind w:left="0" w:firstLine="0"/>
        <w:jc w:val="left"/>
        <w:rPr>
          <w:sz w:val="27"/>
        </w:rPr>
      </w:pPr>
    </w:p>
    <w:p>
      <w:pPr>
        <w:tabs>
          <w:tab w:pos="5260" w:val="left" w:leader="none"/>
        </w:tabs>
        <w:spacing w:before="0"/>
        <w:ind w:left="102" w:right="0" w:firstLine="0"/>
        <w:jc w:val="left"/>
        <w:rPr>
          <w:b/>
          <w:sz w:val="24"/>
        </w:rPr>
      </w:pPr>
      <w:r>
        <w:rPr>
          <w:b/>
          <w:i/>
          <w:sz w:val="24"/>
        </w:rPr>
        <w:t>Nơi</w:t>
      </w:r>
      <w:r>
        <w:rPr>
          <w:b/>
          <w:i/>
          <w:spacing w:val="-5"/>
          <w:sz w:val="24"/>
        </w:rPr>
        <w:t> </w:t>
      </w:r>
      <w:r>
        <w:rPr>
          <w:b/>
          <w:i/>
          <w:spacing w:val="-2"/>
          <w:sz w:val="24"/>
        </w:rPr>
        <w:t>nhận</w:t>
      </w:r>
      <w:r>
        <w:rPr>
          <w:i/>
          <w:spacing w:val="-2"/>
          <w:sz w:val="24"/>
        </w:rPr>
        <w:t>:</w:t>
      </w:r>
      <w:r>
        <w:rPr>
          <w:i/>
          <w:sz w:val="24"/>
        </w:rPr>
        <w:tab/>
      </w:r>
      <w:r>
        <w:rPr>
          <w:b/>
          <w:sz w:val="24"/>
        </w:rPr>
        <w:t>TM.</w:t>
      </w:r>
      <w:r>
        <w:rPr>
          <w:b/>
          <w:spacing w:val="-3"/>
          <w:sz w:val="24"/>
        </w:rPr>
        <w:t> </w:t>
      </w:r>
      <w:r>
        <w:rPr>
          <w:b/>
          <w:sz w:val="24"/>
        </w:rPr>
        <w:t>HỘI</w:t>
      </w:r>
      <w:r>
        <w:rPr>
          <w:b/>
          <w:spacing w:val="-2"/>
          <w:sz w:val="24"/>
        </w:rPr>
        <w:t> </w:t>
      </w:r>
      <w:r>
        <w:rPr>
          <w:b/>
          <w:sz w:val="24"/>
        </w:rPr>
        <w:t>ĐỒNG</w:t>
      </w:r>
      <w:r>
        <w:rPr>
          <w:b/>
          <w:spacing w:val="-2"/>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ListParagraph"/>
        <w:numPr>
          <w:ilvl w:val="0"/>
          <w:numId w:val="7"/>
        </w:numPr>
        <w:tabs>
          <w:tab w:pos="227" w:val="left" w:leader="none"/>
          <w:tab w:pos="4960" w:val="left" w:leader="none"/>
        </w:tabs>
        <w:spacing w:line="321" w:lineRule="exact" w:before="6" w:after="0"/>
        <w:ind w:left="226" w:right="0" w:hanging="125"/>
        <w:jc w:val="left"/>
        <w:rPr>
          <w:b/>
          <w:sz w:val="28"/>
        </w:rPr>
      </w:pPr>
      <w:r>
        <w:rPr>
          <w:sz w:val="22"/>
        </w:rPr>
        <w:t>TAND</w:t>
      </w:r>
      <w:r>
        <w:rPr>
          <w:spacing w:val="-3"/>
          <w:sz w:val="22"/>
        </w:rPr>
        <w:t> </w:t>
      </w:r>
      <w:r>
        <w:rPr>
          <w:sz w:val="22"/>
        </w:rPr>
        <w:t>tỉnh</w:t>
      </w:r>
      <w:r>
        <w:rPr>
          <w:spacing w:val="-1"/>
          <w:sz w:val="22"/>
        </w:rPr>
        <w:t> </w:t>
      </w:r>
      <w:r>
        <w:rPr>
          <w:spacing w:val="-5"/>
          <w:sz w:val="22"/>
        </w:rPr>
        <w:t>HB;</w:t>
      </w:r>
      <w:r>
        <w:rPr>
          <w:sz w:val="22"/>
        </w:rPr>
        <w:tab/>
      </w:r>
      <w:r>
        <w:rPr>
          <w:b/>
          <w:sz w:val="28"/>
        </w:rPr>
        <w:t>Thẩm</w:t>
      </w:r>
      <w:r>
        <w:rPr>
          <w:b/>
          <w:spacing w:val="-8"/>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ListParagraph"/>
        <w:numPr>
          <w:ilvl w:val="0"/>
          <w:numId w:val="7"/>
        </w:numPr>
        <w:tabs>
          <w:tab w:pos="227" w:val="left" w:leader="none"/>
          <w:tab w:pos="6316" w:val="left" w:leader="none"/>
        </w:tabs>
        <w:spacing w:line="252" w:lineRule="exact" w:before="0" w:after="0"/>
        <w:ind w:left="226" w:right="0" w:hanging="125"/>
        <w:jc w:val="left"/>
        <w:rPr>
          <w:sz w:val="22"/>
        </w:rPr>
      </w:pPr>
      <w:r>
        <w:rPr>
          <w:sz w:val="22"/>
        </w:rPr>
        <w:t>VKSND</w:t>
      </w:r>
      <w:r>
        <w:rPr>
          <w:spacing w:val="-2"/>
          <w:sz w:val="22"/>
        </w:rPr>
        <w:t> </w:t>
      </w:r>
      <w:r>
        <w:rPr>
          <w:sz w:val="22"/>
        </w:rPr>
        <w:t>tỉnh </w:t>
      </w:r>
      <w:r>
        <w:rPr>
          <w:spacing w:val="-5"/>
          <w:sz w:val="22"/>
        </w:rPr>
        <w:t>HB;</w:t>
      </w:r>
      <w:r>
        <w:rPr>
          <w:sz w:val="22"/>
        </w:rPr>
        <w:tab/>
        <w:t>(</w:t>
      </w:r>
      <w:r>
        <w:rPr>
          <w:spacing w:val="-3"/>
          <w:sz w:val="22"/>
        </w:rPr>
        <w:t> </w:t>
      </w:r>
      <w:r>
        <w:rPr>
          <w:sz w:val="22"/>
        </w:rPr>
        <w:t>Đã</w:t>
      </w:r>
      <w:r>
        <w:rPr>
          <w:spacing w:val="-1"/>
          <w:sz w:val="22"/>
        </w:rPr>
        <w:t> </w:t>
      </w:r>
      <w:r>
        <w:rPr>
          <w:spacing w:val="-5"/>
          <w:sz w:val="22"/>
        </w:rPr>
        <w:t>ký)</w:t>
      </w:r>
    </w:p>
    <w:p>
      <w:pPr>
        <w:pStyle w:val="ListParagraph"/>
        <w:numPr>
          <w:ilvl w:val="0"/>
          <w:numId w:val="7"/>
        </w:numPr>
        <w:tabs>
          <w:tab w:pos="227" w:val="left" w:leader="none"/>
        </w:tabs>
        <w:spacing w:line="252" w:lineRule="exact" w:before="0" w:after="0"/>
        <w:ind w:left="226" w:right="0" w:hanging="125"/>
        <w:jc w:val="left"/>
        <w:rPr>
          <w:sz w:val="22"/>
        </w:rPr>
      </w:pPr>
      <w:r>
        <w:rPr>
          <w:sz w:val="22"/>
        </w:rPr>
        <w:t>Sở</w:t>
      </w:r>
      <w:r>
        <w:rPr>
          <w:spacing w:val="-1"/>
          <w:sz w:val="22"/>
        </w:rPr>
        <w:t> </w:t>
      </w:r>
      <w:r>
        <w:rPr>
          <w:sz w:val="22"/>
        </w:rPr>
        <w:t>Tư pháp</w:t>
      </w:r>
      <w:r>
        <w:rPr>
          <w:spacing w:val="-2"/>
          <w:sz w:val="22"/>
        </w:rPr>
        <w:t> </w:t>
      </w:r>
      <w:r>
        <w:rPr>
          <w:sz w:val="22"/>
        </w:rPr>
        <w:t>tỉnh </w:t>
      </w:r>
      <w:r>
        <w:rPr>
          <w:spacing w:val="-5"/>
          <w:sz w:val="22"/>
        </w:rPr>
        <w:t>HB;</w:t>
      </w:r>
    </w:p>
    <w:p>
      <w:pPr>
        <w:pStyle w:val="ListParagraph"/>
        <w:numPr>
          <w:ilvl w:val="0"/>
          <w:numId w:val="7"/>
        </w:numPr>
        <w:tabs>
          <w:tab w:pos="227" w:val="left" w:leader="none"/>
        </w:tabs>
        <w:spacing w:line="252" w:lineRule="exact" w:before="0" w:after="0"/>
        <w:ind w:left="226" w:right="0" w:hanging="125"/>
        <w:jc w:val="left"/>
        <w:rPr>
          <w:sz w:val="22"/>
        </w:rPr>
      </w:pPr>
      <w:r>
        <w:rPr>
          <w:sz w:val="22"/>
        </w:rPr>
        <w:t>VKSND</w:t>
      </w:r>
      <w:r>
        <w:rPr>
          <w:spacing w:val="-3"/>
          <w:sz w:val="22"/>
        </w:rPr>
        <w:t> </w:t>
      </w:r>
      <w:r>
        <w:rPr>
          <w:sz w:val="22"/>
        </w:rPr>
        <w:t>huyện</w:t>
      </w:r>
      <w:r>
        <w:rPr>
          <w:spacing w:val="-2"/>
          <w:sz w:val="22"/>
        </w:rPr>
        <w:t> </w:t>
      </w:r>
      <w:r>
        <w:rPr>
          <w:spacing w:val="-5"/>
          <w:sz w:val="22"/>
        </w:rPr>
        <w:t>MC;</w:t>
      </w:r>
    </w:p>
    <w:p>
      <w:pPr>
        <w:pStyle w:val="ListParagraph"/>
        <w:numPr>
          <w:ilvl w:val="0"/>
          <w:numId w:val="7"/>
        </w:numPr>
        <w:tabs>
          <w:tab w:pos="230" w:val="left" w:leader="none"/>
        </w:tabs>
        <w:spacing w:line="252" w:lineRule="exact" w:before="2" w:after="0"/>
        <w:ind w:left="229" w:right="0" w:hanging="128"/>
        <w:jc w:val="left"/>
        <w:rPr>
          <w:sz w:val="22"/>
        </w:rPr>
      </w:pPr>
      <w:r>
        <w:rPr>
          <w:sz w:val="22"/>
        </w:rPr>
        <w:t>CA</w:t>
      </w:r>
      <w:r>
        <w:rPr>
          <w:spacing w:val="-3"/>
          <w:sz w:val="22"/>
        </w:rPr>
        <w:t> </w:t>
      </w:r>
      <w:r>
        <w:rPr>
          <w:sz w:val="22"/>
        </w:rPr>
        <w:t>huyện</w:t>
      </w:r>
      <w:r>
        <w:rPr>
          <w:spacing w:val="-2"/>
          <w:sz w:val="22"/>
        </w:rPr>
        <w:t> </w:t>
      </w:r>
      <w:r>
        <w:rPr>
          <w:spacing w:val="-5"/>
          <w:sz w:val="22"/>
        </w:rPr>
        <w:t>MC;</w:t>
      </w:r>
    </w:p>
    <w:p>
      <w:pPr>
        <w:pStyle w:val="ListParagraph"/>
        <w:numPr>
          <w:ilvl w:val="0"/>
          <w:numId w:val="7"/>
        </w:numPr>
        <w:tabs>
          <w:tab w:pos="227" w:val="left" w:leader="none"/>
        </w:tabs>
        <w:spacing w:line="252" w:lineRule="exact" w:before="0" w:after="0"/>
        <w:ind w:left="226" w:right="0" w:hanging="125"/>
        <w:jc w:val="left"/>
        <w:rPr>
          <w:sz w:val="22"/>
        </w:rPr>
      </w:pPr>
      <w:r>
        <w:rPr>
          <w:sz w:val="22"/>
        </w:rPr>
        <w:t>THA</w:t>
      </w:r>
      <w:r>
        <w:rPr>
          <w:spacing w:val="-2"/>
          <w:sz w:val="22"/>
        </w:rPr>
        <w:t> </w:t>
      </w:r>
      <w:r>
        <w:rPr>
          <w:sz w:val="22"/>
        </w:rPr>
        <w:t>hình </w:t>
      </w:r>
      <w:r>
        <w:rPr>
          <w:spacing w:val="-5"/>
          <w:sz w:val="22"/>
        </w:rPr>
        <w:t>sự;</w:t>
      </w:r>
    </w:p>
    <w:p>
      <w:pPr>
        <w:pStyle w:val="ListParagraph"/>
        <w:numPr>
          <w:ilvl w:val="0"/>
          <w:numId w:val="7"/>
        </w:numPr>
        <w:tabs>
          <w:tab w:pos="230" w:val="left" w:leader="none"/>
        </w:tabs>
        <w:spacing w:line="252" w:lineRule="exact" w:before="1" w:after="0"/>
        <w:ind w:left="229" w:right="0" w:hanging="128"/>
        <w:jc w:val="left"/>
        <w:rPr>
          <w:sz w:val="22"/>
        </w:rPr>
      </w:pPr>
      <w:r>
        <w:rPr>
          <w:sz w:val="22"/>
        </w:rPr>
        <w:t>Chi cục</w:t>
      </w:r>
      <w:r>
        <w:rPr>
          <w:spacing w:val="-2"/>
          <w:sz w:val="22"/>
        </w:rPr>
        <w:t> </w:t>
      </w:r>
      <w:r>
        <w:rPr>
          <w:sz w:val="22"/>
        </w:rPr>
        <w:t>THA</w:t>
      </w:r>
      <w:r>
        <w:rPr>
          <w:spacing w:val="-2"/>
          <w:sz w:val="22"/>
        </w:rPr>
        <w:t> </w:t>
      </w:r>
      <w:r>
        <w:rPr>
          <w:sz w:val="22"/>
        </w:rPr>
        <w:t>dân</w:t>
      </w:r>
      <w:r>
        <w:rPr>
          <w:spacing w:val="-2"/>
          <w:sz w:val="22"/>
        </w:rPr>
        <w:t> </w:t>
      </w:r>
      <w:r>
        <w:rPr>
          <w:spacing w:val="-5"/>
          <w:sz w:val="22"/>
        </w:rPr>
        <w:t>sự;</w:t>
      </w:r>
    </w:p>
    <w:p>
      <w:pPr>
        <w:pStyle w:val="ListParagraph"/>
        <w:numPr>
          <w:ilvl w:val="0"/>
          <w:numId w:val="7"/>
        </w:numPr>
        <w:tabs>
          <w:tab w:pos="230" w:val="left" w:leader="none"/>
        </w:tabs>
        <w:spacing w:line="252" w:lineRule="exact" w:before="0" w:after="0"/>
        <w:ind w:left="229" w:right="0" w:hanging="128"/>
        <w:jc w:val="left"/>
        <w:rPr>
          <w:sz w:val="22"/>
        </w:rPr>
      </w:pPr>
      <w:r>
        <w:rPr>
          <w:sz w:val="22"/>
        </w:rPr>
        <w:t>UBND</w:t>
      </w:r>
      <w:r>
        <w:rPr>
          <w:spacing w:val="-4"/>
          <w:sz w:val="22"/>
        </w:rPr>
        <w:t> </w:t>
      </w:r>
      <w:r>
        <w:rPr>
          <w:sz w:val="22"/>
        </w:rPr>
        <w:t>xã</w:t>
      </w:r>
      <w:r>
        <w:rPr>
          <w:spacing w:val="-2"/>
          <w:sz w:val="22"/>
        </w:rPr>
        <w:t> </w:t>
      </w:r>
      <w:r>
        <w:rPr>
          <w:sz w:val="22"/>
        </w:rPr>
        <w:t>Chiềng</w:t>
      </w:r>
      <w:r>
        <w:rPr>
          <w:spacing w:val="-4"/>
          <w:sz w:val="22"/>
        </w:rPr>
        <w:t> </w:t>
      </w:r>
      <w:r>
        <w:rPr>
          <w:spacing w:val="-2"/>
          <w:sz w:val="22"/>
        </w:rPr>
        <w:t>Khương;</w:t>
      </w:r>
    </w:p>
    <w:p>
      <w:pPr>
        <w:pStyle w:val="ListParagraph"/>
        <w:numPr>
          <w:ilvl w:val="0"/>
          <w:numId w:val="7"/>
        </w:numPr>
        <w:tabs>
          <w:tab w:pos="230" w:val="left" w:leader="none"/>
          <w:tab w:pos="5579" w:val="left" w:leader="none"/>
        </w:tabs>
        <w:spacing w:line="321" w:lineRule="exact" w:before="3" w:after="0"/>
        <w:ind w:left="229" w:right="0" w:hanging="128"/>
        <w:jc w:val="left"/>
        <w:rPr>
          <w:b/>
          <w:sz w:val="28"/>
        </w:rPr>
      </w:pPr>
      <w:r>
        <w:rPr>
          <w:sz w:val="22"/>
        </w:rPr>
        <w:t>Bị</w:t>
      </w:r>
      <w:r>
        <w:rPr>
          <w:spacing w:val="-3"/>
          <w:sz w:val="22"/>
        </w:rPr>
        <w:t> </w:t>
      </w:r>
      <w:r>
        <w:rPr>
          <w:sz w:val="22"/>
        </w:rPr>
        <w:t>cáo;</w:t>
      </w:r>
      <w:r>
        <w:rPr>
          <w:spacing w:val="-1"/>
          <w:sz w:val="22"/>
        </w:rPr>
        <w:t> </w:t>
      </w:r>
      <w:r>
        <w:rPr>
          <w:sz w:val="22"/>
        </w:rPr>
        <w:t>Bị </w:t>
      </w:r>
      <w:r>
        <w:rPr>
          <w:spacing w:val="-4"/>
          <w:sz w:val="22"/>
        </w:rPr>
        <w:t>hại;</w:t>
      </w:r>
      <w:r>
        <w:rPr>
          <w:sz w:val="22"/>
        </w:rPr>
        <w:tab/>
      </w:r>
      <w:r>
        <w:rPr>
          <w:b/>
          <w:sz w:val="28"/>
        </w:rPr>
        <w:t>Nguyễn</w:t>
      </w:r>
      <w:r>
        <w:rPr>
          <w:b/>
          <w:spacing w:val="-7"/>
          <w:sz w:val="28"/>
        </w:rPr>
        <w:t> </w:t>
      </w:r>
      <w:r>
        <w:rPr>
          <w:b/>
          <w:sz w:val="28"/>
        </w:rPr>
        <w:t>Hồng</w:t>
      </w:r>
      <w:r>
        <w:rPr>
          <w:b/>
          <w:spacing w:val="-8"/>
          <w:sz w:val="28"/>
        </w:rPr>
        <w:t> </w:t>
      </w:r>
      <w:r>
        <w:rPr>
          <w:b/>
          <w:spacing w:val="-4"/>
          <w:sz w:val="28"/>
        </w:rPr>
        <w:t>Hƣng</w:t>
      </w:r>
    </w:p>
    <w:p>
      <w:pPr>
        <w:pStyle w:val="ListParagraph"/>
        <w:numPr>
          <w:ilvl w:val="0"/>
          <w:numId w:val="7"/>
        </w:numPr>
        <w:tabs>
          <w:tab w:pos="230" w:val="left" w:leader="none"/>
        </w:tabs>
        <w:spacing w:line="252" w:lineRule="exact" w:before="0" w:after="0"/>
        <w:ind w:left="229" w:right="0" w:hanging="128"/>
        <w:jc w:val="left"/>
        <w:rPr>
          <w:sz w:val="22"/>
        </w:rPr>
      </w:pPr>
      <w:r>
        <w:rPr>
          <w:sz w:val="22"/>
        </w:rPr>
        <w:t>Đại</w:t>
      </w:r>
      <w:r>
        <w:rPr>
          <w:spacing w:val="-4"/>
          <w:sz w:val="22"/>
        </w:rPr>
        <w:t> </w:t>
      </w:r>
      <w:r>
        <w:rPr>
          <w:sz w:val="22"/>
        </w:rPr>
        <w:t>diện</w:t>
      </w:r>
      <w:r>
        <w:rPr>
          <w:spacing w:val="-3"/>
          <w:sz w:val="22"/>
        </w:rPr>
        <w:t> </w:t>
      </w:r>
      <w:r>
        <w:rPr>
          <w:sz w:val="22"/>
        </w:rPr>
        <w:t>người</w:t>
      </w:r>
      <w:r>
        <w:rPr>
          <w:spacing w:val="-1"/>
          <w:sz w:val="22"/>
        </w:rPr>
        <w:t> </w:t>
      </w:r>
      <w:r>
        <w:rPr>
          <w:sz w:val="22"/>
        </w:rPr>
        <w:t>bị</w:t>
      </w:r>
      <w:r>
        <w:rPr>
          <w:spacing w:val="-1"/>
          <w:sz w:val="22"/>
        </w:rPr>
        <w:t> </w:t>
      </w:r>
      <w:r>
        <w:rPr>
          <w:spacing w:val="-4"/>
          <w:sz w:val="22"/>
        </w:rPr>
        <w:t>hại;</w:t>
      </w:r>
    </w:p>
    <w:p>
      <w:pPr>
        <w:pStyle w:val="ListParagraph"/>
        <w:numPr>
          <w:ilvl w:val="0"/>
          <w:numId w:val="7"/>
        </w:numPr>
        <w:tabs>
          <w:tab w:pos="230" w:val="left" w:leader="none"/>
        </w:tabs>
        <w:spacing w:line="252" w:lineRule="exact" w:before="0" w:after="0"/>
        <w:ind w:left="229" w:right="0" w:hanging="128"/>
        <w:jc w:val="left"/>
        <w:rPr>
          <w:sz w:val="22"/>
        </w:rPr>
      </w:pPr>
      <w:r>
        <w:rPr>
          <w:sz w:val="22"/>
        </w:rPr>
        <w:t>Người</w:t>
      </w:r>
      <w:r>
        <w:rPr>
          <w:spacing w:val="-2"/>
          <w:sz w:val="22"/>
        </w:rPr>
        <w:t> </w:t>
      </w:r>
      <w:r>
        <w:rPr>
          <w:sz w:val="22"/>
        </w:rPr>
        <w:t>có</w:t>
      </w:r>
      <w:r>
        <w:rPr>
          <w:spacing w:val="-2"/>
          <w:sz w:val="22"/>
        </w:rPr>
        <w:t> QLNVLQ;</w:t>
      </w:r>
    </w:p>
    <w:p>
      <w:pPr>
        <w:pStyle w:val="ListParagraph"/>
        <w:numPr>
          <w:ilvl w:val="0"/>
          <w:numId w:val="7"/>
        </w:numPr>
        <w:tabs>
          <w:tab w:pos="227" w:val="left" w:leader="none"/>
        </w:tabs>
        <w:spacing w:line="252" w:lineRule="exact" w:before="0" w:after="0"/>
        <w:ind w:left="226"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ListParagraph"/>
        <w:numPr>
          <w:ilvl w:val="0"/>
          <w:numId w:val="7"/>
        </w:numPr>
        <w:tabs>
          <w:tab w:pos="227" w:val="left" w:leader="none"/>
        </w:tabs>
        <w:spacing w:line="240" w:lineRule="auto" w:before="1" w:after="0"/>
        <w:ind w:left="226" w:right="0" w:hanging="125"/>
        <w:jc w:val="left"/>
        <w:rPr>
          <w:sz w:val="22"/>
        </w:rPr>
      </w:pPr>
      <w:r>
        <w:rPr>
          <w:sz w:val="22"/>
        </w:rPr>
        <w:t>Lưu cặp </w:t>
      </w:r>
      <w:r>
        <w:rPr>
          <w:spacing w:val="-5"/>
          <w:sz w:val="22"/>
        </w:rPr>
        <w:t>án.</w:t>
      </w:r>
    </w:p>
    <w:sectPr>
      <w:pgSz w:w="12240" w:h="15840"/>
      <w:pgMar w:header="0" w:footer="835" w:top="1060" w:bottom="1020" w:left="160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0.869995pt;margin-top:739.248779pt;width:14.05pt;height:17.55pt;mso-position-horizontal-relative:page;mso-position-vertical-relative:page;z-index:-1583462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0" w:hanging="125"/>
      </w:pPr>
      <w:rPr>
        <w:rFonts w:hint="default"/>
        <w:lang w:val="vi" w:eastAsia="en-US" w:bidi="ar-SA"/>
      </w:rPr>
    </w:lvl>
    <w:lvl w:ilvl="2">
      <w:start w:val="0"/>
      <w:numFmt w:val="bullet"/>
      <w:lvlText w:val="•"/>
      <w:lvlJc w:val="left"/>
      <w:pPr>
        <w:ind w:left="2080" w:hanging="125"/>
      </w:pPr>
      <w:rPr>
        <w:rFonts w:hint="default"/>
        <w:lang w:val="vi" w:eastAsia="en-US" w:bidi="ar-SA"/>
      </w:rPr>
    </w:lvl>
    <w:lvl w:ilvl="3">
      <w:start w:val="0"/>
      <w:numFmt w:val="bullet"/>
      <w:lvlText w:val="•"/>
      <w:lvlJc w:val="left"/>
      <w:pPr>
        <w:ind w:left="3010" w:hanging="125"/>
      </w:pPr>
      <w:rPr>
        <w:rFonts w:hint="default"/>
        <w:lang w:val="vi" w:eastAsia="en-US" w:bidi="ar-SA"/>
      </w:rPr>
    </w:lvl>
    <w:lvl w:ilvl="4">
      <w:start w:val="0"/>
      <w:numFmt w:val="bullet"/>
      <w:lvlText w:val="•"/>
      <w:lvlJc w:val="left"/>
      <w:pPr>
        <w:ind w:left="3940" w:hanging="125"/>
      </w:pPr>
      <w:rPr>
        <w:rFonts w:hint="default"/>
        <w:lang w:val="vi" w:eastAsia="en-US" w:bidi="ar-SA"/>
      </w:rPr>
    </w:lvl>
    <w:lvl w:ilvl="5">
      <w:start w:val="0"/>
      <w:numFmt w:val="bullet"/>
      <w:lvlText w:val="•"/>
      <w:lvlJc w:val="left"/>
      <w:pPr>
        <w:ind w:left="4870" w:hanging="125"/>
      </w:pPr>
      <w:rPr>
        <w:rFonts w:hint="default"/>
        <w:lang w:val="vi" w:eastAsia="en-US" w:bidi="ar-SA"/>
      </w:rPr>
    </w:lvl>
    <w:lvl w:ilvl="6">
      <w:start w:val="0"/>
      <w:numFmt w:val="bullet"/>
      <w:lvlText w:val="•"/>
      <w:lvlJc w:val="left"/>
      <w:pPr>
        <w:ind w:left="5800" w:hanging="125"/>
      </w:pPr>
      <w:rPr>
        <w:rFonts w:hint="default"/>
        <w:lang w:val="vi" w:eastAsia="en-US" w:bidi="ar-SA"/>
      </w:rPr>
    </w:lvl>
    <w:lvl w:ilvl="7">
      <w:start w:val="0"/>
      <w:numFmt w:val="bullet"/>
      <w:lvlText w:val="•"/>
      <w:lvlJc w:val="left"/>
      <w:pPr>
        <w:ind w:left="6730" w:hanging="125"/>
      </w:pPr>
      <w:rPr>
        <w:rFonts w:hint="default"/>
        <w:lang w:val="vi" w:eastAsia="en-US" w:bidi="ar-SA"/>
      </w:rPr>
    </w:lvl>
    <w:lvl w:ilvl="8">
      <w:start w:val="0"/>
      <w:numFmt w:val="bullet"/>
      <w:lvlText w:val="•"/>
      <w:lvlJc w:val="left"/>
      <w:pPr>
        <w:ind w:left="7660" w:hanging="125"/>
      </w:pPr>
      <w:rPr>
        <w:rFonts w:hint="default"/>
        <w:lang w:val="vi" w:eastAsia="en-US" w:bidi="ar-SA"/>
      </w:rPr>
    </w:lvl>
  </w:abstractNum>
  <w:abstractNum w:abstractNumId="5">
    <w:multiLevelType w:val="hybridMultilevel"/>
    <w:lvl w:ilvl="0">
      <w:start w:val="0"/>
      <w:numFmt w:val="bullet"/>
      <w:lvlText w:val="-"/>
      <w:lvlJc w:val="left"/>
      <w:pPr>
        <w:ind w:left="10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2" w:hanging="185"/>
      </w:pPr>
      <w:rPr>
        <w:rFonts w:hint="default"/>
        <w:lang w:val="vi" w:eastAsia="en-US" w:bidi="ar-SA"/>
      </w:rPr>
    </w:lvl>
    <w:lvl w:ilvl="2">
      <w:start w:val="0"/>
      <w:numFmt w:val="bullet"/>
      <w:lvlText w:val="•"/>
      <w:lvlJc w:val="left"/>
      <w:pPr>
        <w:ind w:left="1984" w:hanging="185"/>
      </w:pPr>
      <w:rPr>
        <w:rFonts w:hint="default"/>
        <w:lang w:val="vi" w:eastAsia="en-US" w:bidi="ar-SA"/>
      </w:rPr>
    </w:lvl>
    <w:lvl w:ilvl="3">
      <w:start w:val="0"/>
      <w:numFmt w:val="bullet"/>
      <w:lvlText w:val="•"/>
      <w:lvlJc w:val="left"/>
      <w:pPr>
        <w:ind w:left="2926" w:hanging="185"/>
      </w:pPr>
      <w:rPr>
        <w:rFonts w:hint="default"/>
        <w:lang w:val="vi" w:eastAsia="en-US" w:bidi="ar-SA"/>
      </w:rPr>
    </w:lvl>
    <w:lvl w:ilvl="4">
      <w:start w:val="0"/>
      <w:numFmt w:val="bullet"/>
      <w:lvlText w:val="•"/>
      <w:lvlJc w:val="left"/>
      <w:pPr>
        <w:ind w:left="3868" w:hanging="185"/>
      </w:pPr>
      <w:rPr>
        <w:rFonts w:hint="default"/>
        <w:lang w:val="vi" w:eastAsia="en-US" w:bidi="ar-SA"/>
      </w:rPr>
    </w:lvl>
    <w:lvl w:ilvl="5">
      <w:start w:val="0"/>
      <w:numFmt w:val="bullet"/>
      <w:lvlText w:val="•"/>
      <w:lvlJc w:val="left"/>
      <w:pPr>
        <w:ind w:left="4810" w:hanging="185"/>
      </w:pPr>
      <w:rPr>
        <w:rFonts w:hint="default"/>
        <w:lang w:val="vi" w:eastAsia="en-US" w:bidi="ar-SA"/>
      </w:rPr>
    </w:lvl>
    <w:lvl w:ilvl="6">
      <w:start w:val="0"/>
      <w:numFmt w:val="bullet"/>
      <w:lvlText w:val="•"/>
      <w:lvlJc w:val="left"/>
      <w:pPr>
        <w:ind w:left="5752" w:hanging="185"/>
      </w:pPr>
      <w:rPr>
        <w:rFonts w:hint="default"/>
        <w:lang w:val="vi" w:eastAsia="en-US" w:bidi="ar-SA"/>
      </w:rPr>
    </w:lvl>
    <w:lvl w:ilvl="7">
      <w:start w:val="0"/>
      <w:numFmt w:val="bullet"/>
      <w:lvlText w:val="•"/>
      <w:lvlJc w:val="left"/>
      <w:pPr>
        <w:ind w:left="6694" w:hanging="185"/>
      </w:pPr>
      <w:rPr>
        <w:rFonts w:hint="default"/>
        <w:lang w:val="vi" w:eastAsia="en-US" w:bidi="ar-SA"/>
      </w:rPr>
    </w:lvl>
    <w:lvl w:ilvl="8">
      <w:start w:val="0"/>
      <w:numFmt w:val="bullet"/>
      <w:lvlText w:val="•"/>
      <w:lvlJc w:val="left"/>
      <w:pPr>
        <w:ind w:left="7636" w:hanging="185"/>
      </w:pPr>
      <w:rPr>
        <w:rFonts w:hint="default"/>
        <w:lang w:val="vi" w:eastAsia="en-US" w:bidi="ar-SA"/>
      </w:rPr>
    </w:lvl>
  </w:abstractNum>
  <w:abstractNum w:abstractNumId="4">
    <w:multiLevelType w:val="hybridMultilevel"/>
    <w:lvl w:ilvl="0">
      <w:start w:val="1"/>
      <w:numFmt w:val="lowerLetter"/>
      <w:lvlText w:val="%1."/>
      <w:lvlJc w:val="left"/>
      <w:pPr>
        <w:ind w:left="102" w:hanging="28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2" w:hanging="284"/>
      </w:pPr>
      <w:rPr>
        <w:rFonts w:hint="default"/>
        <w:lang w:val="vi" w:eastAsia="en-US" w:bidi="ar-SA"/>
      </w:rPr>
    </w:lvl>
    <w:lvl w:ilvl="2">
      <w:start w:val="0"/>
      <w:numFmt w:val="bullet"/>
      <w:lvlText w:val="•"/>
      <w:lvlJc w:val="left"/>
      <w:pPr>
        <w:ind w:left="1984" w:hanging="284"/>
      </w:pPr>
      <w:rPr>
        <w:rFonts w:hint="default"/>
        <w:lang w:val="vi" w:eastAsia="en-US" w:bidi="ar-SA"/>
      </w:rPr>
    </w:lvl>
    <w:lvl w:ilvl="3">
      <w:start w:val="0"/>
      <w:numFmt w:val="bullet"/>
      <w:lvlText w:val="•"/>
      <w:lvlJc w:val="left"/>
      <w:pPr>
        <w:ind w:left="2926" w:hanging="284"/>
      </w:pPr>
      <w:rPr>
        <w:rFonts w:hint="default"/>
        <w:lang w:val="vi" w:eastAsia="en-US" w:bidi="ar-SA"/>
      </w:rPr>
    </w:lvl>
    <w:lvl w:ilvl="4">
      <w:start w:val="0"/>
      <w:numFmt w:val="bullet"/>
      <w:lvlText w:val="•"/>
      <w:lvlJc w:val="left"/>
      <w:pPr>
        <w:ind w:left="3868" w:hanging="284"/>
      </w:pPr>
      <w:rPr>
        <w:rFonts w:hint="default"/>
        <w:lang w:val="vi" w:eastAsia="en-US" w:bidi="ar-SA"/>
      </w:rPr>
    </w:lvl>
    <w:lvl w:ilvl="5">
      <w:start w:val="0"/>
      <w:numFmt w:val="bullet"/>
      <w:lvlText w:val="•"/>
      <w:lvlJc w:val="left"/>
      <w:pPr>
        <w:ind w:left="4810" w:hanging="284"/>
      </w:pPr>
      <w:rPr>
        <w:rFonts w:hint="default"/>
        <w:lang w:val="vi" w:eastAsia="en-US" w:bidi="ar-SA"/>
      </w:rPr>
    </w:lvl>
    <w:lvl w:ilvl="6">
      <w:start w:val="0"/>
      <w:numFmt w:val="bullet"/>
      <w:lvlText w:val="•"/>
      <w:lvlJc w:val="left"/>
      <w:pPr>
        <w:ind w:left="5752" w:hanging="284"/>
      </w:pPr>
      <w:rPr>
        <w:rFonts w:hint="default"/>
        <w:lang w:val="vi" w:eastAsia="en-US" w:bidi="ar-SA"/>
      </w:rPr>
    </w:lvl>
    <w:lvl w:ilvl="7">
      <w:start w:val="0"/>
      <w:numFmt w:val="bullet"/>
      <w:lvlText w:val="•"/>
      <w:lvlJc w:val="left"/>
      <w:pPr>
        <w:ind w:left="6694" w:hanging="284"/>
      </w:pPr>
      <w:rPr>
        <w:rFonts w:hint="default"/>
        <w:lang w:val="vi" w:eastAsia="en-US" w:bidi="ar-SA"/>
      </w:rPr>
    </w:lvl>
    <w:lvl w:ilvl="8">
      <w:start w:val="0"/>
      <w:numFmt w:val="bullet"/>
      <w:lvlText w:val="•"/>
      <w:lvlJc w:val="left"/>
      <w:pPr>
        <w:ind w:left="7636" w:hanging="284"/>
      </w:pPr>
      <w:rPr>
        <w:rFonts w:hint="default"/>
        <w:lang w:val="vi" w:eastAsia="en-US" w:bidi="ar-SA"/>
      </w:rPr>
    </w:lvl>
  </w:abstractNum>
  <w:abstractNum w:abstractNumId="3">
    <w:multiLevelType w:val="hybridMultilevel"/>
    <w:lvl w:ilvl="0">
      <w:start w:val="0"/>
      <w:numFmt w:val="bullet"/>
      <w:lvlText w:val="-"/>
      <w:lvlJc w:val="left"/>
      <w:pPr>
        <w:ind w:left="102" w:hanging="20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2" w:hanging="202"/>
      </w:pPr>
      <w:rPr>
        <w:rFonts w:hint="default"/>
        <w:lang w:val="vi" w:eastAsia="en-US" w:bidi="ar-SA"/>
      </w:rPr>
    </w:lvl>
    <w:lvl w:ilvl="2">
      <w:start w:val="0"/>
      <w:numFmt w:val="bullet"/>
      <w:lvlText w:val="•"/>
      <w:lvlJc w:val="left"/>
      <w:pPr>
        <w:ind w:left="1984" w:hanging="202"/>
      </w:pPr>
      <w:rPr>
        <w:rFonts w:hint="default"/>
        <w:lang w:val="vi" w:eastAsia="en-US" w:bidi="ar-SA"/>
      </w:rPr>
    </w:lvl>
    <w:lvl w:ilvl="3">
      <w:start w:val="0"/>
      <w:numFmt w:val="bullet"/>
      <w:lvlText w:val="•"/>
      <w:lvlJc w:val="left"/>
      <w:pPr>
        <w:ind w:left="2926" w:hanging="202"/>
      </w:pPr>
      <w:rPr>
        <w:rFonts w:hint="default"/>
        <w:lang w:val="vi" w:eastAsia="en-US" w:bidi="ar-SA"/>
      </w:rPr>
    </w:lvl>
    <w:lvl w:ilvl="4">
      <w:start w:val="0"/>
      <w:numFmt w:val="bullet"/>
      <w:lvlText w:val="•"/>
      <w:lvlJc w:val="left"/>
      <w:pPr>
        <w:ind w:left="3868" w:hanging="202"/>
      </w:pPr>
      <w:rPr>
        <w:rFonts w:hint="default"/>
        <w:lang w:val="vi" w:eastAsia="en-US" w:bidi="ar-SA"/>
      </w:rPr>
    </w:lvl>
    <w:lvl w:ilvl="5">
      <w:start w:val="0"/>
      <w:numFmt w:val="bullet"/>
      <w:lvlText w:val="•"/>
      <w:lvlJc w:val="left"/>
      <w:pPr>
        <w:ind w:left="4810" w:hanging="202"/>
      </w:pPr>
      <w:rPr>
        <w:rFonts w:hint="default"/>
        <w:lang w:val="vi" w:eastAsia="en-US" w:bidi="ar-SA"/>
      </w:rPr>
    </w:lvl>
    <w:lvl w:ilvl="6">
      <w:start w:val="0"/>
      <w:numFmt w:val="bullet"/>
      <w:lvlText w:val="•"/>
      <w:lvlJc w:val="left"/>
      <w:pPr>
        <w:ind w:left="5752" w:hanging="202"/>
      </w:pPr>
      <w:rPr>
        <w:rFonts w:hint="default"/>
        <w:lang w:val="vi" w:eastAsia="en-US" w:bidi="ar-SA"/>
      </w:rPr>
    </w:lvl>
    <w:lvl w:ilvl="7">
      <w:start w:val="0"/>
      <w:numFmt w:val="bullet"/>
      <w:lvlText w:val="•"/>
      <w:lvlJc w:val="left"/>
      <w:pPr>
        <w:ind w:left="6694" w:hanging="202"/>
      </w:pPr>
      <w:rPr>
        <w:rFonts w:hint="default"/>
        <w:lang w:val="vi" w:eastAsia="en-US" w:bidi="ar-SA"/>
      </w:rPr>
    </w:lvl>
    <w:lvl w:ilvl="8">
      <w:start w:val="0"/>
      <w:numFmt w:val="bullet"/>
      <w:lvlText w:val="•"/>
      <w:lvlJc w:val="left"/>
      <w:pPr>
        <w:ind w:left="7636" w:hanging="202"/>
      </w:pPr>
      <w:rPr>
        <w:rFonts w:hint="default"/>
        <w:lang w:val="vi" w:eastAsia="en-US" w:bidi="ar-SA"/>
      </w:rPr>
    </w:lvl>
  </w:abstractNum>
  <w:abstractNum w:abstractNumId="2">
    <w:multiLevelType w:val="hybridMultilevel"/>
    <w:lvl w:ilvl="0">
      <w:start w:val="1"/>
      <w:numFmt w:val="decimal"/>
      <w:lvlText w:val="[%1]"/>
      <w:lvlJc w:val="left"/>
      <w:pPr>
        <w:ind w:left="10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4" w:hanging="192"/>
      </w:pPr>
      <w:rPr>
        <w:rFonts w:hint="default"/>
        <w:lang w:val="vi" w:eastAsia="en-US" w:bidi="ar-SA"/>
      </w:rPr>
    </w:lvl>
    <w:lvl w:ilvl="3">
      <w:start w:val="0"/>
      <w:numFmt w:val="bullet"/>
      <w:lvlText w:val="•"/>
      <w:lvlJc w:val="left"/>
      <w:pPr>
        <w:ind w:left="2926" w:hanging="192"/>
      </w:pPr>
      <w:rPr>
        <w:rFonts w:hint="default"/>
        <w:lang w:val="vi" w:eastAsia="en-US" w:bidi="ar-SA"/>
      </w:rPr>
    </w:lvl>
    <w:lvl w:ilvl="4">
      <w:start w:val="0"/>
      <w:numFmt w:val="bullet"/>
      <w:lvlText w:val="•"/>
      <w:lvlJc w:val="left"/>
      <w:pPr>
        <w:ind w:left="3868" w:hanging="192"/>
      </w:pPr>
      <w:rPr>
        <w:rFonts w:hint="default"/>
        <w:lang w:val="vi" w:eastAsia="en-US" w:bidi="ar-SA"/>
      </w:rPr>
    </w:lvl>
    <w:lvl w:ilvl="5">
      <w:start w:val="0"/>
      <w:numFmt w:val="bullet"/>
      <w:lvlText w:val="•"/>
      <w:lvlJc w:val="left"/>
      <w:pPr>
        <w:ind w:left="4810" w:hanging="192"/>
      </w:pPr>
      <w:rPr>
        <w:rFonts w:hint="default"/>
        <w:lang w:val="vi" w:eastAsia="en-US" w:bidi="ar-SA"/>
      </w:rPr>
    </w:lvl>
    <w:lvl w:ilvl="6">
      <w:start w:val="0"/>
      <w:numFmt w:val="bullet"/>
      <w:lvlText w:val="•"/>
      <w:lvlJc w:val="left"/>
      <w:pPr>
        <w:ind w:left="5752" w:hanging="192"/>
      </w:pPr>
      <w:rPr>
        <w:rFonts w:hint="default"/>
        <w:lang w:val="vi" w:eastAsia="en-US" w:bidi="ar-SA"/>
      </w:rPr>
    </w:lvl>
    <w:lvl w:ilvl="7">
      <w:start w:val="0"/>
      <w:numFmt w:val="bullet"/>
      <w:lvlText w:val="•"/>
      <w:lvlJc w:val="left"/>
      <w:pPr>
        <w:ind w:left="6694" w:hanging="192"/>
      </w:pPr>
      <w:rPr>
        <w:rFonts w:hint="default"/>
        <w:lang w:val="vi" w:eastAsia="en-US" w:bidi="ar-SA"/>
      </w:rPr>
    </w:lvl>
    <w:lvl w:ilvl="8">
      <w:start w:val="0"/>
      <w:numFmt w:val="bullet"/>
      <w:lvlText w:val="•"/>
      <w:lvlJc w:val="left"/>
      <w:pPr>
        <w:ind w:left="7636" w:hanging="192"/>
      </w:pPr>
      <w:rPr>
        <w:rFonts w:hint="default"/>
        <w:lang w:val="vi" w:eastAsia="en-US" w:bidi="ar-SA"/>
      </w:rPr>
    </w:lvl>
  </w:abstractNum>
  <w:abstractNum w:abstractNumId="1">
    <w:multiLevelType w:val="hybridMultilevel"/>
    <w:lvl w:ilvl="0">
      <w:start w:val="0"/>
      <w:numFmt w:val="bullet"/>
      <w:lvlText w:val="-"/>
      <w:lvlJc w:val="left"/>
      <w:pPr>
        <w:ind w:left="102" w:hanging="20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2" w:hanging="202"/>
      </w:pPr>
      <w:rPr>
        <w:rFonts w:hint="default"/>
        <w:lang w:val="vi" w:eastAsia="en-US" w:bidi="ar-SA"/>
      </w:rPr>
    </w:lvl>
    <w:lvl w:ilvl="2">
      <w:start w:val="0"/>
      <w:numFmt w:val="bullet"/>
      <w:lvlText w:val="•"/>
      <w:lvlJc w:val="left"/>
      <w:pPr>
        <w:ind w:left="1984" w:hanging="202"/>
      </w:pPr>
      <w:rPr>
        <w:rFonts w:hint="default"/>
        <w:lang w:val="vi" w:eastAsia="en-US" w:bidi="ar-SA"/>
      </w:rPr>
    </w:lvl>
    <w:lvl w:ilvl="3">
      <w:start w:val="0"/>
      <w:numFmt w:val="bullet"/>
      <w:lvlText w:val="•"/>
      <w:lvlJc w:val="left"/>
      <w:pPr>
        <w:ind w:left="2926" w:hanging="202"/>
      </w:pPr>
      <w:rPr>
        <w:rFonts w:hint="default"/>
        <w:lang w:val="vi" w:eastAsia="en-US" w:bidi="ar-SA"/>
      </w:rPr>
    </w:lvl>
    <w:lvl w:ilvl="4">
      <w:start w:val="0"/>
      <w:numFmt w:val="bullet"/>
      <w:lvlText w:val="•"/>
      <w:lvlJc w:val="left"/>
      <w:pPr>
        <w:ind w:left="3868" w:hanging="202"/>
      </w:pPr>
      <w:rPr>
        <w:rFonts w:hint="default"/>
        <w:lang w:val="vi" w:eastAsia="en-US" w:bidi="ar-SA"/>
      </w:rPr>
    </w:lvl>
    <w:lvl w:ilvl="5">
      <w:start w:val="0"/>
      <w:numFmt w:val="bullet"/>
      <w:lvlText w:val="•"/>
      <w:lvlJc w:val="left"/>
      <w:pPr>
        <w:ind w:left="4810" w:hanging="202"/>
      </w:pPr>
      <w:rPr>
        <w:rFonts w:hint="default"/>
        <w:lang w:val="vi" w:eastAsia="en-US" w:bidi="ar-SA"/>
      </w:rPr>
    </w:lvl>
    <w:lvl w:ilvl="6">
      <w:start w:val="0"/>
      <w:numFmt w:val="bullet"/>
      <w:lvlText w:val="•"/>
      <w:lvlJc w:val="left"/>
      <w:pPr>
        <w:ind w:left="5752" w:hanging="202"/>
      </w:pPr>
      <w:rPr>
        <w:rFonts w:hint="default"/>
        <w:lang w:val="vi" w:eastAsia="en-US" w:bidi="ar-SA"/>
      </w:rPr>
    </w:lvl>
    <w:lvl w:ilvl="7">
      <w:start w:val="0"/>
      <w:numFmt w:val="bullet"/>
      <w:lvlText w:val="•"/>
      <w:lvlJc w:val="left"/>
      <w:pPr>
        <w:ind w:left="6694" w:hanging="202"/>
      </w:pPr>
      <w:rPr>
        <w:rFonts w:hint="default"/>
        <w:lang w:val="vi" w:eastAsia="en-US" w:bidi="ar-SA"/>
      </w:rPr>
    </w:lvl>
    <w:lvl w:ilvl="8">
      <w:start w:val="0"/>
      <w:numFmt w:val="bullet"/>
      <w:lvlText w:val="•"/>
      <w:lvlJc w:val="left"/>
      <w:pPr>
        <w:ind w:left="7636" w:hanging="202"/>
      </w:pPr>
      <w:rPr>
        <w:rFonts w:hint="default"/>
        <w:lang w:val="vi" w:eastAsia="en-US" w:bidi="ar-SA"/>
      </w:rPr>
    </w:lvl>
  </w:abstractNum>
  <w:abstractNum w:abstractNumId="0">
    <w:multiLevelType w:val="hybridMultilevel"/>
    <w:lvl w:ilvl="0">
      <w:start w:val="0"/>
      <w:numFmt w:val="bullet"/>
      <w:lvlText w:val="-"/>
      <w:lvlJc w:val="left"/>
      <w:pPr>
        <w:ind w:left="102" w:hanging="16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42" w:hanging="166"/>
      </w:pPr>
      <w:rPr>
        <w:rFonts w:hint="default"/>
        <w:lang w:val="vi" w:eastAsia="en-US" w:bidi="ar-SA"/>
      </w:rPr>
    </w:lvl>
    <w:lvl w:ilvl="2">
      <w:start w:val="0"/>
      <w:numFmt w:val="bullet"/>
      <w:lvlText w:val="•"/>
      <w:lvlJc w:val="left"/>
      <w:pPr>
        <w:ind w:left="1984" w:hanging="166"/>
      </w:pPr>
      <w:rPr>
        <w:rFonts w:hint="default"/>
        <w:lang w:val="vi" w:eastAsia="en-US" w:bidi="ar-SA"/>
      </w:rPr>
    </w:lvl>
    <w:lvl w:ilvl="3">
      <w:start w:val="0"/>
      <w:numFmt w:val="bullet"/>
      <w:lvlText w:val="•"/>
      <w:lvlJc w:val="left"/>
      <w:pPr>
        <w:ind w:left="2926" w:hanging="166"/>
      </w:pPr>
      <w:rPr>
        <w:rFonts w:hint="default"/>
        <w:lang w:val="vi" w:eastAsia="en-US" w:bidi="ar-SA"/>
      </w:rPr>
    </w:lvl>
    <w:lvl w:ilvl="4">
      <w:start w:val="0"/>
      <w:numFmt w:val="bullet"/>
      <w:lvlText w:val="•"/>
      <w:lvlJc w:val="left"/>
      <w:pPr>
        <w:ind w:left="3868" w:hanging="166"/>
      </w:pPr>
      <w:rPr>
        <w:rFonts w:hint="default"/>
        <w:lang w:val="vi" w:eastAsia="en-US" w:bidi="ar-SA"/>
      </w:rPr>
    </w:lvl>
    <w:lvl w:ilvl="5">
      <w:start w:val="0"/>
      <w:numFmt w:val="bullet"/>
      <w:lvlText w:val="•"/>
      <w:lvlJc w:val="left"/>
      <w:pPr>
        <w:ind w:left="4810" w:hanging="166"/>
      </w:pPr>
      <w:rPr>
        <w:rFonts w:hint="default"/>
        <w:lang w:val="vi" w:eastAsia="en-US" w:bidi="ar-SA"/>
      </w:rPr>
    </w:lvl>
    <w:lvl w:ilvl="6">
      <w:start w:val="0"/>
      <w:numFmt w:val="bullet"/>
      <w:lvlText w:val="•"/>
      <w:lvlJc w:val="left"/>
      <w:pPr>
        <w:ind w:left="5752" w:hanging="166"/>
      </w:pPr>
      <w:rPr>
        <w:rFonts w:hint="default"/>
        <w:lang w:val="vi" w:eastAsia="en-US" w:bidi="ar-SA"/>
      </w:rPr>
    </w:lvl>
    <w:lvl w:ilvl="7">
      <w:start w:val="0"/>
      <w:numFmt w:val="bullet"/>
      <w:lvlText w:val="•"/>
      <w:lvlJc w:val="left"/>
      <w:pPr>
        <w:ind w:left="6694" w:hanging="166"/>
      </w:pPr>
      <w:rPr>
        <w:rFonts w:hint="default"/>
        <w:lang w:val="vi" w:eastAsia="en-US" w:bidi="ar-SA"/>
      </w:rPr>
    </w:lvl>
    <w:lvl w:ilvl="8">
      <w:start w:val="0"/>
      <w:numFmt w:val="bullet"/>
      <w:lvlText w:val="•"/>
      <w:lvlJc w:val="left"/>
      <w:pPr>
        <w:ind w:left="7636" w:hanging="166"/>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2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3"/>
      <w:ind w:left="747"/>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2023-04-24T13:49:24Z</dcterms:created>
  <dcterms:modified xsi:type="dcterms:W3CDTF">2023-04-24T13:49:24Z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