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0"/>
        <w:gridCol w:w="5582"/>
      </w:tblGrid>
      <w:tr>
        <w:trPr>
          <w:trHeight w:val="2435" w:hRule="atLeast"/>
        </w:trPr>
        <w:tc>
          <w:tcPr>
            <w:tcW w:w="3620" w:type="dxa"/>
          </w:tcPr>
          <w:p>
            <w:pPr>
              <w:pStyle w:val="TableParagraph"/>
              <w:spacing w:line="252" w:lineRule="auto"/>
              <w:ind w:left="551" w:right="660"/>
              <w:jc w:val="center"/>
              <w:rPr>
                <w:b/>
                <w:sz w:val="25"/>
              </w:rPr>
            </w:pPr>
            <w:r>
              <w:rPr>
                <w:b/>
                <w:sz w:val="25"/>
              </w:rPr>
              <w:t>TÒA ÁN NHÂN </w:t>
            </w:r>
            <w:r>
              <w:rPr>
                <w:b/>
                <w:sz w:val="25"/>
              </w:rPr>
              <w:t>DÂN TỈ</w:t>
            </w:r>
            <w:r>
              <w:rPr>
                <w:b/>
                <w:sz w:val="25"/>
                <w:u w:val="single"/>
              </w:rPr>
              <w:t>NH HÀ NA</w:t>
            </w:r>
            <w:r>
              <w:rPr>
                <w:b/>
                <w:sz w:val="25"/>
              </w:rPr>
              <w:t>M</w:t>
            </w:r>
          </w:p>
          <w:p>
            <w:pPr>
              <w:pStyle w:val="TableParagraph"/>
              <w:tabs>
                <w:tab w:pos="1549" w:val="left" w:leader="none"/>
                <w:tab w:pos="2332" w:val="left" w:leader="none"/>
                <w:tab w:pos="3248" w:val="left" w:leader="none"/>
              </w:tabs>
              <w:spacing w:before="218"/>
              <w:ind w:left="50" w:right="108" w:hanging="5"/>
              <w:jc w:val="center"/>
              <w:rPr>
                <w:i/>
                <w:sz w:val="28"/>
              </w:rPr>
            </w:pPr>
            <w:r>
              <w:rPr>
                <w:sz w:val="28"/>
              </w:rPr>
              <w:t>Bản án số: 13/2022/DS - PT Ngày 29 tháng 11 năm 2022 </w:t>
            </w:r>
            <w:r>
              <w:rPr>
                <w:spacing w:val="-2"/>
                <w:sz w:val="28"/>
              </w:rPr>
              <w:t>V/v</w:t>
            </w:r>
            <w:r>
              <w:rPr>
                <w:i/>
                <w:spacing w:val="-2"/>
                <w:sz w:val="28"/>
              </w:rPr>
              <w:t>“Tranh</w:t>
            </w:r>
            <w:r>
              <w:rPr>
                <w:i/>
                <w:sz w:val="28"/>
              </w:rPr>
              <w:tab/>
            </w:r>
            <w:r>
              <w:rPr>
                <w:i/>
                <w:spacing w:val="-4"/>
                <w:sz w:val="28"/>
              </w:rPr>
              <w:t>chấp</w:t>
            </w:r>
            <w:r>
              <w:rPr>
                <w:i/>
                <w:sz w:val="28"/>
              </w:rPr>
              <w:tab/>
            </w:r>
            <w:r>
              <w:rPr>
                <w:i/>
                <w:spacing w:val="-4"/>
                <w:sz w:val="28"/>
              </w:rPr>
              <w:t>quyền</w:t>
            </w:r>
            <w:r>
              <w:rPr>
                <w:i/>
                <w:sz w:val="28"/>
              </w:rPr>
              <w:tab/>
            </w:r>
            <w:r>
              <w:rPr>
                <w:i/>
                <w:spacing w:val="-5"/>
                <w:sz w:val="28"/>
              </w:rPr>
              <w:t>sử</w:t>
            </w:r>
          </w:p>
          <w:p>
            <w:pPr>
              <w:pStyle w:val="TableParagraph"/>
              <w:spacing w:line="316" w:lineRule="exact"/>
              <w:ind w:left="50"/>
              <w:rPr>
                <w:sz w:val="28"/>
              </w:rPr>
            </w:pPr>
            <w:r>
              <w:rPr>
                <w:i/>
                <w:sz w:val="28"/>
              </w:rPr>
              <w:t>dụng</w:t>
            </w:r>
            <w:r>
              <w:rPr>
                <w:i/>
                <w:spacing w:val="40"/>
                <w:sz w:val="28"/>
              </w:rPr>
              <w:t> </w:t>
            </w:r>
            <w:r>
              <w:rPr>
                <w:i/>
                <w:sz w:val="28"/>
              </w:rPr>
              <w:t>đất,</w:t>
            </w:r>
            <w:r>
              <w:rPr>
                <w:i/>
                <w:spacing w:val="40"/>
                <w:sz w:val="28"/>
              </w:rPr>
              <w:t> </w:t>
            </w:r>
            <w:r>
              <w:rPr>
                <w:i/>
                <w:sz w:val="28"/>
              </w:rPr>
              <w:t>về</w:t>
            </w:r>
            <w:r>
              <w:rPr>
                <w:i/>
                <w:spacing w:val="40"/>
                <w:sz w:val="28"/>
              </w:rPr>
              <w:t> </w:t>
            </w:r>
            <w:r>
              <w:rPr>
                <w:i/>
                <w:sz w:val="28"/>
              </w:rPr>
              <w:t>mốc</w:t>
            </w:r>
            <w:r>
              <w:rPr>
                <w:i/>
                <w:spacing w:val="40"/>
                <w:sz w:val="28"/>
              </w:rPr>
              <w:t> </w:t>
            </w:r>
            <w:r>
              <w:rPr>
                <w:i/>
                <w:sz w:val="28"/>
              </w:rPr>
              <w:t>giới,</w:t>
            </w:r>
            <w:r>
              <w:rPr>
                <w:i/>
                <w:spacing w:val="40"/>
                <w:sz w:val="28"/>
              </w:rPr>
              <w:t> </w:t>
            </w:r>
            <w:r>
              <w:rPr>
                <w:i/>
                <w:sz w:val="28"/>
              </w:rPr>
              <w:t>ranh</w:t>
            </w:r>
            <w:r>
              <w:rPr>
                <w:i/>
                <w:sz w:val="28"/>
              </w:rPr>
              <w:t> giới quyền sử dụng đất</w:t>
            </w:r>
            <w:r>
              <w:rPr>
                <w:sz w:val="28"/>
              </w:rPr>
              <w:t>”</w:t>
            </w:r>
          </w:p>
        </w:tc>
        <w:tc>
          <w:tcPr>
            <w:tcW w:w="5582" w:type="dxa"/>
          </w:tcPr>
          <w:p>
            <w:pPr>
              <w:pStyle w:val="TableParagraph"/>
              <w:spacing w:line="281" w:lineRule="exact"/>
              <w:ind w:left="118" w:right="60"/>
              <w:jc w:val="center"/>
              <w:rPr>
                <w:b/>
                <w:sz w:val="25"/>
              </w:rPr>
            </w:pPr>
            <w:r>
              <w:rPr>
                <w:b/>
                <w:sz w:val="25"/>
              </w:rPr>
              <w:t>CỘNG</w:t>
            </w:r>
            <w:r>
              <w:rPr>
                <w:b/>
                <w:spacing w:val="28"/>
                <w:sz w:val="25"/>
              </w:rPr>
              <w:t> </w:t>
            </w:r>
            <w:r>
              <w:rPr>
                <w:b/>
                <w:sz w:val="25"/>
              </w:rPr>
              <w:t>HÒA</w:t>
            </w:r>
            <w:r>
              <w:rPr>
                <w:b/>
                <w:spacing w:val="27"/>
                <w:sz w:val="25"/>
              </w:rPr>
              <w:t> </w:t>
            </w:r>
            <w:r>
              <w:rPr>
                <w:b/>
                <w:sz w:val="25"/>
              </w:rPr>
              <w:t>XÃ</w:t>
            </w:r>
            <w:r>
              <w:rPr>
                <w:b/>
                <w:spacing w:val="7"/>
                <w:sz w:val="25"/>
              </w:rPr>
              <w:t> </w:t>
            </w:r>
            <w:r>
              <w:rPr>
                <w:b/>
                <w:sz w:val="25"/>
              </w:rPr>
              <w:t>HỘI</w:t>
            </w:r>
            <w:r>
              <w:rPr>
                <w:b/>
                <w:spacing w:val="21"/>
                <w:sz w:val="25"/>
              </w:rPr>
              <w:t> </w:t>
            </w:r>
            <w:r>
              <w:rPr>
                <w:b/>
                <w:sz w:val="25"/>
              </w:rPr>
              <w:t>CHỦ</w:t>
            </w:r>
            <w:r>
              <w:rPr>
                <w:b/>
                <w:spacing w:val="27"/>
                <w:sz w:val="25"/>
              </w:rPr>
              <w:t> </w:t>
            </w:r>
            <w:r>
              <w:rPr>
                <w:b/>
                <w:sz w:val="25"/>
              </w:rPr>
              <w:t>NGHĨA</w:t>
            </w:r>
            <w:r>
              <w:rPr>
                <w:b/>
                <w:spacing w:val="27"/>
                <w:sz w:val="25"/>
              </w:rPr>
              <w:t> </w:t>
            </w:r>
            <w:r>
              <w:rPr>
                <w:b/>
                <w:sz w:val="25"/>
              </w:rPr>
              <w:t>VIỆT</w:t>
            </w:r>
            <w:r>
              <w:rPr>
                <w:b/>
                <w:spacing w:val="25"/>
                <w:sz w:val="25"/>
              </w:rPr>
              <w:t> </w:t>
            </w:r>
            <w:r>
              <w:rPr>
                <w:b/>
                <w:spacing w:val="-5"/>
                <w:sz w:val="25"/>
              </w:rPr>
              <w:t>NAM</w:t>
            </w:r>
          </w:p>
          <w:p>
            <w:pPr>
              <w:pStyle w:val="TableParagraph"/>
              <w:ind w:left="108" w:right="60"/>
              <w:jc w:val="center"/>
              <w:rPr>
                <w:b/>
                <w:sz w:val="28"/>
              </w:rPr>
            </w:pPr>
            <w:r>
              <w:rPr>
                <w:b/>
                <w:sz w:val="28"/>
                <w:u w:val="single"/>
              </w:rPr>
              <w:t>Độc</w:t>
            </w:r>
            <w:r>
              <w:rPr>
                <w:b/>
                <w:spacing w:val="7"/>
                <w:sz w:val="28"/>
                <w:u w:val="single"/>
              </w:rPr>
              <w:t> </w:t>
            </w:r>
            <w:r>
              <w:rPr>
                <w:b/>
                <w:sz w:val="28"/>
                <w:u w:val="single"/>
              </w:rPr>
              <w:t>lập</w:t>
            </w:r>
            <w:r>
              <w:rPr>
                <w:b/>
                <w:spacing w:val="-8"/>
                <w:sz w:val="28"/>
                <w:u w:val="single"/>
              </w:rPr>
              <w:t> </w:t>
            </w:r>
            <w:r>
              <w:rPr>
                <w:b/>
                <w:sz w:val="28"/>
                <w:u w:val="single"/>
              </w:rPr>
              <w:t>-</w:t>
            </w:r>
            <w:r>
              <w:rPr>
                <w:b/>
                <w:spacing w:val="-3"/>
                <w:sz w:val="28"/>
                <w:u w:val="single"/>
              </w:rPr>
              <w:t> </w:t>
            </w:r>
            <w:r>
              <w:rPr>
                <w:b/>
                <w:sz w:val="28"/>
                <w:u w:val="single"/>
              </w:rPr>
              <w:t>Tự</w:t>
            </w:r>
            <w:r>
              <w:rPr>
                <w:b/>
                <w:spacing w:val="-5"/>
                <w:sz w:val="28"/>
                <w:u w:val="single"/>
              </w:rPr>
              <w:t> </w:t>
            </w:r>
            <w:r>
              <w:rPr>
                <w:b/>
                <w:sz w:val="28"/>
                <w:u w:val="single"/>
              </w:rPr>
              <w:t>do</w:t>
            </w:r>
            <w:r>
              <w:rPr>
                <w:b/>
                <w:spacing w:val="7"/>
                <w:sz w:val="28"/>
                <w:u w:val="single"/>
              </w:rPr>
              <w:t> </w:t>
            </w:r>
            <w:r>
              <w:rPr>
                <w:b/>
                <w:sz w:val="28"/>
                <w:u w:val="single"/>
              </w:rPr>
              <w:t>-</w:t>
            </w:r>
            <w:r>
              <w:rPr>
                <w:b/>
                <w:spacing w:val="-4"/>
                <w:sz w:val="28"/>
                <w:u w:val="single"/>
              </w:rPr>
              <w:t> </w:t>
            </w:r>
            <w:r>
              <w:rPr>
                <w:b/>
                <w:sz w:val="28"/>
                <w:u w:val="single"/>
              </w:rPr>
              <w:t>Hạnh</w:t>
            </w:r>
            <w:r>
              <w:rPr>
                <w:b/>
                <w:spacing w:val="-9"/>
                <w:sz w:val="28"/>
                <w:u w:val="single"/>
              </w:rPr>
              <w:t> </w:t>
            </w:r>
            <w:r>
              <w:rPr>
                <w:b/>
                <w:spacing w:val="-4"/>
                <w:sz w:val="28"/>
                <w:u w:val="single"/>
              </w:rPr>
              <w:t>phúc</w:t>
            </w:r>
          </w:p>
        </w:tc>
      </w:tr>
    </w:tbl>
    <w:p>
      <w:pPr>
        <w:pStyle w:val="BodyText"/>
        <w:spacing w:before="0"/>
        <w:ind w:left="0" w:firstLine="0"/>
        <w:jc w:val="left"/>
        <w:rPr>
          <w:sz w:val="20"/>
        </w:rPr>
      </w:pPr>
    </w:p>
    <w:p>
      <w:pPr>
        <w:pStyle w:val="BodyText"/>
        <w:spacing w:before="1"/>
        <w:ind w:left="0" w:firstLine="0"/>
        <w:jc w:val="left"/>
        <w:rPr>
          <w:sz w:val="22"/>
        </w:rPr>
      </w:pPr>
    </w:p>
    <w:p>
      <w:pPr>
        <w:pStyle w:val="Heading1"/>
        <w:spacing w:before="93"/>
        <w:ind w:left="1332"/>
      </w:pPr>
      <w:r>
        <w:rPr/>
        <w:t>NHÂN</w:t>
      </w:r>
      <w:r>
        <w:rPr>
          <w:spacing w:val="-4"/>
        </w:rPr>
        <w:t> DANH</w:t>
      </w:r>
    </w:p>
    <w:p>
      <w:pPr>
        <w:spacing w:before="129"/>
        <w:ind w:left="1335" w:right="1332" w:firstLine="0"/>
        <w:jc w:val="center"/>
        <w:rPr>
          <w:b/>
          <w:sz w:val="28"/>
        </w:rPr>
      </w:pPr>
      <w:r>
        <w:rPr>
          <w:b/>
          <w:sz w:val="28"/>
        </w:rPr>
        <w:t>NƢỚC</w:t>
      </w:r>
      <w:r>
        <w:rPr>
          <w:b/>
          <w:spacing w:val="-13"/>
          <w:sz w:val="28"/>
        </w:rPr>
        <w:t> </w:t>
      </w:r>
      <w:r>
        <w:rPr>
          <w:b/>
          <w:sz w:val="28"/>
        </w:rPr>
        <w:t>CỘNG</w:t>
      </w:r>
      <w:r>
        <w:rPr>
          <w:b/>
          <w:spacing w:val="-8"/>
          <w:sz w:val="28"/>
        </w:rPr>
        <w:t> </w:t>
      </w:r>
      <w:r>
        <w:rPr>
          <w:b/>
          <w:sz w:val="28"/>
        </w:rPr>
        <w:t>HÒA</w:t>
      </w:r>
      <w:r>
        <w:rPr>
          <w:b/>
          <w:spacing w:val="-18"/>
          <w:sz w:val="28"/>
        </w:rPr>
        <w:t> </w:t>
      </w:r>
      <w:r>
        <w:rPr>
          <w:b/>
          <w:sz w:val="28"/>
        </w:rPr>
        <w:t>XÃ</w:t>
      </w:r>
      <w:r>
        <w:rPr>
          <w:b/>
          <w:spacing w:val="-17"/>
          <w:sz w:val="28"/>
        </w:rPr>
        <w:t> </w:t>
      </w:r>
      <w:r>
        <w:rPr>
          <w:b/>
          <w:sz w:val="28"/>
        </w:rPr>
        <w:t>HỘI</w:t>
      </w:r>
      <w:r>
        <w:rPr>
          <w:b/>
          <w:spacing w:val="-16"/>
          <w:sz w:val="28"/>
        </w:rPr>
        <w:t> </w:t>
      </w:r>
      <w:r>
        <w:rPr>
          <w:b/>
          <w:sz w:val="28"/>
        </w:rPr>
        <w:t>CHỦ</w:t>
      </w:r>
      <w:r>
        <w:rPr>
          <w:b/>
          <w:spacing w:val="-17"/>
          <w:sz w:val="28"/>
        </w:rPr>
        <w:t> </w:t>
      </w:r>
      <w:r>
        <w:rPr>
          <w:b/>
          <w:sz w:val="28"/>
        </w:rPr>
        <w:t>NGHĨA</w:t>
      </w:r>
      <w:r>
        <w:rPr>
          <w:b/>
          <w:spacing w:val="-18"/>
          <w:sz w:val="28"/>
        </w:rPr>
        <w:t> </w:t>
      </w:r>
      <w:r>
        <w:rPr>
          <w:b/>
          <w:sz w:val="28"/>
        </w:rPr>
        <w:t>VIỆT</w:t>
      </w:r>
      <w:r>
        <w:rPr>
          <w:b/>
          <w:spacing w:val="-6"/>
          <w:sz w:val="28"/>
        </w:rPr>
        <w:t> </w:t>
      </w:r>
      <w:r>
        <w:rPr>
          <w:b/>
          <w:spacing w:val="-5"/>
          <w:sz w:val="28"/>
        </w:rPr>
        <w:t>NAM</w:t>
      </w:r>
    </w:p>
    <w:p>
      <w:pPr>
        <w:spacing w:before="211"/>
        <w:ind w:left="1309" w:right="1332" w:firstLine="0"/>
        <w:jc w:val="center"/>
        <w:rPr>
          <w:b/>
          <w:sz w:val="24"/>
        </w:rPr>
      </w:pPr>
      <w:r>
        <w:rPr>
          <w:b/>
          <w:sz w:val="24"/>
        </w:rPr>
        <w:t>TÒA</w:t>
      </w:r>
      <w:r>
        <w:rPr>
          <w:b/>
          <w:spacing w:val="-13"/>
          <w:sz w:val="24"/>
        </w:rPr>
        <w:t> </w:t>
      </w:r>
      <w:r>
        <w:rPr>
          <w:b/>
          <w:sz w:val="24"/>
        </w:rPr>
        <w:t>ÁN</w:t>
      </w:r>
      <w:r>
        <w:rPr>
          <w:b/>
          <w:spacing w:val="1"/>
          <w:sz w:val="24"/>
        </w:rPr>
        <w:t> </w:t>
      </w:r>
      <w:r>
        <w:rPr>
          <w:b/>
          <w:sz w:val="24"/>
        </w:rPr>
        <w:t>NHÂN</w:t>
      </w:r>
      <w:r>
        <w:rPr>
          <w:b/>
          <w:spacing w:val="2"/>
          <w:sz w:val="24"/>
        </w:rPr>
        <w:t> </w:t>
      </w:r>
      <w:r>
        <w:rPr>
          <w:b/>
          <w:sz w:val="24"/>
        </w:rPr>
        <w:t>DÂN</w:t>
      </w:r>
      <w:r>
        <w:rPr>
          <w:b/>
          <w:spacing w:val="1"/>
          <w:sz w:val="24"/>
        </w:rPr>
        <w:t> </w:t>
      </w:r>
      <w:r>
        <w:rPr>
          <w:b/>
          <w:sz w:val="24"/>
        </w:rPr>
        <w:t>TỈNH</w:t>
      </w:r>
      <w:r>
        <w:rPr>
          <w:b/>
          <w:spacing w:val="-11"/>
          <w:sz w:val="24"/>
        </w:rPr>
        <w:t> </w:t>
      </w:r>
      <w:r>
        <w:rPr>
          <w:b/>
          <w:sz w:val="24"/>
        </w:rPr>
        <w:t>HÀ</w:t>
      </w:r>
      <w:r>
        <w:rPr>
          <w:b/>
          <w:spacing w:val="-13"/>
          <w:sz w:val="24"/>
        </w:rPr>
        <w:t> </w:t>
      </w:r>
      <w:r>
        <w:rPr>
          <w:b/>
          <w:spacing w:val="-5"/>
          <w:sz w:val="24"/>
        </w:rPr>
        <w:t>NAM</w:t>
      </w:r>
    </w:p>
    <w:p>
      <w:pPr>
        <w:pStyle w:val="BodyText"/>
        <w:spacing w:before="9"/>
        <w:ind w:left="0" w:firstLine="0"/>
        <w:jc w:val="left"/>
        <w:rPr>
          <w:b/>
          <w:sz w:val="32"/>
        </w:rPr>
      </w:pPr>
    </w:p>
    <w:p>
      <w:pPr>
        <w:pStyle w:val="ListParagraph"/>
        <w:numPr>
          <w:ilvl w:val="0"/>
          <w:numId w:val="1"/>
        </w:numPr>
        <w:tabs>
          <w:tab w:pos="1028" w:val="left" w:leader="none"/>
        </w:tabs>
        <w:spacing w:line="240" w:lineRule="auto" w:before="0" w:after="0"/>
        <w:ind w:left="1028" w:right="0" w:hanging="165"/>
        <w:jc w:val="left"/>
        <w:rPr>
          <w:b/>
          <w:i/>
          <w:sz w:val="28"/>
        </w:rPr>
      </w:pPr>
      <w:r>
        <w:rPr>
          <w:b/>
          <w:i/>
          <w:sz w:val="28"/>
        </w:rPr>
        <w:t>Thành</w:t>
      </w:r>
      <w:r>
        <w:rPr>
          <w:b/>
          <w:i/>
          <w:spacing w:val="-6"/>
          <w:sz w:val="28"/>
        </w:rPr>
        <w:t> </w:t>
      </w:r>
      <w:r>
        <w:rPr>
          <w:b/>
          <w:i/>
          <w:sz w:val="28"/>
        </w:rPr>
        <w:t>phần</w:t>
      </w:r>
      <w:r>
        <w:rPr>
          <w:b/>
          <w:i/>
          <w:spacing w:val="-6"/>
          <w:sz w:val="28"/>
        </w:rPr>
        <w:t> </w:t>
      </w:r>
      <w:r>
        <w:rPr>
          <w:b/>
          <w:i/>
          <w:sz w:val="28"/>
        </w:rPr>
        <w:t>Hội</w:t>
      </w:r>
      <w:r>
        <w:rPr>
          <w:b/>
          <w:i/>
          <w:spacing w:val="-1"/>
          <w:sz w:val="28"/>
        </w:rPr>
        <w:t> </w:t>
      </w:r>
      <w:r>
        <w:rPr>
          <w:b/>
          <w:i/>
          <w:sz w:val="28"/>
        </w:rPr>
        <w:t>đồng</w:t>
      </w:r>
      <w:r>
        <w:rPr>
          <w:b/>
          <w:i/>
          <w:spacing w:val="-4"/>
          <w:sz w:val="28"/>
        </w:rPr>
        <w:t> </w:t>
      </w:r>
      <w:r>
        <w:rPr>
          <w:b/>
          <w:i/>
          <w:sz w:val="28"/>
        </w:rPr>
        <w:t>xét</w:t>
      </w:r>
      <w:r>
        <w:rPr>
          <w:b/>
          <w:i/>
          <w:spacing w:val="-15"/>
          <w:sz w:val="28"/>
        </w:rPr>
        <w:t> </w:t>
      </w:r>
      <w:r>
        <w:rPr>
          <w:b/>
          <w:i/>
          <w:sz w:val="28"/>
        </w:rPr>
        <w:t>xử</w:t>
      </w:r>
      <w:r>
        <w:rPr>
          <w:b/>
          <w:i/>
          <w:spacing w:val="-17"/>
          <w:sz w:val="28"/>
        </w:rPr>
        <w:t> </w:t>
      </w:r>
      <w:r>
        <w:rPr>
          <w:b/>
          <w:i/>
          <w:sz w:val="28"/>
        </w:rPr>
        <w:t>phúc</w:t>
      </w:r>
      <w:r>
        <w:rPr>
          <w:b/>
          <w:i/>
          <w:spacing w:val="-4"/>
          <w:sz w:val="28"/>
        </w:rPr>
        <w:t> </w:t>
      </w:r>
      <w:r>
        <w:rPr>
          <w:b/>
          <w:i/>
          <w:sz w:val="28"/>
        </w:rPr>
        <w:t>thẩm</w:t>
      </w:r>
      <w:r>
        <w:rPr>
          <w:b/>
          <w:i/>
          <w:spacing w:val="6"/>
          <w:sz w:val="28"/>
        </w:rPr>
        <w:t> </w:t>
      </w:r>
      <w:r>
        <w:rPr>
          <w:b/>
          <w:i/>
          <w:sz w:val="28"/>
        </w:rPr>
        <w:t>gồm</w:t>
      </w:r>
      <w:r>
        <w:rPr>
          <w:b/>
          <w:i/>
          <w:spacing w:val="6"/>
          <w:sz w:val="28"/>
        </w:rPr>
        <w:t> </w:t>
      </w:r>
      <w:r>
        <w:rPr>
          <w:b/>
          <w:i/>
          <w:spacing w:val="-5"/>
          <w:sz w:val="28"/>
        </w:rPr>
        <w:t>có:</w:t>
      </w:r>
    </w:p>
    <w:p>
      <w:pPr>
        <w:spacing w:before="158"/>
        <w:ind w:left="863" w:right="0" w:firstLine="0"/>
        <w:jc w:val="left"/>
        <w:rPr>
          <w:sz w:val="28"/>
        </w:rPr>
      </w:pPr>
      <w:r>
        <w:rPr>
          <w:i/>
          <w:sz w:val="28"/>
        </w:rPr>
        <w:t>Thẩm</w:t>
      </w:r>
      <w:r>
        <w:rPr>
          <w:i/>
          <w:spacing w:val="-13"/>
          <w:sz w:val="28"/>
        </w:rPr>
        <w:t> </w:t>
      </w:r>
      <w:r>
        <w:rPr>
          <w:i/>
          <w:sz w:val="28"/>
        </w:rPr>
        <w:t>phán</w:t>
      </w:r>
      <w:r>
        <w:rPr>
          <w:i/>
          <w:spacing w:val="-7"/>
          <w:sz w:val="28"/>
        </w:rPr>
        <w:t> </w:t>
      </w:r>
      <w:r>
        <w:rPr>
          <w:i/>
          <w:sz w:val="28"/>
        </w:rPr>
        <w:t>-</w:t>
      </w:r>
      <w:r>
        <w:rPr>
          <w:i/>
          <w:spacing w:val="-6"/>
          <w:sz w:val="28"/>
        </w:rPr>
        <w:t> </w:t>
      </w:r>
      <w:r>
        <w:rPr>
          <w:i/>
          <w:sz w:val="28"/>
        </w:rPr>
        <w:t>Chủ</w:t>
      </w:r>
      <w:r>
        <w:rPr>
          <w:i/>
          <w:spacing w:val="5"/>
          <w:sz w:val="28"/>
        </w:rPr>
        <w:t> </w:t>
      </w:r>
      <w:r>
        <w:rPr>
          <w:i/>
          <w:sz w:val="28"/>
        </w:rPr>
        <w:t>tọa</w:t>
      </w:r>
      <w:r>
        <w:rPr>
          <w:i/>
          <w:spacing w:val="-8"/>
          <w:sz w:val="28"/>
        </w:rPr>
        <w:t> </w:t>
      </w:r>
      <w:r>
        <w:rPr>
          <w:i/>
          <w:sz w:val="28"/>
        </w:rPr>
        <w:t>phiên</w:t>
      </w:r>
      <w:r>
        <w:rPr>
          <w:i/>
          <w:spacing w:val="4"/>
          <w:sz w:val="28"/>
        </w:rPr>
        <w:t> </w:t>
      </w:r>
      <w:r>
        <w:rPr>
          <w:i/>
          <w:sz w:val="28"/>
        </w:rPr>
        <w:t>tòa:</w:t>
      </w:r>
      <w:r>
        <w:rPr>
          <w:i/>
          <w:spacing w:val="66"/>
          <w:sz w:val="28"/>
        </w:rPr>
        <w:t> </w:t>
      </w:r>
      <w:r>
        <w:rPr>
          <w:sz w:val="28"/>
        </w:rPr>
        <w:t>Ông</w:t>
      </w:r>
      <w:r>
        <w:rPr>
          <w:spacing w:val="-9"/>
          <w:sz w:val="28"/>
        </w:rPr>
        <w:t> </w:t>
      </w:r>
      <w:r>
        <w:rPr>
          <w:sz w:val="28"/>
        </w:rPr>
        <w:t>Nguyễn</w:t>
      </w:r>
      <w:r>
        <w:rPr>
          <w:spacing w:val="-8"/>
          <w:sz w:val="28"/>
        </w:rPr>
        <w:t> </w:t>
      </w:r>
      <w:r>
        <w:rPr>
          <w:sz w:val="28"/>
        </w:rPr>
        <w:t>Quốc</w:t>
      </w:r>
      <w:r>
        <w:rPr>
          <w:spacing w:val="-8"/>
          <w:sz w:val="28"/>
        </w:rPr>
        <w:t> </w:t>
      </w:r>
      <w:r>
        <w:rPr>
          <w:spacing w:val="-2"/>
          <w:sz w:val="28"/>
        </w:rPr>
        <w:t>Trưởng;</w:t>
      </w:r>
    </w:p>
    <w:p>
      <w:pPr>
        <w:spacing w:before="144"/>
        <w:ind w:left="863" w:right="0" w:firstLine="0"/>
        <w:jc w:val="left"/>
        <w:rPr>
          <w:sz w:val="28"/>
        </w:rPr>
      </w:pPr>
      <w:r>
        <w:rPr>
          <w:i/>
          <w:spacing w:val="-2"/>
          <w:sz w:val="28"/>
        </w:rPr>
        <w:t>Các</w:t>
      </w:r>
      <w:r>
        <w:rPr>
          <w:i/>
          <w:spacing w:val="-17"/>
          <w:sz w:val="28"/>
        </w:rPr>
        <w:t> </w:t>
      </w:r>
      <w:r>
        <w:rPr>
          <w:i/>
          <w:spacing w:val="-2"/>
          <w:sz w:val="28"/>
        </w:rPr>
        <w:t>Thẩm</w:t>
      </w:r>
      <w:r>
        <w:rPr>
          <w:i/>
          <w:spacing w:val="-10"/>
          <w:sz w:val="28"/>
        </w:rPr>
        <w:t> </w:t>
      </w:r>
      <w:r>
        <w:rPr>
          <w:i/>
          <w:spacing w:val="-2"/>
          <w:sz w:val="28"/>
        </w:rPr>
        <w:t>phán:</w:t>
      </w:r>
      <w:r>
        <w:rPr>
          <w:spacing w:val="-2"/>
          <w:sz w:val="28"/>
        </w:rPr>
        <w:t>ÔngNguyễn</w:t>
      </w:r>
      <w:r>
        <w:rPr>
          <w:spacing w:val="-18"/>
          <w:sz w:val="28"/>
        </w:rPr>
        <w:t> </w:t>
      </w:r>
      <w:r>
        <w:rPr>
          <w:spacing w:val="-2"/>
          <w:sz w:val="28"/>
        </w:rPr>
        <w:t>Thanh</w:t>
      </w:r>
      <w:r>
        <w:rPr>
          <w:spacing w:val="-4"/>
          <w:sz w:val="28"/>
        </w:rPr>
        <w:t> </w:t>
      </w:r>
      <w:r>
        <w:rPr>
          <w:spacing w:val="-2"/>
          <w:sz w:val="28"/>
        </w:rPr>
        <w:t>Hải</w:t>
      </w:r>
      <w:r>
        <w:rPr>
          <w:spacing w:val="-15"/>
          <w:sz w:val="28"/>
        </w:rPr>
        <w:t> </w:t>
      </w:r>
      <w:r>
        <w:rPr>
          <w:spacing w:val="-2"/>
          <w:sz w:val="28"/>
        </w:rPr>
        <w:t>và</w:t>
      </w:r>
      <w:r>
        <w:rPr>
          <w:spacing w:val="-4"/>
          <w:sz w:val="28"/>
        </w:rPr>
        <w:t> </w:t>
      </w:r>
      <w:r>
        <w:rPr>
          <w:spacing w:val="-2"/>
          <w:sz w:val="28"/>
        </w:rPr>
        <w:t>ông</w:t>
      </w:r>
      <w:r>
        <w:rPr>
          <w:spacing w:val="-16"/>
          <w:sz w:val="28"/>
        </w:rPr>
        <w:t> </w:t>
      </w:r>
      <w:r>
        <w:rPr>
          <w:spacing w:val="-2"/>
          <w:sz w:val="28"/>
        </w:rPr>
        <w:t>Trần</w:t>
      </w:r>
      <w:r>
        <w:rPr>
          <w:spacing w:val="-4"/>
          <w:sz w:val="28"/>
        </w:rPr>
        <w:t> </w:t>
      </w:r>
      <w:r>
        <w:rPr>
          <w:spacing w:val="-2"/>
          <w:sz w:val="28"/>
        </w:rPr>
        <w:t>Văn</w:t>
      </w:r>
      <w:r>
        <w:rPr>
          <w:spacing w:val="-3"/>
          <w:sz w:val="28"/>
        </w:rPr>
        <w:t> </w:t>
      </w:r>
      <w:r>
        <w:rPr>
          <w:spacing w:val="-4"/>
          <w:sz w:val="28"/>
        </w:rPr>
        <w:t>San;</w:t>
      </w:r>
    </w:p>
    <w:p>
      <w:pPr>
        <w:pStyle w:val="ListParagraph"/>
        <w:numPr>
          <w:ilvl w:val="0"/>
          <w:numId w:val="1"/>
        </w:numPr>
        <w:tabs>
          <w:tab w:pos="998" w:val="left" w:leader="none"/>
        </w:tabs>
        <w:spacing w:line="240" w:lineRule="auto" w:before="128" w:after="0"/>
        <w:ind w:left="998" w:right="0" w:hanging="135"/>
        <w:jc w:val="left"/>
        <w:rPr>
          <w:sz w:val="28"/>
        </w:rPr>
      </w:pPr>
      <w:r>
        <w:rPr>
          <w:b/>
          <w:i/>
          <w:spacing w:val="-8"/>
          <w:sz w:val="28"/>
        </w:rPr>
        <w:t>Thư</w:t>
      </w:r>
      <w:r>
        <w:rPr>
          <w:b/>
          <w:i/>
          <w:spacing w:val="-29"/>
          <w:sz w:val="28"/>
        </w:rPr>
        <w:t> </w:t>
      </w:r>
      <w:r>
        <w:rPr>
          <w:b/>
          <w:i/>
          <w:spacing w:val="-8"/>
          <w:sz w:val="28"/>
        </w:rPr>
        <w:t>ký</w:t>
      </w:r>
      <w:r>
        <w:rPr>
          <w:b/>
          <w:i/>
          <w:spacing w:val="-29"/>
          <w:sz w:val="28"/>
        </w:rPr>
        <w:t> </w:t>
      </w:r>
      <w:r>
        <w:rPr>
          <w:b/>
          <w:i/>
          <w:spacing w:val="-8"/>
          <w:sz w:val="28"/>
        </w:rPr>
        <w:t>phiên</w:t>
      </w:r>
      <w:r>
        <w:rPr>
          <w:b/>
          <w:i/>
          <w:sz w:val="28"/>
        </w:rPr>
        <w:t> </w:t>
      </w:r>
      <w:r>
        <w:rPr>
          <w:b/>
          <w:i/>
          <w:spacing w:val="-8"/>
          <w:sz w:val="28"/>
        </w:rPr>
        <w:t>tòa:</w:t>
      </w:r>
      <w:r>
        <w:rPr>
          <w:b/>
          <w:i/>
          <w:spacing w:val="-23"/>
          <w:sz w:val="28"/>
        </w:rPr>
        <w:t> </w:t>
      </w:r>
      <w:r>
        <w:rPr>
          <w:spacing w:val="-8"/>
          <w:sz w:val="28"/>
        </w:rPr>
        <w:t>Ông</w:t>
      </w:r>
      <w:r>
        <w:rPr>
          <w:spacing w:val="-30"/>
          <w:sz w:val="28"/>
        </w:rPr>
        <w:t> </w:t>
      </w:r>
      <w:r>
        <w:rPr>
          <w:spacing w:val="-8"/>
          <w:sz w:val="28"/>
        </w:rPr>
        <w:t>Vũ</w:t>
      </w:r>
      <w:r>
        <w:rPr>
          <w:spacing w:val="-15"/>
          <w:sz w:val="28"/>
        </w:rPr>
        <w:t> </w:t>
      </w:r>
      <w:r>
        <w:rPr>
          <w:spacing w:val="-8"/>
          <w:sz w:val="28"/>
        </w:rPr>
        <w:t>Văn</w:t>
      </w:r>
      <w:r>
        <w:rPr>
          <w:spacing w:val="-29"/>
          <w:sz w:val="28"/>
        </w:rPr>
        <w:t> </w:t>
      </w:r>
      <w:r>
        <w:rPr>
          <w:spacing w:val="-8"/>
          <w:sz w:val="28"/>
        </w:rPr>
        <w:t>Thanh-</w:t>
      </w:r>
      <w:r>
        <w:rPr>
          <w:spacing w:val="-27"/>
          <w:sz w:val="28"/>
        </w:rPr>
        <w:t> </w:t>
      </w:r>
      <w:r>
        <w:rPr>
          <w:spacing w:val="-8"/>
          <w:sz w:val="28"/>
        </w:rPr>
        <w:t>Thư</w:t>
      </w:r>
      <w:r>
        <w:rPr>
          <w:spacing w:val="-10"/>
          <w:sz w:val="28"/>
        </w:rPr>
        <w:t> </w:t>
      </w:r>
      <w:r>
        <w:rPr>
          <w:spacing w:val="-8"/>
          <w:sz w:val="28"/>
        </w:rPr>
        <w:t>ký</w:t>
      </w:r>
      <w:r>
        <w:rPr>
          <w:spacing w:val="-28"/>
          <w:sz w:val="28"/>
        </w:rPr>
        <w:t> </w:t>
      </w:r>
      <w:r>
        <w:rPr>
          <w:spacing w:val="-8"/>
          <w:sz w:val="28"/>
        </w:rPr>
        <w:t>Tòa</w:t>
      </w:r>
      <w:r>
        <w:rPr>
          <w:spacing w:val="-13"/>
          <w:sz w:val="28"/>
        </w:rPr>
        <w:t> </w:t>
      </w:r>
      <w:r>
        <w:rPr>
          <w:spacing w:val="-8"/>
          <w:sz w:val="28"/>
        </w:rPr>
        <w:t>án</w:t>
      </w:r>
      <w:r>
        <w:rPr>
          <w:spacing w:val="-30"/>
          <w:sz w:val="28"/>
        </w:rPr>
        <w:t> </w:t>
      </w:r>
      <w:r>
        <w:rPr>
          <w:spacing w:val="-8"/>
          <w:sz w:val="28"/>
        </w:rPr>
        <w:t>nhân</w:t>
      </w:r>
      <w:r>
        <w:rPr>
          <w:spacing w:val="-29"/>
          <w:sz w:val="28"/>
        </w:rPr>
        <w:t> </w:t>
      </w:r>
      <w:r>
        <w:rPr>
          <w:spacing w:val="-8"/>
          <w:sz w:val="28"/>
        </w:rPr>
        <w:t>dân</w:t>
      </w:r>
      <w:r>
        <w:rPr>
          <w:spacing w:val="-15"/>
          <w:sz w:val="28"/>
        </w:rPr>
        <w:t> </w:t>
      </w:r>
      <w:r>
        <w:rPr>
          <w:spacing w:val="-8"/>
          <w:sz w:val="28"/>
        </w:rPr>
        <w:t>tỉnh</w:t>
      </w:r>
      <w:r>
        <w:rPr>
          <w:spacing w:val="-15"/>
          <w:sz w:val="28"/>
        </w:rPr>
        <w:t> </w:t>
      </w:r>
      <w:r>
        <w:rPr>
          <w:spacing w:val="-8"/>
          <w:sz w:val="28"/>
        </w:rPr>
        <w:t>Hà</w:t>
      </w:r>
      <w:r>
        <w:rPr>
          <w:spacing w:val="-12"/>
          <w:sz w:val="28"/>
        </w:rPr>
        <w:t> </w:t>
      </w:r>
      <w:r>
        <w:rPr>
          <w:spacing w:val="-8"/>
          <w:sz w:val="28"/>
        </w:rPr>
        <w:t>Nam.</w:t>
      </w:r>
    </w:p>
    <w:p>
      <w:pPr>
        <w:pStyle w:val="ListParagraph"/>
        <w:numPr>
          <w:ilvl w:val="0"/>
          <w:numId w:val="1"/>
        </w:numPr>
        <w:tabs>
          <w:tab w:pos="1028" w:val="left" w:leader="none"/>
        </w:tabs>
        <w:spacing w:line="256" w:lineRule="auto" w:before="144" w:after="0"/>
        <w:ind w:left="156" w:right="158" w:firstLine="706"/>
        <w:jc w:val="both"/>
        <w:rPr>
          <w:sz w:val="28"/>
        </w:rPr>
      </w:pPr>
      <w:r>
        <w:rPr>
          <w:b/>
          <w:i/>
          <w:sz w:val="28"/>
        </w:rPr>
        <w:t>Đại</w:t>
      </w:r>
      <w:r>
        <w:rPr>
          <w:b/>
          <w:i/>
          <w:spacing w:val="-1"/>
          <w:sz w:val="28"/>
        </w:rPr>
        <w:t> </w:t>
      </w:r>
      <w:r>
        <w:rPr>
          <w:b/>
          <w:i/>
          <w:sz w:val="28"/>
        </w:rPr>
        <w:t>diện Viện</w:t>
      </w:r>
      <w:r>
        <w:rPr>
          <w:b/>
          <w:i/>
          <w:spacing w:val="-6"/>
          <w:sz w:val="28"/>
        </w:rPr>
        <w:t> </w:t>
      </w:r>
      <w:r>
        <w:rPr>
          <w:b/>
          <w:i/>
          <w:sz w:val="28"/>
        </w:rPr>
        <w:t>kiểm sát</w:t>
      </w:r>
      <w:r>
        <w:rPr>
          <w:b/>
          <w:i/>
          <w:spacing w:val="-1"/>
          <w:sz w:val="28"/>
        </w:rPr>
        <w:t> </w:t>
      </w:r>
      <w:r>
        <w:rPr>
          <w:b/>
          <w:i/>
          <w:sz w:val="28"/>
        </w:rPr>
        <w:t>nhân</w:t>
      </w:r>
      <w:r>
        <w:rPr>
          <w:b/>
          <w:i/>
          <w:spacing w:val="-6"/>
          <w:sz w:val="28"/>
        </w:rPr>
        <w:t> </w:t>
      </w:r>
      <w:r>
        <w:rPr>
          <w:b/>
          <w:i/>
          <w:sz w:val="28"/>
        </w:rPr>
        <w:t>dân tỉnh</w:t>
      </w:r>
      <w:r>
        <w:rPr>
          <w:b/>
          <w:i/>
          <w:spacing w:val="-6"/>
          <w:sz w:val="28"/>
        </w:rPr>
        <w:t> </w:t>
      </w:r>
      <w:r>
        <w:rPr>
          <w:b/>
          <w:i/>
          <w:sz w:val="28"/>
        </w:rPr>
        <w:t>Hà Nam</w:t>
      </w:r>
      <w:r>
        <w:rPr>
          <w:b/>
          <w:i/>
          <w:spacing w:val="-8"/>
          <w:sz w:val="28"/>
        </w:rPr>
        <w:t> </w:t>
      </w:r>
      <w:r>
        <w:rPr>
          <w:b/>
          <w:i/>
          <w:sz w:val="28"/>
        </w:rPr>
        <w:t>Tham gia</w:t>
      </w:r>
      <w:r>
        <w:rPr>
          <w:b/>
          <w:i/>
          <w:spacing w:val="-4"/>
          <w:sz w:val="28"/>
        </w:rPr>
        <w:t> </w:t>
      </w:r>
      <w:r>
        <w:rPr>
          <w:b/>
          <w:i/>
          <w:sz w:val="28"/>
        </w:rPr>
        <w:t>phiên tòa:</w:t>
      </w:r>
      <w:r>
        <w:rPr>
          <w:sz w:val="28"/>
        </w:rPr>
        <w:t>Bà Hoàng Thị Thơm- Kiểm sát viên.</w:t>
      </w:r>
    </w:p>
    <w:p>
      <w:pPr>
        <w:spacing w:line="254" w:lineRule="auto" w:before="107"/>
        <w:ind w:left="156" w:right="158" w:firstLine="706"/>
        <w:jc w:val="both"/>
        <w:rPr>
          <w:i/>
          <w:sz w:val="28"/>
        </w:rPr>
      </w:pPr>
      <w:r>
        <w:rPr>
          <w:sz w:val="28"/>
        </w:rPr>
        <w:t>Ngày 29 tháng 11 năm 2022, tại trụ sở Tòa án nhân dân tỉnh Hà Nam xét xử phúc thẩm công khai vụ án dân sự thụ lý số: 17/2022/TLPT-DS ngày 25 tháng 10 năm 2022 về việc </w:t>
      </w:r>
      <w:r>
        <w:rPr>
          <w:i/>
          <w:sz w:val="28"/>
        </w:rPr>
        <w:t>“Tranh chấp quyền sử dụng đất, về mốc giới, ranh</w:t>
      </w:r>
      <w:r>
        <w:rPr>
          <w:i/>
          <w:sz w:val="28"/>
        </w:rPr>
        <w:t> giới quyền sử dụng đất”.</w:t>
      </w:r>
    </w:p>
    <w:p>
      <w:pPr>
        <w:pStyle w:val="BodyText"/>
        <w:spacing w:line="254" w:lineRule="auto" w:before="120"/>
        <w:ind w:right="160" w:firstLine="706"/>
      </w:pPr>
      <w:r>
        <w:rPr/>
        <w:t>Do</w:t>
      </w:r>
      <w:r>
        <w:rPr>
          <w:spacing w:val="40"/>
        </w:rPr>
        <w:t> </w:t>
      </w:r>
      <w:r>
        <w:rPr/>
        <w:t>Bản</w:t>
      </w:r>
      <w:r>
        <w:rPr>
          <w:spacing w:val="40"/>
        </w:rPr>
        <w:t> </w:t>
      </w:r>
      <w:r>
        <w:rPr/>
        <w:t>án</w:t>
      </w:r>
      <w:r>
        <w:rPr>
          <w:spacing w:val="40"/>
        </w:rPr>
        <w:t> </w:t>
      </w:r>
      <w:r>
        <w:rPr/>
        <w:t>dân</w:t>
      </w:r>
      <w:r>
        <w:rPr>
          <w:spacing w:val="40"/>
        </w:rPr>
        <w:t> </w:t>
      </w:r>
      <w:r>
        <w:rPr/>
        <w:t>sự sơ thẩm số: 04/2022/DS</w:t>
      </w:r>
      <w:r>
        <w:rPr>
          <w:spacing w:val="40"/>
        </w:rPr>
        <w:t> </w:t>
      </w:r>
      <w:r>
        <w:rPr/>
        <w:t>-ST ngày</w:t>
      </w:r>
      <w:r>
        <w:rPr>
          <w:spacing w:val="40"/>
        </w:rPr>
        <w:t> </w:t>
      </w:r>
      <w:r>
        <w:rPr/>
        <w:t>14</w:t>
      </w:r>
      <w:r>
        <w:rPr>
          <w:spacing w:val="40"/>
        </w:rPr>
        <w:t> </w:t>
      </w:r>
      <w:r>
        <w:rPr/>
        <w:t>tháng</w:t>
      </w:r>
      <w:r>
        <w:rPr>
          <w:spacing w:val="40"/>
        </w:rPr>
        <w:t> </w:t>
      </w:r>
      <w:r>
        <w:rPr/>
        <w:t>9</w:t>
      </w:r>
      <w:r>
        <w:rPr>
          <w:spacing w:val="40"/>
        </w:rPr>
        <w:t> </w:t>
      </w:r>
      <w:r>
        <w:rPr/>
        <w:t>năm 2022 của Tòa án</w:t>
      </w:r>
      <w:r>
        <w:rPr>
          <w:spacing w:val="40"/>
        </w:rPr>
        <w:t> </w:t>
      </w:r>
      <w:r>
        <w:rPr/>
        <w:t>nhân</w:t>
      </w:r>
      <w:r>
        <w:rPr>
          <w:spacing w:val="40"/>
        </w:rPr>
        <w:t> </w:t>
      </w:r>
      <w:r>
        <w:rPr/>
        <w:t>dân</w:t>
      </w:r>
      <w:r>
        <w:rPr>
          <w:spacing w:val="40"/>
        </w:rPr>
        <w:t> </w:t>
      </w:r>
      <w:r>
        <w:rPr/>
        <w:t>huyện</w:t>
      </w:r>
      <w:r>
        <w:rPr>
          <w:spacing w:val="40"/>
        </w:rPr>
        <w:t> </w:t>
      </w:r>
      <w:r>
        <w:rPr/>
        <w:t>Kim Bảng</w:t>
      </w:r>
      <w:r>
        <w:rPr>
          <w:spacing w:val="40"/>
        </w:rPr>
        <w:t> </w:t>
      </w:r>
      <w:r>
        <w:rPr/>
        <w:t>bị anh</w:t>
      </w:r>
      <w:r>
        <w:rPr>
          <w:spacing w:val="40"/>
        </w:rPr>
        <w:t> </w:t>
      </w:r>
      <w:r>
        <w:rPr/>
        <w:t>Nguyễn</w:t>
      </w:r>
      <w:r>
        <w:rPr>
          <w:spacing w:val="40"/>
        </w:rPr>
        <w:t> </w:t>
      </w:r>
      <w:r>
        <w:rPr/>
        <w:t>Văn</w:t>
      </w:r>
      <w:r>
        <w:rPr>
          <w:spacing w:val="40"/>
        </w:rPr>
        <w:t> </w:t>
      </w:r>
      <w:r>
        <w:rPr/>
        <w:t>Kh</w:t>
      </w:r>
      <w:r>
        <w:rPr>
          <w:spacing w:val="40"/>
        </w:rPr>
        <w:t> </w:t>
      </w:r>
      <w:r>
        <w:rPr/>
        <w:t>và</w:t>
      </w:r>
      <w:r>
        <w:rPr>
          <w:spacing w:val="40"/>
        </w:rPr>
        <w:t> </w:t>
      </w:r>
      <w:r>
        <w:rPr/>
        <w:t>chị Đặng Thị Ng kháng cáo. Theo quyết định đưa vụ án ra xét xử phúc thẩm số: 15/2022/QĐ - PT ngày 07/11/2022, giữa các đương sự:</w:t>
      </w:r>
    </w:p>
    <w:p>
      <w:pPr>
        <w:pStyle w:val="ListParagraph"/>
        <w:numPr>
          <w:ilvl w:val="0"/>
          <w:numId w:val="2"/>
        </w:numPr>
        <w:tabs>
          <w:tab w:pos="1194" w:val="left" w:leader="none"/>
        </w:tabs>
        <w:spacing w:line="252" w:lineRule="auto" w:before="122" w:after="0"/>
        <w:ind w:left="156" w:right="183" w:firstLine="706"/>
        <w:jc w:val="both"/>
        <w:rPr>
          <w:sz w:val="28"/>
        </w:rPr>
      </w:pPr>
      <w:r>
        <w:rPr>
          <w:b/>
          <w:i/>
          <w:sz w:val="28"/>
        </w:rPr>
        <w:t>Ng đơn: </w:t>
      </w:r>
      <w:r>
        <w:rPr>
          <w:sz w:val="28"/>
        </w:rPr>
        <w:t>Ông Hoàng Văn L1, sinh năm 1944 và bà Nguyễn Thị Ng, sinh năm 1945; cùng địa chỉ: Thôn Đ, xã L S, huyện Kim Bảng, tỉnh Hà Nam. Bà Ng ủy quyền cho</w:t>
      </w:r>
      <w:r>
        <w:rPr>
          <w:spacing w:val="30"/>
          <w:sz w:val="28"/>
        </w:rPr>
        <w:t> </w:t>
      </w:r>
      <w:r>
        <w:rPr>
          <w:sz w:val="28"/>
        </w:rPr>
        <w:t>ông L (Văn bản</w:t>
      </w:r>
      <w:r>
        <w:rPr>
          <w:spacing w:val="30"/>
          <w:sz w:val="28"/>
        </w:rPr>
        <w:t> </w:t>
      </w:r>
      <w:r>
        <w:rPr>
          <w:sz w:val="28"/>
        </w:rPr>
        <w:t>ủy quyền ngày 06/3/2014).</w:t>
      </w:r>
      <w:r>
        <w:rPr>
          <w:spacing w:val="38"/>
          <w:sz w:val="28"/>
        </w:rPr>
        <w:t> </w:t>
      </w:r>
      <w:r>
        <w:rPr>
          <w:sz w:val="28"/>
        </w:rPr>
        <w:t>Có</w:t>
      </w:r>
      <w:r>
        <w:rPr>
          <w:spacing w:val="30"/>
          <w:sz w:val="28"/>
        </w:rPr>
        <w:t> </w:t>
      </w:r>
      <w:r>
        <w:rPr>
          <w:sz w:val="28"/>
        </w:rPr>
        <w:t>mặt.</w:t>
      </w:r>
    </w:p>
    <w:p>
      <w:pPr>
        <w:pStyle w:val="ListParagraph"/>
        <w:numPr>
          <w:ilvl w:val="0"/>
          <w:numId w:val="2"/>
        </w:numPr>
        <w:tabs>
          <w:tab w:pos="1194" w:val="left" w:leader="none"/>
        </w:tabs>
        <w:spacing w:line="252" w:lineRule="auto" w:before="127" w:after="0"/>
        <w:ind w:left="156" w:right="183" w:firstLine="706"/>
        <w:jc w:val="both"/>
        <w:rPr>
          <w:sz w:val="28"/>
        </w:rPr>
      </w:pPr>
      <w:r>
        <w:rPr>
          <w:b/>
          <w:i/>
          <w:sz w:val="28"/>
        </w:rPr>
        <w:t>Bị</w:t>
      </w:r>
      <w:r>
        <w:rPr>
          <w:b/>
          <w:i/>
          <w:spacing w:val="40"/>
          <w:sz w:val="28"/>
        </w:rPr>
        <w:t> </w:t>
      </w:r>
      <w:r>
        <w:rPr>
          <w:b/>
          <w:i/>
          <w:sz w:val="28"/>
        </w:rPr>
        <w:t>đơn: </w:t>
      </w:r>
      <w:r>
        <w:rPr>
          <w:sz w:val="28"/>
        </w:rPr>
        <w:t>Anh Nguyễn Văn</w:t>
      </w:r>
      <w:r>
        <w:rPr>
          <w:spacing w:val="40"/>
          <w:sz w:val="28"/>
        </w:rPr>
        <w:t> </w:t>
      </w:r>
      <w:r>
        <w:rPr>
          <w:sz w:val="28"/>
        </w:rPr>
        <w:t>Kh, sinh năm 1971 và chị Đặng Thị Ng, sinh năm 1977; cùng địa chỉ: Thôn Đ, xã L S, huyện Kim Bảng, tỉnh Hà Nam. Có mặt anh Kh, chị Ng.</w:t>
      </w:r>
    </w:p>
    <w:p>
      <w:pPr>
        <w:pStyle w:val="ListParagraph"/>
        <w:numPr>
          <w:ilvl w:val="0"/>
          <w:numId w:val="2"/>
        </w:numPr>
        <w:tabs>
          <w:tab w:pos="1239" w:val="left" w:leader="none"/>
        </w:tabs>
        <w:spacing w:line="240" w:lineRule="auto" w:before="126" w:after="0"/>
        <w:ind w:left="1238" w:right="0" w:hanging="376"/>
        <w:jc w:val="both"/>
        <w:rPr>
          <w:b/>
          <w:i/>
          <w:sz w:val="28"/>
        </w:rPr>
      </w:pPr>
      <w:r>
        <w:rPr>
          <w:b/>
          <w:i/>
          <w:sz w:val="28"/>
        </w:rPr>
        <w:t>Người</w:t>
      </w:r>
      <w:r>
        <w:rPr>
          <w:b/>
          <w:i/>
          <w:spacing w:val="14"/>
          <w:sz w:val="28"/>
        </w:rPr>
        <w:t> </w:t>
      </w:r>
      <w:r>
        <w:rPr>
          <w:b/>
          <w:i/>
          <w:sz w:val="28"/>
        </w:rPr>
        <w:t>có</w:t>
      </w:r>
      <w:r>
        <w:rPr>
          <w:b/>
          <w:i/>
          <w:spacing w:val="-3"/>
          <w:sz w:val="28"/>
        </w:rPr>
        <w:t> </w:t>
      </w:r>
      <w:r>
        <w:rPr>
          <w:b/>
          <w:i/>
          <w:sz w:val="28"/>
        </w:rPr>
        <w:t>quyền</w:t>
      </w:r>
      <w:r>
        <w:rPr>
          <w:b/>
          <w:i/>
          <w:spacing w:val="9"/>
          <w:sz w:val="28"/>
        </w:rPr>
        <w:t> </w:t>
      </w:r>
      <w:r>
        <w:rPr>
          <w:b/>
          <w:i/>
          <w:sz w:val="28"/>
        </w:rPr>
        <w:t>lợi,</w:t>
      </w:r>
      <w:r>
        <w:rPr>
          <w:b/>
          <w:i/>
          <w:spacing w:val="-7"/>
          <w:sz w:val="28"/>
        </w:rPr>
        <w:t> </w:t>
      </w:r>
      <w:r>
        <w:rPr>
          <w:b/>
          <w:i/>
          <w:sz w:val="28"/>
        </w:rPr>
        <w:t>nghĩa</w:t>
      </w:r>
      <w:r>
        <w:rPr>
          <w:b/>
          <w:i/>
          <w:spacing w:val="-5"/>
          <w:sz w:val="28"/>
        </w:rPr>
        <w:t> </w:t>
      </w:r>
      <w:r>
        <w:rPr>
          <w:b/>
          <w:i/>
          <w:sz w:val="28"/>
        </w:rPr>
        <w:t>vụ</w:t>
      </w:r>
      <w:r>
        <w:rPr>
          <w:b/>
          <w:i/>
          <w:spacing w:val="5"/>
          <w:sz w:val="28"/>
        </w:rPr>
        <w:t> </w:t>
      </w:r>
      <w:r>
        <w:rPr>
          <w:b/>
          <w:i/>
          <w:sz w:val="28"/>
        </w:rPr>
        <w:t>L</w:t>
      </w:r>
      <w:r>
        <w:rPr>
          <w:b/>
          <w:i/>
          <w:spacing w:val="9"/>
          <w:sz w:val="28"/>
        </w:rPr>
        <w:t> </w:t>
      </w:r>
      <w:r>
        <w:rPr>
          <w:b/>
          <w:i/>
          <w:spacing w:val="-4"/>
          <w:sz w:val="28"/>
        </w:rPr>
        <w:t>quan:</w:t>
      </w:r>
    </w:p>
    <w:p>
      <w:pPr>
        <w:pStyle w:val="ListParagraph"/>
        <w:numPr>
          <w:ilvl w:val="1"/>
          <w:numId w:val="2"/>
        </w:numPr>
        <w:tabs>
          <w:tab w:pos="1404" w:val="left" w:leader="none"/>
        </w:tabs>
        <w:spacing w:line="256" w:lineRule="auto" w:before="129" w:after="0"/>
        <w:ind w:left="156" w:right="196" w:firstLine="721"/>
        <w:jc w:val="both"/>
        <w:rPr>
          <w:sz w:val="28"/>
        </w:rPr>
      </w:pPr>
      <w:r>
        <w:rPr>
          <w:sz w:val="28"/>
        </w:rPr>
        <w:t>Sở Tài Ng và Môi trường tỉnh Hà Nam; địa chỉ: Phường Lam Hạ, thành phố Phủ Lý, tỉnh Hà Nam. Vắng mặt.</w:t>
      </w:r>
    </w:p>
    <w:p>
      <w:pPr>
        <w:pStyle w:val="ListParagraph"/>
        <w:numPr>
          <w:ilvl w:val="1"/>
          <w:numId w:val="2"/>
        </w:numPr>
        <w:tabs>
          <w:tab w:pos="1284" w:val="left" w:leader="none"/>
        </w:tabs>
        <w:spacing w:line="240" w:lineRule="auto" w:before="121" w:after="0"/>
        <w:ind w:left="1283" w:right="0" w:hanging="421"/>
        <w:jc w:val="both"/>
        <w:rPr>
          <w:sz w:val="28"/>
        </w:rPr>
      </w:pPr>
      <w:r>
        <w:rPr>
          <w:sz w:val="28"/>
        </w:rPr>
        <w:t>Bà</w:t>
      </w:r>
      <w:r>
        <w:rPr>
          <w:spacing w:val="2"/>
          <w:sz w:val="28"/>
        </w:rPr>
        <w:t> </w:t>
      </w:r>
      <w:r>
        <w:rPr>
          <w:sz w:val="28"/>
        </w:rPr>
        <w:t>Hoàng</w:t>
      </w:r>
      <w:r>
        <w:rPr>
          <w:spacing w:val="1"/>
          <w:sz w:val="28"/>
        </w:rPr>
        <w:t> </w:t>
      </w:r>
      <w:r>
        <w:rPr>
          <w:sz w:val="28"/>
        </w:rPr>
        <w:t>Thị</w:t>
      </w:r>
      <w:r>
        <w:rPr>
          <w:spacing w:val="9"/>
          <w:sz w:val="28"/>
        </w:rPr>
        <w:t> </w:t>
      </w:r>
      <w:r>
        <w:rPr>
          <w:sz w:val="28"/>
        </w:rPr>
        <w:t>M,</w:t>
      </w:r>
      <w:r>
        <w:rPr>
          <w:spacing w:val="13"/>
          <w:sz w:val="28"/>
        </w:rPr>
        <w:t> </w:t>
      </w:r>
      <w:r>
        <w:rPr>
          <w:sz w:val="28"/>
        </w:rPr>
        <w:t>sinh</w:t>
      </w:r>
      <w:r>
        <w:rPr>
          <w:spacing w:val="2"/>
          <w:sz w:val="28"/>
        </w:rPr>
        <w:t> </w:t>
      </w:r>
      <w:r>
        <w:rPr>
          <w:sz w:val="28"/>
        </w:rPr>
        <w:t>năm</w:t>
      </w:r>
      <w:r>
        <w:rPr>
          <w:spacing w:val="-3"/>
          <w:sz w:val="28"/>
        </w:rPr>
        <w:t> </w:t>
      </w:r>
      <w:r>
        <w:rPr>
          <w:sz w:val="28"/>
        </w:rPr>
        <w:t>1942.Có</w:t>
      </w:r>
      <w:r>
        <w:rPr>
          <w:spacing w:val="16"/>
          <w:sz w:val="28"/>
        </w:rPr>
        <w:t> </w:t>
      </w:r>
      <w:r>
        <w:rPr>
          <w:spacing w:val="-4"/>
          <w:sz w:val="28"/>
        </w:rPr>
        <w:t>mặt.</w:t>
      </w:r>
    </w:p>
    <w:p>
      <w:pPr>
        <w:spacing w:after="0" w:line="240" w:lineRule="auto"/>
        <w:jc w:val="both"/>
        <w:rPr>
          <w:sz w:val="28"/>
        </w:rPr>
        <w:sectPr>
          <w:type w:val="continuous"/>
          <w:pgSz w:w="11910" w:h="16850"/>
          <w:pgMar w:top="1120" w:bottom="280" w:left="1540" w:right="960"/>
        </w:sectPr>
      </w:pPr>
    </w:p>
    <w:p>
      <w:pPr>
        <w:pStyle w:val="ListParagraph"/>
        <w:numPr>
          <w:ilvl w:val="1"/>
          <w:numId w:val="2"/>
        </w:numPr>
        <w:tabs>
          <w:tab w:pos="1374" w:val="left" w:leader="none"/>
        </w:tabs>
        <w:spacing w:line="244" w:lineRule="auto" w:before="65" w:after="0"/>
        <w:ind w:left="156" w:right="166" w:firstLine="706"/>
        <w:jc w:val="left"/>
        <w:rPr>
          <w:sz w:val="28"/>
        </w:rPr>
      </w:pPr>
      <w:r>
        <w:rPr>
          <w:sz w:val="28"/>
        </w:rPr>
        <w:t>Anh</w:t>
      </w:r>
      <w:r>
        <w:rPr>
          <w:spacing w:val="36"/>
          <w:sz w:val="28"/>
        </w:rPr>
        <w:t> </w:t>
      </w:r>
      <w:r>
        <w:rPr>
          <w:sz w:val="28"/>
        </w:rPr>
        <w:t>Nguyễn</w:t>
      </w:r>
      <w:r>
        <w:rPr>
          <w:spacing w:val="37"/>
          <w:sz w:val="28"/>
        </w:rPr>
        <w:t> </w:t>
      </w:r>
      <w:r>
        <w:rPr>
          <w:sz w:val="28"/>
        </w:rPr>
        <w:t>Mạnh</w:t>
      </w:r>
      <w:r>
        <w:rPr>
          <w:spacing w:val="25"/>
          <w:sz w:val="28"/>
        </w:rPr>
        <w:t> </w:t>
      </w:r>
      <w:r>
        <w:rPr>
          <w:sz w:val="28"/>
        </w:rPr>
        <w:t>T,</w:t>
      </w:r>
      <w:r>
        <w:rPr>
          <w:spacing w:val="33"/>
          <w:sz w:val="28"/>
        </w:rPr>
        <w:t> </w:t>
      </w:r>
      <w:r>
        <w:rPr>
          <w:sz w:val="28"/>
        </w:rPr>
        <w:t>sinh</w:t>
      </w:r>
      <w:r>
        <w:rPr>
          <w:spacing w:val="23"/>
          <w:sz w:val="28"/>
        </w:rPr>
        <w:t> </w:t>
      </w:r>
      <w:r>
        <w:rPr>
          <w:sz w:val="28"/>
        </w:rPr>
        <w:t>năm</w:t>
      </w:r>
      <w:r>
        <w:rPr>
          <w:spacing w:val="32"/>
          <w:sz w:val="28"/>
        </w:rPr>
        <w:t> </w:t>
      </w:r>
      <w:r>
        <w:rPr>
          <w:sz w:val="28"/>
        </w:rPr>
        <w:t>1967;</w:t>
      </w:r>
      <w:r>
        <w:rPr>
          <w:spacing w:val="40"/>
          <w:sz w:val="28"/>
        </w:rPr>
        <w:t> </w:t>
      </w:r>
      <w:r>
        <w:rPr>
          <w:sz w:val="28"/>
        </w:rPr>
        <w:t>Anh T</w:t>
      </w:r>
      <w:r>
        <w:rPr>
          <w:spacing w:val="37"/>
          <w:sz w:val="28"/>
        </w:rPr>
        <w:t> </w:t>
      </w:r>
      <w:r>
        <w:rPr>
          <w:sz w:val="28"/>
        </w:rPr>
        <w:t>uỷ quyền</w:t>
      </w:r>
      <w:r>
        <w:rPr>
          <w:spacing w:val="36"/>
          <w:sz w:val="28"/>
        </w:rPr>
        <w:t> </w:t>
      </w:r>
      <w:r>
        <w:rPr>
          <w:sz w:val="28"/>
        </w:rPr>
        <w:t>cho</w:t>
      </w:r>
      <w:r>
        <w:rPr>
          <w:spacing w:val="36"/>
          <w:sz w:val="28"/>
        </w:rPr>
        <w:t> </w:t>
      </w:r>
      <w:r>
        <w:rPr>
          <w:sz w:val="28"/>
        </w:rPr>
        <w:t>chị Th theo Giấy uỷ quyền ngày 06/01/2015).</w:t>
      </w:r>
    </w:p>
    <w:p>
      <w:pPr>
        <w:pStyle w:val="ListParagraph"/>
        <w:numPr>
          <w:ilvl w:val="1"/>
          <w:numId w:val="2"/>
        </w:numPr>
        <w:tabs>
          <w:tab w:pos="1359" w:val="left" w:leader="none"/>
        </w:tabs>
        <w:spacing w:line="240" w:lineRule="auto" w:before="138" w:after="0"/>
        <w:ind w:left="1358" w:right="0" w:hanging="496"/>
        <w:jc w:val="left"/>
        <w:rPr>
          <w:sz w:val="28"/>
        </w:rPr>
      </w:pPr>
      <w:r>
        <w:rPr>
          <w:sz w:val="28"/>
        </w:rPr>
        <w:t>Chị</w:t>
      </w:r>
      <w:r>
        <w:rPr>
          <w:spacing w:val="-8"/>
          <w:sz w:val="28"/>
        </w:rPr>
        <w:t> </w:t>
      </w:r>
      <w:r>
        <w:rPr>
          <w:sz w:val="28"/>
        </w:rPr>
        <w:t>Đặng</w:t>
      </w:r>
      <w:r>
        <w:rPr>
          <w:spacing w:val="5"/>
          <w:sz w:val="28"/>
        </w:rPr>
        <w:t> </w:t>
      </w:r>
      <w:r>
        <w:rPr>
          <w:sz w:val="28"/>
        </w:rPr>
        <w:t>Thị</w:t>
      </w:r>
      <w:r>
        <w:rPr>
          <w:spacing w:val="-9"/>
          <w:sz w:val="28"/>
        </w:rPr>
        <w:t> </w:t>
      </w:r>
      <w:r>
        <w:rPr>
          <w:sz w:val="28"/>
        </w:rPr>
        <w:t>Th,</w:t>
      </w:r>
      <w:r>
        <w:rPr>
          <w:spacing w:val="18"/>
          <w:sz w:val="28"/>
        </w:rPr>
        <w:t> </w:t>
      </w:r>
      <w:r>
        <w:rPr>
          <w:sz w:val="28"/>
        </w:rPr>
        <w:t>sinh</w:t>
      </w:r>
      <w:r>
        <w:rPr>
          <w:spacing w:val="5"/>
          <w:sz w:val="28"/>
        </w:rPr>
        <w:t> </w:t>
      </w:r>
      <w:r>
        <w:rPr>
          <w:sz w:val="28"/>
        </w:rPr>
        <w:t>năm 1965;Có</w:t>
      </w:r>
      <w:r>
        <w:rPr>
          <w:spacing w:val="20"/>
          <w:sz w:val="28"/>
        </w:rPr>
        <w:t> </w:t>
      </w:r>
      <w:r>
        <w:rPr>
          <w:spacing w:val="-4"/>
          <w:sz w:val="28"/>
        </w:rPr>
        <w:t>mặt.</w:t>
      </w:r>
    </w:p>
    <w:p>
      <w:pPr>
        <w:pStyle w:val="ListParagraph"/>
        <w:numPr>
          <w:ilvl w:val="1"/>
          <w:numId w:val="2"/>
        </w:numPr>
        <w:tabs>
          <w:tab w:pos="1359" w:val="left" w:leader="none"/>
        </w:tabs>
        <w:spacing w:line="240" w:lineRule="auto" w:before="144" w:after="0"/>
        <w:ind w:left="1358" w:right="0" w:hanging="496"/>
        <w:jc w:val="left"/>
        <w:rPr>
          <w:sz w:val="28"/>
        </w:rPr>
      </w:pPr>
      <w:r>
        <w:rPr>
          <w:sz w:val="28"/>
        </w:rPr>
        <w:t>Anh</w:t>
      </w:r>
      <w:r>
        <w:rPr>
          <w:spacing w:val="-3"/>
          <w:sz w:val="28"/>
        </w:rPr>
        <w:t> </w:t>
      </w:r>
      <w:r>
        <w:rPr>
          <w:sz w:val="28"/>
        </w:rPr>
        <w:t>Nguyễn</w:t>
      </w:r>
      <w:r>
        <w:rPr>
          <w:spacing w:val="-2"/>
          <w:sz w:val="28"/>
        </w:rPr>
        <w:t> </w:t>
      </w:r>
      <w:r>
        <w:rPr>
          <w:sz w:val="28"/>
        </w:rPr>
        <w:t>Đức</w:t>
      </w:r>
      <w:r>
        <w:rPr>
          <w:spacing w:val="17"/>
          <w:sz w:val="28"/>
        </w:rPr>
        <w:t> </w:t>
      </w:r>
      <w:r>
        <w:rPr>
          <w:sz w:val="28"/>
        </w:rPr>
        <w:t>T,</w:t>
      </w:r>
      <w:r>
        <w:rPr>
          <w:spacing w:val="-7"/>
          <w:sz w:val="28"/>
        </w:rPr>
        <w:t> </w:t>
      </w:r>
      <w:r>
        <w:rPr>
          <w:sz w:val="28"/>
        </w:rPr>
        <w:t>sinh</w:t>
      </w:r>
      <w:r>
        <w:rPr>
          <w:spacing w:val="12"/>
          <w:sz w:val="28"/>
        </w:rPr>
        <w:t> </w:t>
      </w:r>
      <w:r>
        <w:rPr>
          <w:sz w:val="28"/>
        </w:rPr>
        <w:t>năm</w:t>
      </w:r>
      <w:r>
        <w:rPr>
          <w:spacing w:val="-6"/>
          <w:sz w:val="28"/>
        </w:rPr>
        <w:t> </w:t>
      </w:r>
      <w:r>
        <w:rPr>
          <w:sz w:val="28"/>
        </w:rPr>
        <w:t>1970.</w:t>
      </w:r>
      <w:r>
        <w:rPr>
          <w:spacing w:val="13"/>
          <w:sz w:val="28"/>
        </w:rPr>
        <w:t> </w:t>
      </w:r>
      <w:r>
        <w:rPr>
          <w:sz w:val="28"/>
        </w:rPr>
        <w:t>Có</w:t>
      </w:r>
      <w:r>
        <w:rPr>
          <w:spacing w:val="11"/>
          <w:sz w:val="28"/>
        </w:rPr>
        <w:t> </w:t>
      </w:r>
      <w:r>
        <w:rPr>
          <w:spacing w:val="-4"/>
          <w:sz w:val="28"/>
        </w:rPr>
        <w:t>mặt.</w:t>
      </w:r>
    </w:p>
    <w:p>
      <w:pPr>
        <w:pStyle w:val="ListParagraph"/>
        <w:numPr>
          <w:ilvl w:val="1"/>
          <w:numId w:val="2"/>
        </w:numPr>
        <w:tabs>
          <w:tab w:pos="1404" w:val="left" w:leader="none"/>
        </w:tabs>
        <w:spacing w:line="256" w:lineRule="auto" w:before="129" w:after="0"/>
        <w:ind w:left="156" w:right="187" w:firstLine="706"/>
        <w:jc w:val="left"/>
        <w:rPr>
          <w:sz w:val="28"/>
        </w:rPr>
      </w:pPr>
      <w:r>
        <w:rPr>
          <w:sz w:val="28"/>
        </w:rPr>
        <w:t>Chị</w:t>
      </w:r>
      <w:r>
        <w:rPr>
          <w:spacing w:val="38"/>
          <w:sz w:val="28"/>
        </w:rPr>
        <w:t> </w:t>
      </w:r>
      <w:r>
        <w:rPr>
          <w:sz w:val="28"/>
        </w:rPr>
        <w:t>Hoàng</w:t>
      </w:r>
      <w:r>
        <w:rPr>
          <w:spacing w:val="40"/>
          <w:sz w:val="28"/>
        </w:rPr>
        <w:t> </w:t>
      </w:r>
      <w:r>
        <w:rPr>
          <w:sz w:val="28"/>
        </w:rPr>
        <w:t>Thị</w:t>
      </w:r>
      <w:r>
        <w:rPr>
          <w:spacing w:val="40"/>
          <w:sz w:val="28"/>
        </w:rPr>
        <w:t> </w:t>
      </w:r>
      <w:r>
        <w:rPr>
          <w:sz w:val="28"/>
        </w:rPr>
        <w:t>L,</w:t>
      </w:r>
      <w:r>
        <w:rPr>
          <w:spacing w:val="40"/>
          <w:sz w:val="28"/>
        </w:rPr>
        <w:t> </w:t>
      </w:r>
      <w:r>
        <w:rPr>
          <w:sz w:val="28"/>
        </w:rPr>
        <w:t>sinh</w:t>
      </w:r>
      <w:r>
        <w:rPr>
          <w:spacing w:val="40"/>
          <w:sz w:val="28"/>
        </w:rPr>
        <w:t> </w:t>
      </w:r>
      <w:r>
        <w:rPr>
          <w:sz w:val="28"/>
        </w:rPr>
        <w:t>năm</w:t>
      </w:r>
      <w:r>
        <w:rPr>
          <w:spacing w:val="40"/>
          <w:sz w:val="28"/>
        </w:rPr>
        <w:t> </w:t>
      </w:r>
      <w:r>
        <w:rPr>
          <w:sz w:val="28"/>
        </w:rPr>
        <w:t>1970;chị</w:t>
      </w:r>
      <w:r>
        <w:rPr>
          <w:spacing w:val="39"/>
          <w:sz w:val="28"/>
        </w:rPr>
        <w:t> </w:t>
      </w:r>
      <w:r>
        <w:rPr>
          <w:sz w:val="28"/>
        </w:rPr>
        <w:t>L</w:t>
      </w:r>
      <w:r>
        <w:rPr>
          <w:spacing w:val="40"/>
          <w:sz w:val="28"/>
        </w:rPr>
        <w:t> </w:t>
      </w:r>
      <w:r>
        <w:rPr>
          <w:sz w:val="28"/>
        </w:rPr>
        <w:t>uỷ</w:t>
      </w:r>
      <w:r>
        <w:rPr>
          <w:spacing w:val="40"/>
          <w:sz w:val="28"/>
        </w:rPr>
        <w:t> </w:t>
      </w:r>
      <w:r>
        <w:rPr>
          <w:sz w:val="28"/>
        </w:rPr>
        <w:t>quyền</w:t>
      </w:r>
      <w:r>
        <w:rPr>
          <w:spacing w:val="40"/>
          <w:sz w:val="28"/>
        </w:rPr>
        <w:t> </w:t>
      </w:r>
      <w:r>
        <w:rPr>
          <w:sz w:val="28"/>
        </w:rPr>
        <w:t>cho</w:t>
      </w:r>
      <w:r>
        <w:rPr>
          <w:spacing w:val="40"/>
          <w:sz w:val="28"/>
        </w:rPr>
        <w:t> </w:t>
      </w:r>
      <w:r>
        <w:rPr>
          <w:sz w:val="28"/>
        </w:rPr>
        <w:t>anh</w:t>
      </w:r>
      <w:r>
        <w:rPr>
          <w:spacing w:val="40"/>
          <w:sz w:val="28"/>
        </w:rPr>
        <w:t> </w:t>
      </w:r>
      <w:r>
        <w:rPr>
          <w:sz w:val="28"/>
        </w:rPr>
        <w:t>Ttheo Giấy uỷ quyền ngày 06/01/2015.</w:t>
      </w:r>
    </w:p>
    <w:p>
      <w:pPr>
        <w:pStyle w:val="ListParagraph"/>
        <w:numPr>
          <w:ilvl w:val="1"/>
          <w:numId w:val="2"/>
        </w:numPr>
        <w:tabs>
          <w:tab w:pos="1359" w:val="left" w:leader="none"/>
        </w:tabs>
        <w:spacing w:line="240" w:lineRule="auto" w:before="121" w:after="0"/>
        <w:ind w:left="1358" w:right="0" w:hanging="496"/>
        <w:jc w:val="left"/>
        <w:rPr>
          <w:sz w:val="28"/>
        </w:rPr>
      </w:pPr>
      <w:r>
        <w:rPr>
          <w:sz w:val="28"/>
        </w:rPr>
        <w:t>Anh Nguyễn</w:t>
      </w:r>
      <w:r>
        <w:rPr>
          <w:spacing w:val="-1"/>
          <w:sz w:val="28"/>
        </w:rPr>
        <w:t> </w:t>
      </w:r>
      <w:r>
        <w:rPr>
          <w:sz w:val="28"/>
        </w:rPr>
        <w:t>Hồng</w:t>
      </w:r>
      <w:r>
        <w:rPr>
          <w:spacing w:val="3"/>
          <w:sz w:val="28"/>
        </w:rPr>
        <w:t> </w:t>
      </w:r>
      <w:r>
        <w:rPr>
          <w:sz w:val="28"/>
        </w:rPr>
        <w:t>G,</w:t>
      </w:r>
      <w:r>
        <w:rPr>
          <w:spacing w:val="11"/>
          <w:sz w:val="28"/>
        </w:rPr>
        <w:t> </w:t>
      </w:r>
      <w:r>
        <w:rPr>
          <w:sz w:val="28"/>
        </w:rPr>
        <w:t>sinh</w:t>
      </w:r>
      <w:r>
        <w:rPr>
          <w:spacing w:val="-1"/>
          <w:sz w:val="28"/>
        </w:rPr>
        <w:t> </w:t>
      </w:r>
      <w:r>
        <w:rPr>
          <w:sz w:val="28"/>
        </w:rPr>
        <w:t>năm</w:t>
      </w:r>
      <w:r>
        <w:rPr>
          <w:spacing w:val="-5"/>
          <w:sz w:val="28"/>
        </w:rPr>
        <w:t> </w:t>
      </w:r>
      <w:r>
        <w:rPr>
          <w:sz w:val="28"/>
        </w:rPr>
        <w:t>1979.</w:t>
      </w:r>
      <w:r>
        <w:rPr>
          <w:spacing w:val="11"/>
          <w:sz w:val="28"/>
        </w:rPr>
        <w:t> </w:t>
      </w:r>
      <w:r>
        <w:rPr>
          <w:sz w:val="28"/>
        </w:rPr>
        <w:t>Có</w:t>
      </w:r>
      <w:r>
        <w:rPr>
          <w:spacing w:val="14"/>
          <w:sz w:val="28"/>
        </w:rPr>
        <w:t> </w:t>
      </w:r>
      <w:r>
        <w:rPr>
          <w:spacing w:val="-4"/>
          <w:sz w:val="28"/>
        </w:rPr>
        <w:t>mặt.</w:t>
      </w:r>
    </w:p>
    <w:p>
      <w:pPr>
        <w:pStyle w:val="ListParagraph"/>
        <w:numPr>
          <w:ilvl w:val="1"/>
          <w:numId w:val="2"/>
        </w:numPr>
        <w:tabs>
          <w:tab w:pos="1389" w:val="left" w:leader="none"/>
        </w:tabs>
        <w:spacing w:line="256" w:lineRule="auto" w:before="129" w:after="0"/>
        <w:ind w:left="156" w:right="187" w:firstLine="706"/>
        <w:jc w:val="left"/>
        <w:rPr>
          <w:sz w:val="28"/>
        </w:rPr>
      </w:pPr>
      <w:r>
        <w:rPr>
          <w:sz w:val="28"/>
        </w:rPr>
        <w:t>Chị Hoàng</w:t>
      </w:r>
      <w:r>
        <w:rPr>
          <w:spacing w:val="29"/>
          <w:sz w:val="28"/>
        </w:rPr>
        <w:t> </w:t>
      </w:r>
      <w:r>
        <w:rPr>
          <w:sz w:val="28"/>
        </w:rPr>
        <w:t>Thị</w:t>
      </w:r>
      <w:r>
        <w:rPr>
          <w:spacing w:val="22"/>
          <w:sz w:val="28"/>
        </w:rPr>
        <w:t> </w:t>
      </w:r>
      <w:r>
        <w:rPr>
          <w:sz w:val="28"/>
        </w:rPr>
        <w:t>P,</w:t>
      </w:r>
      <w:r>
        <w:rPr>
          <w:spacing w:val="40"/>
          <w:sz w:val="28"/>
        </w:rPr>
        <w:t> </w:t>
      </w:r>
      <w:r>
        <w:rPr>
          <w:sz w:val="28"/>
        </w:rPr>
        <w:t>sinh</w:t>
      </w:r>
      <w:r>
        <w:rPr>
          <w:spacing w:val="29"/>
          <w:sz w:val="28"/>
        </w:rPr>
        <w:t> </w:t>
      </w:r>
      <w:r>
        <w:rPr>
          <w:sz w:val="28"/>
        </w:rPr>
        <w:t>năm</w:t>
      </w:r>
      <w:r>
        <w:rPr>
          <w:spacing w:val="25"/>
          <w:sz w:val="28"/>
        </w:rPr>
        <w:t> </w:t>
      </w:r>
      <w:r>
        <w:rPr>
          <w:sz w:val="28"/>
        </w:rPr>
        <w:t>1982.</w:t>
      </w:r>
      <w:r>
        <w:rPr>
          <w:spacing w:val="40"/>
          <w:sz w:val="28"/>
        </w:rPr>
        <w:t> </w:t>
      </w:r>
      <w:r>
        <w:rPr>
          <w:sz w:val="28"/>
        </w:rPr>
        <w:t>Chị P</w:t>
      </w:r>
      <w:r>
        <w:rPr>
          <w:spacing w:val="40"/>
          <w:sz w:val="28"/>
        </w:rPr>
        <w:t> </w:t>
      </w:r>
      <w:r>
        <w:rPr>
          <w:sz w:val="28"/>
        </w:rPr>
        <w:t>uỷ</w:t>
      </w:r>
      <w:r>
        <w:rPr>
          <w:spacing w:val="29"/>
          <w:sz w:val="28"/>
        </w:rPr>
        <w:t> </w:t>
      </w:r>
      <w:r>
        <w:rPr>
          <w:sz w:val="28"/>
        </w:rPr>
        <w:t>quyền</w:t>
      </w:r>
      <w:r>
        <w:rPr>
          <w:spacing w:val="29"/>
          <w:sz w:val="28"/>
        </w:rPr>
        <w:t> </w:t>
      </w:r>
      <w:r>
        <w:rPr>
          <w:sz w:val="28"/>
        </w:rPr>
        <w:t>cho</w:t>
      </w:r>
      <w:r>
        <w:rPr>
          <w:spacing w:val="40"/>
          <w:sz w:val="28"/>
        </w:rPr>
        <w:t> </w:t>
      </w:r>
      <w:r>
        <w:rPr>
          <w:sz w:val="28"/>
        </w:rPr>
        <w:t>anh</w:t>
      </w:r>
      <w:r>
        <w:rPr>
          <w:spacing w:val="31"/>
          <w:sz w:val="28"/>
        </w:rPr>
        <w:t> </w:t>
      </w:r>
      <w:r>
        <w:rPr>
          <w:sz w:val="28"/>
        </w:rPr>
        <w:t>G</w:t>
      </w:r>
      <w:r>
        <w:rPr>
          <w:spacing w:val="40"/>
          <w:sz w:val="28"/>
        </w:rPr>
        <w:t> </w:t>
      </w:r>
      <w:r>
        <w:rPr>
          <w:sz w:val="28"/>
        </w:rPr>
        <w:t>theo Giấy uỷ quyền ngày 06/01/2015. Có mặt.</w:t>
      </w:r>
    </w:p>
    <w:p>
      <w:pPr>
        <w:pStyle w:val="BodyText"/>
        <w:spacing w:before="121"/>
        <w:ind w:left="863" w:firstLine="0"/>
        <w:jc w:val="left"/>
      </w:pPr>
      <w:r>
        <w:rPr>
          <w:spacing w:val="-4"/>
        </w:rPr>
        <w:t>Các</w:t>
      </w:r>
      <w:r>
        <w:rPr>
          <w:spacing w:val="-15"/>
        </w:rPr>
        <w:t> </w:t>
      </w:r>
      <w:r>
        <w:rPr>
          <w:spacing w:val="-4"/>
        </w:rPr>
        <w:t>đương</w:t>
      </w:r>
      <w:r>
        <w:rPr>
          <w:spacing w:val="-31"/>
        </w:rPr>
        <w:t> </w:t>
      </w:r>
      <w:r>
        <w:rPr>
          <w:spacing w:val="-4"/>
        </w:rPr>
        <w:t>sự</w:t>
      </w:r>
      <w:r>
        <w:rPr>
          <w:spacing w:val="-28"/>
        </w:rPr>
        <w:t> </w:t>
      </w:r>
      <w:r>
        <w:rPr>
          <w:spacing w:val="-4"/>
        </w:rPr>
        <w:t>cùng</w:t>
      </w:r>
      <w:r>
        <w:rPr>
          <w:spacing w:val="-32"/>
        </w:rPr>
        <w:t> </w:t>
      </w:r>
      <w:r>
        <w:rPr>
          <w:spacing w:val="-4"/>
        </w:rPr>
        <w:t>địa</w:t>
      </w:r>
      <w:r>
        <w:rPr>
          <w:spacing w:val="-14"/>
        </w:rPr>
        <w:t> </w:t>
      </w:r>
      <w:r>
        <w:rPr>
          <w:spacing w:val="-4"/>
        </w:rPr>
        <w:t>chỉ:</w:t>
      </w:r>
      <w:r>
        <w:rPr>
          <w:spacing w:val="-25"/>
        </w:rPr>
        <w:t> </w:t>
      </w:r>
      <w:r>
        <w:rPr>
          <w:spacing w:val="-4"/>
        </w:rPr>
        <w:t>Thôn</w:t>
      </w:r>
      <w:r>
        <w:rPr>
          <w:spacing w:val="-31"/>
        </w:rPr>
        <w:t> </w:t>
      </w:r>
      <w:r>
        <w:rPr>
          <w:spacing w:val="-4"/>
        </w:rPr>
        <w:t>Đ, xã</w:t>
      </w:r>
      <w:r>
        <w:rPr>
          <w:spacing w:val="1"/>
        </w:rPr>
        <w:t> </w:t>
      </w:r>
      <w:r>
        <w:rPr>
          <w:spacing w:val="-4"/>
        </w:rPr>
        <w:t>L</w:t>
      </w:r>
      <w:r>
        <w:rPr>
          <w:spacing w:val="-33"/>
        </w:rPr>
        <w:t> </w:t>
      </w:r>
      <w:r>
        <w:rPr>
          <w:spacing w:val="-4"/>
        </w:rPr>
        <w:t>S, huyện</w:t>
      </w:r>
      <w:r>
        <w:rPr>
          <w:spacing w:val="-17"/>
        </w:rPr>
        <w:t> </w:t>
      </w:r>
      <w:r>
        <w:rPr>
          <w:spacing w:val="-4"/>
        </w:rPr>
        <w:t>Kim Bảng, tỉnh</w:t>
      </w:r>
      <w:r>
        <w:rPr/>
        <w:t> </w:t>
      </w:r>
      <w:r>
        <w:rPr>
          <w:spacing w:val="-4"/>
        </w:rPr>
        <w:t>Hà</w:t>
      </w:r>
      <w:r>
        <w:rPr>
          <w:spacing w:val="-14"/>
        </w:rPr>
        <w:t> </w:t>
      </w:r>
      <w:r>
        <w:rPr>
          <w:spacing w:val="-4"/>
        </w:rPr>
        <w:t>Nam.</w:t>
      </w:r>
    </w:p>
    <w:p>
      <w:pPr>
        <w:pStyle w:val="Heading1"/>
        <w:ind w:left="1319"/>
      </w:pPr>
      <w:r>
        <w:rPr/>
        <w:t>NỘI</w:t>
      </w:r>
      <w:r>
        <w:rPr>
          <w:spacing w:val="-16"/>
        </w:rPr>
        <w:t> </w:t>
      </w:r>
      <w:r>
        <w:rPr/>
        <w:t>DUNG</w:t>
      </w:r>
      <w:r>
        <w:rPr>
          <w:spacing w:val="9"/>
        </w:rPr>
        <w:t> </w:t>
      </w:r>
      <w:r>
        <w:rPr/>
        <w:t>VỤ</w:t>
      </w:r>
      <w:r>
        <w:rPr>
          <w:spacing w:val="-5"/>
        </w:rPr>
        <w:t> ÁN</w:t>
      </w:r>
    </w:p>
    <w:p>
      <w:pPr>
        <w:pStyle w:val="BodyText"/>
        <w:spacing w:line="256" w:lineRule="auto" w:before="143"/>
        <w:ind w:right="172"/>
      </w:pPr>
      <w:r>
        <w:rPr/>
        <w:t>Theo Bản án sơ thẩm và các tài liệu có trong hồ sơ vụ án, nội</w:t>
      </w:r>
      <w:r>
        <w:rPr>
          <w:spacing w:val="-12"/>
        </w:rPr>
        <w:t> </w:t>
      </w:r>
      <w:r>
        <w:rPr/>
        <w:t>dung vụ án tóm tắt như sau.</w:t>
      </w:r>
    </w:p>
    <w:p>
      <w:pPr>
        <w:pStyle w:val="BodyText"/>
        <w:spacing w:line="264" w:lineRule="auto" w:before="137"/>
        <w:ind w:right="162"/>
      </w:pPr>
      <w:r>
        <w:rPr/>
        <w:t>Theo đơn khởi kiện đề ngày 14/11/2013 của Ông Hoàng Văn L1; các lời khai của Ng đơn, ý kiến của </w:t>
      </w:r>
      <w:r>
        <w:rPr>
          <w:spacing w:val="10"/>
        </w:rPr>
        <w:t>bị</w:t>
      </w:r>
      <w:r>
        <w:rPr>
          <w:spacing w:val="-9"/>
        </w:rPr>
        <w:t> </w:t>
      </w:r>
      <w:r>
        <w:rPr/>
        <w:t>đơn; Bản án dân sự sơ thẩm số 02/2015/DS-ST ngày 24/7/2015 của Tòa án</w:t>
      </w:r>
      <w:r>
        <w:rPr>
          <w:spacing w:val="40"/>
        </w:rPr>
        <w:t> </w:t>
      </w:r>
      <w:r>
        <w:rPr/>
        <w:t>nhân dân huyện</w:t>
      </w:r>
      <w:r>
        <w:rPr>
          <w:spacing w:val="40"/>
        </w:rPr>
        <w:t> </w:t>
      </w:r>
      <w:r>
        <w:rPr/>
        <w:t>Kim Bảng; Bản</w:t>
      </w:r>
      <w:r>
        <w:rPr>
          <w:spacing w:val="40"/>
        </w:rPr>
        <w:t> </w:t>
      </w:r>
      <w:r>
        <w:rPr/>
        <w:t>án dân sự phúc thẩm số 11/2015/DS-PT ngày 29/9/2015 của Tòa án nhân dân tỉnh Hà Nam; Quyết định giám đốc thẩm số 60/2020/DS-GĐT ngày 28/9/2020 của Tòa án</w:t>
      </w:r>
      <w:r>
        <w:rPr>
          <w:spacing w:val="40"/>
        </w:rPr>
        <w:t> </w:t>
      </w:r>
      <w:r>
        <w:rPr/>
        <w:t>nhân dân</w:t>
      </w:r>
      <w:r>
        <w:rPr>
          <w:spacing w:val="33"/>
        </w:rPr>
        <w:t> </w:t>
      </w:r>
      <w:r>
        <w:rPr/>
        <w:t>cấp</w:t>
      </w:r>
      <w:r>
        <w:rPr>
          <w:spacing w:val="33"/>
        </w:rPr>
        <w:t> </w:t>
      </w:r>
      <w:r>
        <w:rPr/>
        <w:t>cao</w:t>
      </w:r>
      <w:r>
        <w:rPr>
          <w:spacing w:val="33"/>
        </w:rPr>
        <w:t> </w:t>
      </w:r>
      <w:r>
        <w:rPr/>
        <w:t>tại Hà</w:t>
      </w:r>
      <w:r>
        <w:rPr>
          <w:spacing w:val="34"/>
        </w:rPr>
        <w:t> </w:t>
      </w:r>
      <w:r>
        <w:rPr/>
        <w:t>Nội và </w:t>
      </w:r>
      <w:r>
        <w:rPr>
          <w:spacing w:val="9"/>
        </w:rPr>
        <w:t>tài </w:t>
      </w:r>
      <w:r>
        <w:rPr/>
        <w:t>liệu có</w:t>
      </w:r>
      <w:r>
        <w:rPr>
          <w:spacing w:val="33"/>
        </w:rPr>
        <w:t> </w:t>
      </w:r>
      <w:r>
        <w:rPr/>
        <w:t>trong</w:t>
      </w:r>
      <w:r>
        <w:rPr>
          <w:spacing w:val="33"/>
        </w:rPr>
        <w:t> </w:t>
      </w:r>
      <w:r>
        <w:rPr/>
        <w:t>hồ</w:t>
      </w:r>
      <w:r>
        <w:rPr>
          <w:spacing w:val="33"/>
        </w:rPr>
        <w:t> </w:t>
      </w:r>
      <w:r>
        <w:rPr/>
        <w:t>sơ vụ</w:t>
      </w:r>
      <w:r>
        <w:rPr>
          <w:spacing w:val="33"/>
        </w:rPr>
        <w:t> </w:t>
      </w:r>
      <w:r>
        <w:rPr/>
        <w:t>án,</w:t>
      </w:r>
      <w:r>
        <w:rPr>
          <w:spacing w:val="40"/>
        </w:rPr>
        <w:t> </w:t>
      </w:r>
      <w:r>
        <w:rPr/>
        <w:t>nội dung</w:t>
      </w:r>
      <w:r>
        <w:rPr>
          <w:spacing w:val="34"/>
        </w:rPr>
        <w:t> </w:t>
      </w:r>
      <w:r>
        <w:rPr/>
        <w:t>vụ</w:t>
      </w:r>
      <w:r>
        <w:rPr>
          <w:spacing w:val="34"/>
        </w:rPr>
        <w:t> </w:t>
      </w:r>
      <w:r>
        <w:rPr/>
        <w:t>án như sau: Về nguồn gốc, quá trình sử dụng đất của diện tích đất đang tranh chấp gia đình Ông Hoàng Văn</w:t>
      </w:r>
      <w:r>
        <w:rPr>
          <w:spacing w:val="40"/>
        </w:rPr>
        <w:t> </w:t>
      </w:r>
      <w:r>
        <w:rPr/>
        <w:t>L1,</w:t>
      </w:r>
      <w:r>
        <w:rPr>
          <w:spacing w:val="40"/>
        </w:rPr>
        <w:t> </w:t>
      </w:r>
      <w:r>
        <w:rPr/>
        <w:t>bà Nguyễn Thị</w:t>
      </w:r>
      <w:r>
        <w:rPr>
          <w:spacing w:val="40"/>
        </w:rPr>
        <w:t> </w:t>
      </w:r>
      <w:r>
        <w:rPr/>
        <w:t>Ng sử dụng từ</w:t>
      </w:r>
      <w:r>
        <w:rPr>
          <w:spacing w:val="40"/>
        </w:rPr>
        <w:t> </w:t>
      </w:r>
      <w:r>
        <w:rPr/>
        <w:t>năm 1969 được Hợp tác xã Đồng Phong, xã L Sơn cấp theo diện, đối tượng giãn dân là 360</w:t>
      </w:r>
      <w:r>
        <w:rPr>
          <w:rFonts w:ascii="Courier New" w:hAnsi="Courier New"/>
        </w:rPr>
        <w:t>m</w:t>
      </w:r>
      <w:r>
        <w:rPr>
          <w:rFonts w:ascii="Courier New" w:hAnsi="Courier New"/>
          <w:vertAlign w:val="superscript"/>
        </w:rPr>
        <w:t>2</w:t>
      </w:r>
      <w:r>
        <w:rPr>
          <w:vertAlign w:val="baseline"/>
        </w:rPr>
        <w:t>, thửa</w:t>
      </w:r>
      <w:r>
        <w:rPr>
          <w:spacing w:val="33"/>
          <w:vertAlign w:val="baseline"/>
        </w:rPr>
        <w:t> </w:t>
      </w:r>
      <w:r>
        <w:rPr>
          <w:vertAlign w:val="baseline"/>
        </w:rPr>
        <w:t>đất</w:t>
      </w:r>
      <w:r>
        <w:rPr>
          <w:spacing w:val="35"/>
          <w:vertAlign w:val="baseline"/>
        </w:rPr>
        <w:t> </w:t>
      </w:r>
      <w:r>
        <w:rPr>
          <w:vertAlign w:val="baseline"/>
        </w:rPr>
        <w:t>có tứ cận</w:t>
      </w:r>
      <w:r>
        <w:rPr>
          <w:spacing w:val="40"/>
          <w:vertAlign w:val="baseline"/>
        </w:rPr>
        <w:t> </w:t>
      </w:r>
      <w:r>
        <w:rPr>
          <w:vertAlign w:val="baseline"/>
        </w:rPr>
        <w:t>là phía Tây G</w:t>
      </w:r>
      <w:r>
        <w:rPr>
          <w:spacing w:val="40"/>
          <w:vertAlign w:val="baseline"/>
        </w:rPr>
        <w:t> </w:t>
      </w:r>
      <w:r>
        <w:rPr>
          <w:vertAlign w:val="baseline"/>
        </w:rPr>
        <w:t>hộ ông</w:t>
      </w:r>
      <w:r>
        <w:rPr>
          <w:spacing w:val="35"/>
          <w:vertAlign w:val="baseline"/>
        </w:rPr>
        <w:t> </w:t>
      </w:r>
      <w:r>
        <w:rPr>
          <w:vertAlign w:val="baseline"/>
        </w:rPr>
        <w:t>T (bố anh</w:t>
      </w:r>
      <w:r>
        <w:rPr>
          <w:spacing w:val="36"/>
          <w:vertAlign w:val="baseline"/>
        </w:rPr>
        <w:t> </w:t>
      </w:r>
      <w:r>
        <w:rPr>
          <w:vertAlign w:val="baseline"/>
        </w:rPr>
        <w:t>Kh), phía</w:t>
      </w:r>
      <w:r>
        <w:rPr>
          <w:spacing w:val="33"/>
          <w:vertAlign w:val="baseline"/>
        </w:rPr>
        <w:t> </w:t>
      </w:r>
      <w:r>
        <w:rPr>
          <w:vertAlign w:val="baseline"/>
        </w:rPr>
        <w:t>Nam G</w:t>
      </w:r>
      <w:r>
        <w:rPr>
          <w:spacing w:val="40"/>
          <w:vertAlign w:val="baseline"/>
        </w:rPr>
        <w:t> </w:t>
      </w:r>
      <w:r>
        <w:rPr>
          <w:vertAlign w:val="baseline"/>
        </w:rPr>
        <w:t>hộ ông Phố, phía Bắc G ao hộ ông Sỹ và hộ ông Chỉnh, phía Đông G ao lưu không của xã. Khoảng năm 1978 vợ chồng ông L nhận chuyển nhượng của hộ ông Hoàng Văn Sỹ 01 cái ao, diện tích chuyển nhượng là bao nhiêu </w:t>
      </w:r>
      <w:r>
        <w:rPr>
          <w:rFonts w:ascii="Courier New" w:hAnsi="Courier New"/>
          <w:vertAlign w:val="baseline"/>
        </w:rPr>
        <w:t>m</w:t>
      </w:r>
      <w:r>
        <w:rPr>
          <w:vertAlign w:val="baseline"/>
        </w:rPr>
        <w:t>ét vuông đất thì ông không nhớ rõ, nhưng có làm</w:t>
      </w:r>
      <w:r>
        <w:rPr>
          <w:spacing w:val="-2"/>
          <w:vertAlign w:val="baseline"/>
        </w:rPr>
        <w:t> </w:t>
      </w:r>
      <w:r>
        <w:rPr>
          <w:vertAlign w:val="baseline"/>
        </w:rPr>
        <w:t>thủ tục tại</w:t>
      </w:r>
      <w:r>
        <w:rPr>
          <w:spacing w:val="-10"/>
          <w:vertAlign w:val="baseline"/>
        </w:rPr>
        <w:t> </w:t>
      </w:r>
      <w:r>
        <w:rPr>
          <w:vertAlign w:val="baseline"/>
        </w:rPr>
        <w:t>xã. Hồ sơ địa chính năm</w:t>
      </w:r>
      <w:r>
        <w:rPr>
          <w:spacing w:val="-2"/>
          <w:vertAlign w:val="baseline"/>
        </w:rPr>
        <w:t> </w:t>
      </w:r>
      <w:r>
        <w:rPr>
          <w:vertAlign w:val="baseline"/>
        </w:rPr>
        <w:t>1987 diện tích đất</w:t>
      </w:r>
      <w:r>
        <w:rPr>
          <w:spacing w:val="-18"/>
          <w:vertAlign w:val="baseline"/>
        </w:rPr>
        <w:t> </w:t>
      </w:r>
      <w:r>
        <w:rPr>
          <w:vertAlign w:val="baseline"/>
        </w:rPr>
        <w:t>gia</w:t>
      </w:r>
      <w:r>
        <w:rPr>
          <w:spacing w:val="-4"/>
          <w:vertAlign w:val="baseline"/>
        </w:rPr>
        <w:t> </w:t>
      </w:r>
      <w:r>
        <w:rPr>
          <w:vertAlign w:val="baseline"/>
        </w:rPr>
        <w:t>đình ông sử dụng là 460 </w:t>
      </w:r>
      <w:r>
        <w:rPr>
          <w:rFonts w:ascii="Courier New" w:hAnsi="Courier New"/>
          <w:vertAlign w:val="baseline"/>
        </w:rPr>
        <w:t>m</w:t>
      </w:r>
      <w:r>
        <w:rPr>
          <w:rFonts w:ascii="Courier New" w:hAnsi="Courier New"/>
          <w:vertAlign w:val="superscript"/>
        </w:rPr>
        <w:t>2</w:t>
      </w:r>
      <w:r>
        <w:rPr>
          <w:vertAlign w:val="baseline"/>
        </w:rPr>
        <w:t>, trong đó đất ở là 310</w:t>
      </w:r>
      <w:r>
        <w:rPr>
          <w:rFonts w:ascii="Courier New" w:hAnsi="Courier New"/>
          <w:vertAlign w:val="baseline"/>
        </w:rPr>
        <w:t>m</w:t>
      </w:r>
      <w:r>
        <w:rPr>
          <w:rFonts w:ascii="Courier New" w:hAnsi="Courier New"/>
          <w:vertAlign w:val="superscript"/>
        </w:rPr>
        <w:t>2</w:t>
      </w:r>
      <w:r>
        <w:rPr>
          <w:vertAlign w:val="baseline"/>
        </w:rPr>
        <w:t>, đất ao</w:t>
      </w:r>
      <w:r>
        <w:rPr>
          <w:spacing w:val="34"/>
          <w:vertAlign w:val="baseline"/>
        </w:rPr>
        <w:t> </w:t>
      </w:r>
      <w:r>
        <w:rPr>
          <w:vertAlign w:val="baseline"/>
        </w:rPr>
        <w:t>là 150</w:t>
      </w:r>
      <w:r>
        <w:rPr>
          <w:rFonts w:ascii="Courier New" w:hAnsi="Courier New"/>
          <w:vertAlign w:val="baseline"/>
        </w:rPr>
        <w:t>m</w:t>
      </w:r>
      <w:r>
        <w:rPr>
          <w:rFonts w:ascii="Courier New" w:hAnsi="Courier New"/>
          <w:vertAlign w:val="superscript"/>
        </w:rPr>
        <w:t>2</w:t>
      </w:r>
      <w:r>
        <w:rPr>
          <w:rFonts w:ascii="Courier New" w:hAnsi="Courier New"/>
          <w:spacing w:val="-42"/>
          <w:vertAlign w:val="baseline"/>
        </w:rPr>
        <w:t> </w:t>
      </w:r>
      <w:r>
        <w:rPr>
          <w:vertAlign w:val="baseline"/>
        </w:rPr>
        <w:t>và nhận chuyển</w:t>
      </w:r>
      <w:r>
        <w:rPr>
          <w:spacing w:val="40"/>
          <w:vertAlign w:val="baseline"/>
        </w:rPr>
        <w:t> </w:t>
      </w:r>
      <w:r>
        <w:rPr>
          <w:vertAlign w:val="baseline"/>
        </w:rPr>
        <w:t>nhượng của</w:t>
      </w:r>
      <w:r>
        <w:rPr>
          <w:spacing w:val="40"/>
          <w:vertAlign w:val="baseline"/>
        </w:rPr>
        <w:t> </w:t>
      </w:r>
      <w:r>
        <w:rPr>
          <w:vertAlign w:val="baseline"/>
        </w:rPr>
        <w:t>hộ</w:t>
      </w:r>
      <w:r>
        <w:rPr>
          <w:spacing w:val="40"/>
          <w:vertAlign w:val="baseline"/>
        </w:rPr>
        <w:t> </w:t>
      </w:r>
      <w:r>
        <w:rPr>
          <w:vertAlign w:val="baseline"/>
        </w:rPr>
        <w:t>ông Sỹ là 140</w:t>
      </w:r>
      <w:r>
        <w:rPr>
          <w:spacing w:val="80"/>
          <w:vertAlign w:val="baseline"/>
        </w:rPr>
        <w:t> </w:t>
      </w:r>
      <w:r>
        <w:rPr>
          <w:rFonts w:ascii="Courier New" w:hAnsi="Courier New"/>
          <w:vertAlign w:val="baseline"/>
        </w:rPr>
        <w:t>m</w:t>
      </w:r>
      <w:r>
        <w:rPr>
          <w:rFonts w:ascii="Courier New" w:hAnsi="Courier New"/>
          <w:vertAlign w:val="superscript"/>
        </w:rPr>
        <w:t>2</w:t>
      </w:r>
      <w:r>
        <w:rPr>
          <w:vertAlign w:val="baseline"/>
        </w:rPr>
        <w:t>. Đến</w:t>
      </w:r>
      <w:r>
        <w:rPr>
          <w:spacing w:val="40"/>
          <w:vertAlign w:val="baseline"/>
        </w:rPr>
        <w:t> </w:t>
      </w:r>
      <w:r>
        <w:rPr>
          <w:vertAlign w:val="baseline"/>
        </w:rPr>
        <w:t>năm 2006</w:t>
      </w:r>
      <w:r>
        <w:rPr>
          <w:spacing w:val="40"/>
          <w:vertAlign w:val="baseline"/>
        </w:rPr>
        <w:t> </w:t>
      </w:r>
      <w:r>
        <w:rPr>
          <w:vertAlign w:val="baseline"/>
        </w:rPr>
        <w:t>gia đình ông được cấp Giấy chứng nhận quyền sử dụng đất đứng tên chủ sử dụng là hộ</w:t>
      </w:r>
      <w:r>
        <w:rPr>
          <w:spacing w:val="40"/>
          <w:vertAlign w:val="baseline"/>
        </w:rPr>
        <w:t> </w:t>
      </w:r>
      <w:r>
        <w:rPr>
          <w:vertAlign w:val="baseline"/>
        </w:rPr>
        <w:t>Ông Hoàng Văn L1, bà Nguyễn Thị Ng tại thửa 145, tờ bản đồ số 4,</w:t>
      </w:r>
      <w:r>
        <w:rPr>
          <w:spacing w:val="-2"/>
          <w:vertAlign w:val="baseline"/>
        </w:rPr>
        <w:t> </w:t>
      </w:r>
      <w:r>
        <w:rPr>
          <w:vertAlign w:val="baseline"/>
        </w:rPr>
        <w:t>diện tích 796</w:t>
      </w:r>
      <w:r>
        <w:rPr>
          <w:rFonts w:ascii="Courier New" w:hAnsi="Courier New"/>
          <w:vertAlign w:val="baseline"/>
        </w:rPr>
        <w:t>m</w:t>
      </w:r>
      <w:r>
        <w:rPr>
          <w:rFonts w:ascii="Courier New" w:hAnsi="Courier New"/>
          <w:vertAlign w:val="superscript"/>
        </w:rPr>
        <w:t>2</w:t>
      </w:r>
      <w:r>
        <w:rPr>
          <w:rFonts w:ascii="Courier New" w:hAnsi="Courier New"/>
          <w:vertAlign w:val="baseline"/>
        </w:rPr>
        <w:t> </w:t>
      </w:r>
      <w:r>
        <w:rPr>
          <w:vertAlign w:val="baseline"/>
        </w:rPr>
        <w:t>tại Thôn Đ, xã L S, huyện Kim Bảng, tỉnh Hà Nam. Năm 2008 gia đình anh Nguyễn</w:t>
      </w:r>
      <w:r>
        <w:rPr>
          <w:spacing w:val="35"/>
          <w:vertAlign w:val="baseline"/>
        </w:rPr>
        <w:t> </w:t>
      </w:r>
      <w:r>
        <w:rPr>
          <w:vertAlign w:val="baseline"/>
        </w:rPr>
        <w:t>Văn</w:t>
      </w:r>
      <w:r>
        <w:rPr>
          <w:spacing w:val="38"/>
          <w:vertAlign w:val="baseline"/>
        </w:rPr>
        <w:t> </w:t>
      </w:r>
      <w:r>
        <w:rPr>
          <w:vertAlign w:val="baseline"/>
        </w:rPr>
        <w:t>Kh, chị Đặng Thị Ng có</w:t>
      </w:r>
      <w:r>
        <w:rPr>
          <w:spacing w:val="34"/>
          <w:vertAlign w:val="baseline"/>
        </w:rPr>
        <w:t> </w:t>
      </w:r>
      <w:r>
        <w:rPr>
          <w:vertAlign w:val="baseline"/>
        </w:rPr>
        <w:t>xây</w:t>
      </w:r>
      <w:r>
        <w:rPr>
          <w:spacing w:val="34"/>
          <w:vertAlign w:val="baseline"/>
        </w:rPr>
        <w:t> </w:t>
      </w:r>
      <w:r>
        <w:rPr>
          <w:vertAlign w:val="baseline"/>
        </w:rPr>
        <w:t>nhà</w:t>
      </w:r>
      <w:r>
        <w:rPr>
          <w:spacing w:val="35"/>
          <w:vertAlign w:val="baseline"/>
        </w:rPr>
        <w:t> </w:t>
      </w:r>
      <w:r>
        <w:rPr>
          <w:vertAlign w:val="baseline"/>
        </w:rPr>
        <w:t>mái bằng và</w:t>
      </w:r>
      <w:r>
        <w:rPr>
          <w:spacing w:val="35"/>
          <w:vertAlign w:val="baseline"/>
        </w:rPr>
        <w:t> </w:t>
      </w:r>
      <w:r>
        <w:rPr>
          <w:vertAlign w:val="baseline"/>
        </w:rPr>
        <w:t>xây</w:t>
      </w:r>
      <w:r>
        <w:rPr>
          <w:spacing w:val="34"/>
          <w:vertAlign w:val="baseline"/>
        </w:rPr>
        <w:t> </w:t>
      </w:r>
      <w:r>
        <w:rPr>
          <w:vertAlign w:val="baseline"/>
        </w:rPr>
        <w:t>bờ tường</w:t>
      </w:r>
      <w:r>
        <w:rPr>
          <w:spacing w:val="35"/>
          <w:vertAlign w:val="baseline"/>
        </w:rPr>
        <w:t> </w:t>
      </w:r>
      <w:r>
        <w:rPr>
          <w:vertAlign w:val="baseline"/>
        </w:rPr>
        <w:t>lợp mái tôn</w:t>
      </w:r>
      <w:r>
        <w:rPr>
          <w:spacing w:val="40"/>
          <w:vertAlign w:val="baseline"/>
        </w:rPr>
        <w:t> </w:t>
      </w:r>
      <w:r>
        <w:rPr>
          <w:vertAlign w:val="baseline"/>
        </w:rPr>
        <w:t>lấn sang phần đất ở của gia đình ông L với tổng diện tích đất bị lấn chiếm</w:t>
      </w:r>
      <w:r>
        <w:rPr>
          <w:spacing w:val="40"/>
          <w:vertAlign w:val="baseline"/>
        </w:rPr>
        <w:t> </w:t>
      </w:r>
      <w:r>
        <w:rPr>
          <w:vertAlign w:val="baseline"/>
        </w:rPr>
        <w:t>là 15</w:t>
      </w:r>
      <w:r>
        <w:rPr>
          <w:rFonts w:ascii="Courier New" w:hAnsi="Courier New"/>
          <w:vertAlign w:val="baseline"/>
        </w:rPr>
        <w:t>m</w:t>
      </w:r>
      <w:r>
        <w:rPr>
          <w:rFonts w:ascii="Courier New" w:hAnsi="Courier New"/>
          <w:vertAlign w:val="superscript"/>
        </w:rPr>
        <w:t>2</w:t>
      </w:r>
      <w:r>
        <w:rPr>
          <w:rFonts w:ascii="Courier New" w:hAnsi="Courier New"/>
          <w:spacing w:val="-41"/>
          <w:vertAlign w:val="baseline"/>
        </w:rPr>
        <w:t> </w:t>
      </w:r>
      <w:r>
        <w:rPr>
          <w:vertAlign w:val="baseline"/>
        </w:rPr>
        <w:t>nên ông,</w:t>
      </w:r>
      <w:r>
        <w:rPr>
          <w:spacing w:val="40"/>
          <w:vertAlign w:val="baseline"/>
        </w:rPr>
        <w:t> </w:t>
      </w:r>
      <w:r>
        <w:rPr>
          <w:vertAlign w:val="baseline"/>
        </w:rPr>
        <w:t>bà đã làm đơn đề nghị chính quyền địa</w:t>
      </w:r>
      <w:r>
        <w:rPr>
          <w:spacing w:val="40"/>
          <w:vertAlign w:val="baseline"/>
        </w:rPr>
        <w:t> </w:t>
      </w:r>
      <w:r>
        <w:rPr>
          <w:vertAlign w:val="baseline"/>
        </w:rPr>
        <w:t>P</w:t>
      </w:r>
      <w:r>
        <w:rPr>
          <w:spacing w:val="40"/>
          <w:vertAlign w:val="baseline"/>
        </w:rPr>
        <w:t> </w:t>
      </w:r>
      <w:r>
        <w:rPr>
          <w:vertAlign w:val="baseline"/>
        </w:rPr>
        <w:t>giải quyết tranh chấp. Sau nhiều lần hòa giải không thành, ngày 14/11/2013 ông</w:t>
      </w:r>
      <w:r>
        <w:rPr>
          <w:spacing w:val="40"/>
          <w:vertAlign w:val="baseline"/>
        </w:rPr>
        <w:t> </w:t>
      </w:r>
      <w:r>
        <w:rPr>
          <w:vertAlign w:val="baseline"/>
        </w:rPr>
        <w:t>L đã làm đơn khởi kiện đến Tòa án.</w:t>
      </w:r>
    </w:p>
    <w:p>
      <w:pPr>
        <w:spacing w:after="0" w:line="264" w:lineRule="auto"/>
        <w:sectPr>
          <w:footerReference w:type="default" r:id="rId5"/>
          <w:pgSz w:w="11910" w:h="16850"/>
          <w:pgMar w:footer="859" w:header="0" w:top="1080" w:bottom="1040" w:left="1540" w:right="960"/>
          <w:pgNumType w:start="2"/>
        </w:sectPr>
      </w:pPr>
    </w:p>
    <w:p>
      <w:pPr>
        <w:pStyle w:val="BodyText"/>
        <w:spacing w:line="252" w:lineRule="auto"/>
        <w:ind w:right="159"/>
      </w:pPr>
      <w:r>
        <w:rPr/>
        <w:t>Tại</w:t>
      </w:r>
      <w:r>
        <w:rPr>
          <w:spacing w:val="-9"/>
        </w:rPr>
        <w:t> </w:t>
      </w:r>
      <w:r>
        <w:rPr/>
        <w:t>Bản án dân sự sơ thẩm</w:t>
      </w:r>
      <w:r>
        <w:rPr>
          <w:spacing w:val="-2"/>
        </w:rPr>
        <w:t> </w:t>
      </w:r>
      <w:r>
        <w:rPr/>
        <w:t>số 02/2015/DS-ST ngày 24/7/2015 của Tòa án nhân dân huyện Kim Bảng đã quyết định buộc</w:t>
      </w:r>
      <w:r>
        <w:rPr>
          <w:spacing w:val="40"/>
        </w:rPr>
        <w:t> </w:t>
      </w:r>
      <w:r>
        <w:rPr/>
        <w:t>hộ anh</w:t>
      </w:r>
      <w:r>
        <w:rPr>
          <w:spacing w:val="39"/>
        </w:rPr>
        <w:t> </w:t>
      </w:r>
      <w:r>
        <w:rPr/>
        <w:t>Kh,</w:t>
      </w:r>
      <w:r>
        <w:rPr>
          <w:spacing w:val="37"/>
        </w:rPr>
        <w:t> </w:t>
      </w:r>
      <w:r>
        <w:rPr/>
        <w:t>chị Ng phải dỡ bỏ bức tường xây xi</w:t>
      </w:r>
      <w:r>
        <w:rPr>
          <w:spacing w:val="-3"/>
        </w:rPr>
        <w:t> </w:t>
      </w:r>
      <w:r>
        <w:rPr/>
        <w:t>măng và phần mái</w:t>
      </w:r>
      <w:r>
        <w:rPr>
          <w:spacing w:val="-3"/>
        </w:rPr>
        <w:t> </w:t>
      </w:r>
      <w:r>
        <w:rPr/>
        <w:t>tôn để trả cho ông, bà 15m</w:t>
      </w:r>
      <w:r>
        <w:rPr>
          <w:vertAlign w:val="superscript"/>
        </w:rPr>
        <w:t>2</w:t>
      </w:r>
      <w:r>
        <w:rPr>
          <w:vertAlign w:val="baseline"/>
        </w:rPr>
        <w:t>đất.</w:t>
      </w:r>
    </w:p>
    <w:p>
      <w:pPr>
        <w:pStyle w:val="BodyText"/>
        <w:spacing w:line="252" w:lineRule="auto" w:before="126"/>
        <w:ind w:right="178"/>
      </w:pPr>
      <w:r>
        <w:rPr/>
        <w:t>Tại</w:t>
      </w:r>
      <w:r>
        <w:rPr>
          <w:spacing w:val="40"/>
        </w:rPr>
        <w:t> </w:t>
      </w:r>
      <w:r>
        <w:rPr/>
        <w:t>Bản</w:t>
      </w:r>
      <w:r>
        <w:rPr>
          <w:spacing w:val="40"/>
        </w:rPr>
        <w:t> </w:t>
      </w:r>
      <w:r>
        <w:rPr/>
        <w:t>án</w:t>
      </w:r>
      <w:r>
        <w:rPr>
          <w:spacing w:val="40"/>
        </w:rPr>
        <w:t> </w:t>
      </w:r>
      <w:r>
        <w:rPr/>
        <w:t>dân</w:t>
      </w:r>
      <w:r>
        <w:rPr>
          <w:spacing w:val="40"/>
        </w:rPr>
        <w:t> </w:t>
      </w:r>
      <w:r>
        <w:rPr/>
        <w:t>sự</w:t>
      </w:r>
      <w:r>
        <w:rPr>
          <w:spacing w:val="40"/>
        </w:rPr>
        <w:t> </w:t>
      </w:r>
      <w:r>
        <w:rPr/>
        <w:t>phúc</w:t>
      </w:r>
      <w:r>
        <w:rPr>
          <w:spacing w:val="40"/>
        </w:rPr>
        <w:t> </w:t>
      </w:r>
      <w:r>
        <w:rPr/>
        <w:t>thẩm</w:t>
      </w:r>
      <w:r>
        <w:rPr>
          <w:spacing w:val="40"/>
        </w:rPr>
        <w:t> </w:t>
      </w:r>
      <w:r>
        <w:rPr/>
        <w:t>số</w:t>
      </w:r>
      <w:r>
        <w:rPr>
          <w:spacing w:val="40"/>
        </w:rPr>
        <w:t> </w:t>
      </w:r>
      <w:r>
        <w:rPr/>
        <w:t>11/2015/DS-PT</w:t>
      </w:r>
      <w:r>
        <w:rPr>
          <w:spacing w:val="40"/>
        </w:rPr>
        <w:t> </w:t>
      </w:r>
      <w:r>
        <w:rPr/>
        <w:t>ngày</w:t>
      </w:r>
      <w:r>
        <w:rPr>
          <w:spacing w:val="40"/>
        </w:rPr>
        <w:t> </w:t>
      </w:r>
      <w:r>
        <w:rPr/>
        <w:t>29/9/2015</w:t>
      </w:r>
      <w:r>
        <w:rPr>
          <w:spacing w:val="40"/>
        </w:rPr>
        <w:t> </w:t>
      </w:r>
      <w:r>
        <w:rPr/>
        <w:t>của Tòa án nhân dân tỉnh Hà Nam</w:t>
      </w:r>
      <w:r>
        <w:rPr>
          <w:spacing w:val="-4"/>
        </w:rPr>
        <w:t> </w:t>
      </w:r>
      <w:r>
        <w:rPr/>
        <w:t>đã sửa bản án sơ thẩm, buộc hộ anh</w:t>
      </w:r>
      <w:r>
        <w:rPr>
          <w:spacing w:val="40"/>
        </w:rPr>
        <w:t> </w:t>
      </w:r>
      <w:r>
        <w:rPr/>
        <w:t>Kh, chị Ng phải trả</w:t>
      </w:r>
      <w:r>
        <w:rPr>
          <w:spacing w:val="36"/>
        </w:rPr>
        <w:t> </w:t>
      </w:r>
      <w:r>
        <w:rPr/>
        <w:t>lại cho</w:t>
      </w:r>
      <w:r>
        <w:rPr>
          <w:spacing w:val="35"/>
        </w:rPr>
        <w:t> </w:t>
      </w:r>
      <w:r>
        <w:rPr/>
        <w:t>ông,</w:t>
      </w:r>
      <w:r>
        <w:rPr>
          <w:spacing w:val="31"/>
        </w:rPr>
        <w:t> </w:t>
      </w:r>
      <w:r>
        <w:rPr/>
        <w:t>bà 15m</w:t>
      </w:r>
      <w:r>
        <w:rPr>
          <w:vertAlign w:val="superscript"/>
        </w:rPr>
        <w:t>2</w:t>
      </w:r>
      <w:r>
        <w:rPr>
          <w:vertAlign w:val="baseline"/>
        </w:rPr>
        <w:t>đất đã</w:t>
      </w:r>
      <w:r>
        <w:rPr>
          <w:spacing w:val="36"/>
          <w:vertAlign w:val="baseline"/>
        </w:rPr>
        <w:t> </w:t>
      </w:r>
      <w:r>
        <w:rPr>
          <w:vertAlign w:val="baseline"/>
        </w:rPr>
        <w:t>lấn chiếm trị giá 75.000.000 đồng.</w:t>
      </w:r>
    </w:p>
    <w:p>
      <w:pPr>
        <w:pStyle w:val="BodyText"/>
        <w:spacing w:line="244" w:lineRule="auto" w:before="127"/>
        <w:ind w:right="178"/>
      </w:pPr>
      <w:r>
        <w:rPr/>
        <w:t>Tại Quyết định giám đốc thẩm số 60/2020/DS-GĐT ngày 28/9/2020 của Tòa án nhân dân cấp</w:t>
      </w:r>
      <w:r>
        <w:rPr>
          <w:spacing w:val="40"/>
        </w:rPr>
        <w:t> </w:t>
      </w:r>
      <w:r>
        <w:rPr/>
        <w:t>cao</w:t>
      </w:r>
      <w:r>
        <w:rPr>
          <w:spacing w:val="39"/>
        </w:rPr>
        <w:t> </w:t>
      </w:r>
      <w:r>
        <w:rPr/>
        <w:t>tại Hà Nội đã nhận định:</w:t>
      </w:r>
    </w:p>
    <w:p>
      <w:pPr>
        <w:pStyle w:val="BodyText"/>
        <w:spacing w:line="254" w:lineRule="auto" w:before="139"/>
        <w:ind w:right="173"/>
      </w:pPr>
      <w:r>
        <w:rPr/>
        <w:t>Theo kết quả kiểm tra</w:t>
      </w:r>
      <w:r>
        <w:rPr>
          <w:spacing w:val="21"/>
        </w:rPr>
        <w:t> </w:t>
      </w:r>
      <w:r>
        <w:rPr/>
        <w:t>hiện trạng thì</w:t>
      </w:r>
      <w:r>
        <w:rPr>
          <w:spacing w:val="25"/>
        </w:rPr>
        <w:t> </w:t>
      </w:r>
      <w:r>
        <w:rPr/>
        <w:t>diện tích đất</w:t>
      </w:r>
      <w:r>
        <w:rPr>
          <w:spacing w:val="25"/>
        </w:rPr>
        <w:t> </w:t>
      </w:r>
      <w:r>
        <w:rPr/>
        <w:t>hộ ông</w:t>
      </w:r>
      <w:r>
        <w:rPr>
          <w:spacing w:val="24"/>
        </w:rPr>
        <w:t> </w:t>
      </w:r>
      <w:r>
        <w:rPr/>
        <w:t>L đang sử dụng là 781m</w:t>
      </w:r>
      <w:r>
        <w:rPr>
          <w:vertAlign w:val="superscript"/>
        </w:rPr>
        <w:t>2</w:t>
      </w:r>
      <w:r>
        <w:rPr>
          <w:vertAlign w:val="baseline"/>
        </w:rPr>
        <w:t>,</w:t>
      </w:r>
      <w:r>
        <w:rPr>
          <w:spacing w:val="40"/>
          <w:vertAlign w:val="baseline"/>
        </w:rPr>
        <w:t> </w:t>
      </w:r>
      <w:r>
        <w:rPr>
          <w:vertAlign w:val="baseline"/>
        </w:rPr>
        <w:t>giảm 15m</w:t>
      </w:r>
      <w:r>
        <w:rPr>
          <w:vertAlign w:val="superscript"/>
        </w:rPr>
        <w:t>2</w:t>
      </w:r>
      <w:r>
        <w:rPr>
          <w:vertAlign w:val="baseline"/>
        </w:rPr>
        <w:t>, diện tích đất</w:t>
      </w:r>
      <w:r>
        <w:rPr>
          <w:spacing w:val="40"/>
          <w:vertAlign w:val="baseline"/>
        </w:rPr>
        <w:t> </w:t>
      </w:r>
      <w:r>
        <w:rPr>
          <w:vertAlign w:val="baseline"/>
        </w:rPr>
        <w:t>hộ</w:t>
      </w:r>
      <w:r>
        <w:rPr>
          <w:spacing w:val="40"/>
          <w:vertAlign w:val="baseline"/>
        </w:rPr>
        <w:t> </w:t>
      </w:r>
      <w:r>
        <w:rPr>
          <w:vertAlign w:val="baseline"/>
        </w:rPr>
        <w:t>anh Kh đang sử dụng</w:t>
      </w:r>
      <w:r>
        <w:rPr>
          <w:spacing w:val="40"/>
          <w:vertAlign w:val="baseline"/>
        </w:rPr>
        <w:t> </w:t>
      </w:r>
      <w:r>
        <w:rPr>
          <w:vertAlign w:val="baseline"/>
        </w:rPr>
        <w:t>là</w:t>
      </w:r>
      <w:r>
        <w:rPr>
          <w:spacing w:val="40"/>
          <w:vertAlign w:val="baseline"/>
        </w:rPr>
        <w:t> </w:t>
      </w:r>
      <w:r>
        <w:rPr>
          <w:vertAlign w:val="baseline"/>
        </w:rPr>
        <w:t>150m</w:t>
      </w:r>
      <w:r>
        <w:rPr>
          <w:vertAlign w:val="superscript"/>
        </w:rPr>
        <w:t>2</w:t>
      </w:r>
      <w:r>
        <w:rPr>
          <w:vertAlign w:val="baseline"/>
        </w:rPr>
        <w:t>,</w:t>
      </w:r>
      <w:r>
        <w:rPr>
          <w:spacing w:val="40"/>
          <w:vertAlign w:val="baseline"/>
        </w:rPr>
        <w:t> </w:t>
      </w:r>
      <w:r>
        <w:rPr>
          <w:vertAlign w:val="baseline"/>
        </w:rPr>
        <w:t>tăng 15m</w:t>
      </w:r>
      <w:r>
        <w:rPr>
          <w:vertAlign w:val="superscript"/>
        </w:rPr>
        <w:t>2</w:t>
      </w:r>
      <w:r>
        <w:rPr>
          <w:vertAlign w:val="baseline"/>
        </w:rPr>
        <w:t> so với diện tích được cấp Giấy chứng nhận quyền sử dụng đất. Do hiện trạng sử dụng đất thể hiện đất hộ ông</w:t>
      </w:r>
      <w:r>
        <w:rPr>
          <w:spacing w:val="33"/>
          <w:vertAlign w:val="baseline"/>
        </w:rPr>
        <w:t> </w:t>
      </w:r>
      <w:r>
        <w:rPr>
          <w:vertAlign w:val="baseline"/>
        </w:rPr>
        <w:t>L bị thiếu, còn đất hộ anh</w:t>
      </w:r>
      <w:r>
        <w:rPr>
          <w:spacing w:val="29"/>
          <w:vertAlign w:val="baseline"/>
        </w:rPr>
        <w:t> </w:t>
      </w:r>
      <w:r>
        <w:rPr>
          <w:vertAlign w:val="baseline"/>
        </w:rPr>
        <w:t>Kh lại thừa so với</w:t>
      </w:r>
      <w:r>
        <w:rPr>
          <w:spacing w:val="-6"/>
          <w:vertAlign w:val="baseline"/>
        </w:rPr>
        <w:t> </w:t>
      </w:r>
      <w:r>
        <w:rPr>
          <w:vertAlign w:val="baseline"/>
        </w:rPr>
        <w:t>diện tích được cấp Giấy chứng nhận quyền sử dụng đất, nên Tòa án cấp sơ thẩm và Tòa án cấp</w:t>
      </w:r>
      <w:r>
        <w:rPr>
          <w:spacing w:val="36"/>
          <w:vertAlign w:val="baseline"/>
        </w:rPr>
        <w:t> </w:t>
      </w:r>
      <w:r>
        <w:rPr>
          <w:vertAlign w:val="baseline"/>
        </w:rPr>
        <w:t>phúc</w:t>
      </w:r>
      <w:r>
        <w:rPr>
          <w:spacing w:val="38"/>
          <w:vertAlign w:val="baseline"/>
        </w:rPr>
        <w:t> </w:t>
      </w:r>
      <w:r>
        <w:rPr>
          <w:vertAlign w:val="baseline"/>
        </w:rPr>
        <w:t>thẩm nhận</w:t>
      </w:r>
      <w:r>
        <w:rPr>
          <w:spacing w:val="36"/>
          <w:vertAlign w:val="baseline"/>
        </w:rPr>
        <w:t> </w:t>
      </w:r>
      <w:r>
        <w:rPr>
          <w:vertAlign w:val="baseline"/>
        </w:rPr>
        <w:t>định</w:t>
      </w:r>
      <w:r>
        <w:rPr>
          <w:spacing w:val="38"/>
          <w:vertAlign w:val="baseline"/>
        </w:rPr>
        <w:t> </w:t>
      </w:r>
      <w:r>
        <w:rPr>
          <w:vertAlign w:val="baseline"/>
        </w:rPr>
        <w:t>trong quá trình sử dụng đất,</w:t>
      </w:r>
      <w:r>
        <w:rPr>
          <w:spacing w:val="33"/>
          <w:vertAlign w:val="baseline"/>
        </w:rPr>
        <w:t> </w:t>
      </w:r>
      <w:r>
        <w:rPr>
          <w:vertAlign w:val="baseline"/>
        </w:rPr>
        <w:t>hộ</w:t>
      </w:r>
      <w:r>
        <w:rPr>
          <w:spacing w:val="36"/>
          <w:vertAlign w:val="baseline"/>
        </w:rPr>
        <w:t> </w:t>
      </w:r>
      <w:r>
        <w:rPr>
          <w:vertAlign w:val="baseline"/>
        </w:rPr>
        <w:t>anh Kh xây công trình</w:t>
      </w:r>
      <w:r>
        <w:rPr>
          <w:spacing w:val="36"/>
          <w:vertAlign w:val="baseline"/>
        </w:rPr>
        <w:t> </w:t>
      </w:r>
      <w:r>
        <w:rPr>
          <w:vertAlign w:val="baseline"/>
        </w:rPr>
        <w:t>lấn sang đất của</w:t>
      </w:r>
      <w:r>
        <w:rPr>
          <w:spacing w:val="30"/>
          <w:vertAlign w:val="baseline"/>
        </w:rPr>
        <w:t> </w:t>
      </w:r>
      <w:r>
        <w:rPr>
          <w:vertAlign w:val="baseline"/>
        </w:rPr>
        <w:t>hộ</w:t>
      </w:r>
      <w:r>
        <w:rPr>
          <w:spacing w:val="28"/>
          <w:vertAlign w:val="baseline"/>
        </w:rPr>
        <w:t> </w:t>
      </w:r>
      <w:r>
        <w:rPr>
          <w:vertAlign w:val="baseline"/>
        </w:rPr>
        <w:t>ông L</w:t>
      </w:r>
      <w:r>
        <w:rPr>
          <w:spacing w:val="28"/>
          <w:vertAlign w:val="baseline"/>
        </w:rPr>
        <w:t> </w:t>
      </w:r>
      <w:r>
        <w:rPr>
          <w:vertAlign w:val="baseline"/>
        </w:rPr>
        <w:t>là có</w:t>
      </w:r>
      <w:r>
        <w:rPr>
          <w:spacing w:val="28"/>
          <w:vertAlign w:val="baseline"/>
        </w:rPr>
        <w:t> </w:t>
      </w:r>
      <w:r>
        <w:rPr>
          <w:vertAlign w:val="baseline"/>
        </w:rPr>
        <w:t>căn cứ.</w:t>
      </w:r>
    </w:p>
    <w:p>
      <w:pPr>
        <w:pStyle w:val="BodyText"/>
        <w:spacing w:line="252" w:lineRule="auto" w:before="119"/>
        <w:ind w:right="163"/>
      </w:pPr>
      <w:r>
        <w:rPr/>
        <w:t>Tuy nhiên, Tòa án cấp</w:t>
      </w:r>
      <w:r>
        <w:rPr>
          <w:spacing w:val="40"/>
        </w:rPr>
        <w:t> </w:t>
      </w:r>
      <w:r>
        <w:rPr/>
        <w:t>sơ thẩm buộc</w:t>
      </w:r>
      <w:r>
        <w:rPr>
          <w:spacing w:val="40"/>
        </w:rPr>
        <w:t> </w:t>
      </w:r>
      <w:r>
        <w:rPr/>
        <w:t>hộ</w:t>
      </w:r>
      <w:r>
        <w:rPr>
          <w:spacing w:val="40"/>
        </w:rPr>
        <w:t> </w:t>
      </w:r>
      <w:r>
        <w:rPr/>
        <w:t>anh</w:t>
      </w:r>
      <w:r>
        <w:rPr>
          <w:spacing w:val="40"/>
        </w:rPr>
        <w:t> </w:t>
      </w:r>
      <w:r>
        <w:rPr/>
        <w:t>Kh tháo</w:t>
      </w:r>
      <w:r>
        <w:rPr>
          <w:spacing w:val="40"/>
        </w:rPr>
        <w:t> </w:t>
      </w:r>
      <w:r>
        <w:rPr/>
        <w:t>dỡ toàn bộ</w:t>
      </w:r>
      <w:r>
        <w:rPr>
          <w:spacing w:val="40"/>
        </w:rPr>
        <w:t> </w:t>
      </w:r>
      <w:r>
        <w:rPr/>
        <w:t>công trình có</w:t>
      </w:r>
      <w:r>
        <w:rPr>
          <w:spacing w:val="37"/>
        </w:rPr>
        <w:t> </w:t>
      </w:r>
      <w:r>
        <w:rPr/>
        <w:t>trên 15m</w:t>
      </w:r>
      <w:r>
        <w:rPr>
          <w:vertAlign w:val="superscript"/>
        </w:rPr>
        <w:t>2</w:t>
      </w:r>
      <w:r>
        <w:rPr>
          <w:spacing w:val="40"/>
          <w:vertAlign w:val="baseline"/>
        </w:rPr>
        <w:t> </w:t>
      </w:r>
      <w:r>
        <w:rPr>
          <w:vertAlign w:val="baseline"/>
        </w:rPr>
        <w:t>đất</w:t>
      </w:r>
      <w:r>
        <w:rPr>
          <w:spacing w:val="40"/>
          <w:vertAlign w:val="baseline"/>
        </w:rPr>
        <w:t> </w:t>
      </w:r>
      <w:r>
        <w:rPr>
          <w:vertAlign w:val="baseline"/>
        </w:rPr>
        <w:t>lấn chiếm trong khi chưa xác</w:t>
      </w:r>
      <w:r>
        <w:rPr>
          <w:spacing w:val="38"/>
          <w:vertAlign w:val="baseline"/>
        </w:rPr>
        <w:t> </w:t>
      </w:r>
      <w:r>
        <w:rPr>
          <w:vertAlign w:val="baseline"/>
        </w:rPr>
        <w:t>định cụ</w:t>
      </w:r>
      <w:r>
        <w:rPr>
          <w:spacing w:val="38"/>
          <w:vertAlign w:val="baseline"/>
        </w:rPr>
        <w:t> </w:t>
      </w:r>
      <w:r>
        <w:rPr>
          <w:vertAlign w:val="baseline"/>
        </w:rPr>
        <w:t>thể</w:t>
      </w:r>
      <w:r>
        <w:rPr>
          <w:spacing w:val="38"/>
          <w:vertAlign w:val="baseline"/>
        </w:rPr>
        <w:t> </w:t>
      </w:r>
      <w:r>
        <w:rPr>
          <w:vertAlign w:val="baseline"/>
        </w:rPr>
        <w:t>diện</w:t>
      </w:r>
      <w:r>
        <w:rPr>
          <w:spacing w:val="38"/>
          <w:vertAlign w:val="baseline"/>
        </w:rPr>
        <w:t> </w:t>
      </w:r>
      <w:r>
        <w:rPr>
          <w:vertAlign w:val="baseline"/>
        </w:rPr>
        <w:t>tích đất, tài sản có trên đất của từng vị trí đất bị lấn chiếm là chưa đủ căn cứ vững chắc.Biên bản đo đạc, kiểm tra thực tế đất tranh chấp vào ngày 08/5/2014 thể hiện đất</w:t>
      </w:r>
      <w:r>
        <w:rPr>
          <w:spacing w:val="40"/>
          <w:vertAlign w:val="baseline"/>
        </w:rPr>
        <w:t> </w:t>
      </w:r>
      <w:r>
        <w:rPr>
          <w:vertAlign w:val="baseline"/>
        </w:rPr>
        <w:t>tranh chấp</w:t>
      </w:r>
      <w:r>
        <w:rPr>
          <w:spacing w:val="40"/>
          <w:vertAlign w:val="baseline"/>
        </w:rPr>
        <w:t> </w:t>
      </w:r>
      <w:r>
        <w:rPr>
          <w:vertAlign w:val="baseline"/>
        </w:rPr>
        <w:t>có</w:t>
      </w:r>
      <w:r>
        <w:rPr>
          <w:spacing w:val="40"/>
          <w:vertAlign w:val="baseline"/>
        </w:rPr>
        <w:t> </w:t>
      </w:r>
      <w:r>
        <w:rPr>
          <w:vertAlign w:val="baseline"/>
        </w:rPr>
        <w:t>tường</w:t>
      </w:r>
      <w:r>
        <w:rPr>
          <w:spacing w:val="40"/>
          <w:vertAlign w:val="baseline"/>
        </w:rPr>
        <w:t> </w:t>
      </w:r>
      <w:r>
        <w:rPr>
          <w:vertAlign w:val="baseline"/>
        </w:rPr>
        <w:t>gạch</w:t>
      </w:r>
      <w:r>
        <w:rPr>
          <w:spacing w:val="40"/>
          <w:vertAlign w:val="baseline"/>
        </w:rPr>
        <w:t> </w:t>
      </w:r>
      <w:r>
        <w:rPr>
          <w:vertAlign w:val="baseline"/>
        </w:rPr>
        <w:t>xỉ</w:t>
      </w:r>
      <w:r>
        <w:rPr>
          <w:spacing w:val="40"/>
          <w:vertAlign w:val="baseline"/>
        </w:rPr>
        <w:t> </w:t>
      </w:r>
      <w:r>
        <w:rPr>
          <w:vertAlign w:val="baseline"/>
        </w:rPr>
        <w:t>rộng 20cm,</w:t>
      </w:r>
      <w:r>
        <w:rPr>
          <w:spacing w:val="40"/>
          <w:vertAlign w:val="baseline"/>
        </w:rPr>
        <w:t> </w:t>
      </w:r>
      <w:r>
        <w:rPr>
          <w:vertAlign w:val="baseline"/>
        </w:rPr>
        <w:t>cao</w:t>
      </w:r>
      <w:r>
        <w:rPr>
          <w:spacing w:val="40"/>
          <w:vertAlign w:val="baseline"/>
        </w:rPr>
        <w:t> </w:t>
      </w:r>
      <w:r>
        <w:rPr>
          <w:vertAlign w:val="baseline"/>
        </w:rPr>
        <w:t>4m nhưng Tòa án cấp phúc thẩm lại nhận định một phần diện tích đất lấn chiếm,</w:t>
      </w:r>
      <w:r>
        <w:rPr>
          <w:spacing w:val="40"/>
          <w:vertAlign w:val="baseline"/>
        </w:rPr>
        <w:t> </w:t>
      </w:r>
      <w:r>
        <w:rPr>
          <w:vertAlign w:val="baseline"/>
        </w:rPr>
        <w:t>hộ anh</w:t>
      </w:r>
      <w:r>
        <w:rPr>
          <w:spacing w:val="40"/>
          <w:vertAlign w:val="baseline"/>
        </w:rPr>
        <w:t> </w:t>
      </w:r>
      <w:r>
        <w:rPr>
          <w:vertAlign w:val="baseline"/>
        </w:rPr>
        <w:t>Kh đã xây quán bán hàng có</w:t>
      </w:r>
      <w:r>
        <w:rPr>
          <w:spacing w:val="37"/>
          <w:vertAlign w:val="baseline"/>
        </w:rPr>
        <w:t> </w:t>
      </w:r>
      <w:r>
        <w:rPr>
          <w:vertAlign w:val="baseline"/>
        </w:rPr>
        <w:t>móng bằng đá,</w:t>
      </w:r>
      <w:r>
        <w:rPr>
          <w:spacing w:val="27"/>
          <w:vertAlign w:val="baseline"/>
        </w:rPr>
        <w:t> </w:t>
      </w:r>
      <w:r>
        <w:rPr>
          <w:vertAlign w:val="baseline"/>
        </w:rPr>
        <w:t>tường xây gạch đỏ</w:t>
      </w:r>
      <w:r>
        <w:rPr>
          <w:spacing w:val="30"/>
          <w:vertAlign w:val="baseline"/>
        </w:rPr>
        <w:t> </w:t>
      </w:r>
      <w:r>
        <w:rPr>
          <w:vertAlign w:val="baseline"/>
        </w:rPr>
        <w:t>là không phù hợp</w:t>
      </w:r>
      <w:r>
        <w:rPr>
          <w:spacing w:val="30"/>
          <w:vertAlign w:val="baseline"/>
        </w:rPr>
        <w:t> </w:t>
      </w:r>
      <w:r>
        <w:rPr>
          <w:vertAlign w:val="baseline"/>
        </w:rPr>
        <w:t>với các tài liệu có</w:t>
      </w:r>
      <w:r>
        <w:rPr>
          <w:spacing w:val="37"/>
          <w:vertAlign w:val="baseline"/>
        </w:rPr>
        <w:t> </w:t>
      </w:r>
      <w:r>
        <w:rPr>
          <w:vertAlign w:val="baseline"/>
        </w:rPr>
        <w:t>trong hồ</w:t>
      </w:r>
      <w:r>
        <w:rPr>
          <w:spacing w:val="37"/>
          <w:vertAlign w:val="baseline"/>
        </w:rPr>
        <w:t> </w:t>
      </w:r>
      <w:r>
        <w:rPr>
          <w:vertAlign w:val="baseline"/>
        </w:rPr>
        <w:t>sơ vụ</w:t>
      </w:r>
      <w:r>
        <w:rPr>
          <w:spacing w:val="38"/>
          <w:vertAlign w:val="baseline"/>
        </w:rPr>
        <w:t> </w:t>
      </w:r>
      <w:r>
        <w:rPr>
          <w:vertAlign w:val="baseline"/>
        </w:rPr>
        <w:t>án.Khi giải quyết</w:t>
      </w:r>
      <w:r>
        <w:rPr>
          <w:spacing w:val="40"/>
          <w:vertAlign w:val="baseline"/>
        </w:rPr>
        <w:t> </w:t>
      </w:r>
      <w:r>
        <w:rPr>
          <w:vertAlign w:val="baseline"/>
        </w:rPr>
        <w:t>lại vụ án,</w:t>
      </w:r>
      <w:r>
        <w:rPr>
          <w:spacing w:val="33"/>
          <w:vertAlign w:val="baseline"/>
        </w:rPr>
        <w:t> </w:t>
      </w:r>
      <w:r>
        <w:rPr>
          <w:vertAlign w:val="baseline"/>
        </w:rPr>
        <w:t>nếu không có</w:t>
      </w:r>
      <w:r>
        <w:rPr>
          <w:spacing w:val="37"/>
          <w:vertAlign w:val="baseline"/>
        </w:rPr>
        <w:t> </w:t>
      </w:r>
      <w:r>
        <w:rPr>
          <w:vertAlign w:val="baseline"/>
        </w:rPr>
        <w:t>chứng cứ nào khác, Tòa án cần chấp nhận yêu cầu khởi</w:t>
      </w:r>
      <w:r>
        <w:rPr>
          <w:spacing w:val="-7"/>
          <w:vertAlign w:val="baseline"/>
        </w:rPr>
        <w:t> </w:t>
      </w:r>
      <w:r>
        <w:rPr>
          <w:vertAlign w:val="baseline"/>
        </w:rPr>
        <w:t>kiện của</w:t>
      </w:r>
      <w:r>
        <w:rPr>
          <w:spacing w:val="40"/>
          <w:vertAlign w:val="baseline"/>
        </w:rPr>
        <w:t> </w:t>
      </w:r>
      <w:r>
        <w:rPr>
          <w:vertAlign w:val="baseline"/>
        </w:rPr>
        <w:t>Ng đơn, buộc bị</w:t>
      </w:r>
      <w:r>
        <w:rPr>
          <w:spacing w:val="-7"/>
          <w:vertAlign w:val="baseline"/>
        </w:rPr>
        <w:t> </w:t>
      </w:r>
      <w:r>
        <w:rPr>
          <w:vertAlign w:val="baseline"/>
        </w:rPr>
        <w:t>đơn trả lại phần đất đã lấn chiếm tương ứng với yêu cầu của Ng đơn thì mới đảm bảo quyền và lợi</w:t>
      </w:r>
      <w:r>
        <w:rPr>
          <w:spacing w:val="-5"/>
          <w:vertAlign w:val="baseline"/>
        </w:rPr>
        <w:t> </w:t>
      </w:r>
      <w:r>
        <w:rPr>
          <w:vertAlign w:val="baseline"/>
        </w:rPr>
        <w:t>ích hợp pháp của Ng đơn theo quy định của pháp</w:t>
      </w:r>
      <w:r>
        <w:rPr>
          <w:spacing w:val="40"/>
          <w:vertAlign w:val="baseline"/>
        </w:rPr>
        <w:t> </w:t>
      </w:r>
      <w:r>
        <w:rPr>
          <w:vertAlign w:val="baseline"/>
        </w:rPr>
        <w:t>luật.</w:t>
      </w:r>
    </w:p>
    <w:p>
      <w:pPr>
        <w:pStyle w:val="BodyText"/>
        <w:spacing w:line="254" w:lineRule="auto" w:before="139"/>
        <w:ind w:right="174"/>
      </w:pPr>
      <w:r>
        <w:rPr/>
        <w:t>Vì các lý do trên, hủy Bản án dân sự phúc thẩm số 11/2015/DS-PT ngày 29/9/2015 của Tòa án nhân dân tỉnh Hà Nam và Bản án dân sự sơ thẩm số 02/2015/DS-ST</w:t>
      </w:r>
      <w:r>
        <w:rPr>
          <w:spacing w:val="40"/>
        </w:rPr>
        <w:t> </w:t>
      </w:r>
      <w:r>
        <w:rPr/>
        <w:t>ngày</w:t>
      </w:r>
      <w:r>
        <w:rPr>
          <w:spacing w:val="40"/>
        </w:rPr>
        <w:t> </w:t>
      </w:r>
      <w:r>
        <w:rPr/>
        <w:t>24/7/2015</w:t>
      </w:r>
      <w:r>
        <w:rPr>
          <w:spacing w:val="36"/>
        </w:rPr>
        <w:t> </w:t>
      </w:r>
      <w:r>
        <w:rPr/>
        <w:t>của</w:t>
      </w:r>
      <w:r>
        <w:rPr>
          <w:spacing w:val="36"/>
        </w:rPr>
        <w:t> </w:t>
      </w:r>
      <w:r>
        <w:rPr/>
        <w:t>Tòa</w:t>
      </w:r>
      <w:r>
        <w:rPr>
          <w:spacing w:val="36"/>
        </w:rPr>
        <w:t> </w:t>
      </w:r>
      <w:r>
        <w:rPr/>
        <w:t>án</w:t>
      </w:r>
      <w:r>
        <w:rPr>
          <w:spacing w:val="40"/>
        </w:rPr>
        <w:t> </w:t>
      </w:r>
      <w:r>
        <w:rPr/>
        <w:t>nhân</w:t>
      </w:r>
      <w:r>
        <w:rPr>
          <w:spacing w:val="40"/>
        </w:rPr>
        <w:t> </w:t>
      </w:r>
      <w:r>
        <w:rPr/>
        <w:t>dân</w:t>
      </w:r>
      <w:r>
        <w:rPr>
          <w:spacing w:val="40"/>
        </w:rPr>
        <w:t> </w:t>
      </w:r>
      <w:r>
        <w:rPr/>
        <w:t>huyện</w:t>
      </w:r>
      <w:r>
        <w:rPr>
          <w:spacing w:val="36"/>
        </w:rPr>
        <w:t> </w:t>
      </w:r>
      <w:r>
        <w:rPr/>
        <w:t>Kim</w:t>
      </w:r>
      <w:r>
        <w:rPr>
          <w:spacing w:val="40"/>
        </w:rPr>
        <w:t> </w:t>
      </w:r>
      <w:r>
        <w:rPr/>
        <w:t>Bảng,</w:t>
      </w:r>
      <w:r>
        <w:rPr>
          <w:spacing w:val="40"/>
        </w:rPr>
        <w:t> </w:t>
      </w:r>
      <w:r>
        <w:rPr/>
        <w:t>tỉnh Hà</w:t>
      </w:r>
      <w:r>
        <w:rPr>
          <w:spacing w:val="40"/>
        </w:rPr>
        <w:t> </w:t>
      </w:r>
      <w:r>
        <w:rPr/>
        <w:t>Nam.</w:t>
      </w:r>
      <w:r>
        <w:rPr>
          <w:spacing w:val="40"/>
        </w:rPr>
        <w:t> </w:t>
      </w:r>
      <w:r>
        <w:rPr/>
        <w:t>Giao</w:t>
      </w:r>
      <w:r>
        <w:rPr>
          <w:spacing w:val="40"/>
        </w:rPr>
        <w:t> </w:t>
      </w:r>
      <w:r>
        <w:rPr/>
        <w:t>hồ</w:t>
      </w:r>
      <w:r>
        <w:rPr>
          <w:spacing w:val="40"/>
        </w:rPr>
        <w:t> </w:t>
      </w:r>
      <w:r>
        <w:rPr/>
        <w:t>sơ vụ</w:t>
      </w:r>
      <w:r>
        <w:rPr>
          <w:spacing w:val="40"/>
        </w:rPr>
        <w:t> </w:t>
      </w:r>
      <w:r>
        <w:rPr/>
        <w:t>án cho</w:t>
      </w:r>
      <w:r>
        <w:rPr>
          <w:spacing w:val="40"/>
        </w:rPr>
        <w:t> </w:t>
      </w:r>
      <w:r>
        <w:rPr/>
        <w:t>Tòa án nhân dân</w:t>
      </w:r>
      <w:r>
        <w:rPr>
          <w:spacing w:val="40"/>
        </w:rPr>
        <w:t> </w:t>
      </w:r>
      <w:r>
        <w:rPr/>
        <w:t>huyện</w:t>
      </w:r>
      <w:r>
        <w:rPr>
          <w:spacing w:val="40"/>
        </w:rPr>
        <w:t> </w:t>
      </w:r>
      <w:r>
        <w:rPr/>
        <w:t>Kim</w:t>
      </w:r>
      <w:r>
        <w:rPr>
          <w:spacing w:val="40"/>
        </w:rPr>
        <w:t> </w:t>
      </w:r>
      <w:r>
        <w:rPr/>
        <w:t>Bảng,</w:t>
      </w:r>
      <w:r>
        <w:rPr>
          <w:spacing w:val="40"/>
        </w:rPr>
        <w:t> </w:t>
      </w:r>
      <w:r>
        <w:rPr/>
        <w:t>tỉnh</w:t>
      </w:r>
      <w:r>
        <w:rPr>
          <w:spacing w:val="40"/>
        </w:rPr>
        <w:t> </w:t>
      </w:r>
      <w:r>
        <w:rPr/>
        <w:t>Hà Nam xét xử lại theo thủ tục sơ thẩm.</w:t>
      </w:r>
    </w:p>
    <w:p>
      <w:pPr>
        <w:pStyle w:val="BodyText"/>
        <w:spacing w:line="256" w:lineRule="auto" w:before="110"/>
        <w:ind w:right="176"/>
      </w:pPr>
      <w:r>
        <w:rPr/>
        <w:t>Tòa án nhân dân huyện</w:t>
      </w:r>
      <w:r>
        <w:rPr>
          <w:spacing w:val="35"/>
        </w:rPr>
        <w:t> </w:t>
      </w:r>
      <w:r>
        <w:rPr/>
        <w:t>Kim Bảng,</w:t>
      </w:r>
      <w:r>
        <w:rPr>
          <w:spacing w:val="31"/>
        </w:rPr>
        <w:t> </w:t>
      </w:r>
      <w:r>
        <w:rPr/>
        <w:t>tỉnh</w:t>
      </w:r>
      <w:r>
        <w:rPr>
          <w:spacing w:val="35"/>
        </w:rPr>
        <w:t> </w:t>
      </w:r>
      <w:r>
        <w:rPr/>
        <w:t>Hà</w:t>
      </w:r>
      <w:r>
        <w:rPr>
          <w:spacing w:val="35"/>
        </w:rPr>
        <w:t> </w:t>
      </w:r>
      <w:r>
        <w:rPr/>
        <w:t>Nam đã</w:t>
      </w:r>
      <w:r>
        <w:rPr>
          <w:spacing w:val="35"/>
        </w:rPr>
        <w:t> </w:t>
      </w:r>
      <w:r>
        <w:rPr/>
        <w:t>tiến hành thụ</w:t>
      </w:r>
      <w:r>
        <w:rPr>
          <w:spacing w:val="35"/>
        </w:rPr>
        <w:t> </w:t>
      </w:r>
      <w:r>
        <w:rPr/>
        <w:t>lý</w:t>
      </w:r>
      <w:r>
        <w:rPr>
          <w:spacing w:val="35"/>
        </w:rPr>
        <w:t> </w:t>
      </w:r>
      <w:r>
        <w:rPr/>
        <w:t>lại vụ án theo thủ tục chung và thu thập, công khai tài liệu, chứng cứ,</w:t>
      </w:r>
      <w:r>
        <w:rPr>
          <w:spacing w:val="40"/>
        </w:rPr>
        <w:t> </w:t>
      </w:r>
      <w:r>
        <w:rPr/>
        <w:t>hòa giải nhưng không thành.</w:t>
      </w:r>
    </w:p>
    <w:p>
      <w:pPr>
        <w:pStyle w:val="BodyText"/>
        <w:spacing w:line="254" w:lineRule="auto" w:before="108"/>
        <w:ind w:right="164"/>
      </w:pPr>
      <w:r>
        <w:rPr/>
        <w:t>Ng đơn</w:t>
      </w:r>
      <w:r>
        <w:rPr>
          <w:spacing w:val="40"/>
        </w:rPr>
        <w:t> </w:t>
      </w:r>
      <w:r>
        <w:rPr/>
        <w:t>Ông</w:t>
      </w:r>
      <w:r>
        <w:rPr>
          <w:spacing w:val="40"/>
        </w:rPr>
        <w:t> </w:t>
      </w:r>
      <w:r>
        <w:rPr/>
        <w:t>Hoàng</w:t>
      </w:r>
      <w:r>
        <w:rPr>
          <w:spacing w:val="40"/>
        </w:rPr>
        <w:t> </w:t>
      </w:r>
      <w:r>
        <w:rPr/>
        <w:t>Văn L1, bà</w:t>
      </w:r>
      <w:r>
        <w:rPr>
          <w:spacing w:val="40"/>
        </w:rPr>
        <w:t> </w:t>
      </w:r>
      <w:r>
        <w:rPr/>
        <w:t>Nguyễn Thị Ng giữ</w:t>
      </w:r>
      <w:r>
        <w:rPr>
          <w:spacing w:val="40"/>
        </w:rPr>
        <w:t> </w:t>
      </w:r>
      <w:r>
        <w:rPr/>
        <w:t>Ng</w:t>
      </w:r>
      <w:r>
        <w:rPr>
          <w:spacing w:val="40"/>
        </w:rPr>
        <w:t> </w:t>
      </w:r>
      <w:r>
        <w:rPr/>
        <w:t>yêu cầu khởi kiện,</w:t>
      </w:r>
      <w:r>
        <w:rPr>
          <w:spacing w:val="40"/>
        </w:rPr>
        <w:t> </w:t>
      </w:r>
      <w:r>
        <w:rPr/>
        <w:t>đề nghị Toà án</w:t>
      </w:r>
      <w:r>
        <w:rPr>
          <w:spacing w:val="40"/>
        </w:rPr>
        <w:t> </w:t>
      </w:r>
      <w:r>
        <w:rPr/>
        <w:t>giải quyết buộc</w:t>
      </w:r>
      <w:r>
        <w:rPr>
          <w:spacing w:val="40"/>
        </w:rPr>
        <w:t> </w:t>
      </w:r>
      <w:r>
        <w:rPr/>
        <w:t>anh Nguyễn Văn</w:t>
      </w:r>
      <w:r>
        <w:rPr>
          <w:spacing w:val="40"/>
        </w:rPr>
        <w:t> </w:t>
      </w:r>
      <w:r>
        <w:rPr/>
        <w:t>Kh,</w:t>
      </w:r>
      <w:r>
        <w:rPr>
          <w:spacing w:val="40"/>
        </w:rPr>
        <w:t> </w:t>
      </w:r>
      <w:r>
        <w:rPr/>
        <w:t>chị Đặng Thị</w:t>
      </w:r>
      <w:r>
        <w:rPr>
          <w:spacing w:val="40"/>
        </w:rPr>
        <w:t> </w:t>
      </w:r>
      <w:r>
        <w:rPr/>
        <w:t>Ng phải</w:t>
      </w:r>
      <w:r>
        <w:rPr>
          <w:spacing w:val="-7"/>
        </w:rPr>
        <w:t> </w:t>
      </w:r>
      <w:r>
        <w:rPr/>
        <w:t>dỡ bỏ phần tường xây và phần mái tôn để trả lại cho gia đình ông bà phần đất lấn chiếm 15m</w:t>
      </w:r>
      <w:r>
        <w:rPr>
          <w:vertAlign w:val="superscript"/>
        </w:rPr>
        <w:t>2</w:t>
      </w:r>
      <w:r>
        <w:rPr>
          <w:vertAlign w:val="baseline"/>
        </w:rPr>
        <w:t>.</w:t>
      </w:r>
    </w:p>
    <w:p>
      <w:pPr>
        <w:pStyle w:val="BodyText"/>
        <w:spacing w:line="256" w:lineRule="auto" w:before="121"/>
        <w:ind w:right="177"/>
      </w:pPr>
      <w:r>
        <w:rPr/>
        <w:t>Bị</w:t>
      </w:r>
      <w:r>
        <w:rPr>
          <w:spacing w:val="-9"/>
        </w:rPr>
        <w:t> </w:t>
      </w:r>
      <w:r>
        <w:rPr/>
        <w:t>đơn là anh Nguyễn Văn Kh và chị</w:t>
      </w:r>
      <w:r>
        <w:rPr>
          <w:spacing w:val="-9"/>
        </w:rPr>
        <w:t> </w:t>
      </w:r>
      <w:r>
        <w:rPr/>
        <w:t>Đặng Thị Ng cùng thống nhất trình bày: Về</w:t>
      </w:r>
      <w:r>
        <w:rPr>
          <w:spacing w:val="19"/>
        </w:rPr>
        <w:t> </w:t>
      </w:r>
      <w:r>
        <w:rPr/>
        <w:t>nguồn gốc</w:t>
      </w:r>
      <w:r>
        <w:rPr>
          <w:spacing w:val="19"/>
        </w:rPr>
        <w:t> </w:t>
      </w:r>
      <w:r>
        <w:rPr/>
        <w:t>đất của</w:t>
      </w:r>
      <w:r>
        <w:rPr>
          <w:spacing w:val="19"/>
        </w:rPr>
        <w:t> </w:t>
      </w:r>
      <w:r>
        <w:rPr/>
        <w:t>gia đình anh,</w:t>
      </w:r>
      <w:r>
        <w:rPr>
          <w:spacing w:val="15"/>
        </w:rPr>
        <w:t> </w:t>
      </w:r>
      <w:r>
        <w:rPr/>
        <w:t>chị đang</w:t>
      </w:r>
      <w:r>
        <w:rPr>
          <w:spacing w:val="18"/>
        </w:rPr>
        <w:t> </w:t>
      </w:r>
      <w:r>
        <w:rPr/>
        <w:t>sử dụng</w:t>
      </w:r>
      <w:r>
        <w:rPr>
          <w:spacing w:val="35"/>
        </w:rPr>
        <w:t> </w:t>
      </w:r>
      <w:r>
        <w:rPr/>
        <w:t>là</w:t>
      </w:r>
      <w:r>
        <w:rPr>
          <w:spacing w:val="19"/>
        </w:rPr>
        <w:t> </w:t>
      </w:r>
      <w:r>
        <w:rPr/>
        <w:t>của bố</w:t>
      </w:r>
      <w:r>
        <w:rPr>
          <w:spacing w:val="18"/>
        </w:rPr>
        <w:t> </w:t>
      </w:r>
      <w:r>
        <w:rPr/>
        <w:t>mẹ</w:t>
      </w:r>
      <w:r>
        <w:rPr>
          <w:spacing w:val="19"/>
        </w:rPr>
        <w:t> </w:t>
      </w:r>
      <w:r>
        <w:rPr/>
        <w:t>đẻ anh</w:t>
      </w:r>
    </w:p>
    <w:p>
      <w:pPr>
        <w:spacing w:after="0" w:line="256" w:lineRule="auto"/>
        <w:sectPr>
          <w:pgSz w:w="11910" w:h="16850"/>
          <w:pgMar w:header="0" w:footer="859" w:top="1080" w:bottom="1040" w:left="1540" w:right="960"/>
        </w:sectPr>
      </w:pPr>
    </w:p>
    <w:p>
      <w:pPr>
        <w:pStyle w:val="BodyText"/>
        <w:spacing w:line="254" w:lineRule="auto"/>
        <w:ind w:right="170" w:firstLine="0"/>
      </w:pPr>
      <w:r>
        <w:rPr/>
        <w:t>Kh</w:t>
      </w:r>
      <w:r>
        <w:rPr>
          <w:spacing w:val="40"/>
        </w:rPr>
        <w:t> </w:t>
      </w:r>
      <w:r>
        <w:rPr/>
        <w:t>là ông Nguyễn Đức</w:t>
      </w:r>
      <w:r>
        <w:rPr>
          <w:spacing w:val="40"/>
        </w:rPr>
        <w:t> </w:t>
      </w:r>
      <w:r>
        <w:rPr/>
        <w:t>T, bà</w:t>
      </w:r>
      <w:r>
        <w:rPr>
          <w:spacing w:val="36"/>
        </w:rPr>
        <w:t> </w:t>
      </w:r>
      <w:r>
        <w:rPr/>
        <w:t>Hoàng Thị M chia cho</w:t>
      </w:r>
      <w:r>
        <w:rPr>
          <w:spacing w:val="40"/>
        </w:rPr>
        <w:t> </w:t>
      </w:r>
      <w:r>
        <w:rPr/>
        <w:t>các con năm 1998,</w:t>
      </w:r>
      <w:r>
        <w:rPr>
          <w:spacing w:val="40"/>
        </w:rPr>
        <w:t> </w:t>
      </w:r>
      <w:r>
        <w:rPr/>
        <w:t>khi chia đất</w:t>
      </w:r>
      <w:r>
        <w:rPr>
          <w:spacing w:val="40"/>
        </w:rPr>
        <w:t> </w:t>
      </w:r>
      <w:r>
        <w:rPr/>
        <w:t>không đo</w:t>
      </w:r>
      <w:r>
        <w:rPr>
          <w:spacing w:val="40"/>
        </w:rPr>
        <w:t> </w:t>
      </w:r>
      <w:r>
        <w:rPr/>
        <w:t>đạc</w:t>
      </w:r>
      <w:r>
        <w:rPr>
          <w:spacing w:val="40"/>
        </w:rPr>
        <w:t> </w:t>
      </w:r>
      <w:r>
        <w:rPr/>
        <w:t>cụ thể.</w:t>
      </w:r>
      <w:r>
        <w:rPr>
          <w:spacing w:val="40"/>
        </w:rPr>
        <w:t> </w:t>
      </w:r>
      <w:r>
        <w:rPr/>
        <w:t>Năm 2012 vợ</w:t>
      </w:r>
      <w:r>
        <w:rPr>
          <w:spacing w:val="40"/>
        </w:rPr>
        <w:t> </w:t>
      </w:r>
      <w:r>
        <w:rPr/>
        <w:t>chồng</w:t>
      </w:r>
      <w:r>
        <w:rPr>
          <w:spacing w:val="40"/>
        </w:rPr>
        <w:t> </w:t>
      </w:r>
      <w:r>
        <w:rPr/>
        <w:t>anh chị được</w:t>
      </w:r>
      <w:r>
        <w:rPr>
          <w:spacing w:val="40"/>
        </w:rPr>
        <w:t> </w:t>
      </w:r>
      <w:r>
        <w:rPr/>
        <w:t>cấp</w:t>
      </w:r>
      <w:r>
        <w:rPr>
          <w:spacing w:val="40"/>
        </w:rPr>
        <w:t> </w:t>
      </w:r>
      <w:r>
        <w:rPr/>
        <w:t>Giấy chứng</w:t>
      </w:r>
      <w:r>
        <w:rPr>
          <w:spacing w:val="40"/>
        </w:rPr>
        <w:t> </w:t>
      </w:r>
      <w:r>
        <w:rPr/>
        <w:t>nhận</w:t>
      </w:r>
      <w:r>
        <w:rPr>
          <w:spacing w:val="40"/>
        </w:rPr>
        <w:t> </w:t>
      </w:r>
      <w:r>
        <w:rPr/>
        <w:t>quyền</w:t>
      </w:r>
      <w:r>
        <w:rPr>
          <w:spacing w:val="40"/>
        </w:rPr>
        <w:t> </w:t>
      </w:r>
      <w:r>
        <w:rPr/>
        <w:t>sử</w:t>
      </w:r>
      <w:r>
        <w:rPr>
          <w:spacing w:val="40"/>
        </w:rPr>
        <w:t> </w:t>
      </w:r>
      <w:r>
        <w:rPr/>
        <w:t>dụng</w:t>
      </w:r>
      <w:r>
        <w:rPr>
          <w:spacing w:val="40"/>
        </w:rPr>
        <w:t> </w:t>
      </w:r>
      <w:r>
        <w:rPr/>
        <w:t>135m</w:t>
      </w:r>
      <w:r>
        <w:rPr>
          <w:vertAlign w:val="superscript"/>
        </w:rPr>
        <w:t>2</w:t>
      </w:r>
      <w:r>
        <w:rPr>
          <w:vertAlign w:val="baseline"/>
        </w:rPr>
        <w:t>đất</w:t>
      </w:r>
      <w:r>
        <w:rPr>
          <w:spacing w:val="40"/>
          <w:vertAlign w:val="baseline"/>
        </w:rPr>
        <w:t> </w:t>
      </w:r>
      <w:r>
        <w:rPr>
          <w:vertAlign w:val="baseline"/>
        </w:rPr>
        <w:t>tại thửa</w:t>
      </w:r>
      <w:r>
        <w:rPr>
          <w:spacing w:val="40"/>
          <w:vertAlign w:val="baseline"/>
        </w:rPr>
        <w:t> </w:t>
      </w:r>
      <w:r>
        <w:rPr>
          <w:vertAlign w:val="baseline"/>
        </w:rPr>
        <w:t>số</w:t>
      </w:r>
      <w:r>
        <w:rPr>
          <w:spacing w:val="40"/>
          <w:vertAlign w:val="baseline"/>
        </w:rPr>
        <w:t> </w:t>
      </w:r>
      <w:r>
        <w:rPr>
          <w:vertAlign w:val="baseline"/>
        </w:rPr>
        <w:t>209,</w:t>
      </w:r>
      <w:r>
        <w:rPr>
          <w:spacing w:val="40"/>
          <w:vertAlign w:val="baseline"/>
        </w:rPr>
        <w:t> </w:t>
      </w:r>
      <w:r>
        <w:rPr>
          <w:vertAlign w:val="baseline"/>
        </w:rPr>
        <w:t>tờ</w:t>
      </w:r>
      <w:r>
        <w:rPr>
          <w:spacing w:val="40"/>
          <w:vertAlign w:val="baseline"/>
        </w:rPr>
        <w:t> </w:t>
      </w:r>
      <w:r>
        <w:rPr>
          <w:vertAlign w:val="baseline"/>
        </w:rPr>
        <w:t>bản</w:t>
      </w:r>
      <w:r>
        <w:rPr>
          <w:spacing w:val="40"/>
          <w:vertAlign w:val="baseline"/>
        </w:rPr>
        <w:t> </w:t>
      </w:r>
      <w:r>
        <w:rPr>
          <w:vertAlign w:val="baseline"/>
        </w:rPr>
        <w:t>đồ</w:t>
      </w:r>
      <w:r>
        <w:rPr>
          <w:spacing w:val="40"/>
          <w:vertAlign w:val="baseline"/>
        </w:rPr>
        <w:t> </w:t>
      </w:r>
      <w:r>
        <w:rPr>
          <w:vertAlign w:val="baseline"/>
        </w:rPr>
        <w:t>số</w:t>
      </w:r>
      <w:r>
        <w:rPr>
          <w:spacing w:val="40"/>
          <w:vertAlign w:val="baseline"/>
        </w:rPr>
        <w:t> </w:t>
      </w:r>
      <w:r>
        <w:rPr>
          <w:vertAlign w:val="baseline"/>
        </w:rPr>
        <w:t>9</w:t>
      </w:r>
      <w:r>
        <w:rPr>
          <w:spacing w:val="40"/>
          <w:vertAlign w:val="baseline"/>
        </w:rPr>
        <w:t> </w:t>
      </w:r>
      <w:r>
        <w:rPr>
          <w:vertAlign w:val="baseline"/>
        </w:rPr>
        <w:t>thuộc Thôn Đ, xã L S, huyện Kim Bảng, tỉnh Hà Nam. Quá trình sử dụng đất, tháng 5/1999 anh chị xây nhà lợp ngói Proximăng. Năm 2008 anh chị xây thêm nhà kiên cố</w:t>
      </w:r>
      <w:r>
        <w:rPr>
          <w:spacing w:val="32"/>
          <w:vertAlign w:val="baseline"/>
        </w:rPr>
        <w:t> </w:t>
      </w:r>
      <w:r>
        <w:rPr>
          <w:vertAlign w:val="baseline"/>
        </w:rPr>
        <w:t>mái bằng và</w:t>
      </w:r>
      <w:r>
        <w:rPr>
          <w:spacing w:val="33"/>
          <w:vertAlign w:val="baseline"/>
        </w:rPr>
        <w:t> </w:t>
      </w:r>
      <w:r>
        <w:rPr>
          <w:vertAlign w:val="baseline"/>
        </w:rPr>
        <w:t>móng</w:t>
      </w:r>
      <w:r>
        <w:rPr>
          <w:spacing w:val="33"/>
          <w:vertAlign w:val="baseline"/>
        </w:rPr>
        <w:t> </w:t>
      </w:r>
      <w:r>
        <w:rPr>
          <w:vertAlign w:val="baseline"/>
        </w:rPr>
        <w:t>kè ra sát với gian</w:t>
      </w:r>
      <w:r>
        <w:rPr>
          <w:spacing w:val="33"/>
          <w:vertAlign w:val="baseline"/>
        </w:rPr>
        <w:t> </w:t>
      </w:r>
      <w:r>
        <w:rPr>
          <w:vertAlign w:val="baseline"/>
        </w:rPr>
        <w:t>nhà</w:t>
      </w:r>
      <w:r>
        <w:rPr>
          <w:spacing w:val="33"/>
          <w:vertAlign w:val="baseline"/>
        </w:rPr>
        <w:t> </w:t>
      </w:r>
      <w:r>
        <w:rPr>
          <w:vertAlign w:val="baseline"/>
        </w:rPr>
        <w:t>lợp</w:t>
      </w:r>
      <w:r>
        <w:rPr>
          <w:spacing w:val="32"/>
          <w:vertAlign w:val="baseline"/>
        </w:rPr>
        <w:t> </w:t>
      </w:r>
      <w:r>
        <w:rPr>
          <w:vertAlign w:val="baseline"/>
        </w:rPr>
        <w:t>ngói đã xây trước</w:t>
      </w:r>
      <w:r>
        <w:rPr>
          <w:spacing w:val="33"/>
          <w:vertAlign w:val="baseline"/>
        </w:rPr>
        <w:t> </w:t>
      </w:r>
      <w:r>
        <w:rPr>
          <w:vertAlign w:val="baseline"/>
        </w:rPr>
        <w:t>đó</w:t>
      </w:r>
      <w:r>
        <w:rPr>
          <w:spacing w:val="32"/>
          <w:vertAlign w:val="baseline"/>
        </w:rPr>
        <w:t> </w:t>
      </w:r>
      <w:r>
        <w:rPr>
          <w:vertAlign w:val="baseline"/>
        </w:rPr>
        <w:t>thì ông L khiếu nại đến Ủy ban nhân dân xã</w:t>
      </w:r>
      <w:r>
        <w:rPr>
          <w:spacing w:val="40"/>
          <w:vertAlign w:val="baseline"/>
        </w:rPr>
        <w:t> </w:t>
      </w:r>
      <w:r>
        <w:rPr>
          <w:vertAlign w:val="baseline"/>
        </w:rPr>
        <w:t>L Sơn.</w:t>
      </w:r>
    </w:p>
    <w:p>
      <w:pPr>
        <w:pStyle w:val="BodyText"/>
        <w:spacing w:line="256" w:lineRule="auto" w:before="103"/>
        <w:ind w:right="174"/>
      </w:pPr>
      <w:r>
        <w:rPr/>
        <w:t>Nay anh Kh,</w:t>
      </w:r>
      <w:r>
        <w:rPr>
          <w:spacing w:val="33"/>
        </w:rPr>
        <w:t> </w:t>
      </w:r>
      <w:r>
        <w:rPr/>
        <w:t>chị Ng không đồng ý</w:t>
      </w:r>
      <w:r>
        <w:rPr>
          <w:spacing w:val="37"/>
        </w:rPr>
        <w:t> </w:t>
      </w:r>
      <w:r>
        <w:rPr/>
        <w:t>với yêu cầu khởi kiện của ông</w:t>
      </w:r>
      <w:r>
        <w:rPr>
          <w:spacing w:val="31"/>
        </w:rPr>
        <w:t> </w:t>
      </w:r>
      <w:r>
        <w:rPr/>
        <w:t>L,</w:t>
      </w:r>
      <w:r>
        <w:rPr>
          <w:spacing w:val="33"/>
        </w:rPr>
        <w:t> </w:t>
      </w:r>
      <w:r>
        <w:rPr/>
        <w:t>bà Ng về việc buộc vợ chồng anh chị</w:t>
      </w:r>
      <w:r>
        <w:rPr>
          <w:spacing w:val="-11"/>
        </w:rPr>
        <w:t> </w:t>
      </w:r>
      <w:r>
        <w:rPr/>
        <w:t>phải</w:t>
      </w:r>
      <w:r>
        <w:rPr>
          <w:spacing w:val="-11"/>
        </w:rPr>
        <w:t> </w:t>
      </w:r>
      <w:r>
        <w:rPr/>
        <w:t>dỡ bỏ tường nhà,</w:t>
      </w:r>
      <w:r>
        <w:rPr>
          <w:spacing w:val="31"/>
        </w:rPr>
        <w:t> </w:t>
      </w:r>
      <w:r>
        <w:rPr/>
        <w:t>mái tôn, tường xây và trả lại 15</w:t>
      </w:r>
      <w:r>
        <w:rPr>
          <w:rFonts w:ascii="Courier New" w:hAnsi="Courier New"/>
        </w:rPr>
        <w:t>m</w:t>
      </w:r>
      <w:r>
        <w:rPr>
          <w:rFonts w:ascii="Courier New" w:hAnsi="Courier New"/>
          <w:vertAlign w:val="superscript"/>
        </w:rPr>
        <w:t>2</w:t>
      </w:r>
      <w:r>
        <w:rPr>
          <w:rFonts w:ascii="Courier New" w:hAnsi="Courier New"/>
          <w:spacing w:val="-39"/>
          <w:vertAlign w:val="baseline"/>
        </w:rPr>
        <w:t> </w:t>
      </w:r>
      <w:r>
        <w:rPr>
          <w:vertAlign w:val="baseline"/>
        </w:rPr>
        <w:t>đất.</w:t>
      </w:r>
    </w:p>
    <w:p>
      <w:pPr>
        <w:pStyle w:val="BodyText"/>
        <w:spacing w:line="254" w:lineRule="auto" w:before="84"/>
        <w:ind w:right="164"/>
      </w:pPr>
      <w:r>
        <w:rPr/>
        <w:t>Ngoài ra</w:t>
      </w:r>
      <w:r>
        <w:rPr>
          <w:spacing w:val="40"/>
        </w:rPr>
        <w:t> </w:t>
      </w:r>
      <w:r>
        <w:rPr/>
        <w:t>anh Kh,</w:t>
      </w:r>
      <w:r>
        <w:rPr>
          <w:spacing w:val="40"/>
        </w:rPr>
        <w:t> </w:t>
      </w:r>
      <w:r>
        <w:rPr/>
        <w:t>chị</w:t>
      </w:r>
      <w:r>
        <w:rPr>
          <w:spacing w:val="40"/>
        </w:rPr>
        <w:t> </w:t>
      </w:r>
      <w:r>
        <w:rPr/>
        <w:t>Ng còn có</w:t>
      </w:r>
      <w:r>
        <w:rPr>
          <w:spacing w:val="40"/>
        </w:rPr>
        <w:t> </w:t>
      </w:r>
      <w:r>
        <w:rPr/>
        <w:t>quan điểm: Tại bản phô</w:t>
      </w:r>
      <w:r>
        <w:rPr>
          <w:spacing w:val="40"/>
        </w:rPr>
        <w:t> </w:t>
      </w:r>
      <w:r>
        <w:rPr/>
        <w:t>tô</w:t>
      </w:r>
      <w:r>
        <w:rPr>
          <w:spacing w:val="40"/>
        </w:rPr>
        <w:t> </w:t>
      </w:r>
      <w:r>
        <w:rPr/>
        <w:t>Hồ</w:t>
      </w:r>
      <w:r>
        <w:rPr>
          <w:spacing w:val="40"/>
        </w:rPr>
        <w:t> </w:t>
      </w:r>
      <w:r>
        <w:rPr/>
        <w:t>sơ</w:t>
      </w:r>
      <w:r>
        <w:rPr>
          <w:spacing w:val="40"/>
        </w:rPr>
        <w:t> </w:t>
      </w:r>
      <w:r>
        <w:rPr/>
        <w:t>kỹ thuật thửa đất anh nộp cho Toà án, tại số hiệu thửa đất: 144, Phụ lục số: 4, đề ngày 20/6/2000 thì</w:t>
      </w:r>
      <w:r>
        <w:rPr>
          <w:spacing w:val="25"/>
        </w:rPr>
        <w:t> </w:t>
      </w:r>
      <w:r>
        <w:rPr/>
        <w:t>phần chữ</w:t>
      </w:r>
      <w:r>
        <w:rPr>
          <w:spacing w:val="24"/>
        </w:rPr>
        <w:t> </w:t>
      </w:r>
      <w:r>
        <w:rPr/>
        <w:t>ký của chủ sử dụng đất có ghi T, tuy nhiên ông</w:t>
      </w:r>
      <w:r>
        <w:rPr>
          <w:spacing w:val="26"/>
        </w:rPr>
        <w:t> </w:t>
      </w:r>
      <w:r>
        <w:rPr/>
        <w:t>T đã</w:t>
      </w:r>
      <w:r>
        <w:rPr>
          <w:spacing w:val="18"/>
        </w:rPr>
        <w:t> </w:t>
      </w:r>
      <w:r>
        <w:rPr/>
        <w:t>chết</w:t>
      </w:r>
      <w:r>
        <w:rPr>
          <w:spacing w:val="21"/>
        </w:rPr>
        <w:t> </w:t>
      </w:r>
      <w:r>
        <w:rPr/>
        <w:t>năm 2007 thì</w:t>
      </w:r>
      <w:r>
        <w:rPr>
          <w:spacing w:val="36"/>
        </w:rPr>
        <w:t> </w:t>
      </w:r>
      <w:r>
        <w:rPr/>
        <w:t>đây là</w:t>
      </w:r>
      <w:r>
        <w:rPr>
          <w:spacing w:val="18"/>
        </w:rPr>
        <w:t> </w:t>
      </w:r>
      <w:r>
        <w:rPr/>
        <w:t>chữ</w:t>
      </w:r>
      <w:r>
        <w:rPr>
          <w:spacing w:val="20"/>
        </w:rPr>
        <w:t> </w:t>
      </w:r>
      <w:r>
        <w:rPr/>
        <w:t>ký giả</w:t>
      </w:r>
      <w:r>
        <w:rPr>
          <w:spacing w:val="18"/>
        </w:rPr>
        <w:t> </w:t>
      </w:r>
      <w:r>
        <w:rPr/>
        <w:t>mạo,</w:t>
      </w:r>
      <w:r>
        <w:rPr>
          <w:spacing w:val="29"/>
        </w:rPr>
        <w:t> </w:t>
      </w:r>
      <w:r>
        <w:rPr/>
        <w:t>không phải</w:t>
      </w:r>
      <w:r>
        <w:rPr>
          <w:spacing w:val="21"/>
        </w:rPr>
        <w:t> </w:t>
      </w:r>
      <w:r>
        <w:rPr/>
        <w:t>là</w:t>
      </w:r>
      <w:r>
        <w:rPr>
          <w:spacing w:val="18"/>
        </w:rPr>
        <w:t> </w:t>
      </w:r>
      <w:r>
        <w:rPr/>
        <w:t>chữ</w:t>
      </w:r>
      <w:r>
        <w:rPr>
          <w:spacing w:val="20"/>
        </w:rPr>
        <w:t> </w:t>
      </w:r>
      <w:r>
        <w:rPr/>
        <w:t>ký của</w:t>
      </w:r>
      <w:r>
        <w:rPr>
          <w:spacing w:val="18"/>
        </w:rPr>
        <w:t> </w:t>
      </w:r>
      <w:r>
        <w:rPr/>
        <w:t>bố</w:t>
      </w:r>
      <w:r>
        <w:rPr>
          <w:spacing w:val="33"/>
        </w:rPr>
        <w:t> </w:t>
      </w:r>
      <w:r>
        <w:rPr/>
        <w:t>anh từ trước cho tới nay. Tại</w:t>
      </w:r>
      <w:r>
        <w:rPr>
          <w:spacing w:val="-12"/>
        </w:rPr>
        <w:t> </w:t>
      </w:r>
      <w:r>
        <w:rPr/>
        <w:t>biên bản xác định ranh giới và hồ </w:t>
      </w:r>
      <w:r>
        <w:rPr>
          <w:spacing w:val="13"/>
        </w:rPr>
        <w:t>sơ</w:t>
      </w:r>
      <w:r>
        <w:rPr>
          <w:spacing w:val="7"/>
        </w:rPr>
        <w:t> </w:t>
      </w:r>
      <w:r>
        <w:rPr/>
        <w:t>kỹ thuật thửa đất ngày 08/5/2000, tại phần chữ ký của chủ sử dụng đất có</w:t>
      </w:r>
      <w:r>
        <w:rPr>
          <w:spacing w:val="34"/>
        </w:rPr>
        <w:t> </w:t>
      </w:r>
      <w:r>
        <w:rPr/>
        <w:t>ghi T</w:t>
      </w:r>
      <w:r>
        <w:rPr>
          <w:spacing w:val="34"/>
        </w:rPr>
        <w:t> </w:t>
      </w:r>
      <w:r>
        <w:rPr/>
        <w:t>thì</w:t>
      </w:r>
      <w:r>
        <w:rPr>
          <w:spacing w:val="37"/>
        </w:rPr>
        <w:t> </w:t>
      </w:r>
      <w:r>
        <w:rPr/>
        <w:t>đây cũng</w:t>
      </w:r>
      <w:r>
        <w:rPr>
          <w:spacing w:val="35"/>
        </w:rPr>
        <w:t> </w:t>
      </w:r>
      <w:r>
        <w:rPr/>
        <w:t>là chữ ký giả mạo. Chính vì điều này nên phần diện tích đất nhà anh không đúng nên</w:t>
      </w:r>
      <w:r>
        <w:rPr>
          <w:spacing w:val="40"/>
        </w:rPr>
        <w:t> </w:t>
      </w:r>
      <w:r>
        <w:rPr/>
        <w:t>mới</w:t>
      </w:r>
      <w:r>
        <w:rPr>
          <w:spacing w:val="37"/>
        </w:rPr>
        <w:t> </w:t>
      </w:r>
      <w:r>
        <w:rPr/>
        <w:t>xảy ra tranh chấp</w:t>
      </w:r>
      <w:r>
        <w:rPr>
          <w:spacing w:val="40"/>
        </w:rPr>
        <w:t> </w:t>
      </w:r>
      <w:r>
        <w:rPr/>
        <w:t>với</w:t>
      </w:r>
      <w:r>
        <w:rPr>
          <w:spacing w:val="37"/>
        </w:rPr>
        <w:t> </w:t>
      </w:r>
      <w:r>
        <w:rPr/>
        <w:t>gia đình ông</w:t>
      </w:r>
      <w:r>
        <w:rPr>
          <w:spacing w:val="40"/>
        </w:rPr>
        <w:t> </w:t>
      </w:r>
      <w:r>
        <w:rPr/>
        <w:t>L.</w:t>
      </w:r>
      <w:r>
        <w:rPr>
          <w:spacing w:val="40"/>
        </w:rPr>
        <w:t> </w:t>
      </w:r>
      <w:r>
        <w:rPr/>
        <w:t>Bên cạnh đó,</w:t>
      </w:r>
      <w:r>
        <w:rPr>
          <w:spacing w:val="40"/>
        </w:rPr>
        <w:t> </w:t>
      </w:r>
      <w:r>
        <w:rPr/>
        <w:t>sau khi</w:t>
      </w:r>
      <w:r>
        <w:rPr>
          <w:spacing w:val="37"/>
        </w:rPr>
        <w:t> </w:t>
      </w:r>
      <w:r>
        <w:rPr/>
        <w:t>bản</w:t>
      </w:r>
      <w:r>
        <w:rPr>
          <w:spacing w:val="40"/>
        </w:rPr>
        <w:t> </w:t>
      </w:r>
      <w:r>
        <w:rPr/>
        <w:t>án phúc thẩm của Tòa án nhân dân tỉnh Hà Nam có hiệu lực pháp</w:t>
      </w:r>
      <w:r>
        <w:rPr>
          <w:spacing w:val="40"/>
        </w:rPr>
        <w:t> </w:t>
      </w:r>
      <w:r>
        <w:rPr/>
        <w:t>luật thì hộ gia đình anh đã thực hiện theo đúng quyết định của bản án phúc</w:t>
      </w:r>
      <w:r>
        <w:rPr>
          <w:spacing w:val="40"/>
        </w:rPr>
        <w:t> </w:t>
      </w:r>
      <w:r>
        <w:rPr/>
        <w:t>thẩm và đã tự nguyện nộp tiền vào Cơ quan Thhành án dân sự huyện Kim Bảng, do đó ngày 19/11/2019 Sở tài Ng và Môi trường tỉnh Hà Nam đã cấp Giấy chứng nhận quyền sử dụng đất số CT 234939, tại thửa số 209, tờ bản đồ PL4, diện tích 150m</w:t>
      </w:r>
      <w:r>
        <w:rPr>
          <w:vertAlign w:val="superscript"/>
        </w:rPr>
        <w:t>2</w:t>
      </w:r>
      <w:r>
        <w:rPr>
          <w:vertAlign w:val="baseline"/>
        </w:rPr>
        <w:t>, đứng tên người sử dụng đất ông Nguyễn Văn Kh, bà Đặng Thị Ng. Gần đây</w:t>
      </w:r>
      <w:r>
        <w:rPr>
          <w:spacing w:val="-2"/>
          <w:vertAlign w:val="baseline"/>
        </w:rPr>
        <w:t> </w:t>
      </w:r>
      <w:r>
        <w:rPr>
          <w:vertAlign w:val="baseline"/>
        </w:rPr>
        <w:t>gia</w:t>
      </w:r>
      <w:r>
        <w:rPr>
          <w:spacing w:val="-1"/>
          <w:vertAlign w:val="baseline"/>
        </w:rPr>
        <w:t> </w:t>
      </w:r>
      <w:r>
        <w:rPr>
          <w:vertAlign w:val="baseline"/>
        </w:rPr>
        <w:t>đình</w:t>
      </w:r>
      <w:r>
        <w:rPr>
          <w:spacing w:val="-2"/>
          <w:vertAlign w:val="baseline"/>
        </w:rPr>
        <w:t> </w:t>
      </w:r>
      <w:r>
        <w:rPr>
          <w:vertAlign w:val="baseline"/>
        </w:rPr>
        <w:t>anh, chị</w:t>
      </w:r>
      <w:r>
        <w:rPr>
          <w:spacing w:val="-14"/>
          <w:vertAlign w:val="baseline"/>
        </w:rPr>
        <w:t> </w:t>
      </w:r>
      <w:r>
        <w:rPr>
          <w:vertAlign w:val="baseline"/>
        </w:rPr>
        <w:t>tự thuê</w:t>
      </w:r>
      <w:r>
        <w:rPr>
          <w:spacing w:val="-1"/>
          <w:vertAlign w:val="baseline"/>
        </w:rPr>
        <w:t> </w:t>
      </w:r>
      <w:r>
        <w:rPr>
          <w:vertAlign w:val="baseline"/>
        </w:rPr>
        <w:t>đơn</w:t>
      </w:r>
      <w:r>
        <w:rPr>
          <w:spacing w:val="-2"/>
          <w:vertAlign w:val="baseline"/>
        </w:rPr>
        <w:t> </w:t>
      </w:r>
      <w:r>
        <w:rPr>
          <w:vertAlign w:val="baseline"/>
        </w:rPr>
        <w:t>vị</w:t>
      </w:r>
      <w:r>
        <w:rPr>
          <w:spacing w:val="-14"/>
          <w:vertAlign w:val="baseline"/>
        </w:rPr>
        <w:t> </w:t>
      </w:r>
      <w:r>
        <w:rPr>
          <w:vertAlign w:val="baseline"/>
        </w:rPr>
        <w:t>đo đạc</w:t>
      </w:r>
      <w:r>
        <w:rPr>
          <w:spacing w:val="-1"/>
          <w:vertAlign w:val="baseline"/>
        </w:rPr>
        <w:t> </w:t>
      </w:r>
      <w:r>
        <w:rPr>
          <w:vertAlign w:val="baseline"/>
        </w:rPr>
        <w:t>về</w:t>
      </w:r>
      <w:r>
        <w:rPr>
          <w:spacing w:val="-1"/>
          <w:vertAlign w:val="baseline"/>
        </w:rPr>
        <w:t> </w:t>
      </w:r>
      <w:r>
        <w:rPr>
          <w:vertAlign w:val="baseline"/>
        </w:rPr>
        <w:t>khảo sát thực tế</w:t>
      </w:r>
      <w:r>
        <w:rPr>
          <w:spacing w:val="-1"/>
          <w:vertAlign w:val="baseline"/>
        </w:rPr>
        <w:t> </w:t>
      </w:r>
      <w:r>
        <w:rPr>
          <w:vertAlign w:val="baseline"/>
        </w:rPr>
        <w:t>thì được biết thửa đất của gia đình</w:t>
      </w:r>
      <w:r>
        <w:rPr>
          <w:spacing w:val="-1"/>
          <w:vertAlign w:val="baseline"/>
        </w:rPr>
        <w:t> </w:t>
      </w:r>
      <w:r>
        <w:rPr>
          <w:vertAlign w:val="baseline"/>
        </w:rPr>
        <w:t>anh, chị</w:t>
      </w:r>
      <w:r>
        <w:rPr>
          <w:spacing w:val="-14"/>
          <w:vertAlign w:val="baseline"/>
        </w:rPr>
        <w:t> </w:t>
      </w:r>
      <w:r>
        <w:rPr>
          <w:vertAlign w:val="baseline"/>
        </w:rPr>
        <w:t>đang</w:t>
      </w:r>
      <w:r>
        <w:rPr>
          <w:spacing w:val="-1"/>
          <w:vertAlign w:val="baseline"/>
        </w:rPr>
        <w:t> </w:t>
      </w:r>
      <w:r>
        <w:rPr>
          <w:vertAlign w:val="baseline"/>
        </w:rPr>
        <w:t>sử dụng</w:t>
      </w:r>
      <w:r>
        <w:rPr>
          <w:spacing w:val="-1"/>
          <w:vertAlign w:val="baseline"/>
        </w:rPr>
        <w:t> </w:t>
      </w:r>
      <w:r>
        <w:rPr>
          <w:vertAlign w:val="baseline"/>
        </w:rPr>
        <w:t>bị</w:t>
      </w:r>
      <w:r>
        <w:rPr>
          <w:spacing w:val="-14"/>
          <w:vertAlign w:val="baseline"/>
        </w:rPr>
        <w:t> </w:t>
      </w:r>
      <w:r>
        <w:rPr>
          <w:vertAlign w:val="baseline"/>
        </w:rPr>
        <w:t>thiếu</w:t>
      </w:r>
      <w:r>
        <w:rPr>
          <w:spacing w:val="-1"/>
          <w:vertAlign w:val="baseline"/>
        </w:rPr>
        <w:t> </w:t>
      </w:r>
      <w:r>
        <w:rPr>
          <w:vertAlign w:val="baseline"/>
        </w:rPr>
        <w:t>so với</w:t>
      </w:r>
      <w:r>
        <w:rPr>
          <w:spacing w:val="-14"/>
          <w:vertAlign w:val="baseline"/>
        </w:rPr>
        <w:t> </w:t>
      </w:r>
      <w:r>
        <w:rPr>
          <w:vertAlign w:val="baseline"/>
        </w:rPr>
        <w:t>Giấy</w:t>
      </w:r>
      <w:r>
        <w:rPr>
          <w:spacing w:val="-1"/>
          <w:vertAlign w:val="baseline"/>
        </w:rPr>
        <w:t> </w:t>
      </w:r>
      <w:r>
        <w:rPr>
          <w:vertAlign w:val="baseline"/>
        </w:rPr>
        <w:t>chứng</w:t>
      </w:r>
      <w:r>
        <w:rPr>
          <w:spacing w:val="-1"/>
          <w:vertAlign w:val="baseline"/>
        </w:rPr>
        <w:t> </w:t>
      </w:r>
      <w:r>
        <w:rPr>
          <w:vertAlign w:val="baseline"/>
        </w:rPr>
        <w:t>nhận</w:t>
      </w:r>
      <w:r>
        <w:rPr>
          <w:spacing w:val="-1"/>
          <w:vertAlign w:val="baseline"/>
        </w:rPr>
        <w:t> </w:t>
      </w:r>
      <w:r>
        <w:rPr>
          <w:vertAlign w:val="baseline"/>
        </w:rPr>
        <w:t>quyền</w:t>
      </w:r>
      <w:r>
        <w:rPr>
          <w:spacing w:val="-1"/>
          <w:vertAlign w:val="baseline"/>
        </w:rPr>
        <w:t> </w:t>
      </w:r>
      <w:r>
        <w:rPr>
          <w:vertAlign w:val="baseline"/>
        </w:rPr>
        <w:t>sử dụng đất số CT 234939 này là khoảng 8m</w:t>
      </w:r>
      <w:r>
        <w:rPr>
          <w:vertAlign w:val="superscript"/>
        </w:rPr>
        <w:t>2</w:t>
      </w:r>
      <w:r>
        <w:rPr>
          <w:vertAlign w:val="baseline"/>
        </w:rPr>
        <w:t>.</w:t>
      </w:r>
    </w:p>
    <w:p>
      <w:pPr>
        <w:pStyle w:val="BodyText"/>
        <w:spacing w:line="252" w:lineRule="auto" w:before="113"/>
        <w:ind w:right="154"/>
      </w:pPr>
      <w:r>
        <w:rPr/>
        <w:t>- Người có quyền lợi, nghĩa vụ L quan là bà Hoàng Thị M trình bày: Chồng bà là ông Nguyễn Đức T, năm</w:t>
      </w:r>
      <w:r>
        <w:rPr>
          <w:spacing w:val="-3"/>
        </w:rPr>
        <w:t> </w:t>
      </w:r>
      <w:r>
        <w:rPr/>
        <w:t>1970 vợ chồng bà được Hợp tác xã Đồng Sơn chia cho</w:t>
      </w:r>
      <w:r>
        <w:rPr>
          <w:spacing w:val="34"/>
        </w:rPr>
        <w:t> </w:t>
      </w:r>
      <w:r>
        <w:rPr/>
        <w:t>430m</w:t>
      </w:r>
      <w:r>
        <w:rPr>
          <w:vertAlign w:val="superscript"/>
        </w:rPr>
        <w:t>2</w:t>
      </w:r>
      <w:r>
        <w:rPr>
          <w:vertAlign w:val="baseline"/>
        </w:rPr>
        <w:t>đất</w:t>
      </w:r>
      <w:r>
        <w:rPr>
          <w:spacing w:val="39"/>
          <w:vertAlign w:val="baseline"/>
        </w:rPr>
        <w:t> </w:t>
      </w:r>
      <w:r>
        <w:rPr>
          <w:vertAlign w:val="baseline"/>
        </w:rPr>
        <w:t>và sinh sống ổn định</w:t>
      </w:r>
      <w:r>
        <w:rPr>
          <w:spacing w:val="35"/>
          <w:vertAlign w:val="baseline"/>
        </w:rPr>
        <w:t> </w:t>
      </w:r>
      <w:r>
        <w:rPr>
          <w:vertAlign w:val="baseline"/>
        </w:rPr>
        <w:t>từ đó</w:t>
      </w:r>
      <w:r>
        <w:rPr>
          <w:spacing w:val="34"/>
          <w:vertAlign w:val="baseline"/>
        </w:rPr>
        <w:t> </w:t>
      </w:r>
      <w:r>
        <w:rPr>
          <w:vertAlign w:val="baseline"/>
        </w:rPr>
        <w:t>cho</w:t>
      </w:r>
      <w:r>
        <w:rPr>
          <w:spacing w:val="34"/>
          <w:vertAlign w:val="baseline"/>
        </w:rPr>
        <w:t> </w:t>
      </w:r>
      <w:r>
        <w:rPr>
          <w:vertAlign w:val="baseline"/>
        </w:rPr>
        <w:t>đến nay. Diện</w:t>
      </w:r>
      <w:r>
        <w:rPr>
          <w:spacing w:val="35"/>
          <w:vertAlign w:val="baseline"/>
        </w:rPr>
        <w:t> </w:t>
      </w:r>
      <w:r>
        <w:rPr>
          <w:vertAlign w:val="baseline"/>
        </w:rPr>
        <w:t>tích đất nêu trên vợ chồng bà đã chia cho các con gồm: Anh Nguyễn Mạnh T, anh Nguyễn Đức T, anh Nguyễn Văn Kh, anh Nguyễn Hồng G mỗi người khoảng 5m mặt tiền. Năm</w:t>
      </w:r>
      <w:r>
        <w:rPr>
          <w:spacing w:val="-3"/>
          <w:vertAlign w:val="baseline"/>
        </w:rPr>
        <w:t> </w:t>
      </w:r>
      <w:r>
        <w:rPr>
          <w:vertAlign w:val="baseline"/>
        </w:rPr>
        <w:t>2000 vợ chồng bà mua của xã L Sơn 79m</w:t>
      </w:r>
      <w:r>
        <w:rPr>
          <w:vertAlign w:val="superscript"/>
        </w:rPr>
        <w:t>2</w:t>
      </w:r>
      <w:r>
        <w:rPr>
          <w:vertAlign w:val="baseline"/>
        </w:rPr>
        <w:t>đất ao. Theo hồ sơ đo</w:t>
      </w:r>
      <w:r>
        <w:rPr>
          <w:spacing w:val="40"/>
          <w:vertAlign w:val="baseline"/>
        </w:rPr>
        <w:t> </w:t>
      </w:r>
      <w:r>
        <w:rPr>
          <w:vertAlign w:val="baseline"/>
        </w:rPr>
        <w:t>đạc</w:t>
      </w:r>
      <w:r>
        <w:rPr>
          <w:spacing w:val="40"/>
          <w:vertAlign w:val="baseline"/>
        </w:rPr>
        <w:t> </w:t>
      </w:r>
      <w:r>
        <w:rPr>
          <w:vertAlign w:val="baseline"/>
        </w:rPr>
        <w:t>năm</w:t>
      </w:r>
      <w:r>
        <w:rPr>
          <w:spacing w:val="40"/>
          <w:vertAlign w:val="baseline"/>
        </w:rPr>
        <w:t> </w:t>
      </w:r>
      <w:r>
        <w:rPr>
          <w:vertAlign w:val="baseline"/>
        </w:rPr>
        <w:t>2000</w:t>
      </w:r>
      <w:r>
        <w:rPr>
          <w:spacing w:val="36"/>
          <w:vertAlign w:val="baseline"/>
        </w:rPr>
        <w:t> </w:t>
      </w:r>
      <w:r>
        <w:rPr>
          <w:vertAlign w:val="baseline"/>
        </w:rPr>
        <w:t>thì</w:t>
      </w:r>
      <w:r>
        <w:rPr>
          <w:spacing w:val="40"/>
          <w:vertAlign w:val="baseline"/>
        </w:rPr>
        <w:t> </w:t>
      </w:r>
      <w:r>
        <w:rPr>
          <w:vertAlign w:val="baseline"/>
        </w:rPr>
        <w:t>gia</w:t>
      </w:r>
      <w:r>
        <w:rPr>
          <w:spacing w:val="36"/>
          <w:vertAlign w:val="baseline"/>
        </w:rPr>
        <w:t> </w:t>
      </w:r>
      <w:r>
        <w:rPr>
          <w:vertAlign w:val="baseline"/>
        </w:rPr>
        <w:t>đình</w:t>
      </w:r>
      <w:r>
        <w:rPr>
          <w:spacing w:val="36"/>
          <w:vertAlign w:val="baseline"/>
        </w:rPr>
        <w:t> </w:t>
      </w:r>
      <w:r>
        <w:rPr>
          <w:vertAlign w:val="baseline"/>
        </w:rPr>
        <w:t>bà</w:t>
      </w:r>
      <w:r>
        <w:rPr>
          <w:spacing w:val="36"/>
          <w:vertAlign w:val="baseline"/>
        </w:rPr>
        <w:t> </w:t>
      </w:r>
      <w:r>
        <w:rPr>
          <w:vertAlign w:val="baseline"/>
        </w:rPr>
        <w:t>có</w:t>
      </w:r>
      <w:r>
        <w:rPr>
          <w:spacing w:val="40"/>
          <w:vertAlign w:val="baseline"/>
        </w:rPr>
        <w:t> </w:t>
      </w:r>
      <w:r>
        <w:rPr>
          <w:vertAlign w:val="baseline"/>
        </w:rPr>
        <w:t>563m</w:t>
      </w:r>
      <w:r>
        <w:rPr>
          <w:vertAlign w:val="superscript"/>
        </w:rPr>
        <w:t>2</w:t>
      </w:r>
      <w:r>
        <w:rPr>
          <w:vertAlign w:val="baseline"/>
        </w:rPr>
        <w:t>đất.</w:t>
      </w:r>
      <w:r>
        <w:rPr>
          <w:spacing w:val="40"/>
          <w:vertAlign w:val="baseline"/>
        </w:rPr>
        <w:t> </w:t>
      </w:r>
      <w:r>
        <w:rPr>
          <w:vertAlign w:val="baseline"/>
        </w:rPr>
        <w:t>Năm 2012</w:t>
      </w:r>
      <w:r>
        <w:rPr>
          <w:spacing w:val="36"/>
          <w:vertAlign w:val="baseline"/>
        </w:rPr>
        <w:t> </w:t>
      </w:r>
      <w:r>
        <w:rPr>
          <w:vertAlign w:val="baseline"/>
        </w:rPr>
        <w:t>gia</w:t>
      </w:r>
      <w:r>
        <w:rPr>
          <w:spacing w:val="36"/>
          <w:vertAlign w:val="baseline"/>
        </w:rPr>
        <w:t> </w:t>
      </w:r>
      <w:r>
        <w:rPr>
          <w:vertAlign w:val="baseline"/>
        </w:rPr>
        <w:t>đình</w:t>
      </w:r>
      <w:r>
        <w:rPr>
          <w:spacing w:val="36"/>
          <w:vertAlign w:val="baseline"/>
        </w:rPr>
        <w:t> </w:t>
      </w:r>
      <w:r>
        <w:rPr>
          <w:vertAlign w:val="baseline"/>
        </w:rPr>
        <w:t>bà</w:t>
      </w:r>
      <w:r>
        <w:rPr>
          <w:spacing w:val="36"/>
          <w:vertAlign w:val="baseline"/>
        </w:rPr>
        <w:t> </w:t>
      </w:r>
      <w:r>
        <w:rPr>
          <w:vertAlign w:val="baseline"/>
        </w:rPr>
        <w:t>thống nhất</w:t>
      </w:r>
      <w:r>
        <w:rPr>
          <w:spacing w:val="26"/>
          <w:vertAlign w:val="baseline"/>
        </w:rPr>
        <w:t> </w:t>
      </w:r>
      <w:r>
        <w:rPr>
          <w:vertAlign w:val="baseline"/>
        </w:rPr>
        <w:t>mời địa</w:t>
      </w:r>
      <w:r>
        <w:rPr>
          <w:spacing w:val="23"/>
          <w:vertAlign w:val="baseline"/>
        </w:rPr>
        <w:t> </w:t>
      </w:r>
      <w:r>
        <w:rPr>
          <w:vertAlign w:val="baseline"/>
        </w:rPr>
        <w:t>chính</w:t>
      </w:r>
      <w:r>
        <w:rPr>
          <w:spacing w:val="22"/>
          <w:vertAlign w:val="baseline"/>
        </w:rPr>
        <w:t> </w:t>
      </w:r>
      <w:r>
        <w:rPr>
          <w:vertAlign w:val="baseline"/>
        </w:rPr>
        <w:t>xã</w:t>
      </w:r>
      <w:r>
        <w:rPr>
          <w:spacing w:val="23"/>
          <w:vertAlign w:val="baseline"/>
        </w:rPr>
        <w:t> </w:t>
      </w:r>
      <w:r>
        <w:rPr>
          <w:vertAlign w:val="baseline"/>
        </w:rPr>
        <w:t>đến</w:t>
      </w:r>
      <w:r>
        <w:rPr>
          <w:spacing w:val="22"/>
          <w:vertAlign w:val="baseline"/>
        </w:rPr>
        <w:t> </w:t>
      </w:r>
      <w:r>
        <w:rPr>
          <w:vertAlign w:val="baseline"/>
        </w:rPr>
        <w:t>đo</w:t>
      </w:r>
      <w:r>
        <w:rPr>
          <w:spacing w:val="39"/>
          <w:vertAlign w:val="baseline"/>
        </w:rPr>
        <w:t> </w:t>
      </w:r>
      <w:r>
        <w:rPr>
          <w:vertAlign w:val="baseline"/>
        </w:rPr>
        <w:t>đạc</w:t>
      </w:r>
      <w:r>
        <w:rPr>
          <w:spacing w:val="23"/>
          <w:vertAlign w:val="baseline"/>
        </w:rPr>
        <w:t> </w:t>
      </w:r>
      <w:r>
        <w:rPr>
          <w:vertAlign w:val="baseline"/>
        </w:rPr>
        <w:t>từng</w:t>
      </w:r>
      <w:r>
        <w:rPr>
          <w:spacing w:val="22"/>
          <w:vertAlign w:val="baseline"/>
        </w:rPr>
        <w:t> </w:t>
      </w:r>
      <w:r>
        <w:rPr>
          <w:vertAlign w:val="baseline"/>
        </w:rPr>
        <w:t>nhà</w:t>
      </w:r>
      <w:r>
        <w:rPr>
          <w:spacing w:val="23"/>
          <w:vertAlign w:val="baseline"/>
        </w:rPr>
        <w:t> </w:t>
      </w:r>
      <w:r>
        <w:rPr>
          <w:vertAlign w:val="baseline"/>
        </w:rPr>
        <w:t>để</w:t>
      </w:r>
      <w:r>
        <w:rPr>
          <w:spacing w:val="23"/>
          <w:vertAlign w:val="baseline"/>
        </w:rPr>
        <w:t> </w:t>
      </w:r>
      <w:r>
        <w:rPr>
          <w:vertAlign w:val="baseline"/>
        </w:rPr>
        <w:t>tách</w:t>
      </w:r>
      <w:r>
        <w:rPr>
          <w:spacing w:val="22"/>
          <w:vertAlign w:val="baseline"/>
        </w:rPr>
        <w:t> </w:t>
      </w:r>
      <w:r>
        <w:rPr>
          <w:vertAlign w:val="baseline"/>
        </w:rPr>
        <w:t>đất</w:t>
      </w:r>
      <w:r>
        <w:rPr>
          <w:spacing w:val="26"/>
          <w:vertAlign w:val="baseline"/>
        </w:rPr>
        <w:t> </w:t>
      </w:r>
      <w:r>
        <w:rPr>
          <w:vertAlign w:val="baseline"/>
        </w:rPr>
        <w:t>cho</w:t>
      </w:r>
      <w:r>
        <w:rPr>
          <w:spacing w:val="39"/>
          <w:vertAlign w:val="baseline"/>
        </w:rPr>
        <w:t> </w:t>
      </w:r>
      <w:r>
        <w:rPr>
          <w:vertAlign w:val="baseline"/>
        </w:rPr>
        <w:t>các</w:t>
      </w:r>
      <w:r>
        <w:rPr>
          <w:spacing w:val="23"/>
          <w:vertAlign w:val="baseline"/>
        </w:rPr>
        <w:t> </w:t>
      </w:r>
      <w:r>
        <w:rPr>
          <w:vertAlign w:val="baseline"/>
        </w:rPr>
        <w:t>con. Quá</w:t>
      </w:r>
      <w:r>
        <w:rPr>
          <w:spacing w:val="23"/>
          <w:vertAlign w:val="baseline"/>
        </w:rPr>
        <w:t> </w:t>
      </w:r>
      <w:r>
        <w:rPr>
          <w:vertAlign w:val="baseline"/>
        </w:rPr>
        <w:t>trình sử dụng, Nhà nước thu hồi khoảng 45m</w:t>
      </w:r>
      <w:r>
        <w:rPr>
          <w:vertAlign w:val="superscript"/>
        </w:rPr>
        <w:t>2</w:t>
      </w:r>
      <w:r>
        <w:rPr>
          <w:vertAlign w:val="baseline"/>
        </w:rPr>
        <w:t>và bồi</w:t>
      </w:r>
      <w:r>
        <w:rPr>
          <w:spacing w:val="-8"/>
          <w:vertAlign w:val="baseline"/>
        </w:rPr>
        <w:t> </w:t>
      </w:r>
      <w:r>
        <w:rPr>
          <w:vertAlign w:val="baseline"/>
        </w:rPr>
        <w:t>thường hơn 2.000.000 đồng cho gia</w:t>
      </w:r>
      <w:r>
        <w:rPr>
          <w:spacing w:val="40"/>
          <w:vertAlign w:val="baseline"/>
        </w:rPr>
        <w:t> </w:t>
      </w:r>
      <w:r>
        <w:rPr>
          <w:vertAlign w:val="baseline"/>
        </w:rPr>
        <w:t>đình</w:t>
      </w:r>
      <w:r>
        <w:rPr>
          <w:spacing w:val="40"/>
          <w:vertAlign w:val="baseline"/>
        </w:rPr>
        <w:t> </w:t>
      </w:r>
      <w:r>
        <w:rPr>
          <w:vertAlign w:val="baseline"/>
        </w:rPr>
        <w:t>bà.</w:t>
      </w:r>
      <w:r>
        <w:rPr>
          <w:spacing w:val="40"/>
          <w:vertAlign w:val="baseline"/>
        </w:rPr>
        <w:t> </w:t>
      </w:r>
      <w:r>
        <w:rPr>
          <w:vertAlign w:val="baseline"/>
        </w:rPr>
        <w:t>Nay</w:t>
      </w:r>
      <w:r>
        <w:rPr>
          <w:spacing w:val="40"/>
          <w:vertAlign w:val="baseline"/>
        </w:rPr>
        <w:t> </w:t>
      </w:r>
      <w:r>
        <w:rPr>
          <w:vertAlign w:val="baseline"/>
        </w:rPr>
        <w:t>ông</w:t>
      </w:r>
      <w:r>
        <w:rPr>
          <w:spacing w:val="40"/>
          <w:vertAlign w:val="baseline"/>
        </w:rPr>
        <w:t> </w:t>
      </w:r>
      <w:r>
        <w:rPr>
          <w:vertAlign w:val="baseline"/>
        </w:rPr>
        <w:t>L,</w:t>
      </w:r>
      <w:r>
        <w:rPr>
          <w:spacing w:val="40"/>
          <w:vertAlign w:val="baseline"/>
        </w:rPr>
        <w:t> </w:t>
      </w:r>
      <w:r>
        <w:rPr>
          <w:vertAlign w:val="baseline"/>
        </w:rPr>
        <w:t>bà</w:t>
      </w:r>
      <w:r>
        <w:rPr>
          <w:spacing w:val="40"/>
          <w:vertAlign w:val="baseline"/>
        </w:rPr>
        <w:t> </w:t>
      </w:r>
      <w:r>
        <w:rPr>
          <w:vertAlign w:val="baseline"/>
        </w:rPr>
        <w:t>Ng</w:t>
      </w:r>
      <w:r>
        <w:rPr>
          <w:spacing w:val="40"/>
          <w:vertAlign w:val="baseline"/>
        </w:rPr>
        <w:t> </w:t>
      </w:r>
      <w:r>
        <w:rPr>
          <w:vertAlign w:val="baseline"/>
        </w:rPr>
        <w:t>khởi kiện</w:t>
      </w:r>
      <w:r>
        <w:rPr>
          <w:spacing w:val="40"/>
          <w:vertAlign w:val="baseline"/>
        </w:rPr>
        <w:t> </w:t>
      </w:r>
      <w:r>
        <w:rPr>
          <w:vertAlign w:val="baseline"/>
        </w:rPr>
        <w:t>yêu</w:t>
      </w:r>
      <w:r>
        <w:rPr>
          <w:spacing w:val="40"/>
          <w:vertAlign w:val="baseline"/>
        </w:rPr>
        <w:t> </w:t>
      </w:r>
      <w:r>
        <w:rPr>
          <w:vertAlign w:val="baseline"/>
        </w:rPr>
        <w:t>cầu</w:t>
      </w:r>
      <w:r>
        <w:rPr>
          <w:spacing w:val="40"/>
          <w:vertAlign w:val="baseline"/>
        </w:rPr>
        <w:t> </w:t>
      </w:r>
      <w:r>
        <w:rPr>
          <w:vertAlign w:val="baseline"/>
        </w:rPr>
        <w:t>anh</w:t>
      </w:r>
      <w:r>
        <w:rPr>
          <w:spacing w:val="40"/>
          <w:vertAlign w:val="baseline"/>
        </w:rPr>
        <w:t> </w:t>
      </w:r>
      <w:r>
        <w:rPr>
          <w:vertAlign w:val="baseline"/>
        </w:rPr>
        <w:t>Kh,</w:t>
      </w:r>
      <w:r>
        <w:rPr>
          <w:spacing w:val="40"/>
          <w:vertAlign w:val="baseline"/>
        </w:rPr>
        <w:t> </w:t>
      </w:r>
      <w:r>
        <w:rPr>
          <w:vertAlign w:val="baseline"/>
        </w:rPr>
        <w:t>chị Ng</w:t>
      </w:r>
      <w:r>
        <w:rPr>
          <w:spacing w:val="40"/>
          <w:vertAlign w:val="baseline"/>
        </w:rPr>
        <w:t> </w:t>
      </w:r>
      <w:r>
        <w:rPr>
          <w:vertAlign w:val="baseline"/>
        </w:rPr>
        <w:t>trả</w:t>
      </w:r>
      <w:r>
        <w:rPr>
          <w:spacing w:val="40"/>
          <w:vertAlign w:val="baseline"/>
        </w:rPr>
        <w:t> </w:t>
      </w:r>
      <w:r>
        <w:rPr>
          <w:vertAlign w:val="baseline"/>
        </w:rPr>
        <w:t>lại 15m</w:t>
      </w:r>
      <w:r>
        <w:rPr>
          <w:vertAlign w:val="superscript"/>
        </w:rPr>
        <w:t>2</w:t>
      </w:r>
      <w:r>
        <w:rPr>
          <w:vertAlign w:val="baseline"/>
        </w:rPr>
        <w:t>đất đã lấn chiếm thì bà không đồng ý.</w:t>
      </w:r>
    </w:p>
    <w:p>
      <w:pPr>
        <w:pStyle w:val="BodyText"/>
        <w:spacing w:line="252" w:lineRule="auto" w:before="140"/>
        <w:ind w:right="144"/>
      </w:pPr>
      <w:r>
        <w:rPr/>
        <w:t>Người có</w:t>
      </w:r>
      <w:r>
        <w:rPr>
          <w:spacing w:val="40"/>
        </w:rPr>
        <w:t> </w:t>
      </w:r>
      <w:r>
        <w:rPr/>
        <w:t>quyền</w:t>
      </w:r>
      <w:r>
        <w:rPr>
          <w:spacing w:val="40"/>
        </w:rPr>
        <w:t> </w:t>
      </w:r>
      <w:r>
        <w:rPr/>
        <w:t>lợi, nghĩa vụ L quan</w:t>
      </w:r>
      <w:r>
        <w:rPr>
          <w:spacing w:val="40"/>
        </w:rPr>
        <w:t> </w:t>
      </w:r>
      <w:r>
        <w:rPr/>
        <w:t>là chị Đặng Thị Th, anh Nguyễn Đức</w:t>
      </w:r>
      <w:r>
        <w:rPr>
          <w:spacing w:val="40"/>
        </w:rPr>
        <w:t> </w:t>
      </w:r>
      <w:r>
        <w:rPr/>
        <w:t>T, anh Nguyễn Hồng G trình bày: Nguồn gốc</w:t>
      </w:r>
      <w:r>
        <w:rPr>
          <w:spacing w:val="40"/>
        </w:rPr>
        <w:t> </w:t>
      </w:r>
      <w:r>
        <w:rPr/>
        <w:t>diện tích đất các</w:t>
      </w:r>
      <w:r>
        <w:rPr>
          <w:spacing w:val="40"/>
        </w:rPr>
        <w:t> </w:t>
      </w:r>
      <w:r>
        <w:rPr/>
        <w:t>anh, chị đang</w:t>
      </w:r>
      <w:r>
        <w:rPr>
          <w:spacing w:val="13"/>
        </w:rPr>
        <w:t> </w:t>
      </w:r>
      <w:r>
        <w:rPr/>
        <w:t>quản</w:t>
      </w:r>
      <w:r>
        <w:rPr>
          <w:spacing w:val="30"/>
        </w:rPr>
        <w:t> </w:t>
      </w:r>
      <w:r>
        <w:rPr/>
        <w:t>lý,</w:t>
      </w:r>
      <w:r>
        <w:rPr>
          <w:spacing w:val="26"/>
        </w:rPr>
        <w:t> </w:t>
      </w:r>
      <w:r>
        <w:rPr/>
        <w:t>sử</w:t>
      </w:r>
      <w:r>
        <w:rPr>
          <w:spacing w:val="16"/>
        </w:rPr>
        <w:t> </w:t>
      </w:r>
      <w:r>
        <w:rPr/>
        <w:t>dụng</w:t>
      </w:r>
      <w:r>
        <w:rPr>
          <w:spacing w:val="30"/>
        </w:rPr>
        <w:t> </w:t>
      </w:r>
      <w:r>
        <w:rPr/>
        <w:t>là</w:t>
      </w:r>
      <w:r>
        <w:rPr>
          <w:spacing w:val="15"/>
        </w:rPr>
        <w:t> </w:t>
      </w:r>
      <w:r>
        <w:rPr/>
        <w:t>của</w:t>
      </w:r>
      <w:r>
        <w:rPr>
          <w:spacing w:val="14"/>
        </w:rPr>
        <w:t> </w:t>
      </w:r>
      <w:r>
        <w:rPr/>
        <w:t>bố,</w:t>
      </w:r>
      <w:r>
        <w:rPr>
          <w:spacing w:val="26"/>
        </w:rPr>
        <w:t> </w:t>
      </w:r>
      <w:r>
        <w:rPr/>
        <w:t>mẹ</w:t>
      </w:r>
      <w:r>
        <w:rPr>
          <w:spacing w:val="15"/>
        </w:rPr>
        <w:t> </w:t>
      </w:r>
      <w:r>
        <w:rPr/>
        <w:t>đẻ</w:t>
      </w:r>
      <w:r>
        <w:rPr>
          <w:spacing w:val="14"/>
        </w:rPr>
        <w:t> </w:t>
      </w:r>
      <w:r>
        <w:rPr/>
        <w:t>các</w:t>
      </w:r>
      <w:r>
        <w:rPr>
          <w:spacing w:val="30"/>
        </w:rPr>
        <w:t> </w:t>
      </w:r>
      <w:r>
        <w:rPr/>
        <w:t>anh</w:t>
      </w:r>
      <w:r>
        <w:rPr>
          <w:spacing w:val="14"/>
        </w:rPr>
        <w:t> </w:t>
      </w:r>
      <w:r>
        <w:rPr/>
        <w:t>chị</w:t>
      </w:r>
      <w:r>
        <w:rPr>
          <w:spacing w:val="17"/>
        </w:rPr>
        <w:t> </w:t>
      </w:r>
      <w:r>
        <w:rPr/>
        <w:t>là</w:t>
      </w:r>
      <w:r>
        <w:rPr>
          <w:spacing w:val="15"/>
        </w:rPr>
        <w:t> </w:t>
      </w:r>
      <w:r>
        <w:rPr/>
        <w:t>ông</w:t>
      </w:r>
      <w:r>
        <w:rPr>
          <w:spacing w:val="13"/>
        </w:rPr>
        <w:t> </w:t>
      </w:r>
      <w:r>
        <w:rPr/>
        <w:t>Nguyễn</w:t>
      </w:r>
      <w:r>
        <w:rPr>
          <w:spacing w:val="14"/>
        </w:rPr>
        <w:t> </w:t>
      </w:r>
      <w:r>
        <w:rPr/>
        <w:t>Đức</w:t>
      </w:r>
      <w:r>
        <w:rPr>
          <w:spacing w:val="55"/>
        </w:rPr>
        <w:t> </w:t>
      </w:r>
      <w:r>
        <w:rPr/>
        <w:t>T,</w:t>
      </w:r>
      <w:r>
        <w:rPr>
          <w:spacing w:val="25"/>
        </w:rPr>
        <w:t> </w:t>
      </w:r>
      <w:r>
        <w:rPr>
          <w:spacing w:val="-5"/>
        </w:rPr>
        <w:t>bà</w:t>
      </w:r>
    </w:p>
    <w:p>
      <w:pPr>
        <w:spacing w:after="0" w:line="252" w:lineRule="auto"/>
        <w:sectPr>
          <w:pgSz w:w="11910" w:h="16850"/>
          <w:pgMar w:header="0" w:footer="859" w:top="1080" w:bottom="1080" w:left="1540" w:right="960"/>
        </w:sectPr>
      </w:pPr>
    </w:p>
    <w:p>
      <w:pPr>
        <w:pStyle w:val="BodyText"/>
        <w:spacing w:line="252" w:lineRule="auto"/>
        <w:ind w:right="180" w:firstLine="0"/>
      </w:pPr>
      <w:r>
        <w:rPr/>
        <w:t>Hoàng Thị M</w:t>
      </w:r>
      <w:r>
        <w:rPr>
          <w:spacing w:val="-4"/>
        </w:rPr>
        <w:t> </w:t>
      </w:r>
      <w:r>
        <w:rPr/>
        <w:t>chia cho và được cấp Giấy chứng nhận quyền sử dụng năm</w:t>
      </w:r>
      <w:r>
        <w:rPr>
          <w:spacing w:val="-2"/>
        </w:rPr>
        <w:t> </w:t>
      </w:r>
      <w:r>
        <w:rPr/>
        <w:t>2012. Việc</w:t>
      </w:r>
      <w:r>
        <w:rPr>
          <w:spacing w:val="32"/>
        </w:rPr>
        <w:t> </w:t>
      </w:r>
      <w:r>
        <w:rPr/>
        <w:t>ông</w:t>
      </w:r>
      <w:r>
        <w:rPr>
          <w:spacing w:val="34"/>
        </w:rPr>
        <w:t> </w:t>
      </w:r>
      <w:r>
        <w:rPr/>
        <w:t>L, bà</w:t>
      </w:r>
      <w:r>
        <w:rPr>
          <w:spacing w:val="34"/>
        </w:rPr>
        <w:t> </w:t>
      </w:r>
      <w:r>
        <w:rPr/>
        <w:t>Ng</w:t>
      </w:r>
      <w:r>
        <w:rPr>
          <w:spacing w:val="32"/>
        </w:rPr>
        <w:t> </w:t>
      </w:r>
      <w:r>
        <w:rPr/>
        <w:t>kiện yêu cầu anh</w:t>
      </w:r>
      <w:r>
        <w:rPr>
          <w:spacing w:val="37"/>
        </w:rPr>
        <w:t> </w:t>
      </w:r>
      <w:r>
        <w:rPr/>
        <w:t>Kh, chị Ng trả</w:t>
      </w:r>
      <w:r>
        <w:rPr>
          <w:spacing w:val="32"/>
        </w:rPr>
        <w:t> </w:t>
      </w:r>
      <w:r>
        <w:rPr/>
        <w:t>lại 15m</w:t>
      </w:r>
      <w:r>
        <w:rPr>
          <w:vertAlign w:val="superscript"/>
        </w:rPr>
        <w:t>2</w:t>
      </w:r>
      <w:r>
        <w:rPr>
          <w:vertAlign w:val="baseline"/>
        </w:rPr>
        <w:t>đất</w:t>
      </w:r>
      <w:r>
        <w:rPr>
          <w:spacing w:val="35"/>
          <w:vertAlign w:val="baseline"/>
        </w:rPr>
        <w:t> </w:t>
      </w:r>
      <w:r>
        <w:rPr>
          <w:vertAlign w:val="baseline"/>
        </w:rPr>
        <w:t>lấn</w:t>
      </w:r>
      <w:r>
        <w:rPr>
          <w:spacing w:val="31"/>
          <w:vertAlign w:val="baseline"/>
        </w:rPr>
        <w:t> </w:t>
      </w:r>
      <w:r>
        <w:rPr>
          <w:vertAlign w:val="baseline"/>
        </w:rPr>
        <w:t>chiếm thì các anh, chị không đồng ý.</w:t>
      </w:r>
    </w:p>
    <w:p>
      <w:pPr>
        <w:pStyle w:val="BodyText"/>
        <w:spacing w:line="254" w:lineRule="auto" w:before="126"/>
        <w:ind w:right="173"/>
      </w:pPr>
      <w:r>
        <w:rPr/>
        <w:t>Người có</w:t>
      </w:r>
      <w:r>
        <w:rPr>
          <w:spacing w:val="35"/>
        </w:rPr>
        <w:t> </w:t>
      </w:r>
      <w:r>
        <w:rPr/>
        <w:t>quyền</w:t>
      </w:r>
      <w:r>
        <w:rPr>
          <w:spacing w:val="36"/>
        </w:rPr>
        <w:t> </w:t>
      </w:r>
      <w:r>
        <w:rPr/>
        <w:t>lợi,</w:t>
      </w:r>
      <w:r>
        <w:rPr>
          <w:spacing w:val="40"/>
        </w:rPr>
        <w:t> </w:t>
      </w:r>
      <w:r>
        <w:rPr/>
        <w:t>nghĩa vụ</w:t>
      </w:r>
      <w:r>
        <w:rPr>
          <w:spacing w:val="40"/>
        </w:rPr>
        <w:t> </w:t>
      </w:r>
      <w:r>
        <w:rPr/>
        <w:t>L quan</w:t>
      </w:r>
      <w:r>
        <w:rPr>
          <w:spacing w:val="36"/>
        </w:rPr>
        <w:t> </w:t>
      </w:r>
      <w:r>
        <w:rPr/>
        <w:t>là</w:t>
      </w:r>
      <w:r>
        <w:rPr>
          <w:spacing w:val="36"/>
        </w:rPr>
        <w:t> </w:t>
      </w:r>
      <w:r>
        <w:rPr/>
        <w:t>Sở Tài</w:t>
      </w:r>
      <w:r>
        <w:rPr>
          <w:spacing w:val="28"/>
        </w:rPr>
        <w:t> </w:t>
      </w:r>
      <w:r>
        <w:rPr/>
        <w:t>Ng</w:t>
      </w:r>
      <w:r>
        <w:rPr>
          <w:spacing w:val="36"/>
        </w:rPr>
        <w:t> </w:t>
      </w:r>
      <w:r>
        <w:rPr/>
        <w:t>và</w:t>
      </w:r>
      <w:r>
        <w:rPr>
          <w:spacing w:val="36"/>
        </w:rPr>
        <w:t> </w:t>
      </w:r>
      <w:r>
        <w:rPr/>
        <w:t>Môi trường</w:t>
      </w:r>
      <w:r>
        <w:rPr>
          <w:spacing w:val="36"/>
        </w:rPr>
        <w:t> </w:t>
      </w:r>
      <w:r>
        <w:rPr/>
        <w:t>tỉnh Hà Nam do ông Nguyễn Văn Hảo, Giám đốc là người đại diện theo pháp luật trình bày: Ngày 19/11/2019 Sở tài Ng và Môi trường tỉnh Hà Nam cấp Giấy chứng nhận quyền sử dụng đất số CT 234939 đứng tên ông Nguyễn Văn</w:t>
      </w:r>
      <w:r>
        <w:rPr>
          <w:spacing w:val="40"/>
        </w:rPr>
        <w:t> </w:t>
      </w:r>
      <w:r>
        <w:rPr/>
        <w:t>Kh cùng</w:t>
      </w:r>
      <w:r>
        <w:rPr>
          <w:spacing w:val="31"/>
        </w:rPr>
        <w:t> </w:t>
      </w:r>
      <w:r>
        <w:rPr/>
        <w:t>vợ</w:t>
      </w:r>
      <w:r>
        <w:rPr>
          <w:spacing w:val="40"/>
        </w:rPr>
        <w:t> </w:t>
      </w:r>
      <w:r>
        <w:rPr/>
        <w:t>là</w:t>
      </w:r>
      <w:r>
        <w:rPr>
          <w:spacing w:val="31"/>
        </w:rPr>
        <w:t> </w:t>
      </w:r>
      <w:r>
        <w:rPr/>
        <w:t>bà</w:t>
      </w:r>
      <w:r>
        <w:rPr>
          <w:spacing w:val="31"/>
        </w:rPr>
        <w:t> </w:t>
      </w:r>
      <w:r>
        <w:rPr/>
        <w:t>Đặng</w:t>
      </w:r>
      <w:r>
        <w:rPr>
          <w:spacing w:val="31"/>
        </w:rPr>
        <w:t> </w:t>
      </w:r>
      <w:r>
        <w:rPr/>
        <w:t>Thị</w:t>
      </w:r>
      <w:r>
        <w:rPr>
          <w:spacing w:val="40"/>
        </w:rPr>
        <w:t> </w:t>
      </w:r>
      <w:r>
        <w:rPr/>
        <w:t>Ng</w:t>
      </w:r>
      <w:r>
        <w:rPr>
          <w:spacing w:val="31"/>
        </w:rPr>
        <w:t> </w:t>
      </w:r>
      <w:r>
        <w:rPr/>
        <w:t>cùng</w:t>
      </w:r>
      <w:r>
        <w:rPr>
          <w:spacing w:val="31"/>
        </w:rPr>
        <w:t> </w:t>
      </w:r>
      <w:r>
        <w:rPr/>
        <w:t>địa</w:t>
      </w:r>
      <w:r>
        <w:rPr>
          <w:spacing w:val="31"/>
        </w:rPr>
        <w:t> </w:t>
      </w:r>
      <w:r>
        <w:rPr/>
        <w:t>chỉ</w:t>
      </w:r>
      <w:r>
        <w:rPr>
          <w:spacing w:val="40"/>
        </w:rPr>
        <w:t> </w:t>
      </w:r>
      <w:r>
        <w:rPr/>
        <w:t>Thôn</w:t>
      </w:r>
      <w:r>
        <w:rPr>
          <w:spacing w:val="31"/>
        </w:rPr>
        <w:t> </w:t>
      </w:r>
      <w:r>
        <w:rPr/>
        <w:t>Đ,</w:t>
      </w:r>
      <w:r>
        <w:rPr>
          <w:spacing w:val="40"/>
        </w:rPr>
        <w:t> </w:t>
      </w:r>
      <w:r>
        <w:rPr/>
        <w:t>xã</w:t>
      </w:r>
      <w:r>
        <w:rPr>
          <w:spacing w:val="31"/>
        </w:rPr>
        <w:t> </w:t>
      </w:r>
      <w:r>
        <w:rPr/>
        <w:t>L S,</w:t>
      </w:r>
      <w:r>
        <w:rPr>
          <w:spacing w:val="40"/>
        </w:rPr>
        <w:t> </w:t>
      </w:r>
      <w:r>
        <w:rPr/>
        <w:t>huyện</w:t>
      </w:r>
      <w:r>
        <w:rPr>
          <w:spacing w:val="40"/>
        </w:rPr>
        <w:t> </w:t>
      </w:r>
      <w:r>
        <w:rPr/>
        <w:t>Kim Bảng, tỉnh Hà Nam tại thửa đất số 209,</w:t>
      </w:r>
      <w:r>
        <w:rPr>
          <w:spacing w:val="40"/>
        </w:rPr>
        <w:t> </w:t>
      </w:r>
      <w:r>
        <w:rPr/>
        <w:t>tờ bản </w:t>
      </w:r>
      <w:r>
        <w:rPr>
          <w:spacing w:val="10"/>
        </w:rPr>
        <w:t>đồ </w:t>
      </w:r>
      <w:r>
        <w:rPr/>
        <w:t>phụ lục số 04, diện tích 150m</w:t>
      </w:r>
      <w:r>
        <w:rPr>
          <w:vertAlign w:val="superscript"/>
        </w:rPr>
        <w:t>2</w:t>
      </w:r>
      <w:r>
        <w:rPr>
          <w:spacing w:val="40"/>
          <w:vertAlign w:val="baseline"/>
        </w:rPr>
        <w:t> </w:t>
      </w:r>
      <w:r>
        <w:rPr>
          <w:vertAlign w:val="baseline"/>
        </w:rPr>
        <w:t>là thực</w:t>
      </w:r>
      <w:r>
        <w:rPr>
          <w:spacing w:val="40"/>
          <w:vertAlign w:val="baseline"/>
        </w:rPr>
        <w:t> </w:t>
      </w:r>
      <w:r>
        <w:rPr>
          <w:vertAlign w:val="baseline"/>
        </w:rPr>
        <w:t>hiện theo</w:t>
      </w:r>
      <w:r>
        <w:rPr>
          <w:spacing w:val="40"/>
          <w:vertAlign w:val="baseline"/>
        </w:rPr>
        <w:t> </w:t>
      </w:r>
      <w:r>
        <w:rPr>
          <w:vertAlign w:val="baseline"/>
        </w:rPr>
        <w:t>đúng trình tự,</w:t>
      </w:r>
      <w:r>
        <w:rPr>
          <w:spacing w:val="40"/>
          <w:vertAlign w:val="baseline"/>
        </w:rPr>
        <w:t> </w:t>
      </w:r>
      <w:r>
        <w:rPr>
          <w:vertAlign w:val="baseline"/>
        </w:rPr>
        <w:t>thủ tục</w:t>
      </w:r>
      <w:r>
        <w:rPr>
          <w:spacing w:val="40"/>
          <w:vertAlign w:val="baseline"/>
        </w:rPr>
        <w:t> </w:t>
      </w:r>
      <w:r>
        <w:rPr>
          <w:vertAlign w:val="baseline"/>
        </w:rPr>
        <w:t>được</w:t>
      </w:r>
      <w:r>
        <w:rPr>
          <w:spacing w:val="40"/>
          <w:vertAlign w:val="baseline"/>
        </w:rPr>
        <w:t> </w:t>
      </w:r>
      <w:r>
        <w:rPr>
          <w:vertAlign w:val="baseline"/>
        </w:rPr>
        <w:t>quy định</w:t>
      </w:r>
      <w:r>
        <w:rPr>
          <w:spacing w:val="40"/>
          <w:vertAlign w:val="baseline"/>
        </w:rPr>
        <w:t> </w:t>
      </w:r>
      <w:r>
        <w:rPr>
          <w:vertAlign w:val="baseline"/>
        </w:rPr>
        <w:t>tại Điều 99 Luật đất đai năm 2013, cụ thể: Ngày 31/10/2019, Văn phòng đăng ký đất đai Chi nhánh huyện Kim Bảng tiếp nhận hồ sơ đăng ký biến động quyền sử dụng đất do ông Nguyễn Văn Kh nộp gồm có:</w:t>
      </w:r>
    </w:p>
    <w:p>
      <w:pPr>
        <w:pStyle w:val="ListParagraph"/>
        <w:numPr>
          <w:ilvl w:val="0"/>
          <w:numId w:val="3"/>
        </w:numPr>
        <w:tabs>
          <w:tab w:pos="1104" w:val="left" w:leader="none"/>
        </w:tabs>
        <w:spacing w:line="256" w:lineRule="auto" w:before="101" w:after="0"/>
        <w:ind w:left="156" w:right="182" w:firstLine="721"/>
        <w:jc w:val="both"/>
        <w:rPr>
          <w:rFonts w:ascii="Courier New" w:hAnsi="Courier New"/>
          <w:sz w:val="28"/>
        </w:rPr>
      </w:pPr>
      <w:r>
        <w:rPr>
          <w:sz w:val="28"/>
        </w:rPr>
        <w:t>Giấy chứng nhận quyền sử dụng đất số BD 448883 đứng tên ông Nguyễn Văn Kh cùng vợ</w:t>
      </w:r>
      <w:r>
        <w:rPr>
          <w:spacing w:val="38"/>
          <w:sz w:val="28"/>
        </w:rPr>
        <w:t> </w:t>
      </w:r>
      <w:r>
        <w:rPr>
          <w:sz w:val="28"/>
        </w:rPr>
        <w:t>là bà Đặng Thị Ng tại thửa đất số 209, tờ bản đồ phụ lục số 04, diện tích 135m</w:t>
      </w:r>
      <w:r>
        <w:rPr>
          <w:sz w:val="28"/>
          <w:vertAlign w:val="superscript"/>
        </w:rPr>
        <w:t>2</w:t>
      </w:r>
      <w:r>
        <w:rPr>
          <w:rFonts w:ascii="Courier New" w:hAnsi="Courier New"/>
          <w:sz w:val="28"/>
          <w:vertAlign w:val="baseline"/>
        </w:rPr>
        <w:t>.</w:t>
      </w:r>
    </w:p>
    <w:p>
      <w:pPr>
        <w:pStyle w:val="ListParagraph"/>
        <w:numPr>
          <w:ilvl w:val="0"/>
          <w:numId w:val="3"/>
        </w:numPr>
        <w:tabs>
          <w:tab w:pos="1058" w:val="left" w:leader="none"/>
        </w:tabs>
        <w:spacing w:line="256" w:lineRule="auto" w:before="84" w:after="0"/>
        <w:ind w:left="156" w:right="184" w:firstLine="721"/>
        <w:jc w:val="both"/>
        <w:rPr>
          <w:sz w:val="28"/>
        </w:rPr>
      </w:pPr>
      <w:r>
        <w:rPr>
          <w:sz w:val="28"/>
        </w:rPr>
        <w:t>Bản án số 02/2015/ST-DS ngày 24/7/2015 của Tòa án nhân dân huyện Kim Bảng và Bản án số 11/2015/DS-PT ngày 29/9/2015 của Tòa án nhân dân tỉnh Hà Nam về việc “Tranh chấp quyền sử dụng đất”.</w:t>
      </w:r>
    </w:p>
    <w:p>
      <w:pPr>
        <w:pStyle w:val="ListParagraph"/>
        <w:numPr>
          <w:ilvl w:val="0"/>
          <w:numId w:val="3"/>
        </w:numPr>
        <w:tabs>
          <w:tab w:pos="1104" w:val="left" w:leader="none"/>
        </w:tabs>
        <w:spacing w:line="256" w:lineRule="auto" w:before="107" w:after="0"/>
        <w:ind w:left="156" w:right="183" w:firstLine="721"/>
        <w:jc w:val="both"/>
        <w:rPr>
          <w:sz w:val="28"/>
        </w:rPr>
      </w:pPr>
      <w:r>
        <w:rPr>
          <w:sz w:val="28"/>
        </w:rPr>
        <w:t>Quyết định số 07/2018/QĐ-SCBSBA ngày 21/12/2018 của Tòa</w:t>
      </w:r>
      <w:r>
        <w:rPr>
          <w:spacing w:val="40"/>
          <w:sz w:val="28"/>
        </w:rPr>
        <w:t> </w:t>
      </w:r>
      <w:r>
        <w:rPr>
          <w:sz w:val="28"/>
        </w:rPr>
        <w:t>án</w:t>
      </w:r>
      <w:r>
        <w:rPr>
          <w:spacing w:val="80"/>
          <w:sz w:val="28"/>
        </w:rPr>
        <w:t> </w:t>
      </w:r>
      <w:r>
        <w:rPr>
          <w:sz w:val="28"/>
        </w:rPr>
        <w:t>nhân dân tỉnh Hà</w:t>
      </w:r>
      <w:r>
        <w:rPr>
          <w:spacing w:val="32"/>
          <w:sz w:val="28"/>
        </w:rPr>
        <w:t> </w:t>
      </w:r>
      <w:r>
        <w:rPr>
          <w:sz w:val="28"/>
        </w:rPr>
        <w:t>Nam về việc sửa chữa, bổ sung bản án phúc thẩm.</w:t>
      </w:r>
    </w:p>
    <w:p>
      <w:pPr>
        <w:pStyle w:val="ListParagraph"/>
        <w:numPr>
          <w:ilvl w:val="0"/>
          <w:numId w:val="3"/>
        </w:numPr>
        <w:tabs>
          <w:tab w:pos="1058" w:val="left" w:leader="none"/>
        </w:tabs>
        <w:spacing w:line="244" w:lineRule="auto" w:before="122" w:after="0"/>
        <w:ind w:left="156" w:right="184" w:firstLine="721"/>
        <w:jc w:val="both"/>
        <w:rPr>
          <w:sz w:val="28"/>
        </w:rPr>
      </w:pPr>
      <w:r>
        <w:rPr>
          <w:sz w:val="28"/>
        </w:rPr>
        <w:t>Thông báo số 561/TB-TANDCC ngày 26/9/2018 của Tòa án nhân dân cấp cao tại Hà Nội về việc giải</w:t>
      </w:r>
      <w:r>
        <w:rPr>
          <w:spacing w:val="-4"/>
          <w:sz w:val="28"/>
        </w:rPr>
        <w:t> </w:t>
      </w:r>
      <w:r>
        <w:rPr>
          <w:sz w:val="28"/>
        </w:rPr>
        <w:t>quyết đơn đề nghị giám đốc thẩm.</w:t>
      </w:r>
    </w:p>
    <w:p>
      <w:pPr>
        <w:pStyle w:val="ListParagraph"/>
        <w:numPr>
          <w:ilvl w:val="0"/>
          <w:numId w:val="3"/>
        </w:numPr>
        <w:tabs>
          <w:tab w:pos="1074" w:val="left" w:leader="none"/>
        </w:tabs>
        <w:spacing w:line="252" w:lineRule="auto" w:before="139" w:after="0"/>
        <w:ind w:left="156" w:right="184" w:firstLine="721"/>
        <w:jc w:val="both"/>
        <w:rPr>
          <w:sz w:val="28"/>
        </w:rPr>
      </w:pPr>
      <w:r>
        <w:rPr>
          <w:sz w:val="28"/>
        </w:rPr>
        <w:t>Quyết định số 01/2019/QĐ-CCTHADS ngày 26/02/2019 của Chi cục Thhành án dân sự huyện Kim Bảng, tỉnh Hà</w:t>
      </w:r>
      <w:r>
        <w:rPr>
          <w:spacing w:val="40"/>
          <w:sz w:val="28"/>
        </w:rPr>
        <w:t> </w:t>
      </w:r>
      <w:r>
        <w:rPr>
          <w:sz w:val="28"/>
        </w:rPr>
        <w:t>Nam về việc</w:t>
      </w:r>
      <w:r>
        <w:rPr>
          <w:spacing w:val="40"/>
          <w:sz w:val="28"/>
        </w:rPr>
        <w:t> </w:t>
      </w:r>
      <w:r>
        <w:rPr>
          <w:sz w:val="28"/>
        </w:rPr>
        <w:t>cưỡng chế chuyển giao quyền sử dụng đất.</w:t>
      </w:r>
    </w:p>
    <w:p>
      <w:pPr>
        <w:pStyle w:val="ListParagraph"/>
        <w:numPr>
          <w:ilvl w:val="0"/>
          <w:numId w:val="3"/>
        </w:numPr>
        <w:tabs>
          <w:tab w:pos="1104" w:val="left" w:leader="none"/>
        </w:tabs>
        <w:spacing w:line="256" w:lineRule="auto" w:before="127" w:after="0"/>
        <w:ind w:left="156" w:right="190" w:firstLine="721"/>
        <w:jc w:val="both"/>
        <w:rPr>
          <w:sz w:val="28"/>
        </w:rPr>
      </w:pPr>
      <w:r>
        <w:rPr>
          <w:sz w:val="28"/>
        </w:rPr>
        <w:t>Biên bản về việc cưỡng chế chuyển giao quyền sử dụng đất ngày </w:t>
      </w:r>
      <w:r>
        <w:rPr>
          <w:spacing w:val="-2"/>
          <w:sz w:val="28"/>
        </w:rPr>
        <w:t>04/3/2019.</w:t>
      </w:r>
    </w:p>
    <w:p>
      <w:pPr>
        <w:pStyle w:val="ListParagraph"/>
        <w:numPr>
          <w:ilvl w:val="0"/>
          <w:numId w:val="3"/>
        </w:numPr>
        <w:tabs>
          <w:tab w:pos="1043" w:val="left" w:leader="none"/>
        </w:tabs>
        <w:spacing w:line="256" w:lineRule="auto" w:before="106" w:after="0"/>
        <w:ind w:left="156" w:right="159" w:firstLine="721"/>
        <w:jc w:val="both"/>
        <w:rPr>
          <w:sz w:val="28"/>
        </w:rPr>
      </w:pPr>
      <w:r>
        <w:rPr>
          <w:sz w:val="28"/>
        </w:rPr>
        <w:t>Công</w:t>
      </w:r>
      <w:r>
        <w:rPr>
          <w:spacing w:val="-6"/>
          <w:sz w:val="28"/>
        </w:rPr>
        <w:t> </w:t>
      </w:r>
      <w:r>
        <w:rPr>
          <w:sz w:val="28"/>
        </w:rPr>
        <w:t>văn</w:t>
      </w:r>
      <w:r>
        <w:rPr>
          <w:spacing w:val="-6"/>
          <w:sz w:val="28"/>
        </w:rPr>
        <w:t> </w:t>
      </w:r>
      <w:r>
        <w:rPr>
          <w:sz w:val="28"/>
        </w:rPr>
        <w:t>số 69/CV-CCTHA</w:t>
      </w:r>
      <w:r>
        <w:rPr>
          <w:spacing w:val="-10"/>
          <w:sz w:val="28"/>
        </w:rPr>
        <w:t> </w:t>
      </w:r>
      <w:r>
        <w:rPr>
          <w:sz w:val="28"/>
        </w:rPr>
        <w:t>ngày</w:t>
      </w:r>
      <w:r>
        <w:rPr>
          <w:spacing w:val="-6"/>
          <w:sz w:val="28"/>
        </w:rPr>
        <w:t> </w:t>
      </w:r>
      <w:r>
        <w:rPr>
          <w:sz w:val="28"/>
        </w:rPr>
        <w:t>07/3/2019</w:t>
      </w:r>
      <w:r>
        <w:rPr>
          <w:spacing w:val="-6"/>
          <w:sz w:val="28"/>
        </w:rPr>
        <w:t> </w:t>
      </w:r>
      <w:r>
        <w:rPr>
          <w:sz w:val="28"/>
        </w:rPr>
        <w:t>của</w:t>
      </w:r>
      <w:r>
        <w:rPr>
          <w:spacing w:val="-5"/>
          <w:sz w:val="28"/>
        </w:rPr>
        <w:t> </w:t>
      </w:r>
      <w:r>
        <w:rPr>
          <w:sz w:val="28"/>
        </w:rPr>
        <w:t>Chi</w:t>
      </w:r>
      <w:r>
        <w:rPr>
          <w:spacing w:val="-17"/>
          <w:sz w:val="28"/>
        </w:rPr>
        <w:t> </w:t>
      </w:r>
      <w:r>
        <w:rPr>
          <w:sz w:val="28"/>
        </w:rPr>
        <w:t>cục Thhành</w:t>
      </w:r>
      <w:r>
        <w:rPr>
          <w:spacing w:val="-6"/>
          <w:sz w:val="28"/>
        </w:rPr>
        <w:t> </w:t>
      </w:r>
      <w:r>
        <w:rPr>
          <w:sz w:val="28"/>
        </w:rPr>
        <w:t>án</w:t>
      </w:r>
      <w:r>
        <w:rPr>
          <w:spacing w:val="-6"/>
          <w:sz w:val="28"/>
        </w:rPr>
        <w:t> </w:t>
      </w:r>
      <w:r>
        <w:rPr>
          <w:sz w:val="28"/>
        </w:rPr>
        <w:t>dân sự huyện Kim</w:t>
      </w:r>
      <w:r>
        <w:rPr>
          <w:spacing w:val="-2"/>
          <w:sz w:val="28"/>
        </w:rPr>
        <w:t> </w:t>
      </w:r>
      <w:r>
        <w:rPr>
          <w:sz w:val="28"/>
        </w:rPr>
        <w:t>Bảng về việc đề nghị</w:t>
      </w:r>
      <w:r>
        <w:rPr>
          <w:spacing w:val="-10"/>
          <w:sz w:val="28"/>
        </w:rPr>
        <w:t> </w:t>
      </w:r>
      <w:r>
        <w:rPr>
          <w:sz w:val="28"/>
        </w:rPr>
        <w:t>cấp</w:t>
      </w:r>
      <w:r>
        <w:rPr>
          <w:spacing w:val="-14"/>
          <w:sz w:val="28"/>
        </w:rPr>
        <w:t> </w:t>
      </w:r>
      <w:r>
        <w:rPr>
          <w:sz w:val="28"/>
        </w:rPr>
        <w:t>Giấy chứng nhận quyền sử</w:t>
      </w:r>
      <w:r>
        <w:rPr>
          <w:spacing w:val="-27"/>
          <w:sz w:val="28"/>
        </w:rPr>
        <w:t> </w:t>
      </w:r>
      <w:r>
        <w:rPr>
          <w:sz w:val="28"/>
        </w:rPr>
        <w:t>dụng đất.</w:t>
      </w:r>
    </w:p>
    <w:p>
      <w:pPr>
        <w:pStyle w:val="ListParagraph"/>
        <w:numPr>
          <w:ilvl w:val="0"/>
          <w:numId w:val="3"/>
        </w:numPr>
        <w:tabs>
          <w:tab w:pos="1043" w:val="left" w:leader="none"/>
        </w:tabs>
        <w:spacing w:line="252" w:lineRule="auto" w:before="122" w:after="0"/>
        <w:ind w:left="156" w:right="182" w:firstLine="721"/>
        <w:jc w:val="both"/>
        <w:rPr>
          <w:sz w:val="28"/>
        </w:rPr>
      </w:pPr>
      <w:r>
        <w:rPr>
          <w:sz w:val="28"/>
        </w:rPr>
        <w:t>Đơn đăng ký biến động đất đai mẫu 09/ĐK có xác nhận của công chức địa chính xã và UBND xã L Sơn về tình trạng thửa đất phù hợp quy hoạch, không có tranh chấp.</w:t>
      </w:r>
    </w:p>
    <w:p>
      <w:pPr>
        <w:pStyle w:val="BodyText"/>
        <w:spacing w:line="252" w:lineRule="auto" w:before="127"/>
        <w:ind w:right="161"/>
      </w:pPr>
      <w:r>
        <w:rPr/>
        <w:t>Ngày 13/11/2019, ông Nguyễn Văn</w:t>
      </w:r>
      <w:r>
        <w:rPr>
          <w:spacing w:val="40"/>
        </w:rPr>
        <w:t> </w:t>
      </w:r>
      <w:r>
        <w:rPr/>
        <w:t>Kh hoàn thành nghĩa vụ tài chính</w:t>
      </w:r>
      <w:r>
        <w:rPr>
          <w:spacing w:val="40"/>
        </w:rPr>
        <w:t> </w:t>
      </w:r>
      <w:r>
        <w:rPr/>
        <w:t>theo quy định (giấy nộp tiền vào ngân sách Nhà nước do Kho bạc Nhà nước huyện Kim Bảng xác nhận nội dung nộp tiền thuế thu nhập từ chuyển nhượng bất</w:t>
      </w:r>
      <w:r>
        <w:rPr>
          <w:spacing w:val="39"/>
        </w:rPr>
        <w:t> </w:t>
      </w:r>
      <w:r>
        <w:rPr/>
        <w:t>động sản,</w:t>
      </w:r>
      <w:r>
        <w:rPr>
          <w:spacing w:val="40"/>
        </w:rPr>
        <w:t> </w:t>
      </w:r>
      <w:r>
        <w:rPr/>
        <w:t>lệ phí</w:t>
      </w:r>
      <w:r>
        <w:rPr>
          <w:spacing w:val="40"/>
        </w:rPr>
        <w:t> </w:t>
      </w:r>
      <w:r>
        <w:rPr/>
        <w:t>trước</w:t>
      </w:r>
      <w:r>
        <w:rPr>
          <w:spacing w:val="40"/>
        </w:rPr>
        <w:t> </w:t>
      </w:r>
      <w:r>
        <w:rPr/>
        <w:t>bạ).</w:t>
      </w:r>
      <w:r>
        <w:rPr>
          <w:spacing w:val="40"/>
        </w:rPr>
        <w:t> </w:t>
      </w:r>
      <w:r>
        <w:rPr/>
        <w:t>Chi</w:t>
      </w:r>
      <w:r>
        <w:rPr>
          <w:spacing w:val="39"/>
        </w:rPr>
        <w:t> </w:t>
      </w:r>
      <w:r>
        <w:rPr/>
        <w:t>nhánh Văn phòng đăng</w:t>
      </w:r>
      <w:r>
        <w:rPr>
          <w:spacing w:val="40"/>
        </w:rPr>
        <w:t> </w:t>
      </w:r>
      <w:r>
        <w:rPr/>
        <w:t>ký đất</w:t>
      </w:r>
      <w:r>
        <w:rPr>
          <w:spacing w:val="39"/>
        </w:rPr>
        <w:t> </w:t>
      </w:r>
      <w:r>
        <w:rPr/>
        <w:t>đai huyện Kim Bảng kiểm tra và</w:t>
      </w:r>
      <w:r>
        <w:rPr>
          <w:spacing w:val="40"/>
        </w:rPr>
        <w:t> </w:t>
      </w:r>
      <w:r>
        <w:rPr/>
        <w:t>trình Sở Tài Ng và Môi trường ký Giấy chứng nhận quyền</w:t>
      </w:r>
      <w:r>
        <w:rPr>
          <w:spacing w:val="9"/>
        </w:rPr>
        <w:t> </w:t>
      </w:r>
      <w:r>
        <w:rPr/>
        <w:t>sử</w:t>
      </w:r>
      <w:r>
        <w:rPr>
          <w:spacing w:val="13"/>
        </w:rPr>
        <w:t> </w:t>
      </w:r>
      <w:r>
        <w:rPr/>
        <w:t>dụng</w:t>
      </w:r>
      <w:r>
        <w:rPr>
          <w:spacing w:val="10"/>
        </w:rPr>
        <w:t> </w:t>
      </w:r>
      <w:r>
        <w:rPr/>
        <w:t>đất</w:t>
      </w:r>
      <w:r>
        <w:rPr>
          <w:spacing w:val="14"/>
        </w:rPr>
        <w:t> </w:t>
      </w:r>
      <w:r>
        <w:rPr/>
        <w:t>số</w:t>
      </w:r>
      <w:r>
        <w:rPr>
          <w:spacing w:val="10"/>
        </w:rPr>
        <w:t> </w:t>
      </w:r>
      <w:r>
        <w:rPr/>
        <w:t>CT</w:t>
      </w:r>
      <w:r>
        <w:rPr>
          <w:spacing w:val="23"/>
        </w:rPr>
        <w:t> </w:t>
      </w:r>
      <w:r>
        <w:rPr/>
        <w:t>234939</w:t>
      </w:r>
      <w:r>
        <w:rPr>
          <w:spacing w:val="10"/>
        </w:rPr>
        <w:t> </w:t>
      </w:r>
      <w:r>
        <w:rPr/>
        <w:t>đứng</w:t>
      </w:r>
      <w:r>
        <w:rPr>
          <w:spacing w:val="10"/>
        </w:rPr>
        <w:t> </w:t>
      </w:r>
      <w:r>
        <w:rPr/>
        <w:t>tên</w:t>
      </w:r>
      <w:r>
        <w:rPr>
          <w:spacing w:val="10"/>
        </w:rPr>
        <w:t> </w:t>
      </w:r>
      <w:r>
        <w:rPr/>
        <w:t>ông</w:t>
      </w:r>
      <w:r>
        <w:rPr>
          <w:spacing w:val="26"/>
        </w:rPr>
        <w:t> </w:t>
      </w:r>
      <w:r>
        <w:rPr/>
        <w:t>Nguyễn</w:t>
      </w:r>
      <w:r>
        <w:rPr>
          <w:spacing w:val="10"/>
        </w:rPr>
        <w:t> </w:t>
      </w:r>
      <w:r>
        <w:rPr/>
        <w:t>Văn</w:t>
      </w:r>
      <w:r>
        <w:rPr>
          <w:spacing w:val="27"/>
        </w:rPr>
        <w:t> </w:t>
      </w:r>
      <w:r>
        <w:rPr/>
        <w:t>Kh</w:t>
      </w:r>
      <w:r>
        <w:rPr>
          <w:spacing w:val="11"/>
        </w:rPr>
        <w:t> </w:t>
      </w:r>
      <w:r>
        <w:rPr/>
        <w:t>cùng</w:t>
      </w:r>
      <w:r>
        <w:rPr>
          <w:spacing w:val="10"/>
        </w:rPr>
        <w:t> </w:t>
      </w:r>
      <w:r>
        <w:rPr/>
        <w:t>vợ</w:t>
      </w:r>
      <w:r>
        <w:rPr>
          <w:spacing w:val="32"/>
        </w:rPr>
        <w:t> </w:t>
      </w:r>
      <w:r>
        <w:rPr/>
        <w:t>là</w:t>
      </w:r>
      <w:r>
        <w:rPr>
          <w:spacing w:val="11"/>
        </w:rPr>
        <w:t> </w:t>
      </w:r>
      <w:r>
        <w:rPr>
          <w:spacing w:val="-5"/>
        </w:rPr>
        <w:t>bà</w:t>
      </w:r>
    </w:p>
    <w:p>
      <w:pPr>
        <w:spacing w:after="0" w:line="252" w:lineRule="auto"/>
        <w:sectPr>
          <w:pgSz w:w="11910" w:h="16850"/>
          <w:pgMar w:header="0" w:footer="859" w:top="1080" w:bottom="1080" w:left="1540" w:right="960"/>
        </w:sectPr>
      </w:pPr>
    </w:p>
    <w:p>
      <w:pPr>
        <w:pStyle w:val="BodyText"/>
        <w:spacing w:line="247" w:lineRule="auto"/>
        <w:ind w:right="167" w:firstLine="0"/>
      </w:pPr>
      <w:r>
        <w:rPr/>
        <w:t>Đặng Thị Ng cùng địa chỉ Thôn Đ, xã L S, huyện Kim Bảng, tỉnh Hà Nam tại thửa</w:t>
      </w:r>
      <w:r>
        <w:rPr>
          <w:spacing w:val="16"/>
        </w:rPr>
        <w:t> </w:t>
      </w:r>
      <w:r>
        <w:rPr/>
        <w:t>đất số</w:t>
      </w:r>
      <w:r>
        <w:rPr>
          <w:spacing w:val="15"/>
        </w:rPr>
        <w:t> </w:t>
      </w:r>
      <w:r>
        <w:rPr/>
        <w:t>209,</w:t>
      </w:r>
      <w:r>
        <w:rPr>
          <w:spacing w:val="28"/>
        </w:rPr>
        <w:t> </w:t>
      </w:r>
      <w:r>
        <w:rPr/>
        <w:t>tờ bản đồ</w:t>
      </w:r>
      <w:r>
        <w:rPr>
          <w:spacing w:val="15"/>
        </w:rPr>
        <w:t> </w:t>
      </w:r>
      <w:r>
        <w:rPr/>
        <w:t>phụ</w:t>
      </w:r>
      <w:r>
        <w:rPr>
          <w:spacing w:val="15"/>
        </w:rPr>
        <w:t> </w:t>
      </w:r>
      <w:r>
        <w:rPr/>
        <w:t>lục</w:t>
      </w:r>
      <w:r>
        <w:rPr>
          <w:spacing w:val="16"/>
        </w:rPr>
        <w:t> </w:t>
      </w:r>
      <w:r>
        <w:rPr/>
        <w:t>số</w:t>
      </w:r>
      <w:r>
        <w:rPr>
          <w:spacing w:val="28"/>
        </w:rPr>
        <w:t> </w:t>
      </w:r>
      <w:r>
        <w:rPr/>
        <w:t>04, diện tích 150,0</w:t>
      </w:r>
      <w:r>
        <w:rPr>
          <w:spacing w:val="80"/>
          <w:w w:val="150"/>
        </w:rPr>
        <w:t> </w:t>
      </w:r>
      <w:r>
        <w:rPr>
          <w:rFonts w:ascii="Courier New" w:hAnsi="Courier New"/>
        </w:rPr>
        <w:t>m</w:t>
      </w:r>
      <w:r>
        <w:rPr>
          <w:rFonts w:ascii="Courier New" w:hAnsi="Courier New"/>
          <w:vertAlign w:val="superscript"/>
        </w:rPr>
        <w:t>2</w:t>
      </w:r>
      <w:r>
        <w:rPr>
          <w:vertAlign w:val="baseline"/>
        </w:rPr>
        <w:t>địa chỉ</w:t>
      </w:r>
      <w:r>
        <w:rPr>
          <w:spacing w:val="22"/>
          <w:vertAlign w:val="baseline"/>
        </w:rPr>
        <w:t> </w:t>
      </w:r>
      <w:r>
        <w:rPr>
          <w:vertAlign w:val="baseline"/>
        </w:rPr>
        <w:t>Thôn Đ, xã L S,</w:t>
      </w:r>
      <w:r>
        <w:rPr>
          <w:spacing w:val="40"/>
          <w:vertAlign w:val="baseline"/>
        </w:rPr>
        <w:t> </w:t>
      </w:r>
      <w:r>
        <w:rPr>
          <w:vertAlign w:val="baseline"/>
        </w:rPr>
        <w:t>huyện</w:t>
      </w:r>
      <w:r>
        <w:rPr>
          <w:spacing w:val="40"/>
          <w:vertAlign w:val="baseline"/>
        </w:rPr>
        <w:t> </w:t>
      </w:r>
      <w:r>
        <w:rPr>
          <w:vertAlign w:val="baseline"/>
        </w:rPr>
        <w:t>Kim Bảng.</w:t>
      </w:r>
      <w:r>
        <w:rPr>
          <w:spacing w:val="40"/>
          <w:vertAlign w:val="baseline"/>
        </w:rPr>
        <w:t> </w:t>
      </w:r>
      <w:r>
        <w:rPr>
          <w:vertAlign w:val="baseline"/>
        </w:rPr>
        <w:t>Hộ</w:t>
      </w:r>
      <w:r>
        <w:rPr>
          <w:spacing w:val="40"/>
          <w:vertAlign w:val="baseline"/>
        </w:rPr>
        <w:t> </w:t>
      </w:r>
      <w:r>
        <w:rPr>
          <w:vertAlign w:val="baseline"/>
        </w:rPr>
        <w:t>ông</w:t>
      </w:r>
      <w:r>
        <w:rPr>
          <w:spacing w:val="40"/>
          <w:vertAlign w:val="baseline"/>
        </w:rPr>
        <w:t> </w:t>
      </w:r>
      <w:r>
        <w:rPr>
          <w:vertAlign w:val="baseline"/>
        </w:rPr>
        <w:t>Kh,</w:t>
      </w:r>
      <w:r>
        <w:rPr>
          <w:spacing w:val="40"/>
          <w:vertAlign w:val="baseline"/>
        </w:rPr>
        <w:t> </w:t>
      </w:r>
      <w:r>
        <w:rPr>
          <w:vertAlign w:val="baseline"/>
        </w:rPr>
        <w:t>bà Ng đã được</w:t>
      </w:r>
      <w:r>
        <w:rPr>
          <w:spacing w:val="40"/>
          <w:vertAlign w:val="baseline"/>
        </w:rPr>
        <w:t> </w:t>
      </w:r>
      <w:r>
        <w:rPr>
          <w:vertAlign w:val="baseline"/>
        </w:rPr>
        <w:t>nhận Giấy chứng</w:t>
      </w:r>
      <w:r>
        <w:rPr>
          <w:spacing w:val="40"/>
          <w:vertAlign w:val="baseline"/>
        </w:rPr>
        <w:t> </w:t>
      </w:r>
      <w:r>
        <w:rPr>
          <w:vertAlign w:val="baseline"/>
        </w:rPr>
        <w:t>nhận quyền sử dụng đất theo quy định.</w:t>
      </w:r>
    </w:p>
    <w:p>
      <w:pPr>
        <w:pStyle w:val="BodyText"/>
        <w:spacing w:line="254" w:lineRule="auto" w:before="121"/>
        <w:ind w:right="173"/>
      </w:pPr>
      <w:r>
        <w:rPr/>
        <w:t>Đến nay, theo Quyết định giám đốc thẩm số 60/2020/DS-GĐT ngày 28/9/2020 của Tòa án nhân dân cấp</w:t>
      </w:r>
      <w:r>
        <w:rPr>
          <w:spacing w:val="40"/>
        </w:rPr>
        <w:t> </w:t>
      </w:r>
      <w:r>
        <w:rPr/>
        <w:t>cao tại Hà Nội đã quyết định hủy toàn bộ Bản án dân sự phúc thẩm số 11/2015/DS-PT ngày 29/9/2015 của Tòa án nhân dân tỉnh</w:t>
      </w:r>
      <w:r>
        <w:rPr>
          <w:spacing w:val="40"/>
        </w:rPr>
        <w:t> </w:t>
      </w:r>
      <w:r>
        <w:rPr/>
        <w:t>Hà</w:t>
      </w:r>
      <w:r>
        <w:rPr>
          <w:spacing w:val="40"/>
        </w:rPr>
        <w:t> </w:t>
      </w:r>
      <w:r>
        <w:rPr/>
        <w:t>Nam và Bản án sơ</w:t>
      </w:r>
      <w:r>
        <w:rPr>
          <w:spacing w:val="40"/>
        </w:rPr>
        <w:t> </w:t>
      </w:r>
      <w:r>
        <w:rPr/>
        <w:t>thẩm số</w:t>
      </w:r>
      <w:r>
        <w:rPr>
          <w:spacing w:val="40"/>
        </w:rPr>
        <w:t> </w:t>
      </w:r>
      <w:r>
        <w:rPr/>
        <w:t>02/2015/ST-DS</w:t>
      </w:r>
      <w:r>
        <w:rPr>
          <w:spacing w:val="40"/>
        </w:rPr>
        <w:t> </w:t>
      </w:r>
      <w:r>
        <w:rPr/>
        <w:t>ngày 24/7/2015 của Tòa án nhân dân huyện Kim Bảng về việc “Tranh chấp quyền sử dụng đất” và giao hồ sơ vụ án cho Tòa án nhân dân huyện Kim Bảng giải quyết</w:t>
      </w:r>
      <w:r>
        <w:rPr>
          <w:spacing w:val="40"/>
        </w:rPr>
        <w:t> </w:t>
      </w:r>
      <w:r>
        <w:rPr/>
        <w:t>lại. Quan điểm của Sở Tài Ng và Môi trường đề nghị Tòa án nhân dân huyện Kim Bảng giải quyết vụ án theo</w:t>
      </w:r>
      <w:r>
        <w:rPr>
          <w:spacing w:val="32"/>
        </w:rPr>
        <w:t> </w:t>
      </w:r>
      <w:r>
        <w:rPr/>
        <w:t>quy định của pháp</w:t>
      </w:r>
      <w:r>
        <w:rPr>
          <w:spacing w:val="40"/>
        </w:rPr>
        <w:t> </w:t>
      </w:r>
      <w:r>
        <w:rPr/>
        <w:t>luật.</w:t>
      </w:r>
      <w:r>
        <w:rPr>
          <w:spacing w:val="40"/>
        </w:rPr>
        <w:t> </w:t>
      </w:r>
      <w:r>
        <w:rPr/>
        <w:t>Khi nào</w:t>
      </w:r>
      <w:r>
        <w:rPr>
          <w:spacing w:val="32"/>
        </w:rPr>
        <w:t> </w:t>
      </w:r>
      <w:r>
        <w:rPr/>
        <w:t>có</w:t>
      </w:r>
      <w:r>
        <w:rPr>
          <w:spacing w:val="32"/>
        </w:rPr>
        <w:t> </w:t>
      </w:r>
      <w:r>
        <w:rPr/>
        <w:t>kết quả</w:t>
      </w:r>
      <w:r>
        <w:rPr>
          <w:spacing w:val="33"/>
        </w:rPr>
        <w:t> </w:t>
      </w:r>
      <w:r>
        <w:rPr/>
        <w:t>xét xử bằng bản án có hiệu lực pháp luật của Tòa án có thẩm</w:t>
      </w:r>
      <w:r>
        <w:rPr>
          <w:spacing w:val="-3"/>
        </w:rPr>
        <w:t> </w:t>
      </w:r>
      <w:r>
        <w:rPr/>
        <w:t>quyền thì Sở sẽ thực hiện việc đăng ký biến động đất đai theo quy định của pháp</w:t>
      </w:r>
      <w:r>
        <w:rPr>
          <w:spacing w:val="40"/>
        </w:rPr>
        <w:t> </w:t>
      </w:r>
      <w:r>
        <w:rPr/>
        <w:t>luật.</w:t>
      </w:r>
    </w:p>
    <w:p>
      <w:pPr>
        <w:pStyle w:val="BodyText"/>
        <w:spacing w:line="252" w:lineRule="auto" w:before="115"/>
        <w:ind w:right="170" w:firstLine="706"/>
      </w:pPr>
      <w:r>
        <w:rPr/>
        <w:t>Ngoài ra, anh Kh, chị</w:t>
      </w:r>
      <w:r>
        <w:rPr>
          <w:spacing w:val="-8"/>
        </w:rPr>
        <w:t> </w:t>
      </w:r>
      <w:r>
        <w:rPr/>
        <w:t>Ng, bà M, anh T, anh G đều bổ sung quan điểm</w:t>
      </w:r>
      <w:r>
        <w:rPr>
          <w:spacing w:val="-2"/>
        </w:rPr>
        <w:t> </w:t>
      </w:r>
      <w:r>
        <w:rPr/>
        <w:t>đề nghị Tòa án xem xét giải quyết</w:t>
      </w:r>
      <w:r>
        <w:rPr>
          <w:spacing w:val="40"/>
        </w:rPr>
        <w:t> </w:t>
      </w:r>
      <w:r>
        <w:rPr/>
        <w:t>lý do</w:t>
      </w:r>
      <w:r>
        <w:rPr>
          <w:spacing w:val="36"/>
        </w:rPr>
        <w:t> </w:t>
      </w:r>
      <w:r>
        <w:rPr/>
        <w:t>vì sao</w:t>
      </w:r>
      <w:r>
        <w:rPr>
          <w:spacing w:val="36"/>
        </w:rPr>
        <w:t> </w:t>
      </w:r>
      <w:r>
        <w:rPr/>
        <w:t>thời điểm ban đầu gia đình ông L chỉ được cấp giấy chứng nhận quyền sử dụng 600m</w:t>
      </w:r>
      <w:r>
        <w:rPr>
          <w:vertAlign w:val="superscript"/>
        </w:rPr>
        <w:t>2</w:t>
      </w:r>
      <w:r>
        <w:rPr>
          <w:vertAlign w:val="baseline"/>
        </w:rPr>
        <w:t> đất, nhưng sau đó lại</w:t>
      </w:r>
      <w:r>
        <w:rPr>
          <w:spacing w:val="-9"/>
          <w:vertAlign w:val="baseline"/>
        </w:rPr>
        <w:t> </w:t>
      </w:r>
      <w:r>
        <w:rPr>
          <w:vertAlign w:val="baseline"/>
        </w:rPr>
        <w:t>được cấp</w:t>
      </w:r>
      <w:r>
        <w:rPr>
          <w:spacing w:val="40"/>
          <w:vertAlign w:val="baseline"/>
        </w:rPr>
        <w:t> </w:t>
      </w:r>
      <w:r>
        <w:rPr>
          <w:vertAlign w:val="baseline"/>
        </w:rPr>
        <w:t>giấy</w:t>
      </w:r>
      <w:r>
        <w:rPr>
          <w:spacing w:val="35"/>
          <w:vertAlign w:val="baseline"/>
        </w:rPr>
        <w:t> </w:t>
      </w:r>
      <w:r>
        <w:rPr>
          <w:vertAlign w:val="baseline"/>
        </w:rPr>
        <w:t>chứng</w:t>
      </w:r>
      <w:r>
        <w:rPr>
          <w:spacing w:val="35"/>
          <w:vertAlign w:val="baseline"/>
        </w:rPr>
        <w:t> </w:t>
      </w:r>
      <w:r>
        <w:rPr>
          <w:vertAlign w:val="baseline"/>
        </w:rPr>
        <w:t>nhận</w:t>
      </w:r>
      <w:r>
        <w:rPr>
          <w:spacing w:val="35"/>
          <w:vertAlign w:val="baseline"/>
        </w:rPr>
        <w:t> </w:t>
      </w:r>
      <w:r>
        <w:rPr>
          <w:vertAlign w:val="baseline"/>
        </w:rPr>
        <w:t>quyền</w:t>
      </w:r>
      <w:r>
        <w:rPr>
          <w:spacing w:val="35"/>
          <w:vertAlign w:val="baseline"/>
        </w:rPr>
        <w:t> </w:t>
      </w:r>
      <w:r>
        <w:rPr>
          <w:vertAlign w:val="baseline"/>
        </w:rPr>
        <w:t>sử</w:t>
      </w:r>
      <w:r>
        <w:rPr>
          <w:spacing w:val="37"/>
          <w:vertAlign w:val="baseline"/>
        </w:rPr>
        <w:t> </w:t>
      </w:r>
      <w:r>
        <w:rPr>
          <w:vertAlign w:val="baseline"/>
        </w:rPr>
        <w:t>dụng</w:t>
      </w:r>
      <w:r>
        <w:rPr>
          <w:spacing w:val="35"/>
          <w:vertAlign w:val="baseline"/>
        </w:rPr>
        <w:t> </w:t>
      </w:r>
      <w:r>
        <w:rPr>
          <w:vertAlign w:val="baseline"/>
        </w:rPr>
        <w:t>thêm</w:t>
      </w:r>
      <w:r>
        <w:rPr>
          <w:spacing w:val="30"/>
          <w:vertAlign w:val="baseline"/>
        </w:rPr>
        <w:t> </w:t>
      </w:r>
      <w:r>
        <w:rPr>
          <w:vertAlign w:val="baseline"/>
        </w:rPr>
        <w:t>196m</w:t>
      </w:r>
      <w:r>
        <w:rPr>
          <w:vertAlign w:val="superscript"/>
        </w:rPr>
        <w:t>2</w:t>
      </w:r>
      <w:r>
        <w:rPr>
          <w:spacing w:val="40"/>
          <w:vertAlign w:val="baseline"/>
        </w:rPr>
        <w:t> </w:t>
      </w:r>
      <w:r>
        <w:rPr>
          <w:vertAlign w:val="baseline"/>
        </w:rPr>
        <w:t>đất,</w:t>
      </w:r>
      <w:r>
        <w:rPr>
          <w:spacing w:val="40"/>
          <w:vertAlign w:val="baseline"/>
        </w:rPr>
        <w:t> </w:t>
      </w:r>
      <w:r>
        <w:rPr>
          <w:vertAlign w:val="baseline"/>
        </w:rPr>
        <w:t>đồng</w:t>
      </w:r>
      <w:r>
        <w:rPr>
          <w:spacing w:val="35"/>
          <w:vertAlign w:val="baseline"/>
        </w:rPr>
        <w:t> </w:t>
      </w:r>
      <w:r>
        <w:rPr>
          <w:vertAlign w:val="baseline"/>
        </w:rPr>
        <w:t>thời đề</w:t>
      </w:r>
      <w:r>
        <w:rPr>
          <w:spacing w:val="35"/>
          <w:vertAlign w:val="baseline"/>
        </w:rPr>
        <w:t> </w:t>
      </w:r>
      <w:r>
        <w:rPr>
          <w:vertAlign w:val="baseline"/>
        </w:rPr>
        <w:t>nghị xem xét</w:t>
      </w:r>
      <w:r>
        <w:rPr>
          <w:spacing w:val="40"/>
          <w:vertAlign w:val="baseline"/>
        </w:rPr>
        <w:t> </w:t>
      </w:r>
      <w:r>
        <w:rPr>
          <w:vertAlign w:val="baseline"/>
        </w:rPr>
        <w:t>hiện</w:t>
      </w:r>
      <w:r>
        <w:rPr>
          <w:spacing w:val="33"/>
          <w:vertAlign w:val="baseline"/>
        </w:rPr>
        <w:t> </w:t>
      </w:r>
      <w:r>
        <w:rPr>
          <w:vertAlign w:val="baseline"/>
        </w:rPr>
        <w:t>nay</w:t>
      </w:r>
      <w:r>
        <w:rPr>
          <w:spacing w:val="33"/>
          <w:vertAlign w:val="baseline"/>
        </w:rPr>
        <w:t> </w:t>
      </w:r>
      <w:r>
        <w:rPr>
          <w:vertAlign w:val="baseline"/>
        </w:rPr>
        <w:t>trong</w:t>
      </w:r>
      <w:r>
        <w:rPr>
          <w:spacing w:val="40"/>
          <w:vertAlign w:val="baseline"/>
        </w:rPr>
        <w:t> </w:t>
      </w:r>
      <w:r>
        <w:rPr>
          <w:vertAlign w:val="baseline"/>
        </w:rPr>
        <w:t>xóm có</w:t>
      </w:r>
      <w:r>
        <w:rPr>
          <w:spacing w:val="40"/>
          <w:vertAlign w:val="baseline"/>
        </w:rPr>
        <w:t> </w:t>
      </w:r>
      <w:r>
        <w:rPr>
          <w:vertAlign w:val="baseline"/>
        </w:rPr>
        <w:t>rất</w:t>
      </w:r>
      <w:r>
        <w:rPr>
          <w:spacing w:val="36"/>
          <w:vertAlign w:val="baseline"/>
        </w:rPr>
        <w:t> </w:t>
      </w:r>
      <w:r>
        <w:rPr>
          <w:vertAlign w:val="baseline"/>
        </w:rPr>
        <w:t>nhiều</w:t>
      </w:r>
      <w:r>
        <w:rPr>
          <w:spacing w:val="33"/>
          <w:vertAlign w:val="baseline"/>
        </w:rPr>
        <w:t> </w:t>
      </w:r>
      <w:r>
        <w:rPr>
          <w:vertAlign w:val="baseline"/>
        </w:rPr>
        <w:t>hộ</w:t>
      </w:r>
      <w:r>
        <w:rPr>
          <w:spacing w:val="40"/>
          <w:vertAlign w:val="baseline"/>
        </w:rPr>
        <w:t> </w:t>
      </w:r>
      <w:r>
        <w:rPr>
          <w:vertAlign w:val="baseline"/>
        </w:rPr>
        <w:t>ranh</w:t>
      </w:r>
      <w:r>
        <w:rPr>
          <w:spacing w:val="40"/>
          <w:vertAlign w:val="baseline"/>
        </w:rPr>
        <w:t> </w:t>
      </w:r>
      <w:r>
        <w:rPr>
          <w:vertAlign w:val="baseline"/>
        </w:rPr>
        <w:t>giới sử</w:t>
      </w:r>
      <w:r>
        <w:rPr>
          <w:spacing w:val="35"/>
          <w:vertAlign w:val="baseline"/>
        </w:rPr>
        <w:t> </w:t>
      </w:r>
      <w:r>
        <w:rPr>
          <w:vertAlign w:val="baseline"/>
        </w:rPr>
        <w:t>dụng</w:t>
      </w:r>
      <w:r>
        <w:rPr>
          <w:spacing w:val="33"/>
          <w:vertAlign w:val="baseline"/>
        </w:rPr>
        <w:t> </w:t>
      </w:r>
      <w:r>
        <w:rPr>
          <w:vertAlign w:val="baseline"/>
        </w:rPr>
        <w:t>đất</w:t>
      </w:r>
      <w:r>
        <w:rPr>
          <w:spacing w:val="10"/>
          <w:vertAlign w:val="baseline"/>
        </w:rPr>
        <w:t> bị </w:t>
      </w:r>
      <w:r>
        <w:rPr>
          <w:vertAlign w:val="baseline"/>
        </w:rPr>
        <w:t>lệch</w:t>
      </w:r>
      <w:r>
        <w:rPr>
          <w:spacing w:val="33"/>
          <w:vertAlign w:val="baseline"/>
        </w:rPr>
        <w:t> </w:t>
      </w:r>
      <w:r>
        <w:rPr>
          <w:vertAlign w:val="baseline"/>
        </w:rPr>
        <w:t>so</w:t>
      </w:r>
      <w:r>
        <w:rPr>
          <w:spacing w:val="40"/>
          <w:vertAlign w:val="baseline"/>
        </w:rPr>
        <w:t> </w:t>
      </w:r>
      <w:r>
        <w:rPr>
          <w:vertAlign w:val="baseline"/>
        </w:rPr>
        <w:t>với giấy chứng nhận quyền sử dụng đất.</w:t>
      </w:r>
    </w:p>
    <w:p>
      <w:pPr>
        <w:pStyle w:val="BodyText"/>
        <w:spacing w:line="256" w:lineRule="auto" w:before="133"/>
        <w:ind w:right="175" w:firstLine="706"/>
      </w:pPr>
      <w:r>
        <w:rPr/>
        <w:t>Bản án dân sự sơ thẩm</w:t>
      </w:r>
      <w:r>
        <w:rPr>
          <w:spacing w:val="-2"/>
        </w:rPr>
        <w:t> </w:t>
      </w:r>
      <w:r>
        <w:rPr/>
        <w:t>số 04/2022/DS-ST ngày 14 tháng 9 năm</w:t>
      </w:r>
      <w:r>
        <w:rPr>
          <w:spacing w:val="-2"/>
        </w:rPr>
        <w:t> </w:t>
      </w:r>
      <w:r>
        <w:rPr/>
        <w:t>2022 của Tòa án nhân dân huyện Kim Bảng, tỉnh Hà Nam đã quyết định.</w:t>
      </w:r>
    </w:p>
    <w:p>
      <w:pPr>
        <w:pStyle w:val="BodyText"/>
        <w:spacing w:line="254" w:lineRule="auto" w:before="107"/>
        <w:ind w:right="177" w:firstLine="676"/>
      </w:pPr>
      <w:r>
        <w:rPr/>
        <w:t>Căn cứ vào khoản 9 Điều 26, điểm a khoản 1 Điều 35, khoản 1 Điều 39, Điều 147, Điều 157, Điều 158, Điều 165, Điều 166, Điều 227, Điều 228, Điều 266 Bộ luật Tố tụng dân sự; Điều 264, Điều 265, Điều 266, Điều 688 Bộ luật Dân sự 2005; Điều 100, Điều 166, Điều 170, Điều 203 Luật đất đai năm 2013; khoản 2 Điều 26 Nghị quyết số 326/2016/UBTVQH14 ngày 30 tháng 12 năm 2016 của Ủy ban thường vụ Quốc</w:t>
      </w:r>
      <w:r>
        <w:rPr>
          <w:spacing w:val="29"/>
        </w:rPr>
        <w:t> </w:t>
      </w:r>
      <w:r>
        <w:rPr/>
        <w:t>hội</w:t>
      </w:r>
      <w:r>
        <w:rPr>
          <w:spacing w:val="-4"/>
        </w:rPr>
        <w:t> </w:t>
      </w:r>
      <w:r>
        <w:rPr/>
        <w:t>quy định</w:t>
      </w:r>
      <w:r>
        <w:rPr>
          <w:spacing w:val="28"/>
        </w:rPr>
        <w:t> </w:t>
      </w:r>
      <w:r>
        <w:rPr/>
        <w:t>về án phí</w:t>
      </w:r>
      <w:r>
        <w:rPr>
          <w:spacing w:val="32"/>
        </w:rPr>
        <w:t> </w:t>
      </w:r>
      <w:r>
        <w:rPr/>
        <w:t>và</w:t>
      </w:r>
      <w:r>
        <w:rPr>
          <w:spacing w:val="29"/>
        </w:rPr>
        <w:t> </w:t>
      </w:r>
      <w:r>
        <w:rPr/>
        <w:t>lệ phí</w:t>
      </w:r>
      <w:r>
        <w:rPr>
          <w:spacing w:val="32"/>
        </w:rPr>
        <w:t> </w:t>
      </w:r>
      <w:r>
        <w:rPr/>
        <w:t>Tòa án:</w:t>
      </w:r>
    </w:p>
    <w:p>
      <w:pPr>
        <w:pStyle w:val="ListParagraph"/>
        <w:numPr>
          <w:ilvl w:val="0"/>
          <w:numId w:val="4"/>
        </w:numPr>
        <w:tabs>
          <w:tab w:pos="1178" w:val="left" w:leader="none"/>
        </w:tabs>
        <w:spacing w:line="256" w:lineRule="auto" w:before="115" w:after="0"/>
        <w:ind w:left="156" w:right="176" w:firstLine="721"/>
        <w:jc w:val="both"/>
        <w:rPr>
          <w:sz w:val="28"/>
        </w:rPr>
      </w:pPr>
      <w:r>
        <w:rPr>
          <w:sz w:val="28"/>
        </w:rPr>
        <w:t>Chấp nhận yêu cầu khởi kiện của Ông Hoàng Văn L1 và bà Nguyễn</w:t>
      </w:r>
      <w:r>
        <w:rPr>
          <w:spacing w:val="40"/>
          <w:sz w:val="28"/>
        </w:rPr>
        <w:t> </w:t>
      </w:r>
      <w:r>
        <w:rPr>
          <w:sz w:val="28"/>
        </w:rPr>
        <w:t>Thị Ng.</w:t>
      </w:r>
    </w:p>
    <w:p>
      <w:pPr>
        <w:pStyle w:val="ListParagraph"/>
        <w:numPr>
          <w:ilvl w:val="1"/>
          <w:numId w:val="4"/>
        </w:numPr>
        <w:tabs>
          <w:tab w:pos="1043" w:val="left" w:leader="none"/>
        </w:tabs>
        <w:spacing w:line="254" w:lineRule="auto" w:before="121" w:after="0"/>
        <w:ind w:left="156" w:right="164" w:firstLine="721"/>
        <w:jc w:val="both"/>
        <w:rPr>
          <w:sz w:val="28"/>
        </w:rPr>
      </w:pPr>
      <w:r>
        <w:rPr>
          <w:sz w:val="28"/>
        </w:rPr>
        <w:t>Buộc anh Nguyễn Văn Kh và chị</w:t>
      </w:r>
      <w:r>
        <w:rPr>
          <w:spacing w:val="-9"/>
          <w:sz w:val="28"/>
        </w:rPr>
        <w:t> </w:t>
      </w:r>
      <w:r>
        <w:rPr>
          <w:sz w:val="28"/>
        </w:rPr>
        <w:t>Đặng Thị Ng phải trả cho Ông Hoàng Văn L1 và bà Nguyễn Thị Ng trị giá 8m</w:t>
      </w:r>
      <w:r>
        <w:rPr>
          <w:sz w:val="28"/>
          <w:vertAlign w:val="superscript"/>
        </w:rPr>
        <w:t>2</w:t>
      </w:r>
      <w:r>
        <w:rPr>
          <w:sz w:val="28"/>
          <w:vertAlign w:val="baseline"/>
        </w:rPr>
        <w:t> đất ở đã lấn chiếm là 168.000.000 đồng, đối</w:t>
      </w:r>
      <w:r>
        <w:rPr>
          <w:spacing w:val="-8"/>
          <w:sz w:val="28"/>
          <w:vertAlign w:val="baseline"/>
        </w:rPr>
        <w:t> </w:t>
      </w:r>
      <w:r>
        <w:rPr>
          <w:sz w:val="28"/>
          <w:vertAlign w:val="baseline"/>
        </w:rPr>
        <w:t>trừ số tiền 75.000.000 đồng anh</w:t>
      </w:r>
      <w:r>
        <w:rPr>
          <w:spacing w:val="37"/>
          <w:sz w:val="28"/>
          <w:vertAlign w:val="baseline"/>
        </w:rPr>
        <w:t> </w:t>
      </w:r>
      <w:r>
        <w:rPr>
          <w:sz w:val="28"/>
          <w:vertAlign w:val="baseline"/>
        </w:rPr>
        <w:t>Kh, chị Ng đã tự nguyện Thhành án trả cho ông L, bà Ng theo Bản án dân sự phúc thẩm số 11/2015/DS-PT ngày 29/9/2015 của Tòa án nhân dân tỉnh Hà Nam, anh Kh, chị Ng còn phải trả cho ông L, bà Ng số tiền là 93.000.000đ (chín mươi ba triệu đồng). Giao cho anh Nguyễn Văn Kh và chị Đặng Thị</w:t>
      </w:r>
      <w:r>
        <w:rPr>
          <w:spacing w:val="40"/>
          <w:sz w:val="28"/>
          <w:vertAlign w:val="baseline"/>
        </w:rPr>
        <w:t> </w:t>
      </w:r>
      <w:r>
        <w:rPr>
          <w:sz w:val="28"/>
          <w:vertAlign w:val="baseline"/>
        </w:rPr>
        <w:t>Ng được quyền sử dụng hợp pháp diện tích 8m</w:t>
      </w:r>
      <w:r>
        <w:rPr>
          <w:sz w:val="28"/>
          <w:vertAlign w:val="superscript"/>
        </w:rPr>
        <w:t>2</w:t>
      </w:r>
      <w:r>
        <w:rPr>
          <w:sz w:val="28"/>
          <w:vertAlign w:val="baseline"/>
        </w:rPr>
        <w:t> đất ở thuộc tờ bản đồ PL4, thửa 145 thuộc</w:t>
      </w:r>
      <w:r>
        <w:rPr>
          <w:spacing w:val="40"/>
          <w:sz w:val="28"/>
          <w:vertAlign w:val="baseline"/>
        </w:rPr>
        <w:t> </w:t>
      </w:r>
      <w:r>
        <w:rPr>
          <w:sz w:val="28"/>
          <w:vertAlign w:val="baseline"/>
        </w:rPr>
        <w:t>Thôn Đ, xã L S, huyện Kim Bảng,</w:t>
      </w:r>
      <w:r>
        <w:rPr>
          <w:spacing w:val="22"/>
          <w:sz w:val="28"/>
          <w:vertAlign w:val="baseline"/>
        </w:rPr>
        <w:t> </w:t>
      </w:r>
      <w:r>
        <w:rPr>
          <w:sz w:val="28"/>
          <w:vertAlign w:val="baseline"/>
        </w:rPr>
        <w:t>tỉnh</w:t>
      </w:r>
      <w:r>
        <w:rPr>
          <w:spacing w:val="11"/>
          <w:sz w:val="28"/>
          <w:vertAlign w:val="baseline"/>
        </w:rPr>
        <w:t> </w:t>
      </w:r>
      <w:r>
        <w:rPr>
          <w:sz w:val="28"/>
          <w:vertAlign w:val="baseline"/>
        </w:rPr>
        <w:t>Hà</w:t>
      </w:r>
      <w:r>
        <w:rPr>
          <w:spacing w:val="12"/>
          <w:sz w:val="28"/>
          <w:vertAlign w:val="baseline"/>
        </w:rPr>
        <w:t> </w:t>
      </w:r>
      <w:r>
        <w:rPr>
          <w:sz w:val="28"/>
          <w:vertAlign w:val="baseline"/>
        </w:rPr>
        <w:t>Nam</w:t>
      </w:r>
      <w:r>
        <w:rPr>
          <w:spacing w:val="7"/>
          <w:sz w:val="28"/>
          <w:vertAlign w:val="baseline"/>
        </w:rPr>
        <w:t> </w:t>
      </w:r>
      <w:r>
        <w:rPr>
          <w:sz w:val="28"/>
          <w:vertAlign w:val="baseline"/>
        </w:rPr>
        <w:t>đứng</w:t>
      </w:r>
      <w:r>
        <w:rPr>
          <w:spacing w:val="11"/>
          <w:sz w:val="28"/>
          <w:vertAlign w:val="baseline"/>
        </w:rPr>
        <w:t> </w:t>
      </w:r>
      <w:r>
        <w:rPr>
          <w:sz w:val="28"/>
          <w:vertAlign w:val="baseline"/>
        </w:rPr>
        <w:t>tên</w:t>
      </w:r>
      <w:r>
        <w:rPr>
          <w:spacing w:val="11"/>
          <w:sz w:val="28"/>
          <w:vertAlign w:val="baseline"/>
        </w:rPr>
        <w:t> </w:t>
      </w:r>
      <w:r>
        <w:rPr>
          <w:sz w:val="28"/>
          <w:vertAlign w:val="baseline"/>
        </w:rPr>
        <w:t>hộ</w:t>
      </w:r>
      <w:r>
        <w:rPr>
          <w:spacing w:val="35"/>
          <w:sz w:val="28"/>
          <w:vertAlign w:val="baseline"/>
        </w:rPr>
        <w:t> </w:t>
      </w:r>
      <w:r>
        <w:rPr>
          <w:sz w:val="28"/>
          <w:vertAlign w:val="baseline"/>
        </w:rPr>
        <w:t>Ông</w:t>
      </w:r>
      <w:r>
        <w:rPr>
          <w:spacing w:val="11"/>
          <w:sz w:val="28"/>
          <w:vertAlign w:val="baseline"/>
        </w:rPr>
        <w:t> </w:t>
      </w:r>
      <w:r>
        <w:rPr>
          <w:sz w:val="28"/>
          <w:vertAlign w:val="baseline"/>
        </w:rPr>
        <w:t>Hoàng</w:t>
      </w:r>
      <w:r>
        <w:rPr>
          <w:spacing w:val="11"/>
          <w:sz w:val="28"/>
          <w:vertAlign w:val="baseline"/>
        </w:rPr>
        <w:t> </w:t>
      </w:r>
      <w:r>
        <w:rPr>
          <w:sz w:val="28"/>
          <w:vertAlign w:val="baseline"/>
        </w:rPr>
        <w:t>Văn</w:t>
      </w:r>
      <w:r>
        <w:rPr>
          <w:spacing w:val="11"/>
          <w:sz w:val="28"/>
          <w:vertAlign w:val="baseline"/>
        </w:rPr>
        <w:t> </w:t>
      </w:r>
      <w:r>
        <w:rPr>
          <w:sz w:val="28"/>
          <w:vertAlign w:val="baseline"/>
        </w:rPr>
        <w:t>L1</w:t>
      </w:r>
      <w:r>
        <w:rPr>
          <w:spacing w:val="17"/>
          <w:sz w:val="28"/>
          <w:vertAlign w:val="baseline"/>
        </w:rPr>
        <w:t> </w:t>
      </w:r>
      <w:r>
        <w:rPr>
          <w:sz w:val="28"/>
          <w:vertAlign w:val="baseline"/>
        </w:rPr>
        <w:t>theo</w:t>
      </w:r>
      <w:r>
        <w:rPr>
          <w:spacing w:val="26"/>
          <w:sz w:val="28"/>
          <w:vertAlign w:val="baseline"/>
        </w:rPr>
        <w:t> </w:t>
      </w:r>
      <w:r>
        <w:rPr>
          <w:sz w:val="28"/>
          <w:vertAlign w:val="baseline"/>
        </w:rPr>
        <w:t>ký</w:t>
      </w:r>
      <w:r>
        <w:rPr>
          <w:spacing w:val="11"/>
          <w:sz w:val="28"/>
          <w:vertAlign w:val="baseline"/>
        </w:rPr>
        <w:t> </w:t>
      </w:r>
      <w:r>
        <w:rPr>
          <w:sz w:val="28"/>
          <w:vertAlign w:val="baseline"/>
        </w:rPr>
        <w:t>hiệu</w:t>
      </w:r>
      <w:r>
        <w:rPr>
          <w:spacing w:val="27"/>
          <w:sz w:val="28"/>
          <w:vertAlign w:val="baseline"/>
        </w:rPr>
        <w:t> </w:t>
      </w:r>
      <w:r>
        <w:rPr>
          <w:sz w:val="28"/>
          <w:vertAlign w:val="baseline"/>
        </w:rPr>
        <w:t>A</w:t>
      </w:r>
      <w:r>
        <w:rPr>
          <w:spacing w:val="8"/>
          <w:sz w:val="28"/>
          <w:vertAlign w:val="baseline"/>
        </w:rPr>
        <w:t> </w:t>
      </w:r>
      <w:r>
        <w:rPr>
          <w:sz w:val="28"/>
          <w:vertAlign w:val="baseline"/>
        </w:rPr>
        <w:t>của</w:t>
      </w:r>
      <w:r>
        <w:rPr>
          <w:spacing w:val="12"/>
          <w:sz w:val="28"/>
          <w:vertAlign w:val="baseline"/>
        </w:rPr>
        <w:t> </w:t>
      </w:r>
      <w:r>
        <w:rPr>
          <w:sz w:val="28"/>
          <w:vertAlign w:val="baseline"/>
        </w:rPr>
        <w:t>sơ</w:t>
      </w:r>
      <w:r>
        <w:rPr>
          <w:spacing w:val="18"/>
          <w:sz w:val="28"/>
          <w:vertAlign w:val="baseline"/>
        </w:rPr>
        <w:t> </w:t>
      </w:r>
      <w:r>
        <w:rPr>
          <w:spacing w:val="-5"/>
          <w:sz w:val="28"/>
          <w:vertAlign w:val="baseline"/>
        </w:rPr>
        <w:t>đồ</w:t>
      </w:r>
    </w:p>
    <w:p>
      <w:pPr>
        <w:spacing w:after="0" w:line="254" w:lineRule="auto"/>
        <w:jc w:val="both"/>
        <w:rPr>
          <w:sz w:val="28"/>
        </w:rPr>
        <w:sectPr>
          <w:pgSz w:w="11910" w:h="16850"/>
          <w:pgMar w:header="0" w:footer="859" w:top="1080" w:bottom="1080" w:left="1540" w:right="960"/>
        </w:sectPr>
      </w:pPr>
    </w:p>
    <w:p>
      <w:pPr>
        <w:pStyle w:val="BodyText"/>
        <w:spacing w:line="244" w:lineRule="auto"/>
        <w:ind w:right="174" w:firstLine="0"/>
      </w:pPr>
      <w:r>
        <w:rPr/>
        <w:t>đo đạc</w:t>
      </w:r>
      <w:r>
        <w:rPr>
          <w:spacing w:val="40"/>
        </w:rPr>
        <w:t> </w:t>
      </w:r>
      <w:r>
        <w:rPr/>
        <w:t>hiện trạng sử dụng đất,</w:t>
      </w:r>
      <w:r>
        <w:rPr>
          <w:spacing w:val="40"/>
        </w:rPr>
        <w:t> </w:t>
      </w:r>
      <w:r>
        <w:rPr/>
        <w:t>gồm có</w:t>
      </w:r>
      <w:r>
        <w:rPr>
          <w:spacing w:val="40"/>
        </w:rPr>
        <w:t> </w:t>
      </w:r>
      <w:r>
        <w:rPr/>
        <w:t>các đoạn như sau: 1.13m-16.27m- 8.43m-7.71m-1.20m-0.95m (có</w:t>
      </w:r>
      <w:r>
        <w:rPr>
          <w:spacing w:val="28"/>
        </w:rPr>
        <w:t> </w:t>
      </w:r>
      <w:r>
        <w:rPr/>
        <w:t>sơ đồ đo</w:t>
      </w:r>
      <w:r>
        <w:rPr>
          <w:spacing w:val="28"/>
        </w:rPr>
        <w:t> </w:t>
      </w:r>
      <w:r>
        <w:rPr/>
        <w:t>đạc</w:t>
      </w:r>
      <w:r>
        <w:rPr>
          <w:spacing w:val="30"/>
        </w:rPr>
        <w:t> </w:t>
      </w:r>
      <w:r>
        <w:rPr/>
        <w:t>hiện trạng sử dụng đất kèm theo).</w:t>
      </w:r>
    </w:p>
    <w:p>
      <w:pPr>
        <w:pStyle w:val="ListParagraph"/>
        <w:numPr>
          <w:ilvl w:val="1"/>
          <w:numId w:val="4"/>
        </w:numPr>
        <w:tabs>
          <w:tab w:pos="1058" w:val="left" w:leader="none"/>
        </w:tabs>
        <w:spacing w:line="252" w:lineRule="auto" w:before="138" w:after="0"/>
        <w:ind w:left="156" w:right="161" w:firstLine="721"/>
        <w:jc w:val="both"/>
        <w:rPr>
          <w:sz w:val="28"/>
        </w:rPr>
      </w:pPr>
      <w:r>
        <w:rPr>
          <w:sz w:val="28"/>
        </w:rPr>
        <w:t>Buộc anh Nguyễn Văn Kh và chị Đặng Thị Ng phải phá dỡ bức tường xây</w:t>
      </w:r>
      <w:r>
        <w:rPr>
          <w:spacing w:val="36"/>
          <w:sz w:val="28"/>
        </w:rPr>
        <w:t> </w:t>
      </w:r>
      <w:r>
        <w:rPr>
          <w:sz w:val="28"/>
        </w:rPr>
        <w:t>gạch xỉ</w:t>
      </w:r>
      <w:r>
        <w:rPr>
          <w:spacing w:val="40"/>
          <w:sz w:val="28"/>
        </w:rPr>
        <w:t> </w:t>
      </w:r>
      <w:r>
        <w:rPr>
          <w:sz w:val="28"/>
        </w:rPr>
        <w:t>có</w:t>
      </w:r>
      <w:r>
        <w:rPr>
          <w:spacing w:val="36"/>
          <w:sz w:val="28"/>
        </w:rPr>
        <w:t> </w:t>
      </w:r>
      <w:r>
        <w:rPr>
          <w:sz w:val="28"/>
        </w:rPr>
        <w:t>chiều</w:t>
      </w:r>
      <w:r>
        <w:rPr>
          <w:spacing w:val="36"/>
          <w:sz w:val="28"/>
        </w:rPr>
        <w:t> </w:t>
      </w:r>
      <w:r>
        <w:rPr>
          <w:sz w:val="28"/>
        </w:rPr>
        <w:t>cao</w:t>
      </w:r>
      <w:r>
        <w:rPr>
          <w:spacing w:val="36"/>
          <w:sz w:val="28"/>
        </w:rPr>
        <w:t> </w:t>
      </w:r>
      <w:r>
        <w:rPr>
          <w:sz w:val="28"/>
        </w:rPr>
        <w:t>3m,</w:t>
      </w:r>
      <w:r>
        <w:rPr>
          <w:spacing w:val="33"/>
          <w:sz w:val="28"/>
        </w:rPr>
        <w:t> </w:t>
      </w:r>
      <w:r>
        <w:rPr>
          <w:sz w:val="28"/>
        </w:rPr>
        <w:t>chiều dài 12,4m,</w:t>
      </w:r>
      <w:r>
        <w:rPr>
          <w:spacing w:val="33"/>
          <w:sz w:val="28"/>
        </w:rPr>
        <w:t> </w:t>
      </w:r>
      <w:r>
        <w:rPr>
          <w:sz w:val="28"/>
        </w:rPr>
        <w:t>chiều rộng 20cm</w:t>
      </w:r>
      <w:r>
        <w:rPr>
          <w:spacing w:val="33"/>
          <w:sz w:val="28"/>
        </w:rPr>
        <w:t> </w:t>
      </w:r>
      <w:r>
        <w:rPr>
          <w:sz w:val="28"/>
        </w:rPr>
        <w:t>và</w:t>
      </w:r>
      <w:r>
        <w:rPr>
          <w:spacing w:val="38"/>
          <w:sz w:val="28"/>
        </w:rPr>
        <w:t> </w:t>
      </w:r>
      <w:r>
        <w:rPr>
          <w:sz w:val="28"/>
        </w:rPr>
        <w:t>phần</w:t>
      </w:r>
      <w:r>
        <w:rPr>
          <w:spacing w:val="36"/>
          <w:sz w:val="28"/>
        </w:rPr>
        <w:t> </w:t>
      </w:r>
      <w:r>
        <w:rPr>
          <w:sz w:val="28"/>
        </w:rPr>
        <w:t>mái tôn lợp sang đất hộ ông L để trả lại</w:t>
      </w:r>
      <w:r>
        <w:rPr>
          <w:spacing w:val="-12"/>
          <w:sz w:val="28"/>
        </w:rPr>
        <w:t> </w:t>
      </w:r>
      <w:r>
        <w:rPr>
          <w:sz w:val="28"/>
        </w:rPr>
        <w:t>cho Ông Hoàng Văn L1, bà Nguyễn Thị Ng 7m</w:t>
      </w:r>
      <w:r>
        <w:rPr>
          <w:sz w:val="28"/>
          <w:vertAlign w:val="superscript"/>
        </w:rPr>
        <w:t>2</w:t>
      </w:r>
      <w:r>
        <w:rPr>
          <w:sz w:val="28"/>
          <w:vertAlign w:val="baseline"/>
        </w:rPr>
        <w:t> đất ở đã lấn chiếm theo ký hiệu B của sơ đồ đo đạc hiện trạng sử dụng đất, gồm có các đoạn như sau: 2.88m-9.44m-0.95m-7.19m-2.30m-2.91m (có sơ đồ đo đạc hiện trạng sử dụng đất kèm theo).</w:t>
      </w:r>
    </w:p>
    <w:p>
      <w:pPr>
        <w:pStyle w:val="ListParagraph"/>
        <w:numPr>
          <w:ilvl w:val="0"/>
          <w:numId w:val="4"/>
        </w:numPr>
        <w:tabs>
          <w:tab w:pos="1193" w:val="left" w:leader="none"/>
        </w:tabs>
        <w:spacing w:line="254" w:lineRule="auto" w:before="134" w:after="0"/>
        <w:ind w:left="156" w:right="170" w:firstLine="721"/>
        <w:jc w:val="both"/>
        <w:rPr>
          <w:sz w:val="28"/>
        </w:rPr>
      </w:pPr>
      <w:r>
        <w:rPr>
          <w:sz w:val="28"/>
        </w:rPr>
        <w:t>Về chi phí</w:t>
      </w:r>
      <w:r>
        <w:rPr>
          <w:spacing w:val="40"/>
          <w:sz w:val="28"/>
        </w:rPr>
        <w:t> </w:t>
      </w:r>
      <w:r>
        <w:rPr>
          <w:sz w:val="28"/>
        </w:rPr>
        <w:t>tố</w:t>
      </w:r>
      <w:r>
        <w:rPr>
          <w:spacing w:val="40"/>
          <w:sz w:val="28"/>
        </w:rPr>
        <w:t> </w:t>
      </w:r>
      <w:r>
        <w:rPr>
          <w:sz w:val="28"/>
        </w:rPr>
        <w:t>tụng: Buộc</w:t>
      </w:r>
      <w:r>
        <w:rPr>
          <w:spacing w:val="40"/>
          <w:sz w:val="28"/>
        </w:rPr>
        <w:t> </w:t>
      </w:r>
      <w:r>
        <w:rPr>
          <w:sz w:val="28"/>
        </w:rPr>
        <w:t>anh</w:t>
      </w:r>
      <w:r>
        <w:rPr>
          <w:spacing w:val="40"/>
          <w:sz w:val="28"/>
        </w:rPr>
        <w:t> </w:t>
      </w:r>
      <w:r>
        <w:rPr>
          <w:sz w:val="28"/>
        </w:rPr>
        <w:t>Nguyễn</w:t>
      </w:r>
      <w:r>
        <w:rPr>
          <w:spacing w:val="40"/>
          <w:sz w:val="28"/>
        </w:rPr>
        <w:t> </w:t>
      </w:r>
      <w:r>
        <w:rPr>
          <w:sz w:val="28"/>
        </w:rPr>
        <w:t>Văn</w:t>
      </w:r>
      <w:r>
        <w:rPr>
          <w:spacing w:val="40"/>
          <w:sz w:val="28"/>
        </w:rPr>
        <w:t> </w:t>
      </w:r>
      <w:r>
        <w:rPr>
          <w:sz w:val="28"/>
        </w:rPr>
        <w:t>Kh</w:t>
      </w:r>
      <w:r>
        <w:rPr>
          <w:spacing w:val="40"/>
          <w:sz w:val="28"/>
        </w:rPr>
        <w:t> </w:t>
      </w:r>
      <w:r>
        <w:rPr>
          <w:sz w:val="28"/>
        </w:rPr>
        <w:t>và chị Đặng Thị Ng phải trả cho</w:t>
      </w:r>
      <w:r>
        <w:rPr>
          <w:spacing w:val="40"/>
          <w:sz w:val="28"/>
        </w:rPr>
        <w:t> </w:t>
      </w:r>
      <w:r>
        <w:rPr>
          <w:sz w:val="28"/>
        </w:rPr>
        <w:t>Ông</w:t>
      </w:r>
      <w:r>
        <w:rPr>
          <w:spacing w:val="37"/>
          <w:sz w:val="28"/>
        </w:rPr>
        <w:t> </w:t>
      </w:r>
      <w:r>
        <w:rPr>
          <w:sz w:val="28"/>
        </w:rPr>
        <w:t>Hoàng</w:t>
      </w:r>
      <w:r>
        <w:rPr>
          <w:spacing w:val="36"/>
          <w:sz w:val="28"/>
        </w:rPr>
        <w:t> </w:t>
      </w:r>
      <w:r>
        <w:rPr>
          <w:sz w:val="28"/>
        </w:rPr>
        <w:t>Văn</w:t>
      </w:r>
      <w:r>
        <w:rPr>
          <w:spacing w:val="36"/>
          <w:sz w:val="28"/>
        </w:rPr>
        <w:t> </w:t>
      </w:r>
      <w:r>
        <w:rPr>
          <w:sz w:val="28"/>
        </w:rPr>
        <w:t>L1 số</w:t>
      </w:r>
      <w:r>
        <w:rPr>
          <w:spacing w:val="36"/>
          <w:sz w:val="28"/>
        </w:rPr>
        <w:t> </w:t>
      </w:r>
      <w:r>
        <w:rPr>
          <w:sz w:val="28"/>
        </w:rPr>
        <w:t>tiền</w:t>
      </w:r>
      <w:r>
        <w:rPr>
          <w:spacing w:val="37"/>
          <w:sz w:val="28"/>
        </w:rPr>
        <w:t> </w:t>
      </w:r>
      <w:r>
        <w:rPr>
          <w:sz w:val="28"/>
        </w:rPr>
        <w:t>mà ông</w:t>
      </w:r>
      <w:r>
        <w:rPr>
          <w:spacing w:val="39"/>
          <w:sz w:val="28"/>
        </w:rPr>
        <w:t> </w:t>
      </w:r>
      <w:r>
        <w:rPr>
          <w:sz w:val="28"/>
        </w:rPr>
        <w:t>L đã tạm nộp</w:t>
      </w:r>
      <w:r>
        <w:rPr>
          <w:spacing w:val="36"/>
          <w:sz w:val="28"/>
        </w:rPr>
        <w:t> </w:t>
      </w:r>
      <w:r>
        <w:rPr>
          <w:sz w:val="28"/>
        </w:rPr>
        <w:t>để chi phí</w:t>
      </w:r>
      <w:r>
        <w:rPr>
          <w:spacing w:val="39"/>
          <w:sz w:val="28"/>
        </w:rPr>
        <w:t> </w:t>
      </w:r>
      <w:r>
        <w:rPr>
          <w:sz w:val="28"/>
        </w:rPr>
        <w:t>cho việc</w:t>
      </w:r>
      <w:r>
        <w:rPr>
          <w:spacing w:val="23"/>
          <w:sz w:val="28"/>
        </w:rPr>
        <w:t> </w:t>
      </w:r>
      <w:r>
        <w:rPr>
          <w:sz w:val="28"/>
        </w:rPr>
        <w:t>xem xét,</w:t>
      </w:r>
      <w:r>
        <w:rPr>
          <w:spacing w:val="36"/>
          <w:sz w:val="28"/>
        </w:rPr>
        <w:t> </w:t>
      </w:r>
      <w:r>
        <w:rPr>
          <w:sz w:val="28"/>
        </w:rPr>
        <w:t>thẩm định tại</w:t>
      </w:r>
      <w:r>
        <w:rPr>
          <w:spacing w:val="-8"/>
          <w:sz w:val="28"/>
        </w:rPr>
        <w:t> </w:t>
      </w:r>
      <w:r>
        <w:rPr>
          <w:sz w:val="28"/>
        </w:rPr>
        <w:t>chỗ, trích đo</w:t>
      </w:r>
      <w:r>
        <w:rPr>
          <w:spacing w:val="22"/>
          <w:sz w:val="28"/>
        </w:rPr>
        <w:t> </w:t>
      </w:r>
      <w:r>
        <w:rPr>
          <w:sz w:val="28"/>
        </w:rPr>
        <w:t>thửa đất và định giá tài</w:t>
      </w:r>
      <w:r>
        <w:rPr>
          <w:spacing w:val="-8"/>
          <w:sz w:val="28"/>
        </w:rPr>
        <w:t> </w:t>
      </w:r>
      <w:r>
        <w:rPr>
          <w:sz w:val="28"/>
        </w:rPr>
        <w:t>sản</w:t>
      </w:r>
      <w:r>
        <w:rPr>
          <w:spacing w:val="22"/>
          <w:sz w:val="28"/>
        </w:rPr>
        <w:t> </w:t>
      </w:r>
      <w:r>
        <w:rPr>
          <w:sz w:val="28"/>
        </w:rPr>
        <w:t>tranh chấp là 6.362.000 đồng, đối</w:t>
      </w:r>
      <w:r>
        <w:rPr>
          <w:spacing w:val="-8"/>
          <w:sz w:val="28"/>
        </w:rPr>
        <w:t> </w:t>
      </w:r>
      <w:r>
        <w:rPr>
          <w:sz w:val="28"/>
        </w:rPr>
        <w:t>trừ số tiền 2.627.000 đồng anh</w:t>
      </w:r>
      <w:r>
        <w:rPr>
          <w:spacing w:val="40"/>
          <w:sz w:val="28"/>
        </w:rPr>
        <w:t> </w:t>
      </w:r>
      <w:r>
        <w:rPr>
          <w:sz w:val="28"/>
        </w:rPr>
        <w:t>Kh, chị Ng đã tự nguyện Thhành án theo Bản án dân sự phúc thẩm số 11/2015/DS-PT ngày 29/9/2015</w:t>
      </w:r>
      <w:r>
        <w:rPr>
          <w:spacing w:val="40"/>
          <w:sz w:val="28"/>
        </w:rPr>
        <w:t> </w:t>
      </w:r>
      <w:r>
        <w:rPr>
          <w:sz w:val="28"/>
        </w:rPr>
        <w:t>của Tòa án</w:t>
      </w:r>
      <w:r>
        <w:rPr>
          <w:spacing w:val="17"/>
          <w:sz w:val="28"/>
        </w:rPr>
        <w:t> </w:t>
      </w:r>
      <w:r>
        <w:rPr>
          <w:sz w:val="28"/>
        </w:rPr>
        <w:t>nhân</w:t>
      </w:r>
      <w:r>
        <w:rPr>
          <w:spacing w:val="17"/>
          <w:sz w:val="28"/>
        </w:rPr>
        <w:t> </w:t>
      </w:r>
      <w:r>
        <w:rPr>
          <w:sz w:val="28"/>
        </w:rPr>
        <w:t>dân</w:t>
      </w:r>
      <w:r>
        <w:rPr>
          <w:spacing w:val="17"/>
          <w:sz w:val="28"/>
        </w:rPr>
        <w:t> </w:t>
      </w:r>
      <w:r>
        <w:rPr>
          <w:sz w:val="28"/>
        </w:rPr>
        <w:t>tỉnh</w:t>
      </w:r>
      <w:r>
        <w:rPr>
          <w:spacing w:val="17"/>
          <w:sz w:val="28"/>
        </w:rPr>
        <w:t> </w:t>
      </w:r>
      <w:r>
        <w:rPr>
          <w:sz w:val="28"/>
        </w:rPr>
        <w:t>Hà</w:t>
      </w:r>
      <w:r>
        <w:rPr>
          <w:spacing w:val="18"/>
          <w:sz w:val="28"/>
        </w:rPr>
        <w:t> </w:t>
      </w:r>
      <w:r>
        <w:rPr>
          <w:sz w:val="28"/>
        </w:rPr>
        <w:t>Nam,</w:t>
      </w:r>
      <w:r>
        <w:rPr>
          <w:spacing w:val="30"/>
          <w:sz w:val="28"/>
        </w:rPr>
        <w:t> </w:t>
      </w:r>
      <w:r>
        <w:rPr>
          <w:sz w:val="28"/>
        </w:rPr>
        <w:t>anh</w:t>
      </w:r>
      <w:r>
        <w:rPr>
          <w:spacing w:val="30"/>
          <w:sz w:val="28"/>
        </w:rPr>
        <w:t> </w:t>
      </w:r>
      <w:r>
        <w:rPr>
          <w:sz w:val="28"/>
        </w:rPr>
        <w:t>Kh, chị Ng còn phải nộp</w:t>
      </w:r>
      <w:r>
        <w:rPr>
          <w:spacing w:val="17"/>
          <w:sz w:val="28"/>
        </w:rPr>
        <w:t> </w:t>
      </w:r>
      <w:r>
        <w:rPr>
          <w:sz w:val="28"/>
        </w:rPr>
        <w:t>tiếp</w:t>
      </w:r>
      <w:r>
        <w:rPr>
          <w:spacing w:val="17"/>
          <w:sz w:val="28"/>
        </w:rPr>
        <w:t> </w:t>
      </w:r>
      <w:r>
        <w:rPr>
          <w:sz w:val="28"/>
        </w:rPr>
        <w:t>trả ông</w:t>
      </w:r>
      <w:r>
        <w:rPr>
          <w:spacing w:val="26"/>
          <w:sz w:val="28"/>
        </w:rPr>
        <w:t> </w:t>
      </w:r>
      <w:r>
        <w:rPr>
          <w:sz w:val="28"/>
        </w:rPr>
        <w:t>L là 3.735.000đ (ba triệu bảy trăm ba mươi lăm nghìn đồng).</w:t>
      </w:r>
    </w:p>
    <w:p>
      <w:pPr>
        <w:pStyle w:val="ListParagraph"/>
        <w:numPr>
          <w:ilvl w:val="0"/>
          <w:numId w:val="4"/>
        </w:numPr>
        <w:tabs>
          <w:tab w:pos="1314" w:val="left" w:leader="none"/>
        </w:tabs>
        <w:spacing w:line="252" w:lineRule="auto" w:before="118" w:after="0"/>
        <w:ind w:left="156" w:right="161" w:firstLine="721"/>
        <w:jc w:val="both"/>
        <w:rPr>
          <w:sz w:val="28"/>
        </w:rPr>
      </w:pPr>
      <w:r>
        <w:rPr>
          <w:sz w:val="28"/>
        </w:rPr>
        <w:t>Án phí: Anh Nguyễn Văn Kh và chị Đặng Thị Ng phải</w:t>
      </w:r>
      <w:r>
        <w:rPr>
          <w:spacing w:val="40"/>
          <w:sz w:val="28"/>
        </w:rPr>
        <w:t> </w:t>
      </w:r>
      <w:r>
        <w:rPr>
          <w:sz w:val="28"/>
        </w:rPr>
        <w:t>chịu15.750.000 đồng án phí</w:t>
      </w:r>
      <w:r>
        <w:rPr>
          <w:spacing w:val="40"/>
          <w:sz w:val="28"/>
        </w:rPr>
        <w:t> </w:t>
      </w:r>
      <w:r>
        <w:rPr>
          <w:sz w:val="28"/>
        </w:rPr>
        <w:t>dân sự sơ thẩm, đối trừ số</w:t>
      </w:r>
      <w:r>
        <w:rPr>
          <w:spacing w:val="40"/>
          <w:sz w:val="28"/>
        </w:rPr>
        <w:t> </w:t>
      </w:r>
      <w:r>
        <w:rPr>
          <w:sz w:val="28"/>
        </w:rPr>
        <w:t>tiền</w:t>
      </w:r>
      <w:r>
        <w:rPr>
          <w:spacing w:val="40"/>
          <w:sz w:val="28"/>
        </w:rPr>
        <w:t> </w:t>
      </w:r>
      <w:r>
        <w:rPr>
          <w:sz w:val="28"/>
        </w:rPr>
        <w:t>án phí</w:t>
      </w:r>
      <w:r>
        <w:rPr>
          <w:spacing w:val="40"/>
          <w:sz w:val="28"/>
        </w:rPr>
        <w:t> </w:t>
      </w:r>
      <w:r>
        <w:rPr>
          <w:sz w:val="28"/>
        </w:rPr>
        <w:t>dân sự sơ thẩm 3.750.000 đồng anh</w:t>
      </w:r>
      <w:r>
        <w:rPr>
          <w:spacing w:val="32"/>
          <w:sz w:val="28"/>
        </w:rPr>
        <w:t> </w:t>
      </w:r>
      <w:r>
        <w:rPr>
          <w:sz w:val="28"/>
        </w:rPr>
        <w:t>Kh, chị Ng đã tự nguyện Thhành án theo Bản án dân sự phúc thẩm số 11/2015/DS-PT ngày 29/9/2015 của Tòa án nhân dân tỉnh Hà Nam, anh Kh, chị Ng còn phải nộp tiếp tiền án phí dân sự sơ thẩm là 12.000.000đ (mười hai triệu đồng).</w:t>
      </w:r>
    </w:p>
    <w:p>
      <w:pPr>
        <w:pStyle w:val="BodyText"/>
        <w:spacing w:line="254" w:lineRule="auto" w:before="134"/>
        <w:ind w:right="158"/>
      </w:pPr>
      <w:r>
        <w:rPr/>
        <w:t>Hoàn trả</w:t>
      </w:r>
      <w:r>
        <w:rPr>
          <w:spacing w:val="40"/>
        </w:rPr>
        <w:t> </w:t>
      </w:r>
      <w:r>
        <w:rPr/>
        <w:t>lại cho</w:t>
      </w:r>
      <w:r>
        <w:rPr>
          <w:spacing w:val="40"/>
        </w:rPr>
        <w:t> </w:t>
      </w:r>
      <w:r>
        <w:rPr/>
        <w:t>Ông Hoàng Văn L1 số</w:t>
      </w:r>
      <w:r>
        <w:rPr>
          <w:spacing w:val="40"/>
        </w:rPr>
        <w:t> </w:t>
      </w:r>
      <w:r>
        <w:rPr/>
        <w:t>tiền tạm ứng án phí</w:t>
      </w:r>
      <w:r>
        <w:rPr>
          <w:spacing w:val="40"/>
        </w:rPr>
        <w:t> </w:t>
      </w:r>
      <w:r>
        <w:rPr/>
        <w:t>dân sự sơ thẩm đã nộp</w:t>
      </w:r>
      <w:r>
        <w:rPr>
          <w:spacing w:val="40"/>
        </w:rPr>
        <w:t> </w:t>
      </w:r>
      <w:r>
        <w:rPr/>
        <w:t>là</w:t>
      </w:r>
      <w:r>
        <w:rPr>
          <w:spacing w:val="40"/>
        </w:rPr>
        <w:t> </w:t>
      </w:r>
      <w:r>
        <w:rPr/>
        <w:t>750.000đ</w:t>
      </w:r>
      <w:r>
        <w:rPr>
          <w:spacing w:val="40"/>
        </w:rPr>
        <w:t> </w:t>
      </w:r>
      <w:r>
        <w:rPr/>
        <w:t>(bảy trăm</w:t>
      </w:r>
      <w:r>
        <w:rPr>
          <w:spacing w:val="40"/>
        </w:rPr>
        <w:t> </w:t>
      </w:r>
      <w:r>
        <w:rPr/>
        <w:t>năm mươi nghìn đồng)</w:t>
      </w:r>
      <w:r>
        <w:rPr>
          <w:spacing w:val="37"/>
        </w:rPr>
        <w:t> </w:t>
      </w:r>
      <w:r>
        <w:rPr/>
        <w:t>theo</w:t>
      </w:r>
      <w:r>
        <w:rPr>
          <w:spacing w:val="40"/>
        </w:rPr>
        <w:t> </w:t>
      </w:r>
      <w:r>
        <w:rPr/>
        <w:t>Biên</w:t>
      </w:r>
      <w:r>
        <w:rPr>
          <w:spacing w:val="40"/>
        </w:rPr>
        <w:t> </w:t>
      </w:r>
      <w:r>
        <w:rPr/>
        <w:t>lai thu tạm ứng</w:t>
      </w:r>
      <w:r>
        <w:rPr>
          <w:spacing w:val="31"/>
        </w:rPr>
        <w:t> </w:t>
      </w:r>
      <w:r>
        <w:rPr/>
        <w:t>án</w:t>
      </w:r>
      <w:r>
        <w:rPr>
          <w:spacing w:val="31"/>
        </w:rPr>
        <w:t> </w:t>
      </w:r>
      <w:r>
        <w:rPr/>
        <w:t>phí,</w:t>
      </w:r>
      <w:r>
        <w:rPr>
          <w:spacing w:val="40"/>
        </w:rPr>
        <w:t> </w:t>
      </w:r>
      <w:r>
        <w:rPr/>
        <w:t>lệ</w:t>
      </w:r>
      <w:r>
        <w:rPr>
          <w:spacing w:val="32"/>
        </w:rPr>
        <w:t> </w:t>
      </w:r>
      <w:r>
        <w:rPr/>
        <w:t>phí</w:t>
      </w:r>
      <w:r>
        <w:rPr>
          <w:spacing w:val="34"/>
        </w:rPr>
        <w:t> </w:t>
      </w:r>
      <w:r>
        <w:rPr/>
        <w:t>Tòa án</w:t>
      </w:r>
      <w:r>
        <w:rPr>
          <w:spacing w:val="31"/>
        </w:rPr>
        <w:t> </w:t>
      </w:r>
      <w:r>
        <w:rPr/>
        <w:t>số</w:t>
      </w:r>
      <w:r>
        <w:rPr>
          <w:spacing w:val="31"/>
        </w:rPr>
        <w:t> </w:t>
      </w:r>
      <w:r>
        <w:rPr/>
        <w:t>00346</w:t>
      </w:r>
      <w:r>
        <w:rPr>
          <w:spacing w:val="31"/>
        </w:rPr>
        <w:t> </w:t>
      </w:r>
      <w:r>
        <w:rPr/>
        <w:t>ngày</w:t>
      </w:r>
      <w:r>
        <w:rPr>
          <w:spacing w:val="32"/>
        </w:rPr>
        <w:t> </w:t>
      </w:r>
      <w:r>
        <w:rPr/>
        <w:t>10</w:t>
      </w:r>
      <w:r>
        <w:rPr>
          <w:spacing w:val="31"/>
        </w:rPr>
        <w:t> </w:t>
      </w:r>
      <w:r>
        <w:rPr/>
        <w:t>tháng</w:t>
      </w:r>
      <w:r>
        <w:rPr>
          <w:spacing w:val="32"/>
        </w:rPr>
        <w:t> </w:t>
      </w:r>
      <w:r>
        <w:rPr/>
        <w:t>01</w:t>
      </w:r>
      <w:r>
        <w:rPr>
          <w:spacing w:val="31"/>
        </w:rPr>
        <w:t> </w:t>
      </w:r>
      <w:r>
        <w:rPr/>
        <w:t>năm</w:t>
      </w:r>
      <w:r>
        <w:rPr>
          <w:spacing w:val="40"/>
        </w:rPr>
        <w:t> </w:t>
      </w:r>
      <w:r>
        <w:rPr/>
        <w:t>2014</w:t>
      </w:r>
      <w:r>
        <w:rPr>
          <w:spacing w:val="31"/>
        </w:rPr>
        <w:t> </w:t>
      </w:r>
      <w:r>
        <w:rPr/>
        <w:t>của</w:t>
      </w:r>
      <w:r>
        <w:rPr>
          <w:spacing w:val="32"/>
        </w:rPr>
        <w:t> </w:t>
      </w:r>
      <w:r>
        <w:rPr/>
        <w:t>Chi cục Thhành án dân sự huyện Kim Bảng, tỉnh Hà Nam.</w:t>
      </w:r>
    </w:p>
    <w:p>
      <w:pPr>
        <w:pStyle w:val="BodyText"/>
        <w:spacing w:line="256" w:lineRule="auto" w:before="106"/>
        <w:ind w:right="195" w:firstLine="706"/>
      </w:pPr>
      <w:r>
        <w:rPr/>
        <w:t>Ngoài ra Bản án sơ thẩm còn quyết định về quyền kháng cáo và quyền</w:t>
      </w:r>
      <w:r>
        <w:rPr>
          <w:spacing w:val="40"/>
        </w:rPr>
        <w:t> </w:t>
      </w:r>
      <w:r>
        <w:rPr/>
        <w:t>yêu cầu Thhành ánh theo quy định của pháp luật.</w:t>
      </w:r>
    </w:p>
    <w:p>
      <w:pPr>
        <w:pStyle w:val="BodyText"/>
        <w:spacing w:line="254" w:lineRule="auto" w:before="121"/>
        <w:ind w:right="144" w:firstLine="706"/>
      </w:pPr>
      <w:r>
        <w:rPr/>
        <w:t>Trong thời hạn</w:t>
      </w:r>
      <w:r>
        <w:rPr>
          <w:spacing w:val="33"/>
        </w:rPr>
        <w:t> </w:t>
      </w:r>
      <w:r>
        <w:rPr/>
        <w:t>luật định bị đơn</w:t>
      </w:r>
      <w:r>
        <w:rPr>
          <w:spacing w:val="33"/>
        </w:rPr>
        <w:t> </w:t>
      </w:r>
      <w:r>
        <w:rPr/>
        <w:t>là</w:t>
      </w:r>
      <w:r>
        <w:rPr>
          <w:spacing w:val="33"/>
        </w:rPr>
        <w:t> </w:t>
      </w:r>
      <w:r>
        <w:rPr/>
        <w:t>anh Nguyễn Văn Kh và chị Đặng Thị Ng kháng cáo cho rằng diện tích đất thực tế của thửa đất 209 chỉ có 142,27m</w:t>
      </w:r>
      <w:r>
        <w:rPr>
          <w:vertAlign w:val="superscript"/>
        </w:rPr>
        <w:t>2</w:t>
      </w:r>
      <w:r>
        <w:rPr>
          <w:vertAlign w:val="baseline"/>
        </w:rPr>
        <w:t> nhưng tại bản đồ đo đạc hiện trạng sử dụng đất ngày 23/8/2021 theo thông tin thửa đất của hồ sơ địa chính 2019</w:t>
      </w:r>
      <w:r>
        <w:rPr>
          <w:spacing w:val="40"/>
          <w:vertAlign w:val="baseline"/>
        </w:rPr>
        <w:t> </w:t>
      </w:r>
      <w:r>
        <w:rPr>
          <w:vertAlign w:val="baseline"/>
        </w:rPr>
        <w:t>là 150m</w:t>
      </w:r>
      <w:r>
        <w:rPr>
          <w:vertAlign w:val="superscript"/>
        </w:rPr>
        <w:t>2</w:t>
      </w:r>
      <w:r>
        <w:rPr>
          <w:vertAlign w:val="baseline"/>
        </w:rPr>
        <w:t>, là hoàn toàn không đúng với diện tích đất thực tế gia đình đang sử dụng. Anh Kh, chị Ng đã có đơn khiếu nại</w:t>
      </w:r>
      <w:r>
        <w:rPr>
          <w:spacing w:val="-9"/>
          <w:vertAlign w:val="baseline"/>
        </w:rPr>
        <w:t> </w:t>
      </w:r>
      <w:r>
        <w:rPr>
          <w:vertAlign w:val="baseline"/>
        </w:rPr>
        <w:t>đến Chánh án Tòa án huyện Kim</w:t>
      </w:r>
      <w:r>
        <w:rPr>
          <w:spacing w:val="-3"/>
          <w:vertAlign w:val="baseline"/>
        </w:rPr>
        <w:t> </w:t>
      </w:r>
      <w:r>
        <w:rPr>
          <w:vertAlign w:val="baseline"/>
        </w:rPr>
        <w:t>Bảng về bản đồ đo đạc hiện trạng số 39/ĐĐHT sử dụng đất ngày 23/8/2021 là không chính xác và có sai lệch về diện tích đất thực tế đang sử dụng. Cấp sơ thẩm</w:t>
      </w:r>
      <w:r>
        <w:rPr>
          <w:spacing w:val="-3"/>
          <w:vertAlign w:val="baseline"/>
        </w:rPr>
        <w:t> </w:t>
      </w:r>
      <w:r>
        <w:rPr>
          <w:vertAlign w:val="baseline"/>
        </w:rPr>
        <w:t>không xác định lại chính xác diện tích đất thực tế dẫn đến sai về diện tích và sai về ranh giới đất giữa hai hộ gia đình Ng đơn, bị đơn. Tòa án cấp sơ thẩm</w:t>
      </w:r>
      <w:r>
        <w:rPr>
          <w:spacing w:val="-2"/>
          <w:vertAlign w:val="baseline"/>
        </w:rPr>
        <w:t> </w:t>
      </w:r>
      <w:r>
        <w:rPr>
          <w:vertAlign w:val="baseline"/>
        </w:rPr>
        <w:t>không xem</w:t>
      </w:r>
      <w:r>
        <w:rPr>
          <w:spacing w:val="-2"/>
          <w:vertAlign w:val="baseline"/>
        </w:rPr>
        <w:t> </w:t>
      </w:r>
      <w:r>
        <w:rPr>
          <w:vertAlign w:val="baseline"/>
        </w:rPr>
        <w:t>xét nguồn đất gốc từ bản đồ địa chính năm 1987 thì các cạnh đất liền kề nhà Ng đơn và nhà </w:t>
      </w:r>
      <w:r>
        <w:rPr>
          <w:spacing w:val="12"/>
          <w:vertAlign w:val="baseline"/>
        </w:rPr>
        <w:t>bị</w:t>
      </w:r>
      <w:r>
        <w:rPr>
          <w:spacing w:val="-12"/>
          <w:vertAlign w:val="baseline"/>
        </w:rPr>
        <w:t> </w:t>
      </w:r>
      <w:r>
        <w:rPr>
          <w:vertAlign w:val="baseline"/>
        </w:rPr>
        <w:t>đơn là đường thẳng nét, diện tích đất nhà ông L chỉ có 600m</w:t>
      </w:r>
      <w:r>
        <w:rPr>
          <w:vertAlign w:val="superscript"/>
        </w:rPr>
        <w:t>2</w:t>
      </w:r>
      <w:r>
        <w:rPr>
          <w:vertAlign w:val="baseline"/>
        </w:rPr>
        <w:t> nhưng sau đó đất của nhà ông L tăng thêm 196m</w:t>
      </w:r>
      <w:r>
        <w:rPr>
          <w:vertAlign w:val="superscript"/>
        </w:rPr>
        <w:t>2</w:t>
      </w:r>
      <w:r>
        <w:rPr>
          <w:vertAlign w:val="baseline"/>
        </w:rPr>
        <w:t>.</w:t>
      </w:r>
      <w:r>
        <w:rPr>
          <w:spacing w:val="27"/>
          <w:vertAlign w:val="baseline"/>
        </w:rPr>
        <w:t> </w:t>
      </w:r>
      <w:r>
        <w:rPr>
          <w:vertAlign w:val="baseline"/>
        </w:rPr>
        <w:t>Việc</w:t>
      </w:r>
      <w:r>
        <w:rPr>
          <w:spacing w:val="32"/>
          <w:vertAlign w:val="baseline"/>
        </w:rPr>
        <w:t> </w:t>
      </w:r>
      <w:r>
        <w:rPr>
          <w:vertAlign w:val="baseline"/>
        </w:rPr>
        <w:t>Tòa</w:t>
      </w:r>
      <w:r>
        <w:rPr>
          <w:spacing w:val="16"/>
          <w:vertAlign w:val="baseline"/>
        </w:rPr>
        <w:t> </w:t>
      </w:r>
      <w:r>
        <w:rPr>
          <w:vertAlign w:val="baseline"/>
        </w:rPr>
        <w:t>án</w:t>
      </w:r>
      <w:r>
        <w:rPr>
          <w:spacing w:val="15"/>
          <w:vertAlign w:val="baseline"/>
        </w:rPr>
        <w:t> </w:t>
      </w:r>
      <w:r>
        <w:rPr>
          <w:vertAlign w:val="baseline"/>
        </w:rPr>
        <w:t>cấp</w:t>
      </w:r>
      <w:r>
        <w:rPr>
          <w:spacing w:val="15"/>
          <w:vertAlign w:val="baseline"/>
        </w:rPr>
        <w:t> </w:t>
      </w:r>
      <w:r>
        <w:rPr>
          <w:vertAlign w:val="baseline"/>
        </w:rPr>
        <w:t>sơ</w:t>
      </w:r>
      <w:r>
        <w:rPr>
          <w:spacing w:val="22"/>
          <w:vertAlign w:val="baseline"/>
        </w:rPr>
        <w:t> </w:t>
      </w:r>
      <w:r>
        <w:rPr>
          <w:vertAlign w:val="baseline"/>
        </w:rPr>
        <w:t>thẩm nhận</w:t>
      </w:r>
      <w:r>
        <w:rPr>
          <w:spacing w:val="15"/>
          <w:vertAlign w:val="baseline"/>
        </w:rPr>
        <w:t> </w:t>
      </w:r>
      <w:r>
        <w:rPr>
          <w:vertAlign w:val="baseline"/>
        </w:rPr>
        <w:t>định</w:t>
      </w:r>
      <w:r>
        <w:rPr>
          <w:spacing w:val="15"/>
          <w:vertAlign w:val="baseline"/>
        </w:rPr>
        <w:t> </w:t>
      </w:r>
      <w:r>
        <w:rPr>
          <w:vertAlign w:val="baseline"/>
        </w:rPr>
        <w:t>đất</w:t>
      </w:r>
      <w:r>
        <w:rPr>
          <w:spacing w:val="19"/>
          <w:vertAlign w:val="baseline"/>
        </w:rPr>
        <w:t> </w:t>
      </w:r>
      <w:r>
        <w:rPr>
          <w:vertAlign w:val="baseline"/>
        </w:rPr>
        <w:t>của</w:t>
      </w:r>
      <w:r>
        <w:rPr>
          <w:spacing w:val="16"/>
          <w:vertAlign w:val="baseline"/>
        </w:rPr>
        <w:t> </w:t>
      </w:r>
      <w:r>
        <w:rPr>
          <w:vertAlign w:val="baseline"/>
        </w:rPr>
        <w:t>ông</w:t>
      </w:r>
      <w:r>
        <w:rPr>
          <w:spacing w:val="17"/>
          <w:vertAlign w:val="baseline"/>
        </w:rPr>
        <w:t> </w:t>
      </w:r>
      <w:r>
        <w:rPr>
          <w:vertAlign w:val="baseline"/>
        </w:rPr>
        <w:t>L</w:t>
      </w:r>
      <w:r>
        <w:rPr>
          <w:spacing w:val="15"/>
          <w:vertAlign w:val="baseline"/>
        </w:rPr>
        <w:t> </w:t>
      </w:r>
      <w:r>
        <w:rPr>
          <w:vertAlign w:val="baseline"/>
        </w:rPr>
        <w:t>bị</w:t>
      </w:r>
      <w:r>
        <w:rPr>
          <w:spacing w:val="20"/>
          <w:vertAlign w:val="baseline"/>
        </w:rPr>
        <w:t> </w:t>
      </w:r>
      <w:r>
        <w:rPr>
          <w:vertAlign w:val="baseline"/>
        </w:rPr>
        <w:t>giảm 15m</w:t>
      </w:r>
      <w:r>
        <w:rPr>
          <w:vertAlign w:val="superscript"/>
        </w:rPr>
        <w:t>2</w:t>
      </w:r>
      <w:r>
        <w:rPr>
          <w:spacing w:val="24"/>
          <w:vertAlign w:val="baseline"/>
        </w:rPr>
        <w:t> </w:t>
      </w:r>
      <w:r>
        <w:rPr>
          <w:vertAlign w:val="baseline"/>
        </w:rPr>
        <w:t>và</w:t>
      </w:r>
      <w:r>
        <w:rPr>
          <w:spacing w:val="16"/>
          <w:vertAlign w:val="baseline"/>
        </w:rPr>
        <w:t> </w:t>
      </w:r>
      <w:r>
        <w:rPr>
          <w:vertAlign w:val="baseline"/>
        </w:rPr>
        <w:t>đất</w:t>
      </w:r>
    </w:p>
    <w:p>
      <w:pPr>
        <w:spacing w:after="0" w:line="254" w:lineRule="auto"/>
        <w:sectPr>
          <w:pgSz w:w="11910" w:h="16850"/>
          <w:pgMar w:header="0" w:footer="859" w:top="1080" w:bottom="1080" w:left="1540" w:right="960"/>
        </w:sectPr>
      </w:pPr>
    </w:p>
    <w:p>
      <w:pPr>
        <w:pStyle w:val="BodyText"/>
        <w:spacing w:line="252" w:lineRule="auto" w:before="105"/>
        <w:ind w:right="156" w:firstLine="0"/>
      </w:pPr>
      <w:r>
        <w:rPr/>
        <w:t>của</w:t>
      </w:r>
      <w:r>
        <w:rPr>
          <w:spacing w:val="-2"/>
        </w:rPr>
        <w:t> </w:t>
      </w:r>
      <w:r>
        <w:rPr/>
        <w:t>gia</w:t>
      </w:r>
      <w:r>
        <w:rPr>
          <w:spacing w:val="-2"/>
        </w:rPr>
        <w:t> </w:t>
      </w:r>
      <w:r>
        <w:rPr/>
        <w:t>đình anh</w:t>
      </w:r>
      <w:r>
        <w:rPr>
          <w:spacing w:val="-3"/>
        </w:rPr>
        <w:t> </w:t>
      </w:r>
      <w:r>
        <w:rPr/>
        <w:t>Kh</w:t>
      </w:r>
      <w:r>
        <w:rPr>
          <w:spacing w:val="-3"/>
        </w:rPr>
        <w:t> </w:t>
      </w:r>
      <w:r>
        <w:rPr/>
        <w:t>chị Ng</w:t>
      </w:r>
      <w:r>
        <w:rPr>
          <w:spacing w:val="-3"/>
        </w:rPr>
        <w:t> </w:t>
      </w:r>
      <w:r>
        <w:rPr/>
        <w:t>tăng</w:t>
      </w:r>
      <w:r>
        <w:rPr>
          <w:spacing w:val="-3"/>
        </w:rPr>
        <w:t> </w:t>
      </w:r>
      <w:r>
        <w:rPr/>
        <w:t>15m</w:t>
      </w:r>
      <w:r>
        <w:rPr>
          <w:vertAlign w:val="superscript"/>
        </w:rPr>
        <w:t>2</w:t>
      </w:r>
      <w:r>
        <w:rPr>
          <w:vertAlign w:val="baseline"/>
        </w:rPr>
        <w:t> và</w:t>
      </w:r>
      <w:r>
        <w:rPr>
          <w:spacing w:val="-2"/>
          <w:vertAlign w:val="baseline"/>
        </w:rPr>
        <w:t> </w:t>
      </w:r>
      <w:r>
        <w:rPr>
          <w:vertAlign w:val="baseline"/>
        </w:rPr>
        <w:t>xác định</w:t>
      </w:r>
      <w:r>
        <w:rPr>
          <w:spacing w:val="-3"/>
          <w:vertAlign w:val="baseline"/>
        </w:rPr>
        <w:t> </w:t>
      </w:r>
      <w:r>
        <w:rPr>
          <w:vertAlign w:val="baseline"/>
        </w:rPr>
        <w:t>gia</w:t>
      </w:r>
      <w:r>
        <w:rPr>
          <w:spacing w:val="-2"/>
          <w:vertAlign w:val="baseline"/>
        </w:rPr>
        <w:t> </w:t>
      </w:r>
      <w:r>
        <w:rPr>
          <w:vertAlign w:val="baseline"/>
        </w:rPr>
        <w:t>đình</w:t>
      </w:r>
      <w:r>
        <w:rPr>
          <w:spacing w:val="-3"/>
          <w:vertAlign w:val="baseline"/>
        </w:rPr>
        <w:t> </w:t>
      </w:r>
      <w:r>
        <w:rPr>
          <w:vertAlign w:val="baseline"/>
        </w:rPr>
        <w:t>tôi lấn</w:t>
      </w:r>
      <w:r>
        <w:rPr>
          <w:spacing w:val="-3"/>
          <w:vertAlign w:val="baseline"/>
        </w:rPr>
        <w:t> </w:t>
      </w:r>
      <w:r>
        <w:rPr>
          <w:vertAlign w:val="baseline"/>
        </w:rPr>
        <w:t>chiếm là</w:t>
      </w:r>
      <w:r>
        <w:rPr>
          <w:spacing w:val="-3"/>
          <w:vertAlign w:val="baseline"/>
        </w:rPr>
        <w:t> </w:t>
      </w:r>
      <w:r>
        <w:rPr>
          <w:vertAlign w:val="baseline"/>
        </w:rPr>
        <w:t>hoàn toàn không có cơ sở pháp</w:t>
      </w:r>
      <w:r>
        <w:rPr>
          <w:spacing w:val="40"/>
          <w:vertAlign w:val="baseline"/>
        </w:rPr>
        <w:t> </w:t>
      </w:r>
      <w:r>
        <w:rPr>
          <w:vertAlign w:val="baseline"/>
        </w:rPr>
        <w:t>lý vì phần đất của ông L bị giảm 15m</w:t>
      </w:r>
      <w:r>
        <w:rPr>
          <w:vertAlign w:val="superscript"/>
        </w:rPr>
        <w:t>2</w:t>
      </w:r>
      <w:r>
        <w:rPr>
          <w:spacing w:val="37"/>
          <w:vertAlign w:val="baseline"/>
        </w:rPr>
        <w:t> </w:t>
      </w:r>
      <w:r>
        <w:rPr>
          <w:vertAlign w:val="baseline"/>
        </w:rPr>
        <w:t>thuộc</w:t>
      </w:r>
      <w:r>
        <w:rPr>
          <w:spacing w:val="40"/>
          <w:vertAlign w:val="baseline"/>
        </w:rPr>
        <w:t> </w:t>
      </w:r>
      <w:r>
        <w:rPr>
          <w:vertAlign w:val="baseline"/>
        </w:rPr>
        <w:t>phần diện tích đất phát sinh sau thời điểm 15/10/1993</w:t>
      </w:r>
      <w:r>
        <w:rPr>
          <w:spacing w:val="40"/>
          <w:vertAlign w:val="baseline"/>
        </w:rPr>
        <w:t> </w:t>
      </w:r>
      <w:r>
        <w:rPr>
          <w:vertAlign w:val="baseline"/>
        </w:rPr>
        <w:t>là đất chưa có đủ điều kiện được</w:t>
      </w:r>
      <w:r>
        <w:rPr>
          <w:spacing w:val="-4"/>
          <w:vertAlign w:val="baseline"/>
        </w:rPr>
        <w:t> </w:t>
      </w:r>
      <w:r>
        <w:rPr>
          <w:vertAlign w:val="baseline"/>
        </w:rPr>
        <w:t>cấp</w:t>
      </w:r>
      <w:r>
        <w:rPr>
          <w:spacing w:val="-5"/>
          <w:vertAlign w:val="baseline"/>
        </w:rPr>
        <w:t> </w:t>
      </w:r>
      <w:r>
        <w:rPr>
          <w:vertAlign w:val="baseline"/>
        </w:rPr>
        <w:t>quyền</w:t>
      </w:r>
      <w:r>
        <w:rPr>
          <w:spacing w:val="-4"/>
          <w:vertAlign w:val="baseline"/>
        </w:rPr>
        <w:t> </w:t>
      </w:r>
      <w:r>
        <w:rPr>
          <w:vertAlign w:val="baseline"/>
        </w:rPr>
        <w:t>sử</w:t>
      </w:r>
      <w:r>
        <w:rPr>
          <w:spacing w:val="-1"/>
          <w:vertAlign w:val="baseline"/>
        </w:rPr>
        <w:t> </w:t>
      </w:r>
      <w:r>
        <w:rPr>
          <w:vertAlign w:val="baseline"/>
        </w:rPr>
        <w:t>dụng</w:t>
      </w:r>
      <w:r>
        <w:rPr>
          <w:spacing w:val="-4"/>
          <w:vertAlign w:val="baseline"/>
        </w:rPr>
        <w:t> </w:t>
      </w:r>
      <w:r>
        <w:rPr>
          <w:vertAlign w:val="baseline"/>
        </w:rPr>
        <w:t>đất, Vì</w:t>
      </w:r>
      <w:r>
        <w:rPr>
          <w:spacing w:val="-1"/>
          <w:vertAlign w:val="baseline"/>
        </w:rPr>
        <w:t> </w:t>
      </w:r>
      <w:r>
        <w:rPr>
          <w:vertAlign w:val="baseline"/>
        </w:rPr>
        <w:t>vậy, anh</w:t>
      </w:r>
      <w:r>
        <w:rPr>
          <w:spacing w:val="-3"/>
          <w:vertAlign w:val="baseline"/>
        </w:rPr>
        <w:t> </w:t>
      </w:r>
      <w:r>
        <w:rPr>
          <w:vertAlign w:val="baseline"/>
        </w:rPr>
        <w:t>Kh, chị</w:t>
      </w:r>
      <w:r>
        <w:rPr>
          <w:spacing w:val="-1"/>
          <w:vertAlign w:val="baseline"/>
        </w:rPr>
        <w:t> </w:t>
      </w:r>
      <w:r>
        <w:rPr>
          <w:vertAlign w:val="baseline"/>
        </w:rPr>
        <w:t>Ng</w:t>
      </w:r>
      <w:r>
        <w:rPr>
          <w:spacing w:val="-4"/>
          <w:vertAlign w:val="baseline"/>
        </w:rPr>
        <w:t> </w:t>
      </w:r>
      <w:r>
        <w:rPr>
          <w:vertAlign w:val="baseline"/>
        </w:rPr>
        <w:t>kháng</w:t>
      </w:r>
      <w:r>
        <w:rPr>
          <w:spacing w:val="-4"/>
          <w:vertAlign w:val="baseline"/>
        </w:rPr>
        <w:t> </w:t>
      </w:r>
      <w:r>
        <w:rPr>
          <w:vertAlign w:val="baseline"/>
        </w:rPr>
        <w:t>cáo đề</w:t>
      </w:r>
      <w:r>
        <w:rPr>
          <w:spacing w:val="-3"/>
          <w:vertAlign w:val="baseline"/>
        </w:rPr>
        <w:t> </w:t>
      </w:r>
      <w:r>
        <w:rPr>
          <w:vertAlign w:val="baseline"/>
        </w:rPr>
        <w:t>nghị</w:t>
      </w:r>
      <w:r>
        <w:rPr>
          <w:spacing w:val="-1"/>
          <w:vertAlign w:val="baseline"/>
        </w:rPr>
        <w:t> </w:t>
      </w:r>
      <w:r>
        <w:rPr>
          <w:vertAlign w:val="baseline"/>
        </w:rPr>
        <w:t>hủy</w:t>
      </w:r>
      <w:r>
        <w:rPr>
          <w:spacing w:val="-4"/>
          <w:vertAlign w:val="baseline"/>
        </w:rPr>
        <w:t> </w:t>
      </w:r>
      <w:r>
        <w:rPr>
          <w:vertAlign w:val="baseline"/>
        </w:rPr>
        <w:t>toàn bộ bản án sơ thẩm số 04/2022/DS-ST ngày 14/9/2022 của Tòa án nhân dân huyện Kim</w:t>
      </w:r>
      <w:r>
        <w:rPr>
          <w:spacing w:val="-4"/>
          <w:vertAlign w:val="baseline"/>
        </w:rPr>
        <w:t> </w:t>
      </w:r>
      <w:r>
        <w:rPr>
          <w:vertAlign w:val="baseline"/>
        </w:rPr>
        <w:t>Bảng, tỉnh Hà Nam</w:t>
      </w:r>
      <w:r>
        <w:rPr>
          <w:spacing w:val="-4"/>
          <w:vertAlign w:val="baseline"/>
        </w:rPr>
        <w:t> </w:t>
      </w:r>
      <w:r>
        <w:rPr>
          <w:vertAlign w:val="baseline"/>
        </w:rPr>
        <w:t>vì Tòa án cấp sơ thẩm</w:t>
      </w:r>
      <w:r>
        <w:rPr>
          <w:spacing w:val="-4"/>
          <w:vertAlign w:val="baseline"/>
        </w:rPr>
        <w:t> </w:t>
      </w:r>
      <w:r>
        <w:rPr>
          <w:vertAlign w:val="baseline"/>
        </w:rPr>
        <w:t>có ý làm</w:t>
      </w:r>
      <w:r>
        <w:rPr>
          <w:spacing w:val="-4"/>
          <w:vertAlign w:val="baseline"/>
        </w:rPr>
        <w:t> </w:t>
      </w:r>
      <w:r>
        <w:rPr>
          <w:vertAlign w:val="baseline"/>
        </w:rPr>
        <w:t>trái</w:t>
      </w:r>
      <w:r>
        <w:rPr>
          <w:spacing w:val="-12"/>
          <w:vertAlign w:val="baseline"/>
        </w:rPr>
        <w:t> </w:t>
      </w:r>
      <w:r>
        <w:rPr>
          <w:vertAlign w:val="baseline"/>
        </w:rPr>
        <w:t>với</w:t>
      </w:r>
      <w:r>
        <w:rPr>
          <w:spacing w:val="-12"/>
          <w:vertAlign w:val="baseline"/>
        </w:rPr>
        <w:t> </w:t>
      </w:r>
      <w:r>
        <w:rPr>
          <w:vertAlign w:val="baseline"/>
        </w:rPr>
        <w:t>quy định của Luật Tố tụng dân sự 2015 dẫn đến tuyên bản án không công bằng, khách quan, vi phạm nghiêm trọng thủ tục tố tụng.</w:t>
      </w:r>
    </w:p>
    <w:p>
      <w:pPr>
        <w:pStyle w:val="BodyText"/>
        <w:spacing w:line="254" w:lineRule="auto" w:before="133"/>
        <w:ind w:right="160" w:firstLine="706"/>
      </w:pPr>
      <w:r>
        <w:rPr/>
        <w:t>Tuy nhiên tại Văn bản ngày 15 tháng 11 năm 2022, ông Nguyễn Văn Kh và chị</w:t>
      </w:r>
      <w:r>
        <w:rPr>
          <w:spacing w:val="-9"/>
        </w:rPr>
        <w:t> </w:t>
      </w:r>
      <w:r>
        <w:rPr/>
        <w:t>Đặng Thị Ng đã thay đổi</w:t>
      </w:r>
      <w:r>
        <w:rPr>
          <w:spacing w:val="-9"/>
        </w:rPr>
        <w:t> </w:t>
      </w:r>
      <w:r>
        <w:rPr/>
        <w:t>nội</w:t>
      </w:r>
      <w:r>
        <w:rPr>
          <w:spacing w:val="-9"/>
        </w:rPr>
        <w:t> </w:t>
      </w:r>
      <w:r>
        <w:rPr/>
        <w:t>dung kháng cáo, đề nghị</w:t>
      </w:r>
      <w:r>
        <w:rPr>
          <w:spacing w:val="-9"/>
        </w:rPr>
        <w:t> </w:t>
      </w:r>
      <w:r>
        <w:rPr/>
        <w:t>“Tự nguyện phá dỡ nhà mái</w:t>
      </w:r>
      <w:r>
        <w:rPr>
          <w:spacing w:val="-10"/>
        </w:rPr>
        <w:t> </w:t>
      </w:r>
      <w:r>
        <w:rPr/>
        <w:t>bằng kiến cố trả lại</w:t>
      </w:r>
      <w:r>
        <w:rPr>
          <w:spacing w:val="-10"/>
        </w:rPr>
        <w:t> </w:t>
      </w:r>
      <w:r>
        <w:rPr/>
        <w:t>đất. Vì không có khả năng chi</w:t>
      </w:r>
      <w:r>
        <w:rPr>
          <w:spacing w:val="-10"/>
        </w:rPr>
        <w:t> </w:t>
      </w:r>
      <w:r>
        <w:rPr/>
        <w:t>trả bằng tiền đề nghị ghi</w:t>
      </w:r>
      <w:r>
        <w:rPr>
          <w:spacing w:val="-3"/>
        </w:rPr>
        <w:t> </w:t>
      </w:r>
      <w:r>
        <w:rPr/>
        <w:t>nhận trong bản án” để thuận tiện trong khâu Thhành án.</w:t>
      </w:r>
    </w:p>
    <w:p>
      <w:pPr>
        <w:spacing w:before="151"/>
        <w:ind w:left="863" w:right="0" w:firstLine="0"/>
        <w:jc w:val="both"/>
        <w:rPr>
          <w:sz w:val="28"/>
        </w:rPr>
      </w:pPr>
      <w:r>
        <w:rPr>
          <w:i/>
          <w:sz w:val="28"/>
        </w:rPr>
        <w:t>Tại</w:t>
      </w:r>
      <w:r>
        <w:rPr>
          <w:i/>
          <w:spacing w:val="2"/>
          <w:sz w:val="28"/>
        </w:rPr>
        <w:t> </w:t>
      </w:r>
      <w:r>
        <w:rPr>
          <w:i/>
          <w:sz w:val="28"/>
        </w:rPr>
        <w:t>phiên</w:t>
      </w:r>
      <w:r>
        <w:rPr>
          <w:i/>
          <w:spacing w:val="13"/>
          <w:sz w:val="28"/>
        </w:rPr>
        <w:t> </w:t>
      </w:r>
      <w:r>
        <w:rPr>
          <w:i/>
          <w:sz w:val="28"/>
        </w:rPr>
        <w:t>tòa</w:t>
      </w:r>
      <w:r>
        <w:rPr>
          <w:i/>
          <w:spacing w:val="13"/>
          <w:sz w:val="28"/>
        </w:rPr>
        <w:t> </w:t>
      </w:r>
      <w:r>
        <w:rPr>
          <w:i/>
          <w:sz w:val="28"/>
        </w:rPr>
        <w:t>phúc</w:t>
      </w:r>
      <w:r>
        <w:rPr>
          <w:i/>
          <w:spacing w:val="-1"/>
          <w:sz w:val="28"/>
        </w:rPr>
        <w:t> </w:t>
      </w:r>
      <w:r>
        <w:rPr>
          <w:i/>
          <w:spacing w:val="-4"/>
          <w:sz w:val="28"/>
        </w:rPr>
        <w:t>thẩm</w:t>
      </w:r>
      <w:r>
        <w:rPr>
          <w:spacing w:val="-4"/>
          <w:sz w:val="28"/>
        </w:rPr>
        <w:t>:</w:t>
      </w:r>
    </w:p>
    <w:p>
      <w:pPr>
        <w:pStyle w:val="BodyText"/>
        <w:spacing w:line="268" w:lineRule="auto" w:before="158"/>
        <w:ind w:right="148" w:firstLine="706"/>
      </w:pPr>
      <w:r>
        <w:rPr/>
        <w:t>Anh Nguyễn</w:t>
      </w:r>
      <w:r>
        <w:rPr>
          <w:spacing w:val="40"/>
        </w:rPr>
        <w:t> </w:t>
      </w:r>
      <w:r>
        <w:rPr/>
        <w:t>Văn Kh</w:t>
      </w:r>
      <w:r>
        <w:rPr>
          <w:spacing w:val="40"/>
        </w:rPr>
        <w:t> </w:t>
      </w:r>
      <w:r>
        <w:rPr/>
        <w:t>và chị Đặng Thị Ngxác</w:t>
      </w:r>
      <w:r>
        <w:rPr>
          <w:spacing w:val="40"/>
        </w:rPr>
        <w:t> </w:t>
      </w:r>
      <w:r>
        <w:rPr/>
        <w:t>nhận</w:t>
      </w:r>
      <w:r>
        <w:rPr>
          <w:spacing w:val="40"/>
        </w:rPr>
        <w:t> </w:t>
      </w:r>
      <w:r>
        <w:rPr/>
        <w:t>thay </w:t>
      </w:r>
      <w:r>
        <w:rPr>
          <w:spacing w:val="10"/>
        </w:rPr>
        <w:t>đổi </w:t>
      </w:r>
      <w:r>
        <w:rPr/>
        <w:t>toàn bộ kháng cáo bằng Văn bản ngày 15 tháng 11 năm 2022. Cụ thể: Nhất trí tháo dỡ phần tường xây dựng để trả lại 7m</w:t>
      </w:r>
      <w:r>
        <w:rPr>
          <w:vertAlign w:val="superscript"/>
        </w:rPr>
        <w:t>2</w:t>
      </w:r>
      <w:r>
        <w:rPr>
          <w:vertAlign w:val="baseline"/>
        </w:rPr>
        <w:t> đất cho Ông Hoàng Văn L1 như Bản án sơ thẩm đã quyết định; đối với 8m</w:t>
      </w:r>
      <w:r>
        <w:rPr>
          <w:vertAlign w:val="superscript"/>
        </w:rPr>
        <w:t>2</w:t>
      </w:r>
      <w:r>
        <w:rPr>
          <w:vertAlign w:val="baseline"/>
        </w:rPr>
        <w:t>phần đất này đã xây dựng nhà kiên cố, đề nghị Hội</w:t>
      </w:r>
      <w:r>
        <w:rPr>
          <w:spacing w:val="-10"/>
          <w:vertAlign w:val="baseline"/>
        </w:rPr>
        <w:t> </w:t>
      </w:r>
      <w:r>
        <w:rPr>
          <w:vertAlign w:val="baseline"/>
        </w:rPr>
        <w:t>đồng xét xửcho vợ chồng anh chị “Tự nguyện phá dỡ nhà mái</w:t>
      </w:r>
      <w:r>
        <w:rPr>
          <w:spacing w:val="-10"/>
          <w:vertAlign w:val="baseline"/>
        </w:rPr>
        <w:t> </w:t>
      </w:r>
      <w:r>
        <w:rPr>
          <w:vertAlign w:val="baseline"/>
        </w:rPr>
        <w:t>bằng kiến cố diện tích khoảng 80 m</w:t>
      </w:r>
      <w:r>
        <w:rPr>
          <w:vertAlign w:val="superscript"/>
        </w:rPr>
        <w:t>2</w:t>
      </w:r>
      <w:r>
        <w:rPr>
          <w:vertAlign w:val="baseline"/>
        </w:rPr>
        <w:t> để trả lại 8m</w:t>
      </w:r>
      <w:r>
        <w:rPr>
          <w:vertAlign w:val="superscript"/>
        </w:rPr>
        <w:t>2</w:t>
      </w:r>
      <w:r>
        <w:rPr>
          <w:vertAlign w:val="baseline"/>
        </w:rPr>
        <w:t>đất cho Ông Hoàng Văn L1. Sau khi có quyết định</w:t>
      </w:r>
      <w:r>
        <w:rPr>
          <w:spacing w:val="-1"/>
          <w:vertAlign w:val="baseline"/>
        </w:rPr>
        <w:t> </w:t>
      </w:r>
      <w:r>
        <w:rPr>
          <w:vertAlign w:val="baseline"/>
        </w:rPr>
        <w:t>Thhành</w:t>
      </w:r>
      <w:r>
        <w:rPr>
          <w:spacing w:val="-1"/>
          <w:vertAlign w:val="baseline"/>
        </w:rPr>
        <w:t> </w:t>
      </w:r>
      <w:r>
        <w:rPr>
          <w:vertAlign w:val="baseline"/>
        </w:rPr>
        <w:t>án</w:t>
      </w:r>
      <w:r>
        <w:rPr>
          <w:spacing w:val="-1"/>
          <w:vertAlign w:val="baseline"/>
        </w:rPr>
        <w:t> </w:t>
      </w:r>
      <w:r>
        <w:rPr>
          <w:vertAlign w:val="baseline"/>
        </w:rPr>
        <w:t>xác định</w:t>
      </w:r>
      <w:r>
        <w:rPr>
          <w:spacing w:val="-1"/>
          <w:vertAlign w:val="baseline"/>
        </w:rPr>
        <w:t> </w:t>
      </w:r>
      <w:r>
        <w:rPr>
          <w:vertAlign w:val="baseline"/>
        </w:rPr>
        <w:t>rõ vị</w:t>
      </w:r>
      <w:r>
        <w:rPr>
          <w:spacing w:val="-12"/>
          <w:vertAlign w:val="baseline"/>
        </w:rPr>
        <w:t> </w:t>
      </w:r>
      <w:r>
        <w:rPr>
          <w:vertAlign w:val="baseline"/>
        </w:rPr>
        <w:t>trí, mốc giới</w:t>
      </w:r>
      <w:r>
        <w:rPr>
          <w:spacing w:val="-13"/>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đất vợ</w:t>
      </w:r>
      <w:r>
        <w:rPr>
          <w:spacing w:val="-9"/>
          <w:vertAlign w:val="baseline"/>
        </w:rPr>
        <w:t> </w:t>
      </w:r>
      <w:r>
        <w:rPr>
          <w:vertAlign w:val="baseline"/>
        </w:rPr>
        <w:t>chồng</w:t>
      </w:r>
      <w:r>
        <w:rPr>
          <w:spacing w:val="-1"/>
          <w:vertAlign w:val="baseline"/>
        </w:rPr>
        <w:t> </w:t>
      </w:r>
      <w:r>
        <w:rPr>
          <w:vertAlign w:val="baseline"/>
        </w:rPr>
        <w:t>sử</w:t>
      </w:r>
      <w:r>
        <w:rPr>
          <w:spacing w:val="-13"/>
          <w:vertAlign w:val="baseline"/>
        </w:rPr>
        <w:t> </w:t>
      </w:r>
      <w:r>
        <w:rPr>
          <w:vertAlign w:val="baseline"/>
        </w:rPr>
        <w:t>dụng 135m</w:t>
      </w:r>
      <w:r>
        <w:rPr>
          <w:vertAlign w:val="superscript"/>
        </w:rPr>
        <w:t>2</w:t>
      </w:r>
      <w:r>
        <w:rPr>
          <w:vertAlign w:val="baseline"/>
        </w:rPr>
        <w:t> còn thừa vợ chồng anh tự phá nhà ở để trả lại đất cho</w:t>
      </w:r>
      <w:r>
        <w:rPr>
          <w:spacing w:val="26"/>
          <w:vertAlign w:val="baseline"/>
        </w:rPr>
        <w:t> </w:t>
      </w:r>
      <w:r>
        <w:rPr>
          <w:vertAlign w:val="baseline"/>
        </w:rPr>
        <w:t>ông L; về an toàn kỹ thuật vợ chồng anh tự chịu trách nhiệm. Vì vợ chồng anh chị không có khả năng chi trả bằng tiền cho ông Kh, đề nghị ghi nhận nội</w:t>
      </w:r>
      <w:r>
        <w:rPr>
          <w:spacing w:val="-10"/>
          <w:vertAlign w:val="baseline"/>
        </w:rPr>
        <w:t> </w:t>
      </w:r>
      <w:r>
        <w:rPr>
          <w:vertAlign w:val="baseline"/>
        </w:rPr>
        <w:t>dung này trong bản án” để thuận tiện Thhánh án sau này. Đối với các</w:t>
      </w:r>
      <w:r>
        <w:rPr>
          <w:spacing w:val="29"/>
          <w:vertAlign w:val="baseline"/>
        </w:rPr>
        <w:t> </w:t>
      </w:r>
      <w:r>
        <w:rPr>
          <w:vertAlign w:val="baseline"/>
        </w:rPr>
        <w:t>vấn đề khác</w:t>
      </w:r>
      <w:r>
        <w:rPr>
          <w:spacing w:val="29"/>
          <w:vertAlign w:val="baseline"/>
        </w:rPr>
        <w:t> </w:t>
      </w:r>
      <w:r>
        <w:rPr>
          <w:vertAlign w:val="baseline"/>
        </w:rPr>
        <w:t>vợ chồng anh không có ý kiến gì.</w:t>
      </w:r>
    </w:p>
    <w:p>
      <w:pPr>
        <w:pStyle w:val="BodyText"/>
        <w:spacing w:line="268" w:lineRule="auto" w:before="117"/>
        <w:ind w:right="158" w:firstLine="706"/>
      </w:pPr>
      <w:r>
        <w:rPr/>
        <w:t>Ông Hoàng Văn L1: Nhất trí, nếu vợ chồng anh Kh và chị</w:t>
      </w:r>
      <w:r>
        <w:rPr>
          <w:spacing w:val="-9"/>
        </w:rPr>
        <w:t> </w:t>
      </w:r>
      <w:r>
        <w:rPr/>
        <w:t>Ng phá dỡ nhà trả lại 15m</w:t>
      </w:r>
      <w:r>
        <w:rPr>
          <w:vertAlign w:val="superscript"/>
        </w:rPr>
        <w:t>2</w:t>
      </w:r>
      <w:r>
        <w:rPr>
          <w:vertAlign w:val="baseline"/>
        </w:rPr>
        <w:t> đất lấn chiếm, việc vợ chồng anh Kh phá dỡ nhà như thế nào</w:t>
      </w:r>
      <w:r>
        <w:rPr>
          <w:spacing w:val="40"/>
          <w:vertAlign w:val="baseline"/>
        </w:rPr>
        <w:t> </w:t>
      </w:r>
      <w:r>
        <w:rPr>
          <w:vertAlign w:val="baseline"/>
        </w:rPr>
        <w:t>là quyền của</w:t>
      </w:r>
      <w:r>
        <w:rPr>
          <w:spacing w:val="40"/>
          <w:vertAlign w:val="baseline"/>
        </w:rPr>
        <w:t> </w:t>
      </w:r>
      <w:r>
        <w:rPr>
          <w:vertAlign w:val="baseline"/>
        </w:rPr>
        <w:t>anh chị,</w:t>
      </w:r>
      <w:r>
        <w:rPr>
          <w:spacing w:val="40"/>
          <w:vertAlign w:val="baseline"/>
        </w:rPr>
        <w:t> </w:t>
      </w:r>
      <w:r>
        <w:rPr>
          <w:vertAlign w:val="baseline"/>
        </w:rPr>
        <w:t>ông</w:t>
      </w:r>
      <w:r>
        <w:rPr>
          <w:spacing w:val="40"/>
          <w:vertAlign w:val="baseline"/>
        </w:rPr>
        <w:t> </w:t>
      </w:r>
      <w:r>
        <w:rPr>
          <w:vertAlign w:val="baseline"/>
        </w:rPr>
        <w:t>không</w:t>
      </w:r>
      <w:r>
        <w:rPr>
          <w:spacing w:val="40"/>
          <w:vertAlign w:val="baseline"/>
        </w:rPr>
        <w:t> </w:t>
      </w:r>
      <w:r>
        <w:rPr>
          <w:vertAlign w:val="baseline"/>
        </w:rPr>
        <w:t>L quan.</w:t>
      </w:r>
      <w:r>
        <w:rPr>
          <w:spacing w:val="40"/>
          <w:vertAlign w:val="baseline"/>
        </w:rPr>
        <w:t> </w:t>
      </w:r>
      <w:r>
        <w:rPr>
          <w:vertAlign w:val="baseline"/>
        </w:rPr>
        <w:t>Nếu anh chị không</w:t>
      </w:r>
      <w:r>
        <w:rPr>
          <w:spacing w:val="40"/>
          <w:vertAlign w:val="baseline"/>
        </w:rPr>
        <w:t> </w:t>
      </w:r>
      <w:r>
        <w:rPr>
          <w:vertAlign w:val="baseline"/>
        </w:rPr>
        <w:t>tự phá dỡ</w:t>
      </w:r>
      <w:r>
        <w:rPr>
          <w:spacing w:val="36"/>
          <w:vertAlign w:val="baseline"/>
        </w:rPr>
        <w:t> </w:t>
      </w:r>
      <w:r>
        <w:rPr>
          <w:vertAlign w:val="baseline"/>
        </w:rPr>
        <w:t>thì</w:t>
      </w:r>
      <w:r>
        <w:rPr>
          <w:spacing w:val="40"/>
          <w:vertAlign w:val="baseline"/>
        </w:rPr>
        <w:t> </w:t>
      </w:r>
      <w:r>
        <w:rPr>
          <w:vertAlign w:val="baseline"/>
        </w:rPr>
        <w:t>ông nhất trí như bản án sơ thẩm.</w:t>
      </w:r>
    </w:p>
    <w:p>
      <w:pPr>
        <w:pStyle w:val="BodyText"/>
        <w:spacing w:line="268" w:lineRule="auto" w:before="119"/>
        <w:ind w:right="159" w:firstLine="706"/>
      </w:pPr>
      <w:r>
        <w:rPr/>
        <w:t>Người L quan anh Bà Hoàng Thị M,</w:t>
      </w:r>
      <w:r>
        <w:rPr>
          <w:spacing w:val="32"/>
        </w:rPr>
        <w:t> </w:t>
      </w:r>
      <w:r>
        <w:rPr/>
        <w:t>chị Đặng Thị Th,</w:t>
      </w:r>
      <w:r>
        <w:rPr>
          <w:spacing w:val="31"/>
        </w:rPr>
        <w:t> </w:t>
      </w:r>
      <w:r>
        <w:rPr/>
        <w:t>anh</w:t>
      </w:r>
      <w:r>
        <w:rPr>
          <w:spacing w:val="35"/>
        </w:rPr>
        <w:t> </w:t>
      </w:r>
      <w:r>
        <w:rPr/>
        <w:t>Nguyễn Đức T, anh Nguyễn Hồng G có ý kiến: Nhất trí với ý kiến của anh</w:t>
      </w:r>
      <w:r>
        <w:rPr>
          <w:spacing w:val="27"/>
        </w:rPr>
        <w:t> </w:t>
      </w:r>
      <w:r>
        <w:rPr/>
        <w:t>Kh và chị</w:t>
      </w:r>
      <w:r>
        <w:rPr>
          <w:spacing w:val="-11"/>
        </w:rPr>
        <w:t> </w:t>
      </w:r>
      <w:r>
        <w:rPr/>
        <w:t>Ng phá dỡ nhà trả lại 8m</w:t>
      </w:r>
      <w:r>
        <w:rPr>
          <w:vertAlign w:val="superscript"/>
        </w:rPr>
        <w:t>2</w:t>
      </w:r>
      <w:r>
        <w:rPr>
          <w:spacing w:val="-7"/>
          <w:vertAlign w:val="baseline"/>
        </w:rPr>
        <w:t> </w:t>
      </w:r>
      <w:r>
        <w:rPr>
          <w:vertAlign w:val="baseline"/>
        </w:rPr>
        <w:t>đất lấn chiếm cho ôngHoàng Văn L. Với điều kiện cơ quan Thhành</w:t>
      </w:r>
      <w:r>
        <w:rPr>
          <w:spacing w:val="-1"/>
          <w:vertAlign w:val="baseline"/>
        </w:rPr>
        <w:t> </w:t>
      </w:r>
      <w:r>
        <w:rPr>
          <w:vertAlign w:val="baseline"/>
        </w:rPr>
        <w:t>án</w:t>
      </w:r>
      <w:r>
        <w:rPr>
          <w:spacing w:val="-1"/>
          <w:vertAlign w:val="baseline"/>
        </w:rPr>
        <w:t> </w:t>
      </w:r>
      <w:r>
        <w:rPr>
          <w:vertAlign w:val="baseline"/>
        </w:rPr>
        <w:t>xác định mốc giới</w:t>
      </w:r>
      <w:r>
        <w:rPr>
          <w:spacing w:val="-14"/>
          <w:vertAlign w:val="baseline"/>
        </w:rPr>
        <w:t> </w:t>
      </w:r>
      <w:r>
        <w:rPr>
          <w:vertAlign w:val="baseline"/>
        </w:rPr>
        <w:t>135m</w:t>
      </w:r>
      <w:r>
        <w:rPr>
          <w:vertAlign w:val="superscript"/>
        </w:rPr>
        <w:t>2</w:t>
      </w:r>
      <w:r>
        <w:rPr>
          <w:vertAlign w:val="baseline"/>
        </w:rPr>
        <w:t> ở của</w:t>
      </w:r>
      <w:r>
        <w:rPr>
          <w:spacing w:val="-1"/>
          <w:vertAlign w:val="baseline"/>
        </w:rPr>
        <w:t> </w:t>
      </w:r>
      <w:r>
        <w:rPr>
          <w:vertAlign w:val="baseline"/>
        </w:rPr>
        <w:t>vợ chồng</w:t>
      </w:r>
      <w:r>
        <w:rPr>
          <w:spacing w:val="-1"/>
          <w:vertAlign w:val="baseline"/>
        </w:rPr>
        <w:t> </w:t>
      </w:r>
      <w:r>
        <w:rPr>
          <w:vertAlign w:val="baseline"/>
        </w:rPr>
        <w:t>anh Kh, còn</w:t>
      </w:r>
      <w:r>
        <w:rPr>
          <w:spacing w:val="-1"/>
          <w:vertAlign w:val="baseline"/>
        </w:rPr>
        <w:t> </w:t>
      </w:r>
      <w:r>
        <w:rPr>
          <w:vertAlign w:val="baseline"/>
        </w:rPr>
        <w:t>thừa vợ chồng anh</w:t>
      </w:r>
      <w:r>
        <w:rPr>
          <w:spacing w:val="26"/>
          <w:vertAlign w:val="baseline"/>
        </w:rPr>
        <w:t> </w:t>
      </w:r>
      <w:r>
        <w:rPr>
          <w:vertAlign w:val="baseline"/>
        </w:rPr>
        <w:t>Kh trả</w:t>
      </w:r>
      <w:r>
        <w:rPr>
          <w:spacing w:val="26"/>
          <w:vertAlign w:val="baseline"/>
        </w:rPr>
        <w:t> </w:t>
      </w:r>
      <w:r>
        <w:rPr>
          <w:vertAlign w:val="baseline"/>
        </w:rPr>
        <w:t>lại</w:t>
      </w:r>
      <w:r>
        <w:rPr>
          <w:spacing w:val="-6"/>
          <w:vertAlign w:val="baseline"/>
        </w:rPr>
        <w:t> </w:t>
      </w:r>
      <w:r>
        <w:rPr>
          <w:vertAlign w:val="baseline"/>
        </w:rPr>
        <w:t>cho</w:t>
      </w:r>
      <w:r>
        <w:rPr>
          <w:spacing w:val="25"/>
          <w:vertAlign w:val="baseline"/>
        </w:rPr>
        <w:t> </w:t>
      </w:r>
      <w:r>
        <w:rPr>
          <w:vertAlign w:val="baseline"/>
        </w:rPr>
        <w:t>Nhà nước</w:t>
      </w:r>
      <w:r>
        <w:rPr>
          <w:spacing w:val="30"/>
          <w:vertAlign w:val="baseline"/>
        </w:rPr>
        <w:t> </w:t>
      </w:r>
      <w:r>
        <w:rPr>
          <w:vertAlign w:val="baseline"/>
        </w:rPr>
        <w:t>để Nhà</w:t>
      </w:r>
      <w:r>
        <w:rPr>
          <w:spacing w:val="26"/>
          <w:vertAlign w:val="baseline"/>
        </w:rPr>
        <w:t> </w:t>
      </w:r>
      <w:r>
        <w:rPr>
          <w:vertAlign w:val="baseline"/>
        </w:rPr>
        <w:t>nước</w:t>
      </w:r>
      <w:r>
        <w:rPr>
          <w:spacing w:val="26"/>
          <w:vertAlign w:val="baseline"/>
        </w:rPr>
        <w:t> </w:t>
      </w:r>
      <w:r>
        <w:rPr>
          <w:vertAlign w:val="baseline"/>
        </w:rPr>
        <w:t>trả cho</w:t>
      </w:r>
      <w:r>
        <w:rPr>
          <w:spacing w:val="25"/>
          <w:vertAlign w:val="baseline"/>
        </w:rPr>
        <w:t> </w:t>
      </w:r>
      <w:r>
        <w:rPr>
          <w:vertAlign w:val="baseline"/>
        </w:rPr>
        <w:t>ông L </w:t>
      </w:r>
      <w:r>
        <w:rPr>
          <w:spacing w:val="10"/>
          <w:vertAlign w:val="baseline"/>
        </w:rPr>
        <w:t>bị</w:t>
      </w:r>
      <w:r>
        <w:rPr>
          <w:spacing w:val="-6"/>
          <w:vertAlign w:val="baseline"/>
        </w:rPr>
        <w:t> </w:t>
      </w:r>
      <w:r>
        <w:rPr>
          <w:vertAlign w:val="baseline"/>
        </w:rPr>
        <w:t>thiếu đất.</w:t>
      </w:r>
    </w:p>
    <w:p>
      <w:pPr>
        <w:pStyle w:val="BodyText"/>
        <w:spacing w:line="252" w:lineRule="auto" w:before="89"/>
        <w:ind w:right="171" w:firstLine="706"/>
      </w:pPr>
      <w:r>
        <w:rPr/>
        <w:t>Đại diện</w:t>
      </w:r>
      <w:r>
        <w:rPr>
          <w:spacing w:val="35"/>
        </w:rPr>
        <w:t> </w:t>
      </w:r>
      <w:r>
        <w:rPr/>
        <w:t>Viện</w:t>
      </w:r>
      <w:r>
        <w:rPr>
          <w:spacing w:val="35"/>
        </w:rPr>
        <w:t> </w:t>
      </w:r>
      <w:r>
        <w:rPr/>
        <w:t>kiểm</w:t>
      </w:r>
      <w:r>
        <w:rPr>
          <w:spacing w:val="31"/>
        </w:rPr>
        <w:t> </w:t>
      </w:r>
      <w:r>
        <w:rPr/>
        <w:t>sát</w:t>
      </w:r>
      <w:r>
        <w:rPr>
          <w:spacing w:val="39"/>
        </w:rPr>
        <w:t> </w:t>
      </w:r>
      <w:r>
        <w:rPr/>
        <w:t>có</w:t>
      </w:r>
      <w:r>
        <w:rPr>
          <w:spacing w:val="40"/>
        </w:rPr>
        <w:t> </w:t>
      </w:r>
      <w:r>
        <w:rPr/>
        <w:t>ý</w:t>
      </w:r>
      <w:r>
        <w:rPr>
          <w:spacing w:val="35"/>
        </w:rPr>
        <w:t> </w:t>
      </w:r>
      <w:r>
        <w:rPr/>
        <w:t>kiến</w:t>
      </w:r>
      <w:r>
        <w:rPr>
          <w:spacing w:val="35"/>
        </w:rPr>
        <w:t> </w:t>
      </w:r>
      <w:r>
        <w:rPr/>
        <w:t>như</w:t>
      </w:r>
      <w:r>
        <w:rPr>
          <w:spacing w:val="38"/>
        </w:rPr>
        <w:t> </w:t>
      </w:r>
      <w:r>
        <w:rPr/>
        <w:t>sau: Về</w:t>
      </w:r>
      <w:r>
        <w:rPr>
          <w:spacing w:val="37"/>
        </w:rPr>
        <w:t> </w:t>
      </w:r>
      <w:r>
        <w:rPr/>
        <w:t>tố</w:t>
      </w:r>
      <w:r>
        <w:rPr>
          <w:spacing w:val="40"/>
        </w:rPr>
        <w:t> </w:t>
      </w:r>
      <w:r>
        <w:rPr/>
        <w:t>tụng: Đơn</w:t>
      </w:r>
      <w:r>
        <w:rPr>
          <w:spacing w:val="35"/>
        </w:rPr>
        <w:t> </w:t>
      </w:r>
      <w:r>
        <w:rPr/>
        <w:t>kháng</w:t>
      </w:r>
      <w:r>
        <w:rPr>
          <w:spacing w:val="35"/>
        </w:rPr>
        <w:t> </w:t>
      </w:r>
      <w:r>
        <w:rPr/>
        <w:t>cáo của anh</w:t>
      </w:r>
      <w:r>
        <w:rPr>
          <w:spacing w:val="40"/>
        </w:rPr>
        <w:t> </w:t>
      </w:r>
      <w:r>
        <w:rPr/>
        <w:t>Nguyễn</w:t>
      </w:r>
      <w:r>
        <w:rPr>
          <w:spacing w:val="40"/>
        </w:rPr>
        <w:t> </w:t>
      </w:r>
      <w:r>
        <w:rPr/>
        <w:t>Văn</w:t>
      </w:r>
      <w:r>
        <w:rPr>
          <w:spacing w:val="40"/>
        </w:rPr>
        <w:t> </w:t>
      </w:r>
      <w:r>
        <w:rPr/>
        <w:t>Kh và chị Đặng Thị</w:t>
      </w:r>
      <w:r>
        <w:rPr>
          <w:spacing w:val="38"/>
        </w:rPr>
        <w:t> </w:t>
      </w:r>
      <w:r>
        <w:rPr/>
        <w:t>Ng kháng cáo</w:t>
      </w:r>
      <w:r>
        <w:rPr>
          <w:spacing w:val="40"/>
        </w:rPr>
        <w:t> </w:t>
      </w:r>
      <w:r>
        <w:rPr/>
        <w:t>trong thời</w:t>
      </w:r>
      <w:r>
        <w:rPr>
          <w:spacing w:val="38"/>
        </w:rPr>
        <w:t> </w:t>
      </w:r>
      <w:r>
        <w:rPr/>
        <w:t>hạn</w:t>
      </w:r>
      <w:r>
        <w:rPr>
          <w:spacing w:val="40"/>
        </w:rPr>
        <w:t> </w:t>
      </w:r>
      <w:r>
        <w:rPr/>
        <w:t>luật định và đúng trình tự, thủ tục của Bộ luật tố tụng dân sự. Vì vậy, vụ án thuộc thẩm quyền xét xử của cấp phúc thẩm theo quy định tại Điều 293 Bộ</w:t>
      </w:r>
      <w:r>
        <w:rPr>
          <w:spacing w:val="40"/>
        </w:rPr>
        <w:t> </w:t>
      </w:r>
      <w:r>
        <w:rPr/>
        <w:t>luật Tố tụng Dân sự.</w:t>
      </w:r>
    </w:p>
    <w:p>
      <w:pPr>
        <w:spacing w:after="0" w:line="252" w:lineRule="auto"/>
        <w:sectPr>
          <w:pgSz w:w="11910" w:h="16850"/>
          <w:pgMar w:header="0" w:footer="859" w:top="1040" w:bottom="1080" w:left="1540" w:right="960"/>
        </w:sectPr>
      </w:pPr>
    </w:p>
    <w:p>
      <w:pPr>
        <w:pStyle w:val="BodyText"/>
        <w:spacing w:line="252" w:lineRule="auto"/>
        <w:ind w:right="164" w:firstLine="706"/>
      </w:pPr>
      <w:r>
        <w:rPr/>
        <w:t>Về nội dung: Yêu cầu kháng cáo của Anh Nguyễn Văn</w:t>
      </w:r>
      <w:r>
        <w:rPr>
          <w:spacing w:val="40"/>
        </w:rPr>
        <w:t> </w:t>
      </w:r>
      <w:r>
        <w:rPr/>
        <w:t>Kh và chị Đặng Thị Ng</w:t>
      </w:r>
      <w:r>
        <w:rPr>
          <w:spacing w:val="35"/>
        </w:rPr>
        <w:t> </w:t>
      </w:r>
      <w:r>
        <w:rPr/>
        <w:t>là không</w:t>
      </w:r>
      <w:r>
        <w:rPr>
          <w:spacing w:val="34"/>
        </w:rPr>
        <w:t> </w:t>
      </w:r>
      <w:r>
        <w:rPr/>
        <w:t>có</w:t>
      </w:r>
      <w:r>
        <w:rPr>
          <w:spacing w:val="34"/>
        </w:rPr>
        <w:t> </w:t>
      </w:r>
      <w:r>
        <w:rPr/>
        <w:t>căn cứ pháp</w:t>
      </w:r>
      <w:r>
        <w:rPr>
          <w:spacing w:val="40"/>
        </w:rPr>
        <w:t> </w:t>
      </w:r>
      <w:r>
        <w:rPr/>
        <w:t>luật. Đề</w:t>
      </w:r>
      <w:r>
        <w:rPr>
          <w:spacing w:val="36"/>
        </w:rPr>
        <w:t> </w:t>
      </w:r>
      <w:r>
        <w:rPr/>
        <w:t>nghị áp</w:t>
      </w:r>
      <w:r>
        <w:rPr>
          <w:spacing w:val="34"/>
        </w:rPr>
        <w:t> </w:t>
      </w:r>
      <w:r>
        <w:rPr/>
        <w:t>dụng khoản</w:t>
      </w:r>
      <w:r>
        <w:rPr>
          <w:spacing w:val="35"/>
        </w:rPr>
        <w:t> </w:t>
      </w:r>
      <w:r>
        <w:rPr/>
        <w:t>1 Điều</w:t>
      </w:r>
      <w:r>
        <w:rPr>
          <w:spacing w:val="35"/>
        </w:rPr>
        <w:t> </w:t>
      </w:r>
      <w:r>
        <w:rPr/>
        <w:t>308</w:t>
      </w:r>
      <w:r>
        <w:rPr>
          <w:spacing w:val="35"/>
        </w:rPr>
        <w:t> </w:t>
      </w:r>
      <w:r>
        <w:rPr/>
        <w:t>Bộ luật Tố tụng Dân sự. Không chấp nhận toàn bộ yêu cầu kháng cáo anh Nguyễn Văn Kh và chị Đặng Thị</w:t>
      </w:r>
      <w:r>
        <w:rPr>
          <w:spacing w:val="40"/>
        </w:rPr>
        <w:t> </w:t>
      </w:r>
      <w:r>
        <w:rPr/>
        <w:t>Ng.</w:t>
      </w:r>
      <w:r>
        <w:rPr>
          <w:spacing w:val="33"/>
        </w:rPr>
        <w:t> </w:t>
      </w:r>
      <w:r>
        <w:rPr/>
        <w:t>Giữ</w:t>
      </w:r>
      <w:r>
        <w:rPr>
          <w:spacing w:val="40"/>
        </w:rPr>
        <w:t> </w:t>
      </w:r>
      <w:r>
        <w:rPr/>
        <w:t>Ng</w:t>
      </w:r>
      <w:r>
        <w:rPr>
          <w:spacing w:val="38"/>
        </w:rPr>
        <w:t> </w:t>
      </w:r>
      <w:r>
        <w:rPr/>
        <w:t>Bản</w:t>
      </w:r>
      <w:r>
        <w:rPr>
          <w:spacing w:val="38"/>
        </w:rPr>
        <w:t> </w:t>
      </w:r>
      <w:r>
        <w:rPr/>
        <w:t>án dân sự sơ</w:t>
      </w:r>
      <w:r>
        <w:rPr>
          <w:spacing w:val="28"/>
        </w:rPr>
        <w:t> </w:t>
      </w:r>
      <w:r>
        <w:rPr/>
        <w:t>thẩm số</w:t>
      </w:r>
      <w:r>
        <w:rPr>
          <w:spacing w:val="38"/>
        </w:rPr>
        <w:t> </w:t>
      </w:r>
      <w:r>
        <w:rPr/>
        <w:t>04/2022/DS- ST ngày 14 tháng 9 năm 2022 của Tòa án nhân dân huyện Kim Bảng, tỉnh Hà Nam. Anh Kh, chị</w:t>
      </w:r>
      <w:r>
        <w:rPr>
          <w:spacing w:val="-3"/>
        </w:rPr>
        <w:t> </w:t>
      </w:r>
      <w:r>
        <w:rPr/>
        <w:t>Ng phải</w:t>
      </w:r>
      <w:r>
        <w:rPr>
          <w:spacing w:val="-4"/>
        </w:rPr>
        <w:t> </w:t>
      </w:r>
      <w:r>
        <w:rPr/>
        <w:t>chịu</w:t>
      </w:r>
      <w:r>
        <w:rPr>
          <w:spacing w:val="28"/>
        </w:rPr>
        <w:t> </w:t>
      </w:r>
      <w:r>
        <w:rPr/>
        <w:t>án phí</w:t>
      </w:r>
      <w:r>
        <w:rPr>
          <w:spacing w:val="33"/>
        </w:rPr>
        <w:t> </w:t>
      </w:r>
      <w:r>
        <w:rPr/>
        <w:t>phúc</w:t>
      </w:r>
      <w:r>
        <w:rPr>
          <w:spacing w:val="29"/>
        </w:rPr>
        <w:t> </w:t>
      </w:r>
      <w:r>
        <w:rPr/>
        <w:t>thẩm theo</w:t>
      </w:r>
      <w:r>
        <w:rPr>
          <w:spacing w:val="28"/>
        </w:rPr>
        <w:t> </w:t>
      </w:r>
      <w:r>
        <w:rPr/>
        <w:t>quy định pháp</w:t>
      </w:r>
      <w:r>
        <w:rPr>
          <w:spacing w:val="40"/>
        </w:rPr>
        <w:t> </w:t>
      </w:r>
      <w:r>
        <w:rPr/>
        <w:t>luật.</w:t>
      </w:r>
    </w:p>
    <w:p>
      <w:pPr>
        <w:pStyle w:val="Heading1"/>
        <w:spacing w:before="163"/>
        <w:ind w:left="1317"/>
      </w:pPr>
      <w:r>
        <w:rPr/>
        <w:t>NHẬN</w:t>
      </w:r>
      <w:r>
        <w:rPr>
          <w:spacing w:val="4"/>
        </w:rPr>
        <w:t> </w:t>
      </w:r>
      <w:r>
        <w:rPr/>
        <w:t>ĐỊNH</w:t>
      </w:r>
      <w:r>
        <w:rPr>
          <w:spacing w:val="-9"/>
        </w:rPr>
        <w:t> </w:t>
      </w:r>
      <w:r>
        <w:rPr/>
        <w:t>CỦA</w:t>
      </w:r>
      <w:r>
        <w:rPr>
          <w:spacing w:val="-10"/>
        </w:rPr>
        <w:t> </w:t>
      </w:r>
      <w:r>
        <w:rPr/>
        <w:t>TÒA</w:t>
      </w:r>
      <w:r>
        <w:rPr>
          <w:spacing w:val="-10"/>
        </w:rPr>
        <w:t> </w:t>
      </w:r>
      <w:r>
        <w:rPr>
          <w:spacing w:val="-5"/>
        </w:rPr>
        <w:t>ÁN</w:t>
      </w:r>
    </w:p>
    <w:p>
      <w:pPr>
        <w:pStyle w:val="BodyText"/>
        <w:spacing w:line="268" w:lineRule="auto" w:before="158"/>
        <w:ind w:right="142" w:firstLine="706"/>
      </w:pPr>
      <w:r>
        <w:rPr/>
        <w:t>Sau khi nghiên cứu các tài liệu có trong hồ sơ vụ án được thẩm tra tại phiên tòa và căn cứ vào kết quả tranh tụng tại phiên tòa, nghe lời trình bày của đương</w:t>
      </w:r>
      <w:r>
        <w:rPr>
          <w:spacing w:val="-6"/>
        </w:rPr>
        <w:t> </w:t>
      </w:r>
      <w:r>
        <w:rPr/>
        <w:t>sự, ý kiến của Kiểm sát viên, sau khi</w:t>
      </w:r>
      <w:r>
        <w:rPr>
          <w:spacing w:val="-3"/>
        </w:rPr>
        <w:t> </w:t>
      </w:r>
      <w:r>
        <w:rPr/>
        <w:t>thảo L và nghị án, Hội</w:t>
      </w:r>
      <w:r>
        <w:rPr>
          <w:spacing w:val="-3"/>
        </w:rPr>
        <w:t> </w:t>
      </w:r>
      <w:r>
        <w:rPr/>
        <w:t>đồng xét xử nhận định:</w:t>
      </w:r>
    </w:p>
    <w:p>
      <w:pPr>
        <w:pStyle w:val="BodyText"/>
        <w:spacing w:line="268" w:lineRule="auto" w:before="119"/>
        <w:ind w:right="159" w:firstLine="706"/>
      </w:pPr>
      <w:r>
        <w:rPr/>
        <w:t>[1] Về tố tụng: Đơn kháng cáo của anh Nguyễn Văn Kh và chị Đặng Thị Ng kháng cáo trong thời hạn luật định và đúng trình tự, thủ tục của Bộ</w:t>
      </w:r>
      <w:r>
        <w:rPr>
          <w:spacing w:val="40"/>
        </w:rPr>
        <w:t> </w:t>
      </w:r>
      <w:r>
        <w:rPr/>
        <w:t>luật tố tụng</w:t>
      </w:r>
      <w:r>
        <w:rPr>
          <w:spacing w:val="-5"/>
        </w:rPr>
        <w:t> </w:t>
      </w:r>
      <w:r>
        <w:rPr/>
        <w:t>dân</w:t>
      </w:r>
      <w:r>
        <w:rPr>
          <w:spacing w:val="-5"/>
        </w:rPr>
        <w:t> </w:t>
      </w:r>
      <w:r>
        <w:rPr/>
        <w:t>sự. Vì vậy, vụ</w:t>
      </w:r>
      <w:r>
        <w:rPr>
          <w:spacing w:val="-5"/>
        </w:rPr>
        <w:t> </w:t>
      </w:r>
      <w:r>
        <w:rPr/>
        <w:t>án thuộc thẩm</w:t>
      </w:r>
      <w:r>
        <w:rPr>
          <w:spacing w:val="-9"/>
        </w:rPr>
        <w:t> </w:t>
      </w:r>
      <w:r>
        <w:rPr/>
        <w:t>quyền</w:t>
      </w:r>
      <w:r>
        <w:rPr>
          <w:spacing w:val="-5"/>
        </w:rPr>
        <w:t> </w:t>
      </w:r>
      <w:r>
        <w:rPr/>
        <w:t>xét xử</w:t>
      </w:r>
      <w:r>
        <w:rPr>
          <w:spacing w:val="-2"/>
        </w:rPr>
        <w:t> </w:t>
      </w:r>
      <w:r>
        <w:rPr/>
        <w:t>của</w:t>
      </w:r>
      <w:r>
        <w:rPr>
          <w:spacing w:val="-5"/>
        </w:rPr>
        <w:t> </w:t>
      </w:r>
      <w:r>
        <w:rPr/>
        <w:t>cấp phúc thẩm</w:t>
      </w:r>
      <w:r>
        <w:rPr>
          <w:spacing w:val="-9"/>
        </w:rPr>
        <w:t> </w:t>
      </w:r>
      <w:r>
        <w:rPr/>
        <w:t>theo quy định tại Điều 293 Bộ</w:t>
      </w:r>
      <w:r>
        <w:rPr>
          <w:spacing w:val="30"/>
        </w:rPr>
        <w:t> </w:t>
      </w:r>
      <w:r>
        <w:rPr/>
        <w:t>luật Tố tụng Dân sự. Về tư cách</w:t>
      </w:r>
      <w:r>
        <w:rPr>
          <w:spacing w:val="-1"/>
        </w:rPr>
        <w:t> </w:t>
      </w:r>
      <w:r>
        <w:rPr/>
        <w:t>người có quyền lợi nghĩa vụ</w:t>
      </w:r>
      <w:r>
        <w:rPr>
          <w:spacing w:val="31"/>
        </w:rPr>
        <w:t> </w:t>
      </w:r>
      <w:r>
        <w:rPr/>
        <w:t>L</w:t>
      </w:r>
      <w:r>
        <w:rPr>
          <w:spacing w:val="30"/>
        </w:rPr>
        <w:t> </w:t>
      </w:r>
      <w:r>
        <w:rPr/>
        <w:t>quan</w:t>
      </w:r>
      <w:r>
        <w:rPr>
          <w:spacing w:val="40"/>
        </w:rPr>
        <w:t> </w:t>
      </w:r>
      <w:r>
        <w:rPr/>
        <w:t>làSở</w:t>
      </w:r>
      <w:r>
        <w:rPr>
          <w:spacing w:val="37"/>
        </w:rPr>
        <w:t> </w:t>
      </w:r>
      <w:r>
        <w:rPr/>
        <w:t>Tài</w:t>
      </w:r>
      <w:r>
        <w:rPr>
          <w:spacing w:val="36"/>
        </w:rPr>
        <w:t> </w:t>
      </w:r>
      <w:r>
        <w:rPr/>
        <w:t>Ng</w:t>
      </w:r>
      <w:r>
        <w:rPr>
          <w:spacing w:val="40"/>
        </w:rPr>
        <w:t> </w:t>
      </w:r>
      <w:r>
        <w:rPr/>
        <w:t>và</w:t>
      </w:r>
      <w:r>
        <w:rPr>
          <w:spacing w:val="31"/>
        </w:rPr>
        <w:t> </w:t>
      </w:r>
      <w:r>
        <w:rPr/>
        <w:t>Môi trường</w:t>
      </w:r>
      <w:r>
        <w:rPr>
          <w:spacing w:val="31"/>
        </w:rPr>
        <w:t> </w:t>
      </w:r>
      <w:r>
        <w:rPr/>
        <w:t>tỉnh</w:t>
      </w:r>
      <w:r>
        <w:rPr>
          <w:spacing w:val="40"/>
        </w:rPr>
        <w:t> </w:t>
      </w:r>
      <w:r>
        <w:rPr/>
        <w:t>Hà</w:t>
      </w:r>
      <w:r>
        <w:rPr>
          <w:spacing w:val="40"/>
        </w:rPr>
        <w:t> </w:t>
      </w:r>
      <w:r>
        <w:rPr/>
        <w:t>Nam,</w:t>
      </w:r>
      <w:r>
        <w:rPr>
          <w:spacing w:val="40"/>
        </w:rPr>
        <w:t> </w:t>
      </w:r>
      <w:r>
        <w:rPr/>
        <w:t>bản</w:t>
      </w:r>
      <w:r>
        <w:rPr>
          <w:spacing w:val="32"/>
        </w:rPr>
        <w:t> </w:t>
      </w:r>
      <w:r>
        <w:rPr/>
        <w:t>chất</w:t>
      </w:r>
      <w:r>
        <w:rPr>
          <w:spacing w:val="34"/>
        </w:rPr>
        <w:t> </w:t>
      </w:r>
      <w:r>
        <w:rPr/>
        <w:t>không</w:t>
      </w:r>
      <w:r>
        <w:rPr>
          <w:spacing w:val="34"/>
        </w:rPr>
        <w:t> </w:t>
      </w:r>
      <w:r>
        <w:rPr/>
        <w:t>L</w:t>
      </w:r>
      <w:r>
        <w:rPr>
          <w:spacing w:val="30"/>
        </w:rPr>
        <w:t> </w:t>
      </w:r>
      <w:r>
        <w:rPr/>
        <w:t>quan đến tranh chấp quyền sử dụng đất</w:t>
      </w:r>
      <w:r>
        <w:rPr>
          <w:spacing w:val="35"/>
        </w:rPr>
        <w:t> </w:t>
      </w:r>
      <w:r>
        <w:rPr/>
        <w:t>về mốc giới, ranh giới</w:t>
      </w:r>
      <w:r>
        <w:rPr>
          <w:spacing w:val="-9"/>
        </w:rPr>
        <w:t> </w:t>
      </w:r>
      <w:r>
        <w:rPr/>
        <w:t>quyền sử dụng đất của các bên và không L quan đến kháng cáo.</w:t>
      </w:r>
      <w:r>
        <w:rPr>
          <w:spacing w:val="29"/>
        </w:rPr>
        <w:t> </w:t>
      </w:r>
      <w:r>
        <w:rPr/>
        <w:t>Khi Bản án có</w:t>
      </w:r>
      <w:r>
        <w:rPr>
          <w:spacing w:val="32"/>
        </w:rPr>
        <w:t> </w:t>
      </w:r>
      <w:r>
        <w:rPr/>
        <w:t>hiệu</w:t>
      </w:r>
      <w:r>
        <w:rPr>
          <w:spacing w:val="33"/>
        </w:rPr>
        <w:t> </w:t>
      </w:r>
      <w:r>
        <w:rPr/>
        <w:t>lực</w:t>
      </w:r>
      <w:r>
        <w:rPr>
          <w:spacing w:val="33"/>
        </w:rPr>
        <w:t> </w:t>
      </w:r>
      <w:r>
        <w:rPr/>
        <w:t>pháp</w:t>
      </w:r>
      <w:r>
        <w:rPr>
          <w:spacing w:val="32"/>
        </w:rPr>
        <w:t> </w:t>
      </w:r>
      <w:r>
        <w:rPr/>
        <w:t>luật thì Sở sẽ thực hiện việc đăng ký biến động đất đai theo quy định của pháp luậtnên Hội đồng xét xử vụ án theo thủ tục chung.</w:t>
      </w:r>
    </w:p>
    <w:p>
      <w:pPr>
        <w:pStyle w:val="BodyText"/>
        <w:spacing w:line="252" w:lineRule="auto" w:before="88"/>
        <w:ind w:right="159" w:firstLine="706"/>
      </w:pPr>
      <w:r>
        <w:rPr/>
        <w:t>[2]. Xét nội dung kháng cáo: Đây là vụ án tranh chấp về mốc giới, ranh giới quyền sử dụng đất giữa hai hộ liền kề; hộ gia đình Ông Hoàng Văn L1 và anhNguyễn Văn Kh. AnhNguyễn Văn Kh và chị Đặng Thị Ng không có quyền khiếu nại quyền sử dụng đất củaÔng Hoàng Văn L1; đối với tranh chấp mốc giới,</w:t>
      </w:r>
      <w:r>
        <w:rPr>
          <w:spacing w:val="31"/>
        </w:rPr>
        <w:t> </w:t>
      </w:r>
      <w:r>
        <w:rPr/>
        <w:t>ranh</w:t>
      </w:r>
      <w:r>
        <w:rPr>
          <w:spacing w:val="34"/>
        </w:rPr>
        <w:t> </w:t>
      </w:r>
      <w:r>
        <w:rPr/>
        <w:t>giới quyền sử dụng đất đang được</w:t>
      </w:r>
      <w:r>
        <w:rPr>
          <w:spacing w:val="34"/>
        </w:rPr>
        <w:t> </w:t>
      </w:r>
      <w:r>
        <w:rPr/>
        <w:t>Tòa án thụ</w:t>
      </w:r>
      <w:r>
        <w:rPr>
          <w:spacing w:val="34"/>
        </w:rPr>
        <w:t> </w:t>
      </w:r>
      <w:r>
        <w:rPr/>
        <w:t>lý giải quyết</w:t>
      </w:r>
      <w:r>
        <w:rPr>
          <w:spacing w:val="40"/>
        </w:rPr>
        <w:t> </w:t>
      </w:r>
      <w:r>
        <w:rPr/>
        <w:t>nên Tòa án huyện Kim Bảng không giải</w:t>
      </w:r>
      <w:r>
        <w:rPr>
          <w:spacing w:val="-6"/>
        </w:rPr>
        <w:t> </w:t>
      </w:r>
      <w:r>
        <w:rPr/>
        <w:t>quyết khiếu nại</w:t>
      </w:r>
      <w:r>
        <w:rPr>
          <w:spacing w:val="-6"/>
        </w:rPr>
        <w:t> </w:t>
      </w:r>
      <w:r>
        <w:rPr/>
        <w:t>của anh Nguyễn Văn Kh và chị Đặng Thị Nglà đúng.Cấp sơ thẩm đã xét xử vụ án là đúng pháp luật. Người kháng cáo yêu cầu hủy án là không có căn cứ.</w:t>
      </w:r>
    </w:p>
    <w:p>
      <w:pPr>
        <w:pStyle w:val="BodyText"/>
        <w:spacing w:line="254" w:lineRule="auto" w:before="133"/>
        <w:ind w:right="158" w:firstLine="706"/>
      </w:pPr>
      <w:r>
        <w:rPr/>
        <w:t>Tại Văn bản ngày 15 tháng 11 năm 2022, ông Nguyễn Văn Kh và chị Đặng Thị Ng đã thay đổi nội dung kháng cáo, đề nghị “Tự nguyện phá dỡ80m</w:t>
      </w:r>
      <w:r>
        <w:rPr>
          <w:vertAlign w:val="superscript"/>
        </w:rPr>
        <w:t>2</w:t>
      </w:r>
      <w:r>
        <w:rPr>
          <w:vertAlign w:val="baseline"/>
        </w:rPr>
        <w:t> nhà</w:t>
      </w:r>
      <w:r>
        <w:rPr>
          <w:spacing w:val="-1"/>
          <w:vertAlign w:val="baseline"/>
        </w:rPr>
        <w:t> </w:t>
      </w:r>
      <w:r>
        <w:rPr>
          <w:vertAlign w:val="baseline"/>
        </w:rPr>
        <w:t>mái</w:t>
      </w:r>
      <w:r>
        <w:rPr>
          <w:spacing w:val="-14"/>
          <w:vertAlign w:val="baseline"/>
        </w:rPr>
        <w:t> </w:t>
      </w:r>
      <w:r>
        <w:rPr>
          <w:vertAlign w:val="baseline"/>
        </w:rPr>
        <w:t>bằng kiến</w:t>
      </w:r>
      <w:r>
        <w:rPr>
          <w:spacing w:val="-1"/>
          <w:vertAlign w:val="baseline"/>
        </w:rPr>
        <w:t> </w:t>
      </w:r>
      <w:r>
        <w:rPr>
          <w:vertAlign w:val="baseline"/>
        </w:rPr>
        <w:t>cố trả lại 08m</w:t>
      </w:r>
      <w:r>
        <w:rPr>
          <w:vertAlign w:val="superscript"/>
        </w:rPr>
        <w:t>2</w:t>
      </w:r>
      <w:r>
        <w:rPr>
          <w:vertAlign w:val="baseline"/>
        </w:rPr>
        <w:t> đất cho ông L” với</w:t>
      </w:r>
      <w:r>
        <w:rPr>
          <w:spacing w:val="-14"/>
          <w:vertAlign w:val="baseline"/>
        </w:rPr>
        <w:t> </w:t>
      </w:r>
      <w:r>
        <w:rPr>
          <w:vertAlign w:val="baseline"/>
        </w:rPr>
        <w:t>điều kiện</w:t>
      </w:r>
      <w:r>
        <w:rPr>
          <w:spacing w:val="-1"/>
          <w:vertAlign w:val="baseline"/>
        </w:rPr>
        <w:t> </w:t>
      </w:r>
      <w:r>
        <w:rPr>
          <w:vertAlign w:val="baseline"/>
        </w:rPr>
        <w:t>Cơ quan Thhánh án</w:t>
      </w:r>
      <w:r>
        <w:rPr>
          <w:spacing w:val="-1"/>
          <w:vertAlign w:val="baseline"/>
        </w:rPr>
        <w:t> </w:t>
      </w:r>
      <w:r>
        <w:rPr>
          <w:vertAlign w:val="baseline"/>
        </w:rPr>
        <w:t>phải</w:t>
      </w:r>
      <w:r>
        <w:rPr>
          <w:spacing w:val="-14"/>
          <w:vertAlign w:val="baseline"/>
        </w:rPr>
        <w:t> </w:t>
      </w:r>
      <w:r>
        <w:rPr>
          <w:vertAlign w:val="baseline"/>
        </w:rPr>
        <w:t>xác định</w:t>
      </w:r>
      <w:r>
        <w:rPr>
          <w:spacing w:val="-1"/>
          <w:vertAlign w:val="baseline"/>
        </w:rPr>
        <w:t> </w:t>
      </w:r>
      <w:r>
        <w:rPr>
          <w:vertAlign w:val="baseline"/>
        </w:rPr>
        <w:t>rõ vị</w:t>
      </w:r>
      <w:r>
        <w:rPr>
          <w:spacing w:val="-13"/>
          <w:vertAlign w:val="baseline"/>
        </w:rPr>
        <w:t> </w:t>
      </w:r>
      <w:r>
        <w:rPr>
          <w:vertAlign w:val="baseline"/>
        </w:rPr>
        <w:t>trí 135m</w:t>
      </w:r>
      <w:r>
        <w:rPr>
          <w:vertAlign w:val="superscript"/>
        </w:rPr>
        <w:t>2</w:t>
      </w:r>
      <w:r>
        <w:rPr>
          <w:vertAlign w:val="baseline"/>
        </w:rPr>
        <w:t> của</w:t>
      </w:r>
      <w:r>
        <w:rPr>
          <w:spacing w:val="-1"/>
          <w:vertAlign w:val="baseline"/>
        </w:rPr>
        <w:t> </w:t>
      </w:r>
      <w:r>
        <w:rPr>
          <w:vertAlign w:val="baseline"/>
        </w:rPr>
        <w:t>vợ chồng</w:t>
      </w:r>
      <w:r>
        <w:rPr>
          <w:spacing w:val="-1"/>
          <w:vertAlign w:val="baseline"/>
        </w:rPr>
        <w:t> </w:t>
      </w:r>
      <w:r>
        <w:rPr>
          <w:vertAlign w:val="baseline"/>
        </w:rPr>
        <w:t>anh</w:t>
      </w:r>
      <w:r>
        <w:rPr>
          <w:spacing w:val="-1"/>
          <w:vertAlign w:val="baseline"/>
        </w:rPr>
        <w:t> </w:t>
      </w:r>
      <w:r>
        <w:rPr>
          <w:vertAlign w:val="baseline"/>
        </w:rPr>
        <w:t>đã được</w:t>
      </w:r>
      <w:r>
        <w:rPr>
          <w:spacing w:val="-1"/>
          <w:vertAlign w:val="baseline"/>
        </w:rPr>
        <w:t> </w:t>
      </w:r>
      <w:r>
        <w:rPr>
          <w:vertAlign w:val="baseline"/>
        </w:rPr>
        <w:t>cấp Giấy</w:t>
      </w:r>
      <w:r>
        <w:rPr>
          <w:spacing w:val="-1"/>
          <w:vertAlign w:val="baseline"/>
        </w:rPr>
        <w:t> </w:t>
      </w:r>
      <w:r>
        <w:rPr>
          <w:vertAlign w:val="baseline"/>
        </w:rPr>
        <w:t>chứng</w:t>
      </w:r>
      <w:r>
        <w:rPr>
          <w:spacing w:val="-1"/>
          <w:vertAlign w:val="baseline"/>
        </w:rPr>
        <w:t> </w:t>
      </w:r>
      <w:r>
        <w:rPr>
          <w:vertAlign w:val="baseline"/>
        </w:rPr>
        <w:t>nhận quyền</w:t>
      </w:r>
      <w:r>
        <w:rPr>
          <w:spacing w:val="-5"/>
          <w:vertAlign w:val="baseline"/>
        </w:rPr>
        <w:t> </w:t>
      </w:r>
      <w:r>
        <w:rPr>
          <w:vertAlign w:val="baseline"/>
        </w:rPr>
        <w:t>sử</w:t>
      </w:r>
      <w:r>
        <w:rPr>
          <w:spacing w:val="-2"/>
          <w:vertAlign w:val="baseline"/>
        </w:rPr>
        <w:t> </w:t>
      </w:r>
      <w:r>
        <w:rPr>
          <w:vertAlign w:val="baseline"/>
        </w:rPr>
        <w:t>dụng</w:t>
      </w:r>
      <w:r>
        <w:rPr>
          <w:spacing w:val="-4"/>
          <w:vertAlign w:val="baseline"/>
        </w:rPr>
        <w:t> </w:t>
      </w:r>
      <w:r>
        <w:rPr>
          <w:vertAlign w:val="baseline"/>
        </w:rPr>
        <w:t>đất,</w:t>
      </w:r>
      <w:r>
        <w:rPr>
          <w:spacing w:val="6"/>
          <w:vertAlign w:val="baseline"/>
        </w:rPr>
        <w:t> </w:t>
      </w:r>
      <w:r>
        <w:rPr>
          <w:vertAlign w:val="baseline"/>
        </w:rPr>
        <w:t>vì</w:t>
      </w:r>
      <w:r>
        <w:rPr>
          <w:spacing w:val="-1"/>
          <w:vertAlign w:val="baseline"/>
        </w:rPr>
        <w:t> </w:t>
      </w:r>
      <w:r>
        <w:rPr>
          <w:vertAlign w:val="baseline"/>
        </w:rPr>
        <w:t>vợ</w:t>
      </w:r>
      <w:r>
        <w:rPr>
          <w:spacing w:val="2"/>
          <w:vertAlign w:val="baseline"/>
        </w:rPr>
        <w:t> </w:t>
      </w:r>
      <w:r>
        <w:rPr>
          <w:vertAlign w:val="baseline"/>
        </w:rPr>
        <w:t>chồng</w:t>
      </w:r>
      <w:r>
        <w:rPr>
          <w:spacing w:val="-4"/>
          <w:vertAlign w:val="baseline"/>
        </w:rPr>
        <w:t> </w:t>
      </w:r>
      <w:r>
        <w:rPr>
          <w:vertAlign w:val="baseline"/>
        </w:rPr>
        <w:t>anh</w:t>
      </w:r>
      <w:r>
        <w:rPr>
          <w:spacing w:val="-4"/>
          <w:vertAlign w:val="baseline"/>
        </w:rPr>
        <w:t> </w:t>
      </w:r>
      <w:r>
        <w:rPr>
          <w:vertAlign w:val="baseline"/>
        </w:rPr>
        <w:t>không</w:t>
      </w:r>
      <w:r>
        <w:rPr>
          <w:spacing w:val="-4"/>
          <w:vertAlign w:val="baseline"/>
        </w:rPr>
        <w:t> </w:t>
      </w:r>
      <w:r>
        <w:rPr>
          <w:vertAlign w:val="baseline"/>
        </w:rPr>
        <w:t>có</w:t>
      </w:r>
      <w:r>
        <w:rPr>
          <w:spacing w:val="9"/>
          <w:vertAlign w:val="baseline"/>
        </w:rPr>
        <w:t> </w:t>
      </w:r>
      <w:r>
        <w:rPr>
          <w:vertAlign w:val="baseline"/>
        </w:rPr>
        <w:t>khả</w:t>
      </w:r>
      <w:r>
        <w:rPr>
          <w:spacing w:val="-4"/>
          <w:vertAlign w:val="baseline"/>
        </w:rPr>
        <w:t> </w:t>
      </w:r>
      <w:r>
        <w:rPr>
          <w:vertAlign w:val="baseline"/>
        </w:rPr>
        <w:t>năng</w:t>
      </w:r>
      <w:r>
        <w:rPr>
          <w:spacing w:val="-5"/>
          <w:vertAlign w:val="baseline"/>
        </w:rPr>
        <w:t> </w:t>
      </w:r>
      <w:r>
        <w:rPr>
          <w:vertAlign w:val="baseline"/>
        </w:rPr>
        <w:t>chi</w:t>
      </w:r>
      <w:r>
        <w:rPr>
          <w:spacing w:val="-16"/>
          <w:vertAlign w:val="baseline"/>
        </w:rPr>
        <w:t> </w:t>
      </w:r>
      <w:r>
        <w:rPr>
          <w:vertAlign w:val="baseline"/>
        </w:rPr>
        <w:t>trả</w:t>
      </w:r>
      <w:r>
        <w:rPr>
          <w:spacing w:val="-3"/>
          <w:vertAlign w:val="baseline"/>
        </w:rPr>
        <w:t> </w:t>
      </w:r>
      <w:r>
        <w:rPr>
          <w:vertAlign w:val="baseline"/>
        </w:rPr>
        <w:t>bằng</w:t>
      </w:r>
      <w:r>
        <w:rPr>
          <w:spacing w:val="-5"/>
          <w:vertAlign w:val="baseline"/>
        </w:rPr>
        <w:t> </w:t>
      </w:r>
      <w:r>
        <w:rPr>
          <w:vertAlign w:val="baseline"/>
        </w:rPr>
        <w:t>tiền</w:t>
      </w:r>
      <w:r>
        <w:rPr>
          <w:spacing w:val="-5"/>
          <w:vertAlign w:val="baseline"/>
        </w:rPr>
        <w:t> </w:t>
      </w:r>
      <w:r>
        <w:rPr>
          <w:vertAlign w:val="baseline"/>
        </w:rPr>
        <w:t>cho</w:t>
      </w:r>
      <w:r>
        <w:rPr>
          <w:spacing w:val="-5"/>
          <w:vertAlign w:val="baseline"/>
        </w:rPr>
        <w:t> ông</w:t>
      </w:r>
    </w:p>
    <w:p>
      <w:pPr>
        <w:pStyle w:val="BodyText"/>
        <w:spacing w:line="254" w:lineRule="auto" w:before="0"/>
        <w:ind w:right="162" w:firstLine="0"/>
      </w:pPr>
      <w:r>
        <w:rPr/>
        <w:t>L. Xét, người kháng cáo đề nghị phá dỡ toàn bộ tài sản trên đất là nhà khoảng 80m</w:t>
      </w:r>
      <w:r>
        <w:rPr>
          <w:vertAlign w:val="superscript"/>
        </w:rPr>
        <w:t>2</w:t>
      </w:r>
      <w:r>
        <w:rPr>
          <w:vertAlign w:val="baseline"/>
        </w:rPr>
        <w:t> để trả lại</w:t>
      </w:r>
      <w:r>
        <w:rPr>
          <w:spacing w:val="-11"/>
          <w:vertAlign w:val="baseline"/>
        </w:rPr>
        <w:t> </w:t>
      </w:r>
      <w:r>
        <w:rPr>
          <w:vertAlign w:val="baseline"/>
        </w:rPr>
        <w:t>8m</w:t>
      </w:r>
      <w:r>
        <w:rPr>
          <w:vertAlign w:val="superscript"/>
        </w:rPr>
        <w:t>2</w:t>
      </w:r>
      <w:r>
        <w:rPr>
          <w:vertAlign w:val="baseline"/>
        </w:rPr>
        <w:t> đất lấn chiếm</w:t>
      </w:r>
      <w:r>
        <w:rPr>
          <w:spacing w:val="-4"/>
          <w:vertAlign w:val="baseline"/>
        </w:rPr>
        <w:t> </w:t>
      </w:r>
      <w:r>
        <w:rPr>
          <w:vertAlign w:val="baseline"/>
        </w:rPr>
        <w:t>cho Ông Hoàng Văn L1, đây là quyền tự định của chủ sở hữu tài sản, người kháng cáo đặt điều kiện với Cơ quan Thhành án mới</w:t>
      </w:r>
      <w:r>
        <w:rPr>
          <w:spacing w:val="-8"/>
          <w:vertAlign w:val="baseline"/>
        </w:rPr>
        <w:t> </w:t>
      </w:r>
      <w:r>
        <w:rPr>
          <w:vertAlign w:val="baseline"/>
        </w:rPr>
        <w:t>đồng ý phá dỡ toàn bộ nhà trả lại 8m</w:t>
      </w:r>
      <w:r>
        <w:rPr>
          <w:vertAlign w:val="superscript"/>
        </w:rPr>
        <w:t>2</w:t>
      </w:r>
      <w:r>
        <w:rPr>
          <w:vertAlign w:val="baseline"/>
        </w:rPr>
        <w:t>là không đúng pháp luật, bản chất là không</w:t>
      </w:r>
      <w:r>
        <w:rPr>
          <w:spacing w:val="40"/>
          <w:vertAlign w:val="baseline"/>
        </w:rPr>
        <w:t> </w:t>
      </w:r>
      <w:r>
        <w:rPr>
          <w:vertAlign w:val="baseline"/>
        </w:rPr>
        <w:t>tự</w:t>
      </w:r>
      <w:r>
        <w:rPr>
          <w:spacing w:val="40"/>
          <w:vertAlign w:val="baseline"/>
        </w:rPr>
        <w:t> </w:t>
      </w:r>
      <w:r>
        <w:rPr>
          <w:vertAlign w:val="baseline"/>
        </w:rPr>
        <w:t>nguyện,</w:t>
      </w:r>
      <w:r>
        <w:rPr>
          <w:spacing w:val="40"/>
          <w:vertAlign w:val="baseline"/>
        </w:rPr>
        <w:t> </w:t>
      </w:r>
      <w:r>
        <w:rPr>
          <w:vertAlign w:val="baseline"/>
        </w:rPr>
        <w:t>không</w:t>
      </w:r>
      <w:r>
        <w:rPr>
          <w:spacing w:val="40"/>
          <w:vertAlign w:val="baseline"/>
        </w:rPr>
        <w:t> </w:t>
      </w:r>
      <w:r>
        <w:rPr>
          <w:vertAlign w:val="baseline"/>
        </w:rPr>
        <w:t>thiện chí,</w:t>
      </w:r>
      <w:r>
        <w:rPr>
          <w:spacing w:val="40"/>
          <w:vertAlign w:val="baseline"/>
        </w:rPr>
        <w:t> </w:t>
      </w:r>
      <w:r>
        <w:rPr>
          <w:vertAlign w:val="baseline"/>
        </w:rPr>
        <w:t>gây</w:t>
      </w:r>
      <w:r>
        <w:rPr>
          <w:spacing w:val="40"/>
          <w:vertAlign w:val="baseline"/>
        </w:rPr>
        <w:t> </w:t>
      </w:r>
      <w:r>
        <w:rPr>
          <w:vertAlign w:val="baseline"/>
        </w:rPr>
        <w:t>khó</w:t>
      </w:r>
      <w:r>
        <w:rPr>
          <w:spacing w:val="40"/>
          <w:vertAlign w:val="baseline"/>
        </w:rPr>
        <w:t> </w:t>
      </w:r>
      <w:r>
        <w:rPr>
          <w:vertAlign w:val="baseline"/>
        </w:rPr>
        <w:t>khăn cho</w:t>
      </w:r>
      <w:r>
        <w:rPr>
          <w:spacing w:val="40"/>
          <w:vertAlign w:val="baseline"/>
        </w:rPr>
        <w:t> </w:t>
      </w:r>
      <w:r>
        <w:rPr>
          <w:vertAlign w:val="baseline"/>
        </w:rPr>
        <w:t>việc</w:t>
      </w:r>
      <w:r>
        <w:rPr>
          <w:spacing w:val="40"/>
          <w:vertAlign w:val="baseline"/>
        </w:rPr>
        <w:t> </w:t>
      </w:r>
      <w:r>
        <w:rPr>
          <w:vertAlign w:val="baseline"/>
        </w:rPr>
        <w:t>Thhành</w:t>
      </w:r>
      <w:r>
        <w:rPr>
          <w:spacing w:val="40"/>
          <w:vertAlign w:val="baseline"/>
        </w:rPr>
        <w:t> </w:t>
      </w:r>
      <w:r>
        <w:rPr>
          <w:vertAlign w:val="baseline"/>
        </w:rPr>
        <w:t>án,</w:t>
      </w:r>
      <w:r>
        <w:rPr>
          <w:spacing w:val="40"/>
          <w:vertAlign w:val="baseline"/>
        </w:rPr>
        <w:t> </w:t>
      </w:r>
      <w:r>
        <w:rPr>
          <w:vertAlign w:val="baseline"/>
        </w:rPr>
        <w:t>và đề nghị</w:t>
      </w:r>
      <w:r>
        <w:rPr>
          <w:spacing w:val="38"/>
          <w:vertAlign w:val="baseline"/>
        </w:rPr>
        <w:t> </w:t>
      </w:r>
      <w:r>
        <w:rPr>
          <w:vertAlign w:val="baseline"/>
        </w:rPr>
        <w:t>này</w:t>
      </w:r>
      <w:r>
        <w:rPr>
          <w:spacing w:val="37"/>
          <w:vertAlign w:val="baseline"/>
        </w:rPr>
        <w:t> </w:t>
      </w:r>
      <w:r>
        <w:rPr>
          <w:vertAlign w:val="baseline"/>
        </w:rPr>
        <w:t>ngoài phạm</w:t>
      </w:r>
      <w:r>
        <w:rPr>
          <w:spacing w:val="30"/>
          <w:vertAlign w:val="baseline"/>
        </w:rPr>
        <w:t> </w:t>
      </w:r>
      <w:r>
        <w:rPr>
          <w:vertAlign w:val="baseline"/>
        </w:rPr>
        <w:t>vi xét</w:t>
      </w:r>
      <w:r>
        <w:rPr>
          <w:spacing w:val="38"/>
          <w:vertAlign w:val="baseline"/>
        </w:rPr>
        <w:t> </w:t>
      </w:r>
      <w:r>
        <w:rPr>
          <w:vertAlign w:val="baseline"/>
        </w:rPr>
        <w:t>xử</w:t>
      </w:r>
      <w:r>
        <w:rPr>
          <w:spacing w:val="40"/>
          <w:vertAlign w:val="baseline"/>
        </w:rPr>
        <w:t> </w:t>
      </w:r>
      <w:r>
        <w:rPr>
          <w:vertAlign w:val="baseline"/>
        </w:rPr>
        <w:t>nên</w:t>
      </w:r>
      <w:r>
        <w:rPr>
          <w:spacing w:val="40"/>
          <w:vertAlign w:val="baseline"/>
        </w:rPr>
        <w:t> </w:t>
      </w:r>
      <w:r>
        <w:rPr>
          <w:vertAlign w:val="baseline"/>
        </w:rPr>
        <w:t>Hội đồng</w:t>
      </w:r>
      <w:r>
        <w:rPr>
          <w:spacing w:val="34"/>
          <w:vertAlign w:val="baseline"/>
        </w:rPr>
        <w:t> </w:t>
      </w:r>
      <w:r>
        <w:rPr>
          <w:vertAlign w:val="baseline"/>
        </w:rPr>
        <w:t>xét</w:t>
      </w:r>
      <w:r>
        <w:rPr>
          <w:spacing w:val="38"/>
          <w:vertAlign w:val="baseline"/>
        </w:rPr>
        <w:t> </w:t>
      </w:r>
      <w:r>
        <w:rPr>
          <w:vertAlign w:val="baseline"/>
        </w:rPr>
        <w:t>xử</w:t>
      </w:r>
      <w:r>
        <w:rPr>
          <w:spacing w:val="40"/>
          <w:vertAlign w:val="baseline"/>
        </w:rPr>
        <w:t> </w:t>
      </w:r>
      <w:r>
        <w:rPr>
          <w:vertAlign w:val="baseline"/>
        </w:rPr>
        <w:t>không</w:t>
      </w:r>
      <w:r>
        <w:rPr>
          <w:spacing w:val="35"/>
          <w:vertAlign w:val="baseline"/>
        </w:rPr>
        <w:t> </w:t>
      </w:r>
      <w:r>
        <w:rPr>
          <w:vertAlign w:val="baseline"/>
        </w:rPr>
        <w:t>ghi nhận</w:t>
      </w:r>
      <w:r>
        <w:rPr>
          <w:spacing w:val="38"/>
          <w:vertAlign w:val="baseline"/>
        </w:rPr>
        <w:t> </w:t>
      </w:r>
      <w:r>
        <w:rPr>
          <w:vertAlign w:val="baseline"/>
        </w:rPr>
        <w:t>đề</w:t>
      </w:r>
      <w:r>
        <w:rPr>
          <w:spacing w:val="34"/>
          <w:vertAlign w:val="baseline"/>
        </w:rPr>
        <w:t> </w:t>
      </w:r>
      <w:r>
        <w:rPr>
          <w:vertAlign w:val="baseline"/>
        </w:rPr>
        <w:t>nghị nêu trên của người kháng cáo trong bản án.</w:t>
      </w:r>
    </w:p>
    <w:p>
      <w:pPr>
        <w:spacing w:after="0" w:line="254" w:lineRule="auto"/>
        <w:sectPr>
          <w:pgSz w:w="11910" w:h="16850"/>
          <w:pgMar w:header="0" w:footer="859" w:top="1080" w:bottom="1080" w:left="1540" w:right="960"/>
        </w:sectPr>
      </w:pPr>
    </w:p>
    <w:p>
      <w:pPr>
        <w:pStyle w:val="BodyText"/>
        <w:spacing w:line="254" w:lineRule="auto"/>
        <w:ind w:right="144" w:firstLine="706"/>
      </w:pPr>
      <w:r>
        <w:rPr/>
        <w:t>Căn cứ vào</w:t>
      </w:r>
      <w:r>
        <w:rPr>
          <w:spacing w:val="35"/>
        </w:rPr>
        <w:t> </w:t>
      </w:r>
      <w:r>
        <w:rPr/>
        <w:t>tài liệu hồ</w:t>
      </w:r>
      <w:r>
        <w:rPr>
          <w:spacing w:val="36"/>
        </w:rPr>
        <w:t> </w:t>
      </w:r>
      <w:r>
        <w:rPr/>
        <w:t>sơ vụ án,</w:t>
      </w:r>
      <w:r>
        <w:rPr>
          <w:spacing w:val="31"/>
        </w:rPr>
        <w:t> </w:t>
      </w:r>
      <w:r>
        <w:rPr/>
        <w:t>kết quả trích đo</w:t>
      </w:r>
      <w:r>
        <w:rPr>
          <w:spacing w:val="35"/>
        </w:rPr>
        <w:t> </w:t>
      </w:r>
      <w:r>
        <w:rPr/>
        <w:t>hiện</w:t>
      </w:r>
      <w:r>
        <w:rPr>
          <w:spacing w:val="36"/>
        </w:rPr>
        <w:t> </w:t>
      </w:r>
      <w:r>
        <w:rPr/>
        <w:t>trạng sử dụng đất cấp sở thẩm xác định anhNguyễn Văn Kh và chị Đặng Thị Nglấn chiếm mốc giới,</w:t>
      </w:r>
      <w:r>
        <w:rPr>
          <w:spacing w:val="40"/>
        </w:rPr>
        <w:t> </w:t>
      </w:r>
      <w:r>
        <w:rPr/>
        <w:t>ranh</w:t>
      </w:r>
      <w:r>
        <w:rPr>
          <w:spacing w:val="38"/>
        </w:rPr>
        <w:t> </w:t>
      </w:r>
      <w:r>
        <w:rPr/>
        <w:t>giới quyền</w:t>
      </w:r>
      <w:r>
        <w:rPr>
          <w:spacing w:val="38"/>
        </w:rPr>
        <w:t> </w:t>
      </w:r>
      <w:r>
        <w:rPr/>
        <w:t>sử</w:t>
      </w:r>
      <w:r>
        <w:rPr>
          <w:spacing w:val="40"/>
        </w:rPr>
        <w:t> </w:t>
      </w:r>
      <w:r>
        <w:rPr/>
        <w:t>dụng</w:t>
      </w:r>
      <w:r>
        <w:rPr>
          <w:spacing w:val="38"/>
        </w:rPr>
        <w:t> </w:t>
      </w:r>
      <w:r>
        <w:rPr/>
        <w:t>đất</w:t>
      </w:r>
      <w:r>
        <w:rPr>
          <w:spacing w:val="40"/>
        </w:rPr>
        <w:t> </w:t>
      </w:r>
      <w:r>
        <w:rPr/>
        <w:t>của</w:t>
      </w:r>
      <w:r>
        <w:rPr>
          <w:spacing w:val="38"/>
        </w:rPr>
        <w:t> </w:t>
      </w:r>
      <w:r>
        <w:rPr/>
        <w:t>gia</w:t>
      </w:r>
      <w:r>
        <w:rPr>
          <w:spacing w:val="38"/>
        </w:rPr>
        <w:t> </w:t>
      </w:r>
      <w:r>
        <w:rPr/>
        <w:t>đình</w:t>
      </w:r>
      <w:r>
        <w:rPr>
          <w:spacing w:val="40"/>
        </w:rPr>
        <w:t> </w:t>
      </w:r>
      <w:r>
        <w:rPr/>
        <w:t>Ông</w:t>
      </w:r>
      <w:r>
        <w:rPr>
          <w:spacing w:val="40"/>
        </w:rPr>
        <w:t> </w:t>
      </w:r>
      <w:r>
        <w:rPr/>
        <w:t>Hoàng</w:t>
      </w:r>
      <w:r>
        <w:rPr>
          <w:spacing w:val="40"/>
        </w:rPr>
        <w:t> </w:t>
      </w:r>
      <w:r>
        <w:rPr/>
        <w:t>Văn</w:t>
      </w:r>
      <w:r>
        <w:rPr>
          <w:spacing w:val="40"/>
        </w:rPr>
        <w:t> </w:t>
      </w:r>
      <w:r>
        <w:rPr/>
        <w:t>L1</w:t>
      </w:r>
      <w:r>
        <w:rPr>
          <w:spacing w:val="40"/>
        </w:rPr>
        <w:t> </w:t>
      </w:r>
      <w:r>
        <w:rPr/>
        <w:t>là</w:t>
      </w:r>
      <w:r>
        <w:rPr>
          <w:spacing w:val="38"/>
        </w:rPr>
        <w:t> </w:t>
      </w:r>
      <w:r>
        <w:rPr/>
        <w:t>đúng. Cấp sơ thẩm đã buộcanh Kh và chị Ng phải trả cho Ông Hoàng Văn L1 và bà Nguyễn Thị Ng trị giá 8m</w:t>
      </w:r>
      <w:r>
        <w:rPr>
          <w:vertAlign w:val="superscript"/>
        </w:rPr>
        <w:t>2</w:t>
      </w:r>
      <w:r>
        <w:rPr>
          <w:vertAlign w:val="baseline"/>
        </w:rPr>
        <w:t> đất ở đã lấn chiếm là 168.000.000 đồng, đối trừ số tiền 75.000.000</w:t>
      </w:r>
      <w:r>
        <w:rPr>
          <w:spacing w:val="35"/>
          <w:vertAlign w:val="baseline"/>
        </w:rPr>
        <w:t> </w:t>
      </w:r>
      <w:r>
        <w:rPr>
          <w:vertAlign w:val="baseline"/>
        </w:rPr>
        <w:t>đồng anh</w:t>
      </w:r>
      <w:r>
        <w:rPr>
          <w:spacing w:val="40"/>
          <w:vertAlign w:val="baseline"/>
        </w:rPr>
        <w:t> </w:t>
      </w:r>
      <w:r>
        <w:rPr>
          <w:vertAlign w:val="baseline"/>
        </w:rPr>
        <w:t>Kh,</w:t>
      </w:r>
      <w:r>
        <w:rPr>
          <w:spacing w:val="40"/>
          <w:vertAlign w:val="baseline"/>
        </w:rPr>
        <w:t> </w:t>
      </w:r>
      <w:r>
        <w:rPr>
          <w:vertAlign w:val="baseline"/>
        </w:rPr>
        <w:t>chị</w:t>
      </w:r>
      <w:r>
        <w:rPr>
          <w:spacing w:val="25"/>
          <w:vertAlign w:val="baseline"/>
        </w:rPr>
        <w:t> </w:t>
      </w:r>
      <w:r>
        <w:rPr>
          <w:vertAlign w:val="baseline"/>
        </w:rPr>
        <w:t>Ng đã</w:t>
      </w:r>
      <w:r>
        <w:rPr>
          <w:spacing w:val="36"/>
          <w:vertAlign w:val="baseline"/>
        </w:rPr>
        <w:t> </w:t>
      </w:r>
      <w:r>
        <w:rPr>
          <w:vertAlign w:val="baseline"/>
        </w:rPr>
        <w:t>tự</w:t>
      </w:r>
      <w:r>
        <w:rPr>
          <w:spacing w:val="38"/>
          <w:vertAlign w:val="baseline"/>
        </w:rPr>
        <w:t> </w:t>
      </w:r>
      <w:r>
        <w:rPr>
          <w:vertAlign w:val="baseline"/>
        </w:rPr>
        <w:t>nguyện</w:t>
      </w:r>
      <w:r>
        <w:rPr>
          <w:spacing w:val="40"/>
          <w:vertAlign w:val="baseline"/>
        </w:rPr>
        <w:t> </w:t>
      </w:r>
      <w:r>
        <w:rPr>
          <w:vertAlign w:val="baseline"/>
        </w:rPr>
        <w:t>Thhành</w:t>
      </w:r>
      <w:r>
        <w:rPr>
          <w:spacing w:val="35"/>
          <w:vertAlign w:val="baseline"/>
        </w:rPr>
        <w:t> </w:t>
      </w:r>
      <w:r>
        <w:rPr>
          <w:vertAlign w:val="baseline"/>
        </w:rPr>
        <w:t>án trả cho</w:t>
      </w:r>
      <w:r>
        <w:rPr>
          <w:spacing w:val="35"/>
          <w:vertAlign w:val="baseline"/>
        </w:rPr>
        <w:t> </w:t>
      </w:r>
      <w:r>
        <w:rPr>
          <w:vertAlign w:val="baseline"/>
        </w:rPr>
        <w:t>ông</w:t>
      </w:r>
      <w:r>
        <w:rPr>
          <w:spacing w:val="40"/>
          <w:vertAlign w:val="baseline"/>
        </w:rPr>
        <w:t> </w:t>
      </w:r>
      <w:r>
        <w:rPr>
          <w:vertAlign w:val="baseline"/>
        </w:rPr>
        <w:t>L, bà Ng theo</w:t>
      </w:r>
      <w:r>
        <w:rPr>
          <w:spacing w:val="40"/>
          <w:vertAlign w:val="baseline"/>
        </w:rPr>
        <w:t> </w:t>
      </w:r>
      <w:r>
        <w:rPr>
          <w:vertAlign w:val="baseline"/>
        </w:rPr>
        <w:t>Bản án dân sự phúc</w:t>
      </w:r>
      <w:r>
        <w:rPr>
          <w:spacing w:val="40"/>
          <w:vertAlign w:val="baseline"/>
        </w:rPr>
        <w:t> </w:t>
      </w:r>
      <w:r>
        <w:rPr>
          <w:vertAlign w:val="baseline"/>
        </w:rPr>
        <w:t>thẩm số</w:t>
      </w:r>
      <w:r>
        <w:rPr>
          <w:spacing w:val="40"/>
          <w:vertAlign w:val="baseline"/>
        </w:rPr>
        <w:t> </w:t>
      </w:r>
      <w:r>
        <w:rPr>
          <w:vertAlign w:val="baseline"/>
        </w:rPr>
        <w:t>11/2015/DS-PT</w:t>
      </w:r>
      <w:r>
        <w:rPr>
          <w:spacing w:val="40"/>
          <w:vertAlign w:val="baseline"/>
        </w:rPr>
        <w:t> </w:t>
      </w:r>
      <w:r>
        <w:rPr>
          <w:vertAlign w:val="baseline"/>
        </w:rPr>
        <w:t>ngày 29/9/2015 của Tòa</w:t>
      </w:r>
      <w:r>
        <w:rPr>
          <w:spacing w:val="19"/>
          <w:vertAlign w:val="baseline"/>
        </w:rPr>
        <w:t> </w:t>
      </w:r>
      <w:r>
        <w:rPr>
          <w:vertAlign w:val="baseline"/>
        </w:rPr>
        <w:t>án</w:t>
      </w:r>
      <w:r>
        <w:rPr>
          <w:spacing w:val="18"/>
          <w:vertAlign w:val="baseline"/>
        </w:rPr>
        <w:t> </w:t>
      </w:r>
      <w:r>
        <w:rPr>
          <w:vertAlign w:val="baseline"/>
        </w:rPr>
        <w:t>nhân</w:t>
      </w:r>
      <w:r>
        <w:rPr>
          <w:spacing w:val="18"/>
          <w:vertAlign w:val="baseline"/>
        </w:rPr>
        <w:t> </w:t>
      </w:r>
      <w:r>
        <w:rPr>
          <w:vertAlign w:val="baseline"/>
        </w:rPr>
        <w:t>dân</w:t>
      </w:r>
      <w:r>
        <w:rPr>
          <w:spacing w:val="18"/>
          <w:vertAlign w:val="baseline"/>
        </w:rPr>
        <w:t> </w:t>
      </w:r>
      <w:r>
        <w:rPr>
          <w:vertAlign w:val="baseline"/>
        </w:rPr>
        <w:t>tỉnh</w:t>
      </w:r>
      <w:r>
        <w:rPr>
          <w:spacing w:val="18"/>
          <w:vertAlign w:val="baseline"/>
        </w:rPr>
        <w:t> </w:t>
      </w:r>
      <w:r>
        <w:rPr>
          <w:vertAlign w:val="baseline"/>
        </w:rPr>
        <w:t>Hà</w:t>
      </w:r>
      <w:r>
        <w:rPr>
          <w:spacing w:val="36"/>
          <w:vertAlign w:val="baseline"/>
        </w:rPr>
        <w:t> </w:t>
      </w:r>
      <w:r>
        <w:rPr>
          <w:vertAlign w:val="baseline"/>
        </w:rPr>
        <w:t>Nam,</w:t>
      </w:r>
      <w:r>
        <w:rPr>
          <w:spacing w:val="31"/>
          <w:vertAlign w:val="baseline"/>
        </w:rPr>
        <w:t> </w:t>
      </w:r>
      <w:r>
        <w:rPr>
          <w:vertAlign w:val="baseline"/>
        </w:rPr>
        <w:t>anh</w:t>
      </w:r>
      <w:r>
        <w:rPr>
          <w:spacing w:val="40"/>
          <w:vertAlign w:val="baseline"/>
        </w:rPr>
        <w:t> </w:t>
      </w:r>
      <w:r>
        <w:rPr>
          <w:vertAlign w:val="baseline"/>
        </w:rPr>
        <w:t>Kh,</w:t>
      </w:r>
      <w:r>
        <w:rPr>
          <w:spacing w:val="31"/>
          <w:vertAlign w:val="baseline"/>
        </w:rPr>
        <w:t> </w:t>
      </w:r>
      <w:r>
        <w:rPr>
          <w:vertAlign w:val="baseline"/>
        </w:rPr>
        <w:t>chị Ng</w:t>
      </w:r>
      <w:r>
        <w:rPr>
          <w:spacing w:val="19"/>
          <w:vertAlign w:val="baseline"/>
        </w:rPr>
        <w:t> </w:t>
      </w:r>
      <w:r>
        <w:rPr>
          <w:vertAlign w:val="baseline"/>
        </w:rPr>
        <w:t>còn</w:t>
      </w:r>
      <w:r>
        <w:rPr>
          <w:spacing w:val="18"/>
          <w:vertAlign w:val="baseline"/>
        </w:rPr>
        <w:t> </w:t>
      </w:r>
      <w:r>
        <w:rPr>
          <w:vertAlign w:val="baseline"/>
        </w:rPr>
        <w:t>phải trả</w:t>
      </w:r>
      <w:r>
        <w:rPr>
          <w:spacing w:val="19"/>
          <w:vertAlign w:val="baseline"/>
        </w:rPr>
        <w:t> </w:t>
      </w:r>
      <w:r>
        <w:rPr>
          <w:vertAlign w:val="baseline"/>
        </w:rPr>
        <w:t>cho</w:t>
      </w:r>
      <w:r>
        <w:rPr>
          <w:spacing w:val="35"/>
          <w:vertAlign w:val="baseline"/>
        </w:rPr>
        <w:t> </w:t>
      </w:r>
      <w:r>
        <w:rPr>
          <w:vertAlign w:val="baseline"/>
        </w:rPr>
        <w:t>ông</w:t>
      </w:r>
      <w:r>
        <w:rPr>
          <w:spacing w:val="27"/>
          <w:vertAlign w:val="baseline"/>
        </w:rPr>
        <w:t> </w:t>
      </w:r>
      <w:r>
        <w:rPr>
          <w:vertAlign w:val="baseline"/>
        </w:rPr>
        <w:t>L,</w:t>
      </w:r>
      <w:r>
        <w:rPr>
          <w:spacing w:val="31"/>
          <w:vertAlign w:val="baseline"/>
        </w:rPr>
        <w:t> </w:t>
      </w:r>
      <w:r>
        <w:rPr>
          <w:vertAlign w:val="baseline"/>
        </w:rPr>
        <w:t>bà</w:t>
      </w:r>
      <w:r>
        <w:rPr>
          <w:spacing w:val="21"/>
          <w:vertAlign w:val="baseline"/>
        </w:rPr>
        <w:t> </w:t>
      </w:r>
      <w:r>
        <w:rPr>
          <w:vertAlign w:val="baseline"/>
        </w:rPr>
        <w:t>Ng số tiền là 93.000.000đ (chín mươi ba triệu đồng). Giao cho anh Kh và chị Ng được</w:t>
      </w:r>
      <w:r>
        <w:rPr>
          <w:spacing w:val="36"/>
          <w:vertAlign w:val="baseline"/>
        </w:rPr>
        <w:t> </w:t>
      </w:r>
      <w:r>
        <w:rPr>
          <w:vertAlign w:val="baseline"/>
        </w:rPr>
        <w:t>quyền sử dụng</w:t>
      </w:r>
      <w:r>
        <w:rPr>
          <w:spacing w:val="36"/>
          <w:vertAlign w:val="baseline"/>
        </w:rPr>
        <w:t> </w:t>
      </w:r>
      <w:r>
        <w:rPr>
          <w:vertAlign w:val="baseline"/>
        </w:rPr>
        <w:t>hợp</w:t>
      </w:r>
      <w:r>
        <w:rPr>
          <w:spacing w:val="35"/>
          <w:vertAlign w:val="baseline"/>
        </w:rPr>
        <w:t> </w:t>
      </w:r>
      <w:r>
        <w:rPr>
          <w:vertAlign w:val="baseline"/>
        </w:rPr>
        <w:t>pháp</w:t>
      </w:r>
      <w:r>
        <w:rPr>
          <w:spacing w:val="35"/>
          <w:vertAlign w:val="baseline"/>
        </w:rPr>
        <w:t> </w:t>
      </w:r>
      <w:r>
        <w:rPr>
          <w:vertAlign w:val="baseline"/>
        </w:rPr>
        <w:t>diện</w:t>
      </w:r>
      <w:r>
        <w:rPr>
          <w:spacing w:val="35"/>
          <w:vertAlign w:val="baseline"/>
        </w:rPr>
        <w:t> </w:t>
      </w:r>
      <w:r>
        <w:rPr>
          <w:vertAlign w:val="baseline"/>
        </w:rPr>
        <w:t>tích 8m</w:t>
      </w:r>
      <w:r>
        <w:rPr>
          <w:vertAlign w:val="superscript"/>
        </w:rPr>
        <w:t>2</w:t>
      </w:r>
      <w:r>
        <w:rPr>
          <w:vertAlign w:val="baseline"/>
        </w:rPr>
        <w:t> đất</w:t>
      </w:r>
      <w:r>
        <w:rPr>
          <w:spacing w:val="39"/>
          <w:vertAlign w:val="baseline"/>
        </w:rPr>
        <w:t> </w:t>
      </w:r>
      <w:r>
        <w:rPr>
          <w:vertAlign w:val="baseline"/>
        </w:rPr>
        <w:t>ở thuộc</w:t>
      </w:r>
      <w:r>
        <w:rPr>
          <w:spacing w:val="36"/>
          <w:vertAlign w:val="baseline"/>
        </w:rPr>
        <w:t> </w:t>
      </w:r>
      <w:r>
        <w:rPr>
          <w:vertAlign w:val="baseline"/>
        </w:rPr>
        <w:t>tờ bản</w:t>
      </w:r>
      <w:r>
        <w:rPr>
          <w:spacing w:val="35"/>
          <w:vertAlign w:val="baseline"/>
        </w:rPr>
        <w:t> </w:t>
      </w:r>
      <w:r>
        <w:rPr>
          <w:vertAlign w:val="baseline"/>
        </w:rPr>
        <w:t>đồ</w:t>
      </w:r>
      <w:r>
        <w:rPr>
          <w:spacing w:val="35"/>
          <w:vertAlign w:val="baseline"/>
        </w:rPr>
        <w:t> </w:t>
      </w:r>
      <w:r>
        <w:rPr>
          <w:vertAlign w:val="baseline"/>
        </w:rPr>
        <w:t>PL4, thửa 145 lấn chiếm của Ông Hoàng Văn L1.Và buộc anh Nguyễn Văn Kh và chị</w:t>
      </w:r>
      <w:r>
        <w:rPr>
          <w:spacing w:val="40"/>
          <w:vertAlign w:val="baseline"/>
        </w:rPr>
        <w:t> </w:t>
      </w:r>
      <w:r>
        <w:rPr>
          <w:vertAlign w:val="baseline"/>
        </w:rPr>
        <w:t>Đặng Thị Ng phải phá dỡ bức tường xây gạch xỉ có chiều cao 3m, chiều dài 12,4m, chiều rộng 20cm và phần mái tôn lợp sang đất hộ ông L để trả lại mốc giới, ranh giới quyền sử dụng đất cho Ông Hoàng Văn L1, bà Nguyễn Thị Ng 7m</w:t>
      </w:r>
      <w:r>
        <w:rPr>
          <w:vertAlign w:val="superscript"/>
        </w:rPr>
        <w:t>2</w:t>
      </w:r>
      <w:r>
        <w:rPr>
          <w:vertAlign w:val="baseline"/>
        </w:rPr>
        <w:t> đất ở do</w:t>
      </w:r>
      <w:r>
        <w:rPr>
          <w:spacing w:val="-6"/>
          <w:vertAlign w:val="baseline"/>
        </w:rPr>
        <w:t> </w:t>
      </w:r>
      <w:r>
        <w:rPr>
          <w:vertAlign w:val="baseline"/>
        </w:rPr>
        <w:t>đã</w:t>
      </w:r>
      <w:r>
        <w:rPr>
          <w:spacing w:val="-4"/>
          <w:vertAlign w:val="baseline"/>
        </w:rPr>
        <w:t> </w:t>
      </w:r>
      <w:r>
        <w:rPr>
          <w:vertAlign w:val="baseline"/>
        </w:rPr>
        <w:t>lấn</w:t>
      </w:r>
      <w:r>
        <w:rPr>
          <w:spacing w:val="-5"/>
          <w:vertAlign w:val="baseline"/>
        </w:rPr>
        <w:t> </w:t>
      </w:r>
      <w:r>
        <w:rPr>
          <w:vertAlign w:val="baseline"/>
        </w:rPr>
        <w:t>chiếm</w:t>
      </w:r>
      <w:r>
        <w:rPr>
          <w:spacing w:val="-9"/>
          <w:vertAlign w:val="baseline"/>
        </w:rPr>
        <w:t> </w:t>
      </w:r>
      <w:r>
        <w:rPr>
          <w:vertAlign w:val="baseline"/>
        </w:rPr>
        <w:t>của</w:t>
      </w:r>
      <w:r>
        <w:rPr>
          <w:spacing w:val="-4"/>
          <w:vertAlign w:val="baseline"/>
        </w:rPr>
        <w:t> </w:t>
      </w:r>
      <w:r>
        <w:rPr>
          <w:vertAlign w:val="baseline"/>
        </w:rPr>
        <w:t>gia đình</w:t>
      </w:r>
      <w:r>
        <w:rPr>
          <w:spacing w:val="-18"/>
          <w:vertAlign w:val="baseline"/>
        </w:rPr>
        <w:t> </w:t>
      </w:r>
      <w:r>
        <w:rPr>
          <w:vertAlign w:val="baseline"/>
        </w:rPr>
        <w:t>ông L</w:t>
      </w:r>
      <w:r>
        <w:rPr>
          <w:spacing w:val="-7"/>
          <w:vertAlign w:val="baseline"/>
        </w:rPr>
        <w:t> </w:t>
      </w:r>
      <w:r>
        <w:rPr>
          <w:vertAlign w:val="baseline"/>
        </w:rPr>
        <w:t>là</w:t>
      </w:r>
      <w:r>
        <w:rPr>
          <w:spacing w:val="-4"/>
          <w:vertAlign w:val="baseline"/>
        </w:rPr>
        <w:t> </w:t>
      </w:r>
      <w:r>
        <w:rPr>
          <w:vertAlign w:val="baseline"/>
        </w:rPr>
        <w:t>phù</w:t>
      </w:r>
      <w:r>
        <w:rPr>
          <w:spacing w:val="-5"/>
          <w:vertAlign w:val="baseline"/>
        </w:rPr>
        <w:t> </w:t>
      </w:r>
      <w:r>
        <w:rPr>
          <w:vertAlign w:val="baseline"/>
        </w:rPr>
        <w:t>hợp với</w:t>
      </w:r>
      <w:r>
        <w:rPr>
          <w:spacing w:val="-17"/>
          <w:vertAlign w:val="baseline"/>
        </w:rPr>
        <w:t> </w:t>
      </w:r>
      <w:r>
        <w:rPr>
          <w:vertAlign w:val="baseline"/>
        </w:rPr>
        <w:t>nhận</w:t>
      </w:r>
      <w:r>
        <w:rPr>
          <w:spacing w:val="-5"/>
          <w:vertAlign w:val="baseline"/>
        </w:rPr>
        <w:t> </w:t>
      </w:r>
      <w:r>
        <w:rPr>
          <w:vertAlign w:val="baseline"/>
        </w:rPr>
        <w:t>định</w:t>
      </w:r>
      <w:r>
        <w:rPr>
          <w:spacing w:val="-5"/>
          <w:vertAlign w:val="baseline"/>
        </w:rPr>
        <w:t> </w:t>
      </w:r>
      <w:r>
        <w:rPr>
          <w:vertAlign w:val="baseline"/>
        </w:rPr>
        <w:t>về</w:t>
      </w:r>
      <w:r>
        <w:rPr>
          <w:spacing w:val="-4"/>
          <w:vertAlign w:val="baseline"/>
        </w:rPr>
        <w:t> </w:t>
      </w:r>
      <w:r>
        <w:rPr>
          <w:vertAlign w:val="baseline"/>
        </w:rPr>
        <w:t>đường lối giải quyết vụ án của Quyết định giám đốc thẩm số 60/2020/DS-GĐT ngày 28/9/2020 của Tòa án nhân dân cấp cao tại Hà Nội. Nên kháng cáo của anh Nguyễn</w:t>
      </w:r>
      <w:r>
        <w:rPr>
          <w:spacing w:val="-2"/>
          <w:vertAlign w:val="baseline"/>
        </w:rPr>
        <w:t> </w:t>
      </w:r>
      <w:r>
        <w:rPr>
          <w:vertAlign w:val="baseline"/>
        </w:rPr>
        <w:t>Văn</w:t>
      </w:r>
      <w:r>
        <w:rPr>
          <w:spacing w:val="-1"/>
          <w:vertAlign w:val="baseline"/>
        </w:rPr>
        <w:t> </w:t>
      </w:r>
      <w:r>
        <w:rPr>
          <w:vertAlign w:val="baseline"/>
        </w:rPr>
        <w:t>Kh</w:t>
      </w:r>
      <w:r>
        <w:rPr>
          <w:spacing w:val="-2"/>
          <w:vertAlign w:val="baseline"/>
        </w:rPr>
        <w:t> </w:t>
      </w:r>
      <w:r>
        <w:rPr>
          <w:vertAlign w:val="baseline"/>
        </w:rPr>
        <w:t>và</w:t>
      </w:r>
      <w:r>
        <w:rPr>
          <w:spacing w:val="-16"/>
          <w:vertAlign w:val="baseline"/>
        </w:rPr>
        <w:t> </w:t>
      </w:r>
      <w:r>
        <w:rPr>
          <w:vertAlign w:val="baseline"/>
        </w:rPr>
        <w:t>chị</w:t>
      </w:r>
      <w:r>
        <w:rPr>
          <w:spacing w:val="-29"/>
          <w:vertAlign w:val="baseline"/>
        </w:rPr>
        <w:t> </w:t>
      </w:r>
      <w:r>
        <w:rPr>
          <w:vertAlign w:val="baseline"/>
        </w:rPr>
        <w:t>Đặng</w:t>
      </w:r>
      <w:r>
        <w:rPr>
          <w:spacing w:val="-17"/>
          <w:vertAlign w:val="baseline"/>
        </w:rPr>
        <w:t> </w:t>
      </w:r>
      <w:r>
        <w:rPr>
          <w:vertAlign w:val="baseline"/>
        </w:rPr>
        <w:t>Thị</w:t>
      </w:r>
      <w:r>
        <w:rPr>
          <w:spacing w:val="-14"/>
          <w:vertAlign w:val="baseline"/>
        </w:rPr>
        <w:t> </w:t>
      </w:r>
      <w:r>
        <w:rPr>
          <w:vertAlign w:val="baseline"/>
        </w:rPr>
        <w:t>Ng</w:t>
      </w:r>
      <w:r>
        <w:rPr>
          <w:spacing w:val="-2"/>
          <w:vertAlign w:val="baseline"/>
        </w:rPr>
        <w:t> </w:t>
      </w:r>
      <w:r>
        <w:rPr>
          <w:vertAlign w:val="baseline"/>
        </w:rPr>
        <w:t>không</w:t>
      </w:r>
      <w:r>
        <w:rPr>
          <w:spacing w:val="-17"/>
          <w:vertAlign w:val="baseline"/>
        </w:rPr>
        <w:t> </w:t>
      </w:r>
      <w:r>
        <w:rPr>
          <w:vertAlign w:val="baseline"/>
        </w:rPr>
        <w:t>được</w:t>
      </w:r>
      <w:r>
        <w:rPr>
          <w:spacing w:val="-2"/>
          <w:vertAlign w:val="baseline"/>
        </w:rPr>
        <w:t> </w:t>
      </w:r>
      <w:r>
        <w:rPr>
          <w:vertAlign w:val="baseline"/>
        </w:rPr>
        <w:t>Hội</w:t>
      </w:r>
      <w:r>
        <w:rPr>
          <w:spacing w:val="-14"/>
          <w:vertAlign w:val="baseline"/>
        </w:rPr>
        <w:t> </w:t>
      </w:r>
      <w:r>
        <w:rPr>
          <w:vertAlign w:val="baseline"/>
        </w:rPr>
        <w:t>đồng</w:t>
      </w:r>
      <w:r>
        <w:rPr>
          <w:spacing w:val="-18"/>
          <w:vertAlign w:val="baseline"/>
        </w:rPr>
        <w:t> </w:t>
      </w:r>
      <w:r>
        <w:rPr>
          <w:vertAlign w:val="baseline"/>
        </w:rPr>
        <w:t>xét xử</w:t>
      </w:r>
      <w:r>
        <w:rPr>
          <w:spacing w:val="-30"/>
          <w:vertAlign w:val="baseline"/>
        </w:rPr>
        <w:t> </w:t>
      </w:r>
      <w:r>
        <w:rPr>
          <w:vertAlign w:val="baseline"/>
        </w:rPr>
        <w:t>chấp nhận.</w:t>
      </w:r>
    </w:p>
    <w:p>
      <w:pPr>
        <w:pStyle w:val="BodyText"/>
        <w:spacing w:line="244" w:lineRule="auto" w:before="87"/>
        <w:ind w:right="174" w:firstLine="706"/>
      </w:pPr>
      <w:r>
        <w:rPr/>
        <w:t>Các</w:t>
      </w:r>
      <w:r>
        <w:rPr>
          <w:spacing w:val="40"/>
        </w:rPr>
        <w:t> </w:t>
      </w:r>
      <w:r>
        <w:rPr/>
        <w:t>nội dung</w:t>
      </w:r>
      <w:r>
        <w:rPr>
          <w:spacing w:val="40"/>
        </w:rPr>
        <w:t> </w:t>
      </w:r>
      <w:r>
        <w:rPr/>
        <w:t>khác</w:t>
      </w:r>
      <w:r>
        <w:rPr>
          <w:spacing w:val="40"/>
        </w:rPr>
        <w:t> </w:t>
      </w:r>
      <w:r>
        <w:rPr/>
        <w:t>đương sự</w:t>
      </w:r>
      <w:r>
        <w:rPr>
          <w:spacing w:val="40"/>
        </w:rPr>
        <w:t> </w:t>
      </w:r>
      <w:r>
        <w:rPr/>
        <w:t>không kháng</w:t>
      </w:r>
      <w:r>
        <w:rPr>
          <w:spacing w:val="40"/>
        </w:rPr>
        <w:t> </w:t>
      </w:r>
      <w:r>
        <w:rPr/>
        <w:t>cáo</w:t>
      </w:r>
      <w:r>
        <w:rPr>
          <w:spacing w:val="40"/>
        </w:rPr>
        <w:t> </w:t>
      </w:r>
      <w:r>
        <w:rPr/>
        <w:t>nên</w:t>
      </w:r>
      <w:r>
        <w:rPr>
          <w:spacing w:val="40"/>
        </w:rPr>
        <w:t> </w:t>
      </w:r>
      <w:r>
        <w:rPr/>
        <w:t>Hội đồng</w:t>
      </w:r>
      <w:r>
        <w:rPr>
          <w:spacing w:val="40"/>
        </w:rPr>
        <w:t> </w:t>
      </w:r>
      <w:r>
        <w:rPr/>
        <w:t>xét</w:t>
      </w:r>
      <w:r>
        <w:rPr>
          <w:spacing w:val="40"/>
        </w:rPr>
        <w:t> </w:t>
      </w:r>
      <w:r>
        <w:rPr/>
        <w:t>xử không xem xét.</w:t>
      </w:r>
    </w:p>
    <w:p>
      <w:pPr>
        <w:pStyle w:val="BodyText"/>
        <w:spacing w:line="249" w:lineRule="auto" w:before="124"/>
        <w:ind w:right="157" w:firstLine="706"/>
      </w:pPr>
      <w:r>
        <w:rPr/>
        <w:t>Từ phân tích nêu trên,</w:t>
      </w:r>
      <w:r>
        <w:rPr>
          <w:spacing w:val="40"/>
        </w:rPr>
        <w:t> </w:t>
      </w:r>
      <w:r>
        <w:rPr/>
        <w:t>Hội đồng xét xử không chấp nhận</w:t>
      </w:r>
      <w:r>
        <w:rPr>
          <w:spacing w:val="40"/>
        </w:rPr>
        <w:t> </w:t>
      </w:r>
      <w:r>
        <w:rPr/>
        <w:t>toàn bộ kháng cáo của Nguyễn Văn Kh và chị Đặng Thị Ng. Và giữ Ng bản án sơ thẩm số 04/2022/DS-ST ngày 14 tháng 9 năm 2022 của Tòa án nhân dân huyện Kim Bảng, tỉnh Hà Nam.</w:t>
      </w:r>
    </w:p>
    <w:p>
      <w:pPr>
        <w:pStyle w:val="BodyText"/>
        <w:spacing w:line="252" w:lineRule="auto" w:before="117"/>
        <w:ind w:right="162" w:firstLine="706"/>
      </w:pPr>
      <w:r>
        <w:rPr/>
        <w:t>Về án phí phúc thẩm:</w:t>
      </w:r>
      <w:r>
        <w:rPr>
          <w:spacing w:val="-1"/>
        </w:rPr>
        <w:t> </w:t>
      </w:r>
      <w:r>
        <w:rPr/>
        <w:t>Do yêu cầu kháng cáo của người</w:t>
      </w:r>
      <w:r>
        <w:rPr>
          <w:spacing w:val="-1"/>
        </w:rPr>
        <w:t> </w:t>
      </w:r>
      <w:r>
        <w:rPr/>
        <w:t>kháng cáo không được chấp nhận nên anhNguyễn Văn Kh và chị Đặng Thị Ng phải chịu án phí phúc thẩm theo quy định.</w:t>
      </w:r>
    </w:p>
    <w:p>
      <w:pPr>
        <w:pStyle w:val="BodyText"/>
        <w:spacing w:line="244" w:lineRule="auto" w:before="112"/>
        <w:ind w:right="171" w:firstLine="706"/>
      </w:pPr>
      <w:r>
        <w:rPr/>
        <w:t>Các quyết định của bản án phúc</w:t>
      </w:r>
      <w:r>
        <w:rPr>
          <w:spacing w:val="40"/>
        </w:rPr>
        <w:t> </w:t>
      </w:r>
      <w:r>
        <w:rPr/>
        <w:t>thẩm có</w:t>
      </w:r>
      <w:r>
        <w:rPr>
          <w:spacing w:val="40"/>
        </w:rPr>
        <w:t> </w:t>
      </w:r>
      <w:r>
        <w:rPr/>
        <w:t>hiệu</w:t>
      </w:r>
      <w:r>
        <w:rPr>
          <w:spacing w:val="40"/>
        </w:rPr>
        <w:t> </w:t>
      </w:r>
      <w:r>
        <w:rPr/>
        <w:t>lực</w:t>
      </w:r>
      <w:r>
        <w:rPr>
          <w:spacing w:val="40"/>
        </w:rPr>
        <w:t> </w:t>
      </w:r>
      <w:r>
        <w:rPr/>
        <w:t>từ khi hết thời hạn kháng cáo, kháng nghị.</w:t>
      </w:r>
    </w:p>
    <w:p>
      <w:pPr>
        <w:spacing w:before="123"/>
        <w:ind w:left="863" w:right="0" w:firstLine="0"/>
        <w:jc w:val="both"/>
        <w:rPr>
          <w:i/>
          <w:sz w:val="28"/>
        </w:rPr>
      </w:pPr>
      <w:r>
        <w:rPr>
          <w:i/>
          <w:sz w:val="28"/>
        </w:rPr>
        <w:t>Vì</w:t>
      </w:r>
      <w:r>
        <w:rPr>
          <w:i/>
          <w:spacing w:val="3"/>
          <w:sz w:val="28"/>
        </w:rPr>
        <w:t> </w:t>
      </w:r>
      <w:r>
        <w:rPr>
          <w:i/>
          <w:sz w:val="28"/>
        </w:rPr>
        <w:t>các lẽ</w:t>
      </w:r>
      <w:r>
        <w:rPr>
          <w:i/>
          <w:spacing w:val="2"/>
          <w:sz w:val="28"/>
        </w:rPr>
        <w:t> </w:t>
      </w:r>
      <w:r>
        <w:rPr>
          <w:i/>
          <w:spacing w:val="-4"/>
          <w:sz w:val="28"/>
        </w:rPr>
        <w:t>trên;</w:t>
      </w:r>
    </w:p>
    <w:p>
      <w:pPr>
        <w:pStyle w:val="Heading1"/>
      </w:pPr>
      <w:r>
        <w:rPr/>
        <w:t>QUYẾT</w:t>
      </w:r>
      <w:r>
        <w:rPr>
          <w:spacing w:val="2"/>
        </w:rPr>
        <w:t> </w:t>
      </w:r>
      <w:r>
        <w:rPr>
          <w:spacing w:val="-4"/>
        </w:rPr>
        <w:t>ĐỊNH:</w:t>
      </w:r>
    </w:p>
    <w:p>
      <w:pPr>
        <w:pStyle w:val="BodyText"/>
        <w:spacing w:before="128"/>
        <w:ind w:left="878" w:firstLine="0"/>
      </w:pPr>
      <w:r>
        <w:rPr/>
        <w:t>Căn</w:t>
      </w:r>
      <w:r>
        <w:rPr>
          <w:spacing w:val="-11"/>
        </w:rPr>
        <w:t> </w:t>
      </w:r>
      <w:r>
        <w:rPr/>
        <w:t>cứ</w:t>
      </w:r>
      <w:r>
        <w:rPr>
          <w:spacing w:val="-18"/>
        </w:rPr>
        <w:t> </w:t>
      </w:r>
      <w:r>
        <w:rPr/>
        <w:t>Điều</w:t>
      </w:r>
      <w:r>
        <w:rPr>
          <w:spacing w:val="-8"/>
        </w:rPr>
        <w:t> </w:t>
      </w:r>
      <w:r>
        <w:rPr/>
        <w:t>293,</w:t>
      </w:r>
      <w:r>
        <w:rPr>
          <w:spacing w:val="2"/>
        </w:rPr>
        <w:t> </w:t>
      </w:r>
      <w:r>
        <w:rPr/>
        <w:t>khoản</w:t>
      </w:r>
      <w:r>
        <w:rPr>
          <w:spacing w:val="-8"/>
        </w:rPr>
        <w:t> </w:t>
      </w:r>
      <w:r>
        <w:rPr/>
        <w:t>1</w:t>
      </w:r>
      <w:r>
        <w:rPr>
          <w:spacing w:val="-9"/>
        </w:rPr>
        <w:t> </w:t>
      </w:r>
      <w:r>
        <w:rPr/>
        <w:t>Điều</w:t>
      </w:r>
      <w:r>
        <w:rPr>
          <w:spacing w:val="-8"/>
        </w:rPr>
        <w:t> </w:t>
      </w:r>
      <w:r>
        <w:rPr/>
        <w:t>308</w:t>
      </w:r>
      <w:r>
        <w:rPr>
          <w:spacing w:val="5"/>
        </w:rPr>
        <w:t> </w:t>
      </w:r>
      <w:r>
        <w:rPr/>
        <w:t>Bộ</w:t>
      </w:r>
      <w:r>
        <w:rPr>
          <w:spacing w:val="5"/>
        </w:rPr>
        <w:t> </w:t>
      </w:r>
      <w:r>
        <w:rPr/>
        <w:t>luật</w:t>
      </w:r>
      <w:r>
        <w:rPr>
          <w:spacing w:val="-6"/>
        </w:rPr>
        <w:t> </w:t>
      </w:r>
      <w:r>
        <w:rPr/>
        <w:t>Tố</w:t>
      </w:r>
      <w:r>
        <w:rPr>
          <w:spacing w:val="5"/>
        </w:rPr>
        <w:t> </w:t>
      </w:r>
      <w:r>
        <w:rPr/>
        <w:t>tụng</w:t>
      </w:r>
      <w:r>
        <w:rPr>
          <w:spacing w:val="-8"/>
        </w:rPr>
        <w:t> </w:t>
      </w:r>
      <w:r>
        <w:rPr/>
        <w:t>Dân</w:t>
      </w:r>
      <w:r>
        <w:rPr>
          <w:spacing w:val="-9"/>
        </w:rPr>
        <w:t> </w:t>
      </w:r>
      <w:r>
        <w:rPr>
          <w:spacing w:val="-5"/>
        </w:rPr>
        <w:t>sự.</w:t>
      </w:r>
    </w:p>
    <w:p>
      <w:pPr>
        <w:pStyle w:val="BodyText"/>
        <w:spacing w:line="252" w:lineRule="auto" w:before="129"/>
        <w:ind w:right="173" w:firstLine="676"/>
      </w:pPr>
      <w:r>
        <w:rPr/>
        <w:t>Không chấp nhận toàn bộ yêu cầu kháng cáo của anh Nguyễn Văn Kh và chị Đặng Thị Ng. Giữ Ng Bản án dân sự sơ thẩm số 04/2022/DS-ST ngày 14 tháng 9</w:t>
      </w:r>
      <w:r>
        <w:rPr>
          <w:spacing w:val="32"/>
        </w:rPr>
        <w:t> </w:t>
      </w:r>
      <w:r>
        <w:rPr/>
        <w:t>năm 2022 của Tòa án nhân dân</w:t>
      </w:r>
      <w:r>
        <w:rPr>
          <w:spacing w:val="32"/>
        </w:rPr>
        <w:t> </w:t>
      </w:r>
      <w:r>
        <w:rPr/>
        <w:t>huyện</w:t>
      </w:r>
      <w:r>
        <w:rPr>
          <w:spacing w:val="32"/>
        </w:rPr>
        <w:t> </w:t>
      </w:r>
      <w:r>
        <w:rPr/>
        <w:t>Kim Bảng,</w:t>
      </w:r>
      <w:r>
        <w:rPr>
          <w:spacing w:val="28"/>
        </w:rPr>
        <w:t> </w:t>
      </w:r>
      <w:r>
        <w:rPr/>
        <w:t>tỉnh Hà Nam.</w:t>
      </w:r>
    </w:p>
    <w:p>
      <w:pPr>
        <w:pStyle w:val="BodyText"/>
        <w:spacing w:line="254" w:lineRule="auto" w:before="127"/>
        <w:ind w:right="177" w:firstLine="676"/>
      </w:pPr>
      <w:r>
        <w:rPr/>
        <w:t>Căn cứ vào khoản 9 Điều 26, điểm a khoản 1 Điều 35, khoản 1 Điều 39, Điều 147, Điều 157, Điều 158, Điều 165, Điều 166, Điều 227, Điều 228, Điều 266 Bộ luật Tố tụng dân sự; Điều 264, Điều 265, Điều 266, Điều 688 Bộ luật Dân sự 2005; Điều 175 Bộ</w:t>
      </w:r>
      <w:r>
        <w:rPr>
          <w:spacing w:val="40"/>
        </w:rPr>
        <w:t> </w:t>
      </w:r>
      <w:r>
        <w:rPr/>
        <w:t>luật Dân sự năm 2015;</w:t>
      </w:r>
      <w:r>
        <w:rPr>
          <w:spacing w:val="40"/>
        </w:rPr>
        <w:t> </w:t>
      </w:r>
      <w:r>
        <w:rPr/>
        <w:t>Điều 100, Điều 166, Điều 170,</w:t>
      </w:r>
      <w:r>
        <w:rPr>
          <w:spacing w:val="51"/>
          <w:w w:val="150"/>
        </w:rPr>
        <w:t> </w:t>
      </w:r>
      <w:r>
        <w:rPr/>
        <w:t>Điều</w:t>
      </w:r>
      <w:r>
        <w:rPr>
          <w:spacing w:val="55"/>
          <w:w w:val="150"/>
        </w:rPr>
        <w:t> </w:t>
      </w:r>
      <w:r>
        <w:rPr/>
        <w:t>203</w:t>
      </w:r>
      <w:r>
        <w:rPr>
          <w:spacing w:val="75"/>
        </w:rPr>
        <w:t> </w:t>
      </w:r>
      <w:r>
        <w:rPr/>
        <w:t>Luật</w:t>
      </w:r>
      <w:r>
        <w:rPr>
          <w:spacing w:val="58"/>
          <w:w w:val="150"/>
        </w:rPr>
        <w:t> </w:t>
      </w:r>
      <w:r>
        <w:rPr/>
        <w:t>đất</w:t>
      </w:r>
      <w:r>
        <w:rPr>
          <w:spacing w:val="78"/>
        </w:rPr>
        <w:t> </w:t>
      </w:r>
      <w:r>
        <w:rPr/>
        <w:t>đai</w:t>
      </w:r>
      <w:r>
        <w:rPr>
          <w:spacing w:val="77"/>
        </w:rPr>
        <w:t> </w:t>
      </w:r>
      <w:r>
        <w:rPr/>
        <w:t>năm</w:t>
      </w:r>
      <w:r>
        <w:rPr>
          <w:spacing w:val="70"/>
        </w:rPr>
        <w:t> </w:t>
      </w:r>
      <w:r>
        <w:rPr/>
        <w:t>2013;</w:t>
      </w:r>
      <w:r>
        <w:rPr>
          <w:spacing w:val="58"/>
          <w:w w:val="150"/>
        </w:rPr>
        <w:t> </w:t>
      </w:r>
      <w:r>
        <w:rPr/>
        <w:t>khoản</w:t>
      </w:r>
      <w:r>
        <w:rPr>
          <w:spacing w:val="55"/>
          <w:w w:val="150"/>
        </w:rPr>
        <w:t> </w:t>
      </w:r>
      <w:r>
        <w:rPr/>
        <w:t>2</w:t>
      </w:r>
      <w:r>
        <w:rPr>
          <w:spacing w:val="74"/>
        </w:rPr>
        <w:t> </w:t>
      </w:r>
      <w:r>
        <w:rPr/>
        <w:t>Điều</w:t>
      </w:r>
      <w:r>
        <w:rPr>
          <w:spacing w:val="74"/>
        </w:rPr>
        <w:t> </w:t>
      </w:r>
      <w:r>
        <w:rPr/>
        <w:t>26</w:t>
      </w:r>
      <w:r>
        <w:rPr>
          <w:spacing w:val="55"/>
          <w:w w:val="150"/>
        </w:rPr>
        <w:t> </w:t>
      </w:r>
      <w:r>
        <w:rPr/>
        <w:t>Nghị</w:t>
      </w:r>
      <w:r>
        <w:rPr>
          <w:spacing w:val="63"/>
        </w:rPr>
        <w:t> </w:t>
      </w:r>
      <w:r>
        <w:rPr/>
        <w:t>quyết</w:t>
      </w:r>
      <w:r>
        <w:rPr>
          <w:spacing w:val="78"/>
        </w:rPr>
        <w:t> </w:t>
      </w:r>
      <w:r>
        <w:rPr>
          <w:spacing w:val="-5"/>
        </w:rPr>
        <w:t>số</w:t>
      </w:r>
    </w:p>
    <w:p>
      <w:pPr>
        <w:spacing w:after="0" w:line="254" w:lineRule="auto"/>
        <w:sectPr>
          <w:pgSz w:w="11910" w:h="16850"/>
          <w:pgMar w:header="0" w:footer="859" w:top="1080" w:bottom="1040" w:left="1540" w:right="960"/>
        </w:sectPr>
      </w:pPr>
    </w:p>
    <w:p>
      <w:pPr>
        <w:pStyle w:val="BodyText"/>
        <w:spacing w:line="244" w:lineRule="auto"/>
        <w:ind w:firstLine="0"/>
        <w:jc w:val="left"/>
      </w:pPr>
      <w:r>
        <w:rPr/>
        <w:t>326/2016/UBTVQH14</w:t>
      </w:r>
      <w:r>
        <w:rPr>
          <w:spacing w:val="40"/>
        </w:rPr>
        <w:t> </w:t>
      </w:r>
      <w:r>
        <w:rPr/>
        <w:t>ngày</w:t>
      </w:r>
      <w:r>
        <w:rPr>
          <w:spacing w:val="40"/>
        </w:rPr>
        <w:t> </w:t>
      </w:r>
      <w:r>
        <w:rPr/>
        <w:t>30</w:t>
      </w:r>
      <w:r>
        <w:rPr>
          <w:spacing w:val="40"/>
        </w:rPr>
        <w:t> </w:t>
      </w:r>
      <w:r>
        <w:rPr/>
        <w:t>tháng</w:t>
      </w:r>
      <w:r>
        <w:rPr>
          <w:spacing w:val="40"/>
        </w:rPr>
        <w:t> </w:t>
      </w:r>
      <w:r>
        <w:rPr/>
        <w:t>12</w:t>
      </w:r>
      <w:r>
        <w:rPr>
          <w:spacing w:val="40"/>
        </w:rPr>
        <w:t> </w:t>
      </w:r>
      <w:r>
        <w:rPr/>
        <w:t>năm</w:t>
      </w:r>
      <w:r>
        <w:rPr>
          <w:spacing w:val="40"/>
        </w:rPr>
        <w:t> </w:t>
      </w:r>
      <w:r>
        <w:rPr/>
        <w:t>2016</w:t>
      </w:r>
      <w:r>
        <w:rPr>
          <w:spacing w:val="40"/>
        </w:rPr>
        <w:t> </w:t>
      </w:r>
      <w:r>
        <w:rPr/>
        <w:t>của</w:t>
      </w:r>
      <w:r>
        <w:rPr>
          <w:spacing w:val="40"/>
        </w:rPr>
        <w:t> </w:t>
      </w:r>
      <w:r>
        <w:rPr/>
        <w:t>Ủy</w:t>
      </w:r>
      <w:r>
        <w:rPr>
          <w:spacing w:val="40"/>
        </w:rPr>
        <w:t> </w:t>
      </w:r>
      <w:r>
        <w:rPr/>
        <w:t>ban</w:t>
      </w:r>
      <w:r>
        <w:rPr>
          <w:spacing w:val="40"/>
        </w:rPr>
        <w:t> </w:t>
      </w:r>
      <w:r>
        <w:rPr/>
        <w:t>thường</w:t>
      </w:r>
      <w:r>
        <w:rPr>
          <w:spacing w:val="40"/>
        </w:rPr>
        <w:t> </w:t>
      </w:r>
      <w:r>
        <w:rPr/>
        <w:t>vụ</w:t>
      </w:r>
      <w:r>
        <w:rPr>
          <w:spacing w:val="40"/>
        </w:rPr>
        <w:t> </w:t>
      </w:r>
      <w:r>
        <w:rPr/>
        <w:t>Quốc hội</w:t>
      </w:r>
      <w:r>
        <w:rPr>
          <w:spacing w:val="-1"/>
        </w:rPr>
        <w:t> </w:t>
      </w:r>
      <w:r>
        <w:rPr/>
        <w:t>quy định về án phí và lệ phí Tòa án:</w:t>
      </w:r>
    </w:p>
    <w:p>
      <w:pPr>
        <w:pStyle w:val="ListParagraph"/>
        <w:numPr>
          <w:ilvl w:val="0"/>
          <w:numId w:val="5"/>
        </w:numPr>
        <w:tabs>
          <w:tab w:pos="1178" w:val="left" w:leader="none"/>
        </w:tabs>
        <w:spacing w:line="256" w:lineRule="auto" w:before="138" w:after="0"/>
        <w:ind w:left="156" w:right="176" w:firstLine="721"/>
        <w:jc w:val="both"/>
        <w:rPr>
          <w:sz w:val="28"/>
        </w:rPr>
      </w:pPr>
      <w:r>
        <w:rPr>
          <w:sz w:val="28"/>
        </w:rPr>
        <w:t>Chấp nhận yêu cầu khởi kiện của Ông Hoàng Văn L1 và bà Nguyễn</w:t>
      </w:r>
      <w:r>
        <w:rPr>
          <w:spacing w:val="40"/>
          <w:sz w:val="28"/>
        </w:rPr>
        <w:t> </w:t>
      </w:r>
      <w:r>
        <w:rPr>
          <w:sz w:val="28"/>
        </w:rPr>
        <w:t>Thị Ng.</w:t>
      </w:r>
    </w:p>
    <w:p>
      <w:pPr>
        <w:pStyle w:val="ListParagraph"/>
        <w:numPr>
          <w:ilvl w:val="1"/>
          <w:numId w:val="5"/>
        </w:numPr>
        <w:tabs>
          <w:tab w:pos="1043" w:val="left" w:leader="none"/>
        </w:tabs>
        <w:spacing w:line="254" w:lineRule="auto" w:before="107" w:after="0"/>
        <w:ind w:left="156" w:right="158" w:firstLine="721"/>
        <w:jc w:val="both"/>
        <w:rPr>
          <w:sz w:val="28"/>
        </w:rPr>
      </w:pPr>
      <w:r>
        <w:rPr>
          <w:sz w:val="28"/>
        </w:rPr>
        <w:t>Buộc anh Nguyễn Văn Kh và chị Đặng Thị Ng phải trả, thanh toán cho Ông Hoàng Văn L1 và bà Nguyễn Thị Ng trị giá 8m</w:t>
      </w:r>
      <w:r>
        <w:rPr>
          <w:sz w:val="28"/>
          <w:vertAlign w:val="superscript"/>
        </w:rPr>
        <w:t>2</w:t>
      </w:r>
      <w:r>
        <w:rPr>
          <w:sz w:val="28"/>
          <w:vertAlign w:val="baseline"/>
        </w:rPr>
        <w:t> đất ở đã lấn chiếm là 168.000.000 đồng,</w:t>
      </w:r>
      <w:r>
        <w:rPr>
          <w:spacing w:val="40"/>
          <w:sz w:val="28"/>
          <w:vertAlign w:val="baseline"/>
        </w:rPr>
        <w:t> </w:t>
      </w:r>
      <w:r>
        <w:rPr>
          <w:sz w:val="28"/>
          <w:vertAlign w:val="baseline"/>
        </w:rPr>
        <w:t>đối trừ</w:t>
      </w:r>
      <w:r>
        <w:rPr>
          <w:spacing w:val="40"/>
          <w:sz w:val="28"/>
          <w:vertAlign w:val="baseline"/>
        </w:rPr>
        <w:t> </w:t>
      </w:r>
      <w:r>
        <w:rPr>
          <w:sz w:val="28"/>
          <w:vertAlign w:val="baseline"/>
        </w:rPr>
        <w:t>số</w:t>
      </w:r>
      <w:r>
        <w:rPr>
          <w:spacing w:val="40"/>
          <w:sz w:val="28"/>
          <w:vertAlign w:val="baseline"/>
        </w:rPr>
        <w:t> </w:t>
      </w:r>
      <w:r>
        <w:rPr>
          <w:sz w:val="28"/>
          <w:vertAlign w:val="baseline"/>
        </w:rPr>
        <w:t>tiền</w:t>
      </w:r>
      <w:r>
        <w:rPr>
          <w:spacing w:val="40"/>
          <w:sz w:val="28"/>
          <w:vertAlign w:val="baseline"/>
        </w:rPr>
        <w:t> </w:t>
      </w:r>
      <w:r>
        <w:rPr>
          <w:sz w:val="28"/>
          <w:vertAlign w:val="baseline"/>
        </w:rPr>
        <w:t>75.000.000 đồng anh</w:t>
      </w:r>
      <w:r>
        <w:rPr>
          <w:spacing w:val="40"/>
          <w:sz w:val="28"/>
          <w:vertAlign w:val="baseline"/>
        </w:rPr>
        <w:t> </w:t>
      </w:r>
      <w:r>
        <w:rPr>
          <w:sz w:val="28"/>
          <w:vertAlign w:val="baseline"/>
        </w:rPr>
        <w:t>Kh,</w:t>
      </w:r>
      <w:r>
        <w:rPr>
          <w:spacing w:val="40"/>
          <w:sz w:val="28"/>
          <w:vertAlign w:val="baseline"/>
        </w:rPr>
        <w:t> </w:t>
      </w:r>
      <w:r>
        <w:rPr>
          <w:sz w:val="28"/>
          <w:vertAlign w:val="baseline"/>
        </w:rPr>
        <w:t>chị</w:t>
      </w:r>
      <w:r>
        <w:rPr>
          <w:spacing w:val="40"/>
          <w:sz w:val="28"/>
          <w:vertAlign w:val="baseline"/>
        </w:rPr>
        <w:t> </w:t>
      </w:r>
      <w:r>
        <w:rPr>
          <w:sz w:val="28"/>
          <w:vertAlign w:val="baseline"/>
        </w:rPr>
        <w:t>Ng đã tự nguyện Thhành án trả cho ông L, bà Ng theo Bản án dân sự phúc thẩm số 11/2015/DS-PT</w:t>
      </w:r>
      <w:r>
        <w:rPr>
          <w:spacing w:val="40"/>
          <w:sz w:val="28"/>
          <w:vertAlign w:val="baseline"/>
        </w:rPr>
        <w:t> </w:t>
      </w:r>
      <w:r>
        <w:rPr>
          <w:sz w:val="28"/>
          <w:vertAlign w:val="baseline"/>
        </w:rPr>
        <w:t>ngày</w:t>
      </w:r>
      <w:r>
        <w:rPr>
          <w:spacing w:val="40"/>
          <w:sz w:val="28"/>
          <w:vertAlign w:val="baseline"/>
        </w:rPr>
        <w:t> </w:t>
      </w:r>
      <w:r>
        <w:rPr>
          <w:sz w:val="28"/>
          <w:vertAlign w:val="baseline"/>
        </w:rPr>
        <w:t>29/9/2015</w:t>
      </w:r>
      <w:r>
        <w:rPr>
          <w:spacing w:val="34"/>
          <w:sz w:val="28"/>
          <w:vertAlign w:val="baseline"/>
        </w:rPr>
        <w:t> </w:t>
      </w:r>
      <w:r>
        <w:rPr>
          <w:sz w:val="28"/>
          <w:vertAlign w:val="baseline"/>
        </w:rPr>
        <w:t>của</w:t>
      </w:r>
      <w:r>
        <w:rPr>
          <w:spacing w:val="34"/>
          <w:sz w:val="28"/>
          <w:vertAlign w:val="baseline"/>
        </w:rPr>
        <w:t> </w:t>
      </w:r>
      <w:r>
        <w:rPr>
          <w:sz w:val="28"/>
          <w:vertAlign w:val="baseline"/>
        </w:rPr>
        <w:t>Tòa</w:t>
      </w:r>
      <w:r>
        <w:rPr>
          <w:spacing w:val="34"/>
          <w:sz w:val="28"/>
          <w:vertAlign w:val="baseline"/>
        </w:rPr>
        <w:t> </w:t>
      </w:r>
      <w:r>
        <w:rPr>
          <w:sz w:val="28"/>
          <w:vertAlign w:val="baseline"/>
        </w:rPr>
        <w:t>án</w:t>
      </w:r>
      <w:r>
        <w:rPr>
          <w:spacing w:val="34"/>
          <w:sz w:val="28"/>
          <w:vertAlign w:val="baseline"/>
        </w:rPr>
        <w:t> </w:t>
      </w:r>
      <w:r>
        <w:rPr>
          <w:sz w:val="28"/>
          <w:vertAlign w:val="baseline"/>
        </w:rPr>
        <w:t>nhân</w:t>
      </w:r>
      <w:r>
        <w:rPr>
          <w:spacing w:val="34"/>
          <w:sz w:val="28"/>
          <w:vertAlign w:val="baseline"/>
        </w:rPr>
        <w:t> </w:t>
      </w:r>
      <w:r>
        <w:rPr>
          <w:sz w:val="28"/>
          <w:vertAlign w:val="baseline"/>
        </w:rPr>
        <w:t>dân</w:t>
      </w:r>
      <w:r>
        <w:rPr>
          <w:spacing w:val="40"/>
          <w:sz w:val="28"/>
          <w:vertAlign w:val="baseline"/>
        </w:rPr>
        <w:t> </w:t>
      </w:r>
      <w:r>
        <w:rPr>
          <w:sz w:val="28"/>
          <w:vertAlign w:val="baseline"/>
        </w:rPr>
        <w:t>tỉnh</w:t>
      </w:r>
      <w:r>
        <w:rPr>
          <w:spacing w:val="40"/>
          <w:sz w:val="28"/>
          <w:vertAlign w:val="baseline"/>
        </w:rPr>
        <w:t> </w:t>
      </w:r>
      <w:r>
        <w:rPr>
          <w:sz w:val="28"/>
          <w:vertAlign w:val="baseline"/>
        </w:rPr>
        <w:t>Hà</w:t>
      </w:r>
      <w:r>
        <w:rPr>
          <w:spacing w:val="40"/>
          <w:sz w:val="28"/>
          <w:vertAlign w:val="baseline"/>
        </w:rPr>
        <w:t> </w:t>
      </w:r>
      <w:r>
        <w:rPr>
          <w:sz w:val="28"/>
          <w:vertAlign w:val="baseline"/>
        </w:rPr>
        <w:t>Nam,</w:t>
      </w:r>
      <w:r>
        <w:rPr>
          <w:spacing w:val="40"/>
          <w:sz w:val="28"/>
          <w:vertAlign w:val="baseline"/>
        </w:rPr>
        <w:t> </w:t>
      </w:r>
      <w:r>
        <w:rPr>
          <w:sz w:val="28"/>
          <w:vertAlign w:val="baseline"/>
        </w:rPr>
        <w:t>anh</w:t>
      </w:r>
      <w:r>
        <w:rPr>
          <w:spacing w:val="40"/>
          <w:sz w:val="28"/>
          <w:vertAlign w:val="baseline"/>
        </w:rPr>
        <w:t> </w:t>
      </w:r>
      <w:r>
        <w:rPr>
          <w:sz w:val="28"/>
          <w:vertAlign w:val="baseline"/>
        </w:rPr>
        <w:t>Kh, chị</w:t>
      </w:r>
      <w:r>
        <w:rPr>
          <w:spacing w:val="40"/>
          <w:sz w:val="28"/>
          <w:vertAlign w:val="baseline"/>
        </w:rPr>
        <w:t> </w:t>
      </w:r>
      <w:r>
        <w:rPr>
          <w:sz w:val="28"/>
          <w:vertAlign w:val="baseline"/>
        </w:rPr>
        <w:t>Ng</w:t>
      </w:r>
      <w:r>
        <w:rPr>
          <w:spacing w:val="40"/>
          <w:sz w:val="28"/>
          <w:vertAlign w:val="baseline"/>
        </w:rPr>
        <w:t> </w:t>
      </w:r>
      <w:r>
        <w:rPr>
          <w:sz w:val="28"/>
          <w:vertAlign w:val="baseline"/>
        </w:rPr>
        <w:t>còn</w:t>
      </w:r>
      <w:r>
        <w:rPr>
          <w:spacing w:val="36"/>
          <w:sz w:val="28"/>
          <w:vertAlign w:val="baseline"/>
        </w:rPr>
        <w:t> </w:t>
      </w:r>
      <w:r>
        <w:rPr>
          <w:sz w:val="28"/>
          <w:vertAlign w:val="baseline"/>
        </w:rPr>
        <w:t>phải trả</w:t>
      </w:r>
      <w:r>
        <w:rPr>
          <w:spacing w:val="36"/>
          <w:sz w:val="28"/>
          <w:vertAlign w:val="baseline"/>
        </w:rPr>
        <w:t> </w:t>
      </w:r>
      <w:r>
        <w:rPr>
          <w:sz w:val="28"/>
          <w:vertAlign w:val="baseline"/>
        </w:rPr>
        <w:t>cho</w:t>
      </w:r>
      <w:r>
        <w:rPr>
          <w:spacing w:val="40"/>
          <w:sz w:val="28"/>
          <w:vertAlign w:val="baseline"/>
        </w:rPr>
        <w:t> </w:t>
      </w:r>
      <w:r>
        <w:rPr>
          <w:sz w:val="28"/>
          <w:vertAlign w:val="baseline"/>
        </w:rPr>
        <w:t>ông</w:t>
      </w:r>
      <w:r>
        <w:rPr>
          <w:spacing w:val="40"/>
          <w:sz w:val="28"/>
          <w:vertAlign w:val="baseline"/>
        </w:rPr>
        <w:t> </w:t>
      </w:r>
      <w:r>
        <w:rPr>
          <w:sz w:val="28"/>
          <w:vertAlign w:val="baseline"/>
        </w:rPr>
        <w:t>L,</w:t>
      </w:r>
      <w:r>
        <w:rPr>
          <w:spacing w:val="40"/>
          <w:sz w:val="28"/>
          <w:vertAlign w:val="baseline"/>
        </w:rPr>
        <w:t> </w:t>
      </w:r>
      <w:r>
        <w:rPr>
          <w:sz w:val="28"/>
          <w:vertAlign w:val="baseline"/>
        </w:rPr>
        <w:t>bà</w:t>
      </w:r>
      <w:r>
        <w:rPr>
          <w:spacing w:val="39"/>
          <w:sz w:val="28"/>
          <w:vertAlign w:val="baseline"/>
        </w:rPr>
        <w:t> </w:t>
      </w:r>
      <w:r>
        <w:rPr>
          <w:sz w:val="28"/>
          <w:vertAlign w:val="baseline"/>
        </w:rPr>
        <w:t>Ng</w:t>
      </w:r>
      <w:r>
        <w:rPr>
          <w:spacing w:val="36"/>
          <w:sz w:val="28"/>
          <w:vertAlign w:val="baseline"/>
        </w:rPr>
        <w:t> </w:t>
      </w:r>
      <w:r>
        <w:rPr>
          <w:sz w:val="28"/>
          <w:vertAlign w:val="baseline"/>
        </w:rPr>
        <w:t>số</w:t>
      </w:r>
      <w:r>
        <w:rPr>
          <w:spacing w:val="40"/>
          <w:sz w:val="28"/>
          <w:vertAlign w:val="baseline"/>
        </w:rPr>
        <w:t> </w:t>
      </w:r>
      <w:r>
        <w:rPr>
          <w:sz w:val="28"/>
          <w:vertAlign w:val="baseline"/>
        </w:rPr>
        <w:t>tiền</w:t>
      </w:r>
      <w:r>
        <w:rPr>
          <w:spacing w:val="40"/>
          <w:sz w:val="28"/>
          <w:vertAlign w:val="baseline"/>
        </w:rPr>
        <w:t> </w:t>
      </w:r>
      <w:r>
        <w:rPr>
          <w:sz w:val="28"/>
          <w:vertAlign w:val="baseline"/>
        </w:rPr>
        <w:t>là</w:t>
      </w:r>
      <w:r>
        <w:rPr>
          <w:spacing w:val="40"/>
          <w:sz w:val="28"/>
          <w:vertAlign w:val="baseline"/>
        </w:rPr>
        <w:t> </w:t>
      </w:r>
      <w:r>
        <w:rPr>
          <w:sz w:val="28"/>
          <w:vertAlign w:val="baseline"/>
        </w:rPr>
        <w:t>93.000.000đ</w:t>
      </w:r>
      <w:r>
        <w:rPr>
          <w:spacing w:val="40"/>
          <w:sz w:val="28"/>
          <w:vertAlign w:val="baseline"/>
        </w:rPr>
        <w:t> </w:t>
      </w:r>
      <w:r>
        <w:rPr>
          <w:sz w:val="28"/>
          <w:vertAlign w:val="baseline"/>
        </w:rPr>
        <w:t>(chín</w:t>
      </w:r>
      <w:r>
        <w:rPr>
          <w:spacing w:val="36"/>
          <w:sz w:val="28"/>
          <w:vertAlign w:val="baseline"/>
        </w:rPr>
        <w:t> </w:t>
      </w:r>
      <w:r>
        <w:rPr>
          <w:sz w:val="28"/>
          <w:vertAlign w:val="baseline"/>
        </w:rPr>
        <w:t>mươi ba triệu đồng). Giao cho anh Nguyễn Văn Kh và chị</w:t>
      </w:r>
      <w:r>
        <w:rPr>
          <w:spacing w:val="-8"/>
          <w:sz w:val="28"/>
          <w:vertAlign w:val="baseline"/>
        </w:rPr>
        <w:t> </w:t>
      </w:r>
      <w:r>
        <w:rPr>
          <w:sz w:val="28"/>
          <w:vertAlign w:val="baseline"/>
        </w:rPr>
        <w:t>Đặng Thị Ng được quyền sử dụng hợp</w:t>
      </w:r>
      <w:r>
        <w:rPr>
          <w:spacing w:val="30"/>
          <w:sz w:val="28"/>
          <w:vertAlign w:val="baseline"/>
        </w:rPr>
        <w:t> </w:t>
      </w:r>
      <w:r>
        <w:rPr>
          <w:sz w:val="28"/>
          <w:vertAlign w:val="baseline"/>
        </w:rPr>
        <w:t>pháp</w:t>
      </w:r>
      <w:r>
        <w:rPr>
          <w:spacing w:val="30"/>
          <w:sz w:val="28"/>
          <w:vertAlign w:val="baseline"/>
        </w:rPr>
        <w:t> </w:t>
      </w:r>
      <w:r>
        <w:rPr>
          <w:sz w:val="28"/>
          <w:vertAlign w:val="baseline"/>
        </w:rPr>
        <w:t>diện tích 8m</w:t>
      </w:r>
      <w:r>
        <w:rPr>
          <w:sz w:val="28"/>
          <w:vertAlign w:val="superscript"/>
        </w:rPr>
        <w:t>2</w:t>
      </w:r>
      <w:r>
        <w:rPr>
          <w:spacing w:val="23"/>
          <w:sz w:val="28"/>
          <w:vertAlign w:val="baseline"/>
        </w:rPr>
        <w:t> </w:t>
      </w:r>
      <w:r>
        <w:rPr>
          <w:sz w:val="28"/>
          <w:vertAlign w:val="baseline"/>
        </w:rPr>
        <w:t>đất ở thuộc</w:t>
      </w:r>
      <w:r>
        <w:rPr>
          <w:spacing w:val="31"/>
          <w:sz w:val="28"/>
          <w:vertAlign w:val="baseline"/>
        </w:rPr>
        <w:t> </w:t>
      </w:r>
      <w:r>
        <w:rPr>
          <w:sz w:val="28"/>
          <w:vertAlign w:val="baseline"/>
        </w:rPr>
        <w:t>tờ bản đồ PL4,</w:t>
      </w:r>
      <w:r>
        <w:rPr>
          <w:spacing w:val="26"/>
          <w:sz w:val="28"/>
          <w:vertAlign w:val="baseline"/>
        </w:rPr>
        <w:t> </w:t>
      </w:r>
      <w:r>
        <w:rPr>
          <w:sz w:val="28"/>
          <w:vertAlign w:val="baseline"/>
        </w:rPr>
        <w:t>thửa 145</w:t>
      </w:r>
      <w:r>
        <w:rPr>
          <w:spacing w:val="31"/>
          <w:sz w:val="28"/>
          <w:vertAlign w:val="baseline"/>
        </w:rPr>
        <w:t> </w:t>
      </w:r>
      <w:r>
        <w:rPr>
          <w:sz w:val="28"/>
          <w:vertAlign w:val="baseline"/>
        </w:rPr>
        <w:t>thuộc</w:t>
      </w:r>
      <w:r>
        <w:rPr>
          <w:spacing w:val="40"/>
          <w:sz w:val="28"/>
          <w:vertAlign w:val="baseline"/>
        </w:rPr>
        <w:t> </w:t>
      </w:r>
      <w:r>
        <w:rPr>
          <w:sz w:val="28"/>
          <w:vertAlign w:val="baseline"/>
        </w:rPr>
        <w:t>Thôn Đ,</w:t>
      </w:r>
      <w:r>
        <w:rPr>
          <w:spacing w:val="40"/>
          <w:sz w:val="28"/>
          <w:vertAlign w:val="baseline"/>
        </w:rPr>
        <w:t> </w:t>
      </w:r>
      <w:r>
        <w:rPr>
          <w:sz w:val="28"/>
          <w:vertAlign w:val="baseline"/>
        </w:rPr>
        <w:t>xã L S,</w:t>
      </w:r>
      <w:r>
        <w:rPr>
          <w:spacing w:val="40"/>
          <w:sz w:val="28"/>
          <w:vertAlign w:val="baseline"/>
        </w:rPr>
        <w:t> </w:t>
      </w:r>
      <w:r>
        <w:rPr>
          <w:sz w:val="28"/>
          <w:vertAlign w:val="baseline"/>
        </w:rPr>
        <w:t>huyện Kim</w:t>
      </w:r>
      <w:r>
        <w:rPr>
          <w:spacing w:val="40"/>
          <w:sz w:val="28"/>
          <w:vertAlign w:val="baseline"/>
        </w:rPr>
        <w:t> </w:t>
      </w:r>
      <w:r>
        <w:rPr>
          <w:sz w:val="28"/>
          <w:vertAlign w:val="baseline"/>
        </w:rPr>
        <w:t>Bảng,</w:t>
      </w:r>
      <w:r>
        <w:rPr>
          <w:spacing w:val="40"/>
          <w:sz w:val="28"/>
          <w:vertAlign w:val="baseline"/>
        </w:rPr>
        <w:t> </w:t>
      </w:r>
      <w:r>
        <w:rPr>
          <w:sz w:val="28"/>
          <w:vertAlign w:val="baseline"/>
        </w:rPr>
        <w:t>tỉnh Hà Nam</w:t>
      </w:r>
      <w:r>
        <w:rPr>
          <w:spacing w:val="40"/>
          <w:sz w:val="28"/>
          <w:vertAlign w:val="baseline"/>
        </w:rPr>
        <w:t> </w:t>
      </w:r>
      <w:r>
        <w:rPr>
          <w:sz w:val="28"/>
          <w:vertAlign w:val="baseline"/>
        </w:rPr>
        <w:t>đứng</w:t>
      </w:r>
      <w:r>
        <w:rPr>
          <w:spacing w:val="40"/>
          <w:sz w:val="28"/>
          <w:vertAlign w:val="baseline"/>
        </w:rPr>
        <w:t> </w:t>
      </w:r>
      <w:r>
        <w:rPr>
          <w:sz w:val="28"/>
          <w:vertAlign w:val="baseline"/>
        </w:rPr>
        <w:t>tên</w:t>
      </w:r>
      <w:r>
        <w:rPr>
          <w:spacing w:val="40"/>
          <w:sz w:val="28"/>
          <w:vertAlign w:val="baseline"/>
        </w:rPr>
        <w:t> </w:t>
      </w:r>
      <w:r>
        <w:rPr>
          <w:sz w:val="28"/>
          <w:vertAlign w:val="baseline"/>
        </w:rPr>
        <w:t>hộ</w:t>
      </w:r>
      <w:r>
        <w:rPr>
          <w:spacing w:val="40"/>
          <w:sz w:val="28"/>
          <w:vertAlign w:val="baseline"/>
        </w:rPr>
        <w:t> </w:t>
      </w:r>
      <w:r>
        <w:rPr>
          <w:sz w:val="28"/>
          <w:vertAlign w:val="baseline"/>
        </w:rPr>
        <w:t>Ông</w:t>
      </w:r>
      <w:r>
        <w:rPr>
          <w:spacing w:val="40"/>
          <w:sz w:val="28"/>
          <w:vertAlign w:val="baseline"/>
        </w:rPr>
        <w:t> </w:t>
      </w:r>
      <w:r>
        <w:rPr>
          <w:sz w:val="28"/>
          <w:vertAlign w:val="baseline"/>
        </w:rPr>
        <w:t>Hoàng Văn</w:t>
      </w:r>
      <w:r>
        <w:rPr>
          <w:spacing w:val="40"/>
          <w:sz w:val="28"/>
          <w:vertAlign w:val="baseline"/>
        </w:rPr>
        <w:t> </w:t>
      </w:r>
      <w:r>
        <w:rPr>
          <w:sz w:val="28"/>
          <w:vertAlign w:val="baseline"/>
        </w:rPr>
        <w:t>L1 theo ký hiệu A của sơ đồ đo đạc hiện trạng sử dụng đất, gồm có các đoạn như sau:</w:t>
      </w:r>
      <w:r>
        <w:rPr>
          <w:spacing w:val="-3"/>
          <w:sz w:val="28"/>
          <w:vertAlign w:val="baseline"/>
        </w:rPr>
        <w:t> </w:t>
      </w:r>
      <w:r>
        <w:rPr>
          <w:sz w:val="28"/>
          <w:vertAlign w:val="baseline"/>
        </w:rPr>
        <w:t>1.13m-16.27m-8.43m-7.71m-1.20m-0.95m (Có sơ đồ đo đạc hiện trạng sử dụng đất</w:t>
      </w:r>
      <w:r>
        <w:rPr>
          <w:spacing w:val="40"/>
          <w:sz w:val="28"/>
          <w:vertAlign w:val="baseline"/>
        </w:rPr>
        <w:t> </w:t>
      </w:r>
      <w:r>
        <w:rPr>
          <w:sz w:val="28"/>
          <w:vertAlign w:val="baseline"/>
        </w:rPr>
        <w:t>kèm</w:t>
      </w:r>
      <w:r>
        <w:rPr>
          <w:spacing w:val="40"/>
          <w:sz w:val="28"/>
          <w:vertAlign w:val="baseline"/>
        </w:rPr>
        <w:t> </w:t>
      </w:r>
      <w:r>
        <w:rPr>
          <w:sz w:val="28"/>
          <w:vertAlign w:val="baseline"/>
        </w:rPr>
        <w:t>theo</w:t>
      </w:r>
      <w:r>
        <w:rPr>
          <w:spacing w:val="40"/>
          <w:sz w:val="28"/>
          <w:vertAlign w:val="baseline"/>
        </w:rPr>
        <w:t> </w:t>
      </w:r>
      <w:r>
        <w:rPr>
          <w:sz w:val="28"/>
          <w:vertAlign w:val="baseline"/>
        </w:rPr>
        <w:t>như Bản</w:t>
      </w:r>
      <w:r>
        <w:rPr>
          <w:spacing w:val="40"/>
          <w:sz w:val="28"/>
          <w:vertAlign w:val="baseline"/>
        </w:rPr>
        <w:t> </w:t>
      </w:r>
      <w:r>
        <w:rPr>
          <w:sz w:val="28"/>
          <w:vertAlign w:val="baseline"/>
        </w:rPr>
        <w:t>án</w:t>
      </w:r>
      <w:r>
        <w:rPr>
          <w:spacing w:val="40"/>
          <w:sz w:val="28"/>
          <w:vertAlign w:val="baseline"/>
        </w:rPr>
        <w:t> </w:t>
      </w:r>
      <w:r>
        <w:rPr>
          <w:sz w:val="28"/>
          <w:vertAlign w:val="baseline"/>
        </w:rPr>
        <w:t>sơ</w:t>
      </w:r>
      <w:r>
        <w:rPr>
          <w:spacing w:val="40"/>
          <w:sz w:val="28"/>
          <w:vertAlign w:val="baseline"/>
        </w:rPr>
        <w:t> </w:t>
      </w:r>
      <w:r>
        <w:rPr>
          <w:sz w:val="28"/>
          <w:vertAlign w:val="baseline"/>
        </w:rPr>
        <w:t>thẩm</w:t>
      </w:r>
      <w:r>
        <w:rPr>
          <w:spacing w:val="40"/>
          <w:sz w:val="28"/>
          <w:vertAlign w:val="baseline"/>
        </w:rPr>
        <w:t> </w:t>
      </w:r>
      <w:r>
        <w:rPr>
          <w:sz w:val="28"/>
          <w:vertAlign w:val="baseline"/>
        </w:rPr>
        <w:t>số</w:t>
      </w:r>
      <w:r>
        <w:rPr>
          <w:spacing w:val="40"/>
          <w:sz w:val="28"/>
          <w:vertAlign w:val="baseline"/>
        </w:rPr>
        <w:t> </w:t>
      </w:r>
      <w:r>
        <w:rPr>
          <w:sz w:val="28"/>
          <w:vertAlign w:val="baseline"/>
        </w:rPr>
        <w:t>04/2022/DS-ST</w:t>
      </w:r>
      <w:r>
        <w:rPr>
          <w:spacing w:val="40"/>
          <w:sz w:val="28"/>
          <w:vertAlign w:val="baseline"/>
        </w:rPr>
        <w:t> </w:t>
      </w:r>
      <w:r>
        <w:rPr>
          <w:sz w:val="28"/>
          <w:vertAlign w:val="baseline"/>
        </w:rPr>
        <w:t>ngày 14</w:t>
      </w:r>
      <w:r>
        <w:rPr>
          <w:spacing w:val="40"/>
          <w:sz w:val="28"/>
          <w:vertAlign w:val="baseline"/>
        </w:rPr>
        <w:t> </w:t>
      </w:r>
      <w:r>
        <w:rPr>
          <w:sz w:val="28"/>
          <w:vertAlign w:val="baseline"/>
        </w:rPr>
        <w:t>tháng</w:t>
      </w:r>
      <w:r>
        <w:rPr>
          <w:spacing w:val="40"/>
          <w:sz w:val="28"/>
          <w:vertAlign w:val="baseline"/>
        </w:rPr>
        <w:t> </w:t>
      </w:r>
      <w:r>
        <w:rPr>
          <w:sz w:val="28"/>
          <w:vertAlign w:val="baseline"/>
        </w:rPr>
        <w:t>9 năm 2022 của Tòa án nhân dân huyện Kim Bảng, tỉnh Hà</w:t>
      </w:r>
      <w:r>
        <w:rPr>
          <w:spacing w:val="34"/>
          <w:sz w:val="28"/>
          <w:vertAlign w:val="baseline"/>
        </w:rPr>
        <w:t> </w:t>
      </w:r>
      <w:r>
        <w:rPr>
          <w:sz w:val="28"/>
          <w:vertAlign w:val="baseline"/>
        </w:rPr>
        <w:t>Nam).</w:t>
      </w:r>
    </w:p>
    <w:p>
      <w:pPr>
        <w:pStyle w:val="ListParagraph"/>
        <w:numPr>
          <w:ilvl w:val="1"/>
          <w:numId w:val="5"/>
        </w:numPr>
        <w:tabs>
          <w:tab w:pos="1058" w:val="left" w:leader="none"/>
        </w:tabs>
        <w:spacing w:line="254" w:lineRule="auto" w:before="113" w:after="0"/>
        <w:ind w:left="156" w:right="159" w:firstLine="721"/>
        <w:jc w:val="both"/>
        <w:rPr>
          <w:sz w:val="28"/>
        </w:rPr>
      </w:pPr>
      <w:r>
        <w:rPr>
          <w:sz w:val="28"/>
        </w:rPr>
        <w:t>Buộc anh Nguyễn Văn Kh và chị Đặng Thị Ng phải phá dỡ bức tường xây</w:t>
      </w:r>
      <w:r>
        <w:rPr>
          <w:spacing w:val="37"/>
          <w:sz w:val="28"/>
        </w:rPr>
        <w:t> </w:t>
      </w:r>
      <w:r>
        <w:rPr>
          <w:sz w:val="28"/>
        </w:rPr>
        <w:t>gạch xỉ</w:t>
      </w:r>
      <w:r>
        <w:rPr>
          <w:spacing w:val="40"/>
          <w:sz w:val="28"/>
        </w:rPr>
        <w:t> </w:t>
      </w:r>
      <w:r>
        <w:rPr>
          <w:sz w:val="28"/>
        </w:rPr>
        <w:t>có</w:t>
      </w:r>
      <w:r>
        <w:rPr>
          <w:spacing w:val="37"/>
          <w:sz w:val="28"/>
        </w:rPr>
        <w:t> </w:t>
      </w:r>
      <w:r>
        <w:rPr>
          <w:sz w:val="28"/>
        </w:rPr>
        <w:t>chiều</w:t>
      </w:r>
      <w:r>
        <w:rPr>
          <w:spacing w:val="37"/>
          <w:sz w:val="28"/>
        </w:rPr>
        <w:t> </w:t>
      </w:r>
      <w:r>
        <w:rPr>
          <w:sz w:val="28"/>
        </w:rPr>
        <w:t>cao</w:t>
      </w:r>
      <w:r>
        <w:rPr>
          <w:spacing w:val="37"/>
          <w:sz w:val="28"/>
        </w:rPr>
        <w:t> </w:t>
      </w:r>
      <w:r>
        <w:rPr>
          <w:sz w:val="28"/>
        </w:rPr>
        <w:t>3m,</w:t>
      </w:r>
      <w:r>
        <w:rPr>
          <w:spacing w:val="33"/>
          <w:sz w:val="28"/>
        </w:rPr>
        <w:t> </w:t>
      </w:r>
      <w:r>
        <w:rPr>
          <w:sz w:val="28"/>
        </w:rPr>
        <w:t>chiều dài 12,4m,</w:t>
      </w:r>
      <w:r>
        <w:rPr>
          <w:spacing w:val="33"/>
          <w:sz w:val="28"/>
        </w:rPr>
        <w:t> </w:t>
      </w:r>
      <w:r>
        <w:rPr>
          <w:sz w:val="28"/>
        </w:rPr>
        <w:t>chiều rộng 20cm</w:t>
      </w:r>
      <w:r>
        <w:rPr>
          <w:spacing w:val="33"/>
          <w:sz w:val="28"/>
        </w:rPr>
        <w:t> </w:t>
      </w:r>
      <w:r>
        <w:rPr>
          <w:sz w:val="28"/>
        </w:rPr>
        <w:t>và</w:t>
      </w:r>
      <w:r>
        <w:rPr>
          <w:spacing w:val="38"/>
          <w:sz w:val="28"/>
        </w:rPr>
        <w:t> </w:t>
      </w:r>
      <w:r>
        <w:rPr>
          <w:sz w:val="28"/>
        </w:rPr>
        <w:t>phần</w:t>
      </w:r>
      <w:r>
        <w:rPr>
          <w:spacing w:val="37"/>
          <w:sz w:val="28"/>
        </w:rPr>
        <w:t> </w:t>
      </w:r>
      <w:r>
        <w:rPr>
          <w:sz w:val="28"/>
        </w:rPr>
        <w:t>mái tôn lợp sang đất hộ ông L để trả lại</w:t>
      </w:r>
      <w:r>
        <w:rPr>
          <w:spacing w:val="-12"/>
          <w:sz w:val="28"/>
        </w:rPr>
        <w:t> </w:t>
      </w:r>
      <w:r>
        <w:rPr>
          <w:sz w:val="28"/>
        </w:rPr>
        <w:t>cho Ông Hoàng Văn L1, bà Nguyễn Thị Ng 7m</w:t>
      </w:r>
      <w:r>
        <w:rPr>
          <w:sz w:val="28"/>
          <w:vertAlign w:val="superscript"/>
        </w:rPr>
        <w:t>2</w:t>
      </w:r>
      <w:r>
        <w:rPr>
          <w:sz w:val="28"/>
          <w:vertAlign w:val="baseline"/>
        </w:rPr>
        <w:t> đất ở đã lấn chiếm theo ký hiệu B của sơ đồ đo đạc hiện trạng sử dụng đất, gồm có các đoạn như sau: 2.88m-9.44m-0.95m-7.19m-2.30m-2.91m (Có sơ đồ đo đạc hiện trạng sử dụng đất kèm theo như bản án số 04/2022/DS-ST ngày 14 tháng 9</w:t>
      </w:r>
      <w:r>
        <w:rPr>
          <w:spacing w:val="33"/>
          <w:sz w:val="28"/>
          <w:vertAlign w:val="baseline"/>
        </w:rPr>
        <w:t> </w:t>
      </w:r>
      <w:r>
        <w:rPr>
          <w:sz w:val="28"/>
          <w:vertAlign w:val="baseline"/>
        </w:rPr>
        <w:t>năm 2022 của Tòa án nhân dân</w:t>
      </w:r>
      <w:r>
        <w:rPr>
          <w:spacing w:val="33"/>
          <w:sz w:val="28"/>
          <w:vertAlign w:val="baseline"/>
        </w:rPr>
        <w:t> </w:t>
      </w:r>
      <w:r>
        <w:rPr>
          <w:sz w:val="28"/>
          <w:vertAlign w:val="baseline"/>
        </w:rPr>
        <w:t>huyện</w:t>
      </w:r>
      <w:r>
        <w:rPr>
          <w:spacing w:val="33"/>
          <w:sz w:val="28"/>
          <w:vertAlign w:val="baseline"/>
        </w:rPr>
        <w:t> </w:t>
      </w:r>
      <w:r>
        <w:rPr>
          <w:sz w:val="28"/>
          <w:vertAlign w:val="baseline"/>
        </w:rPr>
        <w:t>Kim Bảng,</w:t>
      </w:r>
      <w:r>
        <w:rPr>
          <w:spacing w:val="29"/>
          <w:sz w:val="28"/>
          <w:vertAlign w:val="baseline"/>
        </w:rPr>
        <w:t> </w:t>
      </w:r>
      <w:r>
        <w:rPr>
          <w:sz w:val="28"/>
          <w:vertAlign w:val="baseline"/>
        </w:rPr>
        <w:t>tỉnh Hà Nam).</w:t>
      </w:r>
    </w:p>
    <w:p>
      <w:pPr>
        <w:pStyle w:val="ListParagraph"/>
        <w:numPr>
          <w:ilvl w:val="0"/>
          <w:numId w:val="5"/>
        </w:numPr>
        <w:tabs>
          <w:tab w:pos="1193" w:val="left" w:leader="none"/>
        </w:tabs>
        <w:spacing w:line="254" w:lineRule="auto" w:before="118" w:after="0"/>
        <w:ind w:left="156" w:right="170" w:firstLine="721"/>
        <w:jc w:val="both"/>
        <w:rPr>
          <w:sz w:val="28"/>
        </w:rPr>
      </w:pPr>
      <w:r>
        <w:rPr>
          <w:sz w:val="28"/>
        </w:rPr>
        <w:t>Về chi phí</w:t>
      </w:r>
      <w:r>
        <w:rPr>
          <w:spacing w:val="40"/>
          <w:sz w:val="28"/>
        </w:rPr>
        <w:t> </w:t>
      </w:r>
      <w:r>
        <w:rPr>
          <w:sz w:val="28"/>
        </w:rPr>
        <w:t>tố</w:t>
      </w:r>
      <w:r>
        <w:rPr>
          <w:spacing w:val="40"/>
          <w:sz w:val="28"/>
        </w:rPr>
        <w:t> </w:t>
      </w:r>
      <w:r>
        <w:rPr>
          <w:sz w:val="28"/>
        </w:rPr>
        <w:t>tụng: Buộc</w:t>
      </w:r>
      <w:r>
        <w:rPr>
          <w:spacing w:val="40"/>
          <w:sz w:val="28"/>
        </w:rPr>
        <w:t> </w:t>
      </w:r>
      <w:r>
        <w:rPr>
          <w:sz w:val="28"/>
        </w:rPr>
        <w:t>anh</w:t>
      </w:r>
      <w:r>
        <w:rPr>
          <w:spacing w:val="40"/>
          <w:sz w:val="28"/>
        </w:rPr>
        <w:t> </w:t>
      </w:r>
      <w:r>
        <w:rPr>
          <w:sz w:val="28"/>
        </w:rPr>
        <w:t>Nguyễn</w:t>
      </w:r>
      <w:r>
        <w:rPr>
          <w:spacing w:val="40"/>
          <w:sz w:val="28"/>
        </w:rPr>
        <w:t> </w:t>
      </w:r>
      <w:r>
        <w:rPr>
          <w:sz w:val="28"/>
        </w:rPr>
        <w:t>Văn</w:t>
      </w:r>
      <w:r>
        <w:rPr>
          <w:spacing w:val="40"/>
          <w:sz w:val="28"/>
        </w:rPr>
        <w:t> </w:t>
      </w:r>
      <w:r>
        <w:rPr>
          <w:sz w:val="28"/>
        </w:rPr>
        <w:t>Kh</w:t>
      </w:r>
      <w:r>
        <w:rPr>
          <w:spacing w:val="40"/>
          <w:sz w:val="28"/>
        </w:rPr>
        <w:t> </w:t>
      </w:r>
      <w:r>
        <w:rPr>
          <w:sz w:val="28"/>
        </w:rPr>
        <w:t>và chị Đặng Thị Ng phải trả cho</w:t>
      </w:r>
      <w:r>
        <w:rPr>
          <w:spacing w:val="40"/>
          <w:sz w:val="28"/>
        </w:rPr>
        <w:t> </w:t>
      </w:r>
      <w:r>
        <w:rPr>
          <w:sz w:val="28"/>
        </w:rPr>
        <w:t>Ông</w:t>
      </w:r>
      <w:r>
        <w:rPr>
          <w:spacing w:val="37"/>
          <w:sz w:val="28"/>
        </w:rPr>
        <w:t> </w:t>
      </w:r>
      <w:r>
        <w:rPr>
          <w:sz w:val="28"/>
        </w:rPr>
        <w:t>Hoàng</w:t>
      </w:r>
      <w:r>
        <w:rPr>
          <w:spacing w:val="36"/>
          <w:sz w:val="28"/>
        </w:rPr>
        <w:t> </w:t>
      </w:r>
      <w:r>
        <w:rPr>
          <w:sz w:val="28"/>
        </w:rPr>
        <w:t>Văn</w:t>
      </w:r>
      <w:r>
        <w:rPr>
          <w:spacing w:val="36"/>
          <w:sz w:val="28"/>
        </w:rPr>
        <w:t> </w:t>
      </w:r>
      <w:r>
        <w:rPr>
          <w:sz w:val="28"/>
        </w:rPr>
        <w:t>L1 số</w:t>
      </w:r>
      <w:r>
        <w:rPr>
          <w:spacing w:val="36"/>
          <w:sz w:val="28"/>
        </w:rPr>
        <w:t> </w:t>
      </w:r>
      <w:r>
        <w:rPr>
          <w:sz w:val="28"/>
        </w:rPr>
        <w:t>tiền</w:t>
      </w:r>
      <w:r>
        <w:rPr>
          <w:spacing w:val="37"/>
          <w:sz w:val="28"/>
        </w:rPr>
        <w:t> </w:t>
      </w:r>
      <w:r>
        <w:rPr>
          <w:sz w:val="28"/>
        </w:rPr>
        <w:t>mà ông</w:t>
      </w:r>
      <w:r>
        <w:rPr>
          <w:spacing w:val="40"/>
          <w:sz w:val="28"/>
        </w:rPr>
        <w:t> </w:t>
      </w:r>
      <w:r>
        <w:rPr>
          <w:sz w:val="28"/>
        </w:rPr>
        <w:t>L đã tạm nộp</w:t>
      </w:r>
      <w:r>
        <w:rPr>
          <w:spacing w:val="36"/>
          <w:sz w:val="28"/>
        </w:rPr>
        <w:t> </w:t>
      </w:r>
      <w:r>
        <w:rPr>
          <w:sz w:val="28"/>
        </w:rPr>
        <w:t>để chi phí</w:t>
      </w:r>
      <w:r>
        <w:rPr>
          <w:spacing w:val="39"/>
          <w:sz w:val="28"/>
        </w:rPr>
        <w:t> </w:t>
      </w:r>
      <w:r>
        <w:rPr>
          <w:sz w:val="28"/>
        </w:rPr>
        <w:t>cho việc</w:t>
      </w:r>
      <w:r>
        <w:rPr>
          <w:spacing w:val="23"/>
          <w:sz w:val="28"/>
        </w:rPr>
        <w:t> </w:t>
      </w:r>
      <w:r>
        <w:rPr>
          <w:sz w:val="28"/>
        </w:rPr>
        <w:t>xem xét,</w:t>
      </w:r>
      <w:r>
        <w:rPr>
          <w:spacing w:val="36"/>
          <w:sz w:val="28"/>
        </w:rPr>
        <w:t> </w:t>
      </w:r>
      <w:r>
        <w:rPr>
          <w:sz w:val="28"/>
        </w:rPr>
        <w:t>thẩm định tại</w:t>
      </w:r>
      <w:r>
        <w:rPr>
          <w:spacing w:val="-8"/>
          <w:sz w:val="28"/>
        </w:rPr>
        <w:t> </w:t>
      </w:r>
      <w:r>
        <w:rPr>
          <w:sz w:val="28"/>
        </w:rPr>
        <w:t>chỗ, trích đo</w:t>
      </w:r>
      <w:r>
        <w:rPr>
          <w:spacing w:val="22"/>
          <w:sz w:val="28"/>
        </w:rPr>
        <w:t> </w:t>
      </w:r>
      <w:r>
        <w:rPr>
          <w:sz w:val="28"/>
        </w:rPr>
        <w:t>thửa đất và định giá tài</w:t>
      </w:r>
      <w:r>
        <w:rPr>
          <w:spacing w:val="-8"/>
          <w:sz w:val="28"/>
        </w:rPr>
        <w:t> </w:t>
      </w:r>
      <w:r>
        <w:rPr>
          <w:sz w:val="28"/>
        </w:rPr>
        <w:t>sản</w:t>
      </w:r>
      <w:r>
        <w:rPr>
          <w:spacing w:val="22"/>
          <w:sz w:val="28"/>
        </w:rPr>
        <w:t> </w:t>
      </w:r>
      <w:r>
        <w:rPr>
          <w:sz w:val="28"/>
        </w:rPr>
        <w:t>tranh chấp là 6.362.000 đồng, đối</w:t>
      </w:r>
      <w:r>
        <w:rPr>
          <w:spacing w:val="-8"/>
          <w:sz w:val="28"/>
        </w:rPr>
        <w:t> </w:t>
      </w:r>
      <w:r>
        <w:rPr>
          <w:sz w:val="28"/>
        </w:rPr>
        <w:t>trừ số tiền 2.627.000 đồng anh</w:t>
      </w:r>
      <w:r>
        <w:rPr>
          <w:spacing w:val="40"/>
          <w:sz w:val="28"/>
        </w:rPr>
        <w:t> </w:t>
      </w:r>
      <w:r>
        <w:rPr>
          <w:sz w:val="28"/>
        </w:rPr>
        <w:t>Kh, chị Ng đã tự nguyện Thhành án theo Bản án dân sự phúc thẩm số 11/2015/DS-PT ngày 29/9/2015</w:t>
      </w:r>
      <w:r>
        <w:rPr>
          <w:spacing w:val="40"/>
          <w:sz w:val="28"/>
        </w:rPr>
        <w:t> </w:t>
      </w:r>
      <w:r>
        <w:rPr>
          <w:sz w:val="28"/>
        </w:rPr>
        <w:t>của Tòa án</w:t>
      </w:r>
      <w:r>
        <w:rPr>
          <w:spacing w:val="17"/>
          <w:sz w:val="28"/>
        </w:rPr>
        <w:t> </w:t>
      </w:r>
      <w:r>
        <w:rPr>
          <w:sz w:val="28"/>
        </w:rPr>
        <w:t>nhân</w:t>
      </w:r>
      <w:r>
        <w:rPr>
          <w:spacing w:val="17"/>
          <w:sz w:val="28"/>
        </w:rPr>
        <w:t> </w:t>
      </w:r>
      <w:r>
        <w:rPr>
          <w:sz w:val="28"/>
        </w:rPr>
        <w:t>dân</w:t>
      </w:r>
      <w:r>
        <w:rPr>
          <w:spacing w:val="17"/>
          <w:sz w:val="28"/>
        </w:rPr>
        <w:t> </w:t>
      </w:r>
      <w:r>
        <w:rPr>
          <w:sz w:val="28"/>
        </w:rPr>
        <w:t>tỉnh</w:t>
      </w:r>
      <w:r>
        <w:rPr>
          <w:spacing w:val="17"/>
          <w:sz w:val="28"/>
        </w:rPr>
        <w:t> </w:t>
      </w:r>
      <w:r>
        <w:rPr>
          <w:sz w:val="28"/>
        </w:rPr>
        <w:t>Hà</w:t>
      </w:r>
      <w:r>
        <w:rPr>
          <w:spacing w:val="29"/>
          <w:sz w:val="28"/>
        </w:rPr>
        <w:t> </w:t>
      </w:r>
      <w:r>
        <w:rPr>
          <w:sz w:val="28"/>
        </w:rPr>
        <w:t>Nam,</w:t>
      </w:r>
      <w:r>
        <w:rPr>
          <w:spacing w:val="30"/>
          <w:sz w:val="28"/>
        </w:rPr>
        <w:t> </w:t>
      </w:r>
      <w:r>
        <w:rPr>
          <w:sz w:val="28"/>
        </w:rPr>
        <w:t>anh</w:t>
      </w:r>
      <w:r>
        <w:rPr>
          <w:spacing w:val="20"/>
          <w:sz w:val="28"/>
        </w:rPr>
        <w:t> </w:t>
      </w:r>
      <w:r>
        <w:rPr>
          <w:sz w:val="28"/>
        </w:rPr>
        <w:t>Kh, chị Ng còn phải nộp</w:t>
      </w:r>
      <w:r>
        <w:rPr>
          <w:spacing w:val="17"/>
          <w:sz w:val="28"/>
        </w:rPr>
        <w:t> </w:t>
      </w:r>
      <w:r>
        <w:rPr>
          <w:sz w:val="28"/>
        </w:rPr>
        <w:t>tiếp</w:t>
      </w:r>
      <w:r>
        <w:rPr>
          <w:spacing w:val="17"/>
          <w:sz w:val="28"/>
        </w:rPr>
        <w:t> </w:t>
      </w:r>
      <w:r>
        <w:rPr>
          <w:sz w:val="28"/>
        </w:rPr>
        <w:t>trả ông</w:t>
      </w:r>
      <w:r>
        <w:rPr>
          <w:spacing w:val="26"/>
          <w:sz w:val="28"/>
        </w:rPr>
        <w:t> </w:t>
      </w:r>
      <w:r>
        <w:rPr>
          <w:sz w:val="28"/>
        </w:rPr>
        <w:t>L là 3.735.000đ (ba triệu bảy trăm ba mươi lăm nghìn đồng).</w:t>
      </w:r>
    </w:p>
    <w:p>
      <w:pPr>
        <w:pStyle w:val="ListParagraph"/>
        <w:numPr>
          <w:ilvl w:val="0"/>
          <w:numId w:val="5"/>
        </w:numPr>
        <w:tabs>
          <w:tab w:pos="1314" w:val="left" w:leader="none"/>
        </w:tabs>
        <w:spacing w:line="254" w:lineRule="auto" w:before="103" w:after="0"/>
        <w:ind w:left="156" w:right="161" w:firstLine="721"/>
        <w:jc w:val="both"/>
        <w:rPr>
          <w:sz w:val="28"/>
        </w:rPr>
      </w:pPr>
      <w:r>
        <w:rPr>
          <w:sz w:val="28"/>
        </w:rPr>
        <w:t>Án phí: Anh Nguyễn Văn Kh và chị Đặng Thị Ng phải</w:t>
      </w:r>
      <w:r>
        <w:rPr>
          <w:spacing w:val="40"/>
          <w:sz w:val="28"/>
        </w:rPr>
        <w:t> </w:t>
      </w:r>
      <w:r>
        <w:rPr>
          <w:sz w:val="28"/>
        </w:rPr>
        <w:t>chịu15.750.000 đồng án phí</w:t>
      </w:r>
      <w:r>
        <w:rPr>
          <w:spacing w:val="40"/>
          <w:sz w:val="28"/>
        </w:rPr>
        <w:t> </w:t>
      </w:r>
      <w:r>
        <w:rPr>
          <w:sz w:val="28"/>
        </w:rPr>
        <w:t>dân sự sơ thẩm, đối trừ số</w:t>
      </w:r>
      <w:r>
        <w:rPr>
          <w:spacing w:val="40"/>
          <w:sz w:val="28"/>
        </w:rPr>
        <w:t> </w:t>
      </w:r>
      <w:r>
        <w:rPr>
          <w:sz w:val="28"/>
        </w:rPr>
        <w:t>tiền</w:t>
      </w:r>
      <w:r>
        <w:rPr>
          <w:spacing w:val="40"/>
          <w:sz w:val="28"/>
        </w:rPr>
        <w:t> </w:t>
      </w:r>
      <w:r>
        <w:rPr>
          <w:sz w:val="28"/>
        </w:rPr>
        <w:t>án phí</w:t>
      </w:r>
      <w:r>
        <w:rPr>
          <w:spacing w:val="40"/>
          <w:sz w:val="28"/>
        </w:rPr>
        <w:t> </w:t>
      </w:r>
      <w:r>
        <w:rPr>
          <w:sz w:val="28"/>
        </w:rPr>
        <w:t>dân sự sơ thẩm 3.750.000 đồng anh</w:t>
      </w:r>
      <w:r>
        <w:rPr>
          <w:spacing w:val="30"/>
          <w:sz w:val="28"/>
        </w:rPr>
        <w:t> </w:t>
      </w:r>
      <w:r>
        <w:rPr>
          <w:sz w:val="28"/>
        </w:rPr>
        <w:t>Kh, chị Ng đã tự nguyện Thhành án theo Bản án dân sự phúc thẩm số 11/2015/DS-PT ngày 29/9/2015 của Tòa án nhân dân tỉnh Hà Nam, anh Kh, chị Ng còn phải nộp tiếp tiền án phí dân sự sơ thẩm là 12.000.000đ (mười hai triệu đồng).</w:t>
      </w:r>
    </w:p>
    <w:p>
      <w:pPr>
        <w:pStyle w:val="BodyText"/>
        <w:spacing w:line="256" w:lineRule="auto" w:before="114"/>
        <w:ind w:right="158"/>
      </w:pPr>
      <w:r>
        <w:rPr/>
        <w:t>Hoàn trả</w:t>
      </w:r>
      <w:r>
        <w:rPr>
          <w:spacing w:val="40"/>
        </w:rPr>
        <w:t> </w:t>
      </w:r>
      <w:r>
        <w:rPr/>
        <w:t>lại cho</w:t>
      </w:r>
      <w:r>
        <w:rPr>
          <w:spacing w:val="40"/>
        </w:rPr>
        <w:t> </w:t>
      </w:r>
      <w:r>
        <w:rPr/>
        <w:t>Ông Hoàng Văn L1 số</w:t>
      </w:r>
      <w:r>
        <w:rPr>
          <w:spacing w:val="40"/>
        </w:rPr>
        <w:t> </w:t>
      </w:r>
      <w:r>
        <w:rPr/>
        <w:t>tiền tạm ứng án phí</w:t>
      </w:r>
      <w:r>
        <w:rPr>
          <w:spacing w:val="40"/>
        </w:rPr>
        <w:t> </w:t>
      </w:r>
      <w:r>
        <w:rPr/>
        <w:t>dân sự sơ thẩm</w:t>
      </w:r>
      <w:r>
        <w:rPr>
          <w:spacing w:val="31"/>
        </w:rPr>
        <w:t> </w:t>
      </w:r>
      <w:r>
        <w:rPr/>
        <w:t>đã</w:t>
      </w:r>
      <w:r>
        <w:rPr>
          <w:spacing w:val="35"/>
        </w:rPr>
        <w:t> </w:t>
      </w:r>
      <w:r>
        <w:rPr/>
        <w:t>nộp</w:t>
      </w:r>
      <w:r>
        <w:rPr>
          <w:spacing w:val="40"/>
        </w:rPr>
        <w:t> </w:t>
      </w:r>
      <w:r>
        <w:rPr/>
        <w:t>là</w:t>
      </w:r>
      <w:r>
        <w:rPr>
          <w:spacing w:val="40"/>
        </w:rPr>
        <w:t> </w:t>
      </w:r>
      <w:r>
        <w:rPr/>
        <w:t>750.000đ</w:t>
      </w:r>
      <w:r>
        <w:rPr>
          <w:spacing w:val="40"/>
        </w:rPr>
        <w:t> </w:t>
      </w:r>
      <w:r>
        <w:rPr/>
        <w:t>(bảy</w:t>
      </w:r>
      <w:r>
        <w:rPr>
          <w:spacing w:val="35"/>
        </w:rPr>
        <w:t> </w:t>
      </w:r>
      <w:r>
        <w:rPr/>
        <w:t>trăm</w:t>
      </w:r>
      <w:r>
        <w:rPr>
          <w:spacing w:val="40"/>
        </w:rPr>
        <w:t> </w:t>
      </w:r>
      <w:r>
        <w:rPr/>
        <w:t>năm</w:t>
      </w:r>
      <w:r>
        <w:rPr>
          <w:spacing w:val="31"/>
        </w:rPr>
        <w:t> </w:t>
      </w:r>
      <w:r>
        <w:rPr/>
        <w:t>mươi</w:t>
      </w:r>
      <w:r>
        <w:rPr>
          <w:spacing w:val="22"/>
        </w:rPr>
        <w:t> </w:t>
      </w:r>
      <w:r>
        <w:rPr/>
        <w:t>nghìn</w:t>
      </w:r>
      <w:r>
        <w:rPr>
          <w:spacing w:val="35"/>
        </w:rPr>
        <w:t> </w:t>
      </w:r>
      <w:r>
        <w:rPr/>
        <w:t>đồng)</w:t>
      </w:r>
      <w:r>
        <w:rPr>
          <w:spacing w:val="37"/>
        </w:rPr>
        <w:t> </w:t>
      </w:r>
      <w:r>
        <w:rPr/>
        <w:t>theo</w:t>
      </w:r>
      <w:r>
        <w:rPr>
          <w:spacing w:val="40"/>
        </w:rPr>
        <w:t> </w:t>
      </w:r>
      <w:r>
        <w:rPr/>
        <w:t>Biên</w:t>
      </w:r>
      <w:r>
        <w:rPr>
          <w:spacing w:val="40"/>
        </w:rPr>
        <w:t> </w:t>
      </w:r>
      <w:r>
        <w:rPr/>
        <w:t>lai</w:t>
      </w:r>
      <w:r>
        <w:rPr>
          <w:spacing w:val="22"/>
        </w:rPr>
        <w:t> </w:t>
      </w:r>
      <w:r>
        <w:rPr/>
        <w:t>thu</w:t>
      </w:r>
    </w:p>
    <w:p>
      <w:pPr>
        <w:spacing w:after="0" w:line="256" w:lineRule="auto"/>
        <w:sectPr>
          <w:pgSz w:w="11910" w:h="16850"/>
          <w:pgMar w:header="0" w:footer="859" w:top="1080" w:bottom="1080" w:left="1540" w:right="960"/>
        </w:sectPr>
      </w:pPr>
    </w:p>
    <w:p>
      <w:pPr>
        <w:pStyle w:val="BodyText"/>
        <w:spacing w:line="244" w:lineRule="auto"/>
        <w:ind w:right="186" w:firstLine="0"/>
      </w:pPr>
      <w:r>
        <w:rPr/>
        <w:t>tạm ứng</w:t>
      </w:r>
      <w:r>
        <w:rPr>
          <w:spacing w:val="31"/>
        </w:rPr>
        <w:t> </w:t>
      </w:r>
      <w:r>
        <w:rPr/>
        <w:t>án</w:t>
      </w:r>
      <w:r>
        <w:rPr>
          <w:spacing w:val="31"/>
        </w:rPr>
        <w:t> </w:t>
      </w:r>
      <w:r>
        <w:rPr/>
        <w:t>phí,</w:t>
      </w:r>
      <w:r>
        <w:rPr>
          <w:spacing w:val="40"/>
        </w:rPr>
        <w:t> </w:t>
      </w:r>
      <w:r>
        <w:rPr/>
        <w:t>lệ</w:t>
      </w:r>
      <w:r>
        <w:rPr>
          <w:spacing w:val="32"/>
        </w:rPr>
        <w:t> </w:t>
      </w:r>
      <w:r>
        <w:rPr/>
        <w:t>phí</w:t>
      </w:r>
      <w:r>
        <w:rPr>
          <w:spacing w:val="34"/>
        </w:rPr>
        <w:t> </w:t>
      </w:r>
      <w:r>
        <w:rPr/>
        <w:t>Tòa án</w:t>
      </w:r>
      <w:r>
        <w:rPr>
          <w:spacing w:val="31"/>
        </w:rPr>
        <w:t> </w:t>
      </w:r>
      <w:r>
        <w:rPr/>
        <w:t>số</w:t>
      </w:r>
      <w:r>
        <w:rPr>
          <w:spacing w:val="31"/>
        </w:rPr>
        <w:t> </w:t>
      </w:r>
      <w:r>
        <w:rPr/>
        <w:t>00346</w:t>
      </w:r>
      <w:r>
        <w:rPr>
          <w:spacing w:val="31"/>
        </w:rPr>
        <w:t> </w:t>
      </w:r>
      <w:r>
        <w:rPr/>
        <w:t>ngày</w:t>
      </w:r>
      <w:r>
        <w:rPr>
          <w:spacing w:val="32"/>
        </w:rPr>
        <w:t> </w:t>
      </w:r>
      <w:r>
        <w:rPr/>
        <w:t>10</w:t>
      </w:r>
      <w:r>
        <w:rPr>
          <w:spacing w:val="31"/>
        </w:rPr>
        <w:t> </w:t>
      </w:r>
      <w:r>
        <w:rPr/>
        <w:t>tháng</w:t>
      </w:r>
      <w:r>
        <w:rPr>
          <w:spacing w:val="32"/>
        </w:rPr>
        <w:t> </w:t>
      </w:r>
      <w:r>
        <w:rPr/>
        <w:t>01</w:t>
      </w:r>
      <w:r>
        <w:rPr>
          <w:spacing w:val="31"/>
        </w:rPr>
        <w:t> </w:t>
      </w:r>
      <w:r>
        <w:rPr/>
        <w:t>năm 2014</w:t>
      </w:r>
      <w:r>
        <w:rPr>
          <w:spacing w:val="31"/>
        </w:rPr>
        <w:t> </w:t>
      </w:r>
      <w:r>
        <w:rPr/>
        <w:t>của</w:t>
      </w:r>
      <w:r>
        <w:rPr>
          <w:spacing w:val="32"/>
        </w:rPr>
        <w:t> </w:t>
      </w:r>
      <w:r>
        <w:rPr/>
        <w:t>Chi cục Thhành án dân sự huyện Kim Bảng, tỉnh Hà Nam.</w:t>
      </w:r>
    </w:p>
    <w:p>
      <w:pPr>
        <w:pStyle w:val="BodyText"/>
        <w:spacing w:line="254" w:lineRule="auto" w:before="138"/>
        <w:ind w:right="160"/>
      </w:pPr>
      <w:r>
        <w:rPr/>
        <w:t>Về án phí phúc thẩm:</w:t>
      </w:r>
      <w:r>
        <w:rPr>
          <w:spacing w:val="-5"/>
        </w:rPr>
        <w:t> </w:t>
      </w:r>
      <w:r>
        <w:rPr/>
        <w:t>Anh Nguyễn Văn Kh và chị</w:t>
      </w:r>
      <w:r>
        <w:rPr>
          <w:spacing w:val="-11"/>
        </w:rPr>
        <w:t> </w:t>
      </w:r>
      <w:r>
        <w:rPr/>
        <w:t>Đặng Thị Ng phải nộp 300.000đ</w:t>
      </w:r>
      <w:r>
        <w:rPr>
          <w:spacing w:val="34"/>
        </w:rPr>
        <w:t> </w:t>
      </w:r>
      <w:r>
        <w:rPr/>
        <w:t>tiền án phí</w:t>
      </w:r>
      <w:r>
        <w:rPr>
          <w:spacing w:val="37"/>
        </w:rPr>
        <w:t> </w:t>
      </w:r>
      <w:r>
        <w:rPr/>
        <w:t>phúc</w:t>
      </w:r>
      <w:r>
        <w:rPr>
          <w:spacing w:val="35"/>
        </w:rPr>
        <w:t> </w:t>
      </w:r>
      <w:r>
        <w:rPr/>
        <w:t>thẩm,</w:t>
      </w:r>
      <w:r>
        <w:rPr>
          <w:spacing w:val="31"/>
        </w:rPr>
        <w:t> </w:t>
      </w:r>
      <w:r>
        <w:rPr/>
        <w:t>đối trừ số</w:t>
      </w:r>
      <w:r>
        <w:rPr>
          <w:spacing w:val="35"/>
        </w:rPr>
        <w:t> </w:t>
      </w:r>
      <w:r>
        <w:rPr/>
        <w:t>tiền tạm ứng án phí</w:t>
      </w:r>
      <w:r>
        <w:rPr>
          <w:spacing w:val="37"/>
        </w:rPr>
        <w:t> </w:t>
      </w:r>
      <w:r>
        <w:rPr/>
        <w:t>đã nộp</w:t>
      </w:r>
      <w:r>
        <w:rPr>
          <w:spacing w:val="34"/>
        </w:rPr>
        <w:t> </w:t>
      </w:r>
      <w:r>
        <w:rPr/>
        <w:t>tại Chi cục Thhành án Dân sự huyện Kim</w:t>
      </w:r>
      <w:r>
        <w:rPr>
          <w:spacing w:val="40"/>
        </w:rPr>
        <w:t> </w:t>
      </w:r>
      <w:r>
        <w:rPr/>
        <w:t>Bảng theo</w:t>
      </w:r>
      <w:r>
        <w:rPr>
          <w:spacing w:val="40"/>
        </w:rPr>
        <w:t> </w:t>
      </w:r>
      <w:r>
        <w:rPr/>
        <w:t>biên</w:t>
      </w:r>
      <w:r>
        <w:rPr>
          <w:spacing w:val="40"/>
        </w:rPr>
        <w:t> </w:t>
      </w:r>
      <w:r>
        <w:rPr/>
        <w:t>lai số</w:t>
      </w:r>
      <w:r>
        <w:rPr>
          <w:spacing w:val="40"/>
        </w:rPr>
        <w:t> </w:t>
      </w:r>
      <w:r>
        <w:rPr/>
        <w:t>AA/2021/0000183 ngày 06 tháng 10 năm 2022 là 300.000 đồng (Ba trăm</w:t>
      </w:r>
      <w:r>
        <w:rPr>
          <w:spacing w:val="-3"/>
        </w:rPr>
        <w:t> </w:t>
      </w:r>
      <w:r>
        <w:rPr/>
        <w:t>ngàn đông), anh Kh, chị Ng đã nộp đủ án phí phúc thẩm.</w:t>
      </w:r>
    </w:p>
    <w:p>
      <w:pPr>
        <w:pStyle w:val="BodyText"/>
        <w:spacing w:line="256" w:lineRule="auto" w:before="110"/>
        <w:ind w:right="171" w:firstLine="706"/>
      </w:pPr>
      <w:r>
        <w:rPr/>
        <w:t>Các quyết định khác của bản án sơ thẩm có hiệu lực từ khi hết thời hạn kháng cáo, kháng nghị.</w:t>
      </w:r>
    </w:p>
    <w:p>
      <w:pPr>
        <w:pStyle w:val="BodyText"/>
        <w:spacing w:before="122"/>
        <w:ind w:left="863" w:firstLine="0"/>
      </w:pPr>
      <w:r>
        <w:rPr/>
        <w:t>Bản</w:t>
      </w:r>
      <w:r>
        <w:rPr>
          <w:spacing w:val="-11"/>
        </w:rPr>
        <w:t> </w:t>
      </w:r>
      <w:r>
        <w:rPr/>
        <w:t>án</w:t>
      </w:r>
      <w:r>
        <w:rPr>
          <w:spacing w:val="-11"/>
        </w:rPr>
        <w:t> </w:t>
      </w:r>
      <w:r>
        <w:rPr/>
        <w:t>dân</w:t>
      </w:r>
      <w:r>
        <w:rPr>
          <w:spacing w:val="-10"/>
        </w:rPr>
        <w:t> </w:t>
      </w:r>
      <w:r>
        <w:rPr/>
        <w:t>sự</w:t>
      </w:r>
      <w:r>
        <w:rPr>
          <w:spacing w:val="-8"/>
        </w:rPr>
        <w:t> </w:t>
      </w:r>
      <w:r>
        <w:rPr/>
        <w:t>phúc</w:t>
      </w:r>
      <w:r>
        <w:rPr>
          <w:spacing w:val="3"/>
        </w:rPr>
        <w:t> </w:t>
      </w:r>
      <w:r>
        <w:rPr/>
        <w:t>thẩm</w:t>
      </w:r>
      <w:r>
        <w:rPr>
          <w:spacing w:val="-14"/>
        </w:rPr>
        <w:t> </w:t>
      </w:r>
      <w:r>
        <w:rPr/>
        <w:t>có</w:t>
      </w:r>
      <w:r>
        <w:rPr>
          <w:spacing w:val="2"/>
        </w:rPr>
        <w:t> </w:t>
      </w:r>
      <w:r>
        <w:rPr/>
        <w:t>hiệu</w:t>
      </w:r>
      <w:r>
        <w:rPr>
          <w:spacing w:val="1"/>
        </w:rPr>
        <w:t> </w:t>
      </w:r>
      <w:r>
        <w:rPr/>
        <w:t>lực</w:t>
      </w:r>
      <w:r>
        <w:rPr>
          <w:spacing w:val="3"/>
        </w:rPr>
        <w:t> </w:t>
      </w:r>
      <w:r>
        <w:rPr/>
        <w:t>pháp</w:t>
      </w:r>
      <w:r>
        <w:rPr>
          <w:spacing w:val="2"/>
        </w:rPr>
        <w:t> </w:t>
      </w:r>
      <w:r>
        <w:rPr/>
        <w:t>luật</w:t>
      </w:r>
      <w:r>
        <w:rPr>
          <w:spacing w:val="-8"/>
        </w:rPr>
        <w:t> </w:t>
      </w:r>
      <w:r>
        <w:rPr/>
        <w:t>kể</w:t>
      </w:r>
      <w:r>
        <w:rPr>
          <w:spacing w:val="-9"/>
        </w:rPr>
        <w:t> </w:t>
      </w:r>
      <w:r>
        <w:rPr/>
        <w:t>từ</w:t>
      </w:r>
      <w:r>
        <w:rPr>
          <w:spacing w:val="-8"/>
        </w:rPr>
        <w:t> </w:t>
      </w:r>
      <w:r>
        <w:rPr/>
        <w:t>ngày</w:t>
      </w:r>
      <w:r>
        <w:rPr>
          <w:spacing w:val="-11"/>
        </w:rPr>
        <w:t> </w:t>
      </w:r>
      <w:r>
        <w:rPr/>
        <w:t>tuyên</w:t>
      </w:r>
      <w:r>
        <w:rPr>
          <w:spacing w:val="-10"/>
        </w:rPr>
        <w:t> </w:t>
      </w:r>
      <w:r>
        <w:rPr>
          <w:spacing w:val="-2"/>
        </w:rPr>
        <w:t>án./.</w:t>
      </w:r>
    </w:p>
    <w:p>
      <w:pPr>
        <w:pStyle w:val="BodyText"/>
        <w:spacing w:before="0"/>
        <w:ind w:left="0" w:firstLine="0"/>
        <w:jc w:val="left"/>
        <w:rPr>
          <w:sz w:val="20"/>
        </w:rPr>
      </w:pPr>
    </w:p>
    <w:p>
      <w:pPr>
        <w:pStyle w:val="BodyText"/>
        <w:spacing w:before="0"/>
        <w:ind w:left="0" w:firstLine="0"/>
        <w:jc w:val="left"/>
        <w:rPr>
          <w:sz w:val="11"/>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4"/>
        <w:gridCol w:w="5022"/>
      </w:tblGrid>
      <w:tr>
        <w:trPr>
          <w:trHeight w:val="2437" w:hRule="atLeast"/>
        </w:trPr>
        <w:tc>
          <w:tcPr>
            <w:tcW w:w="3734" w:type="dxa"/>
          </w:tcPr>
          <w:p>
            <w:pPr>
              <w:pStyle w:val="TableParagraph"/>
              <w:spacing w:line="266" w:lineRule="exact"/>
              <w:ind w:left="50"/>
              <w:rPr>
                <w:b/>
                <w:sz w:val="24"/>
              </w:rPr>
            </w:pPr>
            <w:r>
              <w:rPr>
                <w:b/>
                <w:sz w:val="24"/>
              </w:rPr>
              <w:t>Nơi</w:t>
            </w:r>
            <w:r>
              <w:rPr>
                <w:b/>
                <w:spacing w:val="-2"/>
                <w:sz w:val="24"/>
              </w:rPr>
              <w:t> nhận:</w:t>
            </w:r>
          </w:p>
          <w:p>
            <w:pPr>
              <w:pStyle w:val="TableParagraph"/>
              <w:numPr>
                <w:ilvl w:val="0"/>
                <w:numId w:val="6"/>
              </w:numPr>
              <w:tabs>
                <w:tab w:pos="156" w:val="left" w:leader="none"/>
              </w:tabs>
              <w:spacing w:line="240" w:lineRule="auto" w:before="191" w:after="0"/>
              <w:ind w:left="155" w:right="0" w:hanging="106"/>
              <w:jc w:val="left"/>
              <w:rPr>
                <w:sz w:val="19"/>
              </w:rPr>
            </w:pPr>
            <w:r>
              <w:rPr>
                <w:sz w:val="19"/>
              </w:rPr>
              <w:t>TAND</w:t>
            </w:r>
            <w:r>
              <w:rPr>
                <w:spacing w:val="15"/>
                <w:sz w:val="19"/>
              </w:rPr>
              <w:t> </w:t>
            </w:r>
            <w:r>
              <w:rPr>
                <w:sz w:val="19"/>
              </w:rPr>
              <w:t>Cấp</w:t>
            </w:r>
            <w:r>
              <w:rPr>
                <w:spacing w:val="14"/>
                <w:sz w:val="19"/>
              </w:rPr>
              <w:t> </w:t>
            </w:r>
            <w:r>
              <w:rPr>
                <w:sz w:val="19"/>
              </w:rPr>
              <w:t>cao</w:t>
            </w:r>
            <w:r>
              <w:rPr>
                <w:spacing w:val="14"/>
                <w:sz w:val="19"/>
              </w:rPr>
              <w:t> </w:t>
            </w:r>
            <w:r>
              <w:rPr>
                <w:sz w:val="19"/>
              </w:rPr>
              <w:t>tại</w:t>
            </w:r>
            <w:r>
              <w:rPr>
                <w:spacing w:val="12"/>
                <w:sz w:val="19"/>
              </w:rPr>
              <w:t> </w:t>
            </w:r>
            <w:r>
              <w:rPr>
                <w:sz w:val="19"/>
              </w:rPr>
              <w:t>Hà</w:t>
            </w:r>
            <w:r>
              <w:rPr>
                <w:spacing w:val="27"/>
                <w:sz w:val="19"/>
              </w:rPr>
              <w:t> </w:t>
            </w:r>
            <w:r>
              <w:rPr>
                <w:spacing w:val="-4"/>
                <w:sz w:val="19"/>
              </w:rPr>
              <w:t>Nội;</w:t>
            </w:r>
          </w:p>
          <w:p>
            <w:pPr>
              <w:pStyle w:val="TableParagraph"/>
              <w:numPr>
                <w:ilvl w:val="0"/>
                <w:numId w:val="6"/>
              </w:numPr>
              <w:tabs>
                <w:tab w:pos="156" w:val="left" w:leader="none"/>
              </w:tabs>
              <w:spacing w:line="240" w:lineRule="auto" w:before="52" w:after="0"/>
              <w:ind w:left="155" w:right="0" w:hanging="106"/>
              <w:jc w:val="left"/>
              <w:rPr>
                <w:sz w:val="19"/>
              </w:rPr>
            </w:pPr>
            <w:r>
              <w:rPr>
                <w:sz w:val="19"/>
              </w:rPr>
              <w:t>TAND,</w:t>
            </w:r>
            <w:r>
              <w:rPr>
                <w:spacing w:val="36"/>
                <w:sz w:val="19"/>
              </w:rPr>
              <w:t> </w:t>
            </w:r>
            <w:r>
              <w:rPr>
                <w:sz w:val="19"/>
              </w:rPr>
              <w:t>THADS</w:t>
            </w:r>
            <w:r>
              <w:rPr>
                <w:spacing w:val="20"/>
                <w:sz w:val="19"/>
              </w:rPr>
              <w:t> </w:t>
            </w:r>
            <w:r>
              <w:rPr>
                <w:sz w:val="19"/>
              </w:rPr>
              <w:t>huyện</w:t>
            </w:r>
            <w:r>
              <w:rPr>
                <w:spacing w:val="30"/>
                <w:sz w:val="19"/>
              </w:rPr>
              <w:t> </w:t>
            </w:r>
            <w:r>
              <w:rPr>
                <w:sz w:val="19"/>
              </w:rPr>
              <w:t>Kim</w:t>
            </w:r>
            <w:r>
              <w:rPr>
                <w:spacing w:val="17"/>
                <w:sz w:val="19"/>
              </w:rPr>
              <w:t> </w:t>
            </w:r>
            <w:r>
              <w:rPr>
                <w:spacing w:val="-2"/>
                <w:sz w:val="19"/>
              </w:rPr>
              <w:t>Bảng;</w:t>
            </w:r>
          </w:p>
          <w:p>
            <w:pPr>
              <w:pStyle w:val="TableParagraph"/>
              <w:spacing w:before="66"/>
              <w:ind w:left="50"/>
              <w:rPr>
                <w:sz w:val="19"/>
              </w:rPr>
            </w:pPr>
            <w:r>
              <w:rPr>
                <w:spacing w:val="10"/>
                <w:sz w:val="19"/>
              </w:rPr>
              <w:t>-</w:t>
            </w:r>
            <w:r>
              <w:rPr>
                <w:sz w:val="19"/>
              </w:rPr>
              <w:t>VKSND</w:t>
            </w:r>
            <w:r>
              <w:rPr>
                <w:spacing w:val="11"/>
                <w:sz w:val="19"/>
              </w:rPr>
              <w:t> </w:t>
            </w:r>
            <w:r>
              <w:rPr>
                <w:sz w:val="19"/>
              </w:rPr>
              <w:t>tỉnh</w:t>
            </w:r>
            <w:r>
              <w:rPr>
                <w:spacing w:val="8"/>
                <w:sz w:val="19"/>
              </w:rPr>
              <w:t> </w:t>
            </w:r>
            <w:r>
              <w:rPr>
                <w:sz w:val="19"/>
              </w:rPr>
              <w:t>Hà</w:t>
            </w:r>
            <w:r>
              <w:rPr>
                <w:spacing w:val="21"/>
                <w:sz w:val="19"/>
              </w:rPr>
              <w:t> </w:t>
            </w:r>
            <w:r>
              <w:rPr>
                <w:spacing w:val="-4"/>
                <w:sz w:val="19"/>
              </w:rPr>
              <w:t>Nam;</w:t>
            </w:r>
          </w:p>
          <w:p>
            <w:pPr>
              <w:pStyle w:val="TableParagraph"/>
              <w:numPr>
                <w:ilvl w:val="0"/>
                <w:numId w:val="6"/>
              </w:numPr>
              <w:tabs>
                <w:tab w:pos="171" w:val="left" w:leader="none"/>
              </w:tabs>
              <w:spacing w:line="240" w:lineRule="auto" w:before="67" w:after="0"/>
              <w:ind w:left="170" w:right="0" w:hanging="121"/>
              <w:jc w:val="left"/>
              <w:rPr>
                <w:sz w:val="19"/>
              </w:rPr>
            </w:pPr>
            <w:r>
              <w:rPr>
                <w:sz w:val="19"/>
              </w:rPr>
              <w:t>Các</w:t>
            </w:r>
            <w:r>
              <w:rPr>
                <w:spacing w:val="10"/>
                <w:sz w:val="19"/>
              </w:rPr>
              <w:t> </w:t>
            </w:r>
            <w:r>
              <w:rPr>
                <w:sz w:val="19"/>
              </w:rPr>
              <w:t>đương</w:t>
            </w:r>
            <w:r>
              <w:rPr>
                <w:spacing w:val="15"/>
                <w:sz w:val="19"/>
              </w:rPr>
              <w:t> </w:t>
            </w:r>
            <w:r>
              <w:rPr>
                <w:spacing w:val="-5"/>
                <w:sz w:val="19"/>
              </w:rPr>
              <w:t>sự;</w:t>
            </w:r>
          </w:p>
          <w:p>
            <w:pPr>
              <w:pStyle w:val="TableParagraph"/>
              <w:numPr>
                <w:ilvl w:val="0"/>
                <w:numId w:val="6"/>
              </w:numPr>
              <w:tabs>
                <w:tab w:pos="171" w:val="left" w:leader="none"/>
              </w:tabs>
              <w:spacing w:line="240" w:lineRule="auto" w:before="52" w:after="0"/>
              <w:ind w:left="170" w:right="0" w:hanging="121"/>
              <w:jc w:val="left"/>
              <w:rPr>
                <w:sz w:val="19"/>
              </w:rPr>
            </w:pPr>
            <w:r>
              <w:rPr>
                <w:sz w:val="19"/>
              </w:rPr>
              <w:t>Lưu</w:t>
            </w:r>
            <w:r>
              <w:rPr>
                <w:spacing w:val="10"/>
                <w:sz w:val="19"/>
              </w:rPr>
              <w:t> </w:t>
            </w:r>
            <w:r>
              <w:rPr>
                <w:sz w:val="19"/>
              </w:rPr>
              <w:t>hồ</w:t>
            </w:r>
            <w:r>
              <w:rPr>
                <w:spacing w:val="13"/>
                <w:sz w:val="19"/>
              </w:rPr>
              <w:t> </w:t>
            </w:r>
            <w:r>
              <w:rPr>
                <w:sz w:val="19"/>
              </w:rPr>
              <w:t>sơ,</w:t>
            </w:r>
            <w:r>
              <w:rPr>
                <w:spacing w:val="15"/>
                <w:sz w:val="19"/>
              </w:rPr>
              <w:t> </w:t>
            </w:r>
            <w:r>
              <w:rPr>
                <w:spacing w:val="-5"/>
                <w:sz w:val="19"/>
              </w:rPr>
              <w:t>VP.</w:t>
            </w:r>
          </w:p>
        </w:tc>
        <w:tc>
          <w:tcPr>
            <w:tcW w:w="5022" w:type="dxa"/>
          </w:tcPr>
          <w:p>
            <w:pPr>
              <w:pStyle w:val="TableParagraph"/>
              <w:spacing w:line="300" w:lineRule="auto" w:before="50"/>
              <w:ind w:left="776" w:firstLine="135"/>
              <w:rPr>
                <w:b/>
                <w:sz w:val="24"/>
              </w:rPr>
            </w:pPr>
            <w:r>
              <w:rPr>
                <w:b/>
                <w:sz w:val="24"/>
              </w:rPr>
              <w:t>T.M HỘI ĐỒNG XÉT XỬ SƠ THẨM THẨM</w:t>
            </w:r>
            <w:r>
              <w:rPr>
                <w:b/>
                <w:spacing w:val="-2"/>
                <w:sz w:val="24"/>
              </w:rPr>
              <w:t> </w:t>
            </w:r>
            <w:r>
              <w:rPr>
                <w:b/>
                <w:sz w:val="24"/>
              </w:rPr>
              <w:t>PHÁN</w:t>
            </w:r>
            <w:r>
              <w:rPr>
                <w:b/>
                <w:spacing w:val="-6"/>
                <w:sz w:val="24"/>
              </w:rPr>
              <w:t> </w:t>
            </w:r>
            <w:r>
              <w:rPr>
                <w:b/>
                <w:sz w:val="24"/>
              </w:rPr>
              <w:t>-</w:t>
            </w:r>
            <w:r>
              <w:rPr>
                <w:b/>
                <w:spacing w:val="-1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3" w:lineRule="exact" w:before="178"/>
              <w:ind w:left="1557"/>
              <w:rPr>
                <w:b/>
                <w:sz w:val="28"/>
              </w:rPr>
            </w:pPr>
            <w:r>
              <w:rPr>
                <w:b/>
                <w:sz w:val="28"/>
              </w:rPr>
              <w:t>Nguyễn</w:t>
            </w:r>
            <w:r>
              <w:rPr>
                <w:b/>
                <w:spacing w:val="-18"/>
                <w:sz w:val="28"/>
              </w:rPr>
              <w:t> </w:t>
            </w:r>
            <w:r>
              <w:rPr>
                <w:b/>
                <w:sz w:val="28"/>
              </w:rPr>
              <w:t>Quốc</w:t>
            </w:r>
            <w:r>
              <w:rPr>
                <w:b/>
                <w:spacing w:val="14"/>
                <w:sz w:val="28"/>
              </w:rPr>
              <w:t> </w:t>
            </w:r>
            <w:r>
              <w:rPr>
                <w:b/>
                <w:spacing w:val="-2"/>
                <w:sz w:val="28"/>
              </w:rPr>
              <w:t>Trƣởng</w:t>
            </w:r>
          </w:p>
        </w:tc>
      </w:tr>
    </w:tbl>
    <w:sectPr>
      <w:pgSz w:w="11910" w:h="16850"/>
      <w:pgMar w:header="0" w:footer="859" w:top="1080" w:bottom="10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80005pt;margin-top:786.504333pt;width:20.55pt;height:17.850pt;mso-position-horizontal-relative:page;mso-position-vertical-relative:page;z-index:-15830016" type="#_x0000_t202" id="docshape1" filled="false" stroked="false">
          <v:textbox inset="0,0,0,0">
            <w:txbxContent>
              <w:p>
                <w:pPr>
                  <w:pStyle w:val="BodyText"/>
                  <w:spacing w:before="13"/>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102"/>
        <w:sz w:val="19"/>
        <w:szCs w:val="19"/>
        <w:lang w:val="vi" w:eastAsia="en-US" w:bidi="ar-SA"/>
      </w:rPr>
    </w:lvl>
    <w:lvl w:ilvl="1">
      <w:start w:val="0"/>
      <w:numFmt w:val="bullet"/>
      <w:lvlText w:val="•"/>
      <w:lvlJc w:val="left"/>
      <w:pPr>
        <w:ind w:left="517" w:hanging="106"/>
      </w:pPr>
      <w:rPr>
        <w:rFonts w:hint="default"/>
        <w:lang w:val="vi" w:eastAsia="en-US" w:bidi="ar-SA"/>
      </w:rPr>
    </w:lvl>
    <w:lvl w:ilvl="2">
      <w:start w:val="0"/>
      <w:numFmt w:val="bullet"/>
      <w:lvlText w:val="•"/>
      <w:lvlJc w:val="left"/>
      <w:pPr>
        <w:ind w:left="874" w:hanging="106"/>
      </w:pPr>
      <w:rPr>
        <w:rFonts w:hint="default"/>
        <w:lang w:val="vi" w:eastAsia="en-US" w:bidi="ar-SA"/>
      </w:rPr>
    </w:lvl>
    <w:lvl w:ilvl="3">
      <w:start w:val="0"/>
      <w:numFmt w:val="bullet"/>
      <w:lvlText w:val="•"/>
      <w:lvlJc w:val="left"/>
      <w:pPr>
        <w:ind w:left="1232" w:hanging="106"/>
      </w:pPr>
      <w:rPr>
        <w:rFonts w:hint="default"/>
        <w:lang w:val="vi" w:eastAsia="en-US" w:bidi="ar-SA"/>
      </w:rPr>
    </w:lvl>
    <w:lvl w:ilvl="4">
      <w:start w:val="0"/>
      <w:numFmt w:val="bullet"/>
      <w:lvlText w:val="•"/>
      <w:lvlJc w:val="left"/>
      <w:pPr>
        <w:ind w:left="1589" w:hanging="106"/>
      </w:pPr>
      <w:rPr>
        <w:rFonts w:hint="default"/>
        <w:lang w:val="vi" w:eastAsia="en-US" w:bidi="ar-SA"/>
      </w:rPr>
    </w:lvl>
    <w:lvl w:ilvl="5">
      <w:start w:val="0"/>
      <w:numFmt w:val="bullet"/>
      <w:lvlText w:val="•"/>
      <w:lvlJc w:val="left"/>
      <w:pPr>
        <w:ind w:left="1947" w:hanging="106"/>
      </w:pPr>
      <w:rPr>
        <w:rFonts w:hint="default"/>
        <w:lang w:val="vi" w:eastAsia="en-US" w:bidi="ar-SA"/>
      </w:rPr>
    </w:lvl>
    <w:lvl w:ilvl="6">
      <w:start w:val="0"/>
      <w:numFmt w:val="bullet"/>
      <w:lvlText w:val="•"/>
      <w:lvlJc w:val="left"/>
      <w:pPr>
        <w:ind w:left="2304" w:hanging="106"/>
      </w:pPr>
      <w:rPr>
        <w:rFonts w:hint="default"/>
        <w:lang w:val="vi" w:eastAsia="en-US" w:bidi="ar-SA"/>
      </w:rPr>
    </w:lvl>
    <w:lvl w:ilvl="7">
      <w:start w:val="0"/>
      <w:numFmt w:val="bullet"/>
      <w:lvlText w:val="•"/>
      <w:lvlJc w:val="left"/>
      <w:pPr>
        <w:ind w:left="2661" w:hanging="106"/>
      </w:pPr>
      <w:rPr>
        <w:rFonts w:hint="default"/>
        <w:lang w:val="vi" w:eastAsia="en-US" w:bidi="ar-SA"/>
      </w:rPr>
    </w:lvl>
    <w:lvl w:ilvl="8">
      <w:start w:val="0"/>
      <w:numFmt w:val="bullet"/>
      <w:lvlText w:val="•"/>
      <w:lvlJc w:val="left"/>
      <w:pPr>
        <w:ind w:left="3019" w:hanging="106"/>
      </w:pPr>
      <w:rPr>
        <w:rFonts w:hint="default"/>
        <w:lang w:val="vi" w:eastAsia="en-US" w:bidi="ar-SA"/>
      </w:rPr>
    </w:lvl>
  </w:abstractNum>
  <w:abstractNum w:abstractNumId="4">
    <w:multiLevelType w:val="hybridMultilevel"/>
    <w:lvl w:ilvl="0">
      <w:start w:val="1"/>
      <w:numFmt w:val="decimal"/>
      <w:lvlText w:val="%1."/>
      <w:lvlJc w:val="left"/>
      <w:pPr>
        <w:ind w:left="157" w:hanging="300"/>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57" w:hanging="165"/>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010" w:hanging="165"/>
      </w:pPr>
      <w:rPr>
        <w:rFonts w:hint="default"/>
        <w:lang w:val="vi" w:eastAsia="en-US" w:bidi="ar-SA"/>
      </w:rPr>
    </w:lvl>
    <w:lvl w:ilvl="3">
      <w:start w:val="0"/>
      <w:numFmt w:val="bullet"/>
      <w:lvlText w:val="•"/>
      <w:lvlJc w:val="left"/>
      <w:pPr>
        <w:ind w:left="2935" w:hanging="165"/>
      </w:pPr>
      <w:rPr>
        <w:rFonts w:hint="default"/>
        <w:lang w:val="vi" w:eastAsia="en-US" w:bidi="ar-SA"/>
      </w:rPr>
    </w:lvl>
    <w:lvl w:ilvl="4">
      <w:start w:val="0"/>
      <w:numFmt w:val="bullet"/>
      <w:lvlText w:val="•"/>
      <w:lvlJc w:val="left"/>
      <w:pPr>
        <w:ind w:left="3860" w:hanging="165"/>
      </w:pPr>
      <w:rPr>
        <w:rFonts w:hint="default"/>
        <w:lang w:val="vi" w:eastAsia="en-US" w:bidi="ar-SA"/>
      </w:rPr>
    </w:lvl>
    <w:lvl w:ilvl="5">
      <w:start w:val="0"/>
      <w:numFmt w:val="bullet"/>
      <w:lvlText w:val="•"/>
      <w:lvlJc w:val="left"/>
      <w:pPr>
        <w:ind w:left="4785" w:hanging="165"/>
      </w:pPr>
      <w:rPr>
        <w:rFonts w:hint="default"/>
        <w:lang w:val="vi" w:eastAsia="en-US" w:bidi="ar-SA"/>
      </w:rPr>
    </w:lvl>
    <w:lvl w:ilvl="6">
      <w:start w:val="0"/>
      <w:numFmt w:val="bullet"/>
      <w:lvlText w:val="•"/>
      <w:lvlJc w:val="left"/>
      <w:pPr>
        <w:ind w:left="5710" w:hanging="165"/>
      </w:pPr>
      <w:rPr>
        <w:rFonts w:hint="default"/>
        <w:lang w:val="vi" w:eastAsia="en-US" w:bidi="ar-SA"/>
      </w:rPr>
    </w:lvl>
    <w:lvl w:ilvl="7">
      <w:start w:val="0"/>
      <w:numFmt w:val="bullet"/>
      <w:lvlText w:val="•"/>
      <w:lvlJc w:val="left"/>
      <w:pPr>
        <w:ind w:left="6635" w:hanging="165"/>
      </w:pPr>
      <w:rPr>
        <w:rFonts w:hint="default"/>
        <w:lang w:val="vi" w:eastAsia="en-US" w:bidi="ar-SA"/>
      </w:rPr>
    </w:lvl>
    <w:lvl w:ilvl="8">
      <w:start w:val="0"/>
      <w:numFmt w:val="bullet"/>
      <w:lvlText w:val="•"/>
      <w:lvlJc w:val="left"/>
      <w:pPr>
        <w:ind w:left="7560" w:hanging="165"/>
      </w:pPr>
      <w:rPr>
        <w:rFonts w:hint="default"/>
        <w:lang w:val="vi" w:eastAsia="en-US" w:bidi="ar-SA"/>
      </w:rPr>
    </w:lvl>
  </w:abstractNum>
  <w:abstractNum w:abstractNumId="3">
    <w:multiLevelType w:val="hybridMultilevel"/>
    <w:lvl w:ilvl="0">
      <w:start w:val="1"/>
      <w:numFmt w:val="decimal"/>
      <w:lvlText w:val="%1."/>
      <w:lvlJc w:val="left"/>
      <w:pPr>
        <w:ind w:left="157" w:hanging="300"/>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57" w:hanging="165"/>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010" w:hanging="165"/>
      </w:pPr>
      <w:rPr>
        <w:rFonts w:hint="default"/>
        <w:lang w:val="vi" w:eastAsia="en-US" w:bidi="ar-SA"/>
      </w:rPr>
    </w:lvl>
    <w:lvl w:ilvl="3">
      <w:start w:val="0"/>
      <w:numFmt w:val="bullet"/>
      <w:lvlText w:val="•"/>
      <w:lvlJc w:val="left"/>
      <w:pPr>
        <w:ind w:left="2935" w:hanging="165"/>
      </w:pPr>
      <w:rPr>
        <w:rFonts w:hint="default"/>
        <w:lang w:val="vi" w:eastAsia="en-US" w:bidi="ar-SA"/>
      </w:rPr>
    </w:lvl>
    <w:lvl w:ilvl="4">
      <w:start w:val="0"/>
      <w:numFmt w:val="bullet"/>
      <w:lvlText w:val="•"/>
      <w:lvlJc w:val="left"/>
      <w:pPr>
        <w:ind w:left="3860" w:hanging="165"/>
      </w:pPr>
      <w:rPr>
        <w:rFonts w:hint="default"/>
        <w:lang w:val="vi" w:eastAsia="en-US" w:bidi="ar-SA"/>
      </w:rPr>
    </w:lvl>
    <w:lvl w:ilvl="5">
      <w:start w:val="0"/>
      <w:numFmt w:val="bullet"/>
      <w:lvlText w:val="•"/>
      <w:lvlJc w:val="left"/>
      <w:pPr>
        <w:ind w:left="4785" w:hanging="165"/>
      </w:pPr>
      <w:rPr>
        <w:rFonts w:hint="default"/>
        <w:lang w:val="vi" w:eastAsia="en-US" w:bidi="ar-SA"/>
      </w:rPr>
    </w:lvl>
    <w:lvl w:ilvl="6">
      <w:start w:val="0"/>
      <w:numFmt w:val="bullet"/>
      <w:lvlText w:val="•"/>
      <w:lvlJc w:val="left"/>
      <w:pPr>
        <w:ind w:left="5710" w:hanging="165"/>
      </w:pPr>
      <w:rPr>
        <w:rFonts w:hint="default"/>
        <w:lang w:val="vi" w:eastAsia="en-US" w:bidi="ar-SA"/>
      </w:rPr>
    </w:lvl>
    <w:lvl w:ilvl="7">
      <w:start w:val="0"/>
      <w:numFmt w:val="bullet"/>
      <w:lvlText w:val="•"/>
      <w:lvlJc w:val="left"/>
      <w:pPr>
        <w:ind w:left="6635" w:hanging="165"/>
      </w:pPr>
      <w:rPr>
        <w:rFonts w:hint="default"/>
        <w:lang w:val="vi" w:eastAsia="en-US" w:bidi="ar-SA"/>
      </w:rPr>
    </w:lvl>
    <w:lvl w:ilvl="8">
      <w:start w:val="0"/>
      <w:numFmt w:val="bullet"/>
      <w:lvlText w:val="•"/>
      <w:lvlJc w:val="left"/>
      <w:pPr>
        <w:ind w:left="7560" w:hanging="165"/>
      </w:pPr>
      <w:rPr>
        <w:rFonts w:hint="default"/>
        <w:lang w:val="vi" w:eastAsia="en-US" w:bidi="ar-SA"/>
      </w:rPr>
    </w:lvl>
  </w:abstractNum>
  <w:abstractNum w:abstractNumId="2">
    <w:multiLevelType w:val="hybridMultilevel"/>
    <w:lvl w:ilvl="0">
      <w:start w:val="0"/>
      <w:numFmt w:val="bullet"/>
      <w:lvlText w:val="-"/>
      <w:lvlJc w:val="left"/>
      <w:pPr>
        <w:ind w:left="157" w:hanging="226"/>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085" w:hanging="226"/>
      </w:pPr>
      <w:rPr>
        <w:rFonts w:hint="default"/>
        <w:lang w:val="vi" w:eastAsia="en-US" w:bidi="ar-SA"/>
      </w:rPr>
    </w:lvl>
    <w:lvl w:ilvl="2">
      <w:start w:val="0"/>
      <w:numFmt w:val="bullet"/>
      <w:lvlText w:val="•"/>
      <w:lvlJc w:val="left"/>
      <w:pPr>
        <w:ind w:left="2010" w:hanging="226"/>
      </w:pPr>
      <w:rPr>
        <w:rFonts w:hint="default"/>
        <w:lang w:val="vi" w:eastAsia="en-US" w:bidi="ar-SA"/>
      </w:rPr>
    </w:lvl>
    <w:lvl w:ilvl="3">
      <w:start w:val="0"/>
      <w:numFmt w:val="bullet"/>
      <w:lvlText w:val="•"/>
      <w:lvlJc w:val="left"/>
      <w:pPr>
        <w:ind w:left="2935" w:hanging="226"/>
      </w:pPr>
      <w:rPr>
        <w:rFonts w:hint="default"/>
        <w:lang w:val="vi" w:eastAsia="en-US" w:bidi="ar-SA"/>
      </w:rPr>
    </w:lvl>
    <w:lvl w:ilvl="4">
      <w:start w:val="0"/>
      <w:numFmt w:val="bullet"/>
      <w:lvlText w:val="•"/>
      <w:lvlJc w:val="left"/>
      <w:pPr>
        <w:ind w:left="3860" w:hanging="226"/>
      </w:pPr>
      <w:rPr>
        <w:rFonts w:hint="default"/>
        <w:lang w:val="vi" w:eastAsia="en-US" w:bidi="ar-SA"/>
      </w:rPr>
    </w:lvl>
    <w:lvl w:ilvl="5">
      <w:start w:val="0"/>
      <w:numFmt w:val="bullet"/>
      <w:lvlText w:val="•"/>
      <w:lvlJc w:val="left"/>
      <w:pPr>
        <w:ind w:left="4785" w:hanging="226"/>
      </w:pPr>
      <w:rPr>
        <w:rFonts w:hint="default"/>
        <w:lang w:val="vi" w:eastAsia="en-US" w:bidi="ar-SA"/>
      </w:rPr>
    </w:lvl>
    <w:lvl w:ilvl="6">
      <w:start w:val="0"/>
      <w:numFmt w:val="bullet"/>
      <w:lvlText w:val="•"/>
      <w:lvlJc w:val="left"/>
      <w:pPr>
        <w:ind w:left="5710" w:hanging="226"/>
      </w:pPr>
      <w:rPr>
        <w:rFonts w:hint="default"/>
        <w:lang w:val="vi" w:eastAsia="en-US" w:bidi="ar-SA"/>
      </w:rPr>
    </w:lvl>
    <w:lvl w:ilvl="7">
      <w:start w:val="0"/>
      <w:numFmt w:val="bullet"/>
      <w:lvlText w:val="•"/>
      <w:lvlJc w:val="left"/>
      <w:pPr>
        <w:ind w:left="6635" w:hanging="226"/>
      </w:pPr>
      <w:rPr>
        <w:rFonts w:hint="default"/>
        <w:lang w:val="vi" w:eastAsia="en-US" w:bidi="ar-SA"/>
      </w:rPr>
    </w:lvl>
    <w:lvl w:ilvl="8">
      <w:start w:val="0"/>
      <w:numFmt w:val="bullet"/>
      <w:lvlText w:val="•"/>
      <w:lvlJc w:val="left"/>
      <w:pPr>
        <w:ind w:left="7560" w:hanging="226"/>
      </w:pPr>
      <w:rPr>
        <w:rFonts w:hint="default"/>
        <w:lang w:val="vi" w:eastAsia="en-US" w:bidi="ar-SA"/>
      </w:rPr>
    </w:lvl>
  </w:abstractNum>
  <w:abstractNum w:abstractNumId="1">
    <w:multiLevelType w:val="hybridMultilevel"/>
    <w:lvl w:ilvl="0">
      <w:start w:val="1"/>
      <w:numFmt w:val="decimal"/>
      <w:lvlText w:val="%1."/>
      <w:lvlJc w:val="left"/>
      <w:pPr>
        <w:ind w:left="157" w:hanging="331"/>
        <w:jc w:val="left"/>
      </w:pPr>
      <w:rPr>
        <w:rFonts w:hint="default" w:ascii="Times New Roman" w:hAnsi="Times New Roman" w:eastAsia="Times New Roman" w:cs="Times New Roman"/>
        <w:b/>
        <w:bCs/>
        <w:i/>
        <w:iCs/>
        <w:spacing w:val="0"/>
        <w:w w:val="101"/>
        <w:sz w:val="28"/>
        <w:szCs w:val="28"/>
        <w:lang w:val="vi" w:eastAsia="en-US" w:bidi="ar-SA"/>
      </w:rPr>
    </w:lvl>
    <w:lvl w:ilvl="1">
      <w:start w:val="1"/>
      <w:numFmt w:val="decimal"/>
      <w:lvlText w:val="%1.%2."/>
      <w:lvlJc w:val="left"/>
      <w:pPr>
        <w:ind w:left="157" w:hanging="52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2">
      <w:start w:val="0"/>
      <w:numFmt w:val="bullet"/>
      <w:lvlText w:val="•"/>
      <w:lvlJc w:val="left"/>
      <w:pPr>
        <w:ind w:left="2010" w:hanging="526"/>
      </w:pPr>
      <w:rPr>
        <w:rFonts w:hint="default"/>
        <w:lang w:val="vi" w:eastAsia="en-US" w:bidi="ar-SA"/>
      </w:rPr>
    </w:lvl>
    <w:lvl w:ilvl="3">
      <w:start w:val="0"/>
      <w:numFmt w:val="bullet"/>
      <w:lvlText w:val="•"/>
      <w:lvlJc w:val="left"/>
      <w:pPr>
        <w:ind w:left="2935" w:hanging="526"/>
      </w:pPr>
      <w:rPr>
        <w:rFonts w:hint="default"/>
        <w:lang w:val="vi" w:eastAsia="en-US" w:bidi="ar-SA"/>
      </w:rPr>
    </w:lvl>
    <w:lvl w:ilvl="4">
      <w:start w:val="0"/>
      <w:numFmt w:val="bullet"/>
      <w:lvlText w:val="•"/>
      <w:lvlJc w:val="left"/>
      <w:pPr>
        <w:ind w:left="3860" w:hanging="526"/>
      </w:pPr>
      <w:rPr>
        <w:rFonts w:hint="default"/>
        <w:lang w:val="vi" w:eastAsia="en-US" w:bidi="ar-SA"/>
      </w:rPr>
    </w:lvl>
    <w:lvl w:ilvl="5">
      <w:start w:val="0"/>
      <w:numFmt w:val="bullet"/>
      <w:lvlText w:val="•"/>
      <w:lvlJc w:val="left"/>
      <w:pPr>
        <w:ind w:left="4785" w:hanging="526"/>
      </w:pPr>
      <w:rPr>
        <w:rFonts w:hint="default"/>
        <w:lang w:val="vi" w:eastAsia="en-US" w:bidi="ar-SA"/>
      </w:rPr>
    </w:lvl>
    <w:lvl w:ilvl="6">
      <w:start w:val="0"/>
      <w:numFmt w:val="bullet"/>
      <w:lvlText w:val="•"/>
      <w:lvlJc w:val="left"/>
      <w:pPr>
        <w:ind w:left="5710" w:hanging="526"/>
      </w:pPr>
      <w:rPr>
        <w:rFonts w:hint="default"/>
        <w:lang w:val="vi" w:eastAsia="en-US" w:bidi="ar-SA"/>
      </w:rPr>
    </w:lvl>
    <w:lvl w:ilvl="7">
      <w:start w:val="0"/>
      <w:numFmt w:val="bullet"/>
      <w:lvlText w:val="•"/>
      <w:lvlJc w:val="left"/>
      <w:pPr>
        <w:ind w:left="6635" w:hanging="526"/>
      </w:pPr>
      <w:rPr>
        <w:rFonts w:hint="default"/>
        <w:lang w:val="vi" w:eastAsia="en-US" w:bidi="ar-SA"/>
      </w:rPr>
    </w:lvl>
    <w:lvl w:ilvl="8">
      <w:start w:val="0"/>
      <w:numFmt w:val="bullet"/>
      <w:lvlText w:val="•"/>
      <w:lvlJc w:val="left"/>
      <w:pPr>
        <w:ind w:left="7560" w:hanging="526"/>
      </w:pPr>
      <w:rPr>
        <w:rFonts w:hint="default"/>
        <w:lang w:val="vi" w:eastAsia="en-US" w:bidi="ar-SA"/>
      </w:rPr>
    </w:lvl>
  </w:abstractNum>
  <w:abstractNum w:abstractNumId="0">
    <w:multiLevelType w:val="hybridMultilevel"/>
    <w:lvl w:ilvl="0">
      <w:start w:val="0"/>
      <w:numFmt w:val="bullet"/>
      <w:lvlText w:val="-"/>
      <w:lvlJc w:val="left"/>
      <w:pPr>
        <w:ind w:left="157" w:hanging="165"/>
      </w:pPr>
      <w:rPr>
        <w:rFonts w:hint="default" w:ascii="Times New Roman" w:hAnsi="Times New Roman" w:eastAsia="Times New Roman" w:cs="Times New Roman"/>
        <w:b/>
        <w:bCs/>
        <w:i/>
        <w:iCs/>
        <w:w w:val="101"/>
        <w:sz w:val="28"/>
        <w:szCs w:val="28"/>
        <w:lang w:val="vi" w:eastAsia="en-US" w:bidi="ar-SA"/>
      </w:rPr>
    </w:lvl>
    <w:lvl w:ilvl="1">
      <w:start w:val="0"/>
      <w:numFmt w:val="bullet"/>
      <w:lvlText w:val="•"/>
      <w:lvlJc w:val="left"/>
      <w:pPr>
        <w:ind w:left="1085" w:hanging="165"/>
      </w:pPr>
      <w:rPr>
        <w:rFonts w:hint="default"/>
        <w:lang w:val="vi" w:eastAsia="en-US" w:bidi="ar-SA"/>
      </w:rPr>
    </w:lvl>
    <w:lvl w:ilvl="2">
      <w:start w:val="0"/>
      <w:numFmt w:val="bullet"/>
      <w:lvlText w:val="•"/>
      <w:lvlJc w:val="left"/>
      <w:pPr>
        <w:ind w:left="2010" w:hanging="165"/>
      </w:pPr>
      <w:rPr>
        <w:rFonts w:hint="default"/>
        <w:lang w:val="vi" w:eastAsia="en-US" w:bidi="ar-SA"/>
      </w:rPr>
    </w:lvl>
    <w:lvl w:ilvl="3">
      <w:start w:val="0"/>
      <w:numFmt w:val="bullet"/>
      <w:lvlText w:val="•"/>
      <w:lvlJc w:val="left"/>
      <w:pPr>
        <w:ind w:left="2935" w:hanging="165"/>
      </w:pPr>
      <w:rPr>
        <w:rFonts w:hint="default"/>
        <w:lang w:val="vi" w:eastAsia="en-US" w:bidi="ar-SA"/>
      </w:rPr>
    </w:lvl>
    <w:lvl w:ilvl="4">
      <w:start w:val="0"/>
      <w:numFmt w:val="bullet"/>
      <w:lvlText w:val="•"/>
      <w:lvlJc w:val="left"/>
      <w:pPr>
        <w:ind w:left="3860" w:hanging="165"/>
      </w:pPr>
      <w:rPr>
        <w:rFonts w:hint="default"/>
        <w:lang w:val="vi" w:eastAsia="en-US" w:bidi="ar-SA"/>
      </w:rPr>
    </w:lvl>
    <w:lvl w:ilvl="5">
      <w:start w:val="0"/>
      <w:numFmt w:val="bullet"/>
      <w:lvlText w:val="•"/>
      <w:lvlJc w:val="left"/>
      <w:pPr>
        <w:ind w:left="4785" w:hanging="165"/>
      </w:pPr>
      <w:rPr>
        <w:rFonts w:hint="default"/>
        <w:lang w:val="vi" w:eastAsia="en-US" w:bidi="ar-SA"/>
      </w:rPr>
    </w:lvl>
    <w:lvl w:ilvl="6">
      <w:start w:val="0"/>
      <w:numFmt w:val="bullet"/>
      <w:lvlText w:val="•"/>
      <w:lvlJc w:val="left"/>
      <w:pPr>
        <w:ind w:left="5710" w:hanging="165"/>
      </w:pPr>
      <w:rPr>
        <w:rFonts w:hint="default"/>
        <w:lang w:val="vi" w:eastAsia="en-US" w:bidi="ar-SA"/>
      </w:rPr>
    </w:lvl>
    <w:lvl w:ilvl="7">
      <w:start w:val="0"/>
      <w:numFmt w:val="bullet"/>
      <w:lvlText w:val="•"/>
      <w:lvlJc w:val="left"/>
      <w:pPr>
        <w:ind w:left="6635" w:hanging="165"/>
      </w:pPr>
      <w:rPr>
        <w:rFonts w:hint="default"/>
        <w:lang w:val="vi" w:eastAsia="en-US" w:bidi="ar-SA"/>
      </w:rPr>
    </w:lvl>
    <w:lvl w:ilvl="8">
      <w:start w:val="0"/>
      <w:numFmt w:val="bullet"/>
      <w:lvlText w:val="•"/>
      <w:lvlJc w:val="left"/>
      <w:pPr>
        <w:ind w:left="7560" w:hanging="16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5"/>
      <w:ind w:left="156" w:firstLine="72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9"/>
      <w:ind w:left="1315" w:right="13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56"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2023-04-24T13:44:46Z</dcterms:created>
  <dcterms:modified xsi:type="dcterms:W3CDTF">2023-04-24T13:44:46Z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