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367" w:right="0" w:hanging="221"/>
        <w:jc w:val="left"/>
        <w:rPr>
          <w:b/>
          <w:sz w:val="26"/>
        </w:rPr>
      </w:pPr>
      <w:r>
        <w:rPr>
          <w:b/>
          <w:sz w:val="26"/>
        </w:rPr>
        <w:t>TÒA</w:t>
      </w:r>
      <w:r>
        <w:rPr>
          <w:b/>
          <w:spacing w:val="-15"/>
          <w:sz w:val="26"/>
        </w:rPr>
        <w:t> </w:t>
      </w:r>
      <w:r>
        <w:rPr>
          <w:b/>
          <w:sz w:val="26"/>
        </w:rPr>
        <w:t>ÁN</w:t>
      </w:r>
      <w:r>
        <w:rPr>
          <w:b/>
          <w:spacing w:val="-14"/>
          <w:sz w:val="26"/>
        </w:rPr>
        <w:t> </w:t>
      </w:r>
      <w:r>
        <w:rPr>
          <w:b/>
          <w:sz w:val="26"/>
        </w:rPr>
        <w:t>NHÂN</w:t>
      </w:r>
      <w:r>
        <w:rPr>
          <w:b/>
          <w:spacing w:val="-13"/>
          <w:sz w:val="26"/>
        </w:rPr>
        <w:t> </w:t>
      </w:r>
      <w:r>
        <w:rPr>
          <w:b/>
          <w:sz w:val="26"/>
        </w:rPr>
        <w:t>DÂN TỈNH TRÀ VINH</w:t>
      </w:r>
    </w:p>
    <w:p>
      <w:pPr>
        <w:spacing w:line="299" w:lineRule="exact" w:before="71"/>
        <w:ind w:left="904" w:right="0" w:firstLine="0"/>
        <w:jc w:val="left"/>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Heading1"/>
        <w:spacing w:line="322" w:lineRule="exact"/>
        <w:ind w:left="1999"/>
      </w:pPr>
      <w:r>
        <w:rPr/>
        <w:t>Độc</w:t>
      </w:r>
      <w:r>
        <w:rPr>
          <w:spacing w:val="-1"/>
        </w:rPr>
        <w:t> </w:t>
      </w:r>
      <w:r>
        <w:rPr/>
        <w:t>lập</w:t>
      </w:r>
      <w:r>
        <w:rPr>
          <w:spacing w:val="-2"/>
        </w:rPr>
        <w:t> </w:t>
      </w:r>
      <w:r>
        <w:rPr/>
        <w:t>-</w:t>
      </w:r>
      <w:r>
        <w:rPr>
          <w:spacing w:val="-2"/>
        </w:rPr>
        <w:t> </w:t>
      </w:r>
      <w:r>
        <w:rPr/>
        <w:t>Tự</w:t>
      </w:r>
      <w:r>
        <w:rPr>
          <w:spacing w:val="-1"/>
        </w:rPr>
        <w:t> </w:t>
      </w:r>
      <w:r>
        <w:rPr/>
        <w:t>do</w:t>
      </w:r>
      <w:r>
        <w:rPr>
          <w:spacing w:val="-1"/>
        </w:rPr>
        <w:t> </w:t>
      </w:r>
      <w:r>
        <w:rPr/>
        <w:t>-</w:t>
      </w:r>
      <w:r>
        <w:rPr>
          <w:spacing w:val="-4"/>
        </w:rPr>
        <w:t> </w:t>
      </w:r>
      <w:r>
        <w:rPr/>
        <w:t>Hạnh</w:t>
      </w:r>
      <w:r>
        <w:rPr>
          <w:spacing w:val="-1"/>
        </w:rPr>
        <w:t> </w:t>
      </w:r>
      <w:r>
        <w:rPr>
          <w:spacing w:val="-4"/>
        </w:rPr>
        <w:t>phúc</w:t>
      </w:r>
    </w:p>
    <w:p>
      <w:pPr>
        <w:spacing w:after="0" w:line="322" w:lineRule="exact"/>
        <w:sectPr>
          <w:type w:val="continuous"/>
          <w:pgSz w:w="11910" w:h="16850"/>
          <w:pgMar w:top="1060" w:bottom="280" w:left="800" w:right="900"/>
          <w:cols w:num="2" w:equalWidth="0">
            <w:col w:w="3609" w:space="40"/>
            <w:col w:w="6561"/>
          </w:cols>
        </w:sectPr>
      </w:pPr>
    </w:p>
    <w:p>
      <w:pPr>
        <w:pStyle w:val="BodyText"/>
        <w:spacing w:before="1"/>
        <w:ind w:left="0" w:right="0" w:firstLine="0"/>
        <w:jc w:val="left"/>
        <w:rPr>
          <w:b/>
          <w:sz w:val="8"/>
        </w:rPr>
      </w:pPr>
    </w:p>
    <w:p>
      <w:pPr>
        <w:tabs>
          <w:tab w:pos="5772" w:val="left" w:leader="none"/>
        </w:tabs>
        <w:spacing w:line="20" w:lineRule="exact"/>
        <w:ind w:left="1863" w:right="0" w:firstLine="0"/>
        <w:rPr>
          <w:sz w:val="2"/>
        </w:rPr>
      </w:pPr>
      <w:r>
        <w:rPr>
          <w:sz w:val="2"/>
        </w:rPr>
        <w:pict>
          <v:group style="width:41.15pt;height:.75pt;mso-position-horizontal-relative:char;mso-position-vertical-relative:line" id="docshapegroup1" coordorigin="0,0" coordsize="823,15">
            <v:line style="position:absolute" from="0,8" to="823,8" stroked="true" strokeweight=".75pt" strokecolor="#000000">
              <v:stroke dashstyle="solid"/>
            </v:line>
          </v:group>
        </w:pict>
      </w:r>
      <w:r>
        <w:rPr>
          <w:sz w:val="2"/>
        </w:rPr>
      </w:r>
      <w:r>
        <w:rPr>
          <w:sz w:val="2"/>
        </w:rPr>
        <w:tab/>
      </w:r>
      <w:r>
        <w:rPr>
          <w:sz w:val="2"/>
        </w:rPr>
        <w:pict>
          <v:group style="width:160.450pt;height:.75pt;mso-position-horizontal-relative:char;mso-position-vertical-relative:line" id="docshapegroup2" coordorigin="0,0" coordsize="3209,15">
            <v:line style="position:absolute" from="0,8" to="3209,8" stroked="true" strokeweight=".75pt" strokecolor="#000000">
              <v:stroke dashstyle="solid"/>
            </v:line>
          </v:group>
        </w:pict>
      </w:r>
      <w:r>
        <w:rPr>
          <w:sz w:val="2"/>
        </w:rPr>
      </w:r>
    </w:p>
    <w:p>
      <w:pPr>
        <w:pStyle w:val="BodyText"/>
        <w:spacing w:before="6"/>
        <w:ind w:left="0" w:right="0" w:firstLine="0"/>
        <w:jc w:val="left"/>
        <w:rPr>
          <w:b/>
          <w:sz w:val="12"/>
        </w:rPr>
      </w:pPr>
    </w:p>
    <w:p>
      <w:pPr>
        <w:spacing w:before="88"/>
        <w:ind w:left="1125" w:right="5768" w:firstLine="0"/>
        <w:jc w:val="left"/>
        <w:rPr>
          <w:sz w:val="26"/>
        </w:rPr>
      </w:pPr>
      <w:r>
        <w:rPr>
          <w:sz w:val="26"/>
        </w:rPr>
        <w:t>Bản</w:t>
      </w:r>
      <w:r>
        <w:rPr>
          <w:spacing w:val="-13"/>
          <w:sz w:val="26"/>
        </w:rPr>
        <w:t> </w:t>
      </w:r>
      <w:r>
        <w:rPr>
          <w:sz w:val="26"/>
        </w:rPr>
        <w:t>án</w:t>
      </w:r>
      <w:r>
        <w:rPr>
          <w:spacing w:val="-10"/>
          <w:sz w:val="26"/>
        </w:rPr>
        <w:t> </w:t>
      </w:r>
      <w:r>
        <w:rPr>
          <w:sz w:val="26"/>
        </w:rPr>
        <w:t>số:</w:t>
      </w:r>
      <w:r>
        <w:rPr>
          <w:spacing w:val="-13"/>
          <w:sz w:val="26"/>
        </w:rPr>
        <w:t> </w:t>
      </w:r>
      <w:r>
        <w:rPr>
          <w:sz w:val="26"/>
        </w:rPr>
        <w:t>96/2022/HS-PT Ngày 29-11-2022</w:t>
      </w:r>
    </w:p>
    <w:p>
      <w:pPr>
        <w:pStyle w:val="BodyText"/>
        <w:ind w:left="0" w:right="0" w:firstLine="0"/>
        <w:jc w:val="left"/>
      </w:pPr>
    </w:p>
    <w:p>
      <w:pPr>
        <w:pStyle w:val="Heading1"/>
        <w:spacing w:line="321" w:lineRule="exact" w:before="163"/>
        <w:ind w:left="2110" w:right="1331"/>
        <w:jc w:val="center"/>
      </w:pPr>
      <w:r>
        <w:rPr/>
        <w:t>NHÂN</w:t>
      </w:r>
      <w:r>
        <w:rPr>
          <w:spacing w:val="-5"/>
        </w:rPr>
        <w:t> </w:t>
      </w:r>
      <w:r>
        <w:rPr>
          <w:spacing w:val="-4"/>
        </w:rPr>
        <w:t>DANH</w:t>
      </w:r>
    </w:p>
    <w:p>
      <w:pPr>
        <w:spacing w:line="446" w:lineRule="auto" w:before="0"/>
        <w:ind w:left="2114" w:right="1331"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TRÀ VINH</w:t>
      </w:r>
    </w:p>
    <w:p>
      <w:pPr>
        <w:pStyle w:val="ListParagraph"/>
        <w:numPr>
          <w:ilvl w:val="0"/>
          <w:numId w:val="1"/>
        </w:numPr>
        <w:tabs>
          <w:tab w:pos="1786" w:val="left" w:leader="none"/>
        </w:tabs>
        <w:spacing w:line="237" w:lineRule="auto" w:before="93" w:after="0"/>
        <w:ind w:left="1622" w:right="2342"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z w:val="28"/>
        </w:rPr>
        <w:t>Mến </w:t>
      </w:r>
      <w:r>
        <w:rPr>
          <w:i/>
          <w:sz w:val="28"/>
        </w:rPr>
        <w:t>Các Thẩm phán: </w:t>
      </w:r>
      <w:r>
        <w:rPr>
          <w:sz w:val="28"/>
        </w:rPr>
        <w:t>Ông Nguyễn Văn Thành</w:t>
      </w:r>
    </w:p>
    <w:p>
      <w:pPr>
        <w:pStyle w:val="BodyText"/>
        <w:spacing w:line="321" w:lineRule="exact"/>
        <w:ind w:left="3581" w:right="0" w:firstLine="0"/>
        <w:jc w:val="left"/>
      </w:pPr>
      <w:r>
        <w:rPr/>
        <w:t>Ông</w:t>
      </w:r>
      <w:r>
        <w:rPr>
          <w:spacing w:val="-5"/>
        </w:rPr>
        <w:t> </w:t>
      </w:r>
      <w:r>
        <w:rPr/>
        <w:t>Huỳnh</w:t>
      </w:r>
      <w:r>
        <w:rPr>
          <w:spacing w:val="-2"/>
        </w:rPr>
        <w:t> </w:t>
      </w:r>
      <w:r>
        <w:rPr/>
        <w:t>Đắc</w:t>
      </w:r>
      <w:r>
        <w:rPr>
          <w:spacing w:val="-2"/>
        </w:rPr>
        <w:t> Đương</w:t>
      </w:r>
    </w:p>
    <w:p>
      <w:pPr>
        <w:pStyle w:val="ListParagraph"/>
        <w:numPr>
          <w:ilvl w:val="0"/>
          <w:numId w:val="1"/>
        </w:numPr>
        <w:tabs>
          <w:tab w:pos="1798" w:val="left" w:leader="none"/>
        </w:tabs>
        <w:spacing w:line="240" w:lineRule="auto" w:before="2" w:after="0"/>
        <w:ind w:left="902" w:right="115" w:firstLine="719"/>
        <w:jc w:val="both"/>
        <w:rPr>
          <w:b/>
          <w:i/>
          <w:sz w:val="28"/>
        </w:rPr>
      </w:pPr>
      <w:r>
        <w:rPr>
          <w:b/>
          <w:i/>
          <w:sz w:val="28"/>
        </w:rPr>
        <w:t>Thư ký phiên tòa</w:t>
      </w:r>
      <w:r>
        <w:rPr>
          <w:i/>
          <w:sz w:val="28"/>
        </w:rPr>
        <w:t>: </w:t>
      </w:r>
      <w:r>
        <w:rPr>
          <w:sz w:val="28"/>
        </w:rPr>
        <w:t>Bà Nguyễn Thị Thanh Thoản – Thẩm tra viên Tòa án nhân dân tỉnh Trà Vinh.</w:t>
      </w:r>
    </w:p>
    <w:p>
      <w:pPr>
        <w:pStyle w:val="ListParagraph"/>
        <w:numPr>
          <w:ilvl w:val="0"/>
          <w:numId w:val="1"/>
        </w:numPr>
        <w:tabs>
          <w:tab w:pos="1793" w:val="left" w:leader="none"/>
        </w:tabs>
        <w:spacing w:line="240" w:lineRule="auto" w:before="0" w:after="0"/>
        <w:ind w:left="902" w:right="113" w:firstLine="719"/>
        <w:jc w:val="both"/>
        <w:rPr>
          <w:b/>
          <w:i/>
          <w:sz w:val="28"/>
        </w:rPr>
      </w:pPr>
      <w:r>
        <w:rPr>
          <w:b/>
          <w:i/>
          <w:sz w:val="28"/>
        </w:rPr>
        <w:t>Đại diện Viện kiểm sát nhân dân tỉnh Trà Vinh tham gia phiên tòa: </w:t>
      </w:r>
      <w:r>
        <w:rPr>
          <w:sz w:val="28"/>
        </w:rPr>
        <w:t>Bà Nguyễn Ngọc Anh - Kiểm sát viên.</w:t>
      </w:r>
    </w:p>
    <w:p>
      <w:pPr>
        <w:pStyle w:val="BodyText"/>
        <w:spacing w:before="114"/>
      </w:pPr>
      <w:r>
        <w:rPr/>
        <w:t>Ngày 29 tháng 11 năm 2022, tại trụ sở Tòa án nhân dân tỉnh Trà Vinh xét xử phúc thẩm công khai vụ án hình sự phúc thẩm thụ lý số: 95/2022/TLPT-HS ngày</w:t>
      </w:r>
      <w:r>
        <w:rPr>
          <w:spacing w:val="-1"/>
        </w:rPr>
        <w:t> </w:t>
      </w:r>
      <w:r>
        <w:rPr/>
        <w:t>28 tháng 10 năm</w:t>
      </w:r>
      <w:r>
        <w:rPr>
          <w:spacing w:val="-2"/>
        </w:rPr>
        <w:t> </w:t>
      </w:r>
      <w:r>
        <w:rPr/>
        <w:t>2022 đối với các bị cáo Trần Văn T, Thạch Hoàng Ê, Diệp Minh N, Nguyễn Văn K, Từ Văn H do có kháng cáo của các bị cáo đối với Bản án hình sự sơ thẩm số: 47/2022/HS-ST ngày 17 tháng 9 năm 2022 của Tòa án nhân dân huyện U, tỉnh Trà Vinh.</w:t>
      </w:r>
    </w:p>
    <w:p>
      <w:pPr>
        <w:pStyle w:val="BodyText"/>
        <w:spacing w:line="322" w:lineRule="exact"/>
        <w:ind w:left="1622" w:right="0" w:firstLine="0"/>
      </w:pPr>
      <w:r>
        <w:rPr/>
        <w:t>Các</w:t>
      </w:r>
      <w:r>
        <w:rPr>
          <w:spacing w:val="-2"/>
        </w:rPr>
        <w:t> </w:t>
      </w:r>
      <w:r>
        <w:rPr/>
        <w:t>bị</w:t>
      </w:r>
      <w:r>
        <w:rPr>
          <w:spacing w:val="-2"/>
        </w:rPr>
        <w:t> </w:t>
      </w:r>
      <w:r>
        <w:rPr/>
        <w:t>cáo</w:t>
      </w:r>
      <w:r>
        <w:rPr>
          <w:spacing w:val="-1"/>
        </w:rPr>
        <w:t> </w:t>
      </w:r>
      <w:r>
        <w:rPr/>
        <w:t>có</w:t>
      </w:r>
      <w:r>
        <w:rPr>
          <w:spacing w:val="-4"/>
        </w:rPr>
        <w:t> </w:t>
      </w:r>
      <w:r>
        <w:rPr/>
        <w:t>kháng</w:t>
      </w:r>
      <w:r>
        <w:rPr>
          <w:spacing w:val="-4"/>
        </w:rPr>
        <w:t> cáo:</w:t>
      </w:r>
    </w:p>
    <w:p>
      <w:pPr>
        <w:pStyle w:val="BodyText"/>
        <w:ind w:right="103"/>
      </w:pPr>
      <w:r>
        <w:rPr>
          <w:b/>
        </w:rPr>
        <w:t>Trần Văn T</w:t>
      </w:r>
      <w:r>
        <w:rPr/>
        <w:t>, sinh ngày 09/8/1972 tại huyện C, tỉnh Trà Vinh; nơi cư trú khóm</w:t>
      </w:r>
      <w:r>
        <w:rPr>
          <w:spacing w:val="-12"/>
        </w:rPr>
        <w:t> </w:t>
      </w:r>
      <w:r>
        <w:rPr/>
        <w:t>A,</w:t>
      </w:r>
      <w:r>
        <w:rPr>
          <w:spacing w:val="-8"/>
        </w:rPr>
        <w:t> </w:t>
      </w:r>
      <w:r>
        <w:rPr/>
        <w:t>thị</w:t>
      </w:r>
      <w:r>
        <w:rPr>
          <w:spacing w:val="-6"/>
        </w:rPr>
        <w:t> </w:t>
      </w:r>
      <w:r>
        <w:rPr/>
        <w:t>trấn</w:t>
      </w:r>
      <w:r>
        <w:rPr>
          <w:spacing w:val="-6"/>
        </w:rPr>
        <w:t> </w:t>
      </w:r>
      <w:r>
        <w:rPr/>
        <w:t>C,</w:t>
      </w:r>
      <w:r>
        <w:rPr>
          <w:spacing w:val="-7"/>
        </w:rPr>
        <w:t> </w:t>
      </w:r>
      <w:r>
        <w:rPr/>
        <w:t>huyện</w:t>
      </w:r>
      <w:r>
        <w:rPr>
          <w:spacing w:val="-6"/>
        </w:rPr>
        <w:t> </w:t>
      </w:r>
      <w:r>
        <w:rPr/>
        <w:t>C,</w:t>
      </w:r>
      <w:r>
        <w:rPr>
          <w:spacing w:val="-7"/>
        </w:rPr>
        <w:t> </w:t>
      </w:r>
      <w:r>
        <w:rPr/>
        <w:t>tỉnh</w:t>
      </w:r>
      <w:r>
        <w:rPr>
          <w:spacing w:val="-5"/>
        </w:rPr>
        <w:t> </w:t>
      </w:r>
      <w:r>
        <w:rPr/>
        <w:t>Trà</w:t>
      </w:r>
      <w:r>
        <w:rPr>
          <w:spacing w:val="-7"/>
        </w:rPr>
        <w:t> </w:t>
      </w:r>
      <w:r>
        <w:rPr/>
        <w:t>Vinh;</w:t>
      </w:r>
      <w:r>
        <w:rPr>
          <w:spacing w:val="-4"/>
        </w:rPr>
        <w:t> </w:t>
      </w:r>
      <w:r>
        <w:rPr/>
        <w:t>nghề</w:t>
      </w:r>
      <w:r>
        <w:rPr>
          <w:spacing w:val="-4"/>
        </w:rPr>
        <w:t> </w:t>
      </w:r>
      <w:r>
        <w:rPr/>
        <w:t>nghiệp:</w:t>
      </w:r>
      <w:r>
        <w:rPr>
          <w:spacing w:val="-2"/>
        </w:rPr>
        <w:t> </w:t>
      </w:r>
      <w:r>
        <w:rPr/>
        <w:t>Công</w:t>
      </w:r>
      <w:r>
        <w:rPr>
          <w:spacing w:val="-5"/>
        </w:rPr>
        <w:t> </w:t>
      </w:r>
      <w:r>
        <w:rPr/>
        <w:t>chức;</w:t>
      </w:r>
      <w:r>
        <w:rPr>
          <w:spacing w:val="-4"/>
        </w:rPr>
        <w:t> </w:t>
      </w:r>
      <w:r>
        <w:rPr/>
        <w:t>trình</w:t>
      </w:r>
      <w:r>
        <w:rPr>
          <w:spacing w:val="-3"/>
        </w:rPr>
        <w:t> </w:t>
      </w:r>
      <w:r>
        <w:rPr/>
        <w:t>độ</w:t>
      </w:r>
      <w:r>
        <w:rPr>
          <w:spacing w:val="-1"/>
        </w:rPr>
        <w:t> </w:t>
      </w:r>
      <w:r>
        <w:rPr/>
        <w:t>văn hóa (học vấn): 12/12; dân tộc: Kinh; giới tính: Nam; tôn giáo: Không; quốc tịch: Việt Nam; con ông Trần Văn Th, sinh năm 1940 (chết) và bà Lê Thị U, sinh năm 1940; có vợ tên Nguyễn Thị N, sinh năm 1972 và 01 người con; tiền án: Không; tiền sự: Không; Bị cáo bị</w:t>
      </w:r>
      <w:r>
        <w:rPr>
          <w:spacing w:val="-9"/>
        </w:rPr>
        <w:t> </w:t>
      </w:r>
      <w:r>
        <w:rPr/>
        <w:t>tạm</w:t>
      </w:r>
      <w:r>
        <w:rPr>
          <w:spacing w:val="-12"/>
        </w:rPr>
        <w:t> </w:t>
      </w:r>
      <w:r>
        <w:rPr/>
        <w:t>giữ</w:t>
      </w:r>
      <w:r>
        <w:rPr>
          <w:spacing w:val="-11"/>
        </w:rPr>
        <w:t> </w:t>
      </w:r>
      <w:r>
        <w:rPr/>
        <w:t>ngày</w:t>
      </w:r>
      <w:r>
        <w:rPr>
          <w:spacing w:val="-11"/>
        </w:rPr>
        <w:t> </w:t>
      </w:r>
      <w:r>
        <w:rPr/>
        <w:t>16/4/2022</w:t>
      </w:r>
      <w:r>
        <w:rPr>
          <w:spacing w:val="-10"/>
        </w:rPr>
        <w:t> </w:t>
      </w:r>
      <w:r>
        <w:rPr/>
        <w:t>đến</w:t>
      </w:r>
      <w:r>
        <w:rPr>
          <w:spacing w:val="-10"/>
        </w:rPr>
        <w:t> </w:t>
      </w:r>
      <w:r>
        <w:rPr/>
        <w:t>ngày</w:t>
      </w:r>
      <w:r>
        <w:rPr>
          <w:spacing w:val="-11"/>
        </w:rPr>
        <w:t> </w:t>
      </w:r>
      <w:r>
        <w:rPr/>
        <w:t>22/4/2022</w:t>
      </w:r>
      <w:r>
        <w:rPr>
          <w:spacing w:val="-10"/>
        </w:rPr>
        <w:t> </w:t>
      </w:r>
      <w:r>
        <w:rPr/>
        <w:t>chuyển</w:t>
      </w:r>
      <w:r>
        <w:rPr>
          <w:spacing w:val="-9"/>
        </w:rPr>
        <w:t> </w:t>
      </w:r>
      <w:r>
        <w:rPr/>
        <w:t>tạm </w:t>
      </w:r>
      <w:r>
        <w:rPr>
          <w:spacing w:val="-6"/>
        </w:rPr>
        <w:t>giam,</w:t>
      </w:r>
      <w:r>
        <w:rPr>
          <w:spacing w:val="-12"/>
        </w:rPr>
        <w:t> </w:t>
      </w:r>
      <w:r>
        <w:rPr>
          <w:spacing w:val="-6"/>
        </w:rPr>
        <w:t>đến</w:t>
      </w:r>
      <w:r>
        <w:rPr>
          <w:spacing w:val="-11"/>
        </w:rPr>
        <w:t> </w:t>
      </w:r>
      <w:r>
        <w:rPr>
          <w:spacing w:val="-6"/>
        </w:rPr>
        <w:t>ngày</w:t>
      </w:r>
      <w:r>
        <w:rPr>
          <w:spacing w:val="-12"/>
        </w:rPr>
        <w:t> </w:t>
      </w:r>
      <w:r>
        <w:rPr>
          <w:spacing w:val="-6"/>
        </w:rPr>
        <w:t>13/7/2022</w:t>
      </w:r>
      <w:r>
        <w:rPr>
          <w:spacing w:val="-11"/>
        </w:rPr>
        <w:t> </w:t>
      </w:r>
      <w:r>
        <w:rPr>
          <w:spacing w:val="-6"/>
        </w:rPr>
        <w:t>áp</w:t>
      </w:r>
      <w:r>
        <w:rPr>
          <w:spacing w:val="-12"/>
        </w:rPr>
        <w:t> </w:t>
      </w:r>
      <w:r>
        <w:rPr>
          <w:spacing w:val="-6"/>
        </w:rPr>
        <w:t>dụng</w:t>
      </w:r>
      <w:r>
        <w:rPr>
          <w:spacing w:val="-11"/>
        </w:rPr>
        <w:t> </w:t>
      </w:r>
      <w:r>
        <w:rPr>
          <w:spacing w:val="-6"/>
        </w:rPr>
        <w:t>biện</w:t>
      </w:r>
      <w:r>
        <w:rPr>
          <w:spacing w:val="-12"/>
        </w:rPr>
        <w:t> </w:t>
      </w:r>
      <w:r>
        <w:rPr>
          <w:spacing w:val="-6"/>
        </w:rPr>
        <w:t>pháp</w:t>
      </w:r>
      <w:r>
        <w:rPr>
          <w:spacing w:val="-11"/>
        </w:rPr>
        <w:t> </w:t>
      </w:r>
      <w:r>
        <w:rPr>
          <w:spacing w:val="-6"/>
        </w:rPr>
        <w:t>ngăn</w:t>
      </w:r>
      <w:r>
        <w:rPr>
          <w:spacing w:val="-12"/>
        </w:rPr>
        <w:t> </w:t>
      </w:r>
      <w:r>
        <w:rPr>
          <w:spacing w:val="-6"/>
        </w:rPr>
        <w:t>chặn</w:t>
      </w:r>
      <w:r>
        <w:rPr>
          <w:spacing w:val="-11"/>
        </w:rPr>
        <w:t> </w:t>
      </w:r>
      <w:r>
        <w:rPr>
          <w:spacing w:val="-6"/>
        </w:rPr>
        <w:t>cấm</w:t>
      </w:r>
      <w:r>
        <w:rPr>
          <w:spacing w:val="-12"/>
        </w:rPr>
        <w:t> </w:t>
      </w:r>
      <w:r>
        <w:rPr>
          <w:spacing w:val="-6"/>
        </w:rPr>
        <w:t>đi</w:t>
      </w:r>
      <w:r>
        <w:rPr>
          <w:spacing w:val="-11"/>
        </w:rPr>
        <w:t> </w:t>
      </w:r>
      <w:r>
        <w:rPr>
          <w:spacing w:val="-6"/>
        </w:rPr>
        <w:t>khỏi</w:t>
      </w:r>
      <w:r>
        <w:rPr>
          <w:spacing w:val="-12"/>
        </w:rPr>
        <w:t> </w:t>
      </w:r>
      <w:r>
        <w:rPr>
          <w:spacing w:val="-6"/>
        </w:rPr>
        <w:t>nơi</w:t>
      </w:r>
      <w:r>
        <w:rPr>
          <w:spacing w:val="-11"/>
        </w:rPr>
        <w:t> </w:t>
      </w:r>
      <w:r>
        <w:rPr>
          <w:spacing w:val="-6"/>
        </w:rPr>
        <w:t>cư</w:t>
      </w:r>
      <w:r>
        <w:rPr>
          <w:spacing w:val="-12"/>
        </w:rPr>
        <w:t> </w:t>
      </w:r>
      <w:r>
        <w:rPr>
          <w:spacing w:val="-6"/>
        </w:rPr>
        <w:t>trú</w:t>
      </w:r>
      <w:r>
        <w:rPr>
          <w:spacing w:val="-11"/>
        </w:rPr>
        <w:t> </w:t>
      </w:r>
      <w:r>
        <w:rPr>
          <w:spacing w:val="-6"/>
        </w:rPr>
        <w:t>cho</w:t>
      </w:r>
      <w:r>
        <w:rPr>
          <w:spacing w:val="-12"/>
        </w:rPr>
        <w:t> </w:t>
      </w:r>
      <w:r>
        <w:rPr>
          <w:spacing w:val="-6"/>
        </w:rPr>
        <w:t>đến </w:t>
      </w:r>
      <w:r>
        <w:rPr/>
        <w:t>nay (có mặt).</w:t>
      </w:r>
    </w:p>
    <w:p>
      <w:pPr>
        <w:pStyle w:val="BodyText"/>
        <w:ind w:right="101"/>
      </w:pPr>
      <w:r>
        <w:rPr>
          <w:b/>
        </w:rPr>
        <w:t>Thạch Hoàng Ê</w:t>
      </w:r>
      <w:r>
        <w:rPr/>
        <w:t>, sinh ngày 01/4/1990 tại Thành phố T, tỉnh Trà Vinh; nơi cư trú khóm B, phường M, thành phố T, tỉnh Trà Vinh; nghề nghiệp: Làm thuê; trình độ văn hóa (học vấn): 10/12; dân tộc: Khmer; giới tính: Nam; tôn giáo:</w:t>
      </w:r>
      <w:r>
        <w:rPr>
          <w:spacing w:val="40"/>
        </w:rPr>
        <w:t> </w:t>
      </w:r>
      <w:r>
        <w:rPr/>
        <w:t>Phật; quốc tịch: Việt Nam; con ông Thạch M, sinh năm 1967 và mẹ không rõ; chưa</w:t>
      </w:r>
      <w:r>
        <w:rPr>
          <w:spacing w:val="-2"/>
        </w:rPr>
        <w:t> </w:t>
      </w:r>
      <w:r>
        <w:rPr/>
        <w:t>có vợ; tiền án: Không;</w:t>
      </w:r>
      <w:r>
        <w:rPr>
          <w:spacing w:val="-2"/>
        </w:rPr>
        <w:t> </w:t>
      </w:r>
      <w:r>
        <w:rPr/>
        <w:t>tiền sự: Không; Bị cáo bị</w:t>
      </w:r>
      <w:r>
        <w:rPr>
          <w:spacing w:val="-15"/>
        </w:rPr>
        <w:t> </w:t>
      </w:r>
      <w:r>
        <w:rPr/>
        <w:t>tạm</w:t>
      </w:r>
      <w:r>
        <w:rPr>
          <w:spacing w:val="-18"/>
        </w:rPr>
        <w:t> </w:t>
      </w:r>
      <w:r>
        <w:rPr/>
        <w:t>giữ</w:t>
      </w:r>
      <w:r>
        <w:rPr>
          <w:spacing w:val="-16"/>
        </w:rPr>
        <w:t> </w:t>
      </w:r>
      <w:r>
        <w:rPr/>
        <w:t>ngày</w:t>
      </w:r>
      <w:r>
        <w:rPr>
          <w:spacing w:val="-18"/>
        </w:rPr>
        <w:t> </w:t>
      </w:r>
      <w:r>
        <w:rPr/>
        <w:t>16/4/2022</w:t>
      </w:r>
      <w:r>
        <w:rPr>
          <w:spacing w:val="-16"/>
        </w:rPr>
        <w:t> </w:t>
      </w:r>
      <w:r>
        <w:rPr/>
        <w:t>đến </w:t>
      </w:r>
      <w:r>
        <w:rPr>
          <w:spacing w:val="-12"/>
        </w:rPr>
        <w:t>ngày</w:t>
      </w:r>
      <w:r>
        <w:rPr>
          <w:spacing w:val="-6"/>
        </w:rPr>
        <w:t> </w:t>
      </w:r>
      <w:r>
        <w:rPr>
          <w:spacing w:val="-12"/>
        </w:rPr>
        <w:t>22/4/2022</w:t>
      </w:r>
      <w:r>
        <w:rPr/>
        <w:t> </w:t>
      </w:r>
      <w:r>
        <w:rPr>
          <w:spacing w:val="-12"/>
        </w:rPr>
        <w:t>chuyển</w:t>
      </w:r>
      <w:r>
        <w:rPr>
          <w:spacing w:val="-2"/>
        </w:rPr>
        <w:t> </w:t>
      </w:r>
      <w:r>
        <w:rPr>
          <w:spacing w:val="-12"/>
        </w:rPr>
        <w:t>tạm</w:t>
      </w:r>
      <w:r>
        <w:rPr>
          <w:spacing w:val="-6"/>
        </w:rPr>
        <w:t> </w:t>
      </w:r>
      <w:r>
        <w:rPr>
          <w:spacing w:val="-12"/>
        </w:rPr>
        <w:t>giam,</w:t>
      </w:r>
      <w:r>
        <w:rPr>
          <w:spacing w:val="-1"/>
        </w:rPr>
        <w:t> </w:t>
      </w:r>
      <w:r>
        <w:rPr>
          <w:spacing w:val="-12"/>
        </w:rPr>
        <w:t>đến</w:t>
      </w:r>
      <w:r>
        <w:rPr/>
        <w:t> </w:t>
      </w:r>
      <w:r>
        <w:rPr>
          <w:spacing w:val="-12"/>
        </w:rPr>
        <w:t>ngày</w:t>
      </w:r>
      <w:r>
        <w:rPr>
          <w:spacing w:val="-6"/>
        </w:rPr>
        <w:t> </w:t>
      </w:r>
      <w:r>
        <w:rPr>
          <w:spacing w:val="-12"/>
        </w:rPr>
        <w:t>02/8/2022</w:t>
      </w:r>
      <w:r>
        <w:rPr/>
        <w:t> </w:t>
      </w:r>
      <w:r>
        <w:rPr>
          <w:spacing w:val="-12"/>
        </w:rPr>
        <w:t>áp</w:t>
      </w:r>
      <w:r>
        <w:rPr>
          <w:spacing w:val="-2"/>
        </w:rPr>
        <w:t> </w:t>
      </w:r>
      <w:r>
        <w:rPr>
          <w:spacing w:val="-12"/>
        </w:rPr>
        <w:t>dụng</w:t>
      </w:r>
      <w:r>
        <w:rPr>
          <w:spacing w:val="-2"/>
        </w:rPr>
        <w:t> </w:t>
      </w:r>
      <w:r>
        <w:rPr>
          <w:spacing w:val="-12"/>
        </w:rPr>
        <w:t>biện</w:t>
      </w:r>
      <w:r>
        <w:rPr/>
        <w:t> </w:t>
      </w:r>
      <w:r>
        <w:rPr>
          <w:spacing w:val="-12"/>
        </w:rPr>
        <w:t>pháp</w:t>
      </w:r>
      <w:r>
        <w:rPr/>
        <w:t> </w:t>
      </w:r>
      <w:r>
        <w:rPr>
          <w:spacing w:val="-12"/>
        </w:rPr>
        <w:t>ngăn</w:t>
      </w:r>
      <w:r>
        <w:rPr/>
        <w:t> </w:t>
      </w:r>
      <w:r>
        <w:rPr>
          <w:spacing w:val="-12"/>
        </w:rPr>
        <w:t>chặn</w:t>
      </w:r>
      <w:r>
        <w:rPr/>
        <w:t> </w:t>
      </w:r>
      <w:r>
        <w:rPr>
          <w:spacing w:val="-12"/>
        </w:rPr>
        <w:t>cấm </w:t>
      </w:r>
      <w:r>
        <w:rPr/>
        <w:t>đi</w:t>
      </w:r>
      <w:r>
        <w:rPr>
          <w:spacing w:val="-16"/>
        </w:rPr>
        <w:t> </w:t>
      </w:r>
      <w:r>
        <w:rPr/>
        <w:t>khỏi</w:t>
      </w:r>
      <w:r>
        <w:rPr>
          <w:spacing w:val="-18"/>
        </w:rPr>
        <w:t> </w:t>
      </w:r>
      <w:r>
        <w:rPr/>
        <w:t>nơi</w:t>
      </w:r>
      <w:r>
        <w:rPr>
          <w:spacing w:val="-16"/>
        </w:rPr>
        <w:t> </w:t>
      </w:r>
      <w:r>
        <w:rPr/>
        <w:t>cư</w:t>
      </w:r>
      <w:r>
        <w:rPr>
          <w:spacing w:val="-22"/>
        </w:rPr>
        <w:t> </w:t>
      </w:r>
      <w:r>
        <w:rPr/>
        <w:t>trú</w:t>
      </w:r>
      <w:r>
        <w:rPr>
          <w:spacing w:val="-18"/>
        </w:rPr>
        <w:t> </w:t>
      </w:r>
      <w:r>
        <w:rPr/>
        <w:t>đến</w:t>
      </w:r>
      <w:r>
        <w:rPr>
          <w:spacing w:val="-18"/>
        </w:rPr>
        <w:t> </w:t>
      </w:r>
      <w:r>
        <w:rPr/>
        <w:t>nay</w:t>
      </w:r>
      <w:r>
        <w:rPr>
          <w:spacing w:val="-11"/>
        </w:rPr>
        <w:t> </w:t>
      </w:r>
      <w:r>
        <w:rPr/>
        <w:t>(có mặt).</w:t>
      </w:r>
    </w:p>
    <w:p>
      <w:pPr>
        <w:spacing w:before="3"/>
        <w:ind w:left="902" w:right="114" w:firstLine="719"/>
        <w:jc w:val="both"/>
        <w:rPr>
          <w:sz w:val="28"/>
        </w:rPr>
      </w:pPr>
      <w:r>
        <w:rPr>
          <w:i/>
          <w:sz w:val="28"/>
        </w:rPr>
        <w:t>Người bào chữa cho bị cáo Thạch Hoàng Ê: </w:t>
      </w:r>
      <w:r>
        <w:rPr>
          <w:sz w:val="28"/>
        </w:rPr>
        <w:t>Luật sư Giang Minh C – Văn phòng luật sư Giang Minh C, thuộc Đoàn luật sư tỉnh Trà Vinh. (có mặt)</w:t>
      </w:r>
    </w:p>
    <w:p>
      <w:pPr>
        <w:spacing w:after="0"/>
        <w:jc w:val="both"/>
        <w:rPr>
          <w:sz w:val="28"/>
        </w:rPr>
        <w:sectPr>
          <w:type w:val="continuous"/>
          <w:pgSz w:w="11910" w:h="16850"/>
          <w:pgMar w:top="1060" w:bottom="280" w:left="800" w:right="900"/>
        </w:sectPr>
      </w:pPr>
    </w:p>
    <w:p>
      <w:pPr>
        <w:pStyle w:val="BodyText"/>
        <w:spacing w:before="65"/>
        <w:ind w:right="102"/>
      </w:pPr>
      <w:r>
        <w:rPr>
          <w:b/>
        </w:rPr>
        <w:t>Diệp Minh N</w:t>
      </w:r>
      <w:r>
        <w:rPr/>
        <w:t>, sinh ngày 20/6/1992 tại Huyện K, tỉnh Trà Vinh; nơi cư trú ấp</w:t>
      </w:r>
      <w:r>
        <w:rPr>
          <w:spacing w:val="-5"/>
        </w:rPr>
        <w:t> </w:t>
      </w:r>
      <w:r>
        <w:rPr/>
        <w:t>G,</w:t>
      </w:r>
      <w:r>
        <w:rPr>
          <w:spacing w:val="-6"/>
        </w:rPr>
        <w:t> </w:t>
      </w:r>
      <w:r>
        <w:rPr/>
        <w:t>xã</w:t>
      </w:r>
      <w:r>
        <w:rPr>
          <w:spacing w:val="-6"/>
        </w:rPr>
        <w:t> </w:t>
      </w:r>
      <w:r>
        <w:rPr/>
        <w:t>P,</w:t>
      </w:r>
      <w:r>
        <w:rPr>
          <w:spacing w:val="-4"/>
        </w:rPr>
        <w:t> </w:t>
      </w:r>
      <w:r>
        <w:rPr/>
        <w:t>huyện</w:t>
      </w:r>
      <w:r>
        <w:rPr>
          <w:spacing w:val="-3"/>
        </w:rPr>
        <w:t> </w:t>
      </w:r>
      <w:r>
        <w:rPr/>
        <w:t>K,</w:t>
      </w:r>
      <w:r>
        <w:rPr>
          <w:spacing w:val="-4"/>
        </w:rPr>
        <w:t> </w:t>
      </w:r>
      <w:r>
        <w:rPr/>
        <w:t>tỉnh</w:t>
      </w:r>
      <w:r>
        <w:rPr>
          <w:spacing w:val="-4"/>
        </w:rPr>
        <w:t> </w:t>
      </w:r>
      <w:r>
        <w:rPr/>
        <w:t>Trà</w:t>
      </w:r>
      <w:r>
        <w:rPr>
          <w:spacing w:val="-6"/>
        </w:rPr>
        <w:t> </w:t>
      </w:r>
      <w:r>
        <w:rPr/>
        <w:t>Vinh; nghề</w:t>
      </w:r>
      <w:r>
        <w:rPr>
          <w:spacing w:val="-2"/>
        </w:rPr>
        <w:t> </w:t>
      </w:r>
      <w:r>
        <w:rPr/>
        <w:t>nghiệp:</w:t>
      </w:r>
      <w:r>
        <w:rPr>
          <w:spacing w:val="-1"/>
        </w:rPr>
        <w:t> </w:t>
      </w:r>
      <w:r>
        <w:rPr/>
        <w:t>Làm</w:t>
      </w:r>
      <w:r>
        <w:rPr>
          <w:spacing w:val="-6"/>
        </w:rPr>
        <w:t> </w:t>
      </w:r>
      <w:r>
        <w:rPr/>
        <w:t>thuê;</w:t>
      </w:r>
      <w:r>
        <w:rPr>
          <w:spacing w:val="-1"/>
        </w:rPr>
        <w:t> </w:t>
      </w:r>
      <w:r>
        <w:rPr/>
        <w:t>trình</w:t>
      </w:r>
      <w:r>
        <w:rPr>
          <w:spacing w:val="-1"/>
        </w:rPr>
        <w:t> </w:t>
      </w:r>
      <w:r>
        <w:rPr/>
        <w:t>độ văn</w:t>
      </w:r>
      <w:r>
        <w:rPr>
          <w:spacing w:val="-1"/>
        </w:rPr>
        <w:t> </w:t>
      </w:r>
      <w:r>
        <w:rPr/>
        <w:t>hóa (học vấn): 09/12; dân tộc: Kinh; giới tính: Nam; tôn giáo: Phật; quốc tịch: Việt Nam; con ông Diệp Mọt Ph, sinh năm 1972 và bà Huỳnh Thị Hồng G, sinh năm 1973; vợ tên Nguyễn Trang Cẩm T, sinh năm 1993 và 01 người con; tiền án: Không; tiền sự: Không; Bị cáo bị</w:t>
      </w:r>
      <w:r>
        <w:rPr>
          <w:spacing w:val="-9"/>
        </w:rPr>
        <w:t> </w:t>
      </w:r>
      <w:r>
        <w:rPr/>
        <w:t>tạm</w:t>
      </w:r>
      <w:r>
        <w:rPr>
          <w:spacing w:val="-12"/>
        </w:rPr>
        <w:t> </w:t>
      </w:r>
      <w:r>
        <w:rPr/>
        <w:t>giữ</w:t>
      </w:r>
      <w:r>
        <w:rPr>
          <w:spacing w:val="-11"/>
        </w:rPr>
        <w:t> </w:t>
      </w:r>
      <w:r>
        <w:rPr/>
        <w:t>ngày</w:t>
      </w:r>
      <w:r>
        <w:rPr>
          <w:spacing w:val="-11"/>
        </w:rPr>
        <w:t> </w:t>
      </w:r>
      <w:r>
        <w:rPr/>
        <w:t>16/4/2022</w:t>
      </w:r>
      <w:r>
        <w:rPr>
          <w:spacing w:val="-10"/>
        </w:rPr>
        <w:t> </w:t>
      </w:r>
      <w:r>
        <w:rPr/>
        <w:t>đến</w:t>
      </w:r>
      <w:r>
        <w:rPr>
          <w:spacing w:val="-10"/>
        </w:rPr>
        <w:t> </w:t>
      </w:r>
      <w:r>
        <w:rPr/>
        <w:t>ngày</w:t>
      </w:r>
      <w:r>
        <w:rPr>
          <w:spacing w:val="-11"/>
        </w:rPr>
        <w:t> </w:t>
      </w:r>
      <w:r>
        <w:rPr/>
        <w:t>22/4/2022</w:t>
      </w:r>
      <w:r>
        <w:rPr>
          <w:spacing w:val="-10"/>
        </w:rPr>
        <w:t> </w:t>
      </w:r>
      <w:r>
        <w:rPr/>
        <w:t>chuyển</w:t>
      </w:r>
      <w:r>
        <w:rPr>
          <w:spacing w:val="-9"/>
        </w:rPr>
        <w:t> </w:t>
      </w:r>
      <w:r>
        <w:rPr/>
        <w:t>tạm </w:t>
      </w:r>
      <w:r>
        <w:rPr>
          <w:spacing w:val="-6"/>
        </w:rPr>
        <w:t>giam,</w:t>
      </w:r>
      <w:r>
        <w:rPr>
          <w:spacing w:val="-12"/>
        </w:rPr>
        <w:t> </w:t>
      </w:r>
      <w:r>
        <w:rPr>
          <w:spacing w:val="-6"/>
        </w:rPr>
        <w:t>đến</w:t>
      </w:r>
      <w:r>
        <w:rPr>
          <w:spacing w:val="-11"/>
        </w:rPr>
        <w:t> </w:t>
      </w:r>
      <w:r>
        <w:rPr>
          <w:spacing w:val="-6"/>
        </w:rPr>
        <w:t>ngày</w:t>
      </w:r>
      <w:r>
        <w:rPr>
          <w:spacing w:val="-12"/>
        </w:rPr>
        <w:t> </w:t>
      </w:r>
      <w:r>
        <w:rPr>
          <w:spacing w:val="-6"/>
        </w:rPr>
        <w:t>13/7/2022</w:t>
      </w:r>
      <w:r>
        <w:rPr>
          <w:spacing w:val="-11"/>
        </w:rPr>
        <w:t> </w:t>
      </w:r>
      <w:r>
        <w:rPr>
          <w:spacing w:val="-6"/>
        </w:rPr>
        <w:t>áp</w:t>
      </w:r>
      <w:r>
        <w:rPr>
          <w:spacing w:val="-12"/>
        </w:rPr>
        <w:t> </w:t>
      </w:r>
      <w:r>
        <w:rPr>
          <w:spacing w:val="-6"/>
        </w:rPr>
        <w:t>dụng</w:t>
      </w:r>
      <w:r>
        <w:rPr>
          <w:spacing w:val="-11"/>
        </w:rPr>
        <w:t> </w:t>
      </w:r>
      <w:r>
        <w:rPr>
          <w:spacing w:val="-6"/>
        </w:rPr>
        <w:t>biện</w:t>
      </w:r>
      <w:r>
        <w:rPr>
          <w:spacing w:val="-12"/>
        </w:rPr>
        <w:t> </w:t>
      </w:r>
      <w:r>
        <w:rPr>
          <w:spacing w:val="-6"/>
        </w:rPr>
        <w:t>pháp</w:t>
      </w:r>
      <w:r>
        <w:rPr>
          <w:spacing w:val="-11"/>
        </w:rPr>
        <w:t> </w:t>
      </w:r>
      <w:r>
        <w:rPr>
          <w:spacing w:val="-6"/>
        </w:rPr>
        <w:t>ngăn</w:t>
      </w:r>
      <w:r>
        <w:rPr>
          <w:spacing w:val="-12"/>
        </w:rPr>
        <w:t> </w:t>
      </w:r>
      <w:r>
        <w:rPr>
          <w:spacing w:val="-6"/>
        </w:rPr>
        <w:t>chặn</w:t>
      </w:r>
      <w:r>
        <w:rPr>
          <w:spacing w:val="-11"/>
        </w:rPr>
        <w:t> </w:t>
      </w:r>
      <w:r>
        <w:rPr>
          <w:spacing w:val="-6"/>
        </w:rPr>
        <w:t>cấm</w:t>
      </w:r>
      <w:r>
        <w:rPr>
          <w:spacing w:val="-12"/>
        </w:rPr>
        <w:t> </w:t>
      </w:r>
      <w:r>
        <w:rPr>
          <w:spacing w:val="-6"/>
        </w:rPr>
        <w:t>đi</w:t>
      </w:r>
      <w:r>
        <w:rPr>
          <w:spacing w:val="-11"/>
        </w:rPr>
        <w:t> </w:t>
      </w:r>
      <w:r>
        <w:rPr>
          <w:spacing w:val="-6"/>
        </w:rPr>
        <w:t>khỏi</w:t>
      </w:r>
      <w:r>
        <w:rPr>
          <w:spacing w:val="-12"/>
        </w:rPr>
        <w:t> </w:t>
      </w:r>
      <w:r>
        <w:rPr>
          <w:spacing w:val="-6"/>
        </w:rPr>
        <w:t>nơi</w:t>
      </w:r>
      <w:r>
        <w:rPr>
          <w:spacing w:val="-11"/>
        </w:rPr>
        <w:t> </w:t>
      </w:r>
      <w:r>
        <w:rPr>
          <w:spacing w:val="-6"/>
        </w:rPr>
        <w:t>cư</w:t>
      </w:r>
      <w:r>
        <w:rPr>
          <w:spacing w:val="-12"/>
        </w:rPr>
        <w:t> </w:t>
      </w:r>
      <w:r>
        <w:rPr>
          <w:spacing w:val="-6"/>
        </w:rPr>
        <w:t>trú</w:t>
      </w:r>
      <w:r>
        <w:rPr>
          <w:spacing w:val="-11"/>
        </w:rPr>
        <w:t> </w:t>
      </w:r>
      <w:r>
        <w:rPr>
          <w:spacing w:val="-6"/>
        </w:rPr>
        <w:t>đến</w:t>
      </w:r>
      <w:r>
        <w:rPr>
          <w:spacing w:val="-12"/>
        </w:rPr>
        <w:t> </w:t>
      </w:r>
      <w:r>
        <w:rPr>
          <w:spacing w:val="-6"/>
        </w:rPr>
        <w:t>nay </w:t>
      </w:r>
      <w:r>
        <w:rPr/>
        <w:t>(có mặt).</w:t>
      </w:r>
    </w:p>
    <w:p>
      <w:pPr>
        <w:pStyle w:val="BodyText"/>
        <w:spacing w:before="2"/>
        <w:ind w:right="105" w:firstLine="698"/>
      </w:pPr>
      <w:r>
        <w:rPr>
          <w:b/>
        </w:rPr>
        <w:t>Nguyễn Văn K</w:t>
      </w:r>
      <w:r>
        <w:rPr/>
        <w:t>, sinh ngày 20/02/1984 tại Huyện C, tỉnh Trà Vinh; nơi cư trú</w:t>
      </w:r>
      <w:r>
        <w:rPr>
          <w:spacing w:val="-5"/>
        </w:rPr>
        <w:t> </w:t>
      </w:r>
      <w:r>
        <w:rPr/>
        <w:t>ấp</w:t>
      </w:r>
      <w:r>
        <w:rPr>
          <w:spacing w:val="-5"/>
        </w:rPr>
        <w:t> </w:t>
      </w:r>
      <w:r>
        <w:rPr/>
        <w:t>O,</w:t>
      </w:r>
      <w:r>
        <w:rPr>
          <w:spacing w:val="-6"/>
        </w:rPr>
        <w:t> </w:t>
      </w:r>
      <w:r>
        <w:rPr/>
        <w:t>xã</w:t>
      </w:r>
      <w:r>
        <w:rPr>
          <w:spacing w:val="-6"/>
        </w:rPr>
        <w:t> </w:t>
      </w:r>
      <w:r>
        <w:rPr/>
        <w:t>H,</w:t>
      </w:r>
      <w:r>
        <w:rPr>
          <w:spacing w:val="-6"/>
        </w:rPr>
        <w:t> </w:t>
      </w:r>
      <w:r>
        <w:rPr/>
        <w:t>huyện</w:t>
      </w:r>
      <w:r>
        <w:rPr>
          <w:spacing w:val="-3"/>
        </w:rPr>
        <w:t> </w:t>
      </w:r>
      <w:r>
        <w:rPr/>
        <w:t>C,</w:t>
      </w:r>
      <w:r>
        <w:rPr>
          <w:spacing w:val="-6"/>
        </w:rPr>
        <w:t> </w:t>
      </w:r>
      <w:r>
        <w:rPr/>
        <w:t>tỉnh</w:t>
      </w:r>
      <w:r>
        <w:rPr>
          <w:spacing w:val="-4"/>
        </w:rPr>
        <w:t> </w:t>
      </w:r>
      <w:r>
        <w:rPr/>
        <w:t>Trà</w:t>
      </w:r>
      <w:r>
        <w:rPr>
          <w:spacing w:val="-6"/>
        </w:rPr>
        <w:t> </w:t>
      </w:r>
      <w:r>
        <w:rPr/>
        <w:t>Vinh; nghề</w:t>
      </w:r>
      <w:r>
        <w:rPr>
          <w:spacing w:val="-2"/>
        </w:rPr>
        <w:t> </w:t>
      </w:r>
      <w:r>
        <w:rPr/>
        <w:t>nghiệp:</w:t>
      </w:r>
      <w:r>
        <w:rPr>
          <w:spacing w:val="-2"/>
        </w:rPr>
        <w:t> </w:t>
      </w:r>
      <w:r>
        <w:rPr/>
        <w:t>Làm</w:t>
      </w:r>
      <w:r>
        <w:rPr>
          <w:spacing w:val="-7"/>
        </w:rPr>
        <w:t> </w:t>
      </w:r>
      <w:r>
        <w:rPr/>
        <w:t>ruộng;</w:t>
      </w:r>
      <w:r>
        <w:rPr>
          <w:spacing w:val="-2"/>
        </w:rPr>
        <w:t> </w:t>
      </w:r>
      <w:r>
        <w:rPr/>
        <w:t>trình</w:t>
      </w:r>
      <w:r>
        <w:rPr>
          <w:spacing w:val="-1"/>
        </w:rPr>
        <w:t> </w:t>
      </w:r>
      <w:r>
        <w:rPr/>
        <w:t>độ</w:t>
      </w:r>
      <w:r>
        <w:rPr>
          <w:spacing w:val="-3"/>
        </w:rPr>
        <w:t> </w:t>
      </w:r>
      <w:r>
        <w:rPr/>
        <w:t>văn</w:t>
      </w:r>
      <w:r>
        <w:rPr>
          <w:spacing w:val="-2"/>
        </w:rPr>
        <w:t> </w:t>
      </w:r>
      <w:r>
        <w:rPr/>
        <w:t>hóa (học vấn): 09/12; dân tộc: Kinh; giới tính: Nam; tôn giáo: Phật; quốc tịch: Việt Nam; con ông Nguyễn Văn N, sinh năm 1958 (chết) và bà Cao Thị Kim Ch, sinh năm 1960; vợ tên Nguyễn Thị Lệ Q, sinh năm 1985 và 02 người con; tiền án: </w:t>
      </w:r>
      <w:r>
        <w:rPr>
          <w:spacing w:val="-6"/>
        </w:rPr>
        <w:t>Không;</w:t>
      </w:r>
      <w:r>
        <w:rPr>
          <w:spacing w:val="-12"/>
        </w:rPr>
        <w:t> </w:t>
      </w:r>
      <w:r>
        <w:rPr>
          <w:spacing w:val="-6"/>
        </w:rPr>
        <w:t>tiền</w:t>
      </w:r>
      <w:r>
        <w:rPr>
          <w:spacing w:val="-10"/>
        </w:rPr>
        <w:t> </w:t>
      </w:r>
      <w:r>
        <w:rPr>
          <w:spacing w:val="-6"/>
        </w:rPr>
        <w:t>sự:</w:t>
      </w:r>
      <w:r>
        <w:rPr>
          <w:spacing w:val="8"/>
        </w:rPr>
        <w:t> </w:t>
      </w:r>
      <w:r>
        <w:rPr>
          <w:spacing w:val="-6"/>
        </w:rPr>
        <w:t>Không;</w:t>
      </w:r>
      <w:r>
        <w:rPr/>
        <w:t> </w:t>
      </w:r>
      <w:r>
        <w:rPr>
          <w:spacing w:val="-6"/>
        </w:rPr>
        <w:t>Bị</w:t>
      </w:r>
      <w:r>
        <w:rPr>
          <w:spacing w:val="8"/>
        </w:rPr>
        <w:t> </w:t>
      </w:r>
      <w:r>
        <w:rPr>
          <w:spacing w:val="-6"/>
        </w:rPr>
        <w:t>cáo</w:t>
      </w:r>
      <w:r>
        <w:rPr>
          <w:spacing w:val="8"/>
        </w:rPr>
        <w:t> </w:t>
      </w:r>
      <w:r>
        <w:rPr>
          <w:spacing w:val="-6"/>
        </w:rPr>
        <w:t>bị</w:t>
      </w:r>
      <w:r>
        <w:rPr>
          <w:spacing w:val="-12"/>
        </w:rPr>
        <w:t> </w:t>
      </w:r>
      <w:r>
        <w:rPr>
          <w:spacing w:val="-6"/>
        </w:rPr>
        <w:t>tạm</w:t>
      </w:r>
      <w:r>
        <w:rPr>
          <w:spacing w:val="-11"/>
        </w:rPr>
        <w:t> </w:t>
      </w:r>
      <w:r>
        <w:rPr>
          <w:spacing w:val="-6"/>
        </w:rPr>
        <w:t>giữ</w:t>
      </w:r>
      <w:r>
        <w:rPr>
          <w:spacing w:val="-12"/>
        </w:rPr>
        <w:t> </w:t>
      </w:r>
      <w:r>
        <w:rPr>
          <w:spacing w:val="-6"/>
        </w:rPr>
        <w:t>ngày</w:t>
      </w:r>
      <w:r>
        <w:rPr>
          <w:spacing w:val="-11"/>
        </w:rPr>
        <w:t> </w:t>
      </w:r>
      <w:r>
        <w:rPr>
          <w:spacing w:val="-6"/>
        </w:rPr>
        <w:t>16/4/2022</w:t>
      </w:r>
      <w:r>
        <w:rPr>
          <w:spacing w:val="-12"/>
        </w:rPr>
        <w:t> </w:t>
      </w:r>
      <w:r>
        <w:rPr>
          <w:spacing w:val="-6"/>
        </w:rPr>
        <w:t>đến</w:t>
      </w:r>
      <w:r>
        <w:rPr>
          <w:spacing w:val="-11"/>
        </w:rPr>
        <w:t> </w:t>
      </w:r>
      <w:r>
        <w:rPr>
          <w:spacing w:val="-6"/>
        </w:rPr>
        <w:t>ngày</w:t>
      </w:r>
      <w:r>
        <w:rPr>
          <w:spacing w:val="-12"/>
        </w:rPr>
        <w:t> </w:t>
      </w:r>
      <w:r>
        <w:rPr>
          <w:spacing w:val="-6"/>
        </w:rPr>
        <w:t>22/4/2022</w:t>
      </w:r>
      <w:r>
        <w:rPr>
          <w:spacing w:val="-11"/>
        </w:rPr>
        <w:t> </w:t>
      </w:r>
      <w:r>
        <w:rPr>
          <w:spacing w:val="-6"/>
        </w:rPr>
        <w:t>chuyển </w:t>
      </w:r>
      <w:r>
        <w:rPr>
          <w:spacing w:val="-4"/>
        </w:rPr>
        <w:t>tạm</w:t>
      </w:r>
      <w:r>
        <w:rPr>
          <w:spacing w:val="-22"/>
        </w:rPr>
        <w:t> </w:t>
      </w:r>
      <w:r>
        <w:rPr>
          <w:spacing w:val="-4"/>
        </w:rPr>
        <w:t>giam</w:t>
      </w:r>
      <w:r>
        <w:rPr>
          <w:spacing w:val="-22"/>
        </w:rPr>
        <w:t> </w:t>
      </w:r>
      <w:r>
        <w:rPr>
          <w:spacing w:val="-4"/>
        </w:rPr>
        <w:t>đến</w:t>
      </w:r>
      <w:r>
        <w:rPr>
          <w:spacing w:val="-18"/>
        </w:rPr>
        <w:t> </w:t>
      </w:r>
      <w:r>
        <w:rPr>
          <w:spacing w:val="-4"/>
        </w:rPr>
        <w:t>ngày</w:t>
      </w:r>
      <w:r>
        <w:rPr>
          <w:spacing w:val="-21"/>
        </w:rPr>
        <w:t> </w:t>
      </w:r>
      <w:r>
        <w:rPr>
          <w:spacing w:val="-4"/>
        </w:rPr>
        <w:t>13/7/2022</w:t>
      </w:r>
      <w:r>
        <w:rPr>
          <w:spacing w:val="-19"/>
        </w:rPr>
        <w:t> </w:t>
      </w:r>
      <w:r>
        <w:rPr>
          <w:spacing w:val="-4"/>
        </w:rPr>
        <w:t>bị</w:t>
      </w:r>
      <w:r>
        <w:rPr>
          <w:spacing w:val="-18"/>
        </w:rPr>
        <w:t> </w:t>
      </w:r>
      <w:r>
        <w:rPr>
          <w:spacing w:val="-4"/>
        </w:rPr>
        <w:t>cấm</w:t>
      </w:r>
      <w:r>
        <w:rPr>
          <w:spacing w:val="-22"/>
        </w:rPr>
        <w:t> </w:t>
      </w:r>
      <w:r>
        <w:rPr>
          <w:spacing w:val="-4"/>
        </w:rPr>
        <w:t>đi</w:t>
      </w:r>
      <w:r>
        <w:rPr>
          <w:spacing w:val="-18"/>
        </w:rPr>
        <w:t> </w:t>
      </w:r>
      <w:r>
        <w:rPr>
          <w:spacing w:val="-4"/>
        </w:rPr>
        <w:t>khỏi</w:t>
      </w:r>
      <w:r>
        <w:rPr>
          <w:spacing w:val="-18"/>
        </w:rPr>
        <w:t> </w:t>
      </w:r>
      <w:r>
        <w:rPr>
          <w:spacing w:val="-4"/>
        </w:rPr>
        <w:t>nơi</w:t>
      </w:r>
      <w:r>
        <w:rPr>
          <w:spacing w:val="-18"/>
        </w:rPr>
        <w:t> </w:t>
      </w:r>
      <w:r>
        <w:rPr>
          <w:spacing w:val="-4"/>
        </w:rPr>
        <w:t>cư</w:t>
      </w:r>
      <w:r>
        <w:rPr>
          <w:spacing w:val="-18"/>
        </w:rPr>
        <w:t> </w:t>
      </w:r>
      <w:r>
        <w:rPr>
          <w:spacing w:val="-4"/>
        </w:rPr>
        <w:t>trú</w:t>
      </w:r>
      <w:r>
        <w:rPr>
          <w:spacing w:val="-18"/>
        </w:rPr>
        <w:t> </w:t>
      </w:r>
      <w:r>
        <w:rPr>
          <w:spacing w:val="-4"/>
        </w:rPr>
        <w:t>đến</w:t>
      </w:r>
      <w:r>
        <w:rPr>
          <w:spacing w:val="-18"/>
        </w:rPr>
        <w:t> </w:t>
      </w:r>
      <w:r>
        <w:rPr>
          <w:spacing w:val="-4"/>
        </w:rPr>
        <w:t>nay</w:t>
      </w:r>
      <w:r>
        <w:rPr>
          <w:spacing w:val="-10"/>
        </w:rPr>
        <w:t> </w:t>
      </w:r>
      <w:r>
        <w:rPr>
          <w:spacing w:val="-4"/>
        </w:rPr>
        <w:t>(có</w:t>
      </w:r>
      <w:r>
        <w:rPr>
          <w:spacing w:val="7"/>
        </w:rPr>
        <w:t> </w:t>
      </w:r>
      <w:r>
        <w:rPr>
          <w:spacing w:val="-4"/>
        </w:rPr>
        <w:t>mặt).</w:t>
      </w:r>
    </w:p>
    <w:p>
      <w:pPr>
        <w:pStyle w:val="BodyText"/>
        <w:ind w:right="112" w:firstLine="789"/>
      </w:pPr>
      <w:r>
        <w:rPr>
          <w:b/>
        </w:rPr>
        <w:t>Từ Văn H</w:t>
      </w:r>
      <w:r>
        <w:rPr/>
        <w:t>, sinh ngày 01/01/1978 tại Huyện C, tỉnh Trà Vinh; Nơi cư trú: ấp</w:t>
      </w:r>
      <w:r>
        <w:rPr>
          <w:spacing w:val="-8"/>
        </w:rPr>
        <w:t> </w:t>
      </w:r>
      <w:r>
        <w:rPr/>
        <w:t>G,</w:t>
      </w:r>
      <w:r>
        <w:rPr>
          <w:spacing w:val="-7"/>
        </w:rPr>
        <w:t> </w:t>
      </w:r>
      <w:r>
        <w:rPr/>
        <w:t>xã</w:t>
      </w:r>
      <w:r>
        <w:rPr>
          <w:spacing w:val="-9"/>
        </w:rPr>
        <w:t> </w:t>
      </w:r>
      <w:r>
        <w:rPr/>
        <w:t>H,</w:t>
      </w:r>
      <w:r>
        <w:rPr>
          <w:spacing w:val="-9"/>
        </w:rPr>
        <w:t> </w:t>
      </w:r>
      <w:r>
        <w:rPr/>
        <w:t>huyện</w:t>
      </w:r>
      <w:r>
        <w:rPr>
          <w:spacing w:val="-7"/>
        </w:rPr>
        <w:t> </w:t>
      </w:r>
      <w:r>
        <w:rPr/>
        <w:t>C,</w:t>
      </w:r>
      <w:r>
        <w:rPr>
          <w:spacing w:val="-4"/>
        </w:rPr>
        <w:t> </w:t>
      </w:r>
      <w:r>
        <w:rPr/>
        <w:t>tỉnh</w:t>
      </w:r>
      <w:r>
        <w:rPr>
          <w:spacing w:val="-8"/>
        </w:rPr>
        <w:t> </w:t>
      </w:r>
      <w:r>
        <w:rPr/>
        <w:t>Trà</w:t>
      </w:r>
      <w:r>
        <w:rPr>
          <w:spacing w:val="-9"/>
        </w:rPr>
        <w:t> </w:t>
      </w:r>
      <w:r>
        <w:rPr/>
        <w:t>Vinh;</w:t>
      </w:r>
      <w:r>
        <w:rPr>
          <w:spacing w:val="-3"/>
        </w:rPr>
        <w:t> </w:t>
      </w:r>
      <w:r>
        <w:rPr/>
        <w:t>nghề</w:t>
      </w:r>
      <w:r>
        <w:rPr>
          <w:spacing w:val="-3"/>
        </w:rPr>
        <w:t> </w:t>
      </w:r>
      <w:r>
        <w:rPr/>
        <w:t>nghiệp:</w:t>
      </w:r>
      <w:r>
        <w:rPr>
          <w:spacing w:val="-3"/>
        </w:rPr>
        <w:t> </w:t>
      </w:r>
      <w:r>
        <w:rPr/>
        <w:t>Làm</w:t>
      </w:r>
      <w:r>
        <w:rPr>
          <w:spacing w:val="-6"/>
        </w:rPr>
        <w:t> </w:t>
      </w:r>
      <w:r>
        <w:rPr/>
        <w:t>thuê;</w:t>
      </w:r>
      <w:r>
        <w:rPr>
          <w:spacing w:val="-2"/>
        </w:rPr>
        <w:t> </w:t>
      </w:r>
      <w:r>
        <w:rPr/>
        <w:t>trình</w:t>
      </w:r>
      <w:r>
        <w:rPr>
          <w:spacing w:val="-2"/>
        </w:rPr>
        <w:t> </w:t>
      </w:r>
      <w:r>
        <w:rPr/>
        <w:t>độ</w:t>
      </w:r>
      <w:r>
        <w:rPr>
          <w:spacing w:val="-5"/>
        </w:rPr>
        <w:t> </w:t>
      </w:r>
      <w:r>
        <w:rPr/>
        <w:t>văn</w:t>
      </w:r>
      <w:r>
        <w:rPr>
          <w:spacing w:val="-5"/>
        </w:rPr>
        <w:t> </w:t>
      </w:r>
      <w:r>
        <w:rPr/>
        <w:t>hóa</w:t>
      </w:r>
      <w:r>
        <w:rPr>
          <w:spacing w:val="-2"/>
        </w:rPr>
        <w:t> </w:t>
      </w:r>
      <w:r>
        <w:rPr/>
        <w:t>(học vấn): 05/12; dân tộc: Kinh; giới tính: Nam; tôn giáo: Phật; quốc tịch: Việt Nam; con ông Từ Văn C, sinh năm 1944 và bà Châu Thị P, sinh năm 1950; vợ tên Nguyễn Thị K, sinh năm 1977, chưa có con; tiền án: Không; tiền sự: Không; Bị </w:t>
      </w:r>
      <w:r>
        <w:rPr>
          <w:spacing w:val="-4"/>
        </w:rPr>
        <w:t>cáo</w:t>
      </w:r>
      <w:r>
        <w:rPr>
          <w:spacing w:val="-9"/>
        </w:rPr>
        <w:t> </w:t>
      </w:r>
      <w:r>
        <w:rPr>
          <w:spacing w:val="-4"/>
        </w:rPr>
        <w:t>bị</w:t>
      </w:r>
      <w:r>
        <w:rPr>
          <w:spacing w:val="-16"/>
        </w:rPr>
        <w:t> </w:t>
      </w:r>
      <w:r>
        <w:rPr>
          <w:spacing w:val="-4"/>
        </w:rPr>
        <w:t>áp</w:t>
      </w:r>
      <w:r>
        <w:rPr>
          <w:spacing w:val="-18"/>
        </w:rPr>
        <w:t> </w:t>
      </w:r>
      <w:r>
        <w:rPr>
          <w:spacing w:val="-4"/>
        </w:rPr>
        <w:t>dụng</w:t>
      </w:r>
      <w:r>
        <w:rPr>
          <w:spacing w:val="-18"/>
        </w:rPr>
        <w:t> </w:t>
      </w:r>
      <w:r>
        <w:rPr>
          <w:spacing w:val="-4"/>
        </w:rPr>
        <w:t>biện</w:t>
      </w:r>
      <w:r>
        <w:rPr>
          <w:spacing w:val="-18"/>
        </w:rPr>
        <w:t> </w:t>
      </w:r>
      <w:r>
        <w:rPr>
          <w:spacing w:val="-4"/>
        </w:rPr>
        <w:t>pháp</w:t>
      </w:r>
      <w:r>
        <w:rPr>
          <w:spacing w:val="-18"/>
        </w:rPr>
        <w:t> </w:t>
      </w:r>
      <w:r>
        <w:rPr>
          <w:spacing w:val="-4"/>
        </w:rPr>
        <w:t>ngăn</w:t>
      </w:r>
      <w:r>
        <w:rPr>
          <w:spacing w:val="-16"/>
        </w:rPr>
        <w:t> </w:t>
      </w:r>
      <w:r>
        <w:rPr>
          <w:spacing w:val="-4"/>
        </w:rPr>
        <w:t>chặn</w:t>
      </w:r>
      <w:r>
        <w:rPr>
          <w:spacing w:val="-18"/>
        </w:rPr>
        <w:t> </w:t>
      </w:r>
      <w:r>
        <w:rPr>
          <w:spacing w:val="-4"/>
        </w:rPr>
        <w:t>cấm</w:t>
      </w:r>
      <w:r>
        <w:rPr>
          <w:spacing w:val="-23"/>
        </w:rPr>
        <w:t> </w:t>
      </w:r>
      <w:r>
        <w:rPr>
          <w:spacing w:val="-4"/>
        </w:rPr>
        <w:t>đi</w:t>
      </w:r>
      <w:r>
        <w:rPr>
          <w:spacing w:val="-18"/>
        </w:rPr>
        <w:t> </w:t>
      </w:r>
      <w:r>
        <w:rPr>
          <w:spacing w:val="-4"/>
        </w:rPr>
        <w:t>khỏi</w:t>
      </w:r>
      <w:r>
        <w:rPr>
          <w:spacing w:val="-16"/>
        </w:rPr>
        <w:t> </w:t>
      </w:r>
      <w:r>
        <w:rPr>
          <w:spacing w:val="-4"/>
        </w:rPr>
        <w:t>nơi</w:t>
      </w:r>
      <w:r>
        <w:rPr>
          <w:spacing w:val="-16"/>
        </w:rPr>
        <w:t> </w:t>
      </w:r>
      <w:r>
        <w:rPr>
          <w:spacing w:val="-4"/>
        </w:rPr>
        <w:t>cư</w:t>
      </w:r>
      <w:r>
        <w:rPr>
          <w:spacing w:val="-22"/>
        </w:rPr>
        <w:t> </w:t>
      </w:r>
      <w:r>
        <w:rPr>
          <w:spacing w:val="-4"/>
        </w:rPr>
        <w:t>trú</w:t>
      </w:r>
      <w:r>
        <w:rPr>
          <w:spacing w:val="-16"/>
        </w:rPr>
        <w:t> </w:t>
      </w:r>
      <w:r>
        <w:rPr>
          <w:spacing w:val="-4"/>
        </w:rPr>
        <w:t>cho</w:t>
      </w:r>
      <w:r>
        <w:rPr>
          <w:spacing w:val="-18"/>
        </w:rPr>
        <w:t> </w:t>
      </w:r>
      <w:r>
        <w:rPr>
          <w:spacing w:val="-4"/>
        </w:rPr>
        <w:t>đến</w:t>
      </w:r>
      <w:r>
        <w:rPr>
          <w:spacing w:val="-18"/>
        </w:rPr>
        <w:t> </w:t>
      </w:r>
      <w:r>
        <w:rPr>
          <w:spacing w:val="-4"/>
        </w:rPr>
        <w:t>nay</w:t>
      </w:r>
      <w:r>
        <w:rPr>
          <w:spacing w:val="-11"/>
        </w:rPr>
        <w:t> </w:t>
      </w:r>
      <w:r>
        <w:rPr>
          <w:spacing w:val="-4"/>
        </w:rPr>
        <w:t>(có</w:t>
      </w:r>
      <w:r>
        <w:rPr>
          <w:spacing w:val="6"/>
        </w:rPr>
        <w:t> </w:t>
      </w:r>
      <w:r>
        <w:rPr>
          <w:spacing w:val="-4"/>
        </w:rPr>
        <w:t>mặt).</w:t>
      </w:r>
    </w:p>
    <w:p>
      <w:pPr>
        <w:pStyle w:val="BodyText"/>
        <w:spacing w:before="1"/>
        <w:ind w:right="112"/>
      </w:pPr>
      <w:r>
        <w:rPr/>
        <w:t>Ngoài ra, trong vụ án còn có bị cáo các bị cáo Nguyễn Hữu M, Trịnh Văn Ư,</w:t>
      </w:r>
      <w:r>
        <w:rPr>
          <w:spacing w:val="-9"/>
        </w:rPr>
        <w:t> </w:t>
      </w:r>
      <w:r>
        <w:rPr/>
        <w:t>Phạm</w:t>
      </w:r>
      <w:r>
        <w:rPr>
          <w:spacing w:val="-11"/>
        </w:rPr>
        <w:t> </w:t>
      </w:r>
      <w:r>
        <w:rPr/>
        <w:t>Trường</w:t>
      </w:r>
      <w:r>
        <w:rPr>
          <w:spacing w:val="-6"/>
        </w:rPr>
        <w:t> </w:t>
      </w:r>
      <w:r>
        <w:rPr/>
        <w:t>V,</w:t>
      </w:r>
      <w:r>
        <w:rPr>
          <w:spacing w:val="-8"/>
        </w:rPr>
        <w:t> </w:t>
      </w:r>
      <w:r>
        <w:rPr/>
        <w:t>Phùng</w:t>
      </w:r>
      <w:r>
        <w:rPr>
          <w:spacing w:val="-7"/>
        </w:rPr>
        <w:t> </w:t>
      </w:r>
      <w:r>
        <w:rPr/>
        <w:t>Văn</w:t>
      </w:r>
      <w:r>
        <w:rPr>
          <w:spacing w:val="-7"/>
        </w:rPr>
        <w:t> </w:t>
      </w:r>
      <w:r>
        <w:rPr/>
        <w:t>X,</w:t>
      </w:r>
      <w:r>
        <w:rPr>
          <w:spacing w:val="-8"/>
        </w:rPr>
        <w:t> </w:t>
      </w:r>
      <w:r>
        <w:rPr/>
        <w:t>Huỳnh</w:t>
      </w:r>
      <w:r>
        <w:rPr>
          <w:spacing w:val="-7"/>
        </w:rPr>
        <w:t> </w:t>
      </w:r>
      <w:r>
        <w:rPr/>
        <w:t>Văn</w:t>
      </w:r>
      <w:r>
        <w:rPr>
          <w:spacing w:val="-7"/>
        </w:rPr>
        <w:t> </w:t>
      </w:r>
      <w:r>
        <w:rPr/>
        <w:t>G,</w:t>
      </w:r>
      <w:r>
        <w:rPr>
          <w:spacing w:val="-8"/>
        </w:rPr>
        <w:t> </w:t>
      </w:r>
      <w:r>
        <w:rPr/>
        <w:t>Nguyễn</w:t>
      </w:r>
      <w:r>
        <w:rPr>
          <w:spacing w:val="-7"/>
        </w:rPr>
        <w:t> </w:t>
      </w:r>
      <w:r>
        <w:rPr/>
        <w:t>Văn</w:t>
      </w:r>
      <w:r>
        <w:rPr>
          <w:spacing w:val="-7"/>
        </w:rPr>
        <w:t> </w:t>
      </w:r>
      <w:r>
        <w:rPr/>
        <w:t>L,</w:t>
      </w:r>
      <w:r>
        <w:rPr>
          <w:spacing w:val="-8"/>
        </w:rPr>
        <w:t> </w:t>
      </w:r>
      <w:r>
        <w:rPr/>
        <w:t>Nguyễn</w:t>
      </w:r>
      <w:r>
        <w:rPr>
          <w:spacing w:val="-7"/>
        </w:rPr>
        <w:t> </w:t>
      </w:r>
      <w:r>
        <w:rPr/>
        <w:t>Văn</w:t>
      </w:r>
      <w:r>
        <w:rPr>
          <w:spacing w:val="-7"/>
        </w:rPr>
        <w:t> </w:t>
      </w:r>
      <w:r>
        <w:rPr/>
        <w:t>Đ, Nguyễn Trọng Y, Đỗ Văn S, Nhan Bá R và người có quyền lợi, nghĩa vụ liên quan đến vụ án nhưng do không có kháng cáo, không bị kháng nghị, không liên quan đến kháng cáo nên không triệu tập đến phiên tòa phúc thẩm.</w:t>
      </w:r>
    </w:p>
    <w:p>
      <w:pPr>
        <w:pStyle w:val="Heading1"/>
        <w:spacing w:before="245"/>
        <w:ind w:left="4622"/>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115"/>
      </w:pPr>
      <w:r>
        <w:rPr/>
        <w:t>Theo các tài liệu có trong hồ sơ vụ án và diễn biến tại phiên tòa, nội dung vụ án được tóm tắt như sau:</w:t>
      </w:r>
    </w:p>
    <w:p>
      <w:pPr>
        <w:pStyle w:val="BodyText"/>
      </w:pPr>
      <w:r>
        <w:rPr/>
        <w:t>Ngày 16/4/2022, Công an huyện U bắt quả tang các bị cáo: Nguyễn Hữu M, Trịnh Văn Ư đứng ra tổ chức cho các bị cáo Phùng Văn X; Thạch Hoàng Ê; Trần Văn T; Diệp Minh N; Nguyễn Văn K; Nguyễn Văn L; Huỳnh Văn G đánh bạc</w:t>
      </w:r>
      <w:r>
        <w:rPr>
          <w:spacing w:val="-1"/>
        </w:rPr>
        <w:t> </w:t>
      </w:r>
      <w:r>
        <w:rPr/>
        <w:t>thắng thua</w:t>
      </w:r>
      <w:r>
        <w:rPr>
          <w:spacing w:val="-1"/>
        </w:rPr>
        <w:t> </w:t>
      </w:r>
      <w:r>
        <w:rPr/>
        <w:t>bằng tiền</w:t>
      </w:r>
      <w:r>
        <w:rPr>
          <w:spacing w:val="-1"/>
        </w:rPr>
        <w:t> </w:t>
      </w:r>
      <w:r>
        <w:rPr/>
        <w:t>dưới hình thức</w:t>
      </w:r>
      <w:r>
        <w:rPr>
          <w:spacing w:val="-1"/>
        </w:rPr>
        <w:t> </w:t>
      </w:r>
      <w:r>
        <w:rPr/>
        <w:t>đá</w:t>
      </w:r>
      <w:r>
        <w:rPr>
          <w:spacing w:val="-2"/>
        </w:rPr>
        <w:t> </w:t>
      </w:r>
      <w:r>
        <w:rPr/>
        <w:t>gà. Trong đó bị cáo</w:t>
      </w:r>
      <w:r>
        <w:rPr>
          <w:spacing w:val="-1"/>
        </w:rPr>
        <w:t> </w:t>
      </w:r>
      <w:r>
        <w:rPr/>
        <w:t>Nguyễn Hữu M</w:t>
      </w:r>
      <w:r>
        <w:rPr>
          <w:spacing w:val="-1"/>
        </w:rPr>
        <w:t> </w:t>
      </w:r>
      <w:r>
        <w:rPr/>
        <w:t>là đối tượng thường xuyên tổ chức đánh bạc để thu tiền hoa hồng (làm biện gà) nên ngày 16/4/2022, bị cáo Phùng Văn X gọi điện thoại cho bị cáo M để hẹn đá gà cá cược thắng thua bằng tiền. Sau đó, bị cáo M gọi điện thoại cho bị cáo Thạch Hoàng Ê để rủ Ê tham gia đá gà cá cược thắng thua bằng tiền. Địa điểm</w:t>
      </w:r>
      <w:r>
        <w:rPr>
          <w:spacing w:val="-2"/>
        </w:rPr>
        <w:t> </w:t>
      </w:r>
      <w:r>
        <w:rPr/>
        <w:t>đánh bạc (đá gà) là tại phần đất trống thuộc ấp C, xã T, huyện U, tỉnh Trà Vinh.</w:t>
      </w:r>
    </w:p>
    <w:p>
      <w:pPr>
        <w:pStyle w:val="BodyText"/>
        <w:ind w:firstLine="789"/>
      </w:pPr>
      <w:r>
        <w:rPr/>
        <w:t>Đến khoảng 12 giờ cùng ngày, bị cáo X mang theo một con gà trống cùng với các bị cáo Nguyễn Văn L, Nguyễn Văn K, Diệp Minh N, Từ Văn H. Bị cáo Ê mang theo hai con gà trống cùng với bị cáo Nguyễn Trọng Y và bị cáo Đỗ Văn S đến</w:t>
      </w:r>
      <w:r>
        <w:rPr>
          <w:spacing w:val="-1"/>
        </w:rPr>
        <w:t> </w:t>
      </w:r>
      <w:r>
        <w:rPr/>
        <w:t>địa</w:t>
      </w:r>
      <w:r>
        <w:rPr>
          <w:spacing w:val="-2"/>
        </w:rPr>
        <w:t> </w:t>
      </w:r>
      <w:r>
        <w:rPr/>
        <w:t>điểm</w:t>
      </w:r>
      <w:r>
        <w:rPr>
          <w:spacing w:val="-7"/>
        </w:rPr>
        <w:t> </w:t>
      </w:r>
      <w:r>
        <w:rPr/>
        <w:t>đá</w:t>
      </w:r>
      <w:r>
        <w:rPr>
          <w:spacing w:val="-2"/>
        </w:rPr>
        <w:t> </w:t>
      </w:r>
      <w:r>
        <w:rPr/>
        <w:t>gà</w:t>
      </w:r>
      <w:r>
        <w:rPr>
          <w:spacing w:val="-2"/>
        </w:rPr>
        <w:t> </w:t>
      </w:r>
      <w:r>
        <w:rPr/>
        <w:t>mà</w:t>
      </w:r>
      <w:r>
        <w:rPr>
          <w:spacing w:val="-1"/>
        </w:rPr>
        <w:t> </w:t>
      </w:r>
      <w:r>
        <w:rPr/>
        <w:t>bị</w:t>
      </w:r>
      <w:r>
        <w:rPr>
          <w:spacing w:val="-2"/>
        </w:rPr>
        <w:t> </w:t>
      </w:r>
      <w:r>
        <w:rPr/>
        <w:t>cáo</w:t>
      </w:r>
      <w:r>
        <w:rPr>
          <w:spacing w:val="-1"/>
        </w:rPr>
        <w:t> </w:t>
      </w:r>
      <w:r>
        <w:rPr/>
        <w:t>M</w:t>
      </w:r>
      <w:r>
        <w:rPr>
          <w:spacing w:val="-5"/>
        </w:rPr>
        <w:t> </w:t>
      </w:r>
      <w:r>
        <w:rPr/>
        <w:t>đã</w:t>
      </w:r>
      <w:r>
        <w:rPr>
          <w:spacing w:val="-2"/>
        </w:rPr>
        <w:t> </w:t>
      </w:r>
      <w:r>
        <w:rPr/>
        <w:t>chọn</w:t>
      </w:r>
      <w:r>
        <w:rPr>
          <w:spacing w:val="-1"/>
        </w:rPr>
        <w:t> </w:t>
      </w:r>
      <w:r>
        <w:rPr/>
        <w:t>sẳn.</w:t>
      </w:r>
      <w:r>
        <w:rPr>
          <w:spacing w:val="-3"/>
        </w:rPr>
        <w:t> </w:t>
      </w:r>
      <w:r>
        <w:rPr/>
        <w:t>Tại</w:t>
      </w:r>
      <w:r>
        <w:rPr>
          <w:spacing w:val="-2"/>
        </w:rPr>
        <w:t> </w:t>
      </w:r>
      <w:r>
        <w:rPr/>
        <w:t>phần</w:t>
      </w:r>
      <w:r>
        <w:rPr>
          <w:spacing w:val="-1"/>
        </w:rPr>
        <w:t> </w:t>
      </w:r>
      <w:r>
        <w:rPr/>
        <w:t>đất</w:t>
      </w:r>
      <w:r>
        <w:rPr>
          <w:spacing w:val="-1"/>
        </w:rPr>
        <w:t> </w:t>
      </w:r>
      <w:r>
        <w:rPr/>
        <w:t>trống</w:t>
      </w:r>
      <w:r>
        <w:rPr>
          <w:spacing w:val="-1"/>
        </w:rPr>
        <w:t> </w:t>
      </w:r>
      <w:r>
        <w:rPr/>
        <w:t>thuộc</w:t>
      </w:r>
      <w:r>
        <w:rPr>
          <w:spacing w:val="-3"/>
        </w:rPr>
        <w:t> </w:t>
      </w:r>
      <w:r>
        <w:rPr/>
        <w:t>ấp</w:t>
      </w:r>
      <w:r>
        <w:rPr>
          <w:spacing w:val="-1"/>
        </w:rPr>
        <w:t> </w:t>
      </w:r>
      <w:r>
        <w:rPr/>
        <w:t>C,</w:t>
      </w:r>
      <w:r>
        <w:rPr>
          <w:spacing w:val="-5"/>
        </w:rPr>
        <w:t> </w:t>
      </w:r>
      <w:r>
        <w:rPr/>
        <w:t>xã</w:t>
      </w:r>
      <w:r>
        <w:rPr>
          <w:spacing w:val="-2"/>
        </w:rPr>
        <w:t> </w:t>
      </w:r>
      <w:r>
        <w:rPr/>
        <w:t>T, huyện U, tỉnh Trà Vinh thì bị cáo M phân công bị cáo Trịnh Văn Ư làm</w:t>
      </w:r>
      <w:r>
        <w:rPr>
          <w:spacing w:val="-3"/>
        </w:rPr>
        <w:t> </w:t>
      </w:r>
      <w:r>
        <w:rPr/>
        <w:t>trọng tài,</w:t>
      </w:r>
    </w:p>
    <w:p>
      <w:pPr>
        <w:spacing w:after="0"/>
        <w:sectPr>
          <w:footerReference w:type="default" r:id="rId5"/>
          <w:pgSz w:w="11910" w:h="16850"/>
          <w:pgMar w:footer="621" w:header="0" w:top="1060" w:bottom="820" w:left="800" w:right="900"/>
          <w:pgNumType w:start="2"/>
        </w:sectPr>
      </w:pPr>
    </w:p>
    <w:p>
      <w:pPr>
        <w:pStyle w:val="BodyText"/>
        <w:spacing w:before="65"/>
        <w:ind w:firstLine="0"/>
      </w:pPr>
      <w:r>
        <w:rPr/>
        <w:t>gom và quản lý tiền đá sổ và tiền đá giao hữu, phân công bị cáo Phạm Trường V làm nhiệm vụ chở các đối tượng vào sân gà, vẽ sân gà, cho nước gà, tưới sân gà, phân công bị cáo Nhan Bá R trực tiếp đóng cửa, mở cửa cho các đối tượng đánh bạc vào sân gà. Ngoài ra, bị cáo Ư còn phân công bị cáo R trực tiếp chở các đối tượng đánh bạc vào sân gà. Riêng bị cáo M trực tiếp nhận và</w:t>
      </w:r>
      <w:r>
        <w:rPr>
          <w:spacing w:val="-1"/>
        </w:rPr>
        <w:t> </w:t>
      </w:r>
      <w:r>
        <w:rPr/>
        <w:t>quản lý tiền cá cược hàng sáo bên ngoài. Bị cáo M quy định tiền huê hồng là 5% trên một trận gà và sau khi kết thúc các trận đá gà tùy vai trò của từng người mà bị cáo M sẽ trả tiền công cho bị cáo V, bị cáo Ư, bị cáo R. Để tổ chức đá gà, bị cáo Ư đem</w:t>
      </w:r>
      <w:r>
        <w:rPr>
          <w:spacing w:val="-2"/>
        </w:rPr>
        <w:t> </w:t>
      </w:r>
      <w:r>
        <w:rPr/>
        <w:t>ra một cái cân đồng hồ màu xanh nhãn hiệu Nhơn Hòa, loại 5 kg, nhiều cặp cựa gà bằng</w:t>
      </w:r>
      <w:r>
        <w:rPr>
          <w:spacing w:val="40"/>
        </w:rPr>
        <w:t> </w:t>
      </w:r>
      <w:r>
        <w:rPr/>
        <w:t>kim loại và băng keo mà bị cáo Ư đã chuẩn bị sẳn từ trước để tổ chức đá gà. Bị cáo Ư và bị cáo M đứng ra làm trọng tài trực tiếp tổ chức 02 (hai) trận đá gà như </w:t>
      </w:r>
      <w:r>
        <w:rPr>
          <w:spacing w:val="-4"/>
        </w:rPr>
        <w:t>sau:</w:t>
      </w:r>
    </w:p>
    <w:p>
      <w:pPr>
        <w:pStyle w:val="ListParagraph"/>
        <w:numPr>
          <w:ilvl w:val="0"/>
          <w:numId w:val="1"/>
        </w:numPr>
        <w:tabs>
          <w:tab w:pos="1788" w:val="left" w:leader="none"/>
        </w:tabs>
        <w:spacing w:line="240" w:lineRule="auto" w:before="1" w:after="0"/>
        <w:ind w:left="902" w:right="113" w:firstLine="719"/>
        <w:jc w:val="both"/>
        <w:rPr>
          <w:sz w:val="28"/>
        </w:rPr>
      </w:pPr>
      <w:r>
        <w:rPr>
          <w:sz w:val="28"/>
        </w:rPr>
        <w:t>Trận</w:t>
      </w:r>
      <w:r>
        <w:rPr>
          <w:spacing w:val="-1"/>
          <w:sz w:val="28"/>
        </w:rPr>
        <w:t> </w:t>
      </w:r>
      <w:r>
        <w:rPr>
          <w:sz w:val="28"/>
        </w:rPr>
        <w:t>đá</w:t>
      </w:r>
      <w:r>
        <w:rPr>
          <w:spacing w:val="-2"/>
          <w:sz w:val="28"/>
        </w:rPr>
        <w:t> </w:t>
      </w:r>
      <w:r>
        <w:rPr>
          <w:sz w:val="28"/>
        </w:rPr>
        <w:t>gà thứ</w:t>
      </w:r>
      <w:r>
        <w:rPr>
          <w:spacing w:val="-3"/>
          <w:sz w:val="28"/>
        </w:rPr>
        <w:t> </w:t>
      </w:r>
      <w:r>
        <w:rPr>
          <w:sz w:val="28"/>
        </w:rPr>
        <w:t>nhất:</w:t>
      </w:r>
      <w:r>
        <w:rPr>
          <w:spacing w:val="-1"/>
          <w:sz w:val="28"/>
        </w:rPr>
        <w:t> </w:t>
      </w:r>
      <w:r>
        <w:rPr>
          <w:sz w:val="28"/>
        </w:rPr>
        <w:t>Giữa</w:t>
      </w:r>
      <w:r>
        <w:rPr>
          <w:spacing w:val="-1"/>
          <w:sz w:val="28"/>
        </w:rPr>
        <w:t> </w:t>
      </w:r>
      <w:r>
        <w:rPr>
          <w:sz w:val="28"/>
        </w:rPr>
        <w:t>bên</w:t>
      </w:r>
      <w:r>
        <w:rPr>
          <w:spacing w:val="-1"/>
          <w:sz w:val="28"/>
        </w:rPr>
        <w:t> </w:t>
      </w:r>
      <w:r>
        <w:rPr>
          <w:sz w:val="28"/>
        </w:rPr>
        <w:t>gà của</w:t>
      </w:r>
      <w:r>
        <w:rPr>
          <w:spacing w:val="-2"/>
          <w:sz w:val="28"/>
        </w:rPr>
        <w:t> </w:t>
      </w:r>
      <w:r>
        <w:rPr>
          <w:sz w:val="28"/>
        </w:rPr>
        <w:t>bị cáo X</w:t>
      </w:r>
      <w:r>
        <w:rPr>
          <w:spacing w:val="-2"/>
          <w:sz w:val="28"/>
        </w:rPr>
        <w:t> </w:t>
      </w:r>
      <w:r>
        <w:rPr>
          <w:sz w:val="28"/>
        </w:rPr>
        <w:t>đá</w:t>
      </w:r>
      <w:r>
        <w:rPr>
          <w:spacing w:val="-1"/>
          <w:sz w:val="28"/>
        </w:rPr>
        <w:t> </w:t>
      </w:r>
      <w:r>
        <w:rPr>
          <w:sz w:val="28"/>
        </w:rPr>
        <w:t>với</w:t>
      </w:r>
      <w:r>
        <w:rPr>
          <w:spacing w:val="-1"/>
          <w:sz w:val="28"/>
        </w:rPr>
        <w:t> </w:t>
      </w:r>
      <w:r>
        <w:rPr>
          <w:sz w:val="28"/>
        </w:rPr>
        <w:t>gà</w:t>
      </w:r>
      <w:r>
        <w:rPr>
          <w:spacing w:val="-1"/>
          <w:sz w:val="28"/>
        </w:rPr>
        <w:t> </w:t>
      </w:r>
      <w:r>
        <w:rPr>
          <w:sz w:val="28"/>
        </w:rPr>
        <w:t>bị cáo</w:t>
      </w:r>
      <w:r>
        <w:rPr>
          <w:spacing w:val="-1"/>
          <w:sz w:val="28"/>
        </w:rPr>
        <w:t> </w:t>
      </w:r>
      <w:r>
        <w:rPr>
          <w:sz w:val="28"/>
        </w:rPr>
        <w:t>Ê, cá cược với nhau số tiền đá sổ 600.000 đồng, đá giao hữu 3.000.000 đồng. Trong đó, bên gà của bị cáo X do bị cáo X tham</w:t>
      </w:r>
      <w:r>
        <w:rPr>
          <w:spacing w:val="-4"/>
          <w:sz w:val="28"/>
        </w:rPr>
        <w:t> </w:t>
      </w:r>
      <w:r>
        <w:rPr>
          <w:sz w:val="28"/>
        </w:rPr>
        <w:t>gia cá cược 2.100.000 đồng, các bị cáo N, Đ, K mỗi người hùn tham gia 500.000 đồng. Bên gà của bị cáo Ê do bị cáo Ê tham gia cá cược 3.600.000 đồng. Sau khi đã thỏa thuận xong về số tiền cá cược thì bị cáo Ư làm trọng tài, giám sát cho bên bị cáo X và bị cáo Ê cân gà, kết quả gà của bị cáo X có khối lượng 2,860kg, gà của bị cáo Ê có khối lượng 2,760kg, do gà của</w:t>
      </w:r>
      <w:r>
        <w:rPr>
          <w:spacing w:val="40"/>
          <w:sz w:val="28"/>
        </w:rPr>
        <w:t> </w:t>
      </w:r>
      <w:r>
        <w:rPr>
          <w:sz w:val="28"/>
        </w:rPr>
        <w:t>bị cáo X có khối lượng nặng hơn nên bên bị cáo X cá cược ăn chín thua mười với bên bị cáo Ê trên tổng số tiền đá giao hữu và hàng sáo bên ngoài. Riêng tiền cá cược đá sổ thì ăn thua đủ (đá đồng), nghĩa là nếu bên gà của bị cáo X thua thì</w:t>
      </w:r>
      <w:r>
        <w:rPr>
          <w:spacing w:val="40"/>
          <w:sz w:val="28"/>
        </w:rPr>
        <w:t> </w:t>
      </w:r>
      <w:r>
        <w:rPr>
          <w:sz w:val="28"/>
        </w:rPr>
        <w:t>thua đủ số tiền cá cược, nếu bên gà của bị cáo X thắng thì thắng 90% số tiền cá cược đá giao hữu và hàng sáo bên ngoài, cộng thêm 100% số tiền cá cược đá sổ.</w:t>
      </w:r>
    </w:p>
    <w:p>
      <w:pPr>
        <w:pStyle w:val="BodyText"/>
        <w:spacing w:before="1"/>
        <w:ind w:right="111"/>
      </w:pPr>
      <w:r>
        <w:rPr/>
        <w:t>Sau đó, bị cáo Ư đưa cho mỗi bên chủ gà một cặp cựa bằng kim loại và nhiều cuộn băng keo (loại vải) để quấn cựa vào chân gà, bên gà của bị cáo X do</w:t>
      </w:r>
      <w:r>
        <w:rPr>
          <w:spacing w:val="40"/>
        </w:rPr>
        <w:t> </w:t>
      </w:r>
      <w:r>
        <w:rPr/>
        <w:t>bị cáo Diệp Minh N ôm</w:t>
      </w:r>
      <w:r>
        <w:rPr>
          <w:spacing w:val="-2"/>
        </w:rPr>
        <w:t> </w:t>
      </w:r>
      <w:r>
        <w:rPr/>
        <w:t>gà cho bị cáo Nguyễn Văn L quấn cựa, bên gà của bị cáo Ê do một người đàn ông không rõ họ tên và địa chỉ ôm</w:t>
      </w:r>
      <w:r>
        <w:rPr>
          <w:spacing w:val="-4"/>
        </w:rPr>
        <w:t> </w:t>
      </w:r>
      <w:r>
        <w:rPr/>
        <w:t>gà cho bị cáo Y quấn cựa. Sau khi quấn cựa xong chuẩn bị thả gà thì bị cáo Ư là người làm trọng tài nâng thêm số tiền cá cược lên thêm 7.000.000 đồng và được hai bên chủ gà đồng ý. Như vậy, trong trận gà này tổng số tiền cá cược đá sổ và giao hữu là 10.600.000 đồng. Trong đó, bên gà của bị cáo X gồm: Bị cáo L tham gia 2.000.000 đồng, bị cáo N</w:t>
      </w:r>
      <w:r>
        <w:rPr>
          <w:spacing w:val="-3"/>
        </w:rPr>
        <w:t> </w:t>
      </w:r>
      <w:r>
        <w:rPr/>
        <w:t>tham</w:t>
      </w:r>
      <w:r>
        <w:rPr>
          <w:spacing w:val="-5"/>
        </w:rPr>
        <w:t> </w:t>
      </w:r>
      <w:r>
        <w:rPr/>
        <w:t>gia 1.500.000</w:t>
      </w:r>
      <w:r>
        <w:rPr>
          <w:spacing w:val="-1"/>
        </w:rPr>
        <w:t> </w:t>
      </w:r>
      <w:r>
        <w:rPr/>
        <w:t>đồng, bị cáo K</w:t>
      </w:r>
      <w:r>
        <w:rPr>
          <w:spacing w:val="-3"/>
        </w:rPr>
        <w:t> </w:t>
      </w:r>
      <w:r>
        <w:rPr/>
        <w:t>tham</w:t>
      </w:r>
      <w:r>
        <w:rPr>
          <w:spacing w:val="-5"/>
        </w:rPr>
        <w:t> </w:t>
      </w:r>
      <w:r>
        <w:rPr/>
        <w:t>gia</w:t>
      </w:r>
      <w:r>
        <w:rPr>
          <w:spacing w:val="-1"/>
        </w:rPr>
        <w:t> </w:t>
      </w:r>
      <w:r>
        <w:rPr/>
        <w:t>1.000.000 đồng,</w:t>
      </w:r>
      <w:r>
        <w:rPr>
          <w:spacing w:val="-2"/>
        </w:rPr>
        <w:t> </w:t>
      </w:r>
      <w:r>
        <w:rPr/>
        <w:t>bị cáo T</w:t>
      </w:r>
      <w:r>
        <w:rPr>
          <w:spacing w:val="-2"/>
        </w:rPr>
        <w:t> </w:t>
      </w:r>
      <w:r>
        <w:rPr/>
        <w:t>tham gia</w:t>
      </w:r>
      <w:r>
        <w:rPr>
          <w:spacing w:val="64"/>
        </w:rPr>
        <w:t> </w:t>
      </w:r>
      <w:r>
        <w:rPr/>
        <w:t>1.000.000</w:t>
      </w:r>
      <w:r>
        <w:rPr>
          <w:spacing w:val="67"/>
        </w:rPr>
        <w:t> </w:t>
      </w:r>
      <w:r>
        <w:rPr/>
        <w:t>đồng,</w:t>
      </w:r>
      <w:r>
        <w:rPr>
          <w:spacing w:val="63"/>
        </w:rPr>
        <w:t> </w:t>
      </w:r>
      <w:r>
        <w:rPr/>
        <w:t>bị</w:t>
      </w:r>
      <w:r>
        <w:rPr>
          <w:spacing w:val="67"/>
        </w:rPr>
        <w:t> </w:t>
      </w:r>
      <w:r>
        <w:rPr/>
        <w:t>cáo</w:t>
      </w:r>
      <w:r>
        <w:rPr>
          <w:spacing w:val="68"/>
        </w:rPr>
        <w:t> </w:t>
      </w:r>
      <w:r>
        <w:rPr/>
        <w:t>H</w:t>
      </w:r>
      <w:r>
        <w:rPr>
          <w:spacing w:val="65"/>
        </w:rPr>
        <w:t> </w:t>
      </w:r>
      <w:r>
        <w:rPr/>
        <w:t>tham</w:t>
      </w:r>
      <w:r>
        <w:rPr>
          <w:spacing w:val="61"/>
        </w:rPr>
        <w:t> </w:t>
      </w:r>
      <w:r>
        <w:rPr/>
        <w:t>gia</w:t>
      </w:r>
      <w:r>
        <w:rPr>
          <w:spacing w:val="66"/>
        </w:rPr>
        <w:t> </w:t>
      </w:r>
      <w:r>
        <w:rPr/>
        <w:t>1.000.000</w:t>
      </w:r>
      <w:r>
        <w:rPr>
          <w:spacing w:val="65"/>
        </w:rPr>
        <w:t> </w:t>
      </w:r>
      <w:r>
        <w:rPr/>
        <w:t>đồng,</w:t>
      </w:r>
      <w:r>
        <w:rPr>
          <w:spacing w:val="66"/>
        </w:rPr>
        <w:t> </w:t>
      </w:r>
      <w:r>
        <w:rPr/>
        <w:t>bị</w:t>
      </w:r>
      <w:r>
        <w:rPr>
          <w:spacing w:val="66"/>
        </w:rPr>
        <w:t> </w:t>
      </w:r>
      <w:r>
        <w:rPr/>
        <w:t>cáo</w:t>
      </w:r>
      <w:r>
        <w:rPr>
          <w:spacing w:val="67"/>
        </w:rPr>
        <w:t> </w:t>
      </w:r>
      <w:r>
        <w:rPr/>
        <w:t>Đ</w:t>
      </w:r>
      <w:r>
        <w:rPr>
          <w:spacing w:val="66"/>
        </w:rPr>
        <w:t> </w:t>
      </w:r>
      <w:r>
        <w:rPr/>
        <w:t>tham</w:t>
      </w:r>
      <w:r>
        <w:rPr>
          <w:spacing w:val="61"/>
        </w:rPr>
        <w:t> </w:t>
      </w:r>
      <w:r>
        <w:rPr/>
        <w:t>gia</w:t>
      </w:r>
    </w:p>
    <w:p>
      <w:pPr>
        <w:pStyle w:val="BodyText"/>
        <w:spacing w:before="1"/>
        <w:ind w:firstLine="0"/>
      </w:pPr>
      <w:r>
        <w:rPr/>
        <w:t>500.000 đồng, bị</w:t>
      </w:r>
      <w:r>
        <w:rPr>
          <w:spacing w:val="-1"/>
        </w:rPr>
        <w:t> </w:t>
      </w:r>
      <w:r>
        <w:rPr/>
        <w:t>cáo</w:t>
      </w:r>
      <w:r>
        <w:rPr>
          <w:spacing w:val="-2"/>
        </w:rPr>
        <w:t> </w:t>
      </w:r>
      <w:r>
        <w:rPr/>
        <w:t>X</w:t>
      </w:r>
      <w:r>
        <w:rPr>
          <w:spacing w:val="-1"/>
        </w:rPr>
        <w:t> </w:t>
      </w:r>
      <w:r>
        <w:rPr/>
        <w:t>tham</w:t>
      </w:r>
      <w:r>
        <w:rPr>
          <w:spacing w:val="-5"/>
        </w:rPr>
        <w:t> </w:t>
      </w:r>
      <w:r>
        <w:rPr/>
        <w:t>gia</w:t>
      </w:r>
      <w:r>
        <w:rPr>
          <w:spacing w:val="-2"/>
        </w:rPr>
        <w:t> </w:t>
      </w:r>
      <w:r>
        <w:rPr/>
        <w:t>3.600.000</w:t>
      </w:r>
      <w:r>
        <w:rPr>
          <w:spacing w:val="-1"/>
        </w:rPr>
        <w:t> </w:t>
      </w:r>
      <w:r>
        <w:rPr/>
        <w:t>đồng; bên</w:t>
      </w:r>
      <w:r>
        <w:rPr>
          <w:spacing w:val="-1"/>
        </w:rPr>
        <w:t> </w:t>
      </w:r>
      <w:r>
        <w:rPr/>
        <w:t>gà</w:t>
      </w:r>
      <w:r>
        <w:rPr>
          <w:spacing w:val="-2"/>
        </w:rPr>
        <w:t> </w:t>
      </w:r>
      <w:r>
        <w:rPr/>
        <w:t>của</w:t>
      </w:r>
      <w:r>
        <w:rPr>
          <w:spacing w:val="-2"/>
        </w:rPr>
        <w:t> </w:t>
      </w:r>
      <w:r>
        <w:rPr/>
        <w:t>bị</w:t>
      </w:r>
      <w:r>
        <w:rPr>
          <w:spacing w:val="-3"/>
        </w:rPr>
        <w:t> </w:t>
      </w:r>
      <w:r>
        <w:rPr/>
        <w:t>cáo Ê</w:t>
      </w:r>
      <w:r>
        <w:rPr>
          <w:spacing w:val="-2"/>
        </w:rPr>
        <w:t> </w:t>
      </w:r>
      <w:r>
        <w:rPr/>
        <w:t>do</w:t>
      </w:r>
      <w:r>
        <w:rPr>
          <w:spacing w:val="-1"/>
        </w:rPr>
        <w:t> </w:t>
      </w:r>
      <w:r>
        <w:rPr/>
        <w:t>bị</w:t>
      </w:r>
      <w:r>
        <w:rPr>
          <w:spacing w:val="-1"/>
        </w:rPr>
        <w:t> </w:t>
      </w:r>
      <w:r>
        <w:rPr/>
        <w:t>cáo Ê tham</w:t>
      </w:r>
      <w:r>
        <w:rPr>
          <w:spacing w:val="-5"/>
        </w:rPr>
        <w:t> </w:t>
      </w:r>
      <w:r>
        <w:rPr/>
        <w:t>gia số tiền 10.600.000 đồng. Ngoài ra, bị cáo M trực tiếp nhận hàng sáo bên ngoài,</w:t>
      </w:r>
      <w:r>
        <w:rPr>
          <w:spacing w:val="54"/>
        </w:rPr>
        <w:t> </w:t>
      </w:r>
      <w:r>
        <w:rPr/>
        <w:t>cá</w:t>
      </w:r>
      <w:r>
        <w:rPr>
          <w:spacing w:val="56"/>
        </w:rPr>
        <w:t> </w:t>
      </w:r>
      <w:r>
        <w:rPr/>
        <w:t>cược</w:t>
      </w:r>
      <w:r>
        <w:rPr>
          <w:spacing w:val="55"/>
        </w:rPr>
        <w:t> </w:t>
      </w:r>
      <w:r>
        <w:rPr/>
        <w:t>bên</w:t>
      </w:r>
      <w:r>
        <w:rPr>
          <w:spacing w:val="54"/>
        </w:rPr>
        <w:t> </w:t>
      </w:r>
      <w:r>
        <w:rPr/>
        <w:t>gà</w:t>
      </w:r>
      <w:r>
        <w:rPr>
          <w:spacing w:val="55"/>
        </w:rPr>
        <w:t> </w:t>
      </w:r>
      <w:r>
        <w:rPr/>
        <w:t>của</w:t>
      </w:r>
      <w:r>
        <w:rPr>
          <w:spacing w:val="56"/>
        </w:rPr>
        <w:t> </w:t>
      </w:r>
      <w:r>
        <w:rPr/>
        <w:t>bị</w:t>
      </w:r>
      <w:r>
        <w:rPr>
          <w:spacing w:val="57"/>
        </w:rPr>
        <w:t> </w:t>
      </w:r>
      <w:r>
        <w:rPr/>
        <w:t>cáo</w:t>
      </w:r>
      <w:r>
        <w:rPr>
          <w:spacing w:val="57"/>
        </w:rPr>
        <w:t> </w:t>
      </w:r>
      <w:r>
        <w:rPr/>
        <w:t>X</w:t>
      </w:r>
      <w:r>
        <w:rPr>
          <w:spacing w:val="54"/>
        </w:rPr>
        <w:t> </w:t>
      </w:r>
      <w:r>
        <w:rPr/>
        <w:t>ăn</w:t>
      </w:r>
      <w:r>
        <w:rPr>
          <w:spacing w:val="54"/>
        </w:rPr>
        <w:t> </w:t>
      </w:r>
      <w:r>
        <w:rPr/>
        <w:t>chín</w:t>
      </w:r>
      <w:r>
        <w:rPr>
          <w:spacing w:val="56"/>
        </w:rPr>
        <w:t> </w:t>
      </w:r>
      <w:r>
        <w:rPr/>
        <w:t>thua</w:t>
      </w:r>
      <w:r>
        <w:rPr>
          <w:spacing w:val="56"/>
        </w:rPr>
        <w:t> </w:t>
      </w:r>
      <w:r>
        <w:rPr/>
        <w:t>mười</w:t>
      </w:r>
      <w:r>
        <w:rPr>
          <w:spacing w:val="56"/>
        </w:rPr>
        <w:t> </w:t>
      </w:r>
      <w:r>
        <w:rPr/>
        <w:t>với</w:t>
      </w:r>
      <w:r>
        <w:rPr>
          <w:spacing w:val="54"/>
        </w:rPr>
        <w:t> </w:t>
      </w:r>
      <w:r>
        <w:rPr/>
        <w:t>số</w:t>
      </w:r>
      <w:r>
        <w:rPr>
          <w:spacing w:val="57"/>
        </w:rPr>
        <w:t> </w:t>
      </w:r>
      <w:r>
        <w:rPr/>
        <w:t>tiền</w:t>
      </w:r>
      <w:r>
        <w:rPr>
          <w:spacing w:val="56"/>
        </w:rPr>
        <w:t> </w:t>
      </w:r>
      <w:r>
        <w:rPr/>
        <w:t>cá</w:t>
      </w:r>
      <w:r>
        <w:rPr>
          <w:spacing w:val="56"/>
        </w:rPr>
        <w:t> </w:t>
      </w:r>
      <w:r>
        <w:rPr>
          <w:spacing w:val="-4"/>
        </w:rPr>
        <w:t>cược</w:t>
      </w:r>
    </w:p>
    <w:p>
      <w:pPr>
        <w:pStyle w:val="BodyText"/>
        <w:ind w:right="114" w:firstLine="0"/>
      </w:pPr>
      <w:r>
        <w:rPr/>
        <w:t>5.000.000 đồng ăn thua với bên gà bị cáo Ê. Trong đó, bên gà của bị cáo X do ba người đàn ông không rõ họ tên và địa chỉ tham gia cá cược số tiền 5.000.000 đồng, bên gà của bị cáo Ê do Ê tham gia cá cược 5.000.000 đồng.</w:t>
      </w:r>
    </w:p>
    <w:p>
      <w:pPr>
        <w:pStyle w:val="BodyText"/>
        <w:spacing w:before="1"/>
      </w:pPr>
      <w:r>
        <w:rPr/>
        <w:t>Khi đã thống nhất tổng số tiền cá cược nêu trên, thì bị cáo Ư đứng ra làm trọng tài và điếm</w:t>
      </w:r>
      <w:r>
        <w:rPr>
          <w:spacing w:val="-5"/>
        </w:rPr>
        <w:t> </w:t>
      </w:r>
      <w:r>
        <w:rPr/>
        <w:t>1, 2, 3 cho hai bên thả</w:t>
      </w:r>
      <w:r>
        <w:rPr>
          <w:spacing w:val="-2"/>
        </w:rPr>
        <w:t> </w:t>
      </w:r>
      <w:r>
        <w:rPr/>
        <w:t>gà</w:t>
      </w:r>
      <w:r>
        <w:rPr>
          <w:spacing w:val="-2"/>
        </w:rPr>
        <w:t> </w:t>
      </w:r>
      <w:r>
        <w:rPr/>
        <w:t>ra đá, bên gà của bị cáo X do bị cáo X thả gà, bên gà của bị cáo Ê do bị cáo Y thả gà. Hai bên thả gà ra đá được khoảng 05 phút</w:t>
      </w:r>
      <w:r>
        <w:rPr>
          <w:spacing w:val="12"/>
        </w:rPr>
        <w:t> </w:t>
      </w:r>
      <w:r>
        <w:rPr/>
        <w:t>thì</w:t>
      </w:r>
      <w:r>
        <w:rPr>
          <w:spacing w:val="12"/>
        </w:rPr>
        <w:t> </w:t>
      </w:r>
      <w:r>
        <w:rPr/>
        <w:t>gà</w:t>
      </w:r>
      <w:r>
        <w:rPr>
          <w:spacing w:val="11"/>
        </w:rPr>
        <w:t> </w:t>
      </w:r>
      <w:r>
        <w:rPr/>
        <w:t>của bị</w:t>
      </w:r>
      <w:r>
        <w:rPr>
          <w:spacing w:val="10"/>
        </w:rPr>
        <w:t> </w:t>
      </w:r>
      <w:r>
        <w:rPr/>
        <w:t>cáo</w:t>
      </w:r>
      <w:r>
        <w:rPr>
          <w:spacing w:val="12"/>
        </w:rPr>
        <w:t> </w:t>
      </w:r>
      <w:r>
        <w:rPr/>
        <w:t>X</w:t>
      </w:r>
      <w:r>
        <w:rPr>
          <w:spacing w:val="10"/>
        </w:rPr>
        <w:t> </w:t>
      </w:r>
      <w:r>
        <w:rPr/>
        <w:t>thắng,</w:t>
      </w:r>
      <w:r>
        <w:rPr>
          <w:spacing w:val="10"/>
        </w:rPr>
        <w:t> </w:t>
      </w:r>
      <w:r>
        <w:rPr/>
        <w:t>gà</w:t>
      </w:r>
      <w:r>
        <w:rPr>
          <w:spacing w:val="12"/>
        </w:rPr>
        <w:t> </w:t>
      </w:r>
      <w:r>
        <w:rPr/>
        <w:t>của bị</w:t>
      </w:r>
      <w:r>
        <w:rPr>
          <w:spacing w:val="12"/>
        </w:rPr>
        <w:t> </w:t>
      </w:r>
      <w:r>
        <w:rPr/>
        <w:t>cáo</w:t>
      </w:r>
      <w:r>
        <w:rPr>
          <w:spacing w:val="12"/>
        </w:rPr>
        <w:t> </w:t>
      </w:r>
      <w:r>
        <w:rPr/>
        <w:t>Ê</w:t>
      </w:r>
      <w:r>
        <w:rPr>
          <w:spacing w:val="11"/>
        </w:rPr>
        <w:t> </w:t>
      </w:r>
      <w:r>
        <w:rPr/>
        <w:t>thua.</w:t>
      </w:r>
      <w:r>
        <w:rPr>
          <w:spacing w:val="11"/>
        </w:rPr>
        <w:t> </w:t>
      </w:r>
      <w:r>
        <w:rPr/>
        <w:t>Bị</w:t>
      </w:r>
      <w:r>
        <w:rPr>
          <w:spacing w:val="12"/>
        </w:rPr>
        <w:t> </w:t>
      </w:r>
      <w:r>
        <w:rPr/>
        <w:t>cáo</w:t>
      </w:r>
      <w:r>
        <w:rPr>
          <w:spacing w:val="11"/>
        </w:rPr>
        <w:t> </w:t>
      </w:r>
      <w:r>
        <w:rPr/>
        <w:t>Ư</w:t>
      </w:r>
      <w:r>
        <w:rPr>
          <w:spacing w:val="12"/>
        </w:rPr>
        <w:t> </w:t>
      </w:r>
      <w:r>
        <w:rPr/>
        <w:t>chưa</w:t>
      </w:r>
      <w:r>
        <w:rPr>
          <w:spacing w:val="11"/>
        </w:rPr>
        <w:t> </w:t>
      </w:r>
      <w:r>
        <w:rPr/>
        <w:t>gom tiền</w:t>
      </w:r>
    </w:p>
    <w:p>
      <w:pPr>
        <w:spacing w:after="0"/>
        <w:sectPr>
          <w:pgSz w:w="11910" w:h="16850"/>
          <w:pgMar w:header="0" w:footer="621" w:top="1060" w:bottom="820" w:left="800" w:right="900"/>
        </w:sectPr>
      </w:pPr>
    </w:p>
    <w:p>
      <w:pPr>
        <w:pStyle w:val="BodyText"/>
        <w:spacing w:line="242" w:lineRule="auto" w:before="65"/>
        <w:ind w:right="115" w:firstLine="0"/>
      </w:pPr>
      <w:r>
        <w:rPr/>
        <w:t>đá sổ và đá giao hữu, bị cáo M chưa gom tiền đá hàng sáo từ bên bị cáo Ê giao cho bên bị cáo X.</w:t>
      </w:r>
    </w:p>
    <w:p>
      <w:pPr>
        <w:pStyle w:val="BodyText"/>
      </w:pPr>
      <w:r>
        <w:rPr/>
        <w:t>Như vậy, trong trận gà này</w:t>
      </w:r>
      <w:r>
        <w:rPr>
          <w:spacing w:val="-1"/>
        </w:rPr>
        <w:t> </w:t>
      </w:r>
      <w:r>
        <w:rPr/>
        <w:t>được sự giúp sức của các bị cáo V</w:t>
      </w:r>
      <w:r>
        <w:rPr>
          <w:spacing w:val="-1"/>
        </w:rPr>
        <w:t> </w:t>
      </w:r>
      <w:r>
        <w:rPr/>
        <w:t>và R nên hai bị cáo M và Ư đã đứng ra tổ chức cho gà của bên bị cáo X đá với bên gà của bị cáo Ê với tổng số tiền cá cược là 15.600.000 đồng (số tiền đá sổ là 600.000 đồng, số tiền đá giao hữu là 10.000.000 đồng, cá cược hàng sáo bên ngoài là 5.000.000 đồng). Do gà bên bị cáo X thắng nên theo thỏa thuận ban đầu thì bị cáo Ê phải chung cho bên bị cáo X 90% số tiền cá cược đá giao hữu là 9.000.000 đồng và 100% số tiền đá sổ là 600.000 đồng, giao cho bị cáo M 90% số tiền cá cược hàng sáo bên ngoài là 4.500.000 đồng để M giao cho người thắng cá cược hàng sáo.</w:t>
      </w:r>
      <w:r>
        <w:rPr>
          <w:spacing w:val="40"/>
        </w:rPr>
        <w:t> </w:t>
      </w:r>
      <w:r>
        <w:rPr/>
        <w:t>Do đó, tổng số tiền đánh bạc trong trận đá gà thứ nhất là 29.700.000 đồng.</w:t>
      </w:r>
    </w:p>
    <w:p>
      <w:pPr>
        <w:pStyle w:val="BodyText"/>
      </w:pPr>
      <w:r>
        <w:rPr/>
        <w:t>- Trận đá gà thứ hai: Sau khi kết thúc trận đá gà thứ nhất, bị cáo M và bị cáo</w:t>
      </w:r>
      <w:r>
        <w:rPr>
          <w:spacing w:val="-1"/>
        </w:rPr>
        <w:t> </w:t>
      </w:r>
      <w:r>
        <w:rPr/>
        <w:t>Ư</w:t>
      </w:r>
      <w:r>
        <w:rPr>
          <w:spacing w:val="-1"/>
        </w:rPr>
        <w:t> </w:t>
      </w:r>
      <w:r>
        <w:rPr/>
        <w:t>tiếp tục</w:t>
      </w:r>
      <w:r>
        <w:rPr>
          <w:spacing w:val="-1"/>
        </w:rPr>
        <w:t> </w:t>
      </w:r>
      <w:r>
        <w:rPr/>
        <w:t>tổ</w:t>
      </w:r>
      <w:r>
        <w:rPr>
          <w:spacing w:val="-1"/>
        </w:rPr>
        <w:t> </w:t>
      </w:r>
      <w:r>
        <w:rPr/>
        <w:t>chức</w:t>
      </w:r>
      <w:r>
        <w:rPr>
          <w:spacing w:val="-1"/>
        </w:rPr>
        <w:t> </w:t>
      </w:r>
      <w:r>
        <w:rPr/>
        <w:t>cho</w:t>
      </w:r>
      <w:r>
        <w:rPr>
          <w:spacing w:val="-4"/>
        </w:rPr>
        <w:t> </w:t>
      </w:r>
      <w:r>
        <w:rPr/>
        <w:t>bên gà</w:t>
      </w:r>
      <w:r>
        <w:rPr>
          <w:spacing w:val="-1"/>
        </w:rPr>
        <w:t> </w:t>
      </w:r>
      <w:r>
        <w:rPr/>
        <w:t>của</w:t>
      </w:r>
      <w:r>
        <w:rPr>
          <w:spacing w:val="-1"/>
        </w:rPr>
        <w:t> </w:t>
      </w:r>
      <w:r>
        <w:rPr/>
        <w:t>bị</w:t>
      </w:r>
      <w:r>
        <w:rPr>
          <w:spacing w:val="-1"/>
        </w:rPr>
        <w:t> </w:t>
      </w:r>
      <w:r>
        <w:rPr/>
        <w:t>cáo Trần Văn T</w:t>
      </w:r>
      <w:r>
        <w:rPr>
          <w:spacing w:val="-3"/>
        </w:rPr>
        <w:t> </w:t>
      </w:r>
      <w:r>
        <w:rPr/>
        <w:t>đá</w:t>
      </w:r>
      <w:r>
        <w:rPr>
          <w:spacing w:val="-4"/>
        </w:rPr>
        <w:t> </w:t>
      </w:r>
      <w:r>
        <w:rPr/>
        <w:t>và</w:t>
      </w:r>
      <w:r>
        <w:rPr>
          <w:spacing w:val="-1"/>
        </w:rPr>
        <w:t> </w:t>
      </w:r>
      <w:r>
        <w:rPr/>
        <w:t>cá</w:t>
      </w:r>
      <w:r>
        <w:rPr>
          <w:spacing w:val="-1"/>
        </w:rPr>
        <w:t> </w:t>
      </w:r>
      <w:r>
        <w:rPr/>
        <w:t>cược</w:t>
      </w:r>
      <w:r>
        <w:rPr>
          <w:spacing w:val="-2"/>
        </w:rPr>
        <w:t> </w:t>
      </w:r>
      <w:r>
        <w:rPr/>
        <w:t>với gà</w:t>
      </w:r>
      <w:r>
        <w:rPr>
          <w:spacing w:val="-1"/>
        </w:rPr>
        <w:t> </w:t>
      </w:r>
      <w:r>
        <w:rPr/>
        <w:t>của bị</w:t>
      </w:r>
      <w:r>
        <w:rPr>
          <w:spacing w:val="35"/>
        </w:rPr>
        <w:t> </w:t>
      </w:r>
      <w:r>
        <w:rPr/>
        <w:t>cáo</w:t>
      </w:r>
      <w:r>
        <w:rPr>
          <w:spacing w:val="38"/>
        </w:rPr>
        <w:t> </w:t>
      </w:r>
      <w:r>
        <w:rPr/>
        <w:t>Thạch</w:t>
      </w:r>
      <w:r>
        <w:rPr>
          <w:spacing w:val="39"/>
        </w:rPr>
        <w:t> </w:t>
      </w:r>
      <w:r>
        <w:rPr/>
        <w:t>Hoàng</w:t>
      </w:r>
      <w:r>
        <w:rPr>
          <w:spacing w:val="36"/>
        </w:rPr>
        <w:t> </w:t>
      </w:r>
      <w:r>
        <w:rPr/>
        <w:t>Ê,</w:t>
      </w:r>
      <w:r>
        <w:rPr>
          <w:spacing w:val="38"/>
        </w:rPr>
        <w:t> </w:t>
      </w:r>
      <w:r>
        <w:rPr/>
        <w:t>hai</w:t>
      </w:r>
      <w:r>
        <w:rPr>
          <w:spacing w:val="37"/>
        </w:rPr>
        <w:t> </w:t>
      </w:r>
      <w:r>
        <w:rPr/>
        <w:t>bên</w:t>
      </w:r>
      <w:r>
        <w:rPr>
          <w:spacing w:val="36"/>
        </w:rPr>
        <w:t> </w:t>
      </w:r>
      <w:r>
        <w:rPr/>
        <w:t>thỏa</w:t>
      </w:r>
      <w:r>
        <w:rPr>
          <w:spacing w:val="36"/>
        </w:rPr>
        <w:t> </w:t>
      </w:r>
      <w:r>
        <w:rPr/>
        <w:t>thuận</w:t>
      </w:r>
      <w:r>
        <w:rPr>
          <w:spacing w:val="38"/>
        </w:rPr>
        <w:t> </w:t>
      </w:r>
      <w:r>
        <w:rPr/>
        <w:t>đá</w:t>
      </w:r>
      <w:r>
        <w:rPr>
          <w:spacing w:val="37"/>
        </w:rPr>
        <w:t> </w:t>
      </w:r>
      <w:r>
        <w:rPr/>
        <w:t>đồng</w:t>
      </w:r>
      <w:r>
        <w:rPr>
          <w:spacing w:val="39"/>
        </w:rPr>
        <w:t> </w:t>
      </w:r>
      <w:r>
        <w:rPr/>
        <w:t>với</w:t>
      </w:r>
      <w:r>
        <w:rPr>
          <w:spacing w:val="37"/>
        </w:rPr>
        <w:t> </w:t>
      </w:r>
      <w:r>
        <w:rPr/>
        <w:t>số</w:t>
      </w:r>
      <w:r>
        <w:rPr>
          <w:spacing w:val="40"/>
        </w:rPr>
        <w:t> </w:t>
      </w:r>
      <w:r>
        <w:rPr/>
        <w:t>tiền</w:t>
      </w:r>
      <w:r>
        <w:rPr>
          <w:spacing w:val="38"/>
        </w:rPr>
        <w:t> </w:t>
      </w:r>
      <w:r>
        <w:rPr/>
        <w:t>cá</w:t>
      </w:r>
      <w:r>
        <w:rPr>
          <w:spacing w:val="36"/>
        </w:rPr>
        <w:t> </w:t>
      </w:r>
      <w:r>
        <w:rPr/>
        <w:t>cược</w:t>
      </w:r>
      <w:r>
        <w:rPr>
          <w:spacing w:val="37"/>
        </w:rPr>
        <w:t> </w:t>
      </w:r>
      <w:r>
        <w:rPr/>
        <w:t>đá</w:t>
      </w:r>
      <w:r>
        <w:rPr>
          <w:spacing w:val="37"/>
        </w:rPr>
        <w:t> </w:t>
      </w:r>
      <w:r>
        <w:rPr>
          <w:spacing w:val="-5"/>
        </w:rPr>
        <w:t>sổ</w:t>
      </w:r>
    </w:p>
    <w:p>
      <w:pPr>
        <w:pStyle w:val="BodyText"/>
        <w:ind w:firstLine="0"/>
      </w:pPr>
      <w:r>
        <w:rPr/>
        <w:t>600.000 đồng, đá giao hữu là 3.000.000 đồng. Trong đó, bên gà của bị cáo T do</w:t>
      </w:r>
      <w:r>
        <w:rPr>
          <w:spacing w:val="40"/>
        </w:rPr>
        <w:t> </w:t>
      </w:r>
      <w:r>
        <w:rPr/>
        <w:t>bị</w:t>
      </w:r>
      <w:r>
        <w:rPr>
          <w:spacing w:val="53"/>
        </w:rPr>
        <w:t> </w:t>
      </w:r>
      <w:r>
        <w:rPr/>
        <w:t>cáo</w:t>
      </w:r>
      <w:r>
        <w:rPr>
          <w:spacing w:val="55"/>
        </w:rPr>
        <w:t> </w:t>
      </w:r>
      <w:r>
        <w:rPr/>
        <w:t>T</w:t>
      </w:r>
      <w:r>
        <w:rPr>
          <w:spacing w:val="55"/>
        </w:rPr>
        <w:t> </w:t>
      </w:r>
      <w:r>
        <w:rPr/>
        <w:t>tham</w:t>
      </w:r>
      <w:r>
        <w:rPr>
          <w:spacing w:val="50"/>
        </w:rPr>
        <w:t> </w:t>
      </w:r>
      <w:r>
        <w:rPr/>
        <w:t>gia</w:t>
      </w:r>
      <w:r>
        <w:rPr>
          <w:spacing w:val="56"/>
        </w:rPr>
        <w:t> </w:t>
      </w:r>
      <w:r>
        <w:rPr/>
        <w:t>cá</w:t>
      </w:r>
      <w:r>
        <w:rPr>
          <w:spacing w:val="56"/>
        </w:rPr>
        <w:t> </w:t>
      </w:r>
      <w:r>
        <w:rPr/>
        <w:t>cược</w:t>
      </w:r>
      <w:r>
        <w:rPr>
          <w:spacing w:val="52"/>
        </w:rPr>
        <w:t> </w:t>
      </w:r>
      <w:r>
        <w:rPr/>
        <w:t>2.600.000</w:t>
      </w:r>
      <w:r>
        <w:rPr>
          <w:spacing w:val="54"/>
        </w:rPr>
        <w:t> </w:t>
      </w:r>
      <w:r>
        <w:rPr/>
        <w:t>đồng,</w:t>
      </w:r>
      <w:r>
        <w:rPr>
          <w:spacing w:val="53"/>
        </w:rPr>
        <w:t> </w:t>
      </w:r>
      <w:r>
        <w:rPr/>
        <w:t>bị</w:t>
      </w:r>
      <w:r>
        <w:rPr>
          <w:spacing w:val="53"/>
        </w:rPr>
        <w:t> </w:t>
      </w:r>
      <w:r>
        <w:rPr/>
        <w:t>cáo</w:t>
      </w:r>
      <w:r>
        <w:rPr>
          <w:spacing w:val="56"/>
        </w:rPr>
        <w:t> </w:t>
      </w:r>
      <w:r>
        <w:rPr/>
        <w:t>G</w:t>
      </w:r>
      <w:r>
        <w:rPr>
          <w:spacing w:val="55"/>
        </w:rPr>
        <w:t> </w:t>
      </w:r>
      <w:r>
        <w:rPr/>
        <w:t>hùn</w:t>
      </w:r>
      <w:r>
        <w:rPr>
          <w:spacing w:val="56"/>
        </w:rPr>
        <w:t> </w:t>
      </w:r>
      <w:r>
        <w:rPr/>
        <w:t>tham</w:t>
      </w:r>
      <w:r>
        <w:rPr>
          <w:spacing w:val="51"/>
        </w:rPr>
        <w:t> </w:t>
      </w:r>
      <w:r>
        <w:rPr/>
        <w:t>gia</w:t>
      </w:r>
      <w:r>
        <w:rPr>
          <w:spacing w:val="55"/>
        </w:rPr>
        <w:t> </w:t>
      </w:r>
      <w:r>
        <w:rPr/>
        <w:t>cá</w:t>
      </w:r>
      <w:r>
        <w:rPr>
          <w:spacing w:val="56"/>
        </w:rPr>
        <w:t> </w:t>
      </w:r>
      <w:r>
        <w:rPr>
          <w:spacing w:val="-4"/>
        </w:rPr>
        <w:t>cược</w:t>
      </w:r>
    </w:p>
    <w:p>
      <w:pPr>
        <w:pStyle w:val="BodyText"/>
        <w:ind w:firstLine="0"/>
      </w:pPr>
      <w:r>
        <w:rPr/>
        <w:t>1.000.000 đồng, bên gà của bị cáo Ê do bị cáo Ê tham</w:t>
      </w:r>
      <w:r>
        <w:rPr>
          <w:spacing w:val="-2"/>
        </w:rPr>
        <w:t> </w:t>
      </w:r>
      <w:r>
        <w:rPr/>
        <w:t>gia 3.600.000 đồng. Bị cáo M</w:t>
      </w:r>
      <w:r>
        <w:rPr>
          <w:spacing w:val="-1"/>
        </w:rPr>
        <w:t> </w:t>
      </w:r>
      <w:r>
        <w:rPr/>
        <w:t>làm</w:t>
      </w:r>
      <w:r>
        <w:rPr>
          <w:spacing w:val="-6"/>
        </w:rPr>
        <w:t> </w:t>
      </w:r>
      <w:r>
        <w:rPr/>
        <w:t>trung</w:t>
      </w:r>
      <w:r>
        <w:rPr>
          <w:spacing w:val="-1"/>
        </w:rPr>
        <w:t> </w:t>
      </w:r>
      <w:r>
        <w:rPr/>
        <w:t>gian cho bị cáo</w:t>
      </w:r>
      <w:r>
        <w:rPr>
          <w:spacing w:val="-2"/>
        </w:rPr>
        <w:t> </w:t>
      </w:r>
      <w:r>
        <w:rPr/>
        <w:t>L</w:t>
      </w:r>
      <w:r>
        <w:rPr>
          <w:spacing w:val="-4"/>
        </w:rPr>
        <w:t> </w:t>
      </w:r>
      <w:r>
        <w:rPr/>
        <w:t>và</w:t>
      </w:r>
      <w:r>
        <w:rPr>
          <w:spacing w:val="-1"/>
        </w:rPr>
        <w:t> </w:t>
      </w:r>
      <w:r>
        <w:rPr/>
        <w:t>một</w:t>
      </w:r>
      <w:r>
        <w:rPr>
          <w:spacing w:val="-1"/>
        </w:rPr>
        <w:t> </w:t>
      </w:r>
      <w:r>
        <w:rPr/>
        <w:t>số</w:t>
      </w:r>
      <w:r>
        <w:rPr>
          <w:spacing w:val="-1"/>
        </w:rPr>
        <w:t> </w:t>
      </w:r>
      <w:r>
        <w:rPr/>
        <w:t>người</w:t>
      </w:r>
      <w:r>
        <w:rPr>
          <w:spacing w:val="-2"/>
        </w:rPr>
        <w:t> </w:t>
      </w:r>
      <w:r>
        <w:rPr/>
        <w:t>khác</w:t>
      </w:r>
      <w:r>
        <w:rPr>
          <w:spacing w:val="-2"/>
        </w:rPr>
        <w:t> </w:t>
      </w:r>
      <w:r>
        <w:rPr/>
        <w:t>theo</w:t>
      </w:r>
      <w:r>
        <w:rPr>
          <w:spacing w:val="-2"/>
        </w:rPr>
        <w:t> </w:t>
      </w:r>
      <w:r>
        <w:rPr/>
        <w:t>gà</w:t>
      </w:r>
      <w:r>
        <w:rPr>
          <w:spacing w:val="-3"/>
        </w:rPr>
        <w:t> </w:t>
      </w:r>
      <w:r>
        <w:rPr/>
        <w:t>của bị</w:t>
      </w:r>
      <w:r>
        <w:rPr>
          <w:spacing w:val="-2"/>
        </w:rPr>
        <w:t> </w:t>
      </w:r>
      <w:r>
        <w:rPr/>
        <w:t>cáo</w:t>
      </w:r>
      <w:r>
        <w:rPr>
          <w:spacing w:val="-2"/>
        </w:rPr>
        <w:t> </w:t>
      </w:r>
      <w:r>
        <w:rPr/>
        <w:t>T</w:t>
      </w:r>
      <w:r>
        <w:rPr>
          <w:spacing w:val="-1"/>
        </w:rPr>
        <w:t> </w:t>
      </w:r>
      <w:r>
        <w:rPr/>
        <w:t>cá</w:t>
      </w:r>
      <w:r>
        <w:rPr>
          <w:spacing w:val="-1"/>
        </w:rPr>
        <w:t> </w:t>
      </w:r>
      <w:r>
        <w:rPr/>
        <w:t>cược hàng sáo với</w:t>
      </w:r>
      <w:r>
        <w:rPr>
          <w:spacing w:val="-1"/>
        </w:rPr>
        <w:t> </w:t>
      </w:r>
      <w:r>
        <w:rPr/>
        <w:t>gà</w:t>
      </w:r>
      <w:r>
        <w:rPr>
          <w:spacing w:val="-1"/>
        </w:rPr>
        <w:t> </w:t>
      </w:r>
      <w:r>
        <w:rPr/>
        <w:t>bị cáo Ê số</w:t>
      </w:r>
      <w:r>
        <w:rPr>
          <w:spacing w:val="-1"/>
        </w:rPr>
        <w:t> </w:t>
      </w:r>
      <w:r>
        <w:rPr/>
        <w:t>tiền 7.000.000 đồng. Trong đó bên gà của</w:t>
      </w:r>
      <w:r>
        <w:rPr>
          <w:spacing w:val="-2"/>
        </w:rPr>
        <w:t> </w:t>
      </w:r>
      <w:r>
        <w:rPr/>
        <w:t>bị</w:t>
      </w:r>
      <w:r>
        <w:rPr>
          <w:spacing w:val="-1"/>
        </w:rPr>
        <w:t> </w:t>
      </w:r>
      <w:r>
        <w:rPr/>
        <w:t>cáo T</w:t>
      </w:r>
      <w:r>
        <w:rPr>
          <w:spacing w:val="-2"/>
        </w:rPr>
        <w:t> </w:t>
      </w:r>
      <w:r>
        <w:rPr/>
        <w:t>do bị cáo L tham gia cá cược số tiền 1.000.000 đồng, còn lại do ba người đàn ông không rõ họ tên và địa chỉ tham gia số tiền 6.000.000 đồng, bên gà của bị cáo Ê do bị cáo Ê tham gia 7.000.000 đồng.</w:t>
      </w:r>
    </w:p>
    <w:p>
      <w:pPr>
        <w:pStyle w:val="BodyText"/>
        <w:ind w:right="111"/>
      </w:pPr>
      <w:r>
        <w:rPr/>
        <w:t>Sau khi thống nhất số tiền cá cược, bị cáo Ư làm trọng tài cho hai bên chủ gà đem gà lên cân, kết quả hai bên gà đồng khối lượng là 2,8 kg nên bị cáo T và bị cáo Ê thống nhất cá cược ăn đồng, bị cáo Ư đưa cho mỗi chủ gà một cặp cựa bằng kim loại và nhiều cuộn băng keo (loại vải) để quấn cựa vào chân gà, bên gà của bị cáo T do bị cáo Huỳnh Văn G ôm gà cho bị cáo T quấn cựa vào chân gà, bên gà của bị cáo Ê do bị cáo Đỗ Văn S ôm gà cho bị cáo Nguyễn Trọng Y quấn cựa vào chân gà. Sau khi quấn cựa xong, bị cáo Ư đứng ra làm trọng tài và điếm 1, 2, 3 cho bị cáo T và bị cáo Y thả gà ra đá được khoảng 05 phút thì bên gà của bị cáo T thắng, bên gà của bị cáo Ê thua, các bị cáo chuẩn bị chung chi tiền thắng thua thì lực lượng Công an đến kiểm tra, phát hiện bắt quả tang.</w:t>
      </w:r>
    </w:p>
    <w:p>
      <w:pPr>
        <w:pStyle w:val="BodyText"/>
      </w:pPr>
      <w:r>
        <w:rPr/>
        <w:t>Như vậy, trong trận gà này</w:t>
      </w:r>
      <w:r>
        <w:rPr>
          <w:spacing w:val="-1"/>
        </w:rPr>
        <w:t> </w:t>
      </w:r>
      <w:r>
        <w:rPr/>
        <w:t>được sự giúp sức của các bị cáo V</w:t>
      </w:r>
      <w:r>
        <w:rPr>
          <w:spacing w:val="-1"/>
        </w:rPr>
        <w:t> </w:t>
      </w:r>
      <w:r>
        <w:rPr/>
        <w:t>và R nên hai bị cáo M và Ư đã đứng ra tổ chức cho gà của bên bị cáo T đá với bên gà của bị cáo Ê, với tổng số tiền cá cược là 10.600.000 đồng (Trong đó, bên gà của bị cáo</w:t>
      </w:r>
      <w:r>
        <w:rPr>
          <w:spacing w:val="40"/>
        </w:rPr>
        <w:t> </w:t>
      </w:r>
      <w:r>
        <w:rPr/>
        <w:t>Ê chỉ một mình bị cáo Ê cá cược là 10.600.000 đồng; Bên gà của bị cáo T thì bị cáo T tham gia 2.600.000 đồng, bị cáo G hùn tham gia với bị cáo T 1.000.000 đồng, còn lại số tiền 7.000.000 đồng bị cáo M gom của những người cá cược hàng sáo bên ngoài gồm: Bị cáo L 1.000.000 đồng và 03 người khác không rõ họ tên và địa chỉ với số tiền 6.000.000 đồng). Kết quả trận gà này, bên gà bị cáo T thắng với số</w:t>
      </w:r>
      <w:r>
        <w:rPr>
          <w:spacing w:val="-1"/>
        </w:rPr>
        <w:t> </w:t>
      </w:r>
      <w:r>
        <w:rPr/>
        <w:t>tiền 10.600.000</w:t>
      </w:r>
      <w:r>
        <w:rPr>
          <w:spacing w:val="-4"/>
        </w:rPr>
        <w:t> </w:t>
      </w:r>
      <w:r>
        <w:rPr/>
        <w:t>đồng.</w:t>
      </w:r>
      <w:r>
        <w:rPr>
          <w:spacing w:val="-2"/>
        </w:rPr>
        <w:t> </w:t>
      </w:r>
      <w:r>
        <w:rPr/>
        <w:t>Vậy</w:t>
      </w:r>
      <w:r>
        <w:rPr>
          <w:spacing w:val="-2"/>
        </w:rPr>
        <w:t> </w:t>
      </w:r>
      <w:r>
        <w:rPr/>
        <w:t>tổng số</w:t>
      </w:r>
      <w:r>
        <w:rPr>
          <w:spacing w:val="-1"/>
        </w:rPr>
        <w:t> </w:t>
      </w:r>
      <w:r>
        <w:rPr/>
        <w:t>tiền</w:t>
      </w:r>
      <w:r>
        <w:rPr>
          <w:spacing w:val="-4"/>
        </w:rPr>
        <w:t> </w:t>
      </w:r>
      <w:r>
        <w:rPr/>
        <w:t>đánh</w:t>
      </w:r>
      <w:r>
        <w:rPr>
          <w:spacing w:val="-4"/>
        </w:rPr>
        <w:t> </w:t>
      </w:r>
      <w:r>
        <w:rPr/>
        <w:t>bạc</w:t>
      </w:r>
      <w:r>
        <w:rPr>
          <w:spacing w:val="-1"/>
        </w:rPr>
        <w:t> </w:t>
      </w:r>
      <w:r>
        <w:rPr/>
        <w:t>trận đá</w:t>
      </w:r>
      <w:r>
        <w:rPr>
          <w:spacing w:val="-4"/>
        </w:rPr>
        <w:t> </w:t>
      </w:r>
      <w:r>
        <w:rPr/>
        <w:t>gà</w:t>
      </w:r>
      <w:r>
        <w:rPr>
          <w:spacing w:val="-1"/>
        </w:rPr>
        <w:t> </w:t>
      </w:r>
      <w:r>
        <w:rPr/>
        <w:t>thứ</w:t>
      </w:r>
      <w:r>
        <w:rPr>
          <w:spacing w:val="-3"/>
        </w:rPr>
        <w:t> </w:t>
      </w:r>
      <w:r>
        <w:rPr/>
        <w:t>hai là</w:t>
      </w:r>
    </w:p>
    <w:p>
      <w:pPr>
        <w:pStyle w:val="BodyText"/>
        <w:spacing w:line="322" w:lineRule="exact"/>
        <w:ind w:right="0" w:firstLine="0"/>
      </w:pPr>
      <w:r>
        <w:rPr/>
        <w:t>21.200.000</w:t>
      </w:r>
      <w:r>
        <w:rPr>
          <w:spacing w:val="-11"/>
        </w:rPr>
        <w:t> </w:t>
      </w:r>
      <w:r>
        <w:rPr>
          <w:spacing w:val="-4"/>
        </w:rPr>
        <w:t>đồng.</w:t>
      </w:r>
    </w:p>
    <w:p>
      <w:pPr>
        <w:pStyle w:val="BodyText"/>
        <w:spacing w:line="322" w:lineRule="exact"/>
        <w:ind w:left="1622" w:right="0" w:firstLine="0"/>
      </w:pPr>
      <w:r>
        <w:rPr/>
        <w:t>Về</w:t>
      </w:r>
      <w:r>
        <w:rPr>
          <w:spacing w:val="-3"/>
        </w:rPr>
        <w:t> </w:t>
      </w:r>
      <w:r>
        <w:rPr/>
        <w:t>vai</w:t>
      </w:r>
      <w:r>
        <w:rPr>
          <w:spacing w:val="-4"/>
        </w:rPr>
        <w:t> </w:t>
      </w:r>
      <w:r>
        <w:rPr/>
        <w:t>trò</w:t>
      </w:r>
      <w:r>
        <w:rPr>
          <w:spacing w:val="-4"/>
        </w:rPr>
        <w:t> </w:t>
      </w:r>
      <w:r>
        <w:rPr/>
        <w:t>của</w:t>
      </w:r>
      <w:r>
        <w:rPr>
          <w:spacing w:val="-4"/>
        </w:rPr>
        <w:t> </w:t>
      </w:r>
      <w:r>
        <w:rPr/>
        <w:t>từng</w:t>
      </w:r>
      <w:r>
        <w:rPr>
          <w:spacing w:val="-1"/>
        </w:rPr>
        <w:t> </w:t>
      </w:r>
      <w:r>
        <w:rPr/>
        <w:t>bị</w:t>
      </w:r>
      <w:r>
        <w:rPr>
          <w:spacing w:val="-3"/>
        </w:rPr>
        <w:t> </w:t>
      </w:r>
      <w:r>
        <w:rPr/>
        <w:t>cáo</w:t>
      </w:r>
      <w:r>
        <w:rPr>
          <w:spacing w:val="-1"/>
        </w:rPr>
        <w:t> </w:t>
      </w:r>
      <w:r>
        <w:rPr/>
        <w:t>và</w:t>
      </w:r>
      <w:r>
        <w:rPr>
          <w:spacing w:val="-1"/>
        </w:rPr>
        <w:t> </w:t>
      </w:r>
      <w:r>
        <w:rPr/>
        <w:t>số</w:t>
      </w:r>
      <w:r>
        <w:rPr>
          <w:spacing w:val="-2"/>
        </w:rPr>
        <w:t> </w:t>
      </w:r>
      <w:r>
        <w:rPr/>
        <w:t>tiền đánh</w:t>
      </w:r>
      <w:r>
        <w:rPr>
          <w:spacing w:val="-1"/>
        </w:rPr>
        <w:t> </w:t>
      </w:r>
      <w:r>
        <w:rPr/>
        <w:t>bạc</w:t>
      </w:r>
      <w:r>
        <w:rPr>
          <w:spacing w:val="-1"/>
        </w:rPr>
        <w:t> </w:t>
      </w:r>
      <w:r>
        <w:rPr/>
        <w:t>xác</w:t>
      </w:r>
      <w:r>
        <w:rPr>
          <w:spacing w:val="-5"/>
        </w:rPr>
        <w:t> </w:t>
      </w:r>
      <w:r>
        <w:rPr/>
        <w:t>định như</w:t>
      </w:r>
      <w:r>
        <w:rPr>
          <w:spacing w:val="-2"/>
        </w:rPr>
        <w:t> </w:t>
      </w:r>
      <w:r>
        <w:rPr>
          <w:spacing w:val="-4"/>
        </w:rPr>
        <w:t>sau:</w:t>
      </w:r>
    </w:p>
    <w:p>
      <w:pPr>
        <w:pStyle w:val="ListParagraph"/>
        <w:numPr>
          <w:ilvl w:val="0"/>
          <w:numId w:val="2"/>
        </w:numPr>
        <w:tabs>
          <w:tab w:pos="1915" w:val="left" w:leader="none"/>
        </w:tabs>
        <w:spacing w:line="240" w:lineRule="auto" w:before="0" w:after="0"/>
        <w:ind w:left="902" w:right="114" w:firstLine="719"/>
        <w:jc w:val="both"/>
        <w:rPr>
          <w:sz w:val="28"/>
        </w:rPr>
      </w:pPr>
      <w:r>
        <w:rPr>
          <w:sz w:val="28"/>
        </w:rPr>
        <w:t>Bị cáo Nguyễn Hữu M là người trực tiếp gọi điện thoại rủ rê, tụ tập các bị</w:t>
      </w:r>
      <w:r>
        <w:rPr>
          <w:spacing w:val="16"/>
          <w:sz w:val="28"/>
        </w:rPr>
        <w:t> </w:t>
      </w:r>
      <w:r>
        <w:rPr>
          <w:sz w:val="28"/>
        </w:rPr>
        <w:t>cáo</w:t>
      </w:r>
      <w:r>
        <w:rPr>
          <w:spacing w:val="16"/>
          <w:sz w:val="28"/>
        </w:rPr>
        <w:t> </w:t>
      </w:r>
      <w:r>
        <w:rPr>
          <w:sz w:val="28"/>
        </w:rPr>
        <w:t>và</w:t>
      </w:r>
      <w:r>
        <w:rPr>
          <w:spacing w:val="15"/>
          <w:sz w:val="28"/>
        </w:rPr>
        <w:t> </w:t>
      </w:r>
      <w:r>
        <w:rPr>
          <w:sz w:val="28"/>
        </w:rPr>
        <w:t>các</w:t>
      </w:r>
      <w:r>
        <w:rPr>
          <w:spacing w:val="15"/>
          <w:sz w:val="28"/>
        </w:rPr>
        <w:t> </w:t>
      </w:r>
      <w:r>
        <w:rPr>
          <w:sz w:val="28"/>
        </w:rPr>
        <w:t>đối</w:t>
      </w:r>
      <w:r>
        <w:rPr>
          <w:spacing w:val="16"/>
          <w:sz w:val="28"/>
        </w:rPr>
        <w:t> </w:t>
      </w:r>
      <w:r>
        <w:rPr>
          <w:sz w:val="28"/>
        </w:rPr>
        <w:t>tượng</w:t>
      </w:r>
      <w:r>
        <w:rPr>
          <w:spacing w:val="14"/>
          <w:sz w:val="28"/>
        </w:rPr>
        <w:t> </w:t>
      </w:r>
      <w:r>
        <w:rPr>
          <w:sz w:val="28"/>
        </w:rPr>
        <w:t>khác</w:t>
      </w:r>
      <w:r>
        <w:rPr>
          <w:spacing w:val="16"/>
          <w:sz w:val="28"/>
        </w:rPr>
        <w:t> </w:t>
      </w:r>
      <w:r>
        <w:rPr>
          <w:sz w:val="28"/>
        </w:rPr>
        <w:t>đến</w:t>
      </w:r>
      <w:r>
        <w:rPr>
          <w:spacing w:val="16"/>
          <w:sz w:val="28"/>
        </w:rPr>
        <w:t> </w:t>
      </w:r>
      <w:r>
        <w:rPr>
          <w:sz w:val="28"/>
        </w:rPr>
        <w:t>sân</w:t>
      </w:r>
      <w:r>
        <w:rPr>
          <w:spacing w:val="16"/>
          <w:sz w:val="28"/>
        </w:rPr>
        <w:t> </w:t>
      </w:r>
      <w:r>
        <w:rPr>
          <w:sz w:val="28"/>
        </w:rPr>
        <w:t>gà</w:t>
      </w:r>
      <w:r>
        <w:rPr>
          <w:spacing w:val="13"/>
          <w:sz w:val="28"/>
        </w:rPr>
        <w:t> </w:t>
      </w:r>
      <w:r>
        <w:rPr>
          <w:sz w:val="28"/>
        </w:rPr>
        <w:t>mà</w:t>
      </w:r>
      <w:r>
        <w:rPr>
          <w:spacing w:val="15"/>
          <w:sz w:val="28"/>
        </w:rPr>
        <w:t> </w:t>
      </w:r>
      <w:r>
        <w:rPr>
          <w:sz w:val="28"/>
        </w:rPr>
        <w:t>bị</w:t>
      </w:r>
      <w:r>
        <w:rPr>
          <w:spacing w:val="16"/>
          <w:sz w:val="28"/>
        </w:rPr>
        <w:t> </w:t>
      </w:r>
      <w:r>
        <w:rPr>
          <w:sz w:val="28"/>
        </w:rPr>
        <w:t>cáo</w:t>
      </w:r>
      <w:r>
        <w:rPr>
          <w:spacing w:val="16"/>
          <w:sz w:val="28"/>
        </w:rPr>
        <w:t> </w:t>
      </w:r>
      <w:r>
        <w:rPr>
          <w:sz w:val="28"/>
        </w:rPr>
        <w:t>đã</w:t>
      </w:r>
      <w:r>
        <w:rPr>
          <w:spacing w:val="15"/>
          <w:sz w:val="28"/>
        </w:rPr>
        <w:t> </w:t>
      </w:r>
      <w:r>
        <w:rPr>
          <w:sz w:val="28"/>
        </w:rPr>
        <w:t>chọn</w:t>
      </w:r>
      <w:r>
        <w:rPr>
          <w:spacing w:val="13"/>
          <w:sz w:val="28"/>
        </w:rPr>
        <w:t> </w:t>
      </w:r>
      <w:r>
        <w:rPr>
          <w:sz w:val="28"/>
        </w:rPr>
        <w:t>sẳn</w:t>
      </w:r>
      <w:r>
        <w:rPr>
          <w:spacing w:val="16"/>
          <w:sz w:val="28"/>
        </w:rPr>
        <w:t> </w:t>
      </w:r>
      <w:r>
        <w:rPr>
          <w:sz w:val="28"/>
        </w:rPr>
        <w:t>để</w:t>
      </w:r>
      <w:r>
        <w:rPr>
          <w:spacing w:val="15"/>
          <w:sz w:val="28"/>
        </w:rPr>
        <w:t> </w:t>
      </w:r>
      <w:r>
        <w:rPr>
          <w:sz w:val="28"/>
        </w:rPr>
        <w:t>tổ</w:t>
      </w:r>
      <w:r>
        <w:rPr>
          <w:spacing w:val="16"/>
          <w:sz w:val="28"/>
        </w:rPr>
        <w:t> </w:t>
      </w:r>
      <w:r>
        <w:rPr>
          <w:sz w:val="28"/>
        </w:rPr>
        <w:t>chức</w:t>
      </w:r>
      <w:r>
        <w:rPr>
          <w:spacing w:val="15"/>
          <w:sz w:val="28"/>
        </w:rPr>
        <w:t> </w:t>
      </w:r>
      <w:r>
        <w:rPr>
          <w:sz w:val="28"/>
        </w:rPr>
        <w:t>đánh</w:t>
      </w:r>
    </w:p>
    <w:p>
      <w:pPr>
        <w:spacing w:after="0" w:line="240" w:lineRule="auto"/>
        <w:jc w:val="both"/>
        <w:rPr>
          <w:sz w:val="28"/>
        </w:rPr>
        <w:sectPr>
          <w:pgSz w:w="11910" w:h="16850"/>
          <w:pgMar w:header="0" w:footer="621" w:top="1060" w:bottom="820" w:left="800" w:right="900"/>
        </w:sectPr>
      </w:pPr>
    </w:p>
    <w:p>
      <w:pPr>
        <w:pStyle w:val="BodyText"/>
        <w:spacing w:before="65"/>
        <w:ind w:right="114" w:firstLine="0"/>
      </w:pPr>
      <w:r>
        <w:rPr/>
        <w:t>bạc bằng hình thức đá gà cá cược thắng thua bằng tiền, mục đích là để thu tiền huê hồng 5% trên tổng số tiền cá cược của mỗi trận gà. Bị cáo M phân công bị cáo Trịnh Văn Ư làm trọng tài, quản lý tiền đá sổ và đá giao hữu, phân công bị cáo Phạm Trường V đi chở các đối tượng vào sân gà, vẽ sân gà, cho nước gà và tưới sân gà, phân công bị cáo Nhan Bá R mở cửa và đóng cửa cho các đối tượng vào sân gà để tham gia cá cược. Bị cáo cũng là người gom và quản lý tiền cá</w:t>
      </w:r>
      <w:r>
        <w:rPr>
          <w:spacing w:val="40"/>
        </w:rPr>
        <w:t> </w:t>
      </w:r>
      <w:r>
        <w:rPr/>
        <w:t>cược hàng sáo bên ngoài. Bị cáo đã tổ chức hai trận đá gà, trận gà thứ nhất bị cáo M</w:t>
      </w:r>
      <w:r>
        <w:rPr>
          <w:spacing w:val="52"/>
        </w:rPr>
        <w:t> </w:t>
      </w:r>
      <w:r>
        <w:rPr/>
        <w:t>tổ</w:t>
      </w:r>
      <w:r>
        <w:rPr>
          <w:spacing w:val="55"/>
        </w:rPr>
        <w:t> </w:t>
      </w:r>
      <w:r>
        <w:rPr/>
        <w:t>chức</w:t>
      </w:r>
      <w:r>
        <w:rPr>
          <w:spacing w:val="53"/>
        </w:rPr>
        <w:t> </w:t>
      </w:r>
      <w:r>
        <w:rPr/>
        <w:t>cho</w:t>
      </w:r>
      <w:r>
        <w:rPr>
          <w:spacing w:val="52"/>
        </w:rPr>
        <w:t> </w:t>
      </w:r>
      <w:r>
        <w:rPr/>
        <w:t>11</w:t>
      </w:r>
      <w:r>
        <w:rPr>
          <w:spacing w:val="52"/>
        </w:rPr>
        <w:t> </w:t>
      </w:r>
      <w:r>
        <w:rPr/>
        <w:t>người</w:t>
      </w:r>
      <w:r>
        <w:rPr>
          <w:spacing w:val="54"/>
        </w:rPr>
        <w:t> </w:t>
      </w:r>
      <w:r>
        <w:rPr/>
        <w:t>tham</w:t>
      </w:r>
      <w:r>
        <w:rPr>
          <w:spacing w:val="48"/>
        </w:rPr>
        <w:t> </w:t>
      </w:r>
      <w:r>
        <w:rPr/>
        <w:t>gia</w:t>
      </w:r>
      <w:r>
        <w:rPr>
          <w:spacing w:val="53"/>
        </w:rPr>
        <w:t> </w:t>
      </w:r>
      <w:r>
        <w:rPr/>
        <w:t>đánh</w:t>
      </w:r>
      <w:r>
        <w:rPr>
          <w:spacing w:val="54"/>
        </w:rPr>
        <w:t> </w:t>
      </w:r>
      <w:r>
        <w:rPr/>
        <w:t>bạc</w:t>
      </w:r>
      <w:r>
        <w:rPr>
          <w:spacing w:val="51"/>
        </w:rPr>
        <w:t> </w:t>
      </w:r>
      <w:r>
        <w:rPr/>
        <w:t>với</w:t>
      </w:r>
      <w:r>
        <w:rPr>
          <w:spacing w:val="54"/>
        </w:rPr>
        <w:t> </w:t>
      </w:r>
      <w:r>
        <w:rPr/>
        <w:t>tổng</w:t>
      </w:r>
      <w:r>
        <w:rPr>
          <w:spacing w:val="54"/>
        </w:rPr>
        <w:t> </w:t>
      </w:r>
      <w:r>
        <w:rPr/>
        <w:t>số</w:t>
      </w:r>
      <w:r>
        <w:rPr>
          <w:spacing w:val="55"/>
        </w:rPr>
        <w:t> </w:t>
      </w:r>
      <w:r>
        <w:rPr/>
        <w:t>tiền</w:t>
      </w:r>
      <w:r>
        <w:rPr>
          <w:spacing w:val="54"/>
        </w:rPr>
        <w:t> </w:t>
      </w:r>
      <w:r>
        <w:rPr/>
        <w:t>là</w:t>
      </w:r>
      <w:r>
        <w:rPr>
          <w:spacing w:val="52"/>
        </w:rPr>
        <w:t> </w:t>
      </w:r>
      <w:r>
        <w:rPr/>
        <w:t>đánh</w:t>
      </w:r>
      <w:r>
        <w:rPr>
          <w:spacing w:val="52"/>
        </w:rPr>
        <w:t> </w:t>
      </w:r>
      <w:r>
        <w:rPr/>
        <w:t>bạc</w:t>
      </w:r>
      <w:r>
        <w:rPr>
          <w:spacing w:val="51"/>
        </w:rPr>
        <w:t> </w:t>
      </w:r>
      <w:r>
        <w:rPr>
          <w:spacing w:val="-5"/>
        </w:rPr>
        <w:t>là</w:t>
      </w:r>
    </w:p>
    <w:p>
      <w:pPr>
        <w:pStyle w:val="BodyText"/>
        <w:spacing w:before="2"/>
        <w:ind w:right="111" w:firstLine="0"/>
      </w:pPr>
      <w:r>
        <w:rPr/>
        <w:t>29.700.000 đồng; trận gà thứ hai bị cáo M tổ chức cho 07 người tham gia đánh bạc với tổng số tiền là 21.200.000 đồng. Do đó, bị cáo M phải chịu trách nhiệm hình sự về tội tổ chức đánh bạc quy định tại khoản 1 Điều 322 Bộ luật hình sự.</w:t>
      </w:r>
    </w:p>
    <w:p>
      <w:pPr>
        <w:pStyle w:val="ListParagraph"/>
        <w:numPr>
          <w:ilvl w:val="0"/>
          <w:numId w:val="2"/>
        </w:numPr>
        <w:tabs>
          <w:tab w:pos="1913" w:val="left" w:leader="none"/>
        </w:tabs>
        <w:spacing w:line="240" w:lineRule="auto" w:before="0" w:after="0"/>
        <w:ind w:left="902" w:right="113" w:firstLine="719"/>
        <w:jc w:val="both"/>
        <w:rPr>
          <w:sz w:val="28"/>
        </w:rPr>
      </w:pPr>
      <w:r>
        <w:rPr>
          <w:sz w:val="28"/>
        </w:rPr>
        <w:t>Bị cáo Trịnh Văn Ư là người được bị cáo M phân công làm trọng tài. Ư chuẩn bị công cụ như cân đồng hồ để cân trọng lượng gà, cựa gà bằng kim loại, băng keo, trực tiếp giám sát việc thỏa thuận cá cược giữa các bên chủ gà, giám</w:t>
      </w:r>
      <w:r>
        <w:rPr>
          <w:spacing w:val="80"/>
          <w:sz w:val="28"/>
        </w:rPr>
        <w:t> </w:t>
      </w:r>
      <w:r>
        <w:rPr>
          <w:sz w:val="28"/>
        </w:rPr>
        <w:t>sát việc cân gà, quấn cựa, thả</w:t>
      </w:r>
      <w:r>
        <w:rPr>
          <w:spacing w:val="-2"/>
          <w:sz w:val="28"/>
        </w:rPr>
        <w:t> </w:t>
      </w:r>
      <w:r>
        <w:rPr>
          <w:sz w:val="28"/>
        </w:rPr>
        <w:t>gà và</w:t>
      </w:r>
      <w:r>
        <w:rPr>
          <w:spacing w:val="-1"/>
          <w:sz w:val="28"/>
        </w:rPr>
        <w:t> </w:t>
      </w:r>
      <w:r>
        <w:rPr>
          <w:sz w:val="28"/>
        </w:rPr>
        <w:t>phân</w:t>
      </w:r>
      <w:r>
        <w:rPr>
          <w:spacing w:val="-1"/>
          <w:sz w:val="28"/>
        </w:rPr>
        <w:t> </w:t>
      </w:r>
      <w:r>
        <w:rPr>
          <w:sz w:val="28"/>
        </w:rPr>
        <w:t>định thắng thua. Bị cáo Ư cũng là</w:t>
      </w:r>
      <w:r>
        <w:rPr>
          <w:spacing w:val="-1"/>
          <w:sz w:val="28"/>
        </w:rPr>
        <w:t> </w:t>
      </w:r>
      <w:r>
        <w:rPr>
          <w:sz w:val="28"/>
        </w:rPr>
        <w:t>người phân công bị</w:t>
      </w:r>
      <w:r>
        <w:rPr>
          <w:spacing w:val="-1"/>
          <w:sz w:val="28"/>
        </w:rPr>
        <w:t> </w:t>
      </w:r>
      <w:r>
        <w:rPr>
          <w:sz w:val="28"/>
        </w:rPr>
        <w:t>cáo Nhan Bá</w:t>
      </w:r>
      <w:r>
        <w:rPr>
          <w:spacing w:val="-2"/>
          <w:sz w:val="28"/>
        </w:rPr>
        <w:t> </w:t>
      </w:r>
      <w:r>
        <w:rPr>
          <w:sz w:val="28"/>
        </w:rPr>
        <w:t>R</w:t>
      </w:r>
      <w:r>
        <w:rPr>
          <w:spacing w:val="-1"/>
          <w:sz w:val="28"/>
        </w:rPr>
        <w:t> </w:t>
      </w:r>
      <w:r>
        <w:rPr>
          <w:sz w:val="28"/>
        </w:rPr>
        <w:t>đi chở</w:t>
      </w:r>
      <w:r>
        <w:rPr>
          <w:spacing w:val="-2"/>
          <w:sz w:val="28"/>
        </w:rPr>
        <w:t> </w:t>
      </w:r>
      <w:r>
        <w:rPr>
          <w:sz w:val="28"/>
        </w:rPr>
        <w:t>những người đánh bạc</w:t>
      </w:r>
      <w:r>
        <w:rPr>
          <w:spacing w:val="-4"/>
          <w:sz w:val="28"/>
        </w:rPr>
        <w:t> </w:t>
      </w:r>
      <w:r>
        <w:rPr>
          <w:sz w:val="28"/>
        </w:rPr>
        <w:t>vào</w:t>
      </w:r>
      <w:r>
        <w:rPr>
          <w:spacing w:val="-3"/>
          <w:sz w:val="28"/>
        </w:rPr>
        <w:t> </w:t>
      </w:r>
      <w:r>
        <w:rPr>
          <w:sz w:val="28"/>
        </w:rPr>
        <w:t>trường</w:t>
      </w:r>
      <w:r>
        <w:rPr>
          <w:spacing w:val="-4"/>
          <w:sz w:val="28"/>
        </w:rPr>
        <w:t> </w:t>
      </w:r>
      <w:r>
        <w:rPr>
          <w:sz w:val="28"/>
        </w:rPr>
        <w:t>gà,</w:t>
      </w:r>
      <w:r>
        <w:rPr>
          <w:spacing w:val="-1"/>
          <w:sz w:val="28"/>
        </w:rPr>
        <w:t> </w:t>
      </w:r>
      <w:r>
        <w:rPr>
          <w:sz w:val="28"/>
        </w:rPr>
        <w:t>gom</w:t>
      </w:r>
      <w:r>
        <w:rPr>
          <w:spacing w:val="-7"/>
          <w:sz w:val="28"/>
        </w:rPr>
        <w:t> </w:t>
      </w:r>
      <w:r>
        <w:rPr>
          <w:sz w:val="28"/>
        </w:rPr>
        <w:t>và quản lý tiền đá sổ, đá giao hữu giữa các bên chủ gà, nhận tiền từ bên chủ gà thua để chung chi cho bên chủ gà thắng và nhận tiền huê hồng 5% từ người thắng cược. Bị cáo đã tổ chức hai trận đá gà, trận gà thứ nhất bị cáo Ư tổ chức cho 11 người tham gia đánh bạc với tổng số tiền là đánh bạc là 29.700.000 đồng; trận gà thứ</w:t>
      </w:r>
      <w:r>
        <w:rPr>
          <w:spacing w:val="32"/>
          <w:sz w:val="28"/>
        </w:rPr>
        <w:t> </w:t>
      </w:r>
      <w:r>
        <w:rPr>
          <w:sz w:val="28"/>
        </w:rPr>
        <w:t>hai</w:t>
      </w:r>
      <w:r>
        <w:rPr>
          <w:spacing w:val="39"/>
          <w:sz w:val="28"/>
        </w:rPr>
        <w:t> </w:t>
      </w:r>
      <w:r>
        <w:rPr>
          <w:sz w:val="28"/>
        </w:rPr>
        <w:t>bị</w:t>
      </w:r>
      <w:r>
        <w:rPr>
          <w:spacing w:val="40"/>
          <w:sz w:val="28"/>
        </w:rPr>
        <w:t> </w:t>
      </w:r>
      <w:r>
        <w:rPr>
          <w:sz w:val="28"/>
        </w:rPr>
        <w:t>cáo</w:t>
      </w:r>
      <w:r>
        <w:rPr>
          <w:spacing w:val="38"/>
          <w:sz w:val="28"/>
        </w:rPr>
        <w:t> </w:t>
      </w:r>
      <w:r>
        <w:rPr>
          <w:sz w:val="28"/>
        </w:rPr>
        <w:t>Ư</w:t>
      </w:r>
      <w:r>
        <w:rPr>
          <w:spacing w:val="37"/>
          <w:sz w:val="28"/>
        </w:rPr>
        <w:t> </w:t>
      </w:r>
      <w:r>
        <w:rPr>
          <w:sz w:val="28"/>
        </w:rPr>
        <w:t>tổ</w:t>
      </w:r>
      <w:r>
        <w:rPr>
          <w:spacing w:val="38"/>
          <w:sz w:val="28"/>
        </w:rPr>
        <w:t> </w:t>
      </w:r>
      <w:r>
        <w:rPr>
          <w:sz w:val="28"/>
        </w:rPr>
        <w:t>chức</w:t>
      </w:r>
      <w:r>
        <w:rPr>
          <w:spacing w:val="39"/>
          <w:sz w:val="28"/>
        </w:rPr>
        <w:t> </w:t>
      </w:r>
      <w:r>
        <w:rPr>
          <w:sz w:val="28"/>
        </w:rPr>
        <w:t>cho</w:t>
      </w:r>
      <w:r>
        <w:rPr>
          <w:spacing w:val="39"/>
          <w:sz w:val="28"/>
        </w:rPr>
        <w:t> </w:t>
      </w:r>
      <w:r>
        <w:rPr>
          <w:sz w:val="28"/>
        </w:rPr>
        <w:t>07</w:t>
      </w:r>
      <w:r>
        <w:rPr>
          <w:spacing w:val="37"/>
          <w:sz w:val="28"/>
        </w:rPr>
        <w:t> </w:t>
      </w:r>
      <w:r>
        <w:rPr>
          <w:sz w:val="28"/>
        </w:rPr>
        <w:t>người</w:t>
      </w:r>
      <w:r>
        <w:rPr>
          <w:spacing w:val="37"/>
          <w:sz w:val="28"/>
        </w:rPr>
        <w:t> </w:t>
      </w:r>
      <w:r>
        <w:rPr>
          <w:sz w:val="28"/>
        </w:rPr>
        <w:t>tham</w:t>
      </w:r>
      <w:r>
        <w:rPr>
          <w:spacing w:val="34"/>
          <w:sz w:val="28"/>
        </w:rPr>
        <w:t> </w:t>
      </w:r>
      <w:r>
        <w:rPr>
          <w:sz w:val="28"/>
        </w:rPr>
        <w:t>gia</w:t>
      </w:r>
      <w:r>
        <w:rPr>
          <w:spacing w:val="36"/>
          <w:sz w:val="28"/>
        </w:rPr>
        <w:t> </w:t>
      </w:r>
      <w:r>
        <w:rPr>
          <w:sz w:val="28"/>
        </w:rPr>
        <w:t>đánh</w:t>
      </w:r>
      <w:r>
        <w:rPr>
          <w:spacing w:val="37"/>
          <w:sz w:val="28"/>
        </w:rPr>
        <w:t> </w:t>
      </w:r>
      <w:r>
        <w:rPr>
          <w:sz w:val="28"/>
        </w:rPr>
        <w:t>bạc</w:t>
      </w:r>
      <w:r>
        <w:rPr>
          <w:spacing w:val="36"/>
          <w:sz w:val="28"/>
        </w:rPr>
        <w:t> </w:t>
      </w:r>
      <w:r>
        <w:rPr>
          <w:sz w:val="28"/>
        </w:rPr>
        <w:t>với</w:t>
      </w:r>
      <w:r>
        <w:rPr>
          <w:spacing w:val="37"/>
          <w:sz w:val="28"/>
        </w:rPr>
        <w:t> </w:t>
      </w:r>
      <w:r>
        <w:rPr>
          <w:sz w:val="28"/>
        </w:rPr>
        <w:t>tổng</w:t>
      </w:r>
      <w:r>
        <w:rPr>
          <w:spacing w:val="39"/>
          <w:sz w:val="28"/>
        </w:rPr>
        <w:t> </w:t>
      </w:r>
      <w:r>
        <w:rPr>
          <w:sz w:val="28"/>
        </w:rPr>
        <w:t>số</w:t>
      </w:r>
      <w:r>
        <w:rPr>
          <w:spacing w:val="38"/>
          <w:sz w:val="28"/>
        </w:rPr>
        <w:t> </w:t>
      </w:r>
      <w:r>
        <w:rPr>
          <w:sz w:val="28"/>
        </w:rPr>
        <w:t>tiền</w:t>
      </w:r>
      <w:r>
        <w:rPr>
          <w:spacing w:val="37"/>
          <w:sz w:val="28"/>
        </w:rPr>
        <w:t> </w:t>
      </w:r>
      <w:r>
        <w:rPr>
          <w:spacing w:val="-5"/>
          <w:sz w:val="28"/>
        </w:rPr>
        <w:t>là</w:t>
      </w:r>
    </w:p>
    <w:p>
      <w:pPr>
        <w:pStyle w:val="BodyText"/>
        <w:spacing w:before="1"/>
        <w:ind w:firstLine="0"/>
      </w:pPr>
      <w:r>
        <w:rPr/>
        <w:t>21.200.000 đồng. Do đó, bị cáo Ư phải chịu trách nhiệm hình sự về tội tổ chức đánh bạc quy định tại khoản 1 Điều 322 Bộ luật hình sự.</w:t>
      </w:r>
    </w:p>
    <w:p>
      <w:pPr>
        <w:pStyle w:val="ListParagraph"/>
        <w:numPr>
          <w:ilvl w:val="0"/>
          <w:numId w:val="2"/>
        </w:numPr>
        <w:tabs>
          <w:tab w:pos="1931" w:val="left" w:leader="none"/>
        </w:tabs>
        <w:spacing w:line="240" w:lineRule="auto" w:before="0" w:after="0"/>
        <w:ind w:left="902" w:right="113" w:firstLine="719"/>
        <w:jc w:val="both"/>
        <w:rPr>
          <w:sz w:val="28"/>
        </w:rPr>
      </w:pPr>
      <w:r>
        <w:rPr>
          <w:sz w:val="28"/>
        </w:rPr>
        <w:t>Bị cáo Phạm Trường V là người giúp sức cho bị cáo M và Ư tổ chức đánh bạc. Bị cáo là người trực tiếp chở các đối tượng đánh bạc vào sân đá gà, vẽ sân gà, cho nước gà, tưới sân gà theo sự phân công của bị cáo Nguyễn Hữu M.</w:t>
      </w:r>
      <w:r>
        <w:rPr>
          <w:spacing w:val="40"/>
          <w:sz w:val="28"/>
        </w:rPr>
        <w:t> </w:t>
      </w:r>
      <w:r>
        <w:rPr>
          <w:sz w:val="28"/>
        </w:rPr>
        <w:t>Do đó, bị cáo V phải chịu trách nhiệm hình sự về tội tổ chức đánh bạc quy định tại khoản 1 Điều 322 Bộ luật hình sự, với vai trò là người giúp sức.</w:t>
      </w:r>
    </w:p>
    <w:p>
      <w:pPr>
        <w:pStyle w:val="ListParagraph"/>
        <w:numPr>
          <w:ilvl w:val="0"/>
          <w:numId w:val="2"/>
        </w:numPr>
        <w:tabs>
          <w:tab w:pos="1930" w:val="left" w:leader="none"/>
        </w:tabs>
        <w:spacing w:line="240" w:lineRule="auto" w:before="0" w:after="0"/>
        <w:ind w:left="902" w:right="114" w:firstLine="719"/>
        <w:jc w:val="both"/>
        <w:rPr>
          <w:sz w:val="28"/>
        </w:rPr>
      </w:pPr>
      <w:r>
        <w:rPr>
          <w:sz w:val="28"/>
        </w:rPr>
        <w:t>Bị cáo Nhan Bá R là người giúp sức cho bị cáo M và Ư tổ chức đánh bạc. Bị cáo R là người trực tiếp đi chở các đối tượng vào sân gà theo sự phân công của bị cáo Trịnh Văn Ư và cũng là người trực tiếp mở và đóng cửa cho các đối tượng vào sân gà</w:t>
      </w:r>
      <w:r>
        <w:rPr>
          <w:spacing w:val="-1"/>
          <w:sz w:val="28"/>
        </w:rPr>
        <w:t> </w:t>
      </w:r>
      <w:r>
        <w:rPr>
          <w:sz w:val="28"/>
        </w:rPr>
        <w:t>theo sự phân công của bị cáo Nguyễn Hữu</w:t>
      </w:r>
      <w:r>
        <w:rPr>
          <w:spacing w:val="-1"/>
          <w:sz w:val="28"/>
        </w:rPr>
        <w:t> </w:t>
      </w:r>
      <w:r>
        <w:rPr>
          <w:sz w:val="28"/>
        </w:rPr>
        <w:t>M. Do đó,</w:t>
      </w:r>
      <w:r>
        <w:rPr>
          <w:spacing w:val="-2"/>
          <w:sz w:val="28"/>
        </w:rPr>
        <w:t> </w:t>
      </w:r>
      <w:r>
        <w:rPr>
          <w:sz w:val="28"/>
        </w:rPr>
        <w:t>bị cáo R phải chịu trách nhiệm hình sự về tội tổ chức đánh bạc quy định tại khoản 1 Điều 322 Bộ luật hình sự, với vai trò là người giúp sức.</w:t>
      </w:r>
    </w:p>
    <w:p>
      <w:pPr>
        <w:pStyle w:val="ListParagraph"/>
        <w:numPr>
          <w:ilvl w:val="0"/>
          <w:numId w:val="2"/>
        </w:numPr>
        <w:tabs>
          <w:tab w:pos="1917" w:val="left" w:leader="none"/>
        </w:tabs>
        <w:spacing w:line="240" w:lineRule="auto" w:before="0" w:after="0"/>
        <w:ind w:left="902" w:right="113" w:firstLine="719"/>
        <w:jc w:val="both"/>
        <w:rPr>
          <w:sz w:val="28"/>
        </w:rPr>
      </w:pPr>
      <w:r>
        <w:rPr>
          <w:sz w:val="28"/>
        </w:rPr>
        <w:t>Bị cáo Phùng Văn X là người trực tiếp gọi điện thoại cho bị cáo M hẹn đá gà và</w:t>
      </w:r>
      <w:r>
        <w:rPr>
          <w:spacing w:val="-1"/>
          <w:sz w:val="28"/>
        </w:rPr>
        <w:t> </w:t>
      </w:r>
      <w:r>
        <w:rPr>
          <w:sz w:val="28"/>
        </w:rPr>
        <w:t>thỏa</w:t>
      </w:r>
      <w:r>
        <w:rPr>
          <w:spacing w:val="-1"/>
          <w:sz w:val="28"/>
        </w:rPr>
        <w:t> </w:t>
      </w:r>
      <w:r>
        <w:rPr>
          <w:sz w:val="28"/>
        </w:rPr>
        <w:t>thuận số tiền cá cược. Trong</w:t>
      </w:r>
      <w:r>
        <w:rPr>
          <w:spacing w:val="-1"/>
          <w:sz w:val="28"/>
        </w:rPr>
        <w:t> </w:t>
      </w:r>
      <w:r>
        <w:rPr>
          <w:sz w:val="28"/>
        </w:rPr>
        <w:t>trận gà thứ nhất do gà của</w:t>
      </w:r>
      <w:r>
        <w:rPr>
          <w:spacing w:val="-1"/>
          <w:sz w:val="28"/>
        </w:rPr>
        <w:t> </w:t>
      </w:r>
      <w:r>
        <w:rPr>
          <w:sz w:val="28"/>
        </w:rPr>
        <w:t>bị cáo đá và cá cược với gà của bị cáo Ê với tổng số tiền là 29.700.000 đồng. Tuy nhiên, bị</w:t>
      </w:r>
      <w:r>
        <w:rPr>
          <w:spacing w:val="40"/>
          <w:sz w:val="28"/>
        </w:rPr>
        <w:t> </w:t>
      </w:r>
      <w:r>
        <w:rPr>
          <w:sz w:val="28"/>
        </w:rPr>
        <w:t>cáo</w:t>
      </w:r>
      <w:r>
        <w:rPr>
          <w:spacing w:val="61"/>
          <w:sz w:val="28"/>
        </w:rPr>
        <w:t> </w:t>
      </w:r>
      <w:r>
        <w:rPr>
          <w:sz w:val="28"/>
        </w:rPr>
        <w:t>chỉ</w:t>
      </w:r>
      <w:r>
        <w:rPr>
          <w:spacing w:val="62"/>
          <w:sz w:val="28"/>
        </w:rPr>
        <w:t> </w:t>
      </w:r>
      <w:r>
        <w:rPr>
          <w:sz w:val="28"/>
        </w:rPr>
        <w:t>chịu</w:t>
      </w:r>
      <w:r>
        <w:rPr>
          <w:spacing w:val="62"/>
          <w:sz w:val="28"/>
        </w:rPr>
        <w:t> </w:t>
      </w:r>
      <w:r>
        <w:rPr>
          <w:sz w:val="28"/>
        </w:rPr>
        <w:t>trách</w:t>
      </w:r>
      <w:r>
        <w:rPr>
          <w:spacing w:val="61"/>
          <w:sz w:val="28"/>
        </w:rPr>
        <w:t> </w:t>
      </w:r>
      <w:r>
        <w:rPr>
          <w:sz w:val="28"/>
        </w:rPr>
        <w:t>nhiệm</w:t>
      </w:r>
      <w:r>
        <w:rPr>
          <w:spacing w:val="55"/>
          <w:sz w:val="28"/>
        </w:rPr>
        <w:t> </w:t>
      </w:r>
      <w:r>
        <w:rPr>
          <w:sz w:val="28"/>
        </w:rPr>
        <w:t>hình</w:t>
      </w:r>
      <w:r>
        <w:rPr>
          <w:spacing w:val="61"/>
          <w:sz w:val="28"/>
        </w:rPr>
        <w:t> </w:t>
      </w:r>
      <w:r>
        <w:rPr>
          <w:sz w:val="28"/>
        </w:rPr>
        <w:t>sự</w:t>
      </w:r>
      <w:r>
        <w:rPr>
          <w:spacing w:val="60"/>
          <w:sz w:val="28"/>
        </w:rPr>
        <w:t> </w:t>
      </w:r>
      <w:r>
        <w:rPr>
          <w:sz w:val="28"/>
        </w:rPr>
        <w:t>với</w:t>
      </w:r>
      <w:r>
        <w:rPr>
          <w:spacing w:val="61"/>
          <w:sz w:val="28"/>
        </w:rPr>
        <w:t> </w:t>
      </w:r>
      <w:r>
        <w:rPr>
          <w:sz w:val="28"/>
        </w:rPr>
        <w:t>tổng</w:t>
      </w:r>
      <w:r>
        <w:rPr>
          <w:spacing w:val="61"/>
          <w:sz w:val="28"/>
        </w:rPr>
        <w:t> </w:t>
      </w:r>
      <w:r>
        <w:rPr>
          <w:sz w:val="28"/>
        </w:rPr>
        <w:t>số</w:t>
      </w:r>
      <w:r>
        <w:rPr>
          <w:spacing w:val="62"/>
          <w:sz w:val="28"/>
        </w:rPr>
        <w:t> </w:t>
      </w:r>
      <w:r>
        <w:rPr>
          <w:sz w:val="28"/>
        </w:rPr>
        <w:t>tiền</w:t>
      </w:r>
      <w:r>
        <w:rPr>
          <w:spacing w:val="61"/>
          <w:sz w:val="28"/>
        </w:rPr>
        <w:t> </w:t>
      </w:r>
      <w:r>
        <w:rPr>
          <w:sz w:val="28"/>
        </w:rPr>
        <w:t>đá</w:t>
      </w:r>
      <w:r>
        <w:rPr>
          <w:spacing w:val="61"/>
          <w:sz w:val="28"/>
        </w:rPr>
        <w:t> </w:t>
      </w:r>
      <w:r>
        <w:rPr>
          <w:sz w:val="28"/>
        </w:rPr>
        <w:t>giao</w:t>
      </w:r>
      <w:r>
        <w:rPr>
          <w:spacing w:val="61"/>
          <w:sz w:val="28"/>
        </w:rPr>
        <w:t> </w:t>
      </w:r>
      <w:r>
        <w:rPr>
          <w:sz w:val="28"/>
        </w:rPr>
        <w:t>hữu</w:t>
      </w:r>
      <w:r>
        <w:rPr>
          <w:spacing w:val="61"/>
          <w:sz w:val="28"/>
        </w:rPr>
        <w:t> </w:t>
      </w:r>
      <w:r>
        <w:rPr>
          <w:sz w:val="28"/>
        </w:rPr>
        <w:t>và</w:t>
      </w:r>
      <w:r>
        <w:rPr>
          <w:spacing w:val="58"/>
          <w:sz w:val="28"/>
        </w:rPr>
        <w:t> </w:t>
      </w:r>
      <w:r>
        <w:rPr>
          <w:sz w:val="28"/>
        </w:rPr>
        <w:t>đá</w:t>
      </w:r>
      <w:r>
        <w:rPr>
          <w:spacing w:val="61"/>
          <w:sz w:val="28"/>
        </w:rPr>
        <w:t> </w:t>
      </w:r>
      <w:r>
        <w:rPr>
          <w:sz w:val="28"/>
        </w:rPr>
        <w:t>sổ</w:t>
      </w:r>
      <w:r>
        <w:rPr>
          <w:spacing w:val="62"/>
          <w:sz w:val="28"/>
        </w:rPr>
        <w:t> </w:t>
      </w:r>
      <w:r>
        <w:rPr>
          <w:sz w:val="28"/>
        </w:rPr>
        <w:t>là</w:t>
      </w:r>
    </w:p>
    <w:p>
      <w:pPr>
        <w:pStyle w:val="BodyText"/>
        <w:ind w:right="114" w:firstLine="0"/>
      </w:pPr>
      <w:r>
        <w:rPr/>
        <w:t>20.200.000 đồng, không phải chịu trách nhiệm</w:t>
      </w:r>
      <w:r>
        <w:rPr>
          <w:spacing w:val="-5"/>
        </w:rPr>
        <w:t> </w:t>
      </w:r>
      <w:r>
        <w:rPr/>
        <w:t>hình sự về số tiền</w:t>
      </w:r>
      <w:r>
        <w:rPr>
          <w:spacing w:val="-1"/>
        </w:rPr>
        <w:t> </w:t>
      </w:r>
      <w:r>
        <w:rPr/>
        <w:t>đá hàng sáo bên ngoài, số tiền mà bị cáo trực tiếp tham gia cá cược là 3.600.000 đồng. Do đó, bị cáo X phải chịu trách nhiệm hình sự về tội đánh bạc quy định tại khoản 1 Điều 321 Bộ luật hình sự.</w:t>
      </w:r>
    </w:p>
    <w:p>
      <w:pPr>
        <w:pStyle w:val="ListParagraph"/>
        <w:numPr>
          <w:ilvl w:val="0"/>
          <w:numId w:val="2"/>
        </w:numPr>
        <w:tabs>
          <w:tab w:pos="1946" w:val="left" w:leader="none"/>
        </w:tabs>
        <w:spacing w:line="240" w:lineRule="auto" w:before="0" w:after="0"/>
        <w:ind w:left="902" w:right="113" w:firstLine="719"/>
        <w:jc w:val="both"/>
        <w:rPr>
          <w:sz w:val="28"/>
        </w:rPr>
      </w:pPr>
      <w:r>
        <w:rPr>
          <w:sz w:val="28"/>
        </w:rPr>
        <w:t>Bị cáo Diệp Minh N là người đi cùng với bị cáo X từ huyện K đến huyện U, tỉnh Trà Vinh để tham gia đánh bạc. Bị cáo theo gà của bị cáo X để cá cược với</w:t>
      </w:r>
      <w:r>
        <w:rPr>
          <w:spacing w:val="-1"/>
          <w:sz w:val="28"/>
        </w:rPr>
        <w:t> </w:t>
      </w:r>
      <w:r>
        <w:rPr>
          <w:sz w:val="28"/>
        </w:rPr>
        <w:t>bên gà</w:t>
      </w:r>
      <w:r>
        <w:rPr>
          <w:spacing w:val="-2"/>
          <w:sz w:val="28"/>
        </w:rPr>
        <w:t> </w:t>
      </w:r>
      <w:r>
        <w:rPr>
          <w:sz w:val="28"/>
        </w:rPr>
        <w:t>của</w:t>
      </w:r>
      <w:r>
        <w:rPr>
          <w:spacing w:val="-2"/>
          <w:sz w:val="28"/>
        </w:rPr>
        <w:t> </w:t>
      </w:r>
      <w:r>
        <w:rPr>
          <w:sz w:val="28"/>
        </w:rPr>
        <w:t>bị</w:t>
      </w:r>
      <w:r>
        <w:rPr>
          <w:spacing w:val="-1"/>
          <w:sz w:val="28"/>
        </w:rPr>
        <w:t> </w:t>
      </w:r>
      <w:r>
        <w:rPr>
          <w:sz w:val="28"/>
        </w:rPr>
        <w:t>cáo Ê ở</w:t>
      </w:r>
      <w:r>
        <w:rPr>
          <w:spacing w:val="-2"/>
          <w:sz w:val="28"/>
        </w:rPr>
        <w:t> </w:t>
      </w:r>
      <w:r>
        <w:rPr>
          <w:sz w:val="28"/>
        </w:rPr>
        <w:t>trận gà</w:t>
      </w:r>
      <w:r>
        <w:rPr>
          <w:spacing w:val="-2"/>
          <w:sz w:val="28"/>
        </w:rPr>
        <w:t> </w:t>
      </w:r>
      <w:r>
        <w:rPr>
          <w:sz w:val="28"/>
        </w:rPr>
        <w:t>thứ</w:t>
      </w:r>
      <w:r>
        <w:rPr>
          <w:spacing w:val="-2"/>
          <w:sz w:val="28"/>
        </w:rPr>
        <w:t> </w:t>
      </w:r>
      <w:r>
        <w:rPr>
          <w:sz w:val="28"/>
        </w:rPr>
        <w:t>nhất</w:t>
      </w:r>
      <w:r>
        <w:rPr>
          <w:spacing w:val="-1"/>
          <w:sz w:val="28"/>
        </w:rPr>
        <w:t> </w:t>
      </w:r>
      <w:r>
        <w:rPr>
          <w:sz w:val="28"/>
        </w:rPr>
        <w:t>với</w:t>
      </w:r>
      <w:r>
        <w:rPr>
          <w:spacing w:val="-1"/>
          <w:sz w:val="28"/>
        </w:rPr>
        <w:t> </w:t>
      </w:r>
      <w:r>
        <w:rPr>
          <w:sz w:val="28"/>
        </w:rPr>
        <w:t>tổng số tiền đá</w:t>
      </w:r>
      <w:r>
        <w:rPr>
          <w:spacing w:val="-1"/>
          <w:sz w:val="28"/>
        </w:rPr>
        <w:t> </w:t>
      </w:r>
      <w:r>
        <w:rPr>
          <w:sz w:val="28"/>
        </w:rPr>
        <w:t>giao</w:t>
      </w:r>
      <w:r>
        <w:rPr>
          <w:spacing w:val="-1"/>
          <w:sz w:val="28"/>
        </w:rPr>
        <w:t> </w:t>
      </w:r>
      <w:r>
        <w:rPr>
          <w:sz w:val="28"/>
        </w:rPr>
        <w:t>hữu và</w:t>
      </w:r>
      <w:r>
        <w:rPr>
          <w:spacing w:val="-1"/>
          <w:sz w:val="28"/>
        </w:rPr>
        <w:t> </w:t>
      </w:r>
      <w:r>
        <w:rPr>
          <w:sz w:val="28"/>
        </w:rPr>
        <w:t>đá</w:t>
      </w:r>
    </w:p>
    <w:p>
      <w:pPr>
        <w:spacing w:after="0" w:line="240" w:lineRule="auto"/>
        <w:jc w:val="both"/>
        <w:rPr>
          <w:sz w:val="28"/>
        </w:rPr>
        <w:sectPr>
          <w:pgSz w:w="11910" w:h="16850"/>
          <w:pgMar w:header="0" w:footer="621" w:top="1060" w:bottom="820" w:left="800" w:right="900"/>
        </w:sectPr>
      </w:pPr>
    </w:p>
    <w:p>
      <w:pPr>
        <w:pStyle w:val="BodyText"/>
        <w:spacing w:before="65"/>
        <w:ind w:firstLine="0"/>
      </w:pPr>
      <w:r>
        <w:rPr/>
        <w:t>sổ</w:t>
      </w:r>
      <w:r>
        <w:rPr>
          <w:spacing w:val="-2"/>
        </w:rPr>
        <w:t> </w:t>
      </w:r>
      <w:r>
        <w:rPr/>
        <w:t>là</w:t>
      </w:r>
      <w:r>
        <w:rPr>
          <w:spacing w:val="-3"/>
        </w:rPr>
        <w:t> </w:t>
      </w:r>
      <w:r>
        <w:rPr/>
        <w:t>20.200.000</w:t>
      </w:r>
      <w:r>
        <w:rPr>
          <w:spacing w:val="-1"/>
        </w:rPr>
        <w:t> </w:t>
      </w:r>
      <w:r>
        <w:rPr/>
        <w:t>đồng,</w:t>
      </w:r>
      <w:r>
        <w:rPr>
          <w:spacing w:val="-1"/>
        </w:rPr>
        <w:t> </w:t>
      </w:r>
      <w:r>
        <w:rPr/>
        <w:t>trong đó</w:t>
      </w:r>
      <w:r>
        <w:rPr>
          <w:spacing w:val="-1"/>
        </w:rPr>
        <w:t> </w:t>
      </w:r>
      <w:r>
        <w:rPr/>
        <w:t>số</w:t>
      </w:r>
      <w:r>
        <w:rPr>
          <w:spacing w:val="-2"/>
        </w:rPr>
        <w:t> </w:t>
      </w:r>
      <w:r>
        <w:rPr/>
        <w:t>tiền</w:t>
      </w:r>
      <w:r>
        <w:rPr>
          <w:spacing w:val="-1"/>
        </w:rPr>
        <w:t> </w:t>
      </w:r>
      <w:r>
        <w:rPr/>
        <w:t>hùn cá</w:t>
      </w:r>
      <w:r>
        <w:rPr>
          <w:spacing w:val="-3"/>
        </w:rPr>
        <w:t> </w:t>
      </w:r>
      <w:r>
        <w:rPr/>
        <w:t>cược</w:t>
      </w:r>
      <w:r>
        <w:rPr>
          <w:spacing w:val="-2"/>
        </w:rPr>
        <w:t> </w:t>
      </w:r>
      <w:r>
        <w:rPr/>
        <w:t>của</w:t>
      </w:r>
      <w:r>
        <w:rPr>
          <w:spacing w:val="-2"/>
        </w:rPr>
        <w:t> </w:t>
      </w:r>
      <w:r>
        <w:rPr/>
        <w:t>bị</w:t>
      </w:r>
      <w:r>
        <w:rPr>
          <w:spacing w:val="-2"/>
        </w:rPr>
        <w:t> </w:t>
      </w:r>
      <w:r>
        <w:rPr/>
        <w:t>cáo là</w:t>
      </w:r>
      <w:r>
        <w:rPr>
          <w:spacing w:val="-1"/>
        </w:rPr>
        <w:t> </w:t>
      </w:r>
      <w:r>
        <w:rPr/>
        <w:t>1.500.000</w:t>
      </w:r>
      <w:r>
        <w:rPr>
          <w:spacing w:val="-1"/>
        </w:rPr>
        <w:t> </w:t>
      </w:r>
      <w:r>
        <w:rPr/>
        <w:t>đồng. Do đó, bị cáo N phải chịu trách nhiệm</w:t>
      </w:r>
      <w:r>
        <w:rPr>
          <w:spacing w:val="-1"/>
        </w:rPr>
        <w:t> </w:t>
      </w:r>
      <w:r>
        <w:rPr/>
        <w:t>hình sự về tội đánh bạc</w:t>
      </w:r>
      <w:r>
        <w:rPr>
          <w:spacing w:val="-1"/>
        </w:rPr>
        <w:t> </w:t>
      </w:r>
      <w:r>
        <w:rPr/>
        <w:t>quy định tại khoản 1 Điều 321 Bộ luật hình sự.</w:t>
      </w:r>
    </w:p>
    <w:p>
      <w:pPr>
        <w:pStyle w:val="ListParagraph"/>
        <w:numPr>
          <w:ilvl w:val="0"/>
          <w:numId w:val="2"/>
        </w:numPr>
        <w:tabs>
          <w:tab w:pos="1934" w:val="left" w:leader="none"/>
        </w:tabs>
        <w:spacing w:line="240" w:lineRule="auto" w:before="1" w:after="0"/>
        <w:ind w:left="902" w:right="113" w:firstLine="719"/>
        <w:jc w:val="both"/>
        <w:rPr>
          <w:sz w:val="28"/>
        </w:rPr>
      </w:pPr>
      <w:r>
        <w:rPr>
          <w:sz w:val="28"/>
        </w:rPr>
        <w:t>Bị cáo Nguyễn Văn K là người cùng đi với bị cáo X từ huyện K đến huyện U, tỉnh Trà Vinh để tham gia đánh bạc. Bị cáo theo gà của bị cáo X để cá cược với</w:t>
      </w:r>
      <w:r>
        <w:rPr>
          <w:spacing w:val="-1"/>
          <w:sz w:val="28"/>
        </w:rPr>
        <w:t> </w:t>
      </w:r>
      <w:r>
        <w:rPr>
          <w:sz w:val="28"/>
        </w:rPr>
        <w:t>bên gà</w:t>
      </w:r>
      <w:r>
        <w:rPr>
          <w:spacing w:val="-2"/>
          <w:sz w:val="28"/>
        </w:rPr>
        <w:t> </w:t>
      </w:r>
      <w:r>
        <w:rPr>
          <w:sz w:val="28"/>
        </w:rPr>
        <w:t>của</w:t>
      </w:r>
      <w:r>
        <w:rPr>
          <w:spacing w:val="-2"/>
          <w:sz w:val="28"/>
        </w:rPr>
        <w:t> </w:t>
      </w:r>
      <w:r>
        <w:rPr>
          <w:sz w:val="28"/>
        </w:rPr>
        <w:t>bị</w:t>
      </w:r>
      <w:r>
        <w:rPr>
          <w:spacing w:val="-1"/>
          <w:sz w:val="28"/>
        </w:rPr>
        <w:t> </w:t>
      </w:r>
      <w:r>
        <w:rPr>
          <w:sz w:val="28"/>
        </w:rPr>
        <w:t>cáo Ê ở</w:t>
      </w:r>
      <w:r>
        <w:rPr>
          <w:spacing w:val="-2"/>
          <w:sz w:val="28"/>
        </w:rPr>
        <w:t> </w:t>
      </w:r>
      <w:r>
        <w:rPr>
          <w:sz w:val="28"/>
        </w:rPr>
        <w:t>trận gà</w:t>
      </w:r>
      <w:r>
        <w:rPr>
          <w:spacing w:val="-2"/>
          <w:sz w:val="28"/>
        </w:rPr>
        <w:t> </w:t>
      </w:r>
      <w:r>
        <w:rPr>
          <w:sz w:val="28"/>
        </w:rPr>
        <w:t>thứ</w:t>
      </w:r>
      <w:r>
        <w:rPr>
          <w:spacing w:val="-2"/>
          <w:sz w:val="28"/>
        </w:rPr>
        <w:t> </w:t>
      </w:r>
      <w:r>
        <w:rPr>
          <w:sz w:val="28"/>
        </w:rPr>
        <w:t>nhất</w:t>
      </w:r>
      <w:r>
        <w:rPr>
          <w:spacing w:val="-1"/>
          <w:sz w:val="28"/>
        </w:rPr>
        <w:t> </w:t>
      </w:r>
      <w:r>
        <w:rPr>
          <w:sz w:val="28"/>
        </w:rPr>
        <w:t>với</w:t>
      </w:r>
      <w:r>
        <w:rPr>
          <w:spacing w:val="-1"/>
          <w:sz w:val="28"/>
        </w:rPr>
        <w:t> </w:t>
      </w:r>
      <w:r>
        <w:rPr>
          <w:sz w:val="28"/>
        </w:rPr>
        <w:t>tổng số tiền đá</w:t>
      </w:r>
      <w:r>
        <w:rPr>
          <w:spacing w:val="-1"/>
          <w:sz w:val="28"/>
        </w:rPr>
        <w:t> </w:t>
      </w:r>
      <w:r>
        <w:rPr>
          <w:sz w:val="28"/>
        </w:rPr>
        <w:t>giao</w:t>
      </w:r>
      <w:r>
        <w:rPr>
          <w:spacing w:val="-1"/>
          <w:sz w:val="28"/>
        </w:rPr>
        <w:t> </w:t>
      </w:r>
      <w:r>
        <w:rPr>
          <w:sz w:val="28"/>
        </w:rPr>
        <w:t>hữu và</w:t>
      </w:r>
      <w:r>
        <w:rPr>
          <w:spacing w:val="-1"/>
          <w:sz w:val="28"/>
        </w:rPr>
        <w:t> </w:t>
      </w:r>
      <w:r>
        <w:rPr>
          <w:sz w:val="28"/>
        </w:rPr>
        <w:t>đá sổ</w:t>
      </w:r>
      <w:r>
        <w:rPr>
          <w:spacing w:val="-2"/>
          <w:sz w:val="28"/>
        </w:rPr>
        <w:t> </w:t>
      </w:r>
      <w:r>
        <w:rPr>
          <w:sz w:val="28"/>
        </w:rPr>
        <w:t>là</w:t>
      </w:r>
      <w:r>
        <w:rPr>
          <w:spacing w:val="-3"/>
          <w:sz w:val="28"/>
        </w:rPr>
        <w:t> </w:t>
      </w:r>
      <w:r>
        <w:rPr>
          <w:sz w:val="28"/>
        </w:rPr>
        <w:t>20.200.000</w:t>
      </w:r>
      <w:r>
        <w:rPr>
          <w:spacing w:val="-1"/>
          <w:sz w:val="28"/>
        </w:rPr>
        <w:t> </w:t>
      </w:r>
      <w:r>
        <w:rPr>
          <w:sz w:val="28"/>
        </w:rPr>
        <w:t>đồng,</w:t>
      </w:r>
      <w:r>
        <w:rPr>
          <w:spacing w:val="-1"/>
          <w:sz w:val="28"/>
        </w:rPr>
        <w:t> </w:t>
      </w:r>
      <w:r>
        <w:rPr>
          <w:sz w:val="28"/>
        </w:rPr>
        <w:t>trong đó</w:t>
      </w:r>
      <w:r>
        <w:rPr>
          <w:spacing w:val="-1"/>
          <w:sz w:val="28"/>
        </w:rPr>
        <w:t> </w:t>
      </w:r>
      <w:r>
        <w:rPr>
          <w:sz w:val="28"/>
        </w:rPr>
        <w:t>số</w:t>
      </w:r>
      <w:r>
        <w:rPr>
          <w:spacing w:val="-2"/>
          <w:sz w:val="28"/>
        </w:rPr>
        <w:t> </w:t>
      </w:r>
      <w:r>
        <w:rPr>
          <w:sz w:val="28"/>
        </w:rPr>
        <w:t>tiền</w:t>
      </w:r>
      <w:r>
        <w:rPr>
          <w:spacing w:val="-1"/>
          <w:sz w:val="28"/>
        </w:rPr>
        <w:t> </w:t>
      </w:r>
      <w:r>
        <w:rPr>
          <w:sz w:val="28"/>
        </w:rPr>
        <w:t>hùn cá</w:t>
      </w:r>
      <w:r>
        <w:rPr>
          <w:spacing w:val="-3"/>
          <w:sz w:val="28"/>
        </w:rPr>
        <w:t> </w:t>
      </w:r>
      <w:r>
        <w:rPr>
          <w:sz w:val="28"/>
        </w:rPr>
        <w:t>cược</w:t>
      </w:r>
      <w:r>
        <w:rPr>
          <w:spacing w:val="-2"/>
          <w:sz w:val="28"/>
        </w:rPr>
        <w:t> </w:t>
      </w:r>
      <w:r>
        <w:rPr>
          <w:sz w:val="28"/>
        </w:rPr>
        <w:t>của</w:t>
      </w:r>
      <w:r>
        <w:rPr>
          <w:spacing w:val="-2"/>
          <w:sz w:val="28"/>
        </w:rPr>
        <w:t> </w:t>
      </w:r>
      <w:r>
        <w:rPr>
          <w:sz w:val="28"/>
        </w:rPr>
        <w:t>bị</w:t>
      </w:r>
      <w:r>
        <w:rPr>
          <w:spacing w:val="-2"/>
          <w:sz w:val="28"/>
        </w:rPr>
        <w:t> </w:t>
      </w:r>
      <w:r>
        <w:rPr>
          <w:sz w:val="28"/>
        </w:rPr>
        <w:t>cáo là</w:t>
      </w:r>
      <w:r>
        <w:rPr>
          <w:spacing w:val="-1"/>
          <w:sz w:val="28"/>
        </w:rPr>
        <w:t> </w:t>
      </w:r>
      <w:r>
        <w:rPr>
          <w:sz w:val="28"/>
        </w:rPr>
        <w:t>1.000.000</w:t>
      </w:r>
      <w:r>
        <w:rPr>
          <w:spacing w:val="-1"/>
          <w:sz w:val="28"/>
        </w:rPr>
        <w:t> </w:t>
      </w:r>
      <w:r>
        <w:rPr>
          <w:sz w:val="28"/>
        </w:rPr>
        <w:t>đồng. Do đó, bị cáo K phải chịu trách nhiệm</w:t>
      </w:r>
      <w:r>
        <w:rPr>
          <w:spacing w:val="-1"/>
          <w:sz w:val="28"/>
        </w:rPr>
        <w:t> </w:t>
      </w:r>
      <w:r>
        <w:rPr>
          <w:sz w:val="28"/>
        </w:rPr>
        <w:t>hình sự về tội đánh bạc</w:t>
      </w:r>
      <w:r>
        <w:rPr>
          <w:spacing w:val="-1"/>
          <w:sz w:val="28"/>
        </w:rPr>
        <w:t> </w:t>
      </w:r>
      <w:r>
        <w:rPr>
          <w:sz w:val="28"/>
        </w:rPr>
        <w:t>quy định tại khoản 1 Điều 321 Bộ luật hình sự.</w:t>
      </w:r>
    </w:p>
    <w:p>
      <w:pPr>
        <w:pStyle w:val="ListParagraph"/>
        <w:numPr>
          <w:ilvl w:val="0"/>
          <w:numId w:val="2"/>
        </w:numPr>
        <w:tabs>
          <w:tab w:pos="1903" w:val="left" w:leader="none"/>
        </w:tabs>
        <w:spacing w:line="240" w:lineRule="auto" w:before="1" w:after="0"/>
        <w:ind w:left="902" w:right="113" w:firstLine="719"/>
        <w:jc w:val="both"/>
        <w:rPr>
          <w:sz w:val="28"/>
        </w:rPr>
      </w:pPr>
      <w:r>
        <w:rPr>
          <w:sz w:val="28"/>
        </w:rPr>
        <w:t>Bị</w:t>
      </w:r>
      <w:r>
        <w:rPr>
          <w:spacing w:val="-2"/>
          <w:sz w:val="28"/>
        </w:rPr>
        <w:t> </w:t>
      </w:r>
      <w:r>
        <w:rPr>
          <w:sz w:val="28"/>
        </w:rPr>
        <w:t>cáo</w:t>
      </w:r>
      <w:r>
        <w:rPr>
          <w:spacing w:val="-2"/>
          <w:sz w:val="28"/>
        </w:rPr>
        <w:t> </w:t>
      </w:r>
      <w:r>
        <w:rPr>
          <w:sz w:val="28"/>
        </w:rPr>
        <w:t>Nguyễn</w:t>
      </w:r>
      <w:r>
        <w:rPr>
          <w:spacing w:val="-1"/>
          <w:sz w:val="28"/>
        </w:rPr>
        <w:t> </w:t>
      </w:r>
      <w:r>
        <w:rPr>
          <w:sz w:val="28"/>
        </w:rPr>
        <w:t>Văn</w:t>
      </w:r>
      <w:r>
        <w:rPr>
          <w:spacing w:val="-1"/>
          <w:sz w:val="28"/>
        </w:rPr>
        <w:t> </w:t>
      </w:r>
      <w:r>
        <w:rPr>
          <w:sz w:val="28"/>
        </w:rPr>
        <w:t>L</w:t>
      </w:r>
      <w:r>
        <w:rPr>
          <w:spacing w:val="-4"/>
          <w:sz w:val="28"/>
        </w:rPr>
        <w:t> </w:t>
      </w:r>
      <w:r>
        <w:rPr>
          <w:sz w:val="28"/>
        </w:rPr>
        <w:t>là</w:t>
      </w:r>
      <w:r>
        <w:rPr>
          <w:spacing w:val="-2"/>
          <w:sz w:val="28"/>
        </w:rPr>
        <w:t> </w:t>
      </w:r>
      <w:r>
        <w:rPr>
          <w:sz w:val="28"/>
        </w:rPr>
        <w:t>người</w:t>
      </w:r>
      <w:r>
        <w:rPr>
          <w:spacing w:val="-2"/>
          <w:sz w:val="28"/>
        </w:rPr>
        <w:t> </w:t>
      </w:r>
      <w:r>
        <w:rPr>
          <w:sz w:val="28"/>
        </w:rPr>
        <w:t>đi</w:t>
      </w:r>
      <w:r>
        <w:rPr>
          <w:spacing w:val="-1"/>
          <w:sz w:val="28"/>
        </w:rPr>
        <w:t> </w:t>
      </w:r>
      <w:r>
        <w:rPr>
          <w:sz w:val="28"/>
        </w:rPr>
        <w:t>cùng</w:t>
      </w:r>
      <w:r>
        <w:rPr>
          <w:spacing w:val="-1"/>
          <w:sz w:val="28"/>
        </w:rPr>
        <w:t> </w:t>
      </w:r>
      <w:r>
        <w:rPr>
          <w:sz w:val="28"/>
        </w:rPr>
        <w:t>với</w:t>
      </w:r>
      <w:r>
        <w:rPr>
          <w:spacing w:val="-1"/>
          <w:sz w:val="28"/>
        </w:rPr>
        <w:t> </w:t>
      </w:r>
      <w:r>
        <w:rPr>
          <w:sz w:val="28"/>
        </w:rPr>
        <w:t>bị</w:t>
      </w:r>
      <w:r>
        <w:rPr>
          <w:spacing w:val="-2"/>
          <w:sz w:val="28"/>
        </w:rPr>
        <w:t> </w:t>
      </w:r>
      <w:r>
        <w:rPr>
          <w:sz w:val="28"/>
        </w:rPr>
        <w:t>cáo</w:t>
      </w:r>
      <w:r>
        <w:rPr>
          <w:spacing w:val="-2"/>
          <w:sz w:val="28"/>
        </w:rPr>
        <w:t> </w:t>
      </w:r>
      <w:r>
        <w:rPr>
          <w:sz w:val="28"/>
        </w:rPr>
        <w:t>Phùng</w:t>
      </w:r>
      <w:r>
        <w:rPr>
          <w:spacing w:val="-1"/>
          <w:sz w:val="28"/>
        </w:rPr>
        <w:t> </w:t>
      </w:r>
      <w:r>
        <w:rPr>
          <w:sz w:val="28"/>
        </w:rPr>
        <w:t>Văn</w:t>
      </w:r>
      <w:r>
        <w:rPr>
          <w:spacing w:val="-3"/>
          <w:sz w:val="28"/>
        </w:rPr>
        <w:t> </w:t>
      </w:r>
      <w:r>
        <w:rPr>
          <w:sz w:val="28"/>
        </w:rPr>
        <w:t>X</w:t>
      </w:r>
      <w:r>
        <w:rPr>
          <w:spacing w:val="-4"/>
          <w:sz w:val="28"/>
        </w:rPr>
        <w:t> </w:t>
      </w:r>
      <w:r>
        <w:rPr>
          <w:sz w:val="28"/>
        </w:rPr>
        <w:t>tham</w:t>
      </w:r>
      <w:r>
        <w:rPr>
          <w:spacing w:val="-5"/>
          <w:sz w:val="28"/>
        </w:rPr>
        <w:t> </w:t>
      </w:r>
      <w:r>
        <w:rPr>
          <w:sz w:val="28"/>
        </w:rPr>
        <w:t>gia đá gà. Trận gà thứ nhất bị cáo cá cược bên gà của bị cáo Phùng Văn X với số tiền cá</w:t>
      </w:r>
      <w:r>
        <w:rPr>
          <w:spacing w:val="22"/>
          <w:sz w:val="28"/>
        </w:rPr>
        <w:t> </w:t>
      </w:r>
      <w:r>
        <w:rPr>
          <w:sz w:val="28"/>
        </w:rPr>
        <w:t>cược</w:t>
      </w:r>
      <w:r>
        <w:rPr>
          <w:spacing w:val="20"/>
          <w:sz w:val="28"/>
        </w:rPr>
        <w:t> </w:t>
      </w:r>
      <w:r>
        <w:rPr>
          <w:sz w:val="28"/>
        </w:rPr>
        <w:t>đá</w:t>
      </w:r>
      <w:r>
        <w:rPr>
          <w:spacing w:val="20"/>
          <w:sz w:val="28"/>
        </w:rPr>
        <w:t> </w:t>
      </w:r>
      <w:r>
        <w:rPr>
          <w:sz w:val="28"/>
        </w:rPr>
        <w:t>giao</w:t>
      </w:r>
      <w:r>
        <w:rPr>
          <w:spacing w:val="21"/>
          <w:sz w:val="28"/>
        </w:rPr>
        <w:t> </w:t>
      </w:r>
      <w:r>
        <w:rPr>
          <w:sz w:val="28"/>
        </w:rPr>
        <w:t>hữu</w:t>
      </w:r>
      <w:r>
        <w:rPr>
          <w:spacing w:val="20"/>
          <w:sz w:val="28"/>
        </w:rPr>
        <w:t> </w:t>
      </w:r>
      <w:r>
        <w:rPr>
          <w:sz w:val="28"/>
        </w:rPr>
        <w:t>và</w:t>
      </w:r>
      <w:r>
        <w:rPr>
          <w:spacing w:val="20"/>
          <w:sz w:val="28"/>
        </w:rPr>
        <w:t> </w:t>
      </w:r>
      <w:r>
        <w:rPr>
          <w:sz w:val="28"/>
        </w:rPr>
        <w:t>đá</w:t>
      </w:r>
      <w:r>
        <w:rPr>
          <w:spacing w:val="20"/>
          <w:sz w:val="28"/>
        </w:rPr>
        <w:t> </w:t>
      </w:r>
      <w:r>
        <w:rPr>
          <w:sz w:val="28"/>
        </w:rPr>
        <w:t>sổ</w:t>
      </w:r>
      <w:r>
        <w:rPr>
          <w:spacing w:val="21"/>
          <w:sz w:val="28"/>
        </w:rPr>
        <w:t> </w:t>
      </w:r>
      <w:r>
        <w:rPr>
          <w:sz w:val="28"/>
        </w:rPr>
        <w:t>là</w:t>
      </w:r>
      <w:r>
        <w:rPr>
          <w:spacing w:val="20"/>
          <w:sz w:val="28"/>
        </w:rPr>
        <w:t> </w:t>
      </w:r>
      <w:r>
        <w:rPr>
          <w:sz w:val="28"/>
        </w:rPr>
        <w:t>20.200.000</w:t>
      </w:r>
      <w:r>
        <w:rPr>
          <w:spacing w:val="20"/>
          <w:sz w:val="28"/>
        </w:rPr>
        <w:t> </w:t>
      </w:r>
      <w:r>
        <w:rPr>
          <w:sz w:val="28"/>
        </w:rPr>
        <w:t>đồng,</w:t>
      </w:r>
      <w:r>
        <w:rPr>
          <w:spacing w:val="19"/>
          <w:sz w:val="28"/>
        </w:rPr>
        <w:t> </w:t>
      </w:r>
      <w:r>
        <w:rPr>
          <w:sz w:val="28"/>
        </w:rPr>
        <w:t>số</w:t>
      </w:r>
      <w:r>
        <w:rPr>
          <w:spacing w:val="21"/>
          <w:sz w:val="28"/>
        </w:rPr>
        <w:t> </w:t>
      </w:r>
      <w:r>
        <w:rPr>
          <w:sz w:val="28"/>
        </w:rPr>
        <w:t>tiền</w:t>
      </w:r>
      <w:r>
        <w:rPr>
          <w:spacing w:val="23"/>
          <w:sz w:val="28"/>
        </w:rPr>
        <w:t> </w:t>
      </w:r>
      <w:r>
        <w:rPr>
          <w:sz w:val="28"/>
        </w:rPr>
        <w:t>cá</w:t>
      </w:r>
      <w:r>
        <w:rPr>
          <w:spacing w:val="20"/>
          <w:sz w:val="28"/>
        </w:rPr>
        <w:t> </w:t>
      </w:r>
      <w:r>
        <w:rPr>
          <w:sz w:val="28"/>
        </w:rPr>
        <w:t>cược</w:t>
      </w:r>
      <w:r>
        <w:rPr>
          <w:spacing w:val="22"/>
          <w:sz w:val="28"/>
        </w:rPr>
        <w:t> </w:t>
      </w:r>
      <w:r>
        <w:rPr>
          <w:sz w:val="28"/>
        </w:rPr>
        <w:t>của</w:t>
      </w:r>
      <w:r>
        <w:rPr>
          <w:spacing w:val="22"/>
          <w:sz w:val="28"/>
        </w:rPr>
        <w:t> </w:t>
      </w:r>
      <w:r>
        <w:rPr>
          <w:sz w:val="28"/>
        </w:rPr>
        <w:t>bị</w:t>
      </w:r>
      <w:r>
        <w:rPr>
          <w:spacing w:val="23"/>
          <w:sz w:val="28"/>
        </w:rPr>
        <w:t> </w:t>
      </w:r>
      <w:r>
        <w:rPr>
          <w:sz w:val="28"/>
        </w:rPr>
        <w:t>cáo</w:t>
      </w:r>
      <w:r>
        <w:rPr>
          <w:spacing w:val="21"/>
          <w:sz w:val="28"/>
        </w:rPr>
        <w:t> </w:t>
      </w:r>
      <w:r>
        <w:rPr>
          <w:sz w:val="28"/>
        </w:rPr>
        <w:t>là</w:t>
      </w:r>
    </w:p>
    <w:p>
      <w:pPr>
        <w:pStyle w:val="BodyText"/>
        <w:spacing w:line="242" w:lineRule="auto"/>
        <w:ind w:right="114" w:firstLine="0"/>
      </w:pPr>
      <w:r>
        <w:rPr/>
        <w:t>2.000.000 đồng. Trận gà thứ 2, bị cáo thông qua Nguyễn Hữu M theo gà của bị cáo</w:t>
      </w:r>
      <w:r>
        <w:rPr>
          <w:spacing w:val="24"/>
        </w:rPr>
        <w:t> </w:t>
      </w:r>
      <w:r>
        <w:rPr/>
        <w:t>Trần</w:t>
      </w:r>
      <w:r>
        <w:rPr>
          <w:spacing w:val="24"/>
        </w:rPr>
        <w:t> </w:t>
      </w:r>
      <w:r>
        <w:rPr/>
        <w:t>Văn</w:t>
      </w:r>
      <w:r>
        <w:rPr>
          <w:spacing w:val="24"/>
        </w:rPr>
        <w:t> </w:t>
      </w:r>
      <w:r>
        <w:rPr/>
        <w:t>T</w:t>
      </w:r>
      <w:r>
        <w:rPr>
          <w:spacing w:val="23"/>
        </w:rPr>
        <w:t> </w:t>
      </w:r>
      <w:r>
        <w:rPr/>
        <w:t>cá</w:t>
      </w:r>
      <w:r>
        <w:rPr>
          <w:spacing w:val="22"/>
        </w:rPr>
        <w:t> </w:t>
      </w:r>
      <w:r>
        <w:rPr/>
        <w:t>cược</w:t>
      </w:r>
      <w:r>
        <w:rPr>
          <w:spacing w:val="23"/>
        </w:rPr>
        <w:t> </w:t>
      </w:r>
      <w:r>
        <w:rPr/>
        <w:t>hàng</w:t>
      </w:r>
      <w:r>
        <w:rPr>
          <w:spacing w:val="22"/>
        </w:rPr>
        <w:t> </w:t>
      </w:r>
      <w:r>
        <w:rPr/>
        <w:t>sáo</w:t>
      </w:r>
      <w:r>
        <w:rPr>
          <w:spacing w:val="22"/>
        </w:rPr>
        <w:t> </w:t>
      </w:r>
      <w:r>
        <w:rPr/>
        <w:t>bên</w:t>
      </w:r>
      <w:r>
        <w:rPr>
          <w:spacing w:val="23"/>
        </w:rPr>
        <w:t> </w:t>
      </w:r>
      <w:r>
        <w:rPr/>
        <w:t>ngoài</w:t>
      </w:r>
      <w:r>
        <w:rPr>
          <w:spacing w:val="22"/>
        </w:rPr>
        <w:t> </w:t>
      </w:r>
      <w:r>
        <w:rPr/>
        <w:t>với</w:t>
      </w:r>
      <w:r>
        <w:rPr>
          <w:spacing w:val="22"/>
        </w:rPr>
        <w:t> </w:t>
      </w:r>
      <w:r>
        <w:rPr/>
        <w:t>bị</w:t>
      </w:r>
      <w:r>
        <w:rPr>
          <w:spacing w:val="25"/>
        </w:rPr>
        <w:t> </w:t>
      </w:r>
      <w:r>
        <w:rPr/>
        <w:t>cáo</w:t>
      </w:r>
      <w:r>
        <w:rPr>
          <w:spacing w:val="24"/>
        </w:rPr>
        <w:t> </w:t>
      </w:r>
      <w:r>
        <w:rPr/>
        <w:t>Thạch</w:t>
      </w:r>
      <w:r>
        <w:rPr>
          <w:spacing w:val="22"/>
        </w:rPr>
        <w:t> </w:t>
      </w:r>
      <w:r>
        <w:rPr/>
        <w:t>Hoàng</w:t>
      </w:r>
      <w:r>
        <w:rPr>
          <w:spacing w:val="24"/>
        </w:rPr>
        <w:t> </w:t>
      </w:r>
      <w:r>
        <w:rPr/>
        <w:t>Ê</w:t>
      </w:r>
      <w:r>
        <w:rPr>
          <w:spacing w:val="24"/>
        </w:rPr>
        <w:t> </w:t>
      </w:r>
      <w:r>
        <w:rPr/>
        <w:t>số</w:t>
      </w:r>
      <w:r>
        <w:rPr>
          <w:spacing w:val="22"/>
        </w:rPr>
        <w:t> </w:t>
      </w:r>
      <w:r>
        <w:rPr>
          <w:spacing w:val="-4"/>
        </w:rPr>
        <w:t>tiền</w:t>
      </w:r>
    </w:p>
    <w:p>
      <w:pPr>
        <w:pStyle w:val="BodyText"/>
        <w:ind w:firstLine="0"/>
      </w:pPr>
      <w:r>
        <w:rPr/>
        <w:t>1.000.000 đồng, kết quả là bị cáo thắng nhưng chưa nhận được tiền thì bị bắt quả tang. Do đó, bị cáo L phải chịu trách nhiệm hình sự về tội đánh bạc quy định tại khoản 1 Điều 321 Bộ luật hình sự.</w:t>
      </w:r>
    </w:p>
    <w:p>
      <w:pPr>
        <w:pStyle w:val="ListParagraph"/>
        <w:numPr>
          <w:ilvl w:val="0"/>
          <w:numId w:val="2"/>
        </w:numPr>
        <w:tabs>
          <w:tab w:pos="1942" w:val="left" w:leader="none"/>
        </w:tabs>
        <w:spacing w:line="240" w:lineRule="auto" w:before="0" w:after="0"/>
        <w:ind w:left="902" w:right="112" w:firstLine="719"/>
        <w:jc w:val="both"/>
        <w:rPr>
          <w:sz w:val="28"/>
        </w:rPr>
      </w:pPr>
      <w:r>
        <w:rPr>
          <w:sz w:val="28"/>
        </w:rPr>
        <w:t>Đối với bị cáo Trần Văn T tham gia trong hai trận gà do M và Ư tổ</w:t>
      </w:r>
      <w:r>
        <w:rPr>
          <w:spacing w:val="40"/>
          <w:sz w:val="28"/>
        </w:rPr>
        <w:t> </w:t>
      </w:r>
      <w:r>
        <w:rPr>
          <w:sz w:val="28"/>
        </w:rPr>
        <w:t>chức. Trận gà thứ nhất, bị cáo T thông qua trọng tài là bị cáo Ư, theo gà của bị cáo X cá cược 1.000.000 đồng với phía bên gà của bị cáo Ê (T không cá cược thắng thua trực tiếp từ Ư). Kết quả là T thắng nhưng chưa nhận tiền. Trận gà thứ hai, gà của bị cáo Trần Văn T đá cá cược với gà của bị cáo Ê. Tổng số tiền cá cược trong trận gà này là 21.200.000 đồng, kết quả là gà của bị cáo T thắng nhưng bị cáo T chỉ chịu trách nhiệm hình sự đối với số tiền cá cược theo sổ và giao hữu là 7.200.000 đồng, trong đó tiền của cá nhân T tham gia là 2.600.000 đồng. Do đó, bị cáo T phải chịu trách nhiệm hình sự về tội đánh bạc quy định tại khoản 1 Điều 321 Bộ luật hình sự.</w:t>
      </w:r>
    </w:p>
    <w:p>
      <w:pPr>
        <w:pStyle w:val="ListParagraph"/>
        <w:numPr>
          <w:ilvl w:val="0"/>
          <w:numId w:val="2"/>
        </w:numPr>
        <w:tabs>
          <w:tab w:pos="2061" w:val="left" w:leader="none"/>
        </w:tabs>
        <w:spacing w:line="240" w:lineRule="auto" w:before="0" w:after="0"/>
        <w:ind w:left="902" w:right="112" w:firstLine="719"/>
        <w:jc w:val="both"/>
        <w:rPr>
          <w:sz w:val="28"/>
        </w:rPr>
      </w:pPr>
      <w:r>
        <w:rPr>
          <w:sz w:val="28"/>
        </w:rPr>
        <w:t>Bị cáo Huỳnh Văn G là người giúp bị cáo T quấn cựa vào chân gà và hùn tham gia đánh bạc vào trận gà thứ hai bên gà của bị cáo T đá cá cược với gà của bị cáo Ê. Tổng số tiền cá cược trong trận gà này là 21.200.000 đồng, kết quả là gà của bị cáo T thắng nhưng bị cáo G chỉ chịu trách nhiệm hình sự đối với số tiền cá cược theo sổ và giao hữu là 7.200.000 đồng, trong đó tiền của cá nhân G tham gia là 1.000.000 đồng. Do đó, bị cáo G phải chịu trách nhiệm hình sự về tội Đánh bạc quy định tại khoản 1 Điều 321 Bộ luật hình sự.</w:t>
      </w:r>
    </w:p>
    <w:p>
      <w:pPr>
        <w:pStyle w:val="ListParagraph"/>
        <w:numPr>
          <w:ilvl w:val="0"/>
          <w:numId w:val="2"/>
        </w:numPr>
        <w:tabs>
          <w:tab w:pos="2047" w:val="left" w:leader="none"/>
        </w:tabs>
        <w:spacing w:line="240" w:lineRule="auto" w:before="0" w:after="0"/>
        <w:ind w:left="902" w:right="116" w:firstLine="719"/>
        <w:jc w:val="both"/>
        <w:rPr>
          <w:sz w:val="28"/>
        </w:rPr>
      </w:pPr>
      <w:r>
        <w:rPr>
          <w:sz w:val="28"/>
        </w:rPr>
        <w:t>Đối với bị cáo Thạch Hoàng Ê: Ê</w:t>
      </w:r>
      <w:r>
        <w:rPr>
          <w:spacing w:val="-1"/>
          <w:sz w:val="28"/>
        </w:rPr>
        <w:t> </w:t>
      </w:r>
      <w:r>
        <w:rPr>
          <w:sz w:val="28"/>
        </w:rPr>
        <w:t>tham</w:t>
      </w:r>
      <w:r>
        <w:rPr>
          <w:spacing w:val="-2"/>
          <w:sz w:val="28"/>
        </w:rPr>
        <w:t> </w:t>
      </w:r>
      <w:r>
        <w:rPr>
          <w:sz w:val="28"/>
        </w:rPr>
        <w:t>gia cá cược trong hai trận gà</w:t>
      </w:r>
      <w:r>
        <w:rPr>
          <w:spacing w:val="-2"/>
          <w:sz w:val="28"/>
        </w:rPr>
        <w:t> </w:t>
      </w:r>
      <w:r>
        <w:rPr>
          <w:sz w:val="28"/>
        </w:rPr>
        <w:t>do M và Ư tổ chức ngày 16/4/2022, cụ thể như sau:</w:t>
      </w:r>
    </w:p>
    <w:p>
      <w:pPr>
        <w:pStyle w:val="ListParagraph"/>
        <w:numPr>
          <w:ilvl w:val="1"/>
          <w:numId w:val="2"/>
        </w:numPr>
        <w:tabs>
          <w:tab w:pos="1807" w:val="left" w:leader="none"/>
        </w:tabs>
        <w:spacing w:line="240" w:lineRule="auto" w:before="0" w:after="0"/>
        <w:ind w:left="902" w:right="112" w:firstLine="719"/>
        <w:jc w:val="both"/>
        <w:rPr>
          <w:sz w:val="28"/>
        </w:rPr>
      </w:pPr>
      <w:r>
        <w:rPr>
          <w:sz w:val="28"/>
        </w:rPr>
        <w:t>Trận gà thứ nhất, gà bên bị cáo Ê đá với gà bên bị cáo X với số tiền cá cược 15.600.000 đồng do một mình bị cáo Ê tham gia nhưng theo thỏa thuận ăn mười thua chín nên số tiền bị cáo Ê sử dụng đánh bạc là 14.100.000 đồng (cá cược theo sổ và giao hữu là 9.600.000 đồng, cá cược hàng sáo là 4.500.000</w:t>
      </w:r>
      <w:r>
        <w:rPr>
          <w:spacing w:val="40"/>
          <w:sz w:val="28"/>
        </w:rPr>
        <w:t> </w:t>
      </w:r>
      <w:r>
        <w:rPr>
          <w:sz w:val="28"/>
        </w:rPr>
        <w:t>đồng). Kết quả là gà của bị cáo Ê thua nên bị cáo phải chịu trách nhiệm hình sự với tổng số tiền đánh bạc trong trận gà này là 29.700.000 đồng.</w:t>
      </w:r>
    </w:p>
    <w:p>
      <w:pPr>
        <w:pStyle w:val="ListParagraph"/>
        <w:numPr>
          <w:ilvl w:val="1"/>
          <w:numId w:val="2"/>
        </w:numPr>
        <w:tabs>
          <w:tab w:pos="1817" w:val="left" w:leader="none"/>
        </w:tabs>
        <w:spacing w:line="240" w:lineRule="auto" w:before="0" w:after="0"/>
        <w:ind w:left="902" w:right="113" w:firstLine="719"/>
        <w:jc w:val="both"/>
        <w:rPr>
          <w:sz w:val="28"/>
        </w:rPr>
      </w:pPr>
      <w:r>
        <w:rPr>
          <w:sz w:val="28"/>
        </w:rPr>
        <w:t>Trận gà thứ hai, gà bên bị cáo Ê đá với gà bên bị cáo T với số tiền cá cược 10.600.000 đồng (cá cược theo sổ và giao hữu 3.600.000đồng, hàng sáo là 7.000.000</w:t>
      </w:r>
      <w:r>
        <w:rPr>
          <w:spacing w:val="15"/>
          <w:sz w:val="28"/>
        </w:rPr>
        <w:t> </w:t>
      </w:r>
      <w:r>
        <w:rPr>
          <w:sz w:val="28"/>
        </w:rPr>
        <w:t>đồng)</w:t>
      </w:r>
      <w:r>
        <w:rPr>
          <w:spacing w:val="14"/>
          <w:sz w:val="28"/>
        </w:rPr>
        <w:t> </w:t>
      </w:r>
      <w:r>
        <w:rPr>
          <w:sz w:val="28"/>
        </w:rPr>
        <w:t>do</w:t>
      </w:r>
      <w:r>
        <w:rPr>
          <w:spacing w:val="13"/>
          <w:sz w:val="28"/>
        </w:rPr>
        <w:t> </w:t>
      </w:r>
      <w:r>
        <w:rPr>
          <w:sz w:val="28"/>
        </w:rPr>
        <w:t>một</w:t>
      </w:r>
      <w:r>
        <w:rPr>
          <w:spacing w:val="19"/>
          <w:sz w:val="28"/>
        </w:rPr>
        <w:t> </w:t>
      </w:r>
      <w:r>
        <w:rPr>
          <w:sz w:val="28"/>
        </w:rPr>
        <w:t>mình</w:t>
      </w:r>
      <w:r>
        <w:rPr>
          <w:spacing w:val="17"/>
          <w:sz w:val="28"/>
        </w:rPr>
        <w:t> </w:t>
      </w:r>
      <w:r>
        <w:rPr>
          <w:sz w:val="28"/>
        </w:rPr>
        <w:t>bị</w:t>
      </w:r>
      <w:r>
        <w:rPr>
          <w:spacing w:val="17"/>
          <w:sz w:val="28"/>
        </w:rPr>
        <w:t> </w:t>
      </w:r>
      <w:r>
        <w:rPr>
          <w:sz w:val="28"/>
        </w:rPr>
        <w:t>cáo</w:t>
      </w:r>
      <w:r>
        <w:rPr>
          <w:spacing w:val="15"/>
          <w:sz w:val="28"/>
        </w:rPr>
        <w:t> </w:t>
      </w:r>
      <w:r>
        <w:rPr>
          <w:sz w:val="28"/>
        </w:rPr>
        <w:t>Ê</w:t>
      </w:r>
      <w:r>
        <w:rPr>
          <w:spacing w:val="13"/>
          <w:sz w:val="28"/>
        </w:rPr>
        <w:t> </w:t>
      </w:r>
      <w:r>
        <w:rPr>
          <w:sz w:val="28"/>
        </w:rPr>
        <w:t>tham</w:t>
      </w:r>
      <w:r>
        <w:rPr>
          <w:spacing w:val="12"/>
          <w:sz w:val="28"/>
        </w:rPr>
        <w:t> </w:t>
      </w:r>
      <w:r>
        <w:rPr>
          <w:sz w:val="28"/>
        </w:rPr>
        <w:t>gia</w:t>
      </w:r>
      <w:r>
        <w:rPr>
          <w:spacing w:val="14"/>
          <w:sz w:val="28"/>
        </w:rPr>
        <w:t> </w:t>
      </w:r>
      <w:r>
        <w:rPr>
          <w:sz w:val="28"/>
        </w:rPr>
        <w:t>cá</w:t>
      </w:r>
      <w:r>
        <w:rPr>
          <w:spacing w:val="14"/>
          <w:sz w:val="28"/>
        </w:rPr>
        <w:t> </w:t>
      </w:r>
      <w:r>
        <w:rPr>
          <w:sz w:val="28"/>
        </w:rPr>
        <w:t>cược.</w:t>
      </w:r>
      <w:r>
        <w:rPr>
          <w:spacing w:val="16"/>
          <w:sz w:val="28"/>
        </w:rPr>
        <w:t> </w:t>
      </w:r>
      <w:r>
        <w:rPr>
          <w:sz w:val="28"/>
        </w:rPr>
        <w:t>Kết</w:t>
      </w:r>
      <w:r>
        <w:rPr>
          <w:spacing w:val="16"/>
          <w:sz w:val="28"/>
        </w:rPr>
        <w:t> </w:t>
      </w:r>
      <w:r>
        <w:rPr>
          <w:sz w:val="28"/>
        </w:rPr>
        <w:t>quả</w:t>
      </w:r>
      <w:r>
        <w:rPr>
          <w:spacing w:val="14"/>
          <w:sz w:val="28"/>
        </w:rPr>
        <w:t> </w:t>
      </w:r>
      <w:r>
        <w:rPr>
          <w:sz w:val="28"/>
        </w:rPr>
        <w:t>bên</w:t>
      </w:r>
      <w:r>
        <w:rPr>
          <w:spacing w:val="15"/>
          <w:sz w:val="28"/>
        </w:rPr>
        <w:t> </w:t>
      </w:r>
      <w:r>
        <w:rPr>
          <w:sz w:val="28"/>
        </w:rPr>
        <w:t>gà</w:t>
      </w:r>
      <w:r>
        <w:rPr>
          <w:spacing w:val="14"/>
          <w:sz w:val="28"/>
        </w:rPr>
        <w:t> </w:t>
      </w:r>
      <w:r>
        <w:rPr>
          <w:sz w:val="28"/>
        </w:rPr>
        <w:t>của</w:t>
      </w:r>
      <w:r>
        <w:rPr>
          <w:spacing w:val="13"/>
          <w:sz w:val="28"/>
        </w:rPr>
        <w:t> </w:t>
      </w:r>
      <w:r>
        <w:rPr>
          <w:spacing w:val="-5"/>
          <w:sz w:val="28"/>
        </w:rPr>
        <w:t>bị</w:t>
      </w:r>
    </w:p>
    <w:p>
      <w:pPr>
        <w:spacing w:after="0" w:line="240" w:lineRule="auto"/>
        <w:jc w:val="both"/>
        <w:rPr>
          <w:sz w:val="28"/>
        </w:rPr>
        <w:sectPr>
          <w:pgSz w:w="11910" w:h="16850"/>
          <w:pgMar w:header="0" w:footer="621" w:top="1060" w:bottom="820" w:left="800" w:right="900"/>
        </w:sectPr>
      </w:pPr>
    </w:p>
    <w:p>
      <w:pPr>
        <w:pStyle w:val="BodyText"/>
        <w:spacing w:before="65"/>
        <w:ind w:right="0" w:firstLine="0"/>
      </w:pPr>
      <w:r>
        <w:rPr/>
        <w:t>cáo</w:t>
      </w:r>
      <w:r>
        <w:rPr>
          <w:spacing w:val="46"/>
        </w:rPr>
        <w:t> </w:t>
      </w:r>
      <w:r>
        <w:rPr/>
        <w:t>Ê</w:t>
      </w:r>
      <w:r>
        <w:rPr>
          <w:spacing w:val="44"/>
        </w:rPr>
        <w:t> </w:t>
      </w:r>
      <w:r>
        <w:rPr/>
        <w:t>thua</w:t>
      </w:r>
      <w:r>
        <w:rPr>
          <w:spacing w:val="46"/>
        </w:rPr>
        <w:t> </w:t>
      </w:r>
      <w:r>
        <w:rPr/>
        <w:t>nên</w:t>
      </w:r>
      <w:r>
        <w:rPr>
          <w:spacing w:val="44"/>
        </w:rPr>
        <w:t> </w:t>
      </w:r>
      <w:r>
        <w:rPr/>
        <w:t>bị</w:t>
      </w:r>
      <w:r>
        <w:rPr>
          <w:spacing w:val="48"/>
        </w:rPr>
        <w:t> </w:t>
      </w:r>
      <w:r>
        <w:rPr/>
        <w:t>cáo</w:t>
      </w:r>
      <w:r>
        <w:rPr>
          <w:spacing w:val="46"/>
        </w:rPr>
        <w:t> </w:t>
      </w:r>
      <w:r>
        <w:rPr/>
        <w:t>Ê</w:t>
      </w:r>
      <w:r>
        <w:rPr>
          <w:spacing w:val="45"/>
        </w:rPr>
        <w:t> </w:t>
      </w:r>
      <w:r>
        <w:rPr/>
        <w:t>phải</w:t>
      </w:r>
      <w:r>
        <w:rPr>
          <w:spacing w:val="46"/>
        </w:rPr>
        <w:t> </w:t>
      </w:r>
      <w:r>
        <w:rPr/>
        <w:t>chịu</w:t>
      </w:r>
      <w:r>
        <w:rPr>
          <w:spacing w:val="47"/>
        </w:rPr>
        <w:t> </w:t>
      </w:r>
      <w:r>
        <w:rPr/>
        <w:t>trách</w:t>
      </w:r>
      <w:r>
        <w:rPr>
          <w:spacing w:val="44"/>
        </w:rPr>
        <w:t> </w:t>
      </w:r>
      <w:r>
        <w:rPr/>
        <w:t>nhiệm</w:t>
      </w:r>
      <w:r>
        <w:rPr>
          <w:spacing w:val="41"/>
        </w:rPr>
        <w:t> </w:t>
      </w:r>
      <w:r>
        <w:rPr/>
        <w:t>trên</w:t>
      </w:r>
      <w:r>
        <w:rPr>
          <w:spacing w:val="46"/>
        </w:rPr>
        <w:t> </w:t>
      </w:r>
      <w:r>
        <w:rPr/>
        <w:t>tổng</w:t>
      </w:r>
      <w:r>
        <w:rPr>
          <w:spacing w:val="45"/>
        </w:rPr>
        <w:t> </w:t>
      </w:r>
      <w:r>
        <w:rPr/>
        <w:t>số</w:t>
      </w:r>
      <w:r>
        <w:rPr>
          <w:spacing w:val="45"/>
        </w:rPr>
        <w:t> </w:t>
      </w:r>
      <w:r>
        <w:rPr/>
        <w:t>tiền</w:t>
      </w:r>
      <w:r>
        <w:rPr>
          <w:spacing w:val="44"/>
        </w:rPr>
        <w:t> </w:t>
      </w:r>
      <w:r>
        <w:rPr/>
        <w:t>đánh</w:t>
      </w:r>
      <w:r>
        <w:rPr>
          <w:spacing w:val="43"/>
        </w:rPr>
        <w:t> </w:t>
      </w:r>
      <w:r>
        <w:rPr/>
        <w:t>bạc</w:t>
      </w:r>
      <w:r>
        <w:rPr>
          <w:spacing w:val="44"/>
        </w:rPr>
        <w:t> </w:t>
      </w:r>
      <w:r>
        <w:rPr>
          <w:spacing w:val="-5"/>
        </w:rPr>
        <w:t>là</w:t>
      </w:r>
    </w:p>
    <w:p>
      <w:pPr>
        <w:pStyle w:val="BodyText"/>
        <w:spacing w:line="322" w:lineRule="exact" w:before="2"/>
        <w:ind w:right="0" w:firstLine="0"/>
      </w:pPr>
      <w:r>
        <w:rPr/>
        <w:t>21.200.000</w:t>
      </w:r>
      <w:r>
        <w:rPr>
          <w:spacing w:val="-11"/>
        </w:rPr>
        <w:t> </w:t>
      </w:r>
      <w:r>
        <w:rPr>
          <w:spacing w:val="-4"/>
        </w:rPr>
        <w:t>đồng.</w:t>
      </w:r>
    </w:p>
    <w:p>
      <w:pPr>
        <w:pStyle w:val="BodyText"/>
        <w:ind w:right="114"/>
      </w:pPr>
      <w:r>
        <w:rPr/>
        <w:t>Do đó, bị cáo Ê phải chịu trách nhiệm</w:t>
      </w:r>
      <w:r>
        <w:rPr>
          <w:spacing w:val="-2"/>
        </w:rPr>
        <w:t> </w:t>
      </w:r>
      <w:r>
        <w:rPr/>
        <w:t>hình sự về tội Đánh bạc quy</w:t>
      </w:r>
      <w:r>
        <w:rPr>
          <w:spacing w:val="-1"/>
        </w:rPr>
        <w:t> </w:t>
      </w:r>
      <w:r>
        <w:rPr/>
        <w:t>định tại khoản 1 Điều 321 Bộ luật hình sự.</w:t>
      </w:r>
    </w:p>
    <w:p>
      <w:pPr>
        <w:pStyle w:val="ListParagraph"/>
        <w:numPr>
          <w:ilvl w:val="0"/>
          <w:numId w:val="2"/>
        </w:numPr>
        <w:tabs>
          <w:tab w:pos="2064" w:val="left" w:leader="none"/>
        </w:tabs>
        <w:spacing w:line="240" w:lineRule="auto" w:before="0" w:after="0"/>
        <w:ind w:left="902" w:right="113" w:firstLine="719"/>
        <w:jc w:val="both"/>
        <w:rPr>
          <w:sz w:val="28"/>
        </w:rPr>
      </w:pPr>
      <w:r>
        <w:rPr>
          <w:sz w:val="28"/>
        </w:rPr>
        <w:t>Đối với bị cáo Từ Văn H theo gà của bị cáo X để cá cược với bên gà của</w:t>
      </w:r>
      <w:r>
        <w:rPr>
          <w:spacing w:val="65"/>
          <w:sz w:val="28"/>
        </w:rPr>
        <w:t> </w:t>
      </w:r>
      <w:r>
        <w:rPr>
          <w:sz w:val="28"/>
        </w:rPr>
        <w:t>bị</w:t>
      </w:r>
      <w:r>
        <w:rPr>
          <w:spacing w:val="69"/>
          <w:sz w:val="28"/>
        </w:rPr>
        <w:t> </w:t>
      </w:r>
      <w:r>
        <w:rPr>
          <w:sz w:val="28"/>
        </w:rPr>
        <w:t>cáo</w:t>
      </w:r>
      <w:r>
        <w:rPr>
          <w:spacing w:val="68"/>
          <w:sz w:val="28"/>
        </w:rPr>
        <w:t> </w:t>
      </w:r>
      <w:r>
        <w:rPr>
          <w:sz w:val="28"/>
        </w:rPr>
        <w:t>Ê</w:t>
      </w:r>
      <w:r>
        <w:rPr>
          <w:spacing w:val="65"/>
          <w:sz w:val="28"/>
        </w:rPr>
        <w:t> </w:t>
      </w:r>
      <w:r>
        <w:rPr>
          <w:sz w:val="28"/>
        </w:rPr>
        <w:t>ở</w:t>
      </w:r>
      <w:r>
        <w:rPr>
          <w:spacing w:val="66"/>
          <w:sz w:val="28"/>
        </w:rPr>
        <w:t> </w:t>
      </w:r>
      <w:r>
        <w:rPr>
          <w:sz w:val="28"/>
        </w:rPr>
        <w:t>trận</w:t>
      </w:r>
      <w:r>
        <w:rPr>
          <w:spacing w:val="66"/>
          <w:sz w:val="28"/>
        </w:rPr>
        <w:t> </w:t>
      </w:r>
      <w:r>
        <w:rPr>
          <w:sz w:val="28"/>
        </w:rPr>
        <w:t>gà</w:t>
      </w:r>
      <w:r>
        <w:rPr>
          <w:spacing w:val="65"/>
          <w:sz w:val="28"/>
        </w:rPr>
        <w:t> </w:t>
      </w:r>
      <w:r>
        <w:rPr>
          <w:sz w:val="28"/>
        </w:rPr>
        <w:t>thứ</w:t>
      </w:r>
      <w:r>
        <w:rPr>
          <w:spacing w:val="64"/>
          <w:sz w:val="28"/>
        </w:rPr>
        <w:t> </w:t>
      </w:r>
      <w:r>
        <w:rPr>
          <w:sz w:val="28"/>
        </w:rPr>
        <w:t>nhất</w:t>
      </w:r>
      <w:r>
        <w:rPr>
          <w:spacing w:val="66"/>
          <w:sz w:val="28"/>
        </w:rPr>
        <w:t> </w:t>
      </w:r>
      <w:r>
        <w:rPr>
          <w:sz w:val="28"/>
        </w:rPr>
        <w:t>với</w:t>
      </w:r>
      <w:r>
        <w:rPr>
          <w:spacing w:val="66"/>
          <w:sz w:val="28"/>
        </w:rPr>
        <w:t> </w:t>
      </w:r>
      <w:r>
        <w:rPr>
          <w:sz w:val="28"/>
        </w:rPr>
        <w:t>tổng</w:t>
      </w:r>
      <w:r>
        <w:rPr>
          <w:spacing w:val="66"/>
          <w:sz w:val="28"/>
        </w:rPr>
        <w:t> </w:t>
      </w:r>
      <w:r>
        <w:rPr>
          <w:sz w:val="28"/>
        </w:rPr>
        <w:t>số</w:t>
      </w:r>
      <w:r>
        <w:rPr>
          <w:spacing w:val="67"/>
          <w:sz w:val="28"/>
        </w:rPr>
        <w:t> </w:t>
      </w:r>
      <w:r>
        <w:rPr>
          <w:sz w:val="28"/>
        </w:rPr>
        <w:t>tiền</w:t>
      </w:r>
      <w:r>
        <w:rPr>
          <w:spacing w:val="66"/>
          <w:sz w:val="28"/>
        </w:rPr>
        <w:t> </w:t>
      </w:r>
      <w:r>
        <w:rPr>
          <w:sz w:val="28"/>
        </w:rPr>
        <w:t>đá</w:t>
      </w:r>
      <w:r>
        <w:rPr>
          <w:spacing w:val="65"/>
          <w:sz w:val="28"/>
        </w:rPr>
        <w:t> </w:t>
      </w:r>
      <w:r>
        <w:rPr>
          <w:sz w:val="28"/>
        </w:rPr>
        <w:t>giao</w:t>
      </w:r>
      <w:r>
        <w:rPr>
          <w:spacing w:val="66"/>
          <w:sz w:val="28"/>
        </w:rPr>
        <w:t> </w:t>
      </w:r>
      <w:r>
        <w:rPr>
          <w:sz w:val="28"/>
        </w:rPr>
        <w:t>hữu</w:t>
      </w:r>
      <w:r>
        <w:rPr>
          <w:spacing w:val="67"/>
          <w:sz w:val="28"/>
        </w:rPr>
        <w:t> </w:t>
      </w:r>
      <w:r>
        <w:rPr>
          <w:sz w:val="28"/>
        </w:rPr>
        <w:t>và</w:t>
      </w:r>
      <w:r>
        <w:rPr>
          <w:spacing w:val="65"/>
          <w:sz w:val="28"/>
        </w:rPr>
        <w:t> </w:t>
      </w:r>
      <w:r>
        <w:rPr>
          <w:sz w:val="28"/>
        </w:rPr>
        <w:t>đá</w:t>
      </w:r>
      <w:r>
        <w:rPr>
          <w:spacing w:val="65"/>
          <w:sz w:val="28"/>
        </w:rPr>
        <w:t> </w:t>
      </w:r>
      <w:r>
        <w:rPr>
          <w:sz w:val="28"/>
        </w:rPr>
        <w:t>sổ</w:t>
      </w:r>
      <w:r>
        <w:rPr>
          <w:spacing w:val="67"/>
          <w:sz w:val="28"/>
        </w:rPr>
        <w:t> </w:t>
      </w:r>
      <w:r>
        <w:rPr>
          <w:sz w:val="28"/>
        </w:rPr>
        <w:t>là</w:t>
      </w:r>
    </w:p>
    <w:p>
      <w:pPr>
        <w:pStyle w:val="BodyText"/>
        <w:ind w:right="114" w:firstLine="0"/>
      </w:pPr>
      <w:r>
        <w:rPr/>
        <w:t>20.200.000 đồng, trong đó số tiền hùn cá cược của bị cáo là 1.000.000 đồng. Do đó, bị cáo H phải chịu trách nhiệm hình sự về tội đánh bạc quy định tại khoản 1 Điều 321 Bộ luật hình sự.</w:t>
      </w:r>
    </w:p>
    <w:p>
      <w:pPr>
        <w:pStyle w:val="ListParagraph"/>
        <w:numPr>
          <w:ilvl w:val="0"/>
          <w:numId w:val="2"/>
        </w:numPr>
        <w:tabs>
          <w:tab w:pos="2049" w:val="left" w:leader="none"/>
        </w:tabs>
        <w:spacing w:line="240" w:lineRule="auto" w:before="0" w:after="0"/>
        <w:ind w:left="902" w:right="112" w:firstLine="719"/>
        <w:jc w:val="both"/>
        <w:rPr>
          <w:sz w:val="28"/>
        </w:rPr>
      </w:pPr>
      <w:r>
        <w:rPr>
          <w:sz w:val="28"/>
        </w:rPr>
        <w:t>Đối với bị cáo Nguyễn Văn Đ: Tuy</w:t>
      </w:r>
      <w:r>
        <w:rPr>
          <w:spacing w:val="-1"/>
          <w:sz w:val="28"/>
        </w:rPr>
        <w:t> </w:t>
      </w:r>
      <w:r>
        <w:rPr>
          <w:sz w:val="28"/>
        </w:rPr>
        <w:t>không đi theo bị cáo X để tham</w:t>
      </w:r>
      <w:r>
        <w:rPr>
          <w:spacing w:val="-2"/>
          <w:sz w:val="28"/>
        </w:rPr>
        <w:t> </w:t>
      </w:r>
      <w:r>
        <w:rPr>
          <w:sz w:val="28"/>
        </w:rPr>
        <w:t>gia đánh bạc nhưng trước đó thì bị cáo Đ và bị cáo X có gặp nhau, X đã rủ bị cáo Đ đi đến huyện U đá gà cá cược thắng thua bằng tiền, bị cáo Đ từ chối không đi nhưng có nói với bị cáo X là cho bị cáo Đ hùn số tiền 500.000 đồng theo gà bên bị cáo X để cá cược thắng thua bằng tiền với người khác, bị cáo X đã đồng ý cho bị cáo Đ hùn số tiền trên. Do đó, bị cáo Đ phải chịu trách nhiệm hình sự về tội đánh bạc quy định tại khoản 1 Điều 321 Bộ luật hình sự với tổng số tiền đá giao hữu và đá sổ là 20.200.000 đồng của trận gà thứ nhất.</w:t>
      </w:r>
    </w:p>
    <w:p>
      <w:pPr>
        <w:pStyle w:val="ListParagraph"/>
        <w:numPr>
          <w:ilvl w:val="0"/>
          <w:numId w:val="2"/>
        </w:numPr>
        <w:tabs>
          <w:tab w:pos="2052" w:val="left" w:leader="none"/>
        </w:tabs>
        <w:spacing w:line="240" w:lineRule="auto" w:before="0" w:after="0"/>
        <w:ind w:left="902" w:right="111" w:firstLine="719"/>
        <w:jc w:val="both"/>
        <w:rPr>
          <w:sz w:val="28"/>
        </w:rPr>
      </w:pPr>
      <w:r>
        <w:rPr>
          <w:sz w:val="28"/>
        </w:rPr>
        <w:t>Đối với bị cáo Nguyễn Trọng Y: Tuy không trực tiếp tham gia cá cược trong hai trận đá gà nêu trên nhưng bị cáo Y là người trực tiếp mang gà từ tỉnh Bến Tre đi cùng với bị cáo Đỗ Văn S đến tỉnh Trà Vinh giao cho bị cáo Ê để cá cược, đồng thời cũng là người quấn cựa và thả gà ở hai trận gà nêu trên, nhằm giúp sức</w:t>
      </w:r>
      <w:r>
        <w:rPr>
          <w:spacing w:val="-2"/>
          <w:sz w:val="28"/>
        </w:rPr>
        <w:t> </w:t>
      </w:r>
      <w:r>
        <w:rPr>
          <w:sz w:val="28"/>
        </w:rPr>
        <w:t>cho bị cáo Ê</w:t>
      </w:r>
      <w:r>
        <w:rPr>
          <w:spacing w:val="-2"/>
          <w:sz w:val="28"/>
        </w:rPr>
        <w:t> </w:t>
      </w:r>
      <w:r>
        <w:rPr>
          <w:sz w:val="28"/>
        </w:rPr>
        <w:t>thực hiện hành</w:t>
      </w:r>
      <w:r>
        <w:rPr>
          <w:spacing w:val="-1"/>
          <w:sz w:val="28"/>
        </w:rPr>
        <w:t> </w:t>
      </w:r>
      <w:r>
        <w:rPr>
          <w:sz w:val="28"/>
        </w:rPr>
        <w:t>vi đánh</w:t>
      </w:r>
      <w:r>
        <w:rPr>
          <w:spacing w:val="-1"/>
          <w:sz w:val="28"/>
        </w:rPr>
        <w:t> </w:t>
      </w:r>
      <w:r>
        <w:rPr>
          <w:sz w:val="28"/>
        </w:rPr>
        <w:t>bạc. Do đó,</w:t>
      </w:r>
      <w:r>
        <w:rPr>
          <w:spacing w:val="-2"/>
          <w:sz w:val="28"/>
        </w:rPr>
        <w:t> </w:t>
      </w:r>
      <w:r>
        <w:rPr>
          <w:sz w:val="28"/>
        </w:rPr>
        <w:t>bị</w:t>
      </w:r>
      <w:r>
        <w:rPr>
          <w:spacing w:val="-1"/>
          <w:sz w:val="28"/>
        </w:rPr>
        <w:t> </w:t>
      </w:r>
      <w:r>
        <w:rPr>
          <w:sz w:val="28"/>
        </w:rPr>
        <w:t>cáo</w:t>
      </w:r>
      <w:r>
        <w:rPr>
          <w:spacing w:val="-1"/>
          <w:sz w:val="28"/>
        </w:rPr>
        <w:t> </w:t>
      </w:r>
      <w:r>
        <w:rPr>
          <w:sz w:val="28"/>
        </w:rPr>
        <w:t>Y phải</w:t>
      </w:r>
      <w:r>
        <w:rPr>
          <w:spacing w:val="-1"/>
          <w:sz w:val="28"/>
        </w:rPr>
        <w:t> </w:t>
      </w:r>
      <w:r>
        <w:rPr>
          <w:sz w:val="28"/>
        </w:rPr>
        <w:t>chịu trách nhiệm</w:t>
      </w:r>
      <w:r>
        <w:rPr>
          <w:spacing w:val="-4"/>
          <w:sz w:val="28"/>
        </w:rPr>
        <w:t> </w:t>
      </w:r>
      <w:r>
        <w:rPr>
          <w:sz w:val="28"/>
        </w:rPr>
        <w:t>hình sự về</w:t>
      </w:r>
      <w:r>
        <w:rPr>
          <w:spacing w:val="-1"/>
          <w:sz w:val="28"/>
        </w:rPr>
        <w:t> </w:t>
      </w:r>
      <w:r>
        <w:rPr>
          <w:sz w:val="28"/>
        </w:rPr>
        <w:t>tội đánh bạc quy</w:t>
      </w:r>
      <w:r>
        <w:rPr>
          <w:spacing w:val="-3"/>
          <w:sz w:val="28"/>
        </w:rPr>
        <w:t> </w:t>
      </w:r>
      <w:r>
        <w:rPr>
          <w:sz w:val="28"/>
        </w:rPr>
        <w:t>định tại khoản 1 Điều 321 Bộ luật hình sự, với vai trò là người giúp sức.</w:t>
      </w:r>
    </w:p>
    <w:p>
      <w:pPr>
        <w:pStyle w:val="ListParagraph"/>
        <w:numPr>
          <w:ilvl w:val="0"/>
          <w:numId w:val="2"/>
        </w:numPr>
        <w:tabs>
          <w:tab w:pos="2059" w:val="left" w:leader="none"/>
        </w:tabs>
        <w:spacing w:line="240" w:lineRule="auto" w:before="0" w:after="0"/>
        <w:ind w:left="902" w:right="113" w:firstLine="719"/>
        <w:jc w:val="both"/>
        <w:rPr>
          <w:sz w:val="28"/>
        </w:rPr>
      </w:pPr>
      <w:r>
        <w:rPr>
          <w:sz w:val="28"/>
        </w:rPr>
        <w:t>Bị cáo Đỗ Văn S là người cùng với bị cáo Y mang gà từ tỉnh Bến Tre đến tỉnh Trà Vinh giao cho bị cáo Ê, sau đó cùng với bị cáo Ê, bị cáo S mang gà đến ấp C, xã T, huyện U để đá và cá cược. Mặc dù S không tham gia cá cược thắng</w:t>
      </w:r>
      <w:r>
        <w:rPr>
          <w:spacing w:val="-1"/>
          <w:sz w:val="28"/>
        </w:rPr>
        <w:t> </w:t>
      </w:r>
      <w:r>
        <w:rPr>
          <w:sz w:val="28"/>
        </w:rPr>
        <w:t>thua</w:t>
      </w:r>
      <w:r>
        <w:rPr>
          <w:spacing w:val="-4"/>
          <w:sz w:val="28"/>
        </w:rPr>
        <w:t> </w:t>
      </w:r>
      <w:r>
        <w:rPr>
          <w:sz w:val="28"/>
        </w:rPr>
        <w:t>bằng</w:t>
      </w:r>
      <w:r>
        <w:rPr>
          <w:spacing w:val="-1"/>
          <w:sz w:val="28"/>
        </w:rPr>
        <w:t> </w:t>
      </w:r>
      <w:r>
        <w:rPr>
          <w:sz w:val="28"/>
        </w:rPr>
        <w:t>tiền</w:t>
      </w:r>
      <w:r>
        <w:rPr>
          <w:spacing w:val="-1"/>
          <w:sz w:val="28"/>
        </w:rPr>
        <w:t> </w:t>
      </w:r>
      <w:r>
        <w:rPr>
          <w:sz w:val="28"/>
        </w:rPr>
        <w:t>với</w:t>
      </w:r>
      <w:r>
        <w:rPr>
          <w:spacing w:val="-1"/>
          <w:sz w:val="28"/>
        </w:rPr>
        <w:t> </w:t>
      </w:r>
      <w:r>
        <w:rPr>
          <w:sz w:val="28"/>
        </w:rPr>
        <w:t>người</w:t>
      </w:r>
      <w:r>
        <w:rPr>
          <w:spacing w:val="-1"/>
          <w:sz w:val="28"/>
        </w:rPr>
        <w:t> </w:t>
      </w:r>
      <w:r>
        <w:rPr>
          <w:sz w:val="28"/>
        </w:rPr>
        <w:t>khác</w:t>
      </w:r>
      <w:r>
        <w:rPr>
          <w:spacing w:val="-2"/>
          <w:sz w:val="28"/>
        </w:rPr>
        <w:t> </w:t>
      </w:r>
      <w:r>
        <w:rPr>
          <w:sz w:val="28"/>
        </w:rPr>
        <w:t>nhưng</w:t>
      </w:r>
      <w:r>
        <w:rPr>
          <w:spacing w:val="-1"/>
          <w:sz w:val="28"/>
        </w:rPr>
        <w:t> </w:t>
      </w:r>
      <w:r>
        <w:rPr>
          <w:sz w:val="28"/>
        </w:rPr>
        <w:t>S</w:t>
      </w:r>
      <w:r>
        <w:rPr>
          <w:spacing w:val="-2"/>
          <w:sz w:val="28"/>
        </w:rPr>
        <w:t> </w:t>
      </w:r>
      <w:r>
        <w:rPr>
          <w:sz w:val="28"/>
        </w:rPr>
        <w:t>biết</w:t>
      </w:r>
      <w:r>
        <w:rPr>
          <w:spacing w:val="-1"/>
          <w:sz w:val="28"/>
        </w:rPr>
        <w:t> </w:t>
      </w:r>
      <w:r>
        <w:rPr>
          <w:sz w:val="28"/>
        </w:rPr>
        <w:t>rõ</w:t>
      </w:r>
      <w:r>
        <w:rPr>
          <w:spacing w:val="-2"/>
          <w:sz w:val="28"/>
        </w:rPr>
        <w:t> </w:t>
      </w:r>
      <w:r>
        <w:rPr>
          <w:sz w:val="28"/>
        </w:rPr>
        <w:t>Ê</w:t>
      </w:r>
      <w:r>
        <w:rPr>
          <w:spacing w:val="-3"/>
          <w:sz w:val="28"/>
        </w:rPr>
        <w:t> </w:t>
      </w:r>
      <w:r>
        <w:rPr>
          <w:sz w:val="28"/>
        </w:rPr>
        <w:t>và</w:t>
      </w:r>
      <w:r>
        <w:rPr>
          <w:spacing w:val="-2"/>
          <w:sz w:val="28"/>
        </w:rPr>
        <w:t> </w:t>
      </w:r>
      <w:r>
        <w:rPr>
          <w:sz w:val="28"/>
        </w:rPr>
        <w:t>nhiều</w:t>
      </w:r>
      <w:r>
        <w:rPr>
          <w:spacing w:val="-2"/>
          <w:sz w:val="28"/>
        </w:rPr>
        <w:t> </w:t>
      </w:r>
      <w:r>
        <w:rPr>
          <w:sz w:val="28"/>
        </w:rPr>
        <w:t>người</w:t>
      </w:r>
      <w:r>
        <w:rPr>
          <w:spacing w:val="-4"/>
          <w:sz w:val="28"/>
        </w:rPr>
        <w:t> </w:t>
      </w:r>
      <w:r>
        <w:rPr>
          <w:sz w:val="28"/>
        </w:rPr>
        <w:t>khác</w:t>
      </w:r>
      <w:r>
        <w:rPr>
          <w:spacing w:val="-2"/>
          <w:sz w:val="28"/>
        </w:rPr>
        <w:t> </w:t>
      </w:r>
      <w:r>
        <w:rPr>
          <w:sz w:val="28"/>
        </w:rPr>
        <w:t>chuẩn bị đá gà cá cược thắng thua bằng tiền nhưng bị cáo S vẫn tự nguyện ôm</w:t>
      </w:r>
      <w:r>
        <w:rPr>
          <w:spacing w:val="-2"/>
          <w:sz w:val="28"/>
        </w:rPr>
        <w:t> </w:t>
      </w:r>
      <w:r>
        <w:rPr>
          <w:sz w:val="28"/>
        </w:rPr>
        <w:t>gà của bị cáo Ê cho bị cáo Y quấn cựa vào chân gà để đá ở trận gà thứ hai, nhằm giúp sức cho bị cáo Ê thực hiện hành vi đánh bạc. Do đó, bị cáo S phải chịu trách nhiệm hình sự</w:t>
      </w:r>
      <w:r>
        <w:rPr>
          <w:spacing w:val="-3"/>
          <w:sz w:val="28"/>
        </w:rPr>
        <w:t> </w:t>
      </w:r>
      <w:r>
        <w:rPr>
          <w:sz w:val="28"/>
        </w:rPr>
        <w:t>về</w:t>
      </w:r>
      <w:r>
        <w:rPr>
          <w:spacing w:val="-2"/>
          <w:sz w:val="28"/>
        </w:rPr>
        <w:t> </w:t>
      </w:r>
      <w:r>
        <w:rPr>
          <w:sz w:val="28"/>
        </w:rPr>
        <w:t>tội đánh bạc quy</w:t>
      </w:r>
      <w:r>
        <w:rPr>
          <w:spacing w:val="-4"/>
          <w:sz w:val="28"/>
        </w:rPr>
        <w:t> </w:t>
      </w:r>
      <w:r>
        <w:rPr>
          <w:sz w:val="28"/>
        </w:rPr>
        <w:t>định tại</w:t>
      </w:r>
      <w:r>
        <w:rPr>
          <w:spacing w:val="-1"/>
          <w:sz w:val="28"/>
        </w:rPr>
        <w:t> </w:t>
      </w:r>
      <w:r>
        <w:rPr>
          <w:sz w:val="28"/>
        </w:rPr>
        <w:t>khoản</w:t>
      </w:r>
      <w:r>
        <w:rPr>
          <w:spacing w:val="-1"/>
          <w:sz w:val="28"/>
        </w:rPr>
        <w:t> </w:t>
      </w:r>
      <w:r>
        <w:rPr>
          <w:sz w:val="28"/>
        </w:rPr>
        <w:t>1 Điều</w:t>
      </w:r>
      <w:r>
        <w:rPr>
          <w:spacing w:val="-1"/>
          <w:sz w:val="28"/>
        </w:rPr>
        <w:t> </w:t>
      </w:r>
      <w:r>
        <w:rPr>
          <w:sz w:val="28"/>
        </w:rPr>
        <w:t>321 Bộ</w:t>
      </w:r>
      <w:r>
        <w:rPr>
          <w:spacing w:val="-1"/>
          <w:sz w:val="28"/>
        </w:rPr>
        <w:t> </w:t>
      </w:r>
      <w:r>
        <w:rPr>
          <w:sz w:val="28"/>
        </w:rPr>
        <w:t>luật</w:t>
      </w:r>
      <w:r>
        <w:rPr>
          <w:spacing w:val="-1"/>
          <w:sz w:val="28"/>
        </w:rPr>
        <w:t> </w:t>
      </w:r>
      <w:r>
        <w:rPr>
          <w:sz w:val="28"/>
        </w:rPr>
        <w:t>hình sự, với</w:t>
      </w:r>
      <w:r>
        <w:rPr>
          <w:spacing w:val="-1"/>
          <w:sz w:val="28"/>
        </w:rPr>
        <w:t> </w:t>
      </w:r>
      <w:r>
        <w:rPr>
          <w:sz w:val="28"/>
        </w:rPr>
        <w:t>vai trò là người giúp sức.</w:t>
      </w:r>
    </w:p>
    <w:p>
      <w:pPr>
        <w:pStyle w:val="BodyText"/>
        <w:spacing w:before="2"/>
      </w:pPr>
      <w:r>
        <w:rPr/>
        <w:t>Ngoài ra, trong quá trình các bị cáo đánh bạc thì có một số người khác đến tham gia chung với vai trò cá cược hàng sáo bên ngoài nhưng chưa rõ họ tên, địa chỉ nên chưa làm việc được.</w:t>
      </w:r>
    </w:p>
    <w:p>
      <w:pPr>
        <w:pStyle w:val="BodyText"/>
        <w:spacing w:line="321" w:lineRule="exact"/>
        <w:ind w:left="1478" w:right="0" w:firstLine="0"/>
      </w:pPr>
      <w:r>
        <w:rPr/>
        <w:t>Về</w:t>
      </w:r>
      <w:r>
        <w:rPr>
          <w:spacing w:val="-4"/>
        </w:rPr>
        <w:t> </w:t>
      </w:r>
      <w:r>
        <w:rPr/>
        <w:t>việc</w:t>
      </w:r>
      <w:r>
        <w:rPr>
          <w:spacing w:val="-3"/>
        </w:rPr>
        <w:t> </w:t>
      </w:r>
      <w:r>
        <w:rPr/>
        <w:t>thu</w:t>
      </w:r>
      <w:r>
        <w:rPr>
          <w:spacing w:val="-4"/>
        </w:rPr>
        <w:t> </w:t>
      </w:r>
      <w:r>
        <w:rPr/>
        <w:t>giữ,</w:t>
      </w:r>
      <w:r>
        <w:rPr>
          <w:spacing w:val="-1"/>
        </w:rPr>
        <w:t> </w:t>
      </w:r>
      <w:r>
        <w:rPr/>
        <w:t>tạm</w:t>
      </w:r>
      <w:r>
        <w:rPr>
          <w:spacing w:val="-6"/>
        </w:rPr>
        <w:t> </w:t>
      </w:r>
      <w:r>
        <w:rPr/>
        <w:t>giữ</w:t>
      </w:r>
      <w:r>
        <w:rPr>
          <w:spacing w:val="-2"/>
        </w:rPr>
        <w:t> </w:t>
      </w:r>
      <w:r>
        <w:rPr/>
        <w:t>tài</w:t>
      </w:r>
      <w:r>
        <w:rPr>
          <w:spacing w:val="-4"/>
        </w:rPr>
        <w:t> </w:t>
      </w:r>
      <w:r>
        <w:rPr/>
        <w:t>liệu,</w:t>
      </w:r>
      <w:r>
        <w:rPr>
          <w:spacing w:val="-1"/>
        </w:rPr>
        <w:t> </w:t>
      </w:r>
      <w:r>
        <w:rPr/>
        <w:t>đồ</w:t>
      </w:r>
      <w:r>
        <w:rPr>
          <w:spacing w:val="-3"/>
        </w:rPr>
        <w:t> </w:t>
      </w:r>
      <w:r>
        <w:rPr/>
        <w:t>vật,</w:t>
      </w:r>
      <w:r>
        <w:rPr>
          <w:spacing w:val="-4"/>
        </w:rPr>
        <w:t> </w:t>
      </w:r>
      <w:r>
        <w:rPr/>
        <w:t>xử</w:t>
      </w:r>
      <w:r>
        <w:rPr>
          <w:spacing w:val="-3"/>
        </w:rPr>
        <w:t> </w:t>
      </w:r>
      <w:r>
        <w:rPr/>
        <w:t>lý</w:t>
      </w:r>
      <w:r>
        <w:rPr>
          <w:spacing w:val="1"/>
        </w:rPr>
        <w:t> </w:t>
      </w:r>
      <w:r>
        <w:rPr/>
        <w:t>vật</w:t>
      </w:r>
      <w:r>
        <w:rPr>
          <w:spacing w:val="1"/>
        </w:rPr>
        <w:t> </w:t>
      </w:r>
      <w:r>
        <w:rPr>
          <w:spacing w:val="-2"/>
        </w:rPr>
        <w:t>chứng.</w:t>
      </w:r>
    </w:p>
    <w:p>
      <w:pPr>
        <w:pStyle w:val="BodyText"/>
        <w:ind w:right="118"/>
      </w:pPr>
      <w:r>
        <w:rPr/>
        <w:t>Ngày 22/4/2022, Cơ quan điều tra Công an huyện U đã ra Quyết định tạm giữ đồ vật, tài sản gồm:</w:t>
      </w:r>
    </w:p>
    <w:p>
      <w:pPr>
        <w:pStyle w:val="ListParagraph"/>
        <w:numPr>
          <w:ilvl w:val="0"/>
          <w:numId w:val="3"/>
        </w:numPr>
        <w:tabs>
          <w:tab w:pos="1747" w:val="left" w:leader="none"/>
        </w:tabs>
        <w:spacing w:line="240" w:lineRule="auto" w:before="2" w:after="0"/>
        <w:ind w:left="902" w:right="117" w:firstLine="635"/>
        <w:jc w:val="both"/>
        <w:rPr>
          <w:sz w:val="28"/>
        </w:rPr>
      </w:pPr>
      <w:r>
        <w:rPr>
          <w:sz w:val="28"/>
        </w:rPr>
        <w:t>Tạm giữ của Trịnh Văn Ư 600.000 đồng; một cân đồng hồ, nhãn hiệu Nhơn Hòa, màu xanh, loại 5kg; 16 cặp cựa gà bằng kim loại; 96 cuộn băng keo; một tấm kính bằng nhựa trong suốt có chiều rộng 41cm, chiều dài 60cm, dày </w:t>
      </w:r>
      <w:r>
        <w:rPr>
          <w:spacing w:val="-2"/>
          <w:sz w:val="28"/>
        </w:rPr>
        <w:t>0,5cm.</w:t>
      </w:r>
    </w:p>
    <w:p>
      <w:pPr>
        <w:spacing w:after="0" w:line="240" w:lineRule="auto"/>
        <w:jc w:val="both"/>
        <w:rPr>
          <w:sz w:val="28"/>
        </w:rPr>
        <w:sectPr>
          <w:pgSz w:w="11910" w:h="16850"/>
          <w:pgMar w:header="0" w:footer="621" w:top="1060" w:bottom="820" w:left="800" w:right="900"/>
        </w:sectPr>
      </w:pPr>
    </w:p>
    <w:p>
      <w:pPr>
        <w:pStyle w:val="ListParagraph"/>
        <w:numPr>
          <w:ilvl w:val="0"/>
          <w:numId w:val="3"/>
        </w:numPr>
        <w:tabs>
          <w:tab w:pos="1658" w:val="left" w:leader="none"/>
        </w:tabs>
        <w:spacing w:line="240" w:lineRule="auto" w:before="65" w:after="0"/>
        <w:ind w:left="902" w:right="118" w:firstLine="566"/>
        <w:jc w:val="both"/>
        <w:rPr>
          <w:sz w:val="28"/>
        </w:rPr>
      </w:pPr>
      <w:r>
        <w:rPr>
          <w:sz w:val="28"/>
        </w:rPr>
        <w:t>Tạm giữ của Trần Văn T số tiền 3.600.000 đồng; một cặp cựa bằng kim loại; một xe mô tô nhãn hiệu Honda, màu sơn đen xám bạc, biển số 84H1- 231.30; một điện thoại di động nhãn hiệu NOKIA màu đen.</w:t>
      </w:r>
    </w:p>
    <w:p>
      <w:pPr>
        <w:pStyle w:val="ListParagraph"/>
        <w:numPr>
          <w:ilvl w:val="0"/>
          <w:numId w:val="3"/>
        </w:numPr>
        <w:tabs>
          <w:tab w:pos="1632" w:val="left" w:leader="none"/>
        </w:tabs>
        <w:spacing w:line="322" w:lineRule="exact" w:before="1" w:after="0"/>
        <w:ind w:left="1631" w:right="0" w:hanging="164"/>
        <w:jc w:val="both"/>
        <w:rPr>
          <w:sz w:val="28"/>
        </w:rPr>
      </w:pPr>
      <w:r>
        <w:rPr>
          <w:sz w:val="28"/>
        </w:rPr>
        <w:t>Tạm</w:t>
      </w:r>
      <w:r>
        <w:rPr>
          <w:spacing w:val="-7"/>
          <w:sz w:val="28"/>
        </w:rPr>
        <w:t> </w:t>
      </w:r>
      <w:r>
        <w:rPr>
          <w:sz w:val="28"/>
        </w:rPr>
        <w:t>giữ</w:t>
      </w:r>
      <w:r>
        <w:rPr>
          <w:spacing w:val="-5"/>
          <w:sz w:val="28"/>
        </w:rPr>
        <w:t> </w:t>
      </w:r>
      <w:r>
        <w:rPr>
          <w:sz w:val="28"/>
        </w:rPr>
        <w:t>của</w:t>
      </w:r>
      <w:r>
        <w:rPr>
          <w:spacing w:val="-2"/>
          <w:sz w:val="28"/>
        </w:rPr>
        <w:t> </w:t>
      </w:r>
      <w:r>
        <w:rPr>
          <w:sz w:val="28"/>
        </w:rPr>
        <w:t>Thạch</w:t>
      </w:r>
      <w:r>
        <w:rPr>
          <w:spacing w:val="-4"/>
          <w:sz w:val="28"/>
        </w:rPr>
        <w:t> </w:t>
      </w:r>
      <w:r>
        <w:rPr>
          <w:sz w:val="28"/>
        </w:rPr>
        <w:t>Hoàng</w:t>
      </w:r>
      <w:r>
        <w:rPr>
          <w:spacing w:val="-1"/>
          <w:sz w:val="28"/>
        </w:rPr>
        <w:t> </w:t>
      </w:r>
      <w:r>
        <w:rPr>
          <w:sz w:val="28"/>
        </w:rPr>
        <w:t>Ê</w:t>
      </w:r>
      <w:r>
        <w:rPr>
          <w:spacing w:val="-4"/>
          <w:sz w:val="28"/>
        </w:rPr>
        <w:t> </w:t>
      </w:r>
      <w:r>
        <w:rPr>
          <w:sz w:val="28"/>
        </w:rPr>
        <w:t>24.100.000</w:t>
      </w:r>
      <w:r>
        <w:rPr>
          <w:spacing w:val="-5"/>
          <w:sz w:val="28"/>
        </w:rPr>
        <w:t> </w:t>
      </w:r>
      <w:r>
        <w:rPr>
          <w:sz w:val="28"/>
        </w:rPr>
        <w:t>đồng;</w:t>
      </w:r>
      <w:r>
        <w:rPr>
          <w:spacing w:val="-4"/>
          <w:sz w:val="28"/>
        </w:rPr>
        <w:t> </w:t>
      </w:r>
      <w:r>
        <w:rPr>
          <w:sz w:val="28"/>
        </w:rPr>
        <w:t>02</w:t>
      </w:r>
      <w:r>
        <w:rPr>
          <w:spacing w:val="-2"/>
          <w:sz w:val="28"/>
        </w:rPr>
        <w:t> </w:t>
      </w:r>
      <w:r>
        <w:rPr>
          <w:sz w:val="28"/>
        </w:rPr>
        <w:t>cặp</w:t>
      </w:r>
      <w:r>
        <w:rPr>
          <w:spacing w:val="-1"/>
          <w:sz w:val="28"/>
        </w:rPr>
        <w:t> </w:t>
      </w:r>
      <w:r>
        <w:rPr>
          <w:sz w:val="28"/>
        </w:rPr>
        <w:t>cựa</w:t>
      </w:r>
      <w:r>
        <w:rPr>
          <w:spacing w:val="-5"/>
          <w:sz w:val="28"/>
        </w:rPr>
        <w:t> </w:t>
      </w:r>
      <w:r>
        <w:rPr>
          <w:sz w:val="28"/>
        </w:rPr>
        <w:t>bằng</w:t>
      </w:r>
      <w:r>
        <w:rPr>
          <w:spacing w:val="-2"/>
          <w:sz w:val="28"/>
        </w:rPr>
        <w:t> </w:t>
      </w:r>
      <w:r>
        <w:rPr>
          <w:sz w:val="28"/>
        </w:rPr>
        <w:t>kim</w:t>
      </w:r>
      <w:r>
        <w:rPr>
          <w:spacing w:val="-6"/>
          <w:sz w:val="28"/>
        </w:rPr>
        <w:t> </w:t>
      </w:r>
      <w:r>
        <w:rPr>
          <w:spacing w:val="-2"/>
          <w:sz w:val="28"/>
        </w:rPr>
        <w:t>loại.</w:t>
      </w:r>
    </w:p>
    <w:p>
      <w:pPr>
        <w:pStyle w:val="ListParagraph"/>
        <w:numPr>
          <w:ilvl w:val="0"/>
          <w:numId w:val="3"/>
        </w:numPr>
        <w:tabs>
          <w:tab w:pos="1644" w:val="left" w:leader="none"/>
        </w:tabs>
        <w:spacing w:line="240" w:lineRule="auto" w:before="0" w:after="0"/>
        <w:ind w:left="902" w:right="119" w:firstLine="566"/>
        <w:jc w:val="both"/>
        <w:rPr>
          <w:sz w:val="28"/>
        </w:rPr>
      </w:pPr>
      <w:r>
        <w:rPr>
          <w:sz w:val="28"/>
        </w:rPr>
        <w:t>Tạm giữ của Phùng Văn X số tiền 3.600.000 đồng; một cặp cựa bằng kim loại; một điện thoại di động màu đen nhãn hiệu Samsung</w:t>
      </w:r>
      <w:r>
        <w:rPr>
          <w:color w:val="FF0000"/>
          <w:sz w:val="28"/>
        </w:rPr>
        <w:t>.</w:t>
      </w:r>
    </w:p>
    <w:p>
      <w:pPr>
        <w:pStyle w:val="ListParagraph"/>
        <w:numPr>
          <w:ilvl w:val="0"/>
          <w:numId w:val="3"/>
        </w:numPr>
        <w:tabs>
          <w:tab w:pos="1637" w:val="left" w:leader="none"/>
        </w:tabs>
        <w:spacing w:line="240" w:lineRule="auto" w:before="0" w:after="0"/>
        <w:ind w:left="902" w:right="118" w:firstLine="566"/>
        <w:jc w:val="both"/>
        <w:rPr>
          <w:sz w:val="28"/>
        </w:rPr>
      </w:pPr>
      <w:r>
        <w:rPr>
          <w:sz w:val="28"/>
        </w:rPr>
        <w:t>Tạm</w:t>
      </w:r>
      <w:r>
        <w:rPr>
          <w:spacing w:val="-2"/>
          <w:sz w:val="28"/>
        </w:rPr>
        <w:t> </w:t>
      </w:r>
      <w:r>
        <w:rPr>
          <w:sz w:val="28"/>
        </w:rPr>
        <w:t>giữ của Diệp Minh N số tiền 1.500.000 đồng, bị cáo Huỳnh Văn G số tiền 1.000.000 đồng, bị cáo Nguyễn Văn L số tiền 3.000.000 đồng, bị cáo</w:t>
      </w:r>
      <w:r>
        <w:rPr>
          <w:spacing w:val="40"/>
          <w:sz w:val="28"/>
        </w:rPr>
        <w:t> </w:t>
      </w:r>
      <w:r>
        <w:rPr>
          <w:sz w:val="28"/>
        </w:rPr>
        <w:t>Nguyễn Văn K số tiền 1.000.000 đồng, bị cáo Từ Văn H số tiền 1.000.000 đồng, bị cáo Nguyễn Văn Đ số tiền 500.000 đồng.</w:t>
      </w:r>
    </w:p>
    <w:p>
      <w:pPr>
        <w:pStyle w:val="ListParagraph"/>
        <w:numPr>
          <w:ilvl w:val="0"/>
          <w:numId w:val="3"/>
        </w:numPr>
        <w:tabs>
          <w:tab w:pos="1750" w:val="left" w:leader="none"/>
        </w:tabs>
        <w:spacing w:line="240" w:lineRule="auto" w:before="0" w:after="0"/>
        <w:ind w:left="902" w:right="112" w:firstLine="566"/>
        <w:jc w:val="both"/>
        <w:rPr>
          <w:sz w:val="28"/>
        </w:rPr>
      </w:pPr>
      <w:r>
        <w:rPr>
          <w:sz w:val="28"/>
        </w:rPr>
        <w:t>Ngày 16/5/2022, Cơ quan điều tra đã ra Lệnh nhập kho vật chứng gồm: Một cân đồng hồ, nhãn hiệu Nhơn Hòa, màu xanh, loại 5 kg; 20 cặp cựa gà bằng kim loại; 96 cuộn băng keo; Một tấm kính bằng nhựa trong suốt có chiều rộng 41cm, chiều dài 60cm, dày 0,5cm; Một điện thoại di động màu đen nhãn hiệu Samsung của Phùng Văn X; Một điện thoại di động nhãn hiệu NOKIA màu đen của Trần Văn T; Một xe mô tô nhãn hiệu HONDA, màu sơ đen xám bạc, biển số 84H1 -</w:t>
      </w:r>
      <w:r>
        <w:rPr>
          <w:spacing w:val="-1"/>
          <w:sz w:val="28"/>
        </w:rPr>
        <w:t> </w:t>
      </w:r>
      <w:r>
        <w:rPr>
          <w:sz w:val="28"/>
        </w:rPr>
        <w:t>231.30 của Trần Văn T. Số tiền tạm giữ của các bị cáo, Cơ quan Cảnh sát điều tra đã chuyển giao cho Chi cục thi hành án dân sự huyện U để quản lý.</w:t>
      </w:r>
    </w:p>
    <w:p>
      <w:pPr>
        <w:pStyle w:val="BodyText"/>
        <w:ind w:right="115"/>
      </w:pPr>
      <w:r>
        <w:rPr/>
        <w:t>Đối với</w:t>
      </w:r>
      <w:r>
        <w:rPr>
          <w:spacing w:val="40"/>
        </w:rPr>
        <w:t> </w:t>
      </w:r>
      <w:r>
        <w:rPr/>
        <w:t>ông</w:t>
      </w:r>
      <w:r>
        <w:rPr>
          <w:spacing w:val="40"/>
        </w:rPr>
        <w:t> </w:t>
      </w:r>
      <w:r>
        <w:rPr/>
        <w:t>Trương Thanh</w:t>
      </w:r>
      <w:r>
        <w:rPr>
          <w:spacing w:val="40"/>
        </w:rPr>
        <w:t> </w:t>
      </w:r>
      <w:r>
        <w:rPr/>
        <w:t>Q, sinh năm 1993, cư trú</w:t>
      </w:r>
      <w:r>
        <w:rPr>
          <w:spacing w:val="40"/>
        </w:rPr>
        <w:t> </w:t>
      </w:r>
      <w:r>
        <w:rPr/>
        <w:t>tại</w:t>
      </w:r>
      <w:r>
        <w:rPr>
          <w:spacing w:val="40"/>
        </w:rPr>
        <w:t> </w:t>
      </w:r>
      <w:r>
        <w:rPr/>
        <w:t>ấp M, xã</w:t>
      </w:r>
      <w:r>
        <w:rPr>
          <w:spacing w:val="40"/>
        </w:rPr>
        <w:t> </w:t>
      </w:r>
      <w:r>
        <w:rPr/>
        <w:t>H, huyện C có hành vi cung cấp số tài khoản của bà Dư Ngọc Z, sinh năm 1992, cư trú ấp C, xã T, huyện U cho bị cáo Ư để Ư cung cấp cho bị cáo Ê chuyển tiền</w:t>
      </w:r>
      <w:r>
        <w:rPr>
          <w:spacing w:val="40"/>
        </w:rPr>
        <w:t> </w:t>
      </w:r>
      <w:r>
        <w:rPr/>
        <w:t>thua cược nhưng do giữa bị cáo Ư, ông Q, bà Z không có sự bàn bạc trước, ông Q, bà Z cũng không biết số tiền mà bị cáo Ê chuyển vào tài khoản của mình là tiền gì nên không có căn cứ xử lý đối với ông Q và bà Z.</w:t>
      </w:r>
    </w:p>
    <w:p>
      <w:pPr>
        <w:pStyle w:val="BodyText"/>
        <w:spacing w:before="1"/>
        <w:ind w:right="118"/>
      </w:pPr>
      <w:r>
        <w:rPr/>
        <w:t>Đối với Trịnh Thành W, sinh năm 1992, nơi ở hiện tại ấp C, xã T, huyện</w:t>
      </w:r>
      <w:r>
        <w:rPr>
          <w:spacing w:val="40"/>
        </w:rPr>
        <w:t> </w:t>
      </w:r>
      <w:r>
        <w:rPr/>
        <w:t>U, tỉnh Trà Vinh là chủ của phần đất trống mà các bị cáo dùng để tổ chức đánh bạc và đánh bạc, vào thời điểm xảy ra vụ án ông W hoàn toàn không biết và không có hưởng lợi ích gì nên không có căn cứ xem xét xử lý.</w:t>
      </w:r>
    </w:p>
    <w:p>
      <w:pPr>
        <w:pStyle w:val="BodyText"/>
        <w:spacing w:before="1"/>
        <w:ind w:right="116"/>
      </w:pPr>
      <w:r>
        <w:rPr/>
        <w:t>Đối với ông Vương Văn A, sinh năm 1972, địa chỉ ấp C, xã T, huyện U là người trực tiếp quản lý phần đất trống mà các bị cáo sử dụng để đánh bạc (thuê</w:t>
      </w:r>
      <w:r>
        <w:rPr>
          <w:spacing w:val="40"/>
        </w:rPr>
        <w:t> </w:t>
      </w:r>
      <w:r>
        <w:rPr/>
        <w:t>lại của ông W) thì vào thời điểm xảy ra vụ án ông A không có mặt tại nhà và không có hưởng lợi ích gì nên không xem xét xử lý.</w:t>
      </w:r>
    </w:p>
    <w:p>
      <w:pPr>
        <w:pStyle w:val="BodyText"/>
        <w:ind w:right="114"/>
      </w:pPr>
      <w:r>
        <w:rPr/>
        <w:t>Đối với ông Bùi Hữu O, sinh năm 1980, thường trú tại số A, đường N, phường M, quận Q, Thành phố Hồ Chí Minh có cho bị cáo Ê mượn hai con gà trống. Xét thấy việc mượn gà là có thật nhưng ông O không biết Ê mượn gà của mình để đến huyện U đá cá cược thắng thua bằng tiền, ông O không có hùn tiền, không nhờ O cá cược giúp mình, cũng không có hưởng lợi ích gì trong việc cho mượn gà nên không có căn cứ xử lý đối với ông O. Đối với một số người khác đến tham gia đánh bạc với vai trò cá cược hàng sáo bên ngoài và một người đàn ông ôm gà cho bị cáo Y quấn cựa ở trận gà đầu tiên do không xác định được họ tên, địa chỉ nên không làm việc được, khi nào làm rõ sẽ xem xét xử lý sau.</w:t>
      </w:r>
    </w:p>
    <w:p>
      <w:pPr>
        <w:pStyle w:val="BodyText"/>
        <w:spacing w:before="1"/>
        <w:ind w:right="115"/>
      </w:pPr>
      <w:r>
        <w:rPr/>
        <w:t>Tại bản án hình sự sơ thẩm</w:t>
      </w:r>
      <w:r>
        <w:rPr>
          <w:spacing w:val="-2"/>
        </w:rPr>
        <w:t> </w:t>
      </w:r>
      <w:r>
        <w:rPr/>
        <w:t>số: 47/2021/HS-ST ngày 17/9/2022 của Tòa án nhân dân huyện U, tỉnh Trà Vinh đã quyết định:</w:t>
      </w:r>
    </w:p>
    <w:p>
      <w:pPr>
        <w:pStyle w:val="BodyText"/>
        <w:ind w:right="117"/>
      </w:pPr>
      <w:r>
        <w:rPr/>
        <w:t>Tuyên bố các bị cáo Trần Văn T, Thạch Hoàng Ê, Diệp Minh N, Nguyễn Văn K và bị cáo Từ Văn H phạm tội “Đánh bạc”</w:t>
      </w:r>
    </w:p>
    <w:p>
      <w:pPr>
        <w:spacing w:after="0"/>
        <w:sectPr>
          <w:pgSz w:w="11910" w:h="16850"/>
          <w:pgMar w:header="0" w:footer="621" w:top="1060" w:bottom="820" w:left="800" w:right="900"/>
        </w:sectPr>
      </w:pPr>
    </w:p>
    <w:p>
      <w:pPr>
        <w:pStyle w:val="ListParagraph"/>
        <w:numPr>
          <w:ilvl w:val="1"/>
          <w:numId w:val="3"/>
        </w:numPr>
        <w:tabs>
          <w:tab w:pos="1798" w:val="left" w:leader="none"/>
        </w:tabs>
        <w:spacing w:line="240" w:lineRule="auto" w:before="65" w:after="0"/>
        <w:ind w:left="902" w:right="105" w:firstLine="719"/>
        <w:jc w:val="both"/>
        <w:rPr>
          <w:sz w:val="28"/>
        </w:rPr>
      </w:pPr>
      <w:r>
        <w:rPr>
          <w:sz w:val="28"/>
        </w:rPr>
        <w:t>Căn cứ vào khoản 1 Điều 321; điểm s khoản 1, khoản 2 Điều 51; điểm g khoản 1 Điều 52; Điều 38 Bộ luật Hình sự năm 2015 (sửa đổi, bổ sung năm 2017). Xử phạt bị cáo Trần Văn T 01 (một) năm tù. Thời hạn tù tính từ ngày đi chấp</w:t>
      </w:r>
      <w:r>
        <w:rPr>
          <w:spacing w:val="-18"/>
          <w:sz w:val="28"/>
        </w:rPr>
        <w:t> </w:t>
      </w:r>
      <w:r>
        <w:rPr>
          <w:sz w:val="28"/>
        </w:rPr>
        <w:t>hành</w:t>
      </w:r>
      <w:r>
        <w:rPr>
          <w:spacing w:val="-17"/>
          <w:sz w:val="28"/>
        </w:rPr>
        <w:t> </w:t>
      </w:r>
      <w:r>
        <w:rPr>
          <w:sz w:val="28"/>
        </w:rPr>
        <w:t>án,</w:t>
      </w:r>
      <w:r>
        <w:rPr>
          <w:spacing w:val="-18"/>
          <w:sz w:val="28"/>
        </w:rPr>
        <w:t> </w:t>
      </w:r>
      <w:r>
        <w:rPr>
          <w:sz w:val="28"/>
        </w:rPr>
        <w:t>nhưng</w:t>
      </w:r>
      <w:r>
        <w:rPr>
          <w:spacing w:val="-17"/>
          <w:sz w:val="28"/>
        </w:rPr>
        <w:t> </w:t>
      </w:r>
      <w:r>
        <w:rPr>
          <w:sz w:val="28"/>
        </w:rPr>
        <w:t>được</w:t>
      </w:r>
      <w:r>
        <w:rPr>
          <w:spacing w:val="-16"/>
          <w:sz w:val="28"/>
        </w:rPr>
        <w:t> </w:t>
      </w:r>
      <w:r>
        <w:rPr>
          <w:sz w:val="28"/>
        </w:rPr>
        <w:t>trừ</w:t>
      </w:r>
      <w:r>
        <w:rPr>
          <w:spacing w:val="-18"/>
          <w:sz w:val="28"/>
        </w:rPr>
        <w:t> </w:t>
      </w:r>
      <w:r>
        <w:rPr>
          <w:sz w:val="28"/>
        </w:rPr>
        <w:t>thời</w:t>
      </w:r>
      <w:r>
        <w:rPr>
          <w:spacing w:val="-16"/>
          <w:sz w:val="28"/>
        </w:rPr>
        <w:t> </w:t>
      </w:r>
      <w:r>
        <w:rPr>
          <w:sz w:val="28"/>
        </w:rPr>
        <w:t>gian</w:t>
      </w:r>
      <w:r>
        <w:rPr>
          <w:spacing w:val="-15"/>
          <w:sz w:val="28"/>
        </w:rPr>
        <w:t> </w:t>
      </w:r>
      <w:r>
        <w:rPr>
          <w:sz w:val="28"/>
        </w:rPr>
        <w:t>bị</w:t>
      </w:r>
      <w:r>
        <w:rPr>
          <w:spacing w:val="-9"/>
          <w:sz w:val="28"/>
        </w:rPr>
        <w:t> </w:t>
      </w:r>
      <w:r>
        <w:rPr>
          <w:sz w:val="28"/>
        </w:rPr>
        <w:t>tạm</w:t>
      </w:r>
      <w:r>
        <w:rPr>
          <w:spacing w:val="-18"/>
          <w:sz w:val="28"/>
        </w:rPr>
        <w:t> </w:t>
      </w:r>
      <w:r>
        <w:rPr>
          <w:sz w:val="28"/>
        </w:rPr>
        <w:t>giữ,</w:t>
      </w:r>
      <w:r>
        <w:rPr>
          <w:spacing w:val="-16"/>
          <w:sz w:val="28"/>
        </w:rPr>
        <w:t> </w:t>
      </w:r>
      <w:r>
        <w:rPr>
          <w:sz w:val="28"/>
        </w:rPr>
        <w:t>tạm</w:t>
      </w:r>
      <w:r>
        <w:rPr>
          <w:spacing w:val="-18"/>
          <w:sz w:val="28"/>
        </w:rPr>
        <w:t> </w:t>
      </w:r>
      <w:r>
        <w:rPr>
          <w:sz w:val="28"/>
        </w:rPr>
        <w:t>giam</w:t>
      </w:r>
      <w:r>
        <w:rPr>
          <w:spacing w:val="-17"/>
          <w:sz w:val="28"/>
        </w:rPr>
        <w:t> </w:t>
      </w:r>
      <w:r>
        <w:rPr>
          <w:sz w:val="28"/>
        </w:rPr>
        <w:t>từ</w:t>
      </w:r>
      <w:r>
        <w:rPr>
          <w:spacing w:val="-17"/>
          <w:sz w:val="28"/>
        </w:rPr>
        <w:t> </w:t>
      </w:r>
      <w:r>
        <w:rPr>
          <w:sz w:val="28"/>
        </w:rPr>
        <w:t>ngày</w:t>
      </w:r>
      <w:r>
        <w:rPr>
          <w:spacing w:val="-18"/>
          <w:sz w:val="28"/>
        </w:rPr>
        <w:t> </w:t>
      </w:r>
      <w:r>
        <w:rPr>
          <w:sz w:val="28"/>
        </w:rPr>
        <w:t>16/4/2022</w:t>
      </w:r>
      <w:r>
        <w:rPr>
          <w:spacing w:val="-16"/>
          <w:sz w:val="28"/>
        </w:rPr>
        <w:t> </w:t>
      </w:r>
      <w:r>
        <w:rPr>
          <w:sz w:val="28"/>
        </w:rPr>
        <w:t>đến ngày</w:t>
      </w:r>
      <w:r>
        <w:rPr>
          <w:spacing w:val="-19"/>
          <w:sz w:val="28"/>
        </w:rPr>
        <w:t> </w:t>
      </w:r>
      <w:r>
        <w:rPr>
          <w:sz w:val="28"/>
        </w:rPr>
        <w:t>13/7/2022.</w:t>
      </w:r>
    </w:p>
    <w:p>
      <w:pPr>
        <w:pStyle w:val="ListParagraph"/>
        <w:numPr>
          <w:ilvl w:val="1"/>
          <w:numId w:val="3"/>
        </w:numPr>
        <w:tabs>
          <w:tab w:pos="1778" w:val="left" w:leader="none"/>
        </w:tabs>
        <w:spacing w:line="240" w:lineRule="auto" w:before="1" w:after="0"/>
        <w:ind w:left="902" w:right="102" w:firstLine="719"/>
        <w:jc w:val="both"/>
        <w:rPr>
          <w:sz w:val="28"/>
        </w:rPr>
      </w:pPr>
      <w:r>
        <w:rPr>
          <w:sz w:val="28"/>
        </w:rPr>
        <w:t>Căn cứ vào khoản 1 Điều 321; điểm s khoản 1, khoản 2 Điều 51; điểm g khoản 1 Điều 52; Điều 38 Bộ luật Hình sự năm 2015 (sửa đổi, bổ sung năm 2017). Xử phạt bị cáo Thạch Hoàng Ê 01 (một) năm 06 (sáu) tháng tù. Thời hạn </w:t>
      </w:r>
      <w:r>
        <w:rPr>
          <w:spacing w:val="-6"/>
          <w:sz w:val="28"/>
        </w:rPr>
        <w:t>tù</w:t>
      </w:r>
      <w:r>
        <w:rPr>
          <w:spacing w:val="-12"/>
          <w:sz w:val="28"/>
        </w:rPr>
        <w:t> </w:t>
      </w:r>
      <w:r>
        <w:rPr>
          <w:spacing w:val="-6"/>
          <w:sz w:val="28"/>
        </w:rPr>
        <w:t>tính</w:t>
      </w:r>
      <w:r>
        <w:rPr>
          <w:spacing w:val="-11"/>
          <w:sz w:val="28"/>
        </w:rPr>
        <w:t> </w:t>
      </w:r>
      <w:r>
        <w:rPr>
          <w:spacing w:val="-6"/>
          <w:sz w:val="28"/>
        </w:rPr>
        <w:t>từ</w:t>
      </w:r>
      <w:r>
        <w:rPr>
          <w:spacing w:val="4"/>
          <w:sz w:val="28"/>
        </w:rPr>
        <w:t> </w:t>
      </w:r>
      <w:r>
        <w:rPr>
          <w:spacing w:val="-6"/>
          <w:sz w:val="28"/>
        </w:rPr>
        <w:t>ngày</w:t>
      </w:r>
      <w:r>
        <w:rPr>
          <w:spacing w:val="4"/>
          <w:sz w:val="28"/>
        </w:rPr>
        <w:t> </w:t>
      </w:r>
      <w:r>
        <w:rPr>
          <w:spacing w:val="-6"/>
          <w:sz w:val="28"/>
        </w:rPr>
        <w:t>đi</w:t>
      </w:r>
      <w:r>
        <w:rPr>
          <w:spacing w:val="-12"/>
          <w:sz w:val="28"/>
        </w:rPr>
        <w:t> </w:t>
      </w:r>
      <w:r>
        <w:rPr>
          <w:spacing w:val="-6"/>
          <w:sz w:val="28"/>
        </w:rPr>
        <w:t>chấp</w:t>
      </w:r>
      <w:r>
        <w:rPr>
          <w:spacing w:val="-11"/>
          <w:sz w:val="28"/>
        </w:rPr>
        <w:t> </w:t>
      </w:r>
      <w:r>
        <w:rPr>
          <w:spacing w:val="-6"/>
          <w:sz w:val="28"/>
        </w:rPr>
        <w:t>hành</w:t>
      </w:r>
      <w:r>
        <w:rPr>
          <w:spacing w:val="-12"/>
          <w:sz w:val="28"/>
        </w:rPr>
        <w:t> </w:t>
      </w:r>
      <w:r>
        <w:rPr>
          <w:spacing w:val="-6"/>
          <w:sz w:val="28"/>
        </w:rPr>
        <w:t>án,</w:t>
      </w:r>
      <w:r>
        <w:rPr>
          <w:spacing w:val="-11"/>
          <w:sz w:val="28"/>
        </w:rPr>
        <w:t> </w:t>
      </w:r>
      <w:r>
        <w:rPr>
          <w:spacing w:val="-6"/>
          <w:sz w:val="28"/>
        </w:rPr>
        <w:t>nhưng</w:t>
      </w:r>
      <w:r>
        <w:rPr>
          <w:spacing w:val="-12"/>
          <w:sz w:val="28"/>
        </w:rPr>
        <w:t> </w:t>
      </w:r>
      <w:r>
        <w:rPr>
          <w:spacing w:val="-6"/>
          <w:sz w:val="28"/>
        </w:rPr>
        <w:t>được</w:t>
      </w:r>
      <w:r>
        <w:rPr>
          <w:spacing w:val="-11"/>
          <w:sz w:val="28"/>
        </w:rPr>
        <w:t> </w:t>
      </w:r>
      <w:r>
        <w:rPr>
          <w:spacing w:val="-6"/>
          <w:sz w:val="28"/>
        </w:rPr>
        <w:t>trừ</w:t>
      </w:r>
      <w:r>
        <w:rPr>
          <w:spacing w:val="-12"/>
          <w:sz w:val="28"/>
        </w:rPr>
        <w:t> </w:t>
      </w:r>
      <w:r>
        <w:rPr>
          <w:spacing w:val="-6"/>
          <w:sz w:val="28"/>
        </w:rPr>
        <w:t>thời</w:t>
      </w:r>
      <w:r>
        <w:rPr>
          <w:spacing w:val="-11"/>
          <w:sz w:val="28"/>
        </w:rPr>
        <w:t> </w:t>
      </w:r>
      <w:r>
        <w:rPr>
          <w:spacing w:val="-6"/>
          <w:sz w:val="28"/>
        </w:rPr>
        <w:t>gian</w:t>
      </w:r>
      <w:r>
        <w:rPr>
          <w:spacing w:val="-3"/>
          <w:sz w:val="28"/>
        </w:rPr>
        <w:t> </w:t>
      </w:r>
      <w:r>
        <w:rPr>
          <w:spacing w:val="-6"/>
          <w:sz w:val="28"/>
        </w:rPr>
        <w:t>bị tạm</w:t>
      </w:r>
      <w:r>
        <w:rPr>
          <w:spacing w:val="-12"/>
          <w:sz w:val="28"/>
        </w:rPr>
        <w:t> </w:t>
      </w:r>
      <w:r>
        <w:rPr>
          <w:spacing w:val="-6"/>
          <w:sz w:val="28"/>
        </w:rPr>
        <w:t>giữ,</w:t>
      </w:r>
      <w:r>
        <w:rPr>
          <w:spacing w:val="-11"/>
          <w:sz w:val="28"/>
        </w:rPr>
        <w:t> </w:t>
      </w:r>
      <w:r>
        <w:rPr>
          <w:spacing w:val="-6"/>
          <w:sz w:val="28"/>
        </w:rPr>
        <w:t>tạm</w:t>
      </w:r>
      <w:r>
        <w:rPr>
          <w:spacing w:val="-12"/>
          <w:sz w:val="28"/>
        </w:rPr>
        <w:t> </w:t>
      </w:r>
      <w:r>
        <w:rPr>
          <w:spacing w:val="-6"/>
          <w:sz w:val="28"/>
        </w:rPr>
        <w:t>giam</w:t>
      </w:r>
      <w:r>
        <w:rPr>
          <w:spacing w:val="-11"/>
          <w:sz w:val="28"/>
        </w:rPr>
        <w:t> </w:t>
      </w:r>
      <w:r>
        <w:rPr>
          <w:spacing w:val="-6"/>
          <w:sz w:val="28"/>
        </w:rPr>
        <w:t>từ</w:t>
      </w:r>
      <w:r>
        <w:rPr>
          <w:spacing w:val="-12"/>
          <w:sz w:val="28"/>
        </w:rPr>
        <w:t> </w:t>
      </w:r>
      <w:r>
        <w:rPr>
          <w:spacing w:val="-6"/>
          <w:sz w:val="28"/>
        </w:rPr>
        <w:t>ngày </w:t>
      </w:r>
      <w:r>
        <w:rPr>
          <w:spacing w:val="-2"/>
          <w:sz w:val="28"/>
        </w:rPr>
        <w:t>16/4/2022</w:t>
      </w:r>
      <w:r>
        <w:rPr>
          <w:spacing w:val="-21"/>
          <w:sz w:val="28"/>
        </w:rPr>
        <w:t> </w:t>
      </w:r>
      <w:r>
        <w:rPr>
          <w:spacing w:val="-2"/>
          <w:sz w:val="28"/>
        </w:rPr>
        <w:t>đến</w:t>
      </w:r>
      <w:r>
        <w:rPr>
          <w:spacing w:val="-21"/>
          <w:sz w:val="28"/>
        </w:rPr>
        <w:t> </w:t>
      </w:r>
      <w:r>
        <w:rPr>
          <w:spacing w:val="-2"/>
          <w:sz w:val="28"/>
        </w:rPr>
        <w:t>ngày</w:t>
      </w:r>
      <w:r>
        <w:rPr>
          <w:spacing w:val="-24"/>
          <w:sz w:val="28"/>
        </w:rPr>
        <w:t> </w:t>
      </w:r>
      <w:r>
        <w:rPr>
          <w:spacing w:val="-2"/>
          <w:sz w:val="28"/>
        </w:rPr>
        <w:t>02/8/2022.</w:t>
      </w:r>
    </w:p>
    <w:p>
      <w:pPr>
        <w:pStyle w:val="ListParagraph"/>
        <w:numPr>
          <w:ilvl w:val="1"/>
          <w:numId w:val="3"/>
        </w:numPr>
        <w:tabs>
          <w:tab w:pos="1778" w:val="left" w:leader="none"/>
        </w:tabs>
        <w:spacing w:line="240" w:lineRule="auto" w:before="0" w:after="0"/>
        <w:ind w:left="902" w:right="103" w:firstLine="719"/>
        <w:jc w:val="both"/>
        <w:rPr>
          <w:sz w:val="28"/>
        </w:rPr>
      </w:pPr>
      <w:r>
        <w:rPr>
          <w:sz w:val="28"/>
        </w:rPr>
        <w:t>Căn cứ vào khoản 1 Điều 321; điểm i, s khoản 1, khoản 2 Điều 51; Điều 38 Bộ luật Hình sự năm 2015 (sửa đổi, bổ sung năm 2017). Xử phạt bị cáo Diệp Minh</w:t>
      </w:r>
      <w:r>
        <w:rPr>
          <w:spacing w:val="-18"/>
          <w:sz w:val="28"/>
        </w:rPr>
        <w:t> </w:t>
      </w:r>
      <w:r>
        <w:rPr>
          <w:sz w:val="28"/>
        </w:rPr>
        <w:t>N</w:t>
      </w:r>
      <w:r>
        <w:rPr>
          <w:spacing w:val="-17"/>
          <w:sz w:val="28"/>
        </w:rPr>
        <w:t> </w:t>
      </w:r>
      <w:r>
        <w:rPr>
          <w:sz w:val="28"/>
        </w:rPr>
        <w:t>07</w:t>
      </w:r>
      <w:r>
        <w:rPr>
          <w:spacing w:val="-18"/>
          <w:sz w:val="28"/>
        </w:rPr>
        <w:t> </w:t>
      </w:r>
      <w:r>
        <w:rPr>
          <w:sz w:val="28"/>
        </w:rPr>
        <w:t>(bảy)</w:t>
      </w:r>
      <w:r>
        <w:rPr>
          <w:spacing w:val="-17"/>
          <w:sz w:val="28"/>
        </w:rPr>
        <w:t> </w:t>
      </w:r>
      <w:r>
        <w:rPr>
          <w:sz w:val="28"/>
        </w:rPr>
        <w:t>tháng</w:t>
      </w:r>
      <w:r>
        <w:rPr>
          <w:spacing w:val="-18"/>
          <w:sz w:val="28"/>
        </w:rPr>
        <w:t> </w:t>
      </w:r>
      <w:r>
        <w:rPr>
          <w:sz w:val="28"/>
        </w:rPr>
        <w:t>tù.</w:t>
      </w:r>
      <w:r>
        <w:rPr>
          <w:spacing w:val="-17"/>
          <w:sz w:val="28"/>
        </w:rPr>
        <w:t> </w:t>
      </w:r>
      <w:r>
        <w:rPr>
          <w:sz w:val="28"/>
        </w:rPr>
        <w:t>Thời</w:t>
      </w:r>
      <w:r>
        <w:rPr>
          <w:spacing w:val="-15"/>
          <w:sz w:val="28"/>
        </w:rPr>
        <w:t> </w:t>
      </w:r>
      <w:r>
        <w:rPr>
          <w:sz w:val="28"/>
        </w:rPr>
        <w:t>hạn</w:t>
      </w:r>
      <w:r>
        <w:rPr>
          <w:spacing w:val="-10"/>
          <w:sz w:val="28"/>
        </w:rPr>
        <w:t> </w:t>
      </w:r>
      <w:r>
        <w:rPr>
          <w:sz w:val="28"/>
        </w:rPr>
        <w:t>tù</w:t>
      </w:r>
      <w:r>
        <w:rPr>
          <w:spacing w:val="-9"/>
          <w:sz w:val="28"/>
        </w:rPr>
        <w:t> </w:t>
      </w:r>
      <w:r>
        <w:rPr>
          <w:sz w:val="28"/>
        </w:rPr>
        <w:t>tính</w:t>
      </w:r>
      <w:r>
        <w:rPr>
          <w:spacing w:val="-12"/>
          <w:sz w:val="28"/>
        </w:rPr>
        <w:t> </w:t>
      </w:r>
      <w:r>
        <w:rPr>
          <w:sz w:val="28"/>
        </w:rPr>
        <w:t>từ</w:t>
      </w:r>
      <w:r>
        <w:rPr>
          <w:spacing w:val="-11"/>
          <w:sz w:val="28"/>
        </w:rPr>
        <w:t> </w:t>
      </w:r>
      <w:r>
        <w:rPr>
          <w:sz w:val="28"/>
        </w:rPr>
        <w:t>ngày</w:t>
      </w:r>
      <w:r>
        <w:rPr>
          <w:spacing w:val="-12"/>
          <w:sz w:val="28"/>
        </w:rPr>
        <w:t> </w:t>
      </w:r>
      <w:r>
        <w:rPr>
          <w:sz w:val="28"/>
        </w:rPr>
        <w:t>đi</w:t>
      </w:r>
      <w:r>
        <w:rPr>
          <w:spacing w:val="-18"/>
          <w:sz w:val="28"/>
        </w:rPr>
        <w:t> </w:t>
      </w:r>
      <w:r>
        <w:rPr>
          <w:sz w:val="28"/>
        </w:rPr>
        <w:t>chấp</w:t>
      </w:r>
      <w:r>
        <w:rPr>
          <w:spacing w:val="-17"/>
          <w:sz w:val="28"/>
        </w:rPr>
        <w:t> </w:t>
      </w:r>
      <w:r>
        <w:rPr>
          <w:sz w:val="28"/>
        </w:rPr>
        <w:t>hành</w:t>
      </w:r>
      <w:r>
        <w:rPr>
          <w:spacing w:val="-18"/>
          <w:sz w:val="28"/>
        </w:rPr>
        <w:t> </w:t>
      </w:r>
      <w:r>
        <w:rPr>
          <w:sz w:val="28"/>
        </w:rPr>
        <w:t>án,</w:t>
      </w:r>
      <w:r>
        <w:rPr>
          <w:spacing w:val="-17"/>
          <w:sz w:val="28"/>
        </w:rPr>
        <w:t> </w:t>
      </w:r>
      <w:r>
        <w:rPr>
          <w:sz w:val="28"/>
        </w:rPr>
        <w:t>nhưng</w:t>
      </w:r>
      <w:r>
        <w:rPr>
          <w:spacing w:val="-18"/>
          <w:sz w:val="28"/>
        </w:rPr>
        <w:t> </w:t>
      </w:r>
      <w:r>
        <w:rPr>
          <w:sz w:val="28"/>
        </w:rPr>
        <w:t>được</w:t>
      </w:r>
      <w:r>
        <w:rPr>
          <w:spacing w:val="-17"/>
          <w:sz w:val="28"/>
        </w:rPr>
        <w:t> </w:t>
      </w:r>
      <w:r>
        <w:rPr>
          <w:sz w:val="28"/>
        </w:rPr>
        <w:t>trừ </w:t>
      </w:r>
      <w:r>
        <w:rPr>
          <w:spacing w:val="-4"/>
          <w:sz w:val="28"/>
        </w:rPr>
        <w:t>thời</w:t>
      </w:r>
      <w:r>
        <w:rPr>
          <w:spacing w:val="-21"/>
          <w:sz w:val="28"/>
        </w:rPr>
        <w:t> </w:t>
      </w:r>
      <w:r>
        <w:rPr>
          <w:spacing w:val="-4"/>
          <w:sz w:val="28"/>
        </w:rPr>
        <w:t>gian</w:t>
      </w:r>
      <w:r>
        <w:rPr>
          <w:spacing w:val="-19"/>
          <w:sz w:val="28"/>
        </w:rPr>
        <w:t> </w:t>
      </w:r>
      <w:r>
        <w:rPr>
          <w:spacing w:val="-4"/>
          <w:sz w:val="28"/>
        </w:rPr>
        <w:t>bị</w:t>
      </w:r>
      <w:r>
        <w:rPr>
          <w:spacing w:val="-14"/>
          <w:sz w:val="28"/>
        </w:rPr>
        <w:t> </w:t>
      </w:r>
      <w:r>
        <w:rPr>
          <w:spacing w:val="-4"/>
          <w:sz w:val="28"/>
        </w:rPr>
        <w:t>tạm</w:t>
      </w:r>
      <w:r>
        <w:rPr>
          <w:spacing w:val="-25"/>
          <w:sz w:val="28"/>
        </w:rPr>
        <w:t> </w:t>
      </w:r>
      <w:r>
        <w:rPr>
          <w:spacing w:val="-4"/>
          <w:sz w:val="28"/>
        </w:rPr>
        <w:t>giữ,</w:t>
      </w:r>
      <w:r>
        <w:rPr>
          <w:spacing w:val="-23"/>
          <w:sz w:val="28"/>
        </w:rPr>
        <w:t> </w:t>
      </w:r>
      <w:r>
        <w:rPr>
          <w:spacing w:val="-4"/>
          <w:sz w:val="28"/>
        </w:rPr>
        <w:t>tạm</w:t>
      </w:r>
      <w:r>
        <w:rPr>
          <w:spacing w:val="-22"/>
          <w:sz w:val="28"/>
        </w:rPr>
        <w:t> </w:t>
      </w:r>
      <w:r>
        <w:rPr>
          <w:spacing w:val="-4"/>
          <w:sz w:val="28"/>
        </w:rPr>
        <w:t>giam</w:t>
      </w:r>
      <w:r>
        <w:rPr>
          <w:spacing w:val="-25"/>
          <w:sz w:val="28"/>
        </w:rPr>
        <w:t> </w:t>
      </w:r>
      <w:r>
        <w:rPr>
          <w:spacing w:val="-4"/>
          <w:sz w:val="28"/>
        </w:rPr>
        <w:t>từ</w:t>
      </w:r>
      <w:r>
        <w:rPr>
          <w:spacing w:val="-21"/>
          <w:sz w:val="28"/>
        </w:rPr>
        <w:t> </w:t>
      </w:r>
      <w:r>
        <w:rPr>
          <w:spacing w:val="-4"/>
          <w:sz w:val="28"/>
        </w:rPr>
        <w:t>ngày</w:t>
      </w:r>
      <w:r>
        <w:rPr>
          <w:spacing w:val="-24"/>
          <w:sz w:val="28"/>
        </w:rPr>
        <w:t> </w:t>
      </w:r>
      <w:r>
        <w:rPr>
          <w:spacing w:val="-4"/>
          <w:sz w:val="28"/>
        </w:rPr>
        <w:t>16/4/2022</w:t>
      </w:r>
      <w:r>
        <w:rPr>
          <w:spacing w:val="-21"/>
          <w:sz w:val="28"/>
        </w:rPr>
        <w:t> </w:t>
      </w:r>
      <w:r>
        <w:rPr>
          <w:spacing w:val="-4"/>
          <w:sz w:val="28"/>
        </w:rPr>
        <w:t>đến</w:t>
      </w:r>
      <w:r>
        <w:rPr>
          <w:spacing w:val="-19"/>
          <w:sz w:val="28"/>
        </w:rPr>
        <w:t> </w:t>
      </w:r>
      <w:r>
        <w:rPr>
          <w:spacing w:val="-4"/>
          <w:sz w:val="28"/>
        </w:rPr>
        <w:t>ngày</w:t>
      </w:r>
      <w:r>
        <w:rPr>
          <w:spacing w:val="-24"/>
          <w:sz w:val="28"/>
        </w:rPr>
        <w:t> </w:t>
      </w:r>
      <w:r>
        <w:rPr>
          <w:spacing w:val="-4"/>
          <w:sz w:val="28"/>
        </w:rPr>
        <w:t>13/7/2022.</w:t>
      </w:r>
    </w:p>
    <w:p>
      <w:pPr>
        <w:pStyle w:val="ListParagraph"/>
        <w:numPr>
          <w:ilvl w:val="1"/>
          <w:numId w:val="3"/>
        </w:numPr>
        <w:tabs>
          <w:tab w:pos="1778" w:val="left" w:leader="none"/>
        </w:tabs>
        <w:spacing w:line="240" w:lineRule="auto" w:before="2" w:after="0"/>
        <w:ind w:left="902" w:right="102" w:firstLine="719"/>
        <w:jc w:val="both"/>
        <w:rPr>
          <w:sz w:val="28"/>
        </w:rPr>
      </w:pPr>
      <w:r>
        <w:rPr>
          <w:sz w:val="28"/>
        </w:rPr>
        <w:t>Căn cứ vào khoản 1 Điều 321; điểm i, s khoản 1, khoản 2 Điều 51; Điều 38 Bộ luật Hình sự năm 2015 (sửa đổi, bổ sung năm 2017). Xử phạt các bị cáo Nguyễn Văn K 06 (sáu) tháng tù. Thời hạn tù tính từ</w:t>
      </w:r>
      <w:r>
        <w:rPr>
          <w:spacing w:val="-1"/>
          <w:sz w:val="28"/>
        </w:rPr>
        <w:t> </w:t>
      </w:r>
      <w:r>
        <w:rPr>
          <w:sz w:val="28"/>
        </w:rPr>
        <w:t>ngày</w:t>
      </w:r>
      <w:r>
        <w:rPr>
          <w:spacing w:val="-1"/>
          <w:sz w:val="28"/>
        </w:rPr>
        <w:t> </w:t>
      </w:r>
      <w:r>
        <w:rPr>
          <w:sz w:val="28"/>
        </w:rPr>
        <w:t>đi</w:t>
      </w:r>
      <w:r>
        <w:rPr>
          <w:spacing w:val="-15"/>
          <w:sz w:val="28"/>
        </w:rPr>
        <w:t> </w:t>
      </w:r>
      <w:r>
        <w:rPr>
          <w:sz w:val="28"/>
        </w:rPr>
        <w:t>chấp</w:t>
      </w:r>
      <w:r>
        <w:rPr>
          <w:spacing w:val="-16"/>
          <w:sz w:val="28"/>
        </w:rPr>
        <w:t> </w:t>
      </w:r>
      <w:r>
        <w:rPr>
          <w:sz w:val="28"/>
        </w:rPr>
        <w:t>hành</w:t>
      </w:r>
      <w:r>
        <w:rPr>
          <w:spacing w:val="-15"/>
          <w:sz w:val="28"/>
        </w:rPr>
        <w:t> </w:t>
      </w:r>
      <w:r>
        <w:rPr>
          <w:sz w:val="28"/>
        </w:rPr>
        <w:t>án,</w:t>
      </w:r>
      <w:r>
        <w:rPr>
          <w:spacing w:val="-17"/>
          <w:sz w:val="28"/>
        </w:rPr>
        <w:t> </w:t>
      </w:r>
      <w:r>
        <w:rPr>
          <w:sz w:val="28"/>
        </w:rPr>
        <w:t>nhưng được</w:t>
      </w:r>
      <w:r>
        <w:rPr>
          <w:spacing w:val="-11"/>
          <w:sz w:val="28"/>
        </w:rPr>
        <w:t> </w:t>
      </w:r>
      <w:r>
        <w:rPr>
          <w:sz w:val="28"/>
        </w:rPr>
        <w:t>trừ</w:t>
      </w:r>
      <w:r>
        <w:rPr>
          <w:spacing w:val="-12"/>
          <w:sz w:val="28"/>
        </w:rPr>
        <w:t> </w:t>
      </w:r>
      <w:r>
        <w:rPr>
          <w:sz w:val="28"/>
        </w:rPr>
        <w:t>thời</w:t>
      </w:r>
      <w:r>
        <w:rPr>
          <w:spacing w:val="-13"/>
          <w:sz w:val="28"/>
        </w:rPr>
        <w:t> </w:t>
      </w:r>
      <w:r>
        <w:rPr>
          <w:sz w:val="28"/>
        </w:rPr>
        <w:t>gian</w:t>
      </w:r>
      <w:r>
        <w:rPr>
          <w:spacing w:val="-12"/>
          <w:sz w:val="28"/>
        </w:rPr>
        <w:t> </w:t>
      </w:r>
      <w:r>
        <w:rPr>
          <w:sz w:val="28"/>
        </w:rPr>
        <w:t>bị</w:t>
      </w:r>
      <w:r>
        <w:rPr>
          <w:spacing w:val="-6"/>
          <w:sz w:val="28"/>
        </w:rPr>
        <w:t> </w:t>
      </w:r>
      <w:r>
        <w:rPr>
          <w:sz w:val="28"/>
        </w:rPr>
        <w:t>tạm</w:t>
      </w:r>
      <w:r>
        <w:rPr>
          <w:spacing w:val="-15"/>
          <w:sz w:val="28"/>
        </w:rPr>
        <w:t> </w:t>
      </w:r>
      <w:r>
        <w:rPr>
          <w:sz w:val="28"/>
        </w:rPr>
        <w:t>giữ,</w:t>
      </w:r>
      <w:r>
        <w:rPr>
          <w:spacing w:val="-12"/>
          <w:sz w:val="28"/>
        </w:rPr>
        <w:t> </w:t>
      </w:r>
      <w:r>
        <w:rPr>
          <w:sz w:val="28"/>
        </w:rPr>
        <w:t>tạm</w:t>
      </w:r>
      <w:r>
        <w:rPr>
          <w:spacing w:val="-15"/>
          <w:sz w:val="28"/>
        </w:rPr>
        <w:t> </w:t>
      </w:r>
      <w:r>
        <w:rPr>
          <w:sz w:val="28"/>
        </w:rPr>
        <w:t>giam</w:t>
      </w:r>
      <w:r>
        <w:rPr>
          <w:spacing w:val="-15"/>
          <w:sz w:val="28"/>
        </w:rPr>
        <w:t> </w:t>
      </w:r>
      <w:r>
        <w:rPr>
          <w:sz w:val="28"/>
        </w:rPr>
        <w:t>cho</w:t>
      </w:r>
      <w:r>
        <w:rPr>
          <w:spacing w:val="-11"/>
          <w:sz w:val="28"/>
        </w:rPr>
        <w:t> </w:t>
      </w:r>
      <w:r>
        <w:rPr>
          <w:sz w:val="28"/>
        </w:rPr>
        <w:t>mỗi</w:t>
      </w:r>
      <w:r>
        <w:rPr>
          <w:spacing w:val="-13"/>
          <w:sz w:val="28"/>
        </w:rPr>
        <w:t> </w:t>
      </w:r>
      <w:r>
        <w:rPr>
          <w:sz w:val="28"/>
        </w:rPr>
        <w:t>bị</w:t>
      </w:r>
      <w:r>
        <w:rPr>
          <w:spacing w:val="-11"/>
          <w:sz w:val="28"/>
        </w:rPr>
        <w:t> </w:t>
      </w:r>
      <w:r>
        <w:rPr>
          <w:sz w:val="28"/>
        </w:rPr>
        <w:t>cáo</w:t>
      </w:r>
      <w:r>
        <w:rPr>
          <w:spacing w:val="-13"/>
          <w:sz w:val="28"/>
        </w:rPr>
        <w:t> </w:t>
      </w:r>
      <w:r>
        <w:rPr>
          <w:sz w:val="28"/>
        </w:rPr>
        <w:t>từ</w:t>
      </w:r>
      <w:r>
        <w:rPr>
          <w:spacing w:val="-13"/>
          <w:sz w:val="28"/>
        </w:rPr>
        <w:t> </w:t>
      </w:r>
      <w:r>
        <w:rPr>
          <w:sz w:val="28"/>
        </w:rPr>
        <w:t>ngày</w:t>
      </w:r>
      <w:r>
        <w:rPr>
          <w:spacing w:val="-14"/>
          <w:sz w:val="28"/>
        </w:rPr>
        <w:t> </w:t>
      </w:r>
      <w:r>
        <w:rPr>
          <w:sz w:val="28"/>
        </w:rPr>
        <w:t>16/4/2022</w:t>
      </w:r>
      <w:r>
        <w:rPr>
          <w:spacing w:val="-13"/>
          <w:sz w:val="28"/>
        </w:rPr>
        <w:t> </w:t>
      </w:r>
      <w:r>
        <w:rPr>
          <w:sz w:val="28"/>
        </w:rPr>
        <w:t>đến</w:t>
      </w:r>
      <w:r>
        <w:rPr>
          <w:spacing w:val="-11"/>
          <w:sz w:val="28"/>
        </w:rPr>
        <w:t> </w:t>
      </w:r>
      <w:r>
        <w:rPr>
          <w:sz w:val="28"/>
        </w:rPr>
        <w:t>ngày </w:t>
      </w:r>
      <w:r>
        <w:rPr>
          <w:spacing w:val="-2"/>
          <w:sz w:val="28"/>
        </w:rPr>
        <w:t>13/7/2022.</w:t>
      </w:r>
    </w:p>
    <w:p>
      <w:pPr>
        <w:pStyle w:val="ListParagraph"/>
        <w:numPr>
          <w:ilvl w:val="1"/>
          <w:numId w:val="3"/>
        </w:numPr>
        <w:tabs>
          <w:tab w:pos="1778" w:val="left" w:leader="none"/>
        </w:tabs>
        <w:spacing w:line="240" w:lineRule="auto" w:before="0" w:after="0"/>
        <w:ind w:left="902" w:right="103" w:firstLine="719"/>
        <w:jc w:val="both"/>
        <w:rPr>
          <w:sz w:val="28"/>
        </w:rPr>
      </w:pPr>
      <w:r>
        <w:rPr>
          <w:sz w:val="28"/>
        </w:rPr>
        <w:t>Căn cứ vào khoản 1 Điều 321; điểm i, s khoản 1, khoản 2 Điều 51; Điều 38 Bộ luật Hình sự năm 2015 (sửa đổi, bổ sung năm 2017).</w:t>
      </w:r>
      <w:r>
        <w:rPr>
          <w:spacing w:val="80"/>
          <w:sz w:val="28"/>
        </w:rPr>
        <w:t> </w:t>
      </w:r>
      <w:r>
        <w:rPr>
          <w:sz w:val="28"/>
        </w:rPr>
        <w:t>Xử phạt bị cáo Từ Văn H</w:t>
      </w:r>
      <w:r>
        <w:rPr>
          <w:spacing w:val="-1"/>
          <w:sz w:val="28"/>
        </w:rPr>
        <w:t> </w:t>
      </w:r>
      <w:r>
        <w:rPr>
          <w:sz w:val="28"/>
        </w:rPr>
        <w:t>06 (sáu)</w:t>
      </w:r>
      <w:r>
        <w:rPr>
          <w:spacing w:val="-3"/>
          <w:sz w:val="28"/>
        </w:rPr>
        <w:t> </w:t>
      </w:r>
      <w:r>
        <w:rPr>
          <w:sz w:val="28"/>
        </w:rPr>
        <w:t>tháng tù. Thời</w:t>
      </w:r>
      <w:r>
        <w:rPr>
          <w:spacing w:val="-2"/>
          <w:sz w:val="28"/>
        </w:rPr>
        <w:t> </w:t>
      </w:r>
      <w:r>
        <w:rPr>
          <w:sz w:val="28"/>
        </w:rPr>
        <w:t>hạn</w:t>
      </w:r>
      <w:r>
        <w:rPr>
          <w:spacing w:val="-2"/>
          <w:sz w:val="28"/>
        </w:rPr>
        <w:t> </w:t>
      </w:r>
      <w:r>
        <w:rPr>
          <w:sz w:val="28"/>
        </w:rPr>
        <w:t>tù</w:t>
      </w:r>
      <w:r>
        <w:rPr>
          <w:spacing w:val="-2"/>
          <w:sz w:val="28"/>
        </w:rPr>
        <w:t> </w:t>
      </w:r>
      <w:r>
        <w:rPr>
          <w:sz w:val="28"/>
        </w:rPr>
        <w:t>tính</w:t>
      </w:r>
      <w:r>
        <w:rPr>
          <w:spacing w:val="-1"/>
          <w:sz w:val="28"/>
        </w:rPr>
        <w:t> </w:t>
      </w:r>
      <w:r>
        <w:rPr>
          <w:sz w:val="28"/>
        </w:rPr>
        <w:t>từ</w:t>
      </w:r>
      <w:r>
        <w:rPr>
          <w:spacing w:val="-1"/>
          <w:sz w:val="28"/>
        </w:rPr>
        <w:t> </w:t>
      </w:r>
      <w:r>
        <w:rPr>
          <w:sz w:val="28"/>
        </w:rPr>
        <w:t>ngày</w:t>
      </w:r>
      <w:r>
        <w:rPr>
          <w:spacing w:val="-3"/>
          <w:sz w:val="28"/>
        </w:rPr>
        <w:t> </w:t>
      </w:r>
      <w:r>
        <w:rPr>
          <w:sz w:val="28"/>
        </w:rPr>
        <w:t>đi</w:t>
      </w:r>
      <w:r>
        <w:rPr>
          <w:spacing w:val="-16"/>
          <w:sz w:val="28"/>
        </w:rPr>
        <w:t> </w:t>
      </w:r>
      <w:r>
        <w:rPr>
          <w:sz w:val="28"/>
        </w:rPr>
        <w:t>chấp</w:t>
      </w:r>
      <w:r>
        <w:rPr>
          <w:spacing w:val="-18"/>
          <w:sz w:val="28"/>
        </w:rPr>
        <w:t> </w:t>
      </w:r>
      <w:r>
        <w:rPr>
          <w:sz w:val="28"/>
        </w:rPr>
        <w:t>hành</w:t>
      </w:r>
      <w:r>
        <w:rPr>
          <w:spacing w:val="-17"/>
          <w:sz w:val="28"/>
        </w:rPr>
        <w:t> </w:t>
      </w:r>
      <w:r>
        <w:rPr>
          <w:sz w:val="28"/>
        </w:rPr>
        <w:t>án,</w:t>
      </w:r>
      <w:r>
        <w:rPr>
          <w:spacing w:val="-18"/>
          <w:sz w:val="28"/>
        </w:rPr>
        <w:t> </w:t>
      </w:r>
      <w:r>
        <w:rPr>
          <w:sz w:val="28"/>
        </w:rPr>
        <w:t>nhưng</w:t>
      </w:r>
      <w:r>
        <w:rPr>
          <w:spacing w:val="-17"/>
          <w:sz w:val="28"/>
        </w:rPr>
        <w:t> </w:t>
      </w:r>
      <w:r>
        <w:rPr>
          <w:sz w:val="28"/>
        </w:rPr>
        <w:t>được</w:t>
      </w:r>
      <w:r>
        <w:rPr>
          <w:spacing w:val="-17"/>
          <w:sz w:val="28"/>
        </w:rPr>
        <w:t> </w:t>
      </w:r>
      <w:r>
        <w:rPr>
          <w:sz w:val="28"/>
        </w:rPr>
        <w:t>trừ </w:t>
      </w:r>
      <w:r>
        <w:rPr>
          <w:spacing w:val="-6"/>
          <w:sz w:val="28"/>
        </w:rPr>
        <w:t>thời</w:t>
      </w:r>
      <w:r>
        <w:rPr>
          <w:spacing w:val="-16"/>
          <w:sz w:val="28"/>
        </w:rPr>
        <w:t> </w:t>
      </w:r>
      <w:r>
        <w:rPr>
          <w:spacing w:val="-6"/>
          <w:sz w:val="28"/>
        </w:rPr>
        <w:t>gian</w:t>
      </w:r>
      <w:r>
        <w:rPr>
          <w:spacing w:val="-14"/>
          <w:sz w:val="28"/>
        </w:rPr>
        <w:t> </w:t>
      </w:r>
      <w:r>
        <w:rPr>
          <w:spacing w:val="-6"/>
          <w:sz w:val="28"/>
        </w:rPr>
        <w:t>bị tạm</w:t>
      </w:r>
      <w:r>
        <w:rPr>
          <w:spacing w:val="-21"/>
          <w:sz w:val="28"/>
        </w:rPr>
        <w:t> </w:t>
      </w:r>
      <w:r>
        <w:rPr>
          <w:spacing w:val="-6"/>
          <w:sz w:val="28"/>
        </w:rPr>
        <w:t>giữ,</w:t>
      </w:r>
      <w:r>
        <w:rPr>
          <w:spacing w:val="-19"/>
          <w:sz w:val="28"/>
        </w:rPr>
        <w:t> </w:t>
      </w:r>
      <w:r>
        <w:rPr>
          <w:spacing w:val="-6"/>
          <w:sz w:val="28"/>
        </w:rPr>
        <w:t>tạm</w:t>
      </w:r>
      <w:r>
        <w:rPr>
          <w:spacing w:val="-17"/>
          <w:sz w:val="28"/>
        </w:rPr>
        <w:t> </w:t>
      </w:r>
      <w:r>
        <w:rPr>
          <w:spacing w:val="-6"/>
          <w:sz w:val="28"/>
        </w:rPr>
        <w:t>giam</w:t>
      </w:r>
      <w:r>
        <w:rPr>
          <w:spacing w:val="-21"/>
          <w:sz w:val="28"/>
        </w:rPr>
        <w:t> </w:t>
      </w:r>
      <w:r>
        <w:rPr>
          <w:spacing w:val="-6"/>
          <w:sz w:val="28"/>
        </w:rPr>
        <w:t>cho</w:t>
      </w:r>
      <w:r>
        <w:rPr>
          <w:spacing w:val="-14"/>
          <w:sz w:val="28"/>
        </w:rPr>
        <w:t> </w:t>
      </w:r>
      <w:r>
        <w:rPr>
          <w:spacing w:val="-6"/>
          <w:sz w:val="28"/>
        </w:rPr>
        <w:t>mỗi</w:t>
      </w:r>
      <w:r>
        <w:rPr>
          <w:spacing w:val="-16"/>
          <w:sz w:val="28"/>
        </w:rPr>
        <w:t> </w:t>
      </w:r>
      <w:r>
        <w:rPr>
          <w:spacing w:val="-6"/>
          <w:sz w:val="28"/>
        </w:rPr>
        <w:t>bị</w:t>
      </w:r>
      <w:r>
        <w:rPr>
          <w:spacing w:val="-16"/>
          <w:sz w:val="28"/>
        </w:rPr>
        <w:t> </w:t>
      </w:r>
      <w:r>
        <w:rPr>
          <w:spacing w:val="-6"/>
          <w:sz w:val="28"/>
        </w:rPr>
        <w:t>cáo</w:t>
      </w:r>
      <w:r>
        <w:rPr>
          <w:spacing w:val="-16"/>
          <w:sz w:val="28"/>
        </w:rPr>
        <w:t> </w:t>
      </w:r>
      <w:r>
        <w:rPr>
          <w:spacing w:val="-6"/>
          <w:sz w:val="28"/>
        </w:rPr>
        <w:t>từ</w:t>
      </w:r>
      <w:r>
        <w:rPr>
          <w:spacing w:val="-19"/>
          <w:sz w:val="28"/>
        </w:rPr>
        <w:t> </w:t>
      </w:r>
      <w:r>
        <w:rPr>
          <w:spacing w:val="-6"/>
          <w:sz w:val="28"/>
        </w:rPr>
        <w:t>ngày</w:t>
      </w:r>
      <w:r>
        <w:rPr>
          <w:spacing w:val="-20"/>
          <w:sz w:val="28"/>
        </w:rPr>
        <w:t> </w:t>
      </w:r>
      <w:r>
        <w:rPr>
          <w:spacing w:val="-6"/>
          <w:sz w:val="28"/>
        </w:rPr>
        <w:t>16/4/2022</w:t>
      </w:r>
      <w:r>
        <w:rPr>
          <w:spacing w:val="-16"/>
          <w:sz w:val="28"/>
        </w:rPr>
        <w:t> </w:t>
      </w:r>
      <w:r>
        <w:rPr>
          <w:spacing w:val="-6"/>
          <w:sz w:val="28"/>
        </w:rPr>
        <w:t>đến</w:t>
      </w:r>
      <w:r>
        <w:rPr>
          <w:spacing w:val="-16"/>
          <w:sz w:val="28"/>
        </w:rPr>
        <w:t> </w:t>
      </w:r>
      <w:r>
        <w:rPr>
          <w:spacing w:val="-6"/>
          <w:sz w:val="28"/>
        </w:rPr>
        <w:t>ngày</w:t>
      </w:r>
      <w:r>
        <w:rPr>
          <w:spacing w:val="-20"/>
          <w:sz w:val="28"/>
        </w:rPr>
        <w:t> </w:t>
      </w:r>
      <w:r>
        <w:rPr>
          <w:spacing w:val="-6"/>
          <w:sz w:val="28"/>
        </w:rPr>
        <w:t>13/7/2022.</w:t>
      </w:r>
    </w:p>
    <w:p>
      <w:pPr>
        <w:pStyle w:val="BodyText"/>
        <w:ind w:right="114"/>
      </w:pPr>
      <w:r>
        <w:rPr/>
        <w:t>Ngoài ra bản án sơ thẩm còn xử phạt hình phạt tù đối với các bị cáo khác, quyết định về</w:t>
      </w:r>
      <w:r>
        <w:rPr>
          <w:spacing w:val="-2"/>
        </w:rPr>
        <w:t> </w:t>
      </w:r>
      <w:r>
        <w:rPr/>
        <w:t>xử</w:t>
      </w:r>
      <w:r>
        <w:rPr>
          <w:spacing w:val="-3"/>
        </w:rPr>
        <w:t> </w:t>
      </w:r>
      <w:r>
        <w:rPr/>
        <w:t>lý vật chứng,</w:t>
      </w:r>
      <w:r>
        <w:rPr>
          <w:spacing w:val="-2"/>
        </w:rPr>
        <w:t> </w:t>
      </w:r>
      <w:r>
        <w:rPr/>
        <w:t>án phí và</w:t>
      </w:r>
      <w:r>
        <w:rPr>
          <w:spacing w:val="-1"/>
        </w:rPr>
        <w:t> </w:t>
      </w:r>
      <w:r>
        <w:rPr/>
        <w:t>quyền kháng cáo theo quy</w:t>
      </w:r>
      <w:r>
        <w:rPr>
          <w:spacing w:val="-5"/>
        </w:rPr>
        <w:t> </w:t>
      </w:r>
      <w:r>
        <w:rPr/>
        <w:t>định của</w:t>
      </w:r>
      <w:r>
        <w:rPr>
          <w:spacing w:val="-4"/>
        </w:rPr>
        <w:t> </w:t>
      </w:r>
      <w:r>
        <w:rPr/>
        <w:t>pháp </w:t>
      </w:r>
      <w:r>
        <w:rPr>
          <w:spacing w:val="-4"/>
        </w:rPr>
        <w:t>luật.</w:t>
      </w:r>
    </w:p>
    <w:p>
      <w:pPr>
        <w:pStyle w:val="BodyText"/>
        <w:ind w:right="114"/>
      </w:pPr>
      <w:r>
        <w:rPr/>
        <w:t>Ngày 29/9/2022 bị cáo Trần Văn T kháng cáo bản án hình sự sơ thẩm, yêu cầu Tòa</w:t>
      </w:r>
      <w:r>
        <w:rPr>
          <w:spacing w:val="-2"/>
        </w:rPr>
        <w:t> </w:t>
      </w:r>
      <w:r>
        <w:rPr/>
        <w:t>án</w:t>
      </w:r>
      <w:r>
        <w:rPr>
          <w:spacing w:val="-1"/>
        </w:rPr>
        <w:t> </w:t>
      </w:r>
      <w:r>
        <w:rPr/>
        <w:t>cấp phúc</w:t>
      </w:r>
      <w:r>
        <w:rPr>
          <w:spacing w:val="-2"/>
        </w:rPr>
        <w:t> </w:t>
      </w:r>
      <w:r>
        <w:rPr/>
        <w:t>thẩm</w:t>
      </w:r>
      <w:r>
        <w:rPr>
          <w:spacing w:val="-5"/>
        </w:rPr>
        <w:t> </w:t>
      </w:r>
      <w:r>
        <w:rPr/>
        <w:t>xem</w:t>
      </w:r>
      <w:r>
        <w:rPr>
          <w:spacing w:val="-5"/>
        </w:rPr>
        <w:t> </w:t>
      </w:r>
      <w:r>
        <w:rPr/>
        <w:t>xét giảm</w:t>
      </w:r>
      <w:r>
        <w:rPr>
          <w:spacing w:val="-5"/>
        </w:rPr>
        <w:t> </w:t>
      </w:r>
      <w:r>
        <w:rPr/>
        <w:t>nhẹ hình</w:t>
      </w:r>
      <w:r>
        <w:rPr>
          <w:spacing w:val="-1"/>
        </w:rPr>
        <w:t> </w:t>
      </w:r>
      <w:r>
        <w:rPr/>
        <w:t>phạt, cho bị</w:t>
      </w:r>
      <w:r>
        <w:rPr>
          <w:spacing w:val="-1"/>
        </w:rPr>
        <w:t> </w:t>
      </w:r>
      <w:r>
        <w:rPr/>
        <w:t>cáo được</w:t>
      </w:r>
      <w:r>
        <w:rPr>
          <w:spacing w:val="-1"/>
        </w:rPr>
        <w:t> </w:t>
      </w:r>
      <w:r>
        <w:rPr/>
        <w:t>hưởng</w:t>
      </w:r>
      <w:r>
        <w:rPr>
          <w:spacing w:val="-3"/>
        </w:rPr>
        <w:t> </w:t>
      </w:r>
      <w:r>
        <w:rPr/>
        <w:t>án treo, phạt tiền.</w:t>
      </w:r>
    </w:p>
    <w:p>
      <w:pPr>
        <w:pStyle w:val="BodyText"/>
      </w:pPr>
      <w:r>
        <w:rPr/>
        <w:t>Ngày 28/9/2022 bị cáo Thạch Hoàng Ê kháng cáo bản án hình sự sơ thẩm, yêu cầu Tòa án cấp phúc thẩm xem xét giảm nhẹ hình phạt, cho bị cáo được hưởng án treo.</w:t>
      </w:r>
    </w:p>
    <w:p>
      <w:pPr>
        <w:pStyle w:val="BodyText"/>
        <w:spacing w:line="242" w:lineRule="auto"/>
        <w:ind w:right="117"/>
      </w:pPr>
      <w:r>
        <w:rPr/>
        <w:t>Ngày 25/9/2022 bị cáo Diệp Minh N kháng cáo bản án hình sự sơ thẩm, yêu cầu Tòa án cấp phúc thẩm xem xét cho bị cáo được hưởng án treo.</w:t>
      </w:r>
    </w:p>
    <w:p>
      <w:pPr>
        <w:pStyle w:val="BodyText"/>
        <w:ind w:right="117"/>
      </w:pPr>
      <w:r>
        <w:rPr/>
        <w:t>Ngày 30/9/2022, bị cáo Nguyễn Văn K kháng cáo bản án hình sự sơ thẩm, yêu cầu Tòa án cấp phúc thẩm xem xét cho bị cáo được hưởng án treo.</w:t>
      </w:r>
    </w:p>
    <w:p>
      <w:pPr>
        <w:pStyle w:val="BodyText"/>
        <w:ind w:right="115"/>
      </w:pPr>
      <w:r>
        <w:rPr/>
        <w:t>Ngày 27/9/2022, bị cáo Từ Văn H kháng cáo bản án hình sự sơ thẩm, yêu cầu Tòa án cấp phúc thẩm xem xét cho bị cáo được hưởng án treo.</w:t>
      </w:r>
    </w:p>
    <w:p>
      <w:pPr>
        <w:pStyle w:val="BodyText"/>
      </w:pPr>
      <w:r>
        <w:rPr/>
        <w:t>Tại phiên tòa phúc thẩm hôm nay, bị cáo Trần Văn T, bị cáo Thạch Hoàng Ê, bị cáo Diệp Minh N, bị cáo Nguyễn Văn K và bị cáo Từ Văn H thừa nhận</w:t>
      </w:r>
      <w:r>
        <w:rPr>
          <w:spacing w:val="40"/>
        </w:rPr>
        <w:t> </w:t>
      </w:r>
      <w:r>
        <w:rPr/>
        <w:t>hành vi phạm</w:t>
      </w:r>
      <w:r>
        <w:rPr>
          <w:spacing w:val="-5"/>
        </w:rPr>
        <w:t> </w:t>
      </w:r>
      <w:r>
        <w:rPr/>
        <w:t>tội và thống nhất với nội dung của bản án sơ thẩm</w:t>
      </w:r>
      <w:r>
        <w:rPr>
          <w:spacing w:val="-2"/>
        </w:rPr>
        <w:t> </w:t>
      </w:r>
      <w:r>
        <w:rPr/>
        <w:t>đã tuyên nay</w:t>
      </w:r>
      <w:r>
        <w:rPr>
          <w:spacing w:val="-3"/>
        </w:rPr>
        <w:t> </w:t>
      </w:r>
      <w:r>
        <w:rPr/>
        <w:t>giữ nguyên yêu cầu kháng cáo. Các bị cáo không cung cấp thêm tình tiết nào mới tại phiên tòa phúc thẩm.</w:t>
      </w:r>
    </w:p>
    <w:p>
      <w:pPr>
        <w:pStyle w:val="ListParagraph"/>
        <w:numPr>
          <w:ilvl w:val="1"/>
          <w:numId w:val="3"/>
        </w:numPr>
        <w:tabs>
          <w:tab w:pos="1793" w:val="left" w:leader="none"/>
        </w:tabs>
        <w:spacing w:line="240" w:lineRule="auto" w:before="0" w:after="0"/>
        <w:ind w:left="902" w:right="112" w:firstLine="707"/>
        <w:jc w:val="both"/>
        <w:rPr>
          <w:i/>
          <w:sz w:val="28"/>
        </w:rPr>
      </w:pPr>
      <w:r>
        <w:rPr>
          <w:i/>
          <w:sz w:val="28"/>
        </w:rPr>
        <w:t>Quan điểm đại diện Viện kiểm sát nhân dân tỉnh Trà Vinh</w:t>
      </w:r>
      <w:r>
        <w:rPr>
          <w:sz w:val="28"/>
        </w:rPr>
        <w:t>: Sau khi xem xét</w:t>
      </w:r>
      <w:r>
        <w:rPr>
          <w:spacing w:val="32"/>
          <w:sz w:val="28"/>
        </w:rPr>
        <w:t> </w:t>
      </w:r>
      <w:r>
        <w:rPr>
          <w:sz w:val="28"/>
        </w:rPr>
        <w:t>toàn</w:t>
      </w:r>
      <w:r>
        <w:rPr>
          <w:spacing w:val="33"/>
          <w:sz w:val="28"/>
        </w:rPr>
        <w:t> </w:t>
      </w:r>
      <w:r>
        <w:rPr>
          <w:sz w:val="28"/>
        </w:rPr>
        <w:t>diện</w:t>
      </w:r>
      <w:r>
        <w:rPr>
          <w:spacing w:val="32"/>
          <w:sz w:val="28"/>
        </w:rPr>
        <w:t> </w:t>
      </w:r>
      <w:r>
        <w:rPr>
          <w:sz w:val="28"/>
        </w:rPr>
        <w:t>nội</w:t>
      </w:r>
      <w:r>
        <w:rPr>
          <w:spacing w:val="35"/>
          <w:sz w:val="28"/>
        </w:rPr>
        <w:t> </w:t>
      </w:r>
      <w:r>
        <w:rPr>
          <w:sz w:val="28"/>
        </w:rPr>
        <w:t>dung</w:t>
      </w:r>
      <w:r>
        <w:rPr>
          <w:spacing w:val="32"/>
          <w:sz w:val="28"/>
        </w:rPr>
        <w:t> </w:t>
      </w:r>
      <w:r>
        <w:rPr>
          <w:sz w:val="28"/>
        </w:rPr>
        <w:t>vụ</w:t>
      </w:r>
      <w:r>
        <w:rPr>
          <w:spacing w:val="35"/>
          <w:sz w:val="28"/>
        </w:rPr>
        <w:t> </w:t>
      </w:r>
      <w:r>
        <w:rPr>
          <w:sz w:val="28"/>
        </w:rPr>
        <w:t>án,</w:t>
      </w:r>
      <w:r>
        <w:rPr>
          <w:spacing w:val="33"/>
          <w:sz w:val="28"/>
        </w:rPr>
        <w:t> </w:t>
      </w:r>
      <w:r>
        <w:rPr>
          <w:sz w:val="28"/>
        </w:rPr>
        <w:t>lời</w:t>
      </w:r>
      <w:r>
        <w:rPr>
          <w:spacing w:val="35"/>
          <w:sz w:val="28"/>
        </w:rPr>
        <w:t> </w:t>
      </w:r>
      <w:r>
        <w:rPr>
          <w:sz w:val="28"/>
        </w:rPr>
        <w:t>trình</w:t>
      </w:r>
      <w:r>
        <w:rPr>
          <w:spacing w:val="32"/>
          <w:sz w:val="28"/>
        </w:rPr>
        <w:t> </w:t>
      </w:r>
      <w:r>
        <w:rPr>
          <w:sz w:val="28"/>
        </w:rPr>
        <w:t>bày</w:t>
      </w:r>
      <w:r>
        <w:rPr>
          <w:spacing w:val="30"/>
          <w:sz w:val="28"/>
        </w:rPr>
        <w:t> </w:t>
      </w:r>
      <w:r>
        <w:rPr>
          <w:sz w:val="28"/>
        </w:rPr>
        <w:t>của</w:t>
      </w:r>
      <w:r>
        <w:rPr>
          <w:spacing w:val="34"/>
          <w:sz w:val="28"/>
        </w:rPr>
        <w:t> </w:t>
      </w:r>
      <w:r>
        <w:rPr>
          <w:sz w:val="28"/>
        </w:rPr>
        <w:t>các</w:t>
      </w:r>
      <w:r>
        <w:rPr>
          <w:spacing w:val="34"/>
          <w:sz w:val="28"/>
        </w:rPr>
        <w:t> </w:t>
      </w:r>
      <w:r>
        <w:rPr>
          <w:sz w:val="28"/>
        </w:rPr>
        <w:t>bị</w:t>
      </w:r>
      <w:r>
        <w:rPr>
          <w:spacing w:val="35"/>
          <w:sz w:val="28"/>
        </w:rPr>
        <w:t> </w:t>
      </w:r>
      <w:r>
        <w:rPr>
          <w:sz w:val="28"/>
        </w:rPr>
        <w:t>cáo</w:t>
      </w:r>
      <w:r>
        <w:rPr>
          <w:spacing w:val="35"/>
          <w:sz w:val="28"/>
        </w:rPr>
        <w:t> </w:t>
      </w:r>
      <w:r>
        <w:rPr>
          <w:sz w:val="28"/>
        </w:rPr>
        <w:t>Trần</w:t>
      </w:r>
      <w:r>
        <w:rPr>
          <w:spacing w:val="35"/>
          <w:sz w:val="28"/>
        </w:rPr>
        <w:t> </w:t>
      </w:r>
      <w:r>
        <w:rPr>
          <w:sz w:val="28"/>
        </w:rPr>
        <w:t>Văn</w:t>
      </w:r>
      <w:r>
        <w:rPr>
          <w:spacing w:val="35"/>
          <w:sz w:val="28"/>
        </w:rPr>
        <w:t> </w:t>
      </w:r>
      <w:r>
        <w:rPr>
          <w:sz w:val="28"/>
        </w:rPr>
        <w:t>T,</w:t>
      </w:r>
      <w:r>
        <w:rPr>
          <w:spacing w:val="34"/>
          <w:sz w:val="28"/>
        </w:rPr>
        <w:t> </w:t>
      </w:r>
      <w:r>
        <w:rPr>
          <w:sz w:val="28"/>
        </w:rPr>
        <w:t>Thạch</w:t>
      </w:r>
    </w:p>
    <w:p>
      <w:pPr>
        <w:spacing w:after="0" w:line="240" w:lineRule="auto"/>
        <w:jc w:val="both"/>
        <w:rPr>
          <w:sz w:val="28"/>
        </w:rPr>
        <w:sectPr>
          <w:pgSz w:w="11910" w:h="16850"/>
          <w:pgMar w:header="0" w:footer="621" w:top="1060" w:bottom="820" w:left="800" w:right="900"/>
        </w:sectPr>
      </w:pPr>
    </w:p>
    <w:p>
      <w:pPr>
        <w:pStyle w:val="BodyText"/>
        <w:spacing w:before="65"/>
        <w:ind w:firstLine="0"/>
      </w:pPr>
      <w:r>
        <w:rPr/>
        <w:t>Hoàng Ê, Diệp Minh</w:t>
      </w:r>
      <w:r>
        <w:rPr>
          <w:spacing w:val="-1"/>
        </w:rPr>
        <w:t> </w:t>
      </w:r>
      <w:r>
        <w:rPr/>
        <w:t>N, Nguyễn Văn K và Từ Văn H và các tài</w:t>
      </w:r>
      <w:r>
        <w:rPr>
          <w:spacing w:val="-1"/>
        </w:rPr>
        <w:t> </w:t>
      </w:r>
      <w:r>
        <w:rPr/>
        <w:t>liệu, chứng cứ có trong hồ sơ vụ án. Vị kiểm sát viên cho rằng án sơ thẩm xét xử các bị cáo Trần Văn T, Thạch Hoàng Ê, Diệp Minh N, Nguyễn Văn K và Từ Văn H phạm tội “Đánh bạc” theo quy định tại khoản 1 Điều 321 Bộ luật Hình sự là đúng người, đúng tội, đúng quy định pháp luật. Về mức hình phạt án sơ thẩm xử phạt bị cáo Trần Văn T 01 năm tù, bị cáo Thạch Hoàng Ê 01 năm 06 tháng tù, Diệp Minh N 07 tháng tù, Nguyễn Văn K 06 tháng tù, bị cáo Từ Văn H 06 tháng tù là phù hợp với tính chất, mức</w:t>
      </w:r>
      <w:r>
        <w:rPr>
          <w:spacing w:val="-1"/>
        </w:rPr>
        <w:t> </w:t>
      </w:r>
      <w:r>
        <w:rPr/>
        <w:t>độ</w:t>
      </w:r>
      <w:r>
        <w:rPr>
          <w:spacing w:val="-1"/>
        </w:rPr>
        <w:t> </w:t>
      </w:r>
      <w:r>
        <w:rPr/>
        <w:t>hành vi các</w:t>
      </w:r>
      <w:r>
        <w:rPr>
          <w:spacing w:val="-2"/>
        </w:rPr>
        <w:t> </w:t>
      </w:r>
      <w:r>
        <w:rPr/>
        <w:t>bị</w:t>
      </w:r>
      <w:r>
        <w:rPr>
          <w:spacing w:val="-1"/>
        </w:rPr>
        <w:t> </w:t>
      </w:r>
      <w:r>
        <w:rPr/>
        <w:t>cáo đã</w:t>
      </w:r>
      <w:r>
        <w:rPr>
          <w:spacing w:val="-3"/>
        </w:rPr>
        <w:t> </w:t>
      </w:r>
      <w:r>
        <w:rPr/>
        <w:t>gây</w:t>
      </w:r>
      <w:r>
        <w:rPr>
          <w:spacing w:val="-4"/>
        </w:rPr>
        <w:t> </w:t>
      </w:r>
      <w:r>
        <w:rPr/>
        <w:t>ra. Tại phiên tòa</w:t>
      </w:r>
      <w:r>
        <w:rPr>
          <w:spacing w:val="-4"/>
        </w:rPr>
        <w:t> </w:t>
      </w:r>
      <w:r>
        <w:rPr/>
        <w:t>phúc</w:t>
      </w:r>
      <w:r>
        <w:rPr>
          <w:spacing w:val="-1"/>
        </w:rPr>
        <w:t> </w:t>
      </w:r>
      <w:r>
        <w:rPr/>
        <w:t>thẩm</w:t>
      </w:r>
      <w:r>
        <w:rPr>
          <w:spacing w:val="-7"/>
        </w:rPr>
        <w:t> </w:t>
      </w:r>
      <w:r>
        <w:rPr/>
        <w:t>các</w:t>
      </w:r>
      <w:r>
        <w:rPr>
          <w:spacing w:val="-2"/>
        </w:rPr>
        <w:t> </w:t>
      </w:r>
      <w:r>
        <w:rPr/>
        <w:t>bị cáo Thạch Hoàng Ê, Diệp Minh N và Từ Văn H không cung cấp thêm tình tiết giảm nhẹ nào mới; bị cáo Trần Văn T cung cấp xác nhận về hoàn cảnh gia đình khó khăn, bị cáo Nguyễn Văn K cung cấp xác nhận về hoàn cảnh gia đình khó khăn và có cậu ruột ông Nguyễn Văn Kh là liệt sĩ, tuy nhiên các tình tiết này đã được Tòa án cấp sơ thẩm xem xét khi quyết định hình phạt cho các bị cáo. Đề nghị Hội</w:t>
      </w:r>
      <w:r>
        <w:rPr>
          <w:spacing w:val="-1"/>
        </w:rPr>
        <w:t> </w:t>
      </w:r>
      <w:r>
        <w:rPr/>
        <w:t>đồng</w:t>
      </w:r>
      <w:r>
        <w:rPr>
          <w:spacing w:val="-1"/>
        </w:rPr>
        <w:t> </w:t>
      </w:r>
      <w:r>
        <w:rPr/>
        <w:t>xét</w:t>
      </w:r>
      <w:r>
        <w:rPr>
          <w:spacing w:val="-1"/>
        </w:rPr>
        <w:t> </w:t>
      </w:r>
      <w:r>
        <w:rPr/>
        <w:t>xử</w:t>
      </w:r>
      <w:r>
        <w:rPr>
          <w:spacing w:val="-4"/>
        </w:rPr>
        <w:t> </w:t>
      </w:r>
      <w:r>
        <w:rPr/>
        <w:t>áp</w:t>
      </w:r>
      <w:r>
        <w:rPr>
          <w:spacing w:val="-2"/>
        </w:rPr>
        <w:t> </w:t>
      </w:r>
      <w:r>
        <w:rPr/>
        <w:t>dụng</w:t>
      </w:r>
      <w:r>
        <w:rPr>
          <w:spacing w:val="-2"/>
        </w:rPr>
        <w:t> </w:t>
      </w:r>
      <w:r>
        <w:rPr/>
        <w:t>điểm</w:t>
      </w:r>
      <w:r>
        <w:rPr>
          <w:spacing w:val="-6"/>
        </w:rPr>
        <w:t> </w:t>
      </w:r>
      <w:r>
        <w:rPr/>
        <w:t>a</w:t>
      </w:r>
      <w:r>
        <w:rPr>
          <w:spacing w:val="-1"/>
        </w:rPr>
        <w:t> </w:t>
      </w:r>
      <w:r>
        <w:rPr/>
        <w:t>khoản</w:t>
      </w:r>
      <w:r>
        <w:rPr>
          <w:spacing w:val="-1"/>
        </w:rPr>
        <w:t> </w:t>
      </w:r>
      <w:r>
        <w:rPr/>
        <w:t>1 Điều</w:t>
      </w:r>
      <w:r>
        <w:rPr>
          <w:spacing w:val="-2"/>
        </w:rPr>
        <w:t> </w:t>
      </w:r>
      <w:r>
        <w:rPr/>
        <w:t>355,</w:t>
      </w:r>
      <w:r>
        <w:rPr>
          <w:spacing w:val="-1"/>
        </w:rPr>
        <w:t> </w:t>
      </w:r>
      <w:r>
        <w:rPr/>
        <w:t>Điều</w:t>
      </w:r>
      <w:r>
        <w:rPr>
          <w:spacing w:val="-1"/>
        </w:rPr>
        <w:t> </w:t>
      </w:r>
      <w:r>
        <w:rPr/>
        <w:t>356</w:t>
      </w:r>
      <w:r>
        <w:rPr>
          <w:spacing w:val="-2"/>
        </w:rPr>
        <w:t> </w:t>
      </w:r>
      <w:r>
        <w:rPr/>
        <w:t>Bộ luật</w:t>
      </w:r>
      <w:r>
        <w:rPr>
          <w:spacing w:val="-1"/>
        </w:rPr>
        <w:t> </w:t>
      </w:r>
      <w:r>
        <w:rPr/>
        <w:t>tố</w:t>
      </w:r>
      <w:r>
        <w:rPr>
          <w:spacing w:val="-2"/>
        </w:rPr>
        <w:t> </w:t>
      </w:r>
      <w:r>
        <w:rPr/>
        <w:t>tụng hình sự, không chấp nhận yêu cầu kháng cáo của các bị cáo Trần Văn T, Thạch Hoàng Ê, Diệp Minh N, Nguyễn Văn K và Từ Văn H, giữ nguyên bản án sơ</w:t>
      </w:r>
      <w:r>
        <w:rPr>
          <w:spacing w:val="40"/>
        </w:rPr>
        <w:t> </w:t>
      </w:r>
      <w:r>
        <w:rPr>
          <w:spacing w:val="-4"/>
        </w:rPr>
        <w:t>thẩm.</w:t>
      </w:r>
    </w:p>
    <w:p>
      <w:pPr>
        <w:pStyle w:val="ListParagraph"/>
        <w:numPr>
          <w:ilvl w:val="1"/>
          <w:numId w:val="3"/>
        </w:numPr>
        <w:tabs>
          <w:tab w:pos="1807" w:val="left" w:leader="none"/>
        </w:tabs>
        <w:spacing w:line="240" w:lineRule="auto" w:before="122" w:after="0"/>
        <w:ind w:left="902" w:right="113" w:firstLine="707"/>
        <w:jc w:val="both"/>
        <w:rPr>
          <w:i/>
          <w:sz w:val="28"/>
        </w:rPr>
      </w:pPr>
      <w:r>
        <w:rPr>
          <w:i/>
          <w:sz w:val="28"/>
        </w:rPr>
        <w:t>Quan điểm bào chữa của người bào chữa cho bị cáo Thạch Hoàng Ê:</w:t>
      </w:r>
      <w:r>
        <w:rPr>
          <w:i/>
          <w:sz w:val="28"/>
        </w:rPr>
        <w:t> </w:t>
      </w:r>
      <w:r>
        <w:rPr>
          <w:sz w:val="28"/>
        </w:rPr>
        <w:t>Mong Hội đồng xét xử xem xét thêm tình tiết giảm nhẹ cho bị cáo Ê là phạm tội lần đầu, thuộc trường hợp ít nghiêm trọng quy định tại điểm i khoản 1 Điều 51</w:t>
      </w:r>
      <w:r>
        <w:rPr>
          <w:spacing w:val="40"/>
          <w:sz w:val="28"/>
        </w:rPr>
        <w:t> </w:t>
      </w:r>
      <w:r>
        <w:rPr>
          <w:sz w:val="28"/>
        </w:rPr>
        <w:t>Bộ luật hình sự. Đồng thời, việc Tòa án cấp sơ thẩm áp dụng tình tiết tăng nặng cho bị cáo quy định tại điểm g khoản 1 Điều 52 Bộ luật hình sự cũng có phần nghiêm khắc và chưa rõ ràng về mặt pháp lý cho bị cáo. Vì vậy, mong Hội đồng xét xử áp dụng Điều 54 Bộ luật hình sự cho bị cáo vì bị cáo có hai tình tiết giảm nhẹ quy</w:t>
      </w:r>
      <w:r>
        <w:rPr>
          <w:spacing w:val="-1"/>
          <w:sz w:val="28"/>
        </w:rPr>
        <w:t> </w:t>
      </w:r>
      <w:r>
        <w:rPr>
          <w:sz w:val="28"/>
        </w:rPr>
        <w:t>định tại khoản 1 Điều 51 Bộ luật hình sự nên đủ điều kiện được áp</w:t>
      </w:r>
      <w:r>
        <w:rPr>
          <w:spacing w:val="-1"/>
          <w:sz w:val="28"/>
        </w:rPr>
        <w:t> </w:t>
      </w:r>
      <w:r>
        <w:rPr>
          <w:sz w:val="28"/>
        </w:rPr>
        <w:t>dụng. Mặt khác trong vụ án này có các bị cáo với vai trò là người tổ chức đánh bạc và người tham gia đánh bạc nhiều lần như bị cáo V, bị cáo Ư nhưng Tòa án cấp sơ thẩm xử các bị cáo này mức hình phạt bằng hoặc cao hơi hai tháng, không</w:t>
      </w:r>
      <w:r>
        <w:rPr>
          <w:spacing w:val="40"/>
          <w:sz w:val="28"/>
        </w:rPr>
        <w:t> </w:t>
      </w:r>
      <w:r>
        <w:rPr>
          <w:sz w:val="28"/>
        </w:rPr>
        <w:t>nghiêm như đối với bị cáo Thạch Hoàng Ê kể cả áp dụng hình phạt tù cho hưởng án treo đối với các bị cáo Phạm Trường V, Nguyễn Trọng Y nên có phần không đảm</w:t>
      </w:r>
      <w:r>
        <w:rPr>
          <w:spacing w:val="-6"/>
          <w:sz w:val="28"/>
        </w:rPr>
        <w:t> </w:t>
      </w:r>
      <w:r>
        <w:rPr>
          <w:sz w:val="28"/>
        </w:rPr>
        <w:t>bảo sự</w:t>
      </w:r>
      <w:r>
        <w:rPr>
          <w:spacing w:val="-3"/>
          <w:sz w:val="28"/>
        </w:rPr>
        <w:t> </w:t>
      </w:r>
      <w:r>
        <w:rPr>
          <w:sz w:val="28"/>
        </w:rPr>
        <w:t>công bằng của</w:t>
      </w:r>
      <w:r>
        <w:rPr>
          <w:spacing w:val="-1"/>
          <w:sz w:val="28"/>
        </w:rPr>
        <w:t> </w:t>
      </w:r>
      <w:r>
        <w:rPr>
          <w:sz w:val="28"/>
        </w:rPr>
        <w:t>pháp luật khi</w:t>
      </w:r>
      <w:r>
        <w:rPr>
          <w:spacing w:val="-1"/>
          <w:sz w:val="28"/>
        </w:rPr>
        <w:t> </w:t>
      </w:r>
      <w:r>
        <w:rPr>
          <w:sz w:val="28"/>
        </w:rPr>
        <w:t>đánh giá</w:t>
      </w:r>
      <w:r>
        <w:rPr>
          <w:spacing w:val="-2"/>
          <w:sz w:val="28"/>
        </w:rPr>
        <w:t> </w:t>
      </w:r>
      <w:r>
        <w:rPr>
          <w:sz w:val="28"/>
        </w:rPr>
        <w:t>về</w:t>
      </w:r>
      <w:r>
        <w:rPr>
          <w:spacing w:val="-2"/>
          <w:sz w:val="28"/>
        </w:rPr>
        <w:t> </w:t>
      </w:r>
      <w:r>
        <w:rPr>
          <w:sz w:val="28"/>
        </w:rPr>
        <w:t>vai trò đồng phạm</w:t>
      </w:r>
      <w:r>
        <w:rPr>
          <w:spacing w:val="-4"/>
          <w:sz w:val="28"/>
        </w:rPr>
        <w:t> </w:t>
      </w:r>
      <w:r>
        <w:rPr>
          <w:sz w:val="28"/>
        </w:rPr>
        <w:t>của</w:t>
      </w:r>
      <w:r>
        <w:rPr>
          <w:spacing w:val="-1"/>
          <w:sz w:val="28"/>
        </w:rPr>
        <w:t> </w:t>
      </w:r>
      <w:r>
        <w:rPr>
          <w:sz w:val="28"/>
        </w:rPr>
        <w:t>các</w:t>
      </w:r>
      <w:r>
        <w:rPr>
          <w:spacing w:val="-1"/>
          <w:sz w:val="28"/>
        </w:rPr>
        <w:t> </w:t>
      </w:r>
      <w:r>
        <w:rPr>
          <w:sz w:val="28"/>
        </w:rPr>
        <w:t>bị cáo và áp dụng pháp luật về điều kiện được hưởng án treo. Đề nghị Hội đồng xét xử xem xét chấp nhận đơn kháng cáo của bị cáo Thạch Hoàng Ê.</w:t>
      </w:r>
    </w:p>
    <w:p>
      <w:pPr>
        <w:pStyle w:val="BodyText"/>
        <w:spacing w:before="122"/>
        <w:ind w:right="114" w:firstLine="707"/>
      </w:pPr>
      <w:r>
        <w:rPr/>
        <w:t>Bị cáo Trần Văn T có ý kiến tranh luận: Mong Hội đồng xét xử xem xét cho bị cáo vì trong vụ án này có các bị cáo phạm tội tổ chức đánh bạc nhiều lần và đánh bạc nhiều lần nhưng Tòa án cấp sơ thẩm lại xét xử mức hình phạt cao nhất là 01 năm 08 tháng, kể cả có hình phạt tù cho hưởng án treo là không</w:t>
      </w:r>
      <w:r>
        <w:rPr>
          <w:spacing w:val="40"/>
        </w:rPr>
        <w:t> </w:t>
      </w:r>
      <w:r>
        <w:rPr/>
        <w:t>nghiêm như hình phạt áp dụng cho bị cáo.</w:t>
      </w:r>
    </w:p>
    <w:p>
      <w:pPr>
        <w:pStyle w:val="BodyText"/>
        <w:spacing w:before="118"/>
        <w:ind w:left="1607" w:right="0" w:firstLine="0"/>
      </w:pPr>
      <w:r>
        <w:rPr/>
        <w:t>Lời</w:t>
      </w:r>
      <w:r>
        <w:rPr>
          <w:spacing w:val="-2"/>
        </w:rPr>
        <w:t> </w:t>
      </w:r>
      <w:r>
        <w:rPr/>
        <w:t>nói</w:t>
      </w:r>
      <w:r>
        <w:rPr>
          <w:spacing w:val="-2"/>
        </w:rPr>
        <w:t> </w:t>
      </w:r>
      <w:r>
        <w:rPr/>
        <w:t>sau</w:t>
      </w:r>
      <w:r>
        <w:rPr>
          <w:spacing w:val="-1"/>
        </w:rPr>
        <w:t> </w:t>
      </w:r>
      <w:r>
        <w:rPr/>
        <w:t>cùng</w:t>
      </w:r>
      <w:r>
        <w:rPr>
          <w:spacing w:val="-1"/>
        </w:rPr>
        <w:t> </w:t>
      </w:r>
      <w:r>
        <w:rPr/>
        <w:t>của</w:t>
      </w:r>
      <w:r>
        <w:rPr>
          <w:spacing w:val="-2"/>
        </w:rPr>
        <w:t> </w:t>
      </w:r>
      <w:r>
        <w:rPr/>
        <w:t>các</w:t>
      </w:r>
      <w:r>
        <w:rPr>
          <w:spacing w:val="-2"/>
        </w:rPr>
        <w:t> </w:t>
      </w:r>
      <w:r>
        <w:rPr/>
        <w:t>bị</w:t>
      </w:r>
      <w:r>
        <w:rPr>
          <w:spacing w:val="-2"/>
        </w:rPr>
        <w:t> </w:t>
      </w:r>
      <w:r>
        <w:rPr/>
        <w:t>cáo</w:t>
      </w:r>
      <w:r>
        <w:rPr>
          <w:spacing w:val="-1"/>
        </w:rPr>
        <w:t> </w:t>
      </w:r>
      <w:r>
        <w:rPr/>
        <w:t>trước</w:t>
      </w:r>
      <w:r>
        <w:rPr>
          <w:spacing w:val="-2"/>
        </w:rPr>
        <w:t> </w:t>
      </w:r>
      <w:r>
        <w:rPr/>
        <w:t>khi</w:t>
      </w:r>
      <w:r>
        <w:rPr>
          <w:spacing w:val="-3"/>
        </w:rPr>
        <w:t> </w:t>
      </w:r>
      <w:r>
        <w:rPr/>
        <w:t>Hội</w:t>
      </w:r>
      <w:r>
        <w:rPr>
          <w:spacing w:val="-1"/>
        </w:rPr>
        <w:t> </w:t>
      </w:r>
      <w:r>
        <w:rPr/>
        <w:t>đồng</w:t>
      </w:r>
      <w:r>
        <w:rPr>
          <w:spacing w:val="-5"/>
        </w:rPr>
        <w:t> </w:t>
      </w:r>
      <w:r>
        <w:rPr/>
        <w:t>xét</w:t>
      </w:r>
      <w:r>
        <w:rPr>
          <w:spacing w:val="-1"/>
        </w:rPr>
        <w:t> </w:t>
      </w:r>
      <w:r>
        <w:rPr/>
        <w:t>xử</w:t>
      </w:r>
      <w:r>
        <w:rPr>
          <w:spacing w:val="-3"/>
        </w:rPr>
        <w:t> </w:t>
      </w:r>
      <w:r>
        <w:rPr/>
        <w:t>vào</w:t>
      </w:r>
      <w:r>
        <w:rPr>
          <w:spacing w:val="-3"/>
        </w:rPr>
        <w:t> </w:t>
      </w:r>
      <w:r>
        <w:rPr/>
        <w:t>nghị</w:t>
      </w:r>
      <w:r>
        <w:rPr>
          <w:spacing w:val="-2"/>
        </w:rPr>
        <w:t> </w:t>
      </w:r>
      <w:r>
        <w:rPr>
          <w:spacing w:val="-5"/>
        </w:rPr>
        <w:t>án:</w:t>
      </w:r>
    </w:p>
    <w:p>
      <w:pPr>
        <w:pStyle w:val="BodyText"/>
        <w:spacing w:before="2"/>
        <w:ind w:right="115" w:firstLine="707"/>
      </w:pPr>
      <w:r>
        <w:rPr/>
        <w:t>Bị cáo Trần Văn T nói lời sau cùng: Bị cáo mong Hội đồng xét xử xem</w:t>
      </w:r>
      <w:r>
        <w:rPr>
          <w:spacing w:val="-2"/>
        </w:rPr>
        <w:t> </w:t>
      </w:r>
      <w:r>
        <w:rPr/>
        <w:t>xét giảm nhẹ hình phạt cho bị cáo, cho bị cáo được hưởng án treo.</w:t>
      </w:r>
    </w:p>
    <w:p>
      <w:pPr>
        <w:pStyle w:val="BodyText"/>
        <w:ind w:right="114" w:firstLine="707"/>
      </w:pPr>
      <w:r>
        <w:rPr/>
        <w:t>Bị cáo Thạch Hoàng</w:t>
      </w:r>
      <w:r>
        <w:rPr>
          <w:spacing w:val="-1"/>
        </w:rPr>
        <w:t> </w:t>
      </w:r>
      <w:r>
        <w:rPr/>
        <w:t>Ê nói</w:t>
      </w:r>
      <w:r>
        <w:rPr>
          <w:spacing w:val="-1"/>
        </w:rPr>
        <w:t> </w:t>
      </w:r>
      <w:r>
        <w:rPr/>
        <w:t>lời sau cùng: Bị</w:t>
      </w:r>
      <w:r>
        <w:rPr>
          <w:spacing w:val="-2"/>
        </w:rPr>
        <w:t> </w:t>
      </w:r>
      <w:r>
        <w:rPr/>
        <w:t>cáo mong Hội đồng</w:t>
      </w:r>
      <w:r>
        <w:rPr>
          <w:spacing w:val="-1"/>
        </w:rPr>
        <w:t> </w:t>
      </w:r>
      <w:r>
        <w:rPr/>
        <w:t>xét</w:t>
      </w:r>
      <w:r>
        <w:rPr>
          <w:spacing w:val="-1"/>
        </w:rPr>
        <w:t> </w:t>
      </w:r>
      <w:r>
        <w:rPr/>
        <w:t>xử</w:t>
      </w:r>
      <w:r>
        <w:rPr>
          <w:spacing w:val="-1"/>
        </w:rPr>
        <w:t> </w:t>
      </w:r>
      <w:r>
        <w:rPr/>
        <w:t>xem xét giảm nhẹ hình phạt cho bị cáo, cho bị cáo được hưởng án treo.</w:t>
      </w:r>
    </w:p>
    <w:p>
      <w:pPr>
        <w:spacing w:after="0"/>
        <w:sectPr>
          <w:pgSz w:w="11910" w:h="16850"/>
          <w:pgMar w:header="0" w:footer="621" w:top="1060" w:bottom="820" w:left="800" w:right="900"/>
        </w:sectPr>
      </w:pPr>
    </w:p>
    <w:p>
      <w:pPr>
        <w:pStyle w:val="BodyText"/>
        <w:spacing w:line="242" w:lineRule="auto" w:before="65"/>
        <w:ind w:right="109" w:firstLine="707"/>
        <w:jc w:val="left"/>
      </w:pPr>
      <w:r>
        <w:rPr/>
        <w:t>Bị cáo Diệp Minh N nói lời sau cùng: Bị cáo mong Hội đồng xét xử xem</w:t>
      </w:r>
      <w:r>
        <w:rPr>
          <w:spacing w:val="80"/>
        </w:rPr>
        <w:t> </w:t>
      </w:r>
      <w:r>
        <w:rPr/>
        <w:t>xét cho bị cáo được hưởng án treo.</w:t>
      </w:r>
    </w:p>
    <w:p>
      <w:pPr>
        <w:pStyle w:val="BodyText"/>
        <w:ind w:right="0" w:firstLine="707"/>
        <w:jc w:val="left"/>
      </w:pPr>
      <w:r>
        <w:rPr/>
        <w:t>Bị cáo Nguyễn Văn K nói lời sau cùng: Bị cáo mong Hội đồng xét xử xem xét giảm nhẹ hình phạt cho bị cáo, cho bị cáo được hưởng án treo.</w:t>
      </w:r>
    </w:p>
    <w:p>
      <w:pPr>
        <w:pStyle w:val="BodyText"/>
        <w:ind w:right="0" w:firstLine="707"/>
        <w:jc w:val="left"/>
      </w:pPr>
      <w:r>
        <w:rPr/>
        <w:t>Bị cáo Từ Văn H nói lời sau cùng: Bị cáo mong Hội đồng xét xử xem xét</w:t>
      </w:r>
      <w:r>
        <w:rPr>
          <w:spacing w:val="40"/>
        </w:rPr>
        <w:t> </w:t>
      </w:r>
      <w:r>
        <w:rPr/>
        <w:t>cho bị cáo được hưởng án treo.</w:t>
      </w:r>
    </w:p>
    <w:p>
      <w:pPr>
        <w:pStyle w:val="Heading1"/>
        <w:spacing w:before="239"/>
        <w:ind w:left="4082"/>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237"/>
        <w:ind w:right="111"/>
      </w:pPr>
      <w:r>
        <w:rPr/>
        <w:t>Trên</w:t>
      </w:r>
      <w:r>
        <w:rPr>
          <w:spacing w:val="-6"/>
        </w:rPr>
        <w:t> </w:t>
      </w:r>
      <w:r>
        <w:rPr/>
        <w:t>cơ</w:t>
      </w:r>
      <w:r>
        <w:rPr>
          <w:spacing w:val="-7"/>
        </w:rPr>
        <w:t> </w:t>
      </w:r>
      <w:r>
        <w:rPr/>
        <w:t>sở</w:t>
      </w:r>
      <w:r>
        <w:rPr>
          <w:spacing w:val="-7"/>
        </w:rPr>
        <w:t> </w:t>
      </w:r>
      <w:r>
        <w:rPr/>
        <w:t>nội</w:t>
      </w:r>
      <w:r>
        <w:rPr>
          <w:spacing w:val="-6"/>
        </w:rPr>
        <w:t> </w:t>
      </w:r>
      <w:r>
        <w:rPr/>
        <w:t>dung</w:t>
      </w:r>
      <w:r>
        <w:rPr>
          <w:spacing w:val="-6"/>
        </w:rPr>
        <w:t> </w:t>
      </w:r>
      <w:r>
        <w:rPr/>
        <w:t>vụ</w:t>
      </w:r>
      <w:r>
        <w:rPr>
          <w:spacing w:val="-6"/>
        </w:rPr>
        <w:t> </w:t>
      </w:r>
      <w:r>
        <w:rPr/>
        <w:t>án,</w:t>
      </w:r>
      <w:r>
        <w:rPr>
          <w:spacing w:val="-8"/>
        </w:rPr>
        <w:t> </w:t>
      </w:r>
      <w:r>
        <w:rPr/>
        <w:t>căn</w:t>
      </w:r>
      <w:r>
        <w:rPr>
          <w:spacing w:val="-6"/>
        </w:rPr>
        <w:t> </w:t>
      </w:r>
      <w:r>
        <w:rPr/>
        <w:t>cứ</w:t>
      </w:r>
      <w:r>
        <w:rPr>
          <w:spacing w:val="-8"/>
        </w:rPr>
        <w:t> </w:t>
      </w:r>
      <w:r>
        <w:rPr/>
        <w:t>vào</w:t>
      </w:r>
      <w:r>
        <w:rPr>
          <w:spacing w:val="-6"/>
        </w:rPr>
        <w:t> </w:t>
      </w:r>
      <w:r>
        <w:rPr/>
        <w:t>các</w:t>
      </w:r>
      <w:r>
        <w:rPr>
          <w:spacing w:val="-8"/>
        </w:rPr>
        <w:t> </w:t>
      </w:r>
      <w:r>
        <w:rPr/>
        <w:t>tài</w:t>
      </w:r>
      <w:r>
        <w:rPr>
          <w:spacing w:val="-6"/>
        </w:rPr>
        <w:t> </w:t>
      </w:r>
      <w:r>
        <w:rPr/>
        <w:t>liệu</w:t>
      </w:r>
      <w:r>
        <w:rPr>
          <w:spacing w:val="-6"/>
        </w:rPr>
        <w:t> </w:t>
      </w:r>
      <w:r>
        <w:rPr/>
        <w:t>trong</w:t>
      </w:r>
      <w:r>
        <w:rPr>
          <w:spacing w:val="-6"/>
        </w:rPr>
        <w:t> </w:t>
      </w:r>
      <w:r>
        <w:rPr/>
        <w:t>hồ</w:t>
      </w:r>
      <w:r>
        <w:rPr>
          <w:spacing w:val="-8"/>
        </w:rPr>
        <w:t> </w:t>
      </w:r>
      <w:r>
        <w:rPr/>
        <w:t>sơ</w:t>
      </w:r>
      <w:r>
        <w:rPr>
          <w:spacing w:val="-7"/>
        </w:rPr>
        <w:t> </w:t>
      </w:r>
      <w:r>
        <w:rPr/>
        <w:t>vụ</w:t>
      </w:r>
      <w:r>
        <w:rPr>
          <w:spacing w:val="-9"/>
        </w:rPr>
        <w:t> </w:t>
      </w:r>
      <w:r>
        <w:rPr/>
        <w:t>án</w:t>
      </w:r>
      <w:r>
        <w:rPr>
          <w:spacing w:val="-6"/>
        </w:rPr>
        <w:t> </w:t>
      </w:r>
      <w:r>
        <w:rPr/>
        <w:t>đã</w:t>
      </w:r>
      <w:r>
        <w:rPr>
          <w:spacing w:val="-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2045" w:val="left" w:leader="none"/>
        </w:tabs>
        <w:spacing w:line="240" w:lineRule="auto" w:before="0" w:after="0"/>
        <w:ind w:left="902" w:right="120" w:firstLine="719"/>
        <w:jc w:val="both"/>
        <w:rPr>
          <w:sz w:val="28"/>
        </w:rPr>
      </w:pPr>
      <w:r>
        <w:rPr>
          <w:sz w:val="28"/>
        </w:rPr>
        <w:t>Về tố tụng: Các quyết định của cơ quan tiến hành tố tụng và hành vi của người có thẩm quyền tiến hành tố tụng trong quá trình điều tra, truy tố và xét xử đều đúng với quy định pháp luật, những người tham gia tố tụng không có khiếu nại gì đối với các quyết định của cơ quan tiến hành tố tụng và hành vi của người có thẩm quyền tiến hành tố tụng nên các quyết định của cơ quan tiến hành tố tụng và hành vi của người có thẩm quyền tiến hành tố tụng đều hợp pháp.</w:t>
      </w:r>
    </w:p>
    <w:p>
      <w:pPr>
        <w:pStyle w:val="ListParagraph"/>
        <w:numPr>
          <w:ilvl w:val="0"/>
          <w:numId w:val="4"/>
        </w:numPr>
        <w:tabs>
          <w:tab w:pos="2033" w:val="left" w:leader="none"/>
        </w:tabs>
        <w:spacing w:line="240" w:lineRule="auto" w:before="0" w:after="0"/>
        <w:ind w:left="902" w:right="113" w:firstLine="719"/>
        <w:jc w:val="both"/>
        <w:rPr>
          <w:sz w:val="28"/>
        </w:rPr>
      </w:pPr>
      <w:r>
        <w:rPr>
          <w:sz w:val="28"/>
        </w:rPr>
        <w:t>Đơn kháng cáo các bị cáo Trần Văn T, Thạch Hoàng Ê, Diệp Minh N, Nguyễn Văn K và Từ Văn H là trong hạn luật định nên được Hội đồng xét xử chấp nhận xem xét theo thủ tục phúc thẩm.</w:t>
      </w:r>
    </w:p>
    <w:p>
      <w:pPr>
        <w:pStyle w:val="ListParagraph"/>
        <w:numPr>
          <w:ilvl w:val="0"/>
          <w:numId w:val="4"/>
        </w:numPr>
        <w:tabs>
          <w:tab w:pos="2054" w:val="left" w:leader="none"/>
        </w:tabs>
        <w:spacing w:line="240" w:lineRule="auto" w:before="0" w:after="0"/>
        <w:ind w:left="902" w:right="113" w:firstLine="719"/>
        <w:jc w:val="both"/>
        <w:rPr>
          <w:sz w:val="28"/>
        </w:rPr>
      </w:pPr>
      <w:r>
        <w:rPr>
          <w:sz w:val="28"/>
        </w:rPr>
        <w:t>Đối với yêu cầu kháng cáo các bị cáo Trần Văn T, Thạch Hoàng Ê, Diệp Minh N, Nguyễn Văn K và Từ Văn H, Hội đồng xét xử nhận thấy:</w:t>
      </w:r>
    </w:p>
    <w:p>
      <w:pPr>
        <w:pStyle w:val="BodyText"/>
        <w:spacing w:before="1"/>
        <w:ind w:right="112"/>
      </w:pPr>
      <w:r>
        <w:rPr/>
        <w:t>Các bị cáo Trần Văn T, Thạch Hoàng Ê, Diệp Minh N, Nguyễn Văn K và Từ Văn H có đủ năng lực chịu trách nhiệm hình sự theo quy định tại Điều 12 Bộ luật Hình sự năm 2015, sửa đổi bổ sung năm 2017. Tại phiên tòa hôm nay các bị cáo Trần Văn T, Thạch Hoàng Ê, Diệp Minh N, Nguyễn Văn K</w:t>
      </w:r>
      <w:r>
        <w:rPr>
          <w:spacing w:val="-1"/>
        </w:rPr>
        <w:t> </w:t>
      </w:r>
      <w:r>
        <w:rPr/>
        <w:t>và Từ Văn H đều thống nhất khai: Vào ngày 16/4/2022, tại phần đất trống của ông Trịnh Thành W, thuộc ấp C, xã T, huyện U, tỉnh Trà Vinh, được sự giúp sức của bị cáo Phạm Trường V, bị cáo Nhan Bá R nên bị cáo Nguyễn Hữu M, Trịnh</w:t>
      </w:r>
      <w:r>
        <w:rPr>
          <w:spacing w:val="-2"/>
        </w:rPr>
        <w:t> </w:t>
      </w:r>
      <w:r>
        <w:rPr/>
        <w:t>Văn Ư đã</w:t>
      </w:r>
      <w:r>
        <w:rPr>
          <w:spacing w:val="-1"/>
        </w:rPr>
        <w:t> </w:t>
      </w:r>
      <w:r>
        <w:rPr/>
        <w:t>tổ chức cho các bị cáo Trần Văn T, Thạch Hoàng Ê, Diệp Minh N, Nguyễn Văn K và Từ Văn H đánh bạc thắng thua bằng tiền dưới hình thức đá gà trong 02 trận gà đã được phân thắng thua cùng với các bị cáo khác. Cụ thể:</w:t>
      </w:r>
    </w:p>
    <w:p>
      <w:pPr>
        <w:pStyle w:val="BodyText"/>
      </w:pPr>
      <w:r>
        <w:rPr/>
        <w:t>Bị cáo Thạch Hoàng Ê tham</w:t>
      </w:r>
      <w:r>
        <w:rPr>
          <w:spacing w:val="-2"/>
        </w:rPr>
        <w:t> </w:t>
      </w:r>
      <w:r>
        <w:rPr/>
        <w:t>gia đá 02 trận gà: trận gà thứ nhất tổng số tiền cá cược là 29.700.000 đồng, số tiền bị cáo Ê sử dụng cá cược là 14.100.000 đồng (cá cược theo sổ và giao hữu là 9.600.000 đồng, cá cược hàng sáo là 4.500.000 đồng); trận gà thứ hai tổng số tiền cá cược là 21.200.000 đồng, bị cáo Ê cá cược số tiền 10.600.000 đồng (cá cược</w:t>
      </w:r>
      <w:r>
        <w:rPr>
          <w:spacing w:val="-1"/>
        </w:rPr>
        <w:t> </w:t>
      </w:r>
      <w:r>
        <w:rPr/>
        <w:t>theo sổ</w:t>
      </w:r>
      <w:r>
        <w:rPr>
          <w:spacing w:val="-1"/>
        </w:rPr>
        <w:t> </w:t>
      </w:r>
      <w:r>
        <w:rPr/>
        <w:t>và giao hữu 3.600.000đồng,</w:t>
      </w:r>
      <w:r>
        <w:rPr>
          <w:spacing w:val="-1"/>
        </w:rPr>
        <w:t> </w:t>
      </w:r>
      <w:r>
        <w:rPr/>
        <w:t>hàng sáo là 7.000.000 đồng).</w:t>
      </w:r>
    </w:p>
    <w:p>
      <w:pPr>
        <w:pStyle w:val="BodyText"/>
      </w:pPr>
      <w:r>
        <w:rPr/>
        <w:t>Bị cáo Trần Văn T tham gia trong hai trận gà: trận gà thứ nhất tổng số tiền cá cược là 29.700.000 đồng, bị cáo T thông qua trọng tài là bị cáo Ư, theo gà của bị cáo X cá cược 1.000.000 đồng với phía bên gà của bị cáo Ê (T không cá cược thắng thua trực tiếp từ Ư); Trận gà thứ hai, gà của bị cáo Trần Văn T đá cá cược với gà của bị cáo Ê, tổng số tiền cá cược trong trận gà này là 21.200.000 đồng,</w:t>
      </w:r>
      <w:r>
        <w:rPr>
          <w:spacing w:val="40"/>
        </w:rPr>
        <w:t> </w:t>
      </w:r>
      <w:r>
        <w:rPr/>
        <w:t>kết</w:t>
      </w:r>
      <w:r>
        <w:rPr>
          <w:spacing w:val="42"/>
        </w:rPr>
        <w:t> </w:t>
      </w:r>
      <w:r>
        <w:rPr/>
        <w:t>quả</w:t>
      </w:r>
      <w:r>
        <w:rPr>
          <w:spacing w:val="46"/>
        </w:rPr>
        <w:t> </w:t>
      </w:r>
      <w:r>
        <w:rPr/>
        <w:t>là</w:t>
      </w:r>
      <w:r>
        <w:rPr>
          <w:spacing w:val="45"/>
        </w:rPr>
        <w:t> </w:t>
      </w:r>
      <w:r>
        <w:rPr/>
        <w:t>gà</w:t>
      </w:r>
      <w:r>
        <w:rPr>
          <w:spacing w:val="46"/>
        </w:rPr>
        <w:t> </w:t>
      </w:r>
      <w:r>
        <w:rPr/>
        <w:t>của</w:t>
      </w:r>
      <w:r>
        <w:rPr>
          <w:spacing w:val="45"/>
        </w:rPr>
        <w:t> </w:t>
      </w:r>
      <w:r>
        <w:rPr/>
        <w:t>bị</w:t>
      </w:r>
      <w:r>
        <w:rPr>
          <w:spacing w:val="45"/>
        </w:rPr>
        <w:t> </w:t>
      </w:r>
      <w:r>
        <w:rPr/>
        <w:t>cáo</w:t>
      </w:r>
      <w:r>
        <w:rPr>
          <w:spacing w:val="48"/>
        </w:rPr>
        <w:t> </w:t>
      </w:r>
      <w:r>
        <w:rPr/>
        <w:t>T</w:t>
      </w:r>
      <w:r>
        <w:rPr>
          <w:spacing w:val="46"/>
        </w:rPr>
        <w:t> </w:t>
      </w:r>
      <w:r>
        <w:rPr/>
        <w:t>thắng</w:t>
      </w:r>
      <w:r>
        <w:rPr>
          <w:spacing w:val="45"/>
        </w:rPr>
        <w:t> </w:t>
      </w:r>
      <w:r>
        <w:rPr/>
        <w:t>với</w:t>
      </w:r>
      <w:r>
        <w:rPr>
          <w:spacing w:val="47"/>
        </w:rPr>
        <w:t> </w:t>
      </w:r>
      <w:r>
        <w:rPr/>
        <w:t>số</w:t>
      </w:r>
      <w:r>
        <w:rPr>
          <w:spacing w:val="46"/>
        </w:rPr>
        <w:t> </w:t>
      </w:r>
      <w:r>
        <w:rPr/>
        <w:t>tiền</w:t>
      </w:r>
      <w:r>
        <w:rPr>
          <w:spacing w:val="47"/>
        </w:rPr>
        <w:t> </w:t>
      </w:r>
      <w:r>
        <w:rPr/>
        <w:t>cá</w:t>
      </w:r>
      <w:r>
        <w:rPr>
          <w:spacing w:val="47"/>
        </w:rPr>
        <w:t> </w:t>
      </w:r>
      <w:r>
        <w:rPr/>
        <w:t>cược</w:t>
      </w:r>
      <w:r>
        <w:rPr>
          <w:spacing w:val="44"/>
        </w:rPr>
        <w:t> </w:t>
      </w:r>
      <w:r>
        <w:rPr/>
        <w:t>theo</w:t>
      </w:r>
      <w:r>
        <w:rPr>
          <w:spacing w:val="46"/>
        </w:rPr>
        <w:t> </w:t>
      </w:r>
      <w:r>
        <w:rPr/>
        <w:t>sổ</w:t>
      </w:r>
      <w:r>
        <w:rPr>
          <w:spacing w:val="47"/>
        </w:rPr>
        <w:t> </w:t>
      </w:r>
      <w:r>
        <w:rPr/>
        <w:t>và</w:t>
      </w:r>
      <w:r>
        <w:rPr>
          <w:spacing w:val="45"/>
        </w:rPr>
        <w:t> </w:t>
      </w:r>
      <w:r>
        <w:rPr/>
        <w:t>giao</w:t>
      </w:r>
      <w:r>
        <w:rPr>
          <w:spacing w:val="45"/>
        </w:rPr>
        <w:t> </w:t>
      </w:r>
      <w:r>
        <w:rPr/>
        <w:t>hữu</w:t>
      </w:r>
      <w:r>
        <w:rPr>
          <w:spacing w:val="45"/>
        </w:rPr>
        <w:t> </w:t>
      </w:r>
      <w:r>
        <w:rPr>
          <w:spacing w:val="-5"/>
        </w:rPr>
        <w:t>là</w:t>
      </w:r>
    </w:p>
    <w:p>
      <w:pPr>
        <w:pStyle w:val="BodyText"/>
        <w:ind w:right="0" w:firstLine="0"/>
      </w:pPr>
      <w:r>
        <w:rPr/>
        <w:t>7.200.000</w:t>
      </w:r>
      <w:r>
        <w:rPr>
          <w:spacing w:val="-8"/>
        </w:rPr>
        <w:t> </w:t>
      </w:r>
      <w:r>
        <w:rPr/>
        <w:t>đồng,</w:t>
      </w:r>
      <w:r>
        <w:rPr>
          <w:spacing w:val="-4"/>
        </w:rPr>
        <w:t> </w:t>
      </w:r>
      <w:r>
        <w:rPr/>
        <w:t>trong</w:t>
      </w:r>
      <w:r>
        <w:rPr>
          <w:spacing w:val="-1"/>
        </w:rPr>
        <w:t> </w:t>
      </w:r>
      <w:r>
        <w:rPr/>
        <w:t>đó</w:t>
      </w:r>
      <w:r>
        <w:rPr>
          <w:spacing w:val="-2"/>
        </w:rPr>
        <w:t> </w:t>
      </w:r>
      <w:r>
        <w:rPr/>
        <w:t>tiền</w:t>
      </w:r>
      <w:r>
        <w:rPr>
          <w:spacing w:val="-2"/>
        </w:rPr>
        <w:t> </w:t>
      </w:r>
      <w:r>
        <w:rPr/>
        <w:t>của</w:t>
      </w:r>
      <w:r>
        <w:rPr>
          <w:spacing w:val="-2"/>
        </w:rPr>
        <w:t> </w:t>
      </w:r>
      <w:r>
        <w:rPr/>
        <w:t>cá</w:t>
      </w:r>
      <w:r>
        <w:rPr>
          <w:spacing w:val="-3"/>
        </w:rPr>
        <w:t> </w:t>
      </w:r>
      <w:r>
        <w:rPr/>
        <w:t>nhân</w:t>
      </w:r>
      <w:r>
        <w:rPr>
          <w:spacing w:val="-4"/>
        </w:rPr>
        <w:t> </w:t>
      </w:r>
      <w:r>
        <w:rPr/>
        <w:t>T</w:t>
      </w:r>
      <w:r>
        <w:rPr>
          <w:spacing w:val="-4"/>
        </w:rPr>
        <w:t> </w:t>
      </w:r>
      <w:r>
        <w:rPr/>
        <w:t>tham</w:t>
      </w:r>
      <w:r>
        <w:rPr>
          <w:spacing w:val="-8"/>
        </w:rPr>
        <w:t> </w:t>
      </w:r>
      <w:r>
        <w:rPr/>
        <w:t>gia</w:t>
      </w:r>
      <w:r>
        <w:rPr>
          <w:spacing w:val="-2"/>
        </w:rPr>
        <w:t> </w:t>
      </w:r>
      <w:r>
        <w:rPr/>
        <w:t>là</w:t>
      </w:r>
      <w:r>
        <w:rPr>
          <w:spacing w:val="-5"/>
        </w:rPr>
        <w:t> </w:t>
      </w:r>
      <w:r>
        <w:rPr/>
        <w:t>2.600.000</w:t>
      </w:r>
      <w:r>
        <w:rPr>
          <w:spacing w:val="-5"/>
        </w:rPr>
        <w:t> </w:t>
      </w:r>
      <w:r>
        <w:rPr>
          <w:spacing w:val="-2"/>
        </w:rPr>
        <w:t>đồng.</w:t>
      </w:r>
    </w:p>
    <w:p>
      <w:pPr>
        <w:spacing w:after="0"/>
        <w:sectPr>
          <w:pgSz w:w="11910" w:h="16850"/>
          <w:pgMar w:header="0" w:footer="621" w:top="1060" w:bottom="820" w:left="800" w:right="900"/>
        </w:sectPr>
      </w:pPr>
    </w:p>
    <w:p>
      <w:pPr>
        <w:pStyle w:val="BodyText"/>
        <w:spacing w:line="242" w:lineRule="auto" w:before="65"/>
      </w:pPr>
      <w:r>
        <w:rPr/>
        <w:t>Bị</w:t>
      </w:r>
      <w:r>
        <w:rPr>
          <w:spacing w:val="-1"/>
        </w:rPr>
        <w:t> </w:t>
      </w:r>
      <w:r>
        <w:rPr/>
        <w:t>cáo</w:t>
      </w:r>
      <w:r>
        <w:rPr>
          <w:spacing w:val="-1"/>
        </w:rPr>
        <w:t> </w:t>
      </w:r>
      <w:r>
        <w:rPr/>
        <w:t>Diệp Minh N</w:t>
      </w:r>
      <w:r>
        <w:rPr>
          <w:spacing w:val="-2"/>
        </w:rPr>
        <w:t> </w:t>
      </w:r>
      <w:r>
        <w:rPr/>
        <w:t>tham</w:t>
      </w:r>
      <w:r>
        <w:rPr>
          <w:spacing w:val="-6"/>
        </w:rPr>
        <w:t> </w:t>
      </w:r>
      <w:r>
        <w:rPr/>
        <w:t>gia</w:t>
      </w:r>
      <w:r>
        <w:rPr>
          <w:spacing w:val="-1"/>
        </w:rPr>
        <w:t> </w:t>
      </w:r>
      <w:r>
        <w:rPr/>
        <w:t>cá</w:t>
      </w:r>
      <w:r>
        <w:rPr>
          <w:spacing w:val="-1"/>
        </w:rPr>
        <w:t> </w:t>
      </w:r>
      <w:r>
        <w:rPr/>
        <w:t>cược</w:t>
      </w:r>
      <w:r>
        <w:rPr>
          <w:spacing w:val="-2"/>
        </w:rPr>
        <w:t> </w:t>
      </w:r>
      <w:r>
        <w:rPr/>
        <w:t>ở</w:t>
      </w:r>
      <w:r>
        <w:rPr>
          <w:spacing w:val="-2"/>
        </w:rPr>
        <w:t> </w:t>
      </w:r>
      <w:r>
        <w:rPr/>
        <w:t>trận gà</w:t>
      </w:r>
      <w:r>
        <w:rPr>
          <w:spacing w:val="-4"/>
        </w:rPr>
        <w:t> </w:t>
      </w:r>
      <w:r>
        <w:rPr/>
        <w:t>thứ</w:t>
      </w:r>
      <w:r>
        <w:rPr>
          <w:spacing w:val="-3"/>
        </w:rPr>
        <w:t> </w:t>
      </w:r>
      <w:r>
        <w:rPr/>
        <w:t>nhất với</w:t>
      </w:r>
      <w:r>
        <w:rPr>
          <w:spacing w:val="-4"/>
        </w:rPr>
        <w:t> </w:t>
      </w:r>
      <w:r>
        <w:rPr/>
        <w:t>tổng số</w:t>
      </w:r>
      <w:r>
        <w:rPr>
          <w:spacing w:val="-1"/>
        </w:rPr>
        <w:t> </w:t>
      </w:r>
      <w:r>
        <w:rPr/>
        <w:t>tiền</w:t>
      </w:r>
      <w:r>
        <w:rPr>
          <w:spacing w:val="-4"/>
        </w:rPr>
        <w:t> </w:t>
      </w:r>
      <w:r>
        <w:rPr/>
        <w:t>đá giao hữu và đá sổ là 20.200.000 đồng, trong đó số tiền hùn cá cược của bị cáo là</w:t>
      </w:r>
    </w:p>
    <w:p>
      <w:pPr>
        <w:pStyle w:val="BodyText"/>
        <w:spacing w:line="317" w:lineRule="exact"/>
        <w:ind w:right="0" w:firstLine="0"/>
      </w:pPr>
      <w:r>
        <w:rPr/>
        <w:t>1.500.000</w:t>
      </w:r>
      <w:r>
        <w:rPr>
          <w:spacing w:val="-13"/>
        </w:rPr>
        <w:t> </w:t>
      </w:r>
      <w:r>
        <w:rPr>
          <w:spacing w:val="-4"/>
        </w:rPr>
        <w:t>đồng.</w:t>
      </w:r>
    </w:p>
    <w:p>
      <w:pPr>
        <w:pStyle w:val="BodyText"/>
        <w:ind w:right="114"/>
      </w:pPr>
      <w:r>
        <w:rPr/>
        <w:t>Bị cáo Nguyễn Văn K tham gia cá cược ở trận gà thứ nhất với tổng số tiền đá giao hữu và đá sổ là 20.200.000 đồng, trong đó số tiền hùn cá cược của bị cáo là 1.000.000 đồng.</w:t>
      </w:r>
    </w:p>
    <w:p>
      <w:pPr>
        <w:pStyle w:val="BodyText"/>
        <w:spacing w:line="242" w:lineRule="auto"/>
      </w:pPr>
      <w:r>
        <w:rPr/>
        <w:t>Bị cáo Từ Văn H tham gia cá cược ở trận gà thứ nhất với tổng số tiền đá giao hữu và đá sổ là 20.200.000 đồng, trong đó số tiền hùn cá cược của bị cáo là</w:t>
      </w:r>
    </w:p>
    <w:p>
      <w:pPr>
        <w:pStyle w:val="BodyText"/>
        <w:spacing w:line="317" w:lineRule="exact"/>
        <w:ind w:right="0" w:firstLine="0"/>
      </w:pPr>
      <w:r>
        <w:rPr/>
        <w:t>1.000.000</w:t>
      </w:r>
      <w:r>
        <w:rPr>
          <w:spacing w:val="-12"/>
        </w:rPr>
        <w:t> </w:t>
      </w:r>
      <w:r>
        <w:rPr>
          <w:spacing w:val="-4"/>
        </w:rPr>
        <w:t>đồng.</w:t>
      </w:r>
    </w:p>
    <w:p>
      <w:pPr>
        <w:pStyle w:val="ListParagraph"/>
        <w:numPr>
          <w:ilvl w:val="0"/>
          <w:numId w:val="4"/>
        </w:numPr>
        <w:tabs>
          <w:tab w:pos="2030" w:val="left" w:leader="none"/>
        </w:tabs>
        <w:spacing w:line="240" w:lineRule="auto" w:before="0" w:after="0"/>
        <w:ind w:left="902" w:right="113" w:firstLine="719"/>
        <w:jc w:val="both"/>
        <w:rPr>
          <w:sz w:val="28"/>
        </w:rPr>
      </w:pPr>
      <w:r>
        <w:rPr>
          <w:sz w:val="28"/>
        </w:rPr>
        <w:t>Lời khai của các bị cáo tại phiên tòa là phù hợp với lời khai của các bị cáo tại cơ quan điều tra, phù hợp biên bản khám nghiệm hiện trường, sơ đồ hiện trường, vật chứng và các tài liệu, chứng cứ có trong hồ sơ vụ án do cơ quan điều tra thu thập được. Tại phiên tòa hôm</w:t>
      </w:r>
      <w:r>
        <w:rPr>
          <w:spacing w:val="-2"/>
          <w:sz w:val="28"/>
        </w:rPr>
        <w:t> </w:t>
      </w:r>
      <w:r>
        <w:rPr>
          <w:sz w:val="28"/>
        </w:rPr>
        <w:t>nay các bị cáo Trần Văn T, Thạch Hoàng Ê, Diệp Minh N, Nguyễn Văn K và Từ Văn H cũng xác định lời khai tại cơ quan điều tra là do các bị cáo G khai, tự do trình bày theo đúng sự việc, không bị ai ép buộc, dùng nhục hình hay bị xúi giục, dụ dỗ các bị cáo khai không đúng sự thật. Do đó có đủ cơ sở xác định lời khai của các bị cáo là khách quan; các văn bản</w:t>
      </w:r>
      <w:r>
        <w:rPr>
          <w:spacing w:val="40"/>
          <w:sz w:val="28"/>
        </w:rPr>
        <w:t> </w:t>
      </w:r>
      <w:r>
        <w:rPr>
          <w:sz w:val="28"/>
        </w:rPr>
        <w:t>của cơ quan tiến hành tố tụng ban hành được cấp, tống đạt đầy đủ và đúng theo quy định của Bộ luật Tố tụng hình sự. Hành vi của các bị cáo Trần Văn T, Thạch Hoàng Ê, Diệp Minh N, Nguyễn Văn K và Từ Văn H là đủ yếu tố cấu thành tội “Đánh bạc”</w:t>
      </w:r>
      <w:r>
        <w:rPr>
          <w:spacing w:val="-1"/>
          <w:sz w:val="28"/>
        </w:rPr>
        <w:t> </w:t>
      </w:r>
      <w:r>
        <w:rPr>
          <w:sz w:val="28"/>
        </w:rPr>
        <w:t>theo</w:t>
      </w:r>
      <w:r>
        <w:rPr>
          <w:spacing w:val="-1"/>
          <w:sz w:val="28"/>
        </w:rPr>
        <w:t> </w:t>
      </w:r>
      <w:r>
        <w:rPr>
          <w:sz w:val="28"/>
        </w:rPr>
        <w:t>quy</w:t>
      </w:r>
      <w:r>
        <w:rPr>
          <w:spacing w:val="-4"/>
          <w:sz w:val="28"/>
        </w:rPr>
        <w:t> </w:t>
      </w:r>
      <w:r>
        <w:rPr>
          <w:sz w:val="28"/>
        </w:rPr>
        <w:t>định của Bộ luật</w:t>
      </w:r>
      <w:r>
        <w:rPr>
          <w:spacing w:val="-1"/>
          <w:sz w:val="28"/>
        </w:rPr>
        <w:t> </w:t>
      </w:r>
      <w:r>
        <w:rPr>
          <w:sz w:val="28"/>
        </w:rPr>
        <w:t>Hình sự.</w:t>
      </w:r>
      <w:r>
        <w:rPr>
          <w:spacing w:val="-1"/>
          <w:sz w:val="28"/>
        </w:rPr>
        <w:t> </w:t>
      </w:r>
      <w:r>
        <w:rPr>
          <w:sz w:val="28"/>
        </w:rPr>
        <w:t>Do đó, Tòa</w:t>
      </w:r>
      <w:r>
        <w:rPr>
          <w:spacing w:val="-1"/>
          <w:sz w:val="28"/>
        </w:rPr>
        <w:t> </w:t>
      </w:r>
      <w:r>
        <w:rPr>
          <w:sz w:val="28"/>
        </w:rPr>
        <w:t>án</w:t>
      </w:r>
      <w:r>
        <w:rPr>
          <w:spacing w:val="-1"/>
          <w:sz w:val="28"/>
        </w:rPr>
        <w:t> </w:t>
      </w:r>
      <w:r>
        <w:rPr>
          <w:sz w:val="28"/>
        </w:rPr>
        <w:t>cấp sơ</w:t>
      </w:r>
      <w:r>
        <w:rPr>
          <w:spacing w:val="-1"/>
          <w:sz w:val="28"/>
        </w:rPr>
        <w:t> </w:t>
      </w:r>
      <w:r>
        <w:rPr>
          <w:sz w:val="28"/>
        </w:rPr>
        <w:t>thẩm</w:t>
      </w:r>
      <w:r>
        <w:rPr>
          <w:spacing w:val="-5"/>
          <w:sz w:val="28"/>
        </w:rPr>
        <w:t> </w:t>
      </w:r>
      <w:r>
        <w:rPr>
          <w:sz w:val="28"/>
        </w:rPr>
        <w:t>xét xử các bị cáo Trần Văn T, Thạch Hoàng Ê, Diệp Minh N, Nguyễn Văn K và Từ Văn H phạm</w:t>
      </w:r>
      <w:r>
        <w:rPr>
          <w:spacing w:val="-3"/>
          <w:sz w:val="28"/>
        </w:rPr>
        <w:t> </w:t>
      </w:r>
      <w:r>
        <w:rPr>
          <w:sz w:val="28"/>
        </w:rPr>
        <w:t>tội “Đánh bạc” theo quy</w:t>
      </w:r>
      <w:r>
        <w:rPr>
          <w:spacing w:val="-2"/>
          <w:sz w:val="28"/>
        </w:rPr>
        <w:t> </w:t>
      </w:r>
      <w:r>
        <w:rPr>
          <w:sz w:val="28"/>
        </w:rPr>
        <w:t>định tại khoản 1 Điều 321 Bộ luật Hình sự là có căn cứ, đúng pháp luật.</w:t>
      </w:r>
    </w:p>
    <w:p>
      <w:pPr>
        <w:pStyle w:val="ListParagraph"/>
        <w:numPr>
          <w:ilvl w:val="0"/>
          <w:numId w:val="4"/>
        </w:numPr>
        <w:tabs>
          <w:tab w:pos="2030" w:val="left" w:leader="none"/>
        </w:tabs>
        <w:spacing w:line="240" w:lineRule="auto" w:before="0" w:after="0"/>
        <w:ind w:left="902" w:right="113" w:firstLine="719"/>
        <w:jc w:val="both"/>
        <w:rPr>
          <w:sz w:val="28"/>
        </w:rPr>
      </w:pPr>
      <w:r>
        <w:rPr>
          <w:sz w:val="28"/>
        </w:rPr>
        <w:t>Xét thấy, Tòa án cấp sơ thẩm xử phạt bị cáo Trần Văn T 01 năm tù, bị cáo Thạch Hoàng Ê 01 năm 06 tháng tù, Diệp Minh N 07 tháng tù, Nguyễn Văn K 06 tháng tù, bị cáo Từ Văn H 06 tháng tù là đã xem</w:t>
      </w:r>
      <w:r>
        <w:rPr>
          <w:spacing w:val="-2"/>
          <w:sz w:val="28"/>
        </w:rPr>
        <w:t> </w:t>
      </w:r>
      <w:r>
        <w:rPr>
          <w:sz w:val="28"/>
        </w:rPr>
        <w:t>xét đánh</w:t>
      </w:r>
      <w:r>
        <w:rPr>
          <w:spacing w:val="-1"/>
          <w:sz w:val="28"/>
        </w:rPr>
        <w:t> </w:t>
      </w:r>
      <w:r>
        <w:rPr>
          <w:sz w:val="28"/>
        </w:rPr>
        <w:t>giá một cách toàn diện, khách quan tính chất vụ án và hành vi phạm tội của các bị cáo, phù hợp với quy định pháp luật, đáp ứng được yêu cầu trong phòng chống tội phạm và phục vụ</w:t>
      </w:r>
      <w:r>
        <w:rPr>
          <w:spacing w:val="-1"/>
          <w:sz w:val="28"/>
        </w:rPr>
        <w:t> </w:t>
      </w:r>
      <w:r>
        <w:rPr>
          <w:sz w:val="28"/>
        </w:rPr>
        <w:t>nhiệm</w:t>
      </w:r>
      <w:r>
        <w:rPr>
          <w:spacing w:val="-5"/>
          <w:sz w:val="28"/>
        </w:rPr>
        <w:t> </w:t>
      </w:r>
      <w:r>
        <w:rPr>
          <w:sz w:val="28"/>
        </w:rPr>
        <w:t>vụ chính trị tại địa</w:t>
      </w:r>
      <w:r>
        <w:rPr>
          <w:spacing w:val="-2"/>
          <w:sz w:val="28"/>
        </w:rPr>
        <w:t> </w:t>
      </w:r>
      <w:r>
        <w:rPr>
          <w:sz w:val="28"/>
        </w:rPr>
        <w:t>phương, vì tình hình đánh</w:t>
      </w:r>
      <w:r>
        <w:rPr>
          <w:spacing w:val="-1"/>
          <w:sz w:val="28"/>
        </w:rPr>
        <w:t> </w:t>
      </w:r>
      <w:r>
        <w:rPr>
          <w:sz w:val="28"/>
        </w:rPr>
        <w:t>bạc trái</w:t>
      </w:r>
      <w:r>
        <w:rPr>
          <w:spacing w:val="-1"/>
          <w:sz w:val="28"/>
        </w:rPr>
        <w:t> </w:t>
      </w:r>
      <w:r>
        <w:rPr>
          <w:sz w:val="28"/>
        </w:rPr>
        <w:t>phép ăn thua</w:t>
      </w:r>
      <w:r>
        <w:rPr>
          <w:spacing w:val="-2"/>
          <w:sz w:val="28"/>
        </w:rPr>
        <w:t> </w:t>
      </w:r>
      <w:r>
        <w:rPr>
          <w:sz w:val="28"/>
        </w:rPr>
        <w:t>bằng tiền trên địa bàn tỉnh Trà Vinh hiện nay xảy ra rất nhiều với mức độ ngày càng tinh vi, phức tạp, chính quyền và cơ quan bảo vệ pháp luật kiên quyết xử lý</w:t>
      </w:r>
      <w:r>
        <w:rPr>
          <w:spacing w:val="40"/>
          <w:sz w:val="28"/>
        </w:rPr>
        <w:t> </w:t>
      </w:r>
      <w:r>
        <w:rPr>
          <w:sz w:val="28"/>
        </w:rPr>
        <w:t>nhưng không giảm</w:t>
      </w:r>
      <w:r>
        <w:rPr>
          <w:spacing w:val="-1"/>
          <w:sz w:val="28"/>
        </w:rPr>
        <w:t> </w:t>
      </w:r>
      <w:r>
        <w:rPr>
          <w:sz w:val="28"/>
        </w:rPr>
        <w:t>nên cần phải xử lý nghiêm</w:t>
      </w:r>
      <w:r>
        <w:rPr>
          <w:spacing w:val="-5"/>
          <w:sz w:val="28"/>
        </w:rPr>
        <w:t> </w:t>
      </w:r>
      <w:r>
        <w:rPr>
          <w:sz w:val="28"/>
        </w:rPr>
        <w:t>loại tội phạm</w:t>
      </w:r>
      <w:r>
        <w:rPr>
          <w:spacing w:val="-5"/>
          <w:sz w:val="28"/>
        </w:rPr>
        <w:t> </w:t>
      </w:r>
      <w:r>
        <w:rPr>
          <w:sz w:val="28"/>
        </w:rPr>
        <w:t>này</w:t>
      </w:r>
      <w:r>
        <w:rPr>
          <w:spacing w:val="-1"/>
          <w:sz w:val="28"/>
        </w:rPr>
        <w:t> </w:t>
      </w:r>
      <w:r>
        <w:rPr>
          <w:sz w:val="28"/>
        </w:rPr>
        <w:t>trong xã hội hiện nay để đảm bảo tính nghiêm minh của pháp luật. Tại phiên tòa phúc thẩm hôm nay, bị cáo Trần Văn T cung cấp xác nhận về hoàn cảnh gia đình khó khăn, bị</w:t>
      </w:r>
      <w:r>
        <w:rPr>
          <w:spacing w:val="80"/>
          <w:sz w:val="28"/>
        </w:rPr>
        <w:t> </w:t>
      </w:r>
      <w:r>
        <w:rPr>
          <w:sz w:val="28"/>
        </w:rPr>
        <w:t>cáo Nguyễn Văn K cung cấp xác nhận về hoàn cảnh gia đình khó khăn và có cậu ruột ông Nguyễn Văn</w:t>
      </w:r>
      <w:r>
        <w:rPr>
          <w:spacing w:val="-1"/>
          <w:sz w:val="28"/>
        </w:rPr>
        <w:t> </w:t>
      </w:r>
      <w:r>
        <w:rPr>
          <w:sz w:val="28"/>
        </w:rPr>
        <w:t>Kh là liệt sĩ. Tuy</w:t>
      </w:r>
      <w:r>
        <w:rPr>
          <w:spacing w:val="-4"/>
          <w:sz w:val="28"/>
        </w:rPr>
        <w:t> </w:t>
      </w:r>
      <w:r>
        <w:rPr>
          <w:sz w:val="28"/>
        </w:rPr>
        <w:t>nhiên, các</w:t>
      </w:r>
      <w:r>
        <w:rPr>
          <w:spacing w:val="-1"/>
          <w:sz w:val="28"/>
        </w:rPr>
        <w:t> </w:t>
      </w:r>
      <w:r>
        <w:rPr>
          <w:sz w:val="28"/>
        </w:rPr>
        <w:t>tình tiết</w:t>
      </w:r>
      <w:r>
        <w:rPr>
          <w:spacing w:val="-1"/>
          <w:sz w:val="28"/>
        </w:rPr>
        <w:t> </w:t>
      </w:r>
      <w:r>
        <w:rPr>
          <w:sz w:val="28"/>
        </w:rPr>
        <w:t>này</w:t>
      </w:r>
      <w:r>
        <w:rPr>
          <w:spacing w:val="-3"/>
          <w:sz w:val="28"/>
        </w:rPr>
        <w:t> </w:t>
      </w:r>
      <w:r>
        <w:rPr>
          <w:sz w:val="28"/>
        </w:rPr>
        <w:t>đã được Tòa án sơ thẩm áp dụng khi quyết định hình phạt cho các bị cáo theo quy định tại khoản 2 Điều 51 Bộ luật hình sự, ngoài các tình tiết giảm nhẹ mà các bị cáo Trần Văn T, Thạch Hoàng Ê, Diệp Minh N, Nguyễn Văn K và Từ Văn H đã được Tòa án cấp sơ thẩm áp dụng thì các bị cáo không cung cấp thêm tình tiết giảm nhẹ đặc biệt mới</w:t>
      </w:r>
      <w:r>
        <w:rPr>
          <w:spacing w:val="-1"/>
          <w:sz w:val="28"/>
        </w:rPr>
        <w:t> </w:t>
      </w:r>
      <w:r>
        <w:rPr>
          <w:sz w:val="28"/>
        </w:rPr>
        <w:t>để</w:t>
      </w:r>
      <w:r>
        <w:rPr>
          <w:spacing w:val="-1"/>
          <w:sz w:val="28"/>
        </w:rPr>
        <w:t> </w:t>
      </w:r>
      <w:r>
        <w:rPr>
          <w:sz w:val="28"/>
        </w:rPr>
        <w:t>Hội đồng xét</w:t>
      </w:r>
      <w:r>
        <w:rPr>
          <w:spacing w:val="-3"/>
          <w:sz w:val="28"/>
        </w:rPr>
        <w:t> </w:t>
      </w:r>
      <w:r>
        <w:rPr>
          <w:sz w:val="28"/>
        </w:rPr>
        <w:t>xử</w:t>
      </w:r>
      <w:r>
        <w:rPr>
          <w:spacing w:val="-2"/>
          <w:sz w:val="28"/>
        </w:rPr>
        <w:t> </w:t>
      </w:r>
      <w:r>
        <w:rPr>
          <w:sz w:val="28"/>
        </w:rPr>
        <w:t>xem</w:t>
      </w:r>
      <w:r>
        <w:rPr>
          <w:spacing w:val="-6"/>
          <w:sz w:val="28"/>
        </w:rPr>
        <w:t> </w:t>
      </w:r>
      <w:r>
        <w:rPr>
          <w:sz w:val="28"/>
        </w:rPr>
        <w:t>xét cho các</w:t>
      </w:r>
      <w:r>
        <w:rPr>
          <w:spacing w:val="-4"/>
          <w:sz w:val="28"/>
        </w:rPr>
        <w:t> </w:t>
      </w:r>
      <w:r>
        <w:rPr>
          <w:sz w:val="28"/>
        </w:rPr>
        <w:t>bị cáo</w:t>
      </w:r>
      <w:r>
        <w:rPr>
          <w:spacing w:val="-1"/>
          <w:sz w:val="28"/>
        </w:rPr>
        <w:t> </w:t>
      </w:r>
      <w:r>
        <w:rPr>
          <w:sz w:val="28"/>
        </w:rPr>
        <w:t>được</w:t>
      </w:r>
      <w:r>
        <w:rPr>
          <w:spacing w:val="-1"/>
          <w:sz w:val="28"/>
        </w:rPr>
        <w:t> </w:t>
      </w:r>
      <w:r>
        <w:rPr>
          <w:sz w:val="28"/>
        </w:rPr>
        <w:t>hưởng án treo theo quy</w:t>
      </w:r>
      <w:r>
        <w:rPr>
          <w:spacing w:val="-5"/>
          <w:sz w:val="28"/>
        </w:rPr>
        <w:t> </w:t>
      </w:r>
      <w:r>
        <w:rPr>
          <w:sz w:val="28"/>
        </w:rPr>
        <w:t>định của pháp luật.</w:t>
      </w:r>
    </w:p>
    <w:p>
      <w:pPr>
        <w:pStyle w:val="ListParagraph"/>
        <w:numPr>
          <w:ilvl w:val="0"/>
          <w:numId w:val="4"/>
        </w:numPr>
        <w:tabs>
          <w:tab w:pos="2112" w:val="left" w:leader="none"/>
        </w:tabs>
        <w:spacing w:line="240" w:lineRule="auto" w:before="0" w:after="0"/>
        <w:ind w:left="902" w:right="116" w:firstLine="789"/>
        <w:jc w:val="both"/>
        <w:rPr>
          <w:sz w:val="28"/>
        </w:rPr>
      </w:pPr>
      <w:r>
        <w:rPr>
          <w:sz w:val="28"/>
        </w:rPr>
        <w:t>Từ những nhận định và phân tích nêu trên, Hội đồng xét xử xét thấy không</w:t>
      </w:r>
      <w:r>
        <w:rPr>
          <w:spacing w:val="12"/>
          <w:sz w:val="28"/>
        </w:rPr>
        <w:t> </w:t>
      </w:r>
      <w:r>
        <w:rPr>
          <w:sz w:val="28"/>
        </w:rPr>
        <w:t>có</w:t>
      </w:r>
      <w:r>
        <w:rPr>
          <w:spacing w:val="12"/>
          <w:sz w:val="28"/>
        </w:rPr>
        <w:t> </w:t>
      </w:r>
      <w:r>
        <w:rPr>
          <w:sz w:val="28"/>
        </w:rPr>
        <w:t>căn</w:t>
      </w:r>
      <w:r>
        <w:rPr>
          <w:spacing w:val="12"/>
          <w:sz w:val="28"/>
        </w:rPr>
        <w:t> </w:t>
      </w:r>
      <w:r>
        <w:rPr>
          <w:sz w:val="28"/>
        </w:rPr>
        <w:t>cứ chấp</w:t>
      </w:r>
      <w:r>
        <w:rPr>
          <w:spacing w:val="12"/>
          <w:sz w:val="28"/>
        </w:rPr>
        <w:t> </w:t>
      </w:r>
      <w:r>
        <w:rPr>
          <w:sz w:val="28"/>
        </w:rPr>
        <w:t>nhận kháng</w:t>
      </w:r>
      <w:r>
        <w:rPr>
          <w:spacing w:val="12"/>
          <w:sz w:val="28"/>
        </w:rPr>
        <w:t> </w:t>
      </w:r>
      <w:r>
        <w:rPr>
          <w:sz w:val="28"/>
        </w:rPr>
        <w:t>cáo</w:t>
      </w:r>
      <w:r>
        <w:rPr>
          <w:spacing w:val="12"/>
          <w:sz w:val="28"/>
        </w:rPr>
        <w:t> </w:t>
      </w:r>
      <w:r>
        <w:rPr>
          <w:sz w:val="28"/>
        </w:rPr>
        <w:t>của</w:t>
      </w:r>
      <w:r>
        <w:rPr>
          <w:spacing w:val="18"/>
          <w:sz w:val="28"/>
        </w:rPr>
        <w:t> </w:t>
      </w:r>
      <w:r>
        <w:rPr>
          <w:sz w:val="28"/>
        </w:rPr>
        <w:t>các</w:t>
      </w:r>
      <w:r>
        <w:rPr>
          <w:spacing w:val="12"/>
          <w:sz w:val="28"/>
        </w:rPr>
        <w:t> </w:t>
      </w:r>
      <w:r>
        <w:rPr>
          <w:sz w:val="28"/>
        </w:rPr>
        <w:t>bị</w:t>
      </w:r>
      <w:r>
        <w:rPr>
          <w:spacing w:val="12"/>
          <w:sz w:val="28"/>
        </w:rPr>
        <w:t> </w:t>
      </w:r>
      <w:r>
        <w:rPr>
          <w:sz w:val="28"/>
        </w:rPr>
        <w:t>cáo</w:t>
      </w:r>
      <w:r>
        <w:rPr>
          <w:spacing w:val="14"/>
          <w:sz w:val="28"/>
        </w:rPr>
        <w:t> </w:t>
      </w:r>
      <w:r>
        <w:rPr>
          <w:sz w:val="28"/>
        </w:rPr>
        <w:t>Trần</w:t>
      </w:r>
      <w:r>
        <w:rPr>
          <w:spacing w:val="12"/>
          <w:sz w:val="28"/>
        </w:rPr>
        <w:t> </w:t>
      </w:r>
      <w:r>
        <w:rPr>
          <w:sz w:val="28"/>
        </w:rPr>
        <w:t>Văn</w:t>
      </w:r>
      <w:r>
        <w:rPr>
          <w:spacing w:val="12"/>
          <w:sz w:val="28"/>
        </w:rPr>
        <w:t> </w:t>
      </w:r>
      <w:r>
        <w:rPr>
          <w:sz w:val="28"/>
        </w:rPr>
        <w:t>T, Thạch</w:t>
      </w:r>
      <w:r>
        <w:rPr>
          <w:spacing w:val="12"/>
          <w:sz w:val="28"/>
        </w:rPr>
        <w:t> </w:t>
      </w:r>
      <w:r>
        <w:rPr>
          <w:sz w:val="28"/>
        </w:rPr>
        <w:t>Hoàng</w:t>
      </w:r>
    </w:p>
    <w:p>
      <w:pPr>
        <w:spacing w:after="0" w:line="240" w:lineRule="auto"/>
        <w:jc w:val="both"/>
        <w:rPr>
          <w:sz w:val="28"/>
        </w:rPr>
        <w:sectPr>
          <w:pgSz w:w="11910" w:h="16850"/>
          <w:pgMar w:header="0" w:footer="621" w:top="1060" w:bottom="820" w:left="800" w:right="900"/>
        </w:sectPr>
      </w:pPr>
    </w:p>
    <w:p>
      <w:pPr>
        <w:pStyle w:val="BodyText"/>
        <w:spacing w:line="242" w:lineRule="auto" w:before="65"/>
        <w:ind w:right="0" w:firstLine="0"/>
        <w:jc w:val="left"/>
      </w:pPr>
      <w:r>
        <w:rPr/>
        <w:t>Ê,</w:t>
      </w:r>
      <w:r>
        <w:rPr>
          <w:spacing w:val="28"/>
        </w:rPr>
        <w:t> </w:t>
      </w:r>
      <w:r>
        <w:rPr/>
        <w:t>Diệp</w:t>
      </w:r>
      <w:r>
        <w:rPr>
          <w:spacing w:val="26"/>
        </w:rPr>
        <w:t> </w:t>
      </w:r>
      <w:r>
        <w:rPr/>
        <w:t>Minh</w:t>
      </w:r>
      <w:r>
        <w:rPr>
          <w:spacing w:val="29"/>
        </w:rPr>
        <w:t> </w:t>
      </w:r>
      <w:r>
        <w:rPr/>
        <w:t>N,</w:t>
      </w:r>
      <w:r>
        <w:rPr>
          <w:spacing w:val="28"/>
        </w:rPr>
        <w:t> </w:t>
      </w:r>
      <w:r>
        <w:rPr/>
        <w:t>Nguyễn</w:t>
      </w:r>
      <w:r>
        <w:rPr>
          <w:spacing w:val="29"/>
        </w:rPr>
        <w:t> </w:t>
      </w:r>
      <w:r>
        <w:rPr/>
        <w:t>Văn</w:t>
      </w:r>
      <w:r>
        <w:rPr>
          <w:spacing w:val="29"/>
        </w:rPr>
        <w:t> </w:t>
      </w:r>
      <w:r>
        <w:rPr/>
        <w:t>K</w:t>
      </w:r>
      <w:r>
        <w:rPr>
          <w:spacing w:val="26"/>
        </w:rPr>
        <w:t> </w:t>
      </w:r>
      <w:r>
        <w:rPr/>
        <w:t>và</w:t>
      </w:r>
      <w:r>
        <w:rPr>
          <w:spacing w:val="26"/>
        </w:rPr>
        <w:t> </w:t>
      </w:r>
      <w:r>
        <w:rPr/>
        <w:t>Từ</w:t>
      </w:r>
      <w:r>
        <w:rPr>
          <w:spacing w:val="25"/>
        </w:rPr>
        <w:t> </w:t>
      </w:r>
      <w:r>
        <w:rPr/>
        <w:t>Văn</w:t>
      </w:r>
      <w:r>
        <w:rPr>
          <w:spacing w:val="29"/>
        </w:rPr>
        <w:t> </w:t>
      </w:r>
      <w:r>
        <w:rPr/>
        <w:t>H.</w:t>
      </w:r>
      <w:r>
        <w:rPr>
          <w:spacing w:val="27"/>
        </w:rPr>
        <w:t> </w:t>
      </w:r>
      <w:r>
        <w:rPr/>
        <w:t>Giữ</w:t>
      </w:r>
      <w:r>
        <w:rPr>
          <w:spacing w:val="24"/>
        </w:rPr>
        <w:t> </w:t>
      </w:r>
      <w:r>
        <w:rPr/>
        <w:t>nguyên</w:t>
      </w:r>
      <w:r>
        <w:rPr>
          <w:spacing w:val="27"/>
        </w:rPr>
        <w:t> </w:t>
      </w:r>
      <w:r>
        <w:rPr/>
        <w:t>bản</w:t>
      </w:r>
      <w:r>
        <w:rPr>
          <w:spacing w:val="29"/>
        </w:rPr>
        <w:t> </w:t>
      </w:r>
      <w:r>
        <w:rPr/>
        <w:t>án</w:t>
      </w:r>
      <w:r>
        <w:rPr>
          <w:spacing w:val="26"/>
        </w:rPr>
        <w:t> </w:t>
      </w:r>
      <w:r>
        <w:rPr/>
        <w:t>hình</w:t>
      </w:r>
      <w:r>
        <w:rPr>
          <w:spacing w:val="26"/>
        </w:rPr>
        <w:t> </w:t>
      </w:r>
      <w:r>
        <w:rPr/>
        <w:t>sự</w:t>
      </w:r>
      <w:r>
        <w:rPr>
          <w:spacing w:val="27"/>
        </w:rPr>
        <w:t> </w:t>
      </w:r>
      <w:r>
        <w:rPr/>
        <w:t>sơ </w:t>
      </w:r>
      <w:r>
        <w:rPr>
          <w:spacing w:val="-2"/>
        </w:rPr>
        <w:t>thẩm.</w:t>
      </w:r>
    </w:p>
    <w:p>
      <w:pPr>
        <w:pStyle w:val="ListParagraph"/>
        <w:numPr>
          <w:ilvl w:val="0"/>
          <w:numId w:val="4"/>
        </w:numPr>
        <w:tabs>
          <w:tab w:pos="2021" w:val="left" w:leader="none"/>
        </w:tabs>
        <w:spacing w:line="240" w:lineRule="auto" w:before="0" w:after="0"/>
        <w:ind w:left="902" w:right="127" w:firstLine="719"/>
        <w:jc w:val="both"/>
        <w:rPr>
          <w:sz w:val="28"/>
        </w:rPr>
      </w:pPr>
      <w:r>
        <w:rPr>
          <w:sz w:val="28"/>
        </w:rPr>
        <w:t>Ngoài</w:t>
      </w:r>
      <w:r>
        <w:rPr>
          <w:spacing w:val="-1"/>
          <w:sz w:val="28"/>
        </w:rPr>
        <w:t> </w:t>
      </w:r>
      <w:r>
        <w:rPr>
          <w:sz w:val="28"/>
        </w:rPr>
        <w:t>nội dung kháng cáo của</w:t>
      </w:r>
      <w:r>
        <w:rPr>
          <w:spacing w:val="-1"/>
          <w:sz w:val="28"/>
        </w:rPr>
        <w:t> </w:t>
      </w:r>
      <w:r>
        <w:rPr>
          <w:sz w:val="28"/>
        </w:rPr>
        <w:t>các bị cáo,</w:t>
      </w:r>
      <w:r>
        <w:rPr>
          <w:spacing w:val="-1"/>
          <w:sz w:val="28"/>
        </w:rPr>
        <w:t> </w:t>
      </w:r>
      <w:r>
        <w:rPr>
          <w:sz w:val="28"/>
        </w:rPr>
        <w:t>trong quá</w:t>
      </w:r>
      <w:r>
        <w:rPr>
          <w:spacing w:val="-1"/>
          <w:sz w:val="28"/>
        </w:rPr>
        <w:t> </w:t>
      </w:r>
      <w:r>
        <w:rPr>
          <w:sz w:val="28"/>
        </w:rPr>
        <w:t>trình</w:t>
      </w:r>
      <w:r>
        <w:rPr>
          <w:spacing w:val="-1"/>
          <w:sz w:val="28"/>
        </w:rPr>
        <w:t> </w:t>
      </w:r>
      <w:r>
        <w:rPr>
          <w:sz w:val="28"/>
        </w:rPr>
        <w:t>xét xử</w:t>
      </w:r>
      <w:r>
        <w:rPr>
          <w:spacing w:val="-2"/>
          <w:sz w:val="28"/>
        </w:rPr>
        <w:t> </w:t>
      </w:r>
      <w:r>
        <w:rPr>
          <w:sz w:val="28"/>
        </w:rPr>
        <w:t>Tòa</w:t>
      </w:r>
      <w:r>
        <w:rPr>
          <w:spacing w:val="-1"/>
          <w:sz w:val="28"/>
        </w:rPr>
        <w:t> </w:t>
      </w:r>
      <w:r>
        <w:rPr>
          <w:sz w:val="28"/>
        </w:rPr>
        <w:t>án cấp sơ thẩm còn một số sai sót như:</w:t>
      </w:r>
    </w:p>
    <w:p>
      <w:pPr>
        <w:pStyle w:val="BodyText"/>
        <w:ind w:right="102"/>
      </w:pPr>
      <w:r>
        <w:rPr/>
        <w:t>Căn cứ vào tài liệu, chứng cứ có trong hồ sơ vụ án thể hiện bị cáo Từ Văn H bị áp dụng biện pháp ngăn chặn là “Cấm đi khỏi nơi cư trú” và phần đầu của bản</w:t>
      </w:r>
      <w:r>
        <w:rPr>
          <w:spacing w:val="-18"/>
        </w:rPr>
        <w:t> </w:t>
      </w:r>
      <w:r>
        <w:rPr/>
        <w:t>án</w:t>
      </w:r>
      <w:r>
        <w:rPr>
          <w:spacing w:val="-17"/>
        </w:rPr>
        <w:t> </w:t>
      </w:r>
      <w:r>
        <w:rPr/>
        <w:t>sơ</w:t>
      </w:r>
      <w:r>
        <w:rPr>
          <w:spacing w:val="-18"/>
        </w:rPr>
        <w:t> </w:t>
      </w:r>
      <w:r>
        <w:rPr/>
        <w:t>thẩm</w:t>
      </w:r>
      <w:r>
        <w:rPr>
          <w:spacing w:val="-15"/>
        </w:rPr>
        <w:t> </w:t>
      </w:r>
      <w:r>
        <w:rPr/>
        <w:t>cũng</w:t>
      </w:r>
      <w:r>
        <w:rPr>
          <w:spacing w:val="-9"/>
        </w:rPr>
        <w:t> </w:t>
      </w:r>
      <w:r>
        <w:rPr/>
        <w:t>thể</w:t>
      </w:r>
      <w:r>
        <w:rPr>
          <w:spacing w:val="-10"/>
        </w:rPr>
        <w:t> </w:t>
      </w:r>
      <w:r>
        <w:rPr/>
        <w:t>hiện</w:t>
      </w:r>
      <w:r>
        <w:rPr>
          <w:spacing w:val="-10"/>
        </w:rPr>
        <w:t> </w:t>
      </w:r>
      <w:r>
        <w:rPr/>
        <w:t>nội</w:t>
      </w:r>
      <w:r>
        <w:rPr>
          <w:spacing w:val="-8"/>
        </w:rPr>
        <w:t> </w:t>
      </w:r>
      <w:r>
        <w:rPr/>
        <w:t>dung</w:t>
      </w:r>
      <w:r>
        <w:rPr>
          <w:spacing w:val="-9"/>
        </w:rPr>
        <w:t> </w:t>
      </w:r>
      <w:r>
        <w:rPr/>
        <w:t>bị</w:t>
      </w:r>
      <w:r>
        <w:rPr>
          <w:spacing w:val="-7"/>
        </w:rPr>
        <w:t> </w:t>
      </w:r>
      <w:r>
        <w:rPr/>
        <w:t>cáo</w:t>
      </w:r>
      <w:r>
        <w:rPr>
          <w:spacing w:val="-1"/>
        </w:rPr>
        <w:t> </w:t>
      </w:r>
      <w:r>
        <w:rPr/>
        <w:t>Từ</w:t>
      </w:r>
      <w:r>
        <w:rPr>
          <w:spacing w:val="-10"/>
        </w:rPr>
        <w:t> </w:t>
      </w:r>
      <w:r>
        <w:rPr/>
        <w:t>Văn</w:t>
      </w:r>
      <w:r>
        <w:rPr>
          <w:spacing w:val="-8"/>
        </w:rPr>
        <w:t> </w:t>
      </w:r>
      <w:r>
        <w:rPr/>
        <w:t>H</w:t>
      </w:r>
      <w:r>
        <w:rPr>
          <w:spacing w:val="-6"/>
        </w:rPr>
        <w:t> </w:t>
      </w:r>
      <w:r>
        <w:rPr/>
        <w:t>“bị</w:t>
      </w:r>
      <w:r>
        <w:rPr>
          <w:spacing w:val="-18"/>
        </w:rPr>
        <w:t> </w:t>
      </w:r>
      <w:r>
        <w:rPr/>
        <w:t>khởi</w:t>
      </w:r>
      <w:r>
        <w:rPr>
          <w:spacing w:val="-17"/>
        </w:rPr>
        <w:t> </w:t>
      </w:r>
      <w:r>
        <w:rPr/>
        <w:t>tố</w:t>
      </w:r>
      <w:r>
        <w:rPr>
          <w:spacing w:val="-18"/>
        </w:rPr>
        <w:t> </w:t>
      </w:r>
      <w:r>
        <w:rPr/>
        <w:t>ngày</w:t>
      </w:r>
      <w:r>
        <w:rPr>
          <w:spacing w:val="-17"/>
        </w:rPr>
        <w:t> </w:t>
      </w:r>
      <w:r>
        <w:rPr/>
        <w:t>30/6/2022 </w:t>
      </w:r>
      <w:r>
        <w:rPr>
          <w:spacing w:val="-10"/>
        </w:rPr>
        <w:t>và</w:t>
      </w:r>
      <w:r>
        <w:rPr>
          <w:spacing w:val="-8"/>
        </w:rPr>
        <w:t> </w:t>
      </w:r>
      <w:r>
        <w:rPr>
          <w:spacing w:val="-10"/>
        </w:rPr>
        <w:t>bị</w:t>
      </w:r>
      <w:r>
        <w:rPr>
          <w:spacing w:val="-7"/>
        </w:rPr>
        <w:t> </w:t>
      </w:r>
      <w:r>
        <w:rPr>
          <w:spacing w:val="-10"/>
        </w:rPr>
        <w:t>áp</w:t>
      </w:r>
      <w:r>
        <w:rPr>
          <w:spacing w:val="-8"/>
        </w:rPr>
        <w:t> </w:t>
      </w:r>
      <w:r>
        <w:rPr>
          <w:spacing w:val="-10"/>
        </w:rPr>
        <w:t>dụng</w:t>
      </w:r>
      <w:r>
        <w:rPr>
          <w:spacing w:val="-7"/>
        </w:rPr>
        <w:t> </w:t>
      </w:r>
      <w:r>
        <w:rPr>
          <w:spacing w:val="-10"/>
        </w:rPr>
        <w:t>biện</w:t>
      </w:r>
      <w:r>
        <w:rPr>
          <w:spacing w:val="-8"/>
        </w:rPr>
        <w:t> </w:t>
      </w:r>
      <w:r>
        <w:rPr>
          <w:spacing w:val="-10"/>
        </w:rPr>
        <w:t>pháp</w:t>
      </w:r>
      <w:r>
        <w:rPr>
          <w:spacing w:val="-7"/>
        </w:rPr>
        <w:t> </w:t>
      </w:r>
      <w:r>
        <w:rPr>
          <w:spacing w:val="-10"/>
        </w:rPr>
        <w:t>ngăn</w:t>
      </w:r>
      <w:r>
        <w:rPr>
          <w:spacing w:val="-8"/>
        </w:rPr>
        <w:t> </w:t>
      </w:r>
      <w:r>
        <w:rPr>
          <w:spacing w:val="-10"/>
        </w:rPr>
        <w:t>chặn</w:t>
      </w:r>
      <w:r>
        <w:rPr>
          <w:spacing w:val="-7"/>
        </w:rPr>
        <w:t> </w:t>
      </w:r>
      <w:r>
        <w:rPr>
          <w:spacing w:val="-10"/>
        </w:rPr>
        <w:t>cấm</w:t>
      </w:r>
      <w:r>
        <w:rPr>
          <w:spacing w:val="-8"/>
        </w:rPr>
        <w:t> </w:t>
      </w:r>
      <w:r>
        <w:rPr>
          <w:spacing w:val="-10"/>
        </w:rPr>
        <w:t>đi</w:t>
      </w:r>
      <w:r>
        <w:rPr>
          <w:spacing w:val="-7"/>
        </w:rPr>
        <w:t> </w:t>
      </w:r>
      <w:r>
        <w:rPr>
          <w:spacing w:val="-10"/>
        </w:rPr>
        <w:t>khỏi</w:t>
      </w:r>
      <w:r>
        <w:rPr>
          <w:spacing w:val="-8"/>
        </w:rPr>
        <w:t> </w:t>
      </w:r>
      <w:r>
        <w:rPr>
          <w:spacing w:val="-10"/>
        </w:rPr>
        <w:t>nơi</w:t>
      </w:r>
      <w:r>
        <w:rPr>
          <w:spacing w:val="-7"/>
        </w:rPr>
        <w:t> </w:t>
      </w:r>
      <w:r>
        <w:rPr>
          <w:spacing w:val="-10"/>
        </w:rPr>
        <w:t>cư</w:t>
      </w:r>
      <w:r>
        <w:rPr>
          <w:spacing w:val="-8"/>
        </w:rPr>
        <w:t> </w:t>
      </w:r>
      <w:r>
        <w:rPr>
          <w:spacing w:val="-10"/>
        </w:rPr>
        <w:t>trú…”.</w:t>
      </w:r>
      <w:r>
        <w:rPr>
          <w:spacing w:val="-7"/>
        </w:rPr>
        <w:t> </w:t>
      </w:r>
      <w:r>
        <w:rPr>
          <w:spacing w:val="-10"/>
        </w:rPr>
        <w:t>Tuy</w:t>
      </w:r>
      <w:r>
        <w:rPr>
          <w:spacing w:val="-8"/>
        </w:rPr>
        <w:t> </w:t>
      </w:r>
      <w:r>
        <w:rPr>
          <w:spacing w:val="-10"/>
        </w:rPr>
        <w:t>nhiên,</w:t>
      </w:r>
      <w:r>
        <w:rPr>
          <w:spacing w:val="-7"/>
        </w:rPr>
        <w:t> </w:t>
      </w:r>
      <w:r>
        <w:rPr>
          <w:spacing w:val="-10"/>
        </w:rPr>
        <w:t>đến</w:t>
      </w:r>
      <w:r>
        <w:rPr>
          <w:spacing w:val="-8"/>
        </w:rPr>
        <w:t> </w:t>
      </w:r>
      <w:r>
        <w:rPr>
          <w:spacing w:val="-10"/>
        </w:rPr>
        <w:t>phần</w:t>
      </w:r>
      <w:r>
        <w:rPr>
          <w:spacing w:val="-7"/>
        </w:rPr>
        <w:t> </w:t>
      </w:r>
      <w:r>
        <w:rPr>
          <w:spacing w:val="-10"/>
        </w:rPr>
        <w:t>quyết </w:t>
      </w:r>
      <w:r>
        <w:rPr/>
        <w:t>định</w:t>
      </w:r>
      <w:r>
        <w:rPr>
          <w:spacing w:val="-14"/>
        </w:rPr>
        <w:t> </w:t>
      </w:r>
      <w:r>
        <w:rPr/>
        <w:t>của</w:t>
      </w:r>
      <w:r>
        <w:rPr>
          <w:spacing w:val="-15"/>
        </w:rPr>
        <w:t> </w:t>
      </w:r>
      <w:r>
        <w:rPr/>
        <w:t>bản</w:t>
      </w:r>
      <w:r>
        <w:rPr>
          <w:spacing w:val="-14"/>
        </w:rPr>
        <w:t> </w:t>
      </w:r>
      <w:r>
        <w:rPr/>
        <w:t>án</w:t>
      </w:r>
      <w:r>
        <w:rPr>
          <w:spacing w:val="-17"/>
        </w:rPr>
        <w:t> </w:t>
      </w:r>
      <w:r>
        <w:rPr/>
        <w:t>sơ</w:t>
      </w:r>
      <w:r>
        <w:rPr>
          <w:spacing w:val="-17"/>
        </w:rPr>
        <w:t> </w:t>
      </w:r>
      <w:r>
        <w:rPr/>
        <w:t>thẩm</w:t>
      </w:r>
      <w:r>
        <w:rPr>
          <w:spacing w:val="-17"/>
        </w:rPr>
        <w:t> </w:t>
      </w:r>
      <w:r>
        <w:rPr/>
        <w:t>lại</w:t>
      </w:r>
      <w:r>
        <w:rPr>
          <w:spacing w:val="-17"/>
        </w:rPr>
        <w:t> </w:t>
      </w:r>
      <w:r>
        <w:rPr/>
        <w:t>quyết</w:t>
      </w:r>
      <w:r>
        <w:rPr>
          <w:spacing w:val="-17"/>
        </w:rPr>
        <w:t> </w:t>
      </w:r>
      <w:r>
        <w:rPr/>
        <w:t>định</w:t>
      </w:r>
      <w:r>
        <w:rPr>
          <w:spacing w:val="-14"/>
        </w:rPr>
        <w:t> </w:t>
      </w:r>
      <w:r>
        <w:rPr/>
        <w:t>“Xử phạt các</w:t>
      </w:r>
      <w:r>
        <w:rPr>
          <w:spacing w:val="-1"/>
        </w:rPr>
        <w:t> </w:t>
      </w:r>
      <w:r>
        <w:rPr/>
        <w:t>bị cáo Nguyễn Văn K, Huỳnh Văn</w:t>
      </w:r>
      <w:r>
        <w:rPr>
          <w:spacing w:val="-5"/>
        </w:rPr>
        <w:t> </w:t>
      </w:r>
      <w:r>
        <w:rPr/>
        <w:t>G</w:t>
      </w:r>
      <w:r>
        <w:rPr>
          <w:spacing w:val="-5"/>
        </w:rPr>
        <w:t> </w:t>
      </w:r>
      <w:r>
        <w:rPr/>
        <w:t>và</w:t>
      </w:r>
      <w:r>
        <w:rPr>
          <w:spacing w:val="-1"/>
        </w:rPr>
        <w:t> </w:t>
      </w:r>
      <w:r>
        <w:rPr/>
        <w:t>Từ</w:t>
      </w:r>
      <w:r>
        <w:rPr>
          <w:spacing w:val="-2"/>
        </w:rPr>
        <w:t> </w:t>
      </w:r>
      <w:r>
        <w:rPr/>
        <w:t>Văn</w:t>
      </w:r>
      <w:r>
        <w:rPr>
          <w:spacing w:val="-1"/>
        </w:rPr>
        <w:t> </w:t>
      </w:r>
      <w:r>
        <w:rPr/>
        <w:t>H</w:t>
      </w:r>
      <w:r>
        <w:rPr>
          <w:spacing w:val="-4"/>
        </w:rPr>
        <w:t> </w:t>
      </w:r>
      <w:r>
        <w:rPr/>
        <w:t>mỗi</w:t>
      </w:r>
      <w:r>
        <w:rPr>
          <w:spacing w:val="-1"/>
        </w:rPr>
        <w:t> </w:t>
      </w:r>
      <w:r>
        <w:rPr/>
        <w:t>bị</w:t>
      </w:r>
      <w:r>
        <w:rPr>
          <w:spacing w:val="-3"/>
        </w:rPr>
        <w:t> </w:t>
      </w:r>
      <w:r>
        <w:rPr/>
        <w:t>cáo</w:t>
      </w:r>
      <w:r>
        <w:rPr>
          <w:spacing w:val="-3"/>
        </w:rPr>
        <w:t> </w:t>
      </w:r>
      <w:r>
        <w:rPr/>
        <w:t>06</w:t>
      </w:r>
      <w:r>
        <w:rPr>
          <w:spacing w:val="-2"/>
        </w:rPr>
        <w:t> </w:t>
      </w:r>
      <w:r>
        <w:rPr/>
        <w:t>(sáu)</w:t>
      </w:r>
      <w:r>
        <w:rPr>
          <w:spacing w:val="-4"/>
        </w:rPr>
        <w:t> </w:t>
      </w:r>
      <w:r>
        <w:rPr/>
        <w:t>tháng</w:t>
      </w:r>
      <w:r>
        <w:rPr>
          <w:spacing w:val="-1"/>
        </w:rPr>
        <w:t> </w:t>
      </w:r>
      <w:r>
        <w:rPr/>
        <w:t>tù. Thời</w:t>
      </w:r>
      <w:r>
        <w:rPr>
          <w:spacing w:val="-2"/>
        </w:rPr>
        <w:t> </w:t>
      </w:r>
      <w:r>
        <w:rPr/>
        <w:t>hạn</w:t>
      </w:r>
      <w:r>
        <w:rPr>
          <w:spacing w:val="-3"/>
        </w:rPr>
        <w:t> </w:t>
      </w:r>
      <w:r>
        <w:rPr/>
        <w:t>tù</w:t>
      </w:r>
      <w:r>
        <w:rPr>
          <w:spacing w:val="-2"/>
        </w:rPr>
        <w:t> </w:t>
      </w:r>
      <w:r>
        <w:rPr/>
        <w:t>tính</w:t>
      </w:r>
      <w:r>
        <w:rPr>
          <w:spacing w:val="-2"/>
        </w:rPr>
        <w:t> </w:t>
      </w:r>
      <w:r>
        <w:rPr/>
        <w:t>từ</w:t>
      </w:r>
      <w:r>
        <w:rPr>
          <w:spacing w:val="-5"/>
        </w:rPr>
        <w:t> </w:t>
      </w:r>
      <w:r>
        <w:rPr/>
        <w:t>ngày</w:t>
      </w:r>
      <w:r>
        <w:rPr>
          <w:spacing w:val="-5"/>
        </w:rPr>
        <w:t> </w:t>
      </w:r>
      <w:r>
        <w:rPr/>
        <w:t>đi</w:t>
      </w:r>
      <w:r>
        <w:rPr>
          <w:spacing w:val="-18"/>
        </w:rPr>
        <w:t> </w:t>
      </w:r>
      <w:r>
        <w:rPr/>
        <w:t>chấp hành án, nhưng được trừ thời gian bị tạm giữ, tạm giam cho mỗi bị cáo từ ngày </w:t>
      </w:r>
      <w:r>
        <w:rPr>
          <w:spacing w:val="-2"/>
        </w:rPr>
        <w:t>16/4/2022</w:t>
      </w:r>
      <w:r>
        <w:rPr>
          <w:spacing w:val="-16"/>
        </w:rPr>
        <w:t> </w:t>
      </w:r>
      <w:r>
        <w:rPr>
          <w:spacing w:val="-2"/>
        </w:rPr>
        <w:t>đến</w:t>
      </w:r>
      <w:r>
        <w:rPr>
          <w:spacing w:val="-15"/>
        </w:rPr>
        <w:t> </w:t>
      </w:r>
      <w:r>
        <w:rPr>
          <w:spacing w:val="-2"/>
        </w:rPr>
        <w:t>ngày</w:t>
      </w:r>
      <w:r>
        <w:rPr>
          <w:spacing w:val="-16"/>
        </w:rPr>
        <w:t> </w:t>
      </w:r>
      <w:r>
        <w:rPr>
          <w:spacing w:val="-2"/>
        </w:rPr>
        <w:t>13/7/2022”</w:t>
      </w:r>
      <w:r>
        <w:rPr>
          <w:spacing w:val="-15"/>
        </w:rPr>
        <w:t> </w:t>
      </w:r>
      <w:r>
        <w:rPr>
          <w:spacing w:val="-2"/>
        </w:rPr>
        <w:t>là</w:t>
      </w:r>
      <w:r>
        <w:rPr>
          <w:spacing w:val="-16"/>
        </w:rPr>
        <w:t> </w:t>
      </w:r>
      <w:r>
        <w:rPr>
          <w:spacing w:val="-2"/>
        </w:rPr>
        <w:t>không</w:t>
      </w:r>
      <w:r>
        <w:rPr>
          <w:spacing w:val="-15"/>
        </w:rPr>
        <w:t> </w:t>
      </w:r>
      <w:r>
        <w:rPr>
          <w:spacing w:val="-2"/>
        </w:rPr>
        <w:t>phù</w:t>
      </w:r>
      <w:r>
        <w:rPr>
          <w:spacing w:val="-16"/>
        </w:rPr>
        <w:t> </w:t>
      </w:r>
      <w:r>
        <w:rPr>
          <w:spacing w:val="-2"/>
        </w:rPr>
        <w:t>hợp,</w:t>
      </w:r>
      <w:r>
        <w:rPr>
          <w:spacing w:val="-15"/>
        </w:rPr>
        <w:t> </w:t>
      </w:r>
      <w:r>
        <w:rPr>
          <w:spacing w:val="-2"/>
        </w:rPr>
        <w:t>gây</w:t>
      </w:r>
      <w:r>
        <w:rPr>
          <w:spacing w:val="-16"/>
        </w:rPr>
        <w:t> </w:t>
      </w:r>
      <w:r>
        <w:rPr>
          <w:spacing w:val="-2"/>
        </w:rPr>
        <w:t>khó</w:t>
      </w:r>
      <w:r>
        <w:rPr>
          <w:spacing w:val="-15"/>
        </w:rPr>
        <w:t> </w:t>
      </w:r>
      <w:r>
        <w:rPr>
          <w:spacing w:val="-2"/>
        </w:rPr>
        <w:t>khăn</w:t>
      </w:r>
      <w:r>
        <w:rPr>
          <w:spacing w:val="-16"/>
        </w:rPr>
        <w:t> </w:t>
      </w:r>
      <w:r>
        <w:rPr>
          <w:spacing w:val="-2"/>
        </w:rPr>
        <w:t>cho</w:t>
      </w:r>
      <w:r>
        <w:rPr>
          <w:spacing w:val="-15"/>
        </w:rPr>
        <w:t> </w:t>
      </w:r>
      <w:r>
        <w:rPr>
          <w:spacing w:val="-2"/>
        </w:rPr>
        <w:t>việc</w:t>
      </w:r>
      <w:r>
        <w:rPr>
          <w:spacing w:val="-16"/>
        </w:rPr>
        <w:t> </w:t>
      </w:r>
      <w:r>
        <w:rPr>
          <w:spacing w:val="-2"/>
        </w:rPr>
        <w:t>thi</w:t>
      </w:r>
      <w:r>
        <w:rPr>
          <w:spacing w:val="-15"/>
        </w:rPr>
        <w:t> </w:t>
      </w:r>
      <w:r>
        <w:rPr>
          <w:spacing w:val="-2"/>
        </w:rPr>
        <w:t>hành</w:t>
      </w:r>
      <w:r>
        <w:rPr>
          <w:spacing w:val="-16"/>
        </w:rPr>
        <w:t> </w:t>
      </w:r>
      <w:r>
        <w:rPr>
          <w:spacing w:val="-2"/>
        </w:rPr>
        <w:t>án </w:t>
      </w:r>
      <w:r>
        <w:rPr/>
        <w:t>hình</w:t>
      </w:r>
      <w:r>
        <w:rPr>
          <w:spacing w:val="-13"/>
        </w:rPr>
        <w:t> </w:t>
      </w:r>
      <w:r>
        <w:rPr/>
        <w:t>sự.</w:t>
      </w:r>
    </w:p>
    <w:p>
      <w:pPr>
        <w:pStyle w:val="BodyText"/>
        <w:ind w:right="116"/>
      </w:pPr>
      <w:r>
        <w:rPr/>
        <w:t>Tại Điều 321 Bộ luật hình sự quy định ngoài hình phạt chính, các bị cáo còn có thể bị xử phạt hình phạt bổ sung là phạt tiền từ 10.000.000đ đến 50.000.000đ. Trong vụ án này, số tiền các bị cáo dùng vào việc đánh bạc là</w:t>
      </w:r>
      <w:r>
        <w:rPr>
          <w:spacing w:val="40"/>
        </w:rPr>
        <w:t> </w:t>
      </w:r>
      <w:r>
        <w:rPr/>
        <w:t>không nhỏ và quy mô tổ chức tương đối lớn, nhiều nơi tập trung lại tổ chức đánh bạc</w:t>
      </w:r>
      <w:r>
        <w:rPr>
          <w:spacing w:val="-1"/>
        </w:rPr>
        <w:t> </w:t>
      </w:r>
      <w:r>
        <w:rPr/>
        <w:t>nên việc Tòa án cấp sơ</w:t>
      </w:r>
      <w:r>
        <w:rPr>
          <w:spacing w:val="-1"/>
        </w:rPr>
        <w:t> </w:t>
      </w:r>
      <w:r>
        <w:rPr/>
        <w:t>thẩm</w:t>
      </w:r>
      <w:r>
        <w:rPr>
          <w:spacing w:val="-5"/>
        </w:rPr>
        <w:t> </w:t>
      </w:r>
      <w:r>
        <w:rPr/>
        <w:t>chỉ xử</w:t>
      </w:r>
      <w:r>
        <w:rPr>
          <w:spacing w:val="-2"/>
        </w:rPr>
        <w:t> </w:t>
      </w:r>
      <w:r>
        <w:rPr/>
        <w:t>phạt hình phạt</w:t>
      </w:r>
      <w:r>
        <w:rPr>
          <w:spacing w:val="-1"/>
        </w:rPr>
        <w:t> </w:t>
      </w:r>
      <w:r>
        <w:rPr/>
        <w:t>chính,</w:t>
      </w:r>
      <w:r>
        <w:rPr>
          <w:spacing w:val="-2"/>
        </w:rPr>
        <w:t> </w:t>
      </w:r>
      <w:r>
        <w:rPr/>
        <w:t>không áp</w:t>
      </w:r>
      <w:r>
        <w:rPr>
          <w:spacing w:val="-2"/>
        </w:rPr>
        <w:t> </w:t>
      </w:r>
      <w:r>
        <w:rPr/>
        <w:t>dụng hình phạt bổ sung đối với các bị cáo là chưa nghiêm, chưa thể hiện cao tính răn đe của pháp luật. Bên cạnh đó, bị cáo Nguyễn Hữu M và bị cáo Trịnh Văn Ư với vai trò đứng tổ chức đánh bạc nhưng mức hình phạt tù mà Tòa án cấp sơ thẩm là chưa cân xứng đối với vai trò mà bị cáo thực hiện hành vi phạm tội so với các bị cáo khác, chưa thể hiện được sự phân hóa vai trò của từng bị cáo khi thực hiện hành vi phạm tội.</w:t>
      </w:r>
    </w:p>
    <w:p>
      <w:pPr>
        <w:pStyle w:val="BodyText"/>
        <w:ind w:right="115"/>
      </w:pPr>
      <w:r>
        <w:rPr/>
        <w:t>Các bị cáo tham gia giúp sức tích cực cho việc tổ chức đánh bạc và đánh bạc nhiều lần là bị cáo Phạm Trường V, bị cáo Nguyễn Trọng Y nhưng Tòa án cấp sơ thẩm cho các bị cáo này được hưởng án treo là không đúng với quy định của Nghị quyết 02/2018/NQ-HĐTP ngày 15/5/2018 của Hội đồng Thẩm phán Tòa án nhân dân Tối cao hướng dẫn áp dụng Điều 65 Bộ luật hình sự.</w:t>
      </w:r>
    </w:p>
    <w:p>
      <w:pPr>
        <w:pStyle w:val="BodyText"/>
      </w:pPr>
      <w:r>
        <w:rPr/>
        <w:t>Vì vậy, Hội đồng xét xử cấp phúc thẩm</w:t>
      </w:r>
      <w:r>
        <w:rPr>
          <w:spacing w:val="-2"/>
        </w:rPr>
        <w:t> </w:t>
      </w:r>
      <w:r>
        <w:rPr/>
        <w:t>kiến nghị Tòa án nhân dân cấp cao tại thành phố Hồ Chí Minh xem xét lại Bản án hình sự sơ thẩm số 47/2022/HS- ST ngày 17/9/2022 của Tòa án nhân dân huyện U, tỉnh Trà Vinh về việc áp dụng hình phạt chính đối với các bị cáo Nguyễn Hữu M, Trịnh Văn Ư khi thực hiện hành vi tổ chức đánh bạc nhiều lần và các bị cáo Phạm</w:t>
      </w:r>
      <w:r>
        <w:rPr>
          <w:spacing w:val="-2"/>
        </w:rPr>
        <w:t> </w:t>
      </w:r>
      <w:r>
        <w:rPr/>
        <w:t>Trường V, Nguyễn Trọng Y khi thực hiện tích cực vai trò giúp sức việc tổ chức đánh bạc, đánh bạc nhiều lần. Đồng thời xem xét áp dụng hình phạt bổ sung quy định của Bộ luật hình sự đối với các bị cáo trong vụ án như nhận định nêu trên.</w:t>
      </w:r>
    </w:p>
    <w:p>
      <w:pPr>
        <w:pStyle w:val="ListParagraph"/>
        <w:numPr>
          <w:ilvl w:val="0"/>
          <w:numId w:val="4"/>
        </w:numPr>
        <w:tabs>
          <w:tab w:pos="2026" w:val="left" w:leader="none"/>
        </w:tabs>
        <w:spacing w:line="240" w:lineRule="auto" w:before="0" w:after="0"/>
        <w:ind w:left="902" w:right="114" w:firstLine="719"/>
        <w:jc w:val="both"/>
        <w:rPr>
          <w:sz w:val="28"/>
        </w:rPr>
      </w:pPr>
      <w:r>
        <w:rPr>
          <w:sz w:val="28"/>
        </w:rPr>
        <w:t>Đề nghị của Vị đại diện Viện kiểm sát xét xử phúc thẩm về việc không chấp nhận yêu cầu kháng cáo của các bị cáo Trần Văn T, Thạch Hoàng Ê, Diệp Minh N, Nguyễn Văn K, Từ Văn H, giữ nguyên hình phạt cho các bị cáo là phù hợp với tình tiết cũng như đấu tranh phòng chống tội phạm trong tình hình hiện nay được Hội đồng xét xử chấp nhận.</w:t>
      </w:r>
    </w:p>
    <w:p>
      <w:pPr>
        <w:pStyle w:val="ListParagraph"/>
        <w:numPr>
          <w:ilvl w:val="0"/>
          <w:numId w:val="4"/>
        </w:numPr>
        <w:tabs>
          <w:tab w:pos="2049" w:val="left" w:leader="none"/>
        </w:tabs>
        <w:spacing w:line="240" w:lineRule="auto" w:before="0" w:after="0"/>
        <w:ind w:left="902" w:right="116" w:firstLine="719"/>
        <w:jc w:val="both"/>
        <w:rPr>
          <w:sz w:val="28"/>
        </w:rPr>
      </w:pPr>
      <w:r>
        <w:rPr>
          <w:sz w:val="28"/>
        </w:rPr>
        <w:t>Quan điểm bào chữa của người bào chữa cho bị cáo Thạch Hoàng Ê được Hội đồng xét xử xem xét, tuy nhiên không phù hợp với quy định pháp luật cũng như nhận định trên của Hội đồng xét xử nên không được chấp nhận.</w:t>
      </w:r>
    </w:p>
    <w:p>
      <w:pPr>
        <w:spacing w:after="0" w:line="240" w:lineRule="auto"/>
        <w:jc w:val="both"/>
        <w:rPr>
          <w:sz w:val="28"/>
        </w:rPr>
        <w:sectPr>
          <w:pgSz w:w="11910" w:h="16850"/>
          <w:pgMar w:header="0" w:footer="621" w:top="1060" w:bottom="820" w:left="800" w:right="900"/>
        </w:sectPr>
      </w:pPr>
    </w:p>
    <w:p>
      <w:pPr>
        <w:pStyle w:val="BodyText"/>
        <w:spacing w:before="65"/>
      </w:pPr>
      <w:r>
        <w:rPr/>
        <w:t>Đề</w:t>
      </w:r>
      <w:r>
        <w:rPr>
          <w:spacing w:val="-3"/>
        </w:rPr>
        <w:t> </w:t>
      </w:r>
      <w:r>
        <w:rPr/>
        <w:t>nghị</w:t>
      </w:r>
      <w:r>
        <w:rPr>
          <w:spacing w:val="-2"/>
        </w:rPr>
        <w:t> </w:t>
      </w:r>
      <w:r>
        <w:rPr/>
        <w:t>của</w:t>
      </w:r>
      <w:r>
        <w:rPr>
          <w:spacing w:val="-5"/>
        </w:rPr>
        <w:t> </w:t>
      </w:r>
      <w:r>
        <w:rPr/>
        <w:t>người</w:t>
      </w:r>
      <w:r>
        <w:rPr>
          <w:spacing w:val="-1"/>
        </w:rPr>
        <w:t> </w:t>
      </w:r>
      <w:r>
        <w:rPr/>
        <w:t>bào</w:t>
      </w:r>
      <w:r>
        <w:rPr>
          <w:spacing w:val="-1"/>
        </w:rPr>
        <w:t> </w:t>
      </w:r>
      <w:r>
        <w:rPr/>
        <w:t>chữa</w:t>
      </w:r>
      <w:r>
        <w:rPr>
          <w:spacing w:val="-3"/>
        </w:rPr>
        <w:t> </w:t>
      </w:r>
      <w:r>
        <w:rPr/>
        <w:t>cho</w:t>
      </w:r>
      <w:r>
        <w:rPr>
          <w:spacing w:val="-1"/>
        </w:rPr>
        <w:t> </w:t>
      </w:r>
      <w:r>
        <w:rPr/>
        <w:t>bị</w:t>
      </w:r>
      <w:r>
        <w:rPr>
          <w:spacing w:val="-1"/>
        </w:rPr>
        <w:t> </w:t>
      </w:r>
      <w:r>
        <w:rPr/>
        <w:t>cáo</w:t>
      </w:r>
      <w:r>
        <w:rPr>
          <w:spacing w:val="-2"/>
        </w:rPr>
        <w:t> </w:t>
      </w:r>
      <w:r>
        <w:rPr/>
        <w:t>Thạch</w:t>
      </w:r>
      <w:r>
        <w:rPr>
          <w:spacing w:val="-1"/>
        </w:rPr>
        <w:t> </w:t>
      </w:r>
      <w:r>
        <w:rPr/>
        <w:t>Hoàng</w:t>
      </w:r>
      <w:r>
        <w:rPr>
          <w:spacing w:val="-1"/>
        </w:rPr>
        <w:t> </w:t>
      </w:r>
      <w:r>
        <w:rPr/>
        <w:t>Ê</w:t>
      </w:r>
      <w:r>
        <w:rPr>
          <w:spacing w:val="-4"/>
        </w:rPr>
        <w:t> </w:t>
      </w:r>
      <w:r>
        <w:rPr/>
        <w:t>và</w:t>
      </w:r>
      <w:r>
        <w:rPr>
          <w:spacing w:val="-2"/>
        </w:rPr>
        <w:t> </w:t>
      </w:r>
      <w:r>
        <w:rPr/>
        <w:t>lời</w:t>
      </w:r>
      <w:r>
        <w:rPr>
          <w:spacing w:val="-5"/>
        </w:rPr>
        <w:t> </w:t>
      </w:r>
      <w:r>
        <w:rPr/>
        <w:t>bào</w:t>
      </w:r>
      <w:r>
        <w:rPr>
          <w:spacing w:val="-1"/>
        </w:rPr>
        <w:t> </w:t>
      </w:r>
      <w:r>
        <w:rPr/>
        <w:t>chữa</w:t>
      </w:r>
      <w:r>
        <w:rPr>
          <w:spacing w:val="-2"/>
        </w:rPr>
        <w:t> </w:t>
      </w:r>
      <w:r>
        <w:rPr/>
        <w:t>của bị cáo Trần Văn T cho rằng việc áp dụng hình phạt đối với các bị cáo tổ chức đánh bạc với bị cáo tham gia đánh bạc chưa có sự phân hóa vai trò, vì vậy áp dụng hình phạt không công bằng là có phần phù hợp với quy</w:t>
      </w:r>
      <w:r>
        <w:rPr>
          <w:spacing w:val="-1"/>
        </w:rPr>
        <w:t> </w:t>
      </w:r>
      <w:r>
        <w:rPr/>
        <w:t>định pháp luật cũng như nhận định trên của Hội đồng xét xử.</w:t>
      </w:r>
    </w:p>
    <w:p>
      <w:pPr>
        <w:pStyle w:val="ListParagraph"/>
        <w:numPr>
          <w:ilvl w:val="0"/>
          <w:numId w:val="4"/>
        </w:numPr>
        <w:tabs>
          <w:tab w:pos="2179" w:val="left" w:leader="none"/>
        </w:tabs>
        <w:spacing w:line="240" w:lineRule="auto" w:before="1" w:after="0"/>
        <w:ind w:left="902" w:right="113" w:firstLine="719"/>
        <w:jc w:val="both"/>
        <w:rPr>
          <w:sz w:val="28"/>
        </w:rPr>
      </w:pPr>
      <w:r>
        <w:rPr>
          <w:sz w:val="28"/>
        </w:rPr>
        <w:t>Các quyết định khác của bản án sơ thẩm không có kháng cáo, không bị</w:t>
      </w:r>
      <w:r>
        <w:rPr>
          <w:spacing w:val="-1"/>
          <w:sz w:val="28"/>
        </w:rPr>
        <w:t> </w:t>
      </w:r>
      <w:r>
        <w:rPr>
          <w:sz w:val="28"/>
        </w:rPr>
        <w:t>kháng</w:t>
      </w:r>
      <w:r>
        <w:rPr>
          <w:spacing w:val="-1"/>
          <w:sz w:val="28"/>
        </w:rPr>
        <w:t> </w:t>
      </w:r>
      <w:r>
        <w:rPr>
          <w:sz w:val="28"/>
        </w:rPr>
        <w:t>nghị,</w:t>
      </w:r>
      <w:r>
        <w:rPr>
          <w:spacing w:val="-3"/>
          <w:sz w:val="28"/>
        </w:rPr>
        <w:t> </w:t>
      </w:r>
      <w:r>
        <w:rPr>
          <w:sz w:val="28"/>
        </w:rPr>
        <w:t>không</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kháng cáo</w:t>
      </w:r>
      <w:r>
        <w:rPr>
          <w:spacing w:val="-1"/>
          <w:sz w:val="28"/>
        </w:rPr>
        <w:t> </w:t>
      </w:r>
      <w:r>
        <w:rPr>
          <w:sz w:val="28"/>
        </w:rPr>
        <w:t>đã</w:t>
      </w:r>
      <w:r>
        <w:rPr>
          <w:spacing w:val="-3"/>
          <w:sz w:val="28"/>
        </w:rPr>
        <w:t> </w:t>
      </w:r>
      <w:r>
        <w:rPr>
          <w:sz w:val="28"/>
        </w:rPr>
        <w:t>có</w:t>
      </w:r>
      <w:r>
        <w:rPr>
          <w:spacing w:val="-1"/>
          <w:sz w:val="28"/>
        </w:rPr>
        <w:t> </w:t>
      </w:r>
      <w:r>
        <w:rPr>
          <w:sz w:val="28"/>
        </w:rPr>
        <w:t>hiệu</w:t>
      </w:r>
      <w:r>
        <w:rPr>
          <w:spacing w:val="-3"/>
          <w:sz w:val="28"/>
        </w:rPr>
        <w:t> </w:t>
      </w:r>
      <w:r>
        <w:rPr>
          <w:sz w:val="28"/>
        </w:rPr>
        <w:t>lực</w:t>
      </w:r>
      <w:r>
        <w:rPr>
          <w:spacing w:val="-3"/>
          <w:sz w:val="28"/>
        </w:rPr>
        <w:t> </w:t>
      </w:r>
      <w:r>
        <w:rPr>
          <w:sz w:val="28"/>
        </w:rPr>
        <w:t>pháp</w:t>
      </w:r>
      <w:r>
        <w:rPr>
          <w:spacing w:val="-1"/>
          <w:sz w:val="28"/>
        </w:rPr>
        <w:t> </w:t>
      </w:r>
      <w:r>
        <w:rPr>
          <w:sz w:val="28"/>
        </w:rPr>
        <w:t>luật</w:t>
      </w:r>
      <w:r>
        <w:rPr>
          <w:spacing w:val="-2"/>
          <w:sz w:val="28"/>
        </w:rPr>
        <w:t> </w:t>
      </w:r>
      <w:r>
        <w:rPr>
          <w:sz w:val="28"/>
        </w:rPr>
        <w:t>kể</w:t>
      </w:r>
      <w:r>
        <w:rPr>
          <w:spacing w:val="-2"/>
          <w:sz w:val="28"/>
        </w:rPr>
        <w:t> </w:t>
      </w:r>
      <w:r>
        <w:rPr>
          <w:sz w:val="28"/>
        </w:rPr>
        <w:t>từ</w:t>
      </w:r>
      <w:r>
        <w:rPr>
          <w:spacing w:val="-1"/>
          <w:sz w:val="28"/>
        </w:rPr>
        <w:t> </w:t>
      </w:r>
      <w:r>
        <w:rPr>
          <w:sz w:val="28"/>
        </w:rPr>
        <w:t>ngày hết thời hạn kháng cáo, kháng nghị.</w:t>
      </w:r>
    </w:p>
    <w:p>
      <w:pPr>
        <w:pStyle w:val="ListParagraph"/>
        <w:numPr>
          <w:ilvl w:val="0"/>
          <w:numId w:val="4"/>
        </w:numPr>
        <w:tabs>
          <w:tab w:pos="2196" w:val="left" w:leader="none"/>
        </w:tabs>
        <w:spacing w:line="240" w:lineRule="auto" w:before="1" w:after="0"/>
        <w:ind w:left="902" w:right="115" w:firstLine="719"/>
        <w:jc w:val="both"/>
        <w:rPr>
          <w:sz w:val="28"/>
        </w:rPr>
      </w:pPr>
      <w:r>
        <w:rPr>
          <w:sz w:val="28"/>
        </w:rPr>
        <w:t>Về án phí: Các bị cáo Trần Văn T, Thạch Hoàng Ê, Diệp Minh N, Nguyễn Văn K và Từ Văn H phải chịu án phí hình sự phúc thẩm theo quy định pháp luật.</w:t>
      </w:r>
    </w:p>
    <w:p>
      <w:pPr>
        <w:spacing w:before="93"/>
        <w:ind w:left="162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36"/>
        <w:ind w:right="613"/>
        <w:jc w:val="center"/>
      </w:pPr>
      <w:r>
        <w:rPr/>
        <w:t>QUYẾT</w:t>
      </w:r>
      <w:r>
        <w:rPr>
          <w:spacing w:val="-4"/>
        </w:rPr>
        <w:t> </w:t>
      </w:r>
      <w:r>
        <w:rPr>
          <w:spacing w:val="-2"/>
        </w:rPr>
        <w:t>ĐỊNH:</w:t>
      </w:r>
    </w:p>
    <w:p>
      <w:pPr>
        <w:pStyle w:val="BodyText"/>
        <w:spacing w:line="242" w:lineRule="auto" w:before="240"/>
        <w:ind w:right="116"/>
      </w:pPr>
      <w:r>
        <w:rPr/>
        <w:t>Căn cứ vào điểm a khoản 1 Điều 355 và Điều 356 Bộ luật Tố tụng hình sự năm 2015.</w:t>
      </w:r>
    </w:p>
    <w:p>
      <w:pPr>
        <w:pStyle w:val="BodyText"/>
        <w:ind w:right="114"/>
      </w:pPr>
      <w:r>
        <w:rPr/>
        <w:t>Không chấp nhận yêu cầu kháng cáo của các bị cáo Trần Văn T, Thạch Hoàng Ê, Diệp Minh N, Nguyễn Văn K và Từ Văn H.</w:t>
      </w:r>
    </w:p>
    <w:p>
      <w:pPr>
        <w:pStyle w:val="BodyText"/>
        <w:ind w:right="115"/>
      </w:pPr>
      <w:r>
        <w:rPr/>
        <w:t>Giữ nguyên bản án hình sự sơ thẩm số: 47/2021/HS-ST, ngày 17/9/2022 của Tòa án nhân dân huyện U, tỉnh Trà Vinh.</w:t>
      </w:r>
    </w:p>
    <w:p>
      <w:pPr>
        <w:pStyle w:val="BodyText"/>
        <w:ind w:right="114"/>
      </w:pPr>
      <w:r>
        <w:rPr>
          <w:b/>
        </w:rPr>
        <w:t>Tuyên bố</w:t>
      </w:r>
      <w:r>
        <w:rPr/>
        <w:t>: Các bị cáo Trần Văn T, Thạch Hoàng Ê, Diệp Minh N, Nguyễn Văn K và Từ Văn H phạm tội “Đánh bạc”.</w:t>
      </w:r>
    </w:p>
    <w:p>
      <w:pPr>
        <w:pStyle w:val="BodyText"/>
        <w:ind w:right="105"/>
      </w:pPr>
      <w:r>
        <w:rPr/>
        <w:t>Căn cứ vào khoản 1 Điều 321; điểm s khoản 1, khoản 2 Điều 51; điểm g khoản 1 Điều 52; Điều 38 Bộ luật Hình sự năm 2015 (sửa đổi, bổ sung năm 2017). Xử phạt bị cáo Trần Văn T 01 (một) năm tù. Thời hạn tù tính từ ngày đi chấp</w:t>
      </w:r>
      <w:r>
        <w:rPr>
          <w:spacing w:val="-18"/>
        </w:rPr>
        <w:t> </w:t>
      </w:r>
      <w:r>
        <w:rPr/>
        <w:t>hành</w:t>
      </w:r>
      <w:r>
        <w:rPr>
          <w:spacing w:val="-17"/>
        </w:rPr>
        <w:t> </w:t>
      </w:r>
      <w:r>
        <w:rPr/>
        <w:t>án,</w:t>
      </w:r>
      <w:r>
        <w:rPr>
          <w:spacing w:val="-18"/>
        </w:rPr>
        <w:t> </w:t>
      </w:r>
      <w:r>
        <w:rPr/>
        <w:t>nhưng</w:t>
      </w:r>
      <w:r>
        <w:rPr>
          <w:spacing w:val="-17"/>
        </w:rPr>
        <w:t> </w:t>
      </w:r>
      <w:r>
        <w:rPr/>
        <w:t>được</w:t>
      </w:r>
      <w:r>
        <w:rPr>
          <w:spacing w:val="-16"/>
        </w:rPr>
        <w:t> </w:t>
      </w:r>
      <w:r>
        <w:rPr/>
        <w:t>trừ</w:t>
      </w:r>
      <w:r>
        <w:rPr>
          <w:spacing w:val="-18"/>
        </w:rPr>
        <w:t> </w:t>
      </w:r>
      <w:r>
        <w:rPr/>
        <w:t>thời</w:t>
      </w:r>
      <w:r>
        <w:rPr>
          <w:spacing w:val="-16"/>
        </w:rPr>
        <w:t> </w:t>
      </w:r>
      <w:r>
        <w:rPr/>
        <w:t>gian</w:t>
      </w:r>
      <w:r>
        <w:rPr>
          <w:spacing w:val="-15"/>
        </w:rPr>
        <w:t> </w:t>
      </w:r>
      <w:r>
        <w:rPr/>
        <w:t>bị</w:t>
      </w:r>
      <w:r>
        <w:rPr>
          <w:spacing w:val="-9"/>
        </w:rPr>
        <w:t> </w:t>
      </w:r>
      <w:r>
        <w:rPr/>
        <w:t>tạm</w:t>
      </w:r>
      <w:r>
        <w:rPr>
          <w:spacing w:val="-18"/>
        </w:rPr>
        <w:t> </w:t>
      </w:r>
      <w:r>
        <w:rPr/>
        <w:t>giữ,</w:t>
      </w:r>
      <w:r>
        <w:rPr>
          <w:spacing w:val="-16"/>
        </w:rPr>
        <w:t> </w:t>
      </w:r>
      <w:r>
        <w:rPr/>
        <w:t>tạm</w:t>
      </w:r>
      <w:r>
        <w:rPr>
          <w:spacing w:val="-18"/>
        </w:rPr>
        <w:t> </w:t>
      </w:r>
      <w:r>
        <w:rPr/>
        <w:t>giam</w:t>
      </w:r>
      <w:r>
        <w:rPr>
          <w:spacing w:val="-17"/>
        </w:rPr>
        <w:t> </w:t>
      </w:r>
      <w:r>
        <w:rPr/>
        <w:t>từ</w:t>
      </w:r>
      <w:r>
        <w:rPr>
          <w:spacing w:val="-17"/>
        </w:rPr>
        <w:t> </w:t>
      </w:r>
      <w:r>
        <w:rPr/>
        <w:t>ngày</w:t>
      </w:r>
      <w:r>
        <w:rPr>
          <w:spacing w:val="-18"/>
        </w:rPr>
        <w:t> </w:t>
      </w:r>
      <w:r>
        <w:rPr/>
        <w:t>16/4/2022</w:t>
      </w:r>
      <w:r>
        <w:rPr>
          <w:spacing w:val="-16"/>
        </w:rPr>
        <w:t> </w:t>
      </w:r>
      <w:r>
        <w:rPr/>
        <w:t>đến ngày</w:t>
      </w:r>
      <w:r>
        <w:rPr>
          <w:spacing w:val="-19"/>
        </w:rPr>
        <w:t> </w:t>
      </w:r>
      <w:r>
        <w:rPr/>
        <w:t>13/7/2022.</w:t>
      </w:r>
    </w:p>
    <w:p>
      <w:pPr>
        <w:pStyle w:val="BodyText"/>
        <w:ind w:right="102" w:firstLine="789"/>
      </w:pPr>
      <w:r>
        <w:rPr/>
        <w:t>Căn cứ vào khoản 1 Điều 321; điểm s khoản 1, khoản 2 Điều 51; điểm g khoản 1 Điều 52; Điều 38 Bộ luật Hình sự năm 2015 (sửa đổi, bổ sung năm 2017). Xử phạt bị cáo Thạch Hoàng Ê 01 (một) năm 06 (sáu) tháng tù. Thời hạn </w:t>
      </w:r>
      <w:r>
        <w:rPr>
          <w:spacing w:val="-6"/>
        </w:rPr>
        <w:t>tù</w:t>
      </w:r>
      <w:r>
        <w:rPr>
          <w:spacing w:val="-12"/>
        </w:rPr>
        <w:t> </w:t>
      </w:r>
      <w:r>
        <w:rPr>
          <w:spacing w:val="-6"/>
        </w:rPr>
        <w:t>tính</w:t>
      </w:r>
      <w:r>
        <w:rPr>
          <w:spacing w:val="-11"/>
        </w:rPr>
        <w:t> </w:t>
      </w:r>
      <w:r>
        <w:rPr>
          <w:spacing w:val="-6"/>
        </w:rPr>
        <w:t>từ</w:t>
      </w:r>
      <w:r>
        <w:rPr>
          <w:spacing w:val="4"/>
        </w:rPr>
        <w:t> </w:t>
      </w:r>
      <w:r>
        <w:rPr>
          <w:spacing w:val="-6"/>
        </w:rPr>
        <w:t>ngày</w:t>
      </w:r>
      <w:r>
        <w:rPr>
          <w:spacing w:val="4"/>
        </w:rPr>
        <w:t> </w:t>
      </w:r>
      <w:r>
        <w:rPr>
          <w:spacing w:val="-6"/>
        </w:rPr>
        <w:t>đi</w:t>
      </w:r>
      <w:r>
        <w:rPr>
          <w:spacing w:val="-12"/>
        </w:rPr>
        <w:t> </w:t>
      </w:r>
      <w:r>
        <w:rPr>
          <w:spacing w:val="-6"/>
        </w:rPr>
        <w:t>chấp</w:t>
      </w:r>
      <w:r>
        <w:rPr>
          <w:spacing w:val="-11"/>
        </w:rPr>
        <w:t> </w:t>
      </w:r>
      <w:r>
        <w:rPr>
          <w:spacing w:val="-6"/>
        </w:rPr>
        <w:t>hành</w:t>
      </w:r>
      <w:r>
        <w:rPr>
          <w:spacing w:val="-12"/>
        </w:rPr>
        <w:t> </w:t>
      </w:r>
      <w:r>
        <w:rPr>
          <w:spacing w:val="-6"/>
        </w:rPr>
        <w:t>án,</w:t>
      </w:r>
      <w:r>
        <w:rPr>
          <w:spacing w:val="-11"/>
        </w:rPr>
        <w:t> </w:t>
      </w:r>
      <w:r>
        <w:rPr>
          <w:spacing w:val="-6"/>
        </w:rPr>
        <w:t>nhưng</w:t>
      </w:r>
      <w:r>
        <w:rPr>
          <w:spacing w:val="-12"/>
        </w:rPr>
        <w:t> </w:t>
      </w:r>
      <w:r>
        <w:rPr>
          <w:spacing w:val="-6"/>
        </w:rPr>
        <w:t>được</w:t>
      </w:r>
      <w:r>
        <w:rPr>
          <w:spacing w:val="-11"/>
        </w:rPr>
        <w:t> </w:t>
      </w:r>
      <w:r>
        <w:rPr>
          <w:spacing w:val="-6"/>
        </w:rPr>
        <w:t>trừ</w:t>
      </w:r>
      <w:r>
        <w:rPr>
          <w:spacing w:val="-12"/>
        </w:rPr>
        <w:t> </w:t>
      </w:r>
      <w:r>
        <w:rPr>
          <w:spacing w:val="-6"/>
        </w:rPr>
        <w:t>thời</w:t>
      </w:r>
      <w:r>
        <w:rPr>
          <w:spacing w:val="-11"/>
        </w:rPr>
        <w:t> </w:t>
      </w:r>
      <w:r>
        <w:rPr>
          <w:spacing w:val="-6"/>
        </w:rPr>
        <w:t>gian</w:t>
      </w:r>
      <w:r>
        <w:rPr>
          <w:spacing w:val="-3"/>
        </w:rPr>
        <w:t> </w:t>
      </w:r>
      <w:r>
        <w:rPr>
          <w:spacing w:val="-6"/>
        </w:rPr>
        <w:t>bị tạm</w:t>
      </w:r>
      <w:r>
        <w:rPr>
          <w:spacing w:val="-12"/>
        </w:rPr>
        <w:t> </w:t>
      </w:r>
      <w:r>
        <w:rPr>
          <w:spacing w:val="-6"/>
        </w:rPr>
        <w:t>giữ,</w:t>
      </w:r>
      <w:r>
        <w:rPr>
          <w:spacing w:val="-11"/>
        </w:rPr>
        <w:t> </w:t>
      </w:r>
      <w:r>
        <w:rPr>
          <w:spacing w:val="-6"/>
        </w:rPr>
        <w:t>tạm</w:t>
      </w:r>
      <w:r>
        <w:rPr>
          <w:spacing w:val="-12"/>
        </w:rPr>
        <w:t> </w:t>
      </w:r>
      <w:r>
        <w:rPr>
          <w:spacing w:val="-6"/>
        </w:rPr>
        <w:t>giam</w:t>
      </w:r>
      <w:r>
        <w:rPr>
          <w:spacing w:val="-11"/>
        </w:rPr>
        <w:t> </w:t>
      </w:r>
      <w:r>
        <w:rPr>
          <w:spacing w:val="-6"/>
        </w:rPr>
        <w:t>từ</w:t>
      </w:r>
      <w:r>
        <w:rPr>
          <w:spacing w:val="-12"/>
        </w:rPr>
        <w:t> </w:t>
      </w:r>
      <w:r>
        <w:rPr>
          <w:spacing w:val="-6"/>
        </w:rPr>
        <w:t>ngày </w:t>
      </w:r>
      <w:r>
        <w:rPr>
          <w:spacing w:val="-2"/>
        </w:rPr>
        <w:t>16/4/2022</w:t>
      </w:r>
      <w:r>
        <w:rPr>
          <w:spacing w:val="-21"/>
        </w:rPr>
        <w:t> </w:t>
      </w:r>
      <w:r>
        <w:rPr>
          <w:spacing w:val="-2"/>
        </w:rPr>
        <w:t>đến</w:t>
      </w:r>
      <w:r>
        <w:rPr>
          <w:spacing w:val="-21"/>
        </w:rPr>
        <w:t> </w:t>
      </w:r>
      <w:r>
        <w:rPr>
          <w:spacing w:val="-2"/>
        </w:rPr>
        <w:t>ngày</w:t>
      </w:r>
      <w:r>
        <w:rPr>
          <w:spacing w:val="-24"/>
        </w:rPr>
        <w:t> </w:t>
      </w:r>
      <w:r>
        <w:rPr>
          <w:spacing w:val="-2"/>
        </w:rPr>
        <w:t>02/8/2022.</w:t>
      </w:r>
    </w:p>
    <w:p>
      <w:pPr>
        <w:pStyle w:val="BodyText"/>
        <w:ind w:right="103"/>
      </w:pPr>
      <w:r>
        <w:rPr/>
        <w:t>Căn cứ</w:t>
      </w:r>
      <w:r>
        <w:rPr>
          <w:spacing w:val="-2"/>
        </w:rPr>
        <w:t> </w:t>
      </w:r>
      <w:r>
        <w:rPr/>
        <w:t>vào</w:t>
      </w:r>
      <w:r>
        <w:rPr>
          <w:spacing w:val="-1"/>
        </w:rPr>
        <w:t> </w:t>
      </w:r>
      <w:r>
        <w:rPr/>
        <w:t>khoản 1 Điều 321; điểm</w:t>
      </w:r>
      <w:r>
        <w:rPr>
          <w:spacing w:val="-4"/>
        </w:rPr>
        <w:t> </w:t>
      </w:r>
      <w:r>
        <w:rPr/>
        <w:t>i, s khoản 1,</w:t>
      </w:r>
      <w:r>
        <w:rPr>
          <w:spacing w:val="-2"/>
        </w:rPr>
        <w:t> </w:t>
      </w:r>
      <w:r>
        <w:rPr/>
        <w:t>khoản</w:t>
      </w:r>
      <w:r>
        <w:rPr>
          <w:spacing w:val="-1"/>
        </w:rPr>
        <w:t> </w:t>
      </w:r>
      <w:r>
        <w:rPr/>
        <w:t>2 Điều 51; Điều</w:t>
      </w:r>
      <w:r>
        <w:rPr>
          <w:spacing w:val="-1"/>
        </w:rPr>
        <w:t> </w:t>
      </w:r>
      <w:r>
        <w:rPr/>
        <w:t>38 Bộ luật Hình sự năm 2015 (sửa đổi, bổ sung năm 2017). Xử phạt bị cáo Diệp Minh</w:t>
      </w:r>
      <w:r>
        <w:rPr>
          <w:spacing w:val="-18"/>
        </w:rPr>
        <w:t> </w:t>
      </w:r>
      <w:r>
        <w:rPr/>
        <w:t>N</w:t>
      </w:r>
      <w:r>
        <w:rPr>
          <w:spacing w:val="-17"/>
        </w:rPr>
        <w:t> </w:t>
      </w:r>
      <w:r>
        <w:rPr/>
        <w:t>07</w:t>
      </w:r>
      <w:r>
        <w:rPr>
          <w:spacing w:val="-18"/>
        </w:rPr>
        <w:t> </w:t>
      </w:r>
      <w:r>
        <w:rPr/>
        <w:t>(bảy)</w:t>
      </w:r>
      <w:r>
        <w:rPr>
          <w:spacing w:val="-17"/>
        </w:rPr>
        <w:t> </w:t>
      </w:r>
      <w:r>
        <w:rPr/>
        <w:t>tháng</w:t>
      </w:r>
      <w:r>
        <w:rPr>
          <w:spacing w:val="-18"/>
        </w:rPr>
        <w:t> </w:t>
      </w:r>
      <w:r>
        <w:rPr/>
        <w:t>tù.</w:t>
      </w:r>
      <w:r>
        <w:rPr>
          <w:spacing w:val="-17"/>
        </w:rPr>
        <w:t> </w:t>
      </w:r>
      <w:r>
        <w:rPr/>
        <w:t>Thời</w:t>
      </w:r>
      <w:r>
        <w:rPr>
          <w:spacing w:val="-15"/>
        </w:rPr>
        <w:t> </w:t>
      </w:r>
      <w:r>
        <w:rPr/>
        <w:t>hạn</w:t>
      </w:r>
      <w:r>
        <w:rPr>
          <w:spacing w:val="-10"/>
        </w:rPr>
        <w:t> </w:t>
      </w:r>
      <w:r>
        <w:rPr/>
        <w:t>tù</w:t>
      </w:r>
      <w:r>
        <w:rPr>
          <w:spacing w:val="-9"/>
        </w:rPr>
        <w:t> </w:t>
      </w:r>
      <w:r>
        <w:rPr/>
        <w:t>tính</w:t>
      </w:r>
      <w:r>
        <w:rPr>
          <w:spacing w:val="-12"/>
        </w:rPr>
        <w:t> </w:t>
      </w:r>
      <w:r>
        <w:rPr/>
        <w:t>từ</w:t>
      </w:r>
      <w:r>
        <w:rPr>
          <w:spacing w:val="-11"/>
        </w:rPr>
        <w:t> </w:t>
      </w:r>
      <w:r>
        <w:rPr/>
        <w:t>ngày</w:t>
      </w:r>
      <w:r>
        <w:rPr>
          <w:spacing w:val="-12"/>
        </w:rPr>
        <w:t> </w:t>
      </w:r>
      <w:r>
        <w:rPr/>
        <w:t>đi</w:t>
      </w:r>
      <w:r>
        <w:rPr>
          <w:spacing w:val="-18"/>
        </w:rPr>
        <w:t> </w:t>
      </w:r>
      <w:r>
        <w:rPr/>
        <w:t>chấp</w:t>
      </w:r>
      <w:r>
        <w:rPr>
          <w:spacing w:val="-17"/>
        </w:rPr>
        <w:t> </w:t>
      </w:r>
      <w:r>
        <w:rPr/>
        <w:t>hành</w:t>
      </w:r>
      <w:r>
        <w:rPr>
          <w:spacing w:val="-18"/>
        </w:rPr>
        <w:t> </w:t>
      </w:r>
      <w:r>
        <w:rPr/>
        <w:t>án,</w:t>
      </w:r>
      <w:r>
        <w:rPr>
          <w:spacing w:val="-17"/>
        </w:rPr>
        <w:t> </w:t>
      </w:r>
      <w:r>
        <w:rPr/>
        <w:t>nhưng</w:t>
      </w:r>
      <w:r>
        <w:rPr>
          <w:spacing w:val="-18"/>
        </w:rPr>
        <w:t> </w:t>
      </w:r>
      <w:r>
        <w:rPr/>
        <w:t>được</w:t>
      </w:r>
      <w:r>
        <w:rPr>
          <w:spacing w:val="-17"/>
        </w:rPr>
        <w:t> </w:t>
      </w:r>
      <w:r>
        <w:rPr/>
        <w:t>trừ </w:t>
      </w:r>
      <w:r>
        <w:rPr>
          <w:spacing w:val="-4"/>
        </w:rPr>
        <w:t>thời</w:t>
      </w:r>
      <w:r>
        <w:rPr>
          <w:spacing w:val="-21"/>
        </w:rPr>
        <w:t> </w:t>
      </w:r>
      <w:r>
        <w:rPr>
          <w:spacing w:val="-4"/>
        </w:rPr>
        <w:t>gian</w:t>
      </w:r>
      <w:r>
        <w:rPr>
          <w:spacing w:val="-19"/>
        </w:rPr>
        <w:t> </w:t>
      </w:r>
      <w:r>
        <w:rPr>
          <w:spacing w:val="-4"/>
        </w:rPr>
        <w:t>bị</w:t>
      </w:r>
      <w:r>
        <w:rPr>
          <w:spacing w:val="-14"/>
        </w:rPr>
        <w:t> </w:t>
      </w:r>
      <w:r>
        <w:rPr>
          <w:spacing w:val="-4"/>
        </w:rPr>
        <w:t>tạm</w:t>
      </w:r>
      <w:r>
        <w:rPr>
          <w:spacing w:val="-25"/>
        </w:rPr>
        <w:t> </w:t>
      </w:r>
      <w:r>
        <w:rPr>
          <w:spacing w:val="-4"/>
        </w:rPr>
        <w:t>giữ,</w:t>
      </w:r>
      <w:r>
        <w:rPr>
          <w:spacing w:val="-23"/>
        </w:rPr>
        <w:t> </w:t>
      </w:r>
      <w:r>
        <w:rPr>
          <w:spacing w:val="-4"/>
        </w:rPr>
        <w:t>tạm</w:t>
      </w:r>
      <w:r>
        <w:rPr>
          <w:spacing w:val="-22"/>
        </w:rPr>
        <w:t> </w:t>
      </w:r>
      <w:r>
        <w:rPr>
          <w:spacing w:val="-4"/>
        </w:rPr>
        <w:t>giam</w:t>
      </w:r>
      <w:r>
        <w:rPr>
          <w:spacing w:val="-25"/>
        </w:rPr>
        <w:t> </w:t>
      </w:r>
      <w:r>
        <w:rPr>
          <w:spacing w:val="-4"/>
        </w:rPr>
        <w:t>từ</w:t>
      </w:r>
      <w:r>
        <w:rPr>
          <w:spacing w:val="-21"/>
        </w:rPr>
        <w:t> </w:t>
      </w:r>
      <w:r>
        <w:rPr>
          <w:spacing w:val="-4"/>
        </w:rPr>
        <w:t>ngày</w:t>
      </w:r>
      <w:r>
        <w:rPr>
          <w:spacing w:val="-24"/>
        </w:rPr>
        <w:t> </w:t>
      </w:r>
      <w:r>
        <w:rPr>
          <w:spacing w:val="-4"/>
        </w:rPr>
        <w:t>16/4/2022</w:t>
      </w:r>
      <w:r>
        <w:rPr>
          <w:spacing w:val="-21"/>
        </w:rPr>
        <w:t> </w:t>
      </w:r>
      <w:r>
        <w:rPr>
          <w:spacing w:val="-4"/>
        </w:rPr>
        <w:t>đến</w:t>
      </w:r>
      <w:r>
        <w:rPr>
          <w:spacing w:val="-19"/>
        </w:rPr>
        <w:t> </w:t>
      </w:r>
      <w:r>
        <w:rPr>
          <w:spacing w:val="-4"/>
        </w:rPr>
        <w:t>ngày</w:t>
      </w:r>
      <w:r>
        <w:rPr>
          <w:spacing w:val="-24"/>
        </w:rPr>
        <w:t> </w:t>
      </w:r>
      <w:r>
        <w:rPr>
          <w:spacing w:val="-4"/>
        </w:rPr>
        <w:t>13/7/2022</w:t>
      </w:r>
      <w:r>
        <w:rPr>
          <w:spacing w:val="-19"/>
        </w:rPr>
        <w:t> </w:t>
      </w:r>
      <w:r>
        <w:rPr>
          <w:spacing w:val="-4"/>
        </w:rPr>
        <w:t>.</w:t>
      </w:r>
    </w:p>
    <w:p>
      <w:pPr>
        <w:pStyle w:val="BodyText"/>
        <w:ind w:right="105"/>
      </w:pPr>
      <w:r>
        <w:rPr/>
        <w:t>Căn cứ</w:t>
      </w:r>
      <w:r>
        <w:rPr>
          <w:spacing w:val="-2"/>
        </w:rPr>
        <w:t> </w:t>
      </w:r>
      <w:r>
        <w:rPr/>
        <w:t>vào</w:t>
      </w:r>
      <w:r>
        <w:rPr>
          <w:spacing w:val="-1"/>
        </w:rPr>
        <w:t> </w:t>
      </w:r>
      <w:r>
        <w:rPr/>
        <w:t>khoản 1 Điều 321; điểm</w:t>
      </w:r>
      <w:r>
        <w:rPr>
          <w:spacing w:val="-4"/>
        </w:rPr>
        <w:t> </w:t>
      </w:r>
      <w:r>
        <w:rPr/>
        <w:t>i, s khoản 1,</w:t>
      </w:r>
      <w:r>
        <w:rPr>
          <w:spacing w:val="-2"/>
        </w:rPr>
        <w:t> </w:t>
      </w:r>
      <w:r>
        <w:rPr/>
        <w:t>khoản</w:t>
      </w:r>
      <w:r>
        <w:rPr>
          <w:spacing w:val="-1"/>
        </w:rPr>
        <w:t> </w:t>
      </w:r>
      <w:r>
        <w:rPr/>
        <w:t>2 Điều 51; Điều</w:t>
      </w:r>
      <w:r>
        <w:rPr>
          <w:spacing w:val="-1"/>
        </w:rPr>
        <w:t> </w:t>
      </w:r>
      <w:r>
        <w:rPr/>
        <w:t>38 Bộ luật Hình sự năm 2015 (sửa đổi, bổ sung năm 2017). Xử phạt các bị cáo Nguyễn Văn K 06 (sáu) tháng tù. Thời hạn tù tính từ</w:t>
      </w:r>
      <w:r>
        <w:rPr>
          <w:spacing w:val="-2"/>
        </w:rPr>
        <w:t> </w:t>
      </w:r>
      <w:r>
        <w:rPr/>
        <w:t>ngày</w:t>
      </w:r>
      <w:r>
        <w:rPr>
          <w:spacing w:val="-2"/>
        </w:rPr>
        <w:t> </w:t>
      </w:r>
      <w:r>
        <w:rPr/>
        <w:t>đi</w:t>
      </w:r>
      <w:r>
        <w:rPr>
          <w:spacing w:val="-15"/>
        </w:rPr>
        <w:t> </w:t>
      </w:r>
      <w:r>
        <w:rPr/>
        <w:t>chấp</w:t>
      </w:r>
      <w:r>
        <w:rPr>
          <w:spacing w:val="-17"/>
        </w:rPr>
        <w:t> </w:t>
      </w:r>
      <w:r>
        <w:rPr/>
        <w:t>hành</w:t>
      </w:r>
      <w:r>
        <w:rPr>
          <w:spacing w:val="-15"/>
        </w:rPr>
        <w:t> </w:t>
      </w:r>
      <w:r>
        <w:rPr/>
        <w:t>án,</w:t>
      </w:r>
      <w:r>
        <w:rPr>
          <w:spacing w:val="-17"/>
        </w:rPr>
        <w:t> </w:t>
      </w:r>
      <w:r>
        <w:rPr/>
        <w:t>nhưng </w:t>
      </w:r>
      <w:r>
        <w:rPr>
          <w:spacing w:val="-6"/>
        </w:rPr>
        <w:t>được</w:t>
      </w:r>
      <w:r>
        <w:rPr>
          <w:spacing w:val="-15"/>
        </w:rPr>
        <w:t> </w:t>
      </w:r>
      <w:r>
        <w:rPr>
          <w:spacing w:val="-6"/>
        </w:rPr>
        <w:t>trừ</w:t>
      </w:r>
      <w:r>
        <w:rPr>
          <w:spacing w:val="-16"/>
        </w:rPr>
        <w:t> </w:t>
      </w:r>
      <w:r>
        <w:rPr>
          <w:spacing w:val="-6"/>
        </w:rPr>
        <w:t>thời</w:t>
      </w:r>
      <w:r>
        <w:rPr>
          <w:spacing w:val="-16"/>
        </w:rPr>
        <w:t> </w:t>
      </w:r>
      <w:r>
        <w:rPr>
          <w:spacing w:val="-6"/>
        </w:rPr>
        <w:t>gian</w:t>
      </w:r>
      <w:r>
        <w:rPr>
          <w:spacing w:val="-16"/>
        </w:rPr>
        <w:t> </w:t>
      </w:r>
      <w:r>
        <w:rPr>
          <w:spacing w:val="-6"/>
        </w:rPr>
        <w:t>bị tạm</w:t>
      </w:r>
      <w:r>
        <w:rPr>
          <w:spacing w:val="-17"/>
        </w:rPr>
        <w:t> </w:t>
      </w:r>
      <w:r>
        <w:rPr>
          <w:spacing w:val="-6"/>
        </w:rPr>
        <w:t>giữ,</w:t>
      </w:r>
      <w:r>
        <w:rPr>
          <w:spacing w:val="-18"/>
        </w:rPr>
        <w:t> </w:t>
      </w:r>
      <w:r>
        <w:rPr>
          <w:spacing w:val="-6"/>
        </w:rPr>
        <w:t>tạm</w:t>
      </w:r>
      <w:r>
        <w:rPr>
          <w:spacing w:val="-20"/>
        </w:rPr>
        <w:t> </w:t>
      </w:r>
      <w:r>
        <w:rPr>
          <w:spacing w:val="-6"/>
        </w:rPr>
        <w:t>giam</w:t>
      </w:r>
      <w:r>
        <w:rPr>
          <w:spacing w:val="-20"/>
        </w:rPr>
        <w:t> </w:t>
      </w:r>
      <w:r>
        <w:rPr>
          <w:spacing w:val="-6"/>
        </w:rPr>
        <w:t>từ</w:t>
      </w:r>
      <w:r>
        <w:rPr>
          <w:spacing w:val="-16"/>
        </w:rPr>
        <w:t> </w:t>
      </w:r>
      <w:r>
        <w:rPr>
          <w:spacing w:val="-6"/>
        </w:rPr>
        <w:t>ngày</w:t>
      </w:r>
      <w:r>
        <w:rPr>
          <w:spacing w:val="-19"/>
        </w:rPr>
        <w:t> </w:t>
      </w:r>
      <w:r>
        <w:rPr>
          <w:spacing w:val="-6"/>
        </w:rPr>
        <w:t>16/4/2022</w:t>
      </w:r>
      <w:r>
        <w:rPr>
          <w:spacing w:val="-16"/>
        </w:rPr>
        <w:t> </w:t>
      </w:r>
      <w:r>
        <w:rPr>
          <w:spacing w:val="-6"/>
        </w:rPr>
        <w:t>đến</w:t>
      </w:r>
      <w:r>
        <w:rPr>
          <w:spacing w:val="-16"/>
        </w:rPr>
        <w:t> </w:t>
      </w:r>
      <w:r>
        <w:rPr>
          <w:spacing w:val="-6"/>
        </w:rPr>
        <w:t>ngày</w:t>
      </w:r>
      <w:r>
        <w:rPr>
          <w:spacing w:val="-19"/>
        </w:rPr>
        <w:t> </w:t>
      </w:r>
      <w:r>
        <w:rPr>
          <w:spacing w:val="-6"/>
        </w:rPr>
        <w:t>13/7/2022.</w:t>
      </w:r>
    </w:p>
    <w:p>
      <w:pPr>
        <w:pStyle w:val="BodyText"/>
        <w:ind w:right="112"/>
      </w:pPr>
      <w:r>
        <w:rPr/>
        <w:t>Căn cứ</w:t>
      </w:r>
      <w:r>
        <w:rPr>
          <w:spacing w:val="-3"/>
        </w:rPr>
        <w:t> </w:t>
      </w:r>
      <w:r>
        <w:rPr/>
        <w:t>vào</w:t>
      </w:r>
      <w:r>
        <w:rPr>
          <w:spacing w:val="-2"/>
        </w:rPr>
        <w:t> </w:t>
      </w:r>
      <w:r>
        <w:rPr/>
        <w:t>khoản 1</w:t>
      </w:r>
      <w:r>
        <w:rPr>
          <w:spacing w:val="-1"/>
        </w:rPr>
        <w:t> </w:t>
      </w:r>
      <w:r>
        <w:rPr/>
        <w:t>Điều</w:t>
      </w:r>
      <w:r>
        <w:rPr>
          <w:spacing w:val="-1"/>
        </w:rPr>
        <w:t> </w:t>
      </w:r>
      <w:r>
        <w:rPr/>
        <w:t>321; điểm</w:t>
      </w:r>
      <w:r>
        <w:rPr>
          <w:spacing w:val="-5"/>
        </w:rPr>
        <w:t> </w:t>
      </w:r>
      <w:r>
        <w:rPr/>
        <w:t>i, s</w:t>
      </w:r>
      <w:r>
        <w:rPr>
          <w:spacing w:val="-1"/>
        </w:rPr>
        <w:t> </w:t>
      </w:r>
      <w:r>
        <w:rPr/>
        <w:t>khoản</w:t>
      </w:r>
      <w:r>
        <w:rPr>
          <w:spacing w:val="-1"/>
        </w:rPr>
        <w:t> </w:t>
      </w:r>
      <w:r>
        <w:rPr/>
        <w:t>1,</w:t>
      </w:r>
      <w:r>
        <w:rPr>
          <w:spacing w:val="-3"/>
        </w:rPr>
        <w:t> </w:t>
      </w:r>
      <w:r>
        <w:rPr/>
        <w:t>khoản</w:t>
      </w:r>
      <w:r>
        <w:rPr>
          <w:spacing w:val="-2"/>
        </w:rPr>
        <w:t> </w:t>
      </w:r>
      <w:r>
        <w:rPr/>
        <w:t>2 Điều</w:t>
      </w:r>
      <w:r>
        <w:rPr>
          <w:spacing w:val="-1"/>
        </w:rPr>
        <w:t> </w:t>
      </w:r>
      <w:r>
        <w:rPr/>
        <w:t>51;</w:t>
      </w:r>
      <w:r>
        <w:rPr>
          <w:spacing w:val="-1"/>
        </w:rPr>
        <w:t> </w:t>
      </w:r>
      <w:r>
        <w:rPr/>
        <w:t>Điều</w:t>
      </w:r>
      <w:r>
        <w:rPr>
          <w:spacing w:val="-2"/>
        </w:rPr>
        <w:t> </w:t>
      </w:r>
      <w:r>
        <w:rPr/>
        <w:t>38 Bộ luật Hình sự năm 2015 (sửa đổi, bổ sung năm 2017). Xử phạt các bị cáo Từ Văn H 06 (sáu) tháng tù. Thời hạn chấp hành hình phạt tù tính từ ngày bị cáo đi chấp hành án.</w:t>
      </w:r>
    </w:p>
    <w:p>
      <w:pPr>
        <w:spacing w:after="0"/>
        <w:sectPr>
          <w:pgSz w:w="11910" w:h="16850"/>
          <w:pgMar w:header="0" w:footer="621" w:top="1060" w:bottom="820" w:left="800" w:right="900"/>
        </w:sectPr>
      </w:pPr>
    </w:p>
    <w:p>
      <w:pPr>
        <w:pStyle w:val="BodyText"/>
        <w:spacing w:before="65"/>
        <w:ind w:right="115"/>
      </w:pPr>
      <w:r>
        <w:rPr/>
        <w:t>Kiến nghị Tòa án nhân dân cấp cao tại thành phố Hồ Chí Minh xem xét lại Bản án hình sự sơ thẩm số 47/2022/HS-ST ngày 17/9/2022 của Tòa án nhân dân huyện U, tỉnh Trà Vinh về việc áp dụng hình phạt chính đối với các bị cáo Nguyễn Hữu M, Trịnh Văn Ư khi thực hiện hành vi tổ chức đánh bạc nhiều lần</w:t>
      </w:r>
      <w:r>
        <w:rPr>
          <w:spacing w:val="40"/>
        </w:rPr>
        <w:t> </w:t>
      </w:r>
      <w:r>
        <w:rPr/>
        <w:t>và các bị cáo Phạm Trường V, Nguyễn Trọng Y khi thực hiện tích cực vai trò giúp sức việc tổ chức đánh bạc, đánh bạc nhiều lần. Đồng thời xem xét áp dụng hình phạt bổ sung quy định của Bộ luật hình sự đối với các bị cáo trong vụ án theo quy định pháp luật.</w:t>
      </w:r>
    </w:p>
    <w:p>
      <w:pPr>
        <w:pStyle w:val="BodyText"/>
        <w:spacing w:before="2"/>
      </w:pPr>
      <w:r>
        <w:rPr/>
        <w:t>Về án phí hình sự phúc thẩm: Mỗi bị cáo Trần Văn T, Thạch Hoàng Ê, Diệp Minh N, Nguyễn Văn K và Từ Văn H phải nộp 200.000đ (Hai trăm nghìn đồng) án phí hình sự phúc thẩm.</w:t>
      </w:r>
    </w:p>
    <w:p>
      <w:pPr>
        <w:pStyle w:val="BodyText"/>
        <w:ind w:right="118"/>
      </w:pPr>
      <w:r>
        <w:rPr/>
        <w:t>Các quyết định khác của bản án sơ thẩm không có kháng cáo, không bị kháng nghị, không sửa đổi đã có hiệu lực</w:t>
      </w:r>
      <w:r>
        <w:rPr>
          <w:spacing w:val="-1"/>
        </w:rPr>
        <w:t> </w:t>
      </w:r>
      <w:r>
        <w:rPr/>
        <w:t>pháp luật kể từ</w:t>
      </w:r>
      <w:r>
        <w:rPr>
          <w:spacing w:val="-1"/>
        </w:rPr>
        <w:t> </w:t>
      </w:r>
      <w:r>
        <w:rPr/>
        <w:t>ngày</w:t>
      </w:r>
      <w:r>
        <w:rPr>
          <w:spacing w:val="-3"/>
        </w:rPr>
        <w:t> </w:t>
      </w:r>
      <w:r>
        <w:rPr/>
        <w:t>hết hạn kháng cáo, kháng nghị.</w:t>
      </w:r>
    </w:p>
    <w:p>
      <w:pPr>
        <w:pStyle w:val="BodyText"/>
        <w:spacing w:before="137"/>
        <w:ind w:left="1622" w:right="0"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ind w:left="0" w:right="0" w:firstLine="0"/>
        <w:jc w:val="left"/>
        <w:rPr>
          <w:sz w:val="20"/>
        </w:rPr>
      </w:pPr>
    </w:p>
    <w:p>
      <w:pPr>
        <w:pStyle w:val="BodyText"/>
        <w:spacing w:before="6"/>
        <w:ind w:left="0" w:right="0" w:firstLine="0"/>
        <w:jc w:val="left"/>
        <w:rPr>
          <w:sz w:val="1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3"/>
        <w:gridCol w:w="6027"/>
      </w:tblGrid>
      <w:tr>
        <w:trPr>
          <w:trHeight w:val="3109" w:hRule="atLeast"/>
        </w:trPr>
        <w:tc>
          <w:tcPr>
            <w:tcW w:w="3853" w:type="dxa"/>
          </w:tcPr>
          <w:p>
            <w:pPr>
              <w:pStyle w:val="TableParagraph"/>
              <w:spacing w:line="269" w:lineRule="exact"/>
              <w:ind w:left="50"/>
              <w:rPr>
                <w:b/>
                <w:i/>
                <w:sz w:val="24"/>
              </w:rPr>
            </w:pPr>
            <w:r>
              <w:rPr>
                <w:b/>
                <w:i/>
                <w:sz w:val="24"/>
              </w:rPr>
              <w:t>Nơi</w:t>
            </w:r>
            <w:r>
              <w:rPr>
                <w:b/>
                <w:i/>
                <w:spacing w:val="-5"/>
                <w:sz w:val="24"/>
              </w:rPr>
              <w:t> </w:t>
            </w:r>
            <w:r>
              <w:rPr>
                <w:b/>
                <w:i/>
                <w:spacing w:val="-2"/>
                <w:sz w:val="24"/>
              </w:rPr>
              <w:t>nhận:</w:t>
            </w:r>
          </w:p>
          <w:p>
            <w:pPr>
              <w:pStyle w:val="TableParagraph"/>
              <w:spacing w:before="36"/>
              <w:ind w:left="50"/>
              <w:rPr>
                <w:sz w:val="24"/>
              </w:rPr>
            </w:pPr>
            <w:r>
              <w:rPr>
                <w:sz w:val="24"/>
              </w:rPr>
              <w:t>-VKSND</w:t>
            </w:r>
            <w:r>
              <w:rPr>
                <w:spacing w:val="-13"/>
                <w:sz w:val="24"/>
              </w:rPr>
              <w:t> </w:t>
            </w:r>
            <w:r>
              <w:rPr>
                <w:spacing w:val="-2"/>
                <w:sz w:val="24"/>
              </w:rPr>
              <w:t>tỉnh;</w:t>
            </w:r>
          </w:p>
          <w:p>
            <w:pPr>
              <w:pStyle w:val="TableParagraph"/>
              <w:numPr>
                <w:ilvl w:val="0"/>
                <w:numId w:val="5"/>
              </w:numPr>
              <w:tabs>
                <w:tab w:pos="190" w:val="left" w:leader="none"/>
              </w:tabs>
              <w:spacing w:line="240" w:lineRule="auto" w:before="0" w:after="0"/>
              <w:ind w:left="189" w:right="0" w:hanging="140"/>
              <w:jc w:val="left"/>
              <w:rPr>
                <w:sz w:val="24"/>
              </w:rPr>
            </w:pPr>
            <w:r>
              <w:rPr>
                <w:sz w:val="24"/>
              </w:rPr>
              <w:t>TAND</w:t>
            </w:r>
            <w:r>
              <w:rPr>
                <w:spacing w:val="-7"/>
                <w:sz w:val="24"/>
              </w:rPr>
              <w:t> </w:t>
            </w:r>
            <w:r>
              <w:rPr>
                <w:sz w:val="24"/>
              </w:rPr>
              <w:t>huyện</w:t>
            </w:r>
            <w:r>
              <w:rPr>
                <w:spacing w:val="-3"/>
                <w:sz w:val="24"/>
              </w:rPr>
              <w:t> </w:t>
            </w:r>
            <w:r>
              <w:rPr>
                <w:spacing w:val="-5"/>
                <w:sz w:val="24"/>
              </w:rPr>
              <w:t>U;</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U;</w:t>
            </w:r>
          </w:p>
          <w:p>
            <w:pPr>
              <w:pStyle w:val="TableParagraph"/>
              <w:numPr>
                <w:ilvl w:val="0"/>
                <w:numId w:val="5"/>
              </w:numPr>
              <w:tabs>
                <w:tab w:pos="190" w:val="left" w:leader="none"/>
              </w:tabs>
              <w:spacing w:line="240" w:lineRule="auto" w:before="0" w:after="0"/>
              <w:ind w:left="189" w:right="0" w:hanging="140"/>
              <w:jc w:val="left"/>
              <w:rPr>
                <w:sz w:val="24"/>
              </w:rPr>
            </w:pPr>
            <w:r>
              <w:rPr>
                <w:sz w:val="24"/>
              </w:rPr>
              <w:t>CA</w:t>
            </w:r>
            <w:r>
              <w:rPr>
                <w:spacing w:val="-3"/>
                <w:sz w:val="24"/>
              </w:rPr>
              <w:t> </w:t>
            </w:r>
            <w:r>
              <w:rPr>
                <w:sz w:val="24"/>
              </w:rPr>
              <w:t>huyện</w:t>
            </w:r>
            <w:r>
              <w:rPr>
                <w:spacing w:val="-4"/>
                <w:sz w:val="24"/>
              </w:rPr>
              <w:t> </w:t>
            </w:r>
            <w:r>
              <w:rPr>
                <w:spacing w:val="-5"/>
                <w:sz w:val="24"/>
              </w:rPr>
              <w:t>U;</w:t>
            </w:r>
          </w:p>
          <w:p>
            <w:pPr>
              <w:pStyle w:val="TableParagraph"/>
              <w:numPr>
                <w:ilvl w:val="0"/>
                <w:numId w:val="5"/>
              </w:numPr>
              <w:tabs>
                <w:tab w:pos="190" w:val="left" w:leader="none"/>
              </w:tabs>
              <w:spacing w:line="240" w:lineRule="auto" w:before="0" w:after="0"/>
              <w:ind w:left="189" w:right="0" w:hanging="140"/>
              <w:jc w:val="left"/>
              <w:rPr>
                <w:sz w:val="24"/>
              </w:rPr>
            </w:pPr>
            <w:r>
              <w:rPr>
                <w:sz w:val="24"/>
              </w:rPr>
              <w:t>CC</w:t>
            </w:r>
            <w:r>
              <w:rPr>
                <w:spacing w:val="-7"/>
                <w:sz w:val="24"/>
              </w:rPr>
              <w:t> </w:t>
            </w:r>
            <w:r>
              <w:rPr>
                <w:sz w:val="24"/>
              </w:rPr>
              <w:t>THADS</w:t>
            </w:r>
            <w:r>
              <w:rPr>
                <w:spacing w:val="-4"/>
                <w:sz w:val="24"/>
              </w:rPr>
              <w:t> </w:t>
            </w:r>
            <w:r>
              <w:rPr>
                <w:sz w:val="24"/>
              </w:rPr>
              <w:t>huyện</w:t>
            </w:r>
            <w:r>
              <w:rPr>
                <w:spacing w:val="-4"/>
                <w:sz w:val="24"/>
              </w:rPr>
              <w:t> </w:t>
            </w:r>
            <w:r>
              <w:rPr>
                <w:spacing w:val="-5"/>
                <w:sz w:val="24"/>
              </w:rPr>
              <w:t>U;</w:t>
            </w:r>
          </w:p>
          <w:p>
            <w:pPr>
              <w:pStyle w:val="TableParagraph"/>
              <w:numPr>
                <w:ilvl w:val="0"/>
                <w:numId w:val="5"/>
              </w:numPr>
              <w:tabs>
                <w:tab w:pos="190" w:val="left" w:leader="none"/>
              </w:tabs>
              <w:spacing w:line="240" w:lineRule="auto" w:before="0" w:after="0"/>
              <w:ind w:left="189" w:right="0" w:hanging="140"/>
              <w:jc w:val="left"/>
              <w:rPr>
                <w:sz w:val="24"/>
              </w:rPr>
            </w:pPr>
            <w:r>
              <w:rPr>
                <w:sz w:val="24"/>
              </w:rPr>
              <w:t>UBKT</w:t>
            </w:r>
            <w:r>
              <w:rPr>
                <w:spacing w:val="-5"/>
                <w:sz w:val="24"/>
              </w:rPr>
              <w:t> </w:t>
            </w:r>
            <w:r>
              <w:rPr>
                <w:sz w:val="24"/>
              </w:rPr>
              <w:t>huyện</w:t>
            </w:r>
            <w:r>
              <w:rPr>
                <w:spacing w:val="-4"/>
                <w:sz w:val="24"/>
              </w:rPr>
              <w:t> </w:t>
            </w:r>
            <w:r>
              <w:rPr>
                <w:spacing w:val="-5"/>
                <w:sz w:val="24"/>
              </w:rPr>
              <w:t>C;</w:t>
            </w:r>
          </w:p>
          <w:p>
            <w:pPr>
              <w:pStyle w:val="TableParagraph"/>
              <w:numPr>
                <w:ilvl w:val="0"/>
                <w:numId w:val="5"/>
              </w:numPr>
              <w:tabs>
                <w:tab w:pos="190" w:val="left" w:leader="none"/>
              </w:tabs>
              <w:spacing w:line="240" w:lineRule="auto" w:before="0" w:after="0"/>
              <w:ind w:left="189" w:right="0" w:hanging="140"/>
              <w:jc w:val="left"/>
              <w:rPr>
                <w:sz w:val="24"/>
              </w:rPr>
            </w:pPr>
            <w:r>
              <w:rPr>
                <w:sz w:val="24"/>
              </w:rPr>
              <w:t>Cục</w:t>
            </w:r>
            <w:r>
              <w:rPr>
                <w:spacing w:val="-6"/>
                <w:sz w:val="24"/>
              </w:rPr>
              <w:t> </w:t>
            </w:r>
            <w:r>
              <w:rPr>
                <w:sz w:val="24"/>
              </w:rPr>
              <w:t>THADS</w:t>
            </w:r>
            <w:r>
              <w:rPr>
                <w:spacing w:val="-4"/>
                <w:sz w:val="24"/>
              </w:rPr>
              <w:t> </w:t>
            </w:r>
            <w:r>
              <w:rPr>
                <w:sz w:val="24"/>
              </w:rPr>
              <w:t>tỉnh</w:t>
            </w:r>
            <w:r>
              <w:rPr>
                <w:spacing w:val="-3"/>
                <w:sz w:val="24"/>
              </w:rPr>
              <w:t> </w:t>
            </w:r>
            <w:r>
              <w:rPr>
                <w:sz w:val="24"/>
              </w:rPr>
              <w:t>Trà</w:t>
            </w:r>
            <w:r>
              <w:rPr>
                <w:spacing w:val="-6"/>
                <w:sz w:val="24"/>
              </w:rPr>
              <w:t> </w:t>
            </w:r>
            <w:r>
              <w:rPr>
                <w:spacing w:val="-4"/>
                <w:sz w:val="24"/>
              </w:rPr>
              <w:t>Vinh;</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1"/>
                <w:sz w:val="24"/>
              </w:rPr>
              <w:t> </w:t>
            </w:r>
            <w:r>
              <w:rPr>
                <w:sz w:val="24"/>
              </w:rPr>
              <w:t>Tư</w:t>
            </w:r>
            <w:r>
              <w:rPr>
                <w:spacing w:val="-2"/>
                <w:sz w:val="24"/>
              </w:rPr>
              <w:t> pháp;</w:t>
            </w:r>
          </w:p>
          <w:p>
            <w:pPr>
              <w:pStyle w:val="TableParagraph"/>
              <w:numPr>
                <w:ilvl w:val="0"/>
                <w:numId w:val="5"/>
              </w:numPr>
              <w:tabs>
                <w:tab w:pos="190" w:val="left" w:leader="none"/>
              </w:tabs>
              <w:spacing w:line="275" w:lineRule="exact" w:before="0" w:after="0"/>
              <w:ind w:left="189" w:right="0" w:hanging="140"/>
              <w:jc w:val="left"/>
              <w:rPr>
                <w:sz w:val="24"/>
              </w:rPr>
            </w:pPr>
            <w:r>
              <w:rPr>
                <w:sz w:val="24"/>
              </w:rPr>
              <w:t>Các</w:t>
            </w:r>
            <w:r>
              <w:rPr>
                <w:spacing w:val="-5"/>
                <w:sz w:val="24"/>
              </w:rPr>
              <w:t> </w:t>
            </w:r>
            <w:r>
              <w:rPr>
                <w:sz w:val="24"/>
              </w:rPr>
              <w:t>bị</w:t>
            </w:r>
            <w:r>
              <w:rPr>
                <w:spacing w:val="-4"/>
                <w:sz w:val="24"/>
              </w:rPr>
              <w:t> cáo;</w:t>
            </w:r>
          </w:p>
          <w:p>
            <w:pPr>
              <w:pStyle w:val="TableParagraph"/>
              <w:numPr>
                <w:ilvl w:val="0"/>
                <w:numId w:val="5"/>
              </w:numPr>
              <w:tabs>
                <w:tab w:pos="206" w:val="left" w:leader="none"/>
              </w:tabs>
              <w:spacing w:line="301" w:lineRule="exact" w:before="0" w:after="0"/>
              <w:ind w:left="206" w:right="0" w:hanging="156"/>
              <w:jc w:val="left"/>
              <w:rPr>
                <w:sz w:val="28"/>
              </w:rPr>
            </w:pPr>
            <w:r>
              <w:rPr>
                <w:spacing w:val="-4"/>
                <w:sz w:val="24"/>
              </w:rPr>
              <w:t>Lưu</w:t>
            </w:r>
            <w:r>
              <w:rPr>
                <w:spacing w:val="-4"/>
                <w:sz w:val="28"/>
              </w:rPr>
              <w:t>.</w:t>
            </w:r>
          </w:p>
        </w:tc>
        <w:tc>
          <w:tcPr>
            <w:tcW w:w="6027" w:type="dxa"/>
          </w:tcPr>
          <w:p>
            <w:pPr>
              <w:pStyle w:val="TableParagraph"/>
              <w:spacing w:line="311" w:lineRule="exact"/>
              <w:ind w:left="982" w:right="48"/>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PHÚC</w:t>
            </w:r>
            <w:r>
              <w:rPr>
                <w:b/>
                <w:spacing w:val="-3"/>
                <w:sz w:val="28"/>
              </w:rPr>
              <w:t> </w:t>
            </w:r>
            <w:r>
              <w:rPr>
                <w:b/>
                <w:spacing w:val="-4"/>
                <w:sz w:val="28"/>
              </w:rPr>
              <w:t>THẨM</w:t>
            </w:r>
          </w:p>
          <w:p>
            <w:pPr>
              <w:pStyle w:val="TableParagraph"/>
              <w:spacing w:before="16"/>
              <w:ind w:left="982" w:right="15"/>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1"/>
              <w:ind w:left="0"/>
              <w:rPr>
                <w:sz w:val="40"/>
              </w:rPr>
            </w:pPr>
          </w:p>
          <w:p>
            <w:pPr>
              <w:pStyle w:val="TableParagraph"/>
              <w:ind w:left="982" w:right="1"/>
              <w:jc w:val="center"/>
              <w:rPr>
                <w:b/>
                <w:sz w:val="28"/>
              </w:rPr>
            </w:pPr>
            <w:r>
              <w:rPr>
                <w:b/>
                <w:sz w:val="28"/>
              </w:rPr>
              <w:t>Nguyễn</w:t>
            </w:r>
            <w:r>
              <w:rPr>
                <w:b/>
                <w:spacing w:val="-5"/>
                <w:sz w:val="28"/>
              </w:rPr>
              <w:t> </w:t>
            </w:r>
            <w:r>
              <w:rPr>
                <w:b/>
                <w:sz w:val="28"/>
              </w:rPr>
              <w:t>Văn</w:t>
            </w:r>
            <w:r>
              <w:rPr>
                <w:b/>
                <w:spacing w:val="-1"/>
                <w:sz w:val="28"/>
              </w:rPr>
              <w:t> </w:t>
            </w:r>
            <w:r>
              <w:rPr>
                <w:b/>
                <w:spacing w:val="-5"/>
                <w:sz w:val="28"/>
              </w:rPr>
              <w:t>Mến</w:t>
            </w:r>
          </w:p>
        </w:tc>
      </w:tr>
    </w:tbl>
    <w:sectPr>
      <w:pgSz w:w="11910" w:h="16850"/>
      <w:pgMar w:header="0" w:footer="621" w:top="1060" w:bottom="820" w:left="8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4.730011pt;margin-top:799.96875pt;width:21.2pt;height:17.55pt;mso-position-horizontal-relative:page;mso-position-vertical-relative:page;z-index:-15857664" type="#_x0000_t202" id="docshape3" filled="false" stroked="false">
          <v:textbox inset="0,0,0,0">
            <w:txbxContent>
              <w:p>
                <w:pPr>
                  <w:pStyle w:val="BodyText"/>
                  <w:spacing w:before="9"/>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0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0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61" w:hanging="185"/>
      </w:pPr>
      <w:rPr>
        <w:rFonts w:hint="default"/>
        <w:lang w:val="vi" w:eastAsia="en-US" w:bidi="ar-SA"/>
      </w:rPr>
    </w:lvl>
    <w:lvl w:ilvl="3">
      <w:start w:val="0"/>
      <w:numFmt w:val="bullet"/>
      <w:lvlText w:val="•"/>
      <w:lvlJc w:val="left"/>
      <w:pPr>
        <w:ind w:left="3691" w:hanging="185"/>
      </w:pPr>
      <w:rPr>
        <w:rFonts w:hint="default"/>
        <w:lang w:val="vi" w:eastAsia="en-US" w:bidi="ar-SA"/>
      </w:rPr>
    </w:lvl>
    <w:lvl w:ilvl="4">
      <w:start w:val="0"/>
      <w:numFmt w:val="bullet"/>
      <w:lvlText w:val="•"/>
      <w:lvlJc w:val="left"/>
      <w:pPr>
        <w:ind w:left="4622" w:hanging="185"/>
      </w:pPr>
      <w:rPr>
        <w:rFonts w:hint="default"/>
        <w:lang w:val="vi" w:eastAsia="en-US" w:bidi="ar-SA"/>
      </w:rPr>
    </w:lvl>
    <w:lvl w:ilvl="5">
      <w:start w:val="0"/>
      <w:numFmt w:val="bullet"/>
      <w:lvlText w:val="•"/>
      <w:lvlJc w:val="left"/>
      <w:pPr>
        <w:ind w:left="5553" w:hanging="185"/>
      </w:pPr>
      <w:rPr>
        <w:rFonts w:hint="default"/>
        <w:lang w:val="vi" w:eastAsia="en-US" w:bidi="ar-SA"/>
      </w:rPr>
    </w:lvl>
    <w:lvl w:ilvl="6">
      <w:start w:val="0"/>
      <w:numFmt w:val="bullet"/>
      <w:lvlText w:val="•"/>
      <w:lvlJc w:val="left"/>
      <w:pPr>
        <w:ind w:left="6483" w:hanging="185"/>
      </w:pPr>
      <w:rPr>
        <w:rFonts w:hint="default"/>
        <w:lang w:val="vi" w:eastAsia="en-US" w:bidi="ar-SA"/>
      </w:rPr>
    </w:lvl>
    <w:lvl w:ilvl="7">
      <w:start w:val="0"/>
      <w:numFmt w:val="bullet"/>
      <w:lvlText w:val="•"/>
      <w:lvlJc w:val="left"/>
      <w:pPr>
        <w:ind w:left="7414" w:hanging="185"/>
      </w:pPr>
      <w:rPr>
        <w:rFonts w:hint="default"/>
        <w:lang w:val="vi" w:eastAsia="en-US" w:bidi="ar-SA"/>
      </w:rPr>
    </w:lvl>
    <w:lvl w:ilvl="8">
      <w:start w:val="0"/>
      <w:numFmt w:val="bullet"/>
      <w:lvlText w:val="•"/>
      <w:lvlJc w:val="left"/>
      <w:pPr>
        <w:ind w:left="8345" w:hanging="185"/>
      </w:pPr>
      <w:rPr>
        <w:rFonts w:hint="default"/>
        <w:lang w:val="vi" w:eastAsia="en-US" w:bidi="ar-SA"/>
      </w:rPr>
    </w:lvl>
  </w:abstractNum>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47" w:hanging="140"/>
      </w:pPr>
      <w:rPr>
        <w:rFonts w:hint="default"/>
        <w:lang w:val="vi" w:eastAsia="en-US" w:bidi="ar-SA"/>
      </w:rPr>
    </w:lvl>
    <w:lvl w:ilvl="2">
      <w:start w:val="0"/>
      <w:numFmt w:val="bullet"/>
      <w:lvlText w:val="•"/>
      <w:lvlJc w:val="left"/>
      <w:pPr>
        <w:ind w:left="914" w:hanging="140"/>
      </w:pPr>
      <w:rPr>
        <w:rFonts w:hint="default"/>
        <w:lang w:val="vi" w:eastAsia="en-US" w:bidi="ar-SA"/>
      </w:rPr>
    </w:lvl>
    <w:lvl w:ilvl="3">
      <w:start w:val="0"/>
      <w:numFmt w:val="bullet"/>
      <w:lvlText w:val="•"/>
      <w:lvlJc w:val="left"/>
      <w:pPr>
        <w:ind w:left="1281" w:hanging="140"/>
      </w:pPr>
      <w:rPr>
        <w:rFonts w:hint="default"/>
        <w:lang w:val="vi" w:eastAsia="en-US" w:bidi="ar-SA"/>
      </w:rPr>
    </w:lvl>
    <w:lvl w:ilvl="4">
      <w:start w:val="0"/>
      <w:numFmt w:val="bullet"/>
      <w:lvlText w:val="•"/>
      <w:lvlJc w:val="left"/>
      <w:pPr>
        <w:ind w:left="1649" w:hanging="140"/>
      </w:pPr>
      <w:rPr>
        <w:rFonts w:hint="default"/>
        <w:lang w:val="vi" w:eastAsia="en-US" w:bidi="ar-SA"/>
      </w:rPr>
    </w:lvl>
    <w:lvl w:ilvl="5">
      <w:start w:val="0"/>
      <w:numFmt w:val="bullet"/>
      <w:lvlText w:val="•"/>
      <w:lvlJc w:val="left"/>
      <w:pPr>
        <w:ind w:left="2016" w:hanging="140"/>
      </w:pPr>
      <w:rPr>
        <w:rFonts w:hint="default"/>
        <w:lang w:val="vi" w:eastAsia="en-US" w:bidi="ar-SA"/>
      </w:rPr>
    </w:lvl>
    <w:lvl w:ilvl="6">
      <w:start w:val="0"/>
      <w:numFmt w:val="bullet"/>
      <w:lvlText w:val="•"/>
      <w:lvlJc w:val="left"/>
      <w:pPr>
        <w:ind w:left="2383" w:hanging="140"/>
      </w:pPr>
      <w:rPr>
        <w:rFonts w:hint="default"/>
        <w:lang w:val="vi" w:eastAsia="en-US" w:bidi="ar-SA"/>
      </w:rPr>
    </w:lvl>
    <w:lvl w:ilvl="7">
      <w:start w:val="0"/>
      <w:numFmt w:val="bullet"/>
      <w:lvlText w:val="•"/>
      <w:lvlJc w:val="left"/>
      <w:pPr>
        <w:ind w:left="2751" w:hanging="140"/>
      </w:pPr>
      <w:rPr>
        <w:rFonts w:hint="default"/>
        <w:lang w:val="vi" w:eastAsia="en-US" w:bidi="ar-SA"/>
      </w:rPr>
    </w:lvl>
    <w:lvl w:ilvl="8">
      <w:start w:val="0"/>
      <w:numFmt w:val="bullet"/>
      <w:lvlText w:val="•"/>
      <w:lvlJc w:val="left"/>
      <w:pPr>
        <w:ind w:left="3118" w:hanging="140"/>
      </w:pPr>
      <w:rPr>
        <w:rFonts w:hint="default"/>
        <w:lang w:val="vi" w:eastAsia="en-US" w:bidi="ar-SA"/>
      </w:rPr>
    </w:lvl>
  </w:abstractNum>
  <w:abstractNum w:abstractNumId="3">
    <w:multiLevelType w:val="hybridMultilevel"/>
    <w:lvl w:ilvl="0">
      <w:start w:val="1"/>
      <w:numFmt w:val="decimal"/>
      <w:lvlText w:val="[%1]"/>
      <w:lvlJc w:val="left"/>
      <w:pPr>
        <w:ind w:left="90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0" w:hanging="423"/>
      </w:pPr>
      <w:rPr>
        <w:rFonts w:hint="default"/>
        <w:lang w:val="vi" w:eastAsia="en-US" w:bidi="ar-SA"/>
      </w:rPr>
    </w:lvl>
    <w:lvl w:ilvl="2">
      <w:start w:val="0"/>
      <w:numFmt w:val="bullet"/>
      <w:lvlText w:val="•"/>
      <w:lvlJc w:val="left"/>
      <w:pPr>
        <w:ind w:left="2761" w:hanging="423"/>
      </w:pPr>
      <w:rPr>
        <w:rFonts w:hint="default"/>
        <w:lang w:val="vi" w:eastAsia="en-US" w:bidi="ar-SA"/>
      </w:rPr>
    </w:lvl>
    <w:lvl w:ilvl="3">
      <w:start w:val="0"/>
      <w:numFmt w:val="bullet"/>
      <w:lvlText w:val="•"/>
      <w:lvlJc w:val="left"/>
      <w:pPr>
        <w:ind w:left="3691" w:hanging="423"/>
      </w:pPr>
      <w:rPr>
        <w:rFonts w:hint="default"/>
        <w:lang w:val="vi" w:eastAsia="en-US" w:bidi="ar-SA"/>
      </w:rPr>
    </w:lvl>
    <w:lvl w:ilvl="4">
      <w:start w:val="0"/>
      <w:numFmt w:val="bullet"/>
      <w:lvlText w:val="•"/>
      <w:lvlJc w:val="left"/>
      <w:pPr>
        <w:ind w:left="4622" w:hanging="423"/>
      </w:pPr>
      <w:rPr>
        <w:rFonts w:hint="default"/>
        <w:lang w:val="vi" w:eastAsia="en-US" w:bidi="ar-SA"/>
      </w:rPr>
    </w:lvl>
    <w:lvl w:ilvl="5">
      <w:start w:val="0"/>
      <w:numFmt w:val="bullet"/>
      <w:lvlText w:val="•"/>
      <w:lvlJc w:val="left"/>
      <w:pPr>
        <w:ind w:left="5553" w:hanging="423"/>
      </w:pPr>
      <w:rPr>
        <w:rFonts w:hint="default"/>
        <w:lang w:val="vi" w:eastAsia="en-US" w:bidi="ar-SA"/>
      </w:rPr>
    </w:lvl>
    <w:lvl w:ilvl="6">
      <w:start w:val="0"/>
      <w:numFmt w:val="bullet"/>
      <w:lvlText w:val="•"/>
      <w:lvlJc w:val="left"/>
      <w:pPr>
        <w:ind w:left="6483" w:hanging="423"/>
      </w:pPr>
      <w:rPr>
        <w:rFonts w:hint="default"/>
        <w:lang w:val="vi" w:eastAsia="en-US" w:bidi="ar-SA"/>
      </w:rPr>
    </w:lvl>
    <w:lvl w:ilvl="7">
      <w:start w:val="0"/>
      <w:numFmt w:val="bullet"/>
      <w:lvlText w:val="•"/>
      <w:lvlJc w:val="left"/>
      <w:pPr>
        <w:ind w:left="7414" w:hanging="423"/>
      </w:pPr>
      <w:rPr>
        <w:rFonts w:hint="default"/>
        <w:lang w:val="vi" w:eastAsia="en-US" w:bidi="ar-SA"/>
      </w:rPr>
    </w:lvl>
    <w:lvl w:ilvl="8">
      <w:start w:val="0"/>
      <w:numFmt w:val="bullet"/>
      <w:lvlText w:val="•"/>
      <w:lvlJc w:val="left"/>
      <w:pPr>
        <w:ind w:left="8345" w:hanging="423"/>
      </w:pPr>
      <w:rPr>
        <w:rFonts w:hint="default"/>
        <w:lang w:val="vi" w:eastAsia="en-US" w:bidi="ar-SA"/>
      </w:rPr>
    </w:lvl>
  </w:abstractNum>
  <w:abstractNum w:abstractNumId="2">
    <w:multiLevelType w:val="hybridMultilevel"/>
    <w:lvl w:ilvl="0">
      <w:start w:val="0"/>
      <w:numFmt w:val="bullet"/>
      <w:lvlText w:val="-"/>
      <w:lvlJc w:val="left"/>
      <w:pPr>
        <w:ind w:left="902"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0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761" w:hanging="176"/>
      </w:pPr>
      <w:rPr>
        <w:rFonts w:hint="default"/>
        <w:lang w:val="vi" w:eastAsia="en-US" w:bidi="ar-SA"/>
      </w:rPr>
    </w:lvl>
    <w:lvl w:ilvl="3">
      <w:start w:val="0"/>
      <w:numFmt w:val="bullet"/>
      <w:lvlText w:val="•"/>
      <w:lvlJc w:val="left"/>
      <w:pPr>
        <w:ind w:left="3691" w:hanging="176"/>
      </w:pPr>
      <w:rPr>
        <w:rFonts w:hint="default"/>
        <w:lang w:val="vi" w:eastAsia="en-US" w:bidi="ar-SA"/>
      </w:rPr>
    </w:lvl>
    <w:lvl w:ilvl="4">
      <w:start w:val="0"/>
      <w:numFmt w:val="bullet"/>
      <w:lvlText w:val="•"/>
      <w:lvlJc w:val="left"/>
      <w:pPr>
        <w:ind w:left="4622" w:hanging="176"/>
      </w:pPr>
      <w:rPr>
        <w:rFonts w:hint="default"/>
        <w:lang w:val="vi" w:eastAsia="en-US" w:bidi="ar-SA"/>
      </w:rPr>
    </w:lvl>
    <w:lvl w:ilvl="5">
      <w:start w:val="0"/>
      <w:numFmt w:val="bullet"/>
      <w:lvlText w:val="•"/>
      <w:lvlJc w:val="left"/>
      <w:pPr>
        <w:ind w:left="5553" w:hanging="176"/>
      </w:pPr>
      <w:rPr>
        <w:rFonts w:hint="default"/>
        <w:lang w:val="vi" w:eastAsia="en-US" w:bidi="ar-SA"/>
      </w:rPr>
    </w:lvl>
    <w:lvl w:ilvl="6">
      <w:start w:val="0"/>
      <w:numFmt w:val="bullet"/>
      <w:lvlText w:val="•"/>
      <w:lvlJc w:val="left"/>
      <w:pPr>
        <w:ind w:left="6483" w:hanging="176"/>
      </w:pPr>
      <w:rPr>
        <w:rFonts w:hint="default"/>
        <w:lang w:val="vi" w:eastAsia="en-US" w:bidi="ar-SA"/>
      </w:rPr>
    </w:lvl>
    <w:lvl w:ilvl="7">
      <w:start w:val="0"/>
      <w:numFmt w:val="bullet"/>
      <w:lvlText w:val="•"/>
      <w:lvlJc w:val="left"/>
      <w:pPr>
        <w:ind w:left="7414" w:hanging="176"/>
      </w:pPr>
      <w:rPr>
        <w:rFonts w:hint="default"/>
        <w:lang w:val="vi" w:eastAsia="en-US" w:bidi="ar-SA"/>
      </w:rPr>
    </w:lvl>
    <w:lvl w:ilvl="8">
      <w:start w:val="0"/>
      <w:numFmt w:val="bullet"/>
      <w:lvlText w:val="•"/>
      <w:lvlJc w:val="left"/>
      <w:pPr>
        <w:ind w:left="8345" w:hanging="176"/>
      </w:pPr>
      <w:rPr>
        <w:rFonts w:hint="default"/>
        <w:lang w:val="vi" w:eastAsia="en-US" w:bidi="ar-SA"/>
      </w:rPr>
    </w:lvl>
  </w:abstractNum>
  <w:abstractNum w:abstractNumId="0">
    <w:multiLevelType w:val="hybridMultilevel"/>
    <w:lvl w:ilvl="0">
      <w:start w:val="0"/>
      <w:numFmt w:val="bullet"/>
      <w:lvlText w:val="-"/>
      <w:lvlJc w:val="left"/>
      <w:pPr>
        <w:ind w:left="162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478" w:hanging="164"/>
      </w:pPr>
      <w:rPr>
        <w:rFonts w:hint="default"/>
        <w:lang w:val="vi" w:eastAsia="en-US" w:bidi="ar-SA"/>
      </w:rPr>
    </w:lvl>
    <w:lvl w:ilvl="2">
      <w:start w:val="0"/>
      <w:numFmt w:val="bullet"/>
      <w:lvlText w:val="•"/>
      <w:lvlJc w:val="left"/>
      <w:pPr>
        <w:ind w:left="3337" w:hanging="164"/>
      </w:pPr>
      <w:rPr>
        <w:rFonts w:hint="default"/>
        <w:lang w:val="vi" w:eastAsia="en-US" w:bidi="ar-SA"/>
      </w:rPr>
    </w:lvl>
    <w:lvl w:ilvl="3">
      <w:start w:val="0"/>
      <w:numFmt w:val="bullet"/>
      <w:lvlText w:val="•"/>
      <w:lvlJc w:val="left"/>
      <w:pPr>
        <w:ind w:left="4195" w:hanging="164"/>
      </w:pPr>
      <w:rPr>
        <w:rFonts w:hint="default"/>
        <w:lang w:val="vi" w:eastAsia="en-US" w:bidi="ar-SA"/>
      </w:rPr>
    </w:lvl>
    <w:lvl w:ilvl="4">
      <w:start w:val="0"/>
      <w:numFmt w:val="bullet"/>
      <w:lvlText w:val="•"/>
      <w:lvlJc w:val="left"/>
      <w:pPr>
        <w:ind w:left="5054" w:hanging="164"/>
      </w:pPr>
      <w:rPr>
        <w:rFonts w:hint="default"/>
        <w:lang w:val="vi" w:eastAsia="en-US" w:bidi="ar-SA"/>
      </w:rPr>
    </w:lvl>
    <w:lvl w:ilvl="5">
      <w:start w:val="0"/>
      <w:numFmt w:val="bullet"/>
      <w:lvlText w:val="•"/>
      <w:lvlJc w:val="left"/>
      <w:pPr>
        <w:ind w:left="5913" w:hanging="164"/>
      </w:pPr>
      <w:rPr>
        <w:rFonts w:hint="default"/>
        <w:lang w:val="vi" w:eastAsia="en-US" w:bidi="ar-SA"/>
      </w:rPr>
    </w:lvl>
    <w:lvl w:ilvl="6">
      <w:start w:val="0"/>
      <w:numFmt w:val="bullet"/>
      <w:lvlText w:val="•"/>
      <w:lvlJc w:val="left"/>
      <w:pPr>
        <w:ind w:left="6771" w:hanging="164"/>
      </w:pPr>
      <w:rPr>
        <w:rFonts w:hint="default"/>
        <w:lang w:val="vi" w:eastAsia="en-US" w:bidi="ar-SA"/>
      </w:rPr>
    </w:lvl>
    <w:lvl w:ilvl="7">
      <w:start w:val="0"/>
      <w:numFmt w:val="bullet"/>
      <w:lvlText w:val="•"/>
      <w:lvlJc w:val="left"/>
      <w:pPr>
        <w:ind w:left="7630" w:hanging="164"/>
      </w:pPr>
      <w:rPr>
        <w:rFonts w:hint="default"/>
        <w:lang w:val="vi" w:eastAsia="en-US" w:bidi="ar-SA"/>
      </w:rPr>
    </w:lvl>
    <w:lvl w:ilvl="8">
      <w:start w:val="0"/>
      <w:numFmt w:val="bullet"/>
      <w:lvlText w:val="•"/>
      <w:lvlJc w:val="left"/>
      <w:pPr>
        <w:ind w:left="8489" w:hanging="164"/>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902" w:right="11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14"/>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902" w:right="11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2023-04-24T13:44:24Z</dcterms:created>
  <dcterms:modified xsi:type="dcterms:W3CDTF">2023-04-24T13:44:24Z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