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4"/>
        <w:gridCol w:w="5587"/>
      </w:tblGrid>
      <w:tr>
        <w:trPr>
          <w:trHeight w:val="1705" w:hRule="atLeast"/>
        </w:trPr>
        <w:tc>
          <w:tcPr>
            <w:tcW w:w="3304" w:type="dxa"/>
          </w:tcPr>
          <w:p>
            <w:pPr>
              <w:pStyle w:val="TableParagraph"/>
              <w:spacing w:before="2" w:after="47"/>
              <w:ind w:left="287" w:right="55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CÁT TIÊN TỈNH LÂM ĐỒNG</w:t>
            </w:r>
          </w:p>
          <w:p>
            <w:pPr>
              <w:pStyle w:val="TableParagraph"/>
              <w:spacing w:line="20" w:lineRule="exact"/>
              <w:ind w:left="609"/>
              <w:rPr>
                <w:sz w:val="2"/>
              </w:rPr>
            </w:pPr>
            <w:r>
              <w:rPr>
                <w:sz w:val="2"/>
              </w:rPr>
              <w:pict>
                <v:group style="width:95.15pt;height:.75pt;mso-position-horizontal-relative:char;mso-position-vertical-relative:line" id="docshapegroup2" coordorigin="0,0" coordsize="1903,15">
                  <v:line style="position:absolute" from="0,8" to="1903,8" stroked="true" strokeweight=".75pt" strokecolor="#000000">
                    <v:stroke dashstyle="solid"/>
                  </v:line>
                </v:group>
              </w:pict>
            </w:r>
            <w:r>
              <w:rPr>
                <w:sz w:val="2"/>
              </w:rPr>
            </w:r>
          </w:p>
          <w:p>
            <w:pPr>
              <w:pStyle w:val="TableParagraph"/>
              <w:spacing w:line="260" w:lineRule="exact" w:before="200"/>
              <w:ind w:left="50" w:right="2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23/2022/HSST Ngày 24-11-2022</w:t>
            </w:r>
          </w:p>
        </w:tc>
        <w:tc>
          <w:tcPr>
            <w:tcW w:w="5587" w:type="dxa"/>
          </w:tcPr>
          <w:p>
            <w:pPr>
              <w:pStyle w:val="TableParagraph"/>
              <w:spacing w:line="266" w:lineRule="exact"/>
              <w:ind w:left="526" w:right="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526" w:right="38"/>
              <w:jc w:val="center"/>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 Hạnh</w:t>
            </w:r>
            <w:r>
              <w:rPr>
                <w:b/>
                <w:spacing w:val="-2"/>
                <w:sz w:val="24"/>
              </w:rPr>
              <w:t> </w:t>
            </w:r>
            <w:r>
              <w:rPr>
                <w:b/>
                <w:spacing w:val="-4"/>
                <w:sz w:val="24"/>
              </w:rPr>
              <w:t>phúc</w:t>
            </w:r>
          </w:p>
        </w:tc>
      </w:tr>
    </w:tbl>
    <w:p>
      <w:pPr>
        <w:spacing w:line="322" w:lineRule="exact" w:before="88"/>
        <w:ind w:left="1152" w:right="1439" w:firstLine="0"/>
        <w:jc w:val="center"/>
        <w:rPr>
          <w:b/>
          <w:sz w:val="28"/>
        </w:rPr>
      </w:pPr>
      <w:r>
        <w:rPr/>
        <w:pict>
          <v:line style="position:absolute;mso-position-horizontal-relative:page;mso-position-vertical-relative:paragraph;z-index:-15820288" from="341.100006pt,-52.709679pt" to="495.100006pt,-52.709679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1152" w:right="1443"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ind w:left="0"/>
        <w:jc w:val="left"/>
        <w:rPr>
          <w:b/>
          <w:sz w:val="25"/>
        </w:rPr>
      </w:pPr>
    </w:p>
    <w:p>
      <w:pPr>
        <w:spacing w:before="0"/>
        <w:ind w:left="715" w:right="1009"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2"/>
          <w:sz w:val="28"/>
        </w:rPr>
        <w:t> </w:t>
      </w:r>
      <w:r>
        <w:rPr>
          <w:b/>
          <w:sz w:val="28"/>
        </w:rPr>
        <w:t>DÂN</w:t>
      </w:r>
      <w:r>
        <w:rPr>
          <w:b/>
          <w:spacing w:val="-2"/>
          <w:sz w:val="28"/>
        </w:rPr>
        <w:t> </w:t>
      </w:r>
      <w:r>
        <w:rPr>
          <w:b/>
          <w:sz w:val="28"/>
        </w:rPr>
        <w:t>HUYỆN</w:t>
      </w:r>
      <w:r>
        <w:rPr>
          <w:b/>
          <w:spacing w:val="-6"/>
          <w:sz w:val="28"/>
        </w:rPr>
        <w:t> </w:t>
      </w:r>
      <w:r>
        <w:rPr>
          <w:b/>
          <w:sz w:val="28"/>
        </w:rPr>
        <w:t>CÁT</w:t>
      </w:r>
      <w:r>
        <w:rPr>
          <w:b/>
          <w:spacing w:val="-3"/>
          <w:sz w:val="28"/>
        </w:rPr>
        <w:t> </w:t>
      </w:r>
      <w:r>
        <w:rPr>
          <w:b/>
          <w:sz w:val="28"/>
        </w:rPr>
        <w:t>TIÊN,</w:t>
      </w:r>
      <w:r>
        <w:rPr>
          <w:b/>
          <w:spacing w:val="-4"/>
          <w:sz w:val="28"/>
        </w:rPr>
        <w:t> </w:t>
      </w:r>
      <w:r>
        <w:rPr>
          <w:b/>
          <w:sz w:val="28"/>
        </w:rPr>
        <w:t>TỈNH</w:t>
      </w:r>
      <w:r>
        <w:rPr>
          <w:b/>
          <w:spacing w:val="-3"/>
          <w:sz w:val="28"/>
        </w:rPr>
        <w:t> </w:t>
      </w:r>
      <w:r>
        <w:rPr>
          <w:b/>
          <w:sz w:val="28"/>
        </w:rPr>
        <w:t>LÂM</w:t>
      </w:r>
      <w:r>
        <w:rPr>
          <w:b/>
          <w:spacing w:val="-6"/>
          <w:sz w:val="28"/>
        </w:rPr>
        <w:t> </w:t>
      </w:r>
      <w:r>
        <w:rPr>
          <w:b/>
          <w:spacing w:val="-4"/>
          <w:sz w:val="28"/>
        </w:rPr>
        <w:t>ĐỒNG</w:t>
      </w:r>
    </w:p>
    <w:p>
      <w:pPr>
        <w:pStyle w:val="BodyText"/>
        <w:spacing w:before="1"/>
        <w:ind w:left="0"/>
        <w:jc w:val="left"/>
        <w:rPr>
          <w:b/>
          <w:sz w:val="42"/>
        </w:rPr>
      </w:pPr>
    </w:p>
    <w:p>
      <w:pPr>
        <w:pStyle w:val="Heading1"/>
        <w:spacing w:before="1"/>
        <w:jc w:val="left"/>
        <w:rPr>
          <w:i/>
        </w:rPr>
      </w:pPr>
      <w:r>
        <w:rPr>
          <w:i/>
        </w:rPr>
        <w:t>-</w:t>
      </w:r>
      <w:r>
        <w:rPr>
          <w:i/>
          <w:spacing w:val="-4"/>
        </w:rPr>
        <w:t> </w:t>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22"/>
        <w:ind w:left="954"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Bùi</w:t>
      </w:r>
      <w:r>
        <w:rPr>
          <w:spacing w:val="-2"/>
          <w:sz w:val="28"/>
        </w:rPr>
        <w:t> </w:t>
      </w:r>
      <w:r>
        <w:rPr>
          <w:sz w:val="28"/>
        </w:rPr>
        <w:t>Cao</w:t>
      </w:r>
      <w:r>
        <w:rPr>
          <w:spacing w:val="-1"/>
          <w:sz w:val="28"/>
        </w:rPr>
        <w:t> </w:t>
      </w:r>
      <w:r>
        <w:rPr>
          <w:spacing w:val="-2"/>
          <w:sz w:val="28"/>
        </w:rPr>
        <w:t>Chức.</w:t>
      </w:r>
    </w:p>
    <w:p>
      <w:pPr>
        <w:spacing w:before="120"/>
        <w:ind w:left="954"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235" w:val="left" w:leader="none"/>
        </w:tabs>
        <w:spacing w:line="240" w:lineRule="auto" w:before="119" w:after="0"/>
        <w:ind w:left="1234" w:right="0" w:hanging="281"/>
        <w:jc w:val="left"/>
        <w:rPr>
          <w:sz w:val="28"/>
        </w:rPr>
      </w:pPr>
      <w:r>
        <w:rPr>
          <w:sz w:val="28"/>
        </w:rPr>
        <w:t>Ông</w:t>
      </w:r>
      <w:r>
        <w:rPr>
          <w:spacing w:val="-4"/>
          <w:sz w:val="28"/>
        </w:rPr>
        <w:t> </w:t>
      </w:r>
      <w:r>
        <w:rPr>
          <w:sz w:val="28"/>
        </w:rPr>
        <w:t>Trần</w:t>
      </w:r>
      <w:r>
        <w:rPr>
          <w:spacing w:val="-4"/>
          <w:sz w:val="28"/>
        </w:rPr>
        <w:t> </w:t>
      </w:r>
      <w:r>
        <w:rPr>
          <w:sz w:val="28"/>
        </w:rPr>
        <w:t>Văn</w:t>
      </w:r>
      <w:r>
        <w:rPr>
          <w:spacing w:val="-3"/>
          <w:sz w:val="28"/>
        </w:rPr>
        <w:t> </w:t>
      </w:r>
      <w:r>
        <w:rPr>
          <w:spacing w:val="-5"/>
          <w:sz w:val="28"/>
        </w:rPr>
        <w:t>Tam</w:t>
      </w:r>
    </w:p>
    <w:p>
      <w:pPr>
        <w:pStyle w:val="ListParagraph"/>
        <w:numPr>
          <w:ilvl w:val="0"/>
          <w:numId w:val="1"/>
        </w:numPr>
        <w:tabs>
          <w:tab w:pos="1235" w:val="left" w:leader="none"/>
        </w:tabs>
        <w:spacing w:line="240" w:lineRule="auto" w:before="120" w:after="0"/>
        <w:ind w:left="1234" w:right="0" w:hanging="281"/>
        <w:jc w:val="left"/>
        <w:rPr>
          <w:sz w:val="28"/>
        </w:rPr>
      </w:pPr>
      <w:r>
        <w:rPr>
          <w:sz w:val="28"/>
        </w:rPr>
        <w:t>Ông</w:t>
      </w:r>
      <w:r>
        <w:rPr>
          <w:spacing w:val="-6"/>
          <w:sz w:val="28"/>
        </w:rPr>
        <w:t> </w:t>
      </w:r>
      <w:r>
        <w:rPr>
          <w:sz w:val="28"/>
        </w:rPr>
        <w:t>Nguyễn</w:t>
      </w:r>
      <w:r>
        <w:rPr>
          <w:spacing w:val="-3"/>
          <w:sz w:val="28"/>
        </w:rPr>
        <w:t> </w:t>
      </w:r>
      <w:r>
        <w:rPr>
          <w:sz w:val="28"/>
        </w:rPr>
        <w:t>Chí</w:t>
      </w:r>
      <w:r>
        <w:rPr>
          <w:spacing w:val="-5"/>
          <w:sz w:val="28"/>
        </w:rPr>
        <w:t> </w:t>
      </w:r>
      <w:r>
        <w:rPr>
          <w:spacing w:val="-2"/>
          <w:sz w:val="28"/>
        </w:rPr>
        <w:t>Nhân.</w:t>
      </w:r>
    </w:p>
    <w:p>
      <w:pPr>
        <w:pStyle w:val="ListParagraph"/>
        <w:numPr>
          <w:ilvl w:val="1"/>
          <w:numId w:val="1"/>
        </w:numPr>
        <w:tabs>
          <w:tab w:pos="1127" w:val="left" w:leader="none"/>
        </w:tabs>
        <w:spacing w:line="240" w:lineRule="auto" w:before="120" w:after="0"/>
        <w:ind w:left="243" w:right="172" w:firstLine="710"/>
        <w:jc w:val="both"/>
        <w:rPr>
          <w:sz w:val="28"/>
        </w:rPr>
      </w:pPr>
      <w:r>
        <w:rPr>
          <w:b/>
          <w:i/>
          <w:sz w:val="28"/>
        </w:rPr>
        <w:t>Thư ký phiên tòa: </w:t>
      </w:r>
      <w:r>
        <w:rPr>
          <w:sz w:val="28"/>
        </w:rPr>
        <w:t>Ông Đỗ Anh Hào – Thư ký Toà án nhân dân huyện Cát Tiên, tỉnh Lâm Đồng.</w:t>
      </w:r>
    </w:p>
    <w:p>
      <w:pPr>
        <w:pStyle w:val="ListParagraph"/>
        <w:numPr>
          <w:ilvl w:val="1"/>
          <w:numId w:val="1"/>
        </w:numPr>
        <w:tabs>
          <w:tab w:pos="1118" w:val="left" w:leader="none"/>
        </w:tabs>
        <w:spacing w:line="240" w:lineRule="auto" w:before="121" w:after="0"/>
        <w:ind w:left="243" w:right="273" w:firstLine="710"/>
        <w:jc w:val="both"/>
        <w:rPr>
          <w:sz w:val="28"/>
        </w:rPr>
      </w:pPr>
      <w:r>
        <w:rPr>
          <w:b/>
          <w:i/>
          <w:w w:val="105"/>
          <w:sz w:val="28"/>
        </w:rPr>
        <w:t>Đại</w:t>
      </w:r>
      <w:r>
        <w:rPr>
          <w:b/>
          <w:i/>
          <w:spacing w:val="-6"/>
          <w:w w:val="105"/>
          <w:sz w:val="28"/>
        </w:rPr>
        <w:t> </w:t>
      </w:r>
      <w:r>
        <w:rPr>
          <w:b/>
          <w:i/>
          <w:w w:val="105"/>
          <w:sz w:val="28"/>
        </w:rPr>
        <w:t>diện</w:t>
      </w:r>
      <w:r>
        <w:rPr>
          <w:b/>
          <w:i/>
          <w:spacing w:val="-3"/>
          <w:w w:val="105"/>
          <w:sz w:val="28"/>
        </w:rPr>
        <w:t> </w:t>
      </w:r>
      <w:r>
        <w:rPr>
          <w:b/>
          <w:i/>
          <w:w w:val="105"/>
          <w:sz w:val="28"/>
        </w:rPr>
        <w:t>Viện</w:t>
      </w:r>
      <w:r>
        <w:rPr>
          <w:b/>
          <w:i/>
          <w:spacing w:val="-4"/>
          <w:w w:val="105"/>
          <w:sz w:val="28"/>
        </w:rPr>
        <w:t> </w:t>
      </w:r>
      <w:r>
        <w:rPr>
          <w:b/>
          <w:i/>
          <w:w w:val="105"/>
          <w:sz w:val="28"/>
        </w:rPr>
        <w:t>kiểm</w:t>
      </w:r>
      <w:r>
        <w:rPr>
          <w:b/>
          <w:i/>
          <w:spacing w:val="-5"/>
          <w:w w:val="105"/>
          <w:sz w:val="28"/>
        </w:rPr>
        <w:t> </w:t>
      </w:r>
      <w:r>
        <w:rPr>
          <w:b/>
          <w:i/>
          <w:w w:val="105"/>
          <w:sz w:val="28"/>
        </w:rPr>
        <w:t>sát</w:t>
      </w:r>
      <w:r>
        <w:rPr>
          <w:b/>
          <w:i/>
          <w:spacing w:val="-4"/>
          <w:w w:val="105"/>
          <w:sz w:val="28"/>
        </w:rPr>
        <w:t> </w:t>
      </w:r>
      <w:r>
        <w:rPr>
          <w:b/>
          <w:i/>
          <w:w w:val="105"/>
          <w:sz w:val="28"/>
        </w:rPr>
        <w:t>nhân</w:t>
      </w:r>
      <w:r>
        <w:rPr>
          <w:b/>
          <w:i/>
          <w:spacing w:val="-4"/>
          <w:w w:val="105"/>
          <w:sz w:val="28"/>
        </w:rPr>
        <w:t> </w:t>
      </w:r>
      <w:r>
        <w:rPr>
          <w:b/>
          <w:i/>
          <w:w w:val="105"/>
          <w:sz w:val="28"/>
        </w:rPr>
        <w:t>dân</w:t>
      </w:r>
      <w:r>
        <w:rPr>
          <w:b/>
          <w:i/>
          <w:spacing w:val="-4"/>
          <w:w w:val="105"/>
          <w:sz w:val="28"/>
        </w:rPr>
        <w:t> </w:t>
      </w:r>
      <w:r>
        <w:rPr>
          <w:b/>
          <w:i/>
          <w:w w:val="105"/>
          <w:sz w:val="28"/>
        </w:rPr>
        <w:t>huyện</w:t>
      </w:r>
      <w:r>
        <w:rPr>
          <w:b/>
          <w:i/>
          <w:spacing w:val="-4"/>
          <w:w w:val="105"/>
          <w:sz w:val="28"/>
        </w:rPr>
        <w:t> </w:t>
      </w:r>
      <w:r>
        <w:rPr>
          <w:b/>
          <w:i/>
          <w:w w:val="105"/>
          <w:sz w:val="28"/>
        </w:rPr>
        <w:t>Cát</w:t>
      </w:r>
      <w:r>
        <w:rPr>
          <w:b/>
          <w:i/>
          <w:spacing w:val="-5"/>
          <w:w w:val="105"/>
          <w:sz w:val="28"/>
        </w:rPr>
        <w:t> </w:t>
      </w:r>
      <w:r>
        <w:rPr>
          <w:b/>
          <w:i/>
          <w:w w:val="105"/>
          <w:sz w:val="28"/>
        </w:rPr>
        <w:t>Tiên,</w:t>
      </w:r>
      <w:r>
        <w:rPr>
          <w:b/>
          <w:i/>
          <w:spacing w:val="-7"/>
          <w:w w:val="105"/>
          <w:sz w:val="28"/>
        </w:rPr>
        <w:t> </w:t>
      </w:r>
      <w:r>
        <w:rPr>
          <w:b/>
          <w:i/>
          <w:w w:val="105"/>
          <w:sz w:val="28"/>
        </w:rPr>
        <w:t>tỉnh</w:t>
      </w:r>
      <w:r>
        <w:rPr>
          <w:b/>
          <w:i/>
          <w:spacing w:val="-4"/>
          <w:w w:val="105"/>
          <w:sz w:val="28"/>
        </w:rPr>
        <w:t> </w:t>
      </w:r>
      <w:r>
        <w:rPr>
          <w:b/>
          <w:i/>
          <w:w w:val="105"/>
          <w:sz w:val="28"/>
        </w:rPr>
        <w:t>Lâm</w:t>
      </w:r>
      <w:r>
        <w:rPr>
          <w:b/>
          <w:i/>
          <w:spacing w:val="-5"/>
          <w:w w:val="105"/>
          <w:sz w:val="28"/>
        </w:rPr>
        <w:t> </w:t>
      </w:r>
      <w:r>
        <w:rPr>
          <w:b/>
          <w:i/>
          <w:w w:val="105"/>
          <w:sz w:val="28"/>
        </w:rPr>
        <w:t>Đồng</w:t>
      </w:r>
      <w:r>
        <w:rPr>
          <w:b/>
          <w:i/>
          <w:w w:val="105"/>
          <w:sz w:val="28"/>
        </w:rPr>
        <w:t> tham gia phiên toà: </w:t>
      </w:r>
      <w:r>
        <w:rPr>
          <w:w w:val="105"/>
          <w:sz w:val="28"/>
        </w:rPr>
        <w:t>Ông Phan Văn Sinh - Kiểm sát viên.</w:t>
      </w:r>
    </w:p>
    <w:p>
      <w:pPr>
        <w:pStyle w:val="BodyText"/>
        <w:spacing w:before="120"/>
        <w:ind w:left="243" w:right="167" w:firstLine="710"/>
      </w:pPr>
      <w:r>
        <w:rPr/>
        <w:t>Ngày 24 tháng 11 năm 2022, tại Trụ sở Tòa án nhân huyện Cát Tiên,</w:t>
      </w:r>
      <w:r>
        <w:rPr>
          <w:spacing w:val="80"/>
        </w:rPr>
        <w:t> </w:t>
      </w:r>
      <w:r>
        <w:rPr/>
        <w:t>tỉnh Lâm Đồng, xét xử sơ thẩm công khai vụ án hình sự thụ lý số 21/2022/TLST-HS ngày 20 tháng 10 năm 2022 theo Quyết định đưa vụ án ra xét xử số 19/2022/QĐXXST-HS ngày 11 tháng 11 năm 2022 đối với các bị</w:t>
      </w:r>
      <w:r>
        <w:rPr>
          <w:spacing w:val="40"/>
        </w:rPr>
        <w:t> </w:t>
      </w:r>
      <w:r>
        <w:rPr>
          <w:spacing w:val="-4"/>
        </w:rPr>
        <w:t>cáo:</w:t>
      </w:r>
    </w:p>
    <w:p>
      <w:pPr>
        <w:pStyle w:val="ListParagraph"/>
        <w:numPr>
          <w:ilvl w:val="1"/>
          <w:numId w:val="1"/>
        </w:numPr>
        <w:tabs>
          <w:tab w:pos="1120" w:val="left" w:leader="none"/>
        </w:tabs>
        <w:spacing w:line="240" w:lineRule="auto" w:before="1" w:after="0"/>
        <w:ind w:left="243" w:right="165" w:firstLine="710"/>
        <w:jc w:val="both"/>
        <w:rPr>
          <w:b/>
          <w:sz w:val="28"/>
        </w:rPr>
      </w:pPr>
      <w:r>
        <w:rPr>
          <w:b/>
          <w:sz w:val="28"/>
        </w:rPr>
        <w:t>Nguyễn Thị</w:t>
      </w:r>
      <w:r>
        <w:rPr>
          <w:b/>
          <w:spacing w:val="-1"/>
          <w:sz w:val="28"/>
        </w:rPr>
        <w:t> </w:t>
      </w:r>
      <w:r>
        <w:rPr>
          <w:b/>
          <w:sz w:val="28"/>
        </w:rPr>
        <w:t>N</w:t>
      </w:r>
      <w:r>
        <w:rPr>
          <w:sz w:val="28"/>
        </w:rPr>
        <w:t>, sinh năm: 1967, tại: Bình Định. Nơi cư</w:t>
      </w:r>
      <w:r>
        <w:rPr>
          <w:spacing w:val="-1"/>
          <w:sz w:val="28"/>
        </w:rPr>
        <w:t> </w:t>
      </w:r>
      <w:r>
        <w:rPr>
          <w:sz w:val="28"/>
        </w:rPr>
        <w:t>trú: Tổ dân phố 4</w:t>
      </w:r>
      <w:r>
        <w:rPr>
          <w:spacing w:val="-1"/>
          <w:sz w:val="28"/>
        </w:rPr>
        <w:t> </w:t>
      </w:r>
      <w:r>
        <w:rPr>
          <w:sz w:val="28"/>
        </w:rPr>
        <w:t>–</w:t>
      </w:r>
      <w:r>
        <w:rPr>
          <w:spacing w:val="-3"/>
          <w:sz w:val="28"/>
        </w:rPr>
        <w:t> </w:t>
      </w:r>
      <w:r>
        <w:rPr>
          <w:sz w:val="28"/>
        </w:rPr>
        <w:t>TT</w:t>
      </w:r>
      <w:r>
        <w:rPr>
          <w:spacing w:val="40"/>
          <w:sz w:val="28"/>
        </w:rPr>
        <w:t> </w:t>
      </w:r>
      <w:r>
        <w:rPr>
          <w:sz w:val="28"/>
        </w:rPr>
        <w:t>C,</w:t>
      </w:r>
      <w:r>
        <w:rPr>
          <w:spacing w:val="-2"/>
          <w:sz w:val="28"/>
        </w:rPr>
        <w:t> </w:t>
      </w:r>
      <w:r>
        <w:rPr>
          <w:sz w:val="28"/>
        </w:rPr>
        <w:t>huyện</w:t>
      </w:r>
      <w:r>
        <w:rPr>
          <w:spacing w:val="-1"/>
          <w:sz w:val="28"/>
        </w:rPr>
        <w:t> </w:t>
      </w:r>
      <w:r>
        <w:rPr>
          <w:sz w:val="28"/>
        </w:rPr>
        <w:t>T,</w:t>
      </w:r>
      <w:r>
        <w:rPr>
          <w:spacing w:val="-2"/>
          <w:sz w:val="28"/>
        </w:rPr>
        <w:t> </w:t>
      </w:r>
      <w:r>
        <w:rPr>
          <w:sz w:val="28"/>
        </w:rPr>
        <w:t>tỉnh</w:t>
      </w:r>
      <w:r>
        <w:rPr>
          <w:spacing w:val="-3"/>
          <w:sz w:val="28"/>
        </w:rPr>
        <w:t> </w:t>
      </w:r>
      <w:r>
        <w:rPr>
          <w:sz w:val="28"/>
        </w:rPr>
        <w:t>Đ;</w:t>
      </w:r>
      <w:r>
        <w:rPr>
          <w:spacing w:val="-4"/>
          <w:sz w:val="28"/>
        </w:rPr>
        <w:t> </w:t>
      </w:r>
      <w:r>
        <w:rPr>
          <w:sz w:val="28"/>
        </w:rPr>
        <w:t>nghề</w:t>
      </w:r>
      <w:r>
        <w:rPr>
          <w:spacing w:val="-4"/>
          <w:sz w:val="28"/>
        </w:rPr>
        <w:t> </w:t>
      </w:r>
      <w:r>
        <w:rPr>
          <w:sz w:val="28"/>
        </w:rPr>
        <w:t>nghiệp:</w:t>
      </w:r>
      <w:r>
        <w:rPr>
          <w:spacing w:val="-1"/>
          <w:sz w:val="28"/>
        </w:rPr>
        <w:t> </w:t>
      </w:r>
      <w:r>
        <w:rPr>
          <w:sz w:val="28"/>
        </w:rPr>
        <w:t>Buôn bán; trình</w:t>
      </w:r>
      <w:r>
        <w:rPr>
          <w:spacing w:val="-4"/>
          <w:sz w:val="28"/>
        </w:rPr>
        <w:t> </w:t>
      </w:r>
      <w:r>
        <w:rPr>
          <w:sz w:val="28"/>
        </w:rPr>
        <w:t>độ</w:t>
      </w:r>
      <w:r>
        <w:rPr>
          <w:spacing w:val="-4"/>
          <w:sz w:val="28"/>
        </w:rPr>
        <w:t> </w:t>
      </w:r>
      <w:r>
        <w:rPr>
          <w:sz w:val="28"/>
        </w:rPr>
        <w:t>học</w:t>
      </w:r>
      <w:r>
        <w:rPr>
          <w:spacing w:val="-3"/>
          <w:sz w:val="28"/>
        </w:rPr>
        <w:t> </w:t>
      </w:r>
      <w:r>
        <w:rPr>
          <w:sz w:val="28"/>
        </w:rPr>
        <w:t>vấn: 6/12; dân tộc: Kinh; giới tính: Nữ; tôn giáo: Không; quốc tịch: Việt Nam; Con ông: Nguyễn Văn H và bà: Đào Thị L; Chồng: Cai Văn T; Con : Có 02 người con, lớn nhất sinh năm 1992, nhỏ nhất sinh năm 1995; Tiền án: không; Tiền sự: 01. Ngày 06/9/2018 bị Cơ quan Công an huyện Cát Tiên xử phạt hành chính số</w:t>
      </w:r>
      <w:r>
        <w:rPr>
          <w:spacing w:val="40"/>
          <w:sz w:val="28"/>
        </w:rPr>
        <w:t> </w:t>
      </w:r>
      <w:r>
        <w:rPr>
          <w:sz w:val="28"/>
        </w:rPr>
        <w:t>tiền 2.000.000 đ về hành vi đánh bạc. Bị cáo chấp hành nộp phạt vào ngày </w:t>
      </w:r>
      <w:r>
        <w:rPr>
          <w:spacing w:val="-2"/>
          <w:sz w:val="28"/>
        </w:rPr>
        <w:t>02/8/2022.</w:t>
      </w:r>
    </w:p>
    <w:p>
      <w:pPr>
        <w:pStyle w:val="BodyText"/>
        <w:spacing w:line="321" w:lineRule="exact"/>
        <w:ind w:left="1023"/>
      </w:pPr>
      <w:r>
        <w:rPr/>
        <w:t>Bị</w:t>
      </w:r>
      <w:r>
        <w:rPr>
          <w:spacing w:val="-2"/>
        </w:rPr>
        <w:t> </w:t>
      </w:r>
      <w:r>
        <w:rPr/>
        <w:t>cáo</w:t>
      </w:r>
      <w:r>
        <w:rPr>
          <w:spacing w:val="-2"/>
        </w:rPr>
        <w:t> </w:t>
      </w:r>
      <w:r>
        <w:rPr/>
        <w:t>tại</w:t>
      </w:r>
      <w:r>
        <w:rPr>
          <w:spacing w:val="-1"/>
        </w:rPr>
        <w:t> </w:t>
      </w:r>
      <w:r>
        <w:rPr/>
        <w:t>ngoại,</w:t>
      </w:r>
      <w:r>
        <w:rPr>
          <w:spacing w:val="-4"/>
        </w:rPr>
        <w:t> </w:t>
      </w:r>
      <w:r>
        <w:rPr/>
        <w:t>có</w:t>
      </w:r>
      <w:r>
        <w:rPr>
          <w:spacing w:val="-4"/>
        </w:rPr>
        <w:t> </w:t>
      </w:r>
      <w:r>
        <w:rPr/>
        <w:t>mặt</w:t>
      </w:r>
      <w:r>
        <w:rPr>
          <w:spacing w:val="-1"/>
        </w:rPr>
        <w:t> </w:t>
      </w:r>
      <w:r>
        <w:rPr/>
        <w:t>tại</w:t>
      </w:r>
      <w:r>
        <w:rPr>
          <w:spacing w:val="-4"/>
        </w:rPr>
        <w:t> </w:t>
      </w:r>
      <w:r>
        <w:rPr/>
        <w:t>phiên</w:t>
      </w:r>
      <w:r>
        <w:rPr>
          <w:spacing w:val="-1"/>
        </w:rPr>
        <w:t> </w:t>
      </w:r>
      <w:r>
        <w:rPr>
          <w:spacing w:val="-4"/>
        </w:rPr>
        <w:t>toà.</w:t>
      </w:r>
    </w:p>
    <w:p>
      <w:pPr>
        <w:pStyle w:val="ListParagraph"/>
        <w:numPr>
          <w:ilvl w:val="1"/>
          <w:numId w:val="1"/>
        </w:numPr>
        <w:tabs>
          <w:tab w:pos="1122" w:val="left" w:leader="none"/>
        </w:tabs>
        <w:spacing w:line="240" w:lineRule="auto" w:before="0" w:after="0"/>
        <w:ind w:left="243" w:right="167" w:firstLine="710"/>
        <w:jc w:val="both"/>
        <w:rPr>
          <w:b/>
          <w:sz w:val="28"/>
        </w:rPr>
      </w:pPr>
      <w:r>
        <w:rPr>
          <w:b/>
          <w:sz w:val="28"/>
        </w:rPr>
        <w:t>Đặng Văn Th</w:t>
      </w:r>
      <w:r>
        <w:rPr>
          <w:sz w:val="28"/>
        </w:rPr>
        <w:t>, sinh năm: 1982, tại: Lâm Đồng. Nơi cư trú: Tổ dân phố 4 – TT C, huyện T, tỉnh Đ; nghề nghiệp: Phụ xe; trình độ học vấn: 12/12; dân tộc: Kinh; giới tính: Nam; tôn giáo: Phật giáo; quốc tịch: Việt Nam; Con ông: Đặng Văn Đ và bà: Đoàn Thị Ph; Vợ: Nguyễn Thị Thúy H; Con : Có 01 người con sinh năm 2009; Tiền án: không; Tiền sự: 01. Ngày 25/8/2021 bị Cơ quan Công an huyện Cát Tiên xử phạt hành chính số tiền 2.000.000 đ về hành vi đánh bạc. Bị cáo chấp hành nộp phạt vào ngày 04/5/2022.</w:t>
      </w:r>
    </w:p>
    <w:p>
      <w:pPr>
        <w:pStyle w:val="BodyText"/>
        <w:ind w:left="1023"/>
      </w:pPr>
      <w:r>
        <w:rPr/>
        <w:t>Bị</w:t>
      </w:r>
      <w:r>
        <w:rPr>
          <w:spacing w:val="-2"/>
        </w:rPr>
        <w:t> </w:t>
      </w:r>
      <w:r>
        <w:rPr/>
        <w:t>cáo</w:t>
      </w:r>
      <w:r>
        <w:rPr>
          <w:spacing w:val="-2"/>
        </w:rPr>
        <w:t> </w:t>
      </w:r>
      <w:r>
        <w:rPr/>
        <w:t>tại</w:t>
      </w:r>
      <w:r>
        <w:rPr>
          <w:spacing w:val="-1"/>
        </w:rPr>
        <w:t> </w:t>
      </w:r>
      <w:r>
        <w:rPr/>
        <w:t>ngoại,</w:t>
      </w:r>
      <w:r>
        <w:rPr>
          <w:spacing w:val="-4"/>
        </w:rPr>
        <w:t> </w:t>
      </w:r>
      <w:r>
        <w:rPr/>
        <w:t>có</w:t>
      </w:r>
      <w:r>
        <w:rPr>
          <w:spacing w:val="-4"/>
        </w:rPr>
        <w:t> </w:t>
      </w:r>
      <w:r>
        <w:rPr/>
        <w:t>mặt</w:t>
      </w:r>
      <w:r>
        <w:rPr>
          <w:spacing w:val="-1"/>
        </w:rPr>
        <w:t> </w:t>
      </w:r>
      <w:r>
        <w:rPr/>
        <w:t>tại</w:t>
      </w:r>
      <w:r>
        <w:rPr>
          <w:spacing w:val="-4"/>
        </w:rPr>
        <w:t> </w:t>
      </w:r>
      <w:r>
        <w:rPr/>
        <w:t>phiên</w:t>
      </w:r>
      <w:r>
        <w:rPr>
          <w:spacing w:val="-1"/>
        </w:rPr>
        <w:t> </w:t>
      </w:r>
      <w:r>
        <w:rPr>
          <w:spacing w:val="-4"/>
        </w:rPr>
        <w:t>toà.</w:t>
      </w:r>
    </w:p>
    <w:p>
      <w:pPr>
        <w:spacing w:after="0"/>
        <w:sectPr>
          <w:footerReference w:type="default" r:id="rId5"/>
          <w:type w:val="continuous"/>
          <w:pgSz w:w="11910" w:h="16850"/>
          <w:pgMar w:footer="477" w:header="0" w:top="1120" w:bottom="660" w:left="1600" w:right="960"/>
          <w:pgNumType w:start="1"/>
        </w:sectPr>
      </w:pPr>
    </w:p>
    <w:p>
      <w:pPr>
        <w:pStyle w:val="ListParagraph"/>
        <w:numPr>
          <w:ilvl w:val="1"/>
          <w:numId w:val="1"/>
        </w:numPr>
        <w:tabs>
          <w:tab w:pos="1118" w:val="left" w:leader="none"/>
        </w:tabs>
        <w:spacing w:line="240" w:lineRule="auto" w:before="72" w:after="0"/>
        <w:ind w:left="1117" w:right="0" w:hanging="164"/>
        <w:jc w:val="left"/>
        <w:rPr>
          <w:i/>
          <w:sz w:val="28"/>
        </w:rPr>
      </w:pPr>
      <w:r>
        <w:rPr>
          <w:i/>
          <w:sz w:val="28"/>
        </w:rPr>
        <w:t>Người</w:t>
      </w:r>
      <w:r>
        <w:rPr>
          <w:i/>
          <w:spacing w:val="-4"/>
          <w:sz w:val="28"/>
        </w:rPr>
        <w:t> </w:t>
      </w:r>
      <w:r>
        <w:rPr>
          <w:i/>
          <w:sz w:val="28"/>
        </w:rPr>
        <w:t>làm </w:t>
      </w:r>
      <w:r>
        <w:rPr>
          <w:i/>
          <w:spacing w:val="-2"/>
          <w:sz w:val="28"/>
        </w:rPr>
        <w:t>chứng</w:t>
      </w:r>
      <w:r>
        <w:rPr>
          <w:spacing w:val="-2"/>
          <w:sz w:val="28"/>
        </w:rPr>
        <w:t>:</w:t>
      </w:r>
    </w:p>
    <w:p>
      <w:pPr>
        <w:pStyle w:val="BodyText"/>
        <w:spacing w:before="122"/>
        <w:ind w:left="821"/>
        <w:jc w:val="left"/>
      </w:pPr>
      <w:r>
        <w:rPr/>
        <w:t>Ông</w:t>
      </w:r>
      <w:r>
        <w:rPr>
          <w:spacing w:val="-2"/>
        </w:rPr>
        <w:t> </w:t>
      </w:r>
      <w:r>
        <w:rPr/>
        <w:t>Phạm</w:t>
      </w:r>
      <w:r>
        <w:rPr>
          <w:spacing w:val="-2"/>
        </w:rPr>
        <w:t> </w:t>
      </w:r>
      <w:r>
        <w:rPr/>
        <w:t>Sỹ</w:t>
      </w:r>
      <w:r>
        <w:rPr>
          <w:spacing w:val="-2"/>
        </w:rPr>
        <w:t> </w:t>
      </w:r>
      <w:r>
        <w:rPr/>
        <w:t>Th -</w:t>
      </w:r>
      <w:r>
        <w:rPr>
          <w:spacing w:val="64"/>
        </w:rPr>
        <w:t> </w:t>
      </w:r>
      <w:r>
        <w:rPr/>
        <w:t>Sinh</w:t>
      </w:r>
      <w:r>
        <w:rPr>
          <w:spacing w:val="-1"/>
        </w:rPr>
        <w:t> </w:t>
      </w:r>
      <w:r>
        <w:rPr/>
        <w:t>năm:</w:t>
      </w:r>
      <w:r>
        <w:rPr>
          <w:spacing w:val="-4"/>
        </w:rPr>
        <w:t> 1994.</w:t>
      </w:r>
    </w:p>
    <w:p>
      <w:pPr>
        <w:pStyle w:val="BodyText"/>
        <w:spacing w:line="328" w:lineRule="auto" w:before="48"/>
        <w:ind w:left="821" w:right="3644"/>
        <w:jc w:val="left"/>
      </w:pPr>
      <w:r>
        <w:rPr/>
        <w:t>Trú</w:t>
      </w:r>
      <w:r>
        <w:rPr>
          <w:spacing w:val="-2"/>
        </w:rPr>
        <w:t> </w:t>
      </w:r>
      <w:r>
        <w:rPr/>
        <w:t>tại:</w:t>
      </w:r>
      <w:r>
        <w:rPr>
          <w:spacing w:val="-5"/>
        </w:rPr>
        <w:t> </w:t>
      </w:r>
      <w:r>
        <w:rPr/>
        <w:t>TDP</w:t>
      </w:r>
      <w:r>
        <w:rPr>
          <w:spacing w:val="-3"/>
        </w:rPr>
        <w:t> </w:t>
      </w:r>
      <w:r>
        <w:rPr/>
        <w:t>5,</w:t>
      </w:r>
      <w:r>
        <w:rPr>
          <w:spacing w:val="-3"/>
        </w:rPr>
        <w:t> </w:t>
      </w:r>
      <w:r>
        <w:rPr/>
        <w:t>thị</w:t>
      </w:r>
      <w:r>
        <w:rPr>
          <w:spacing w:val="-2"/>
        </w:rPr>
        <w:t> </w:t>
      </w:r>
      <w:r>
        <w:rPr/>
        <w:t>trấn</w:t>
      </w:r>
      <w:r>
        <w:rPr>
          <w:spacing w:val="-2"/>
        </w:rPr>
        <w:t> </w:t>
      </w:r>
      <w:r>
        <w:rPr/>
        <w:t>C,</w:t>
      </w:r>
      <w:r>
        <w:rPr>
          <w:spacing w:val="-4"/>
        </w:rPr>
        <w:t> </w:t>
      </w:r>
      <w:r>
        <w:rPr/>
        <w:t>huyện</w:t>
      </w:r>
      <w:r>
        <w:rPr>
          <w:spacing w:val="-4"/>
        </w:rPr>
        <w:t> </w:t>
      </w:r>
      <w:r>
        <w:rPr/>
        <w:t>T,</w:t>
      </w:r>
      <w:r>
        <w:rPr>
          <w:spacing w:val="-4"/>
        </w:rPr>
        <w:t> </w:t>
      </w:r>
      <w:r>
        <w:rPr/>
        <w:t>tỉnh</w:t>
      </w:r>
      <w:r>
        <w:rPr>
          <w:spacing w:val="-3"/>
        </w:rPr>
        <w:t> </w:t>
      </w:r>
      <w:r>
        <w:rPr/>
        <w:t>Đ. Ông Hoàng Xuân N -</w:t>
      </w:r>
      <w:r>
        <w:rPr>
          <w:spacing w:val="40"/>
        </w:rPr>
        <w:t> </w:t>
      </w:r>
      <w:r>
        <w:rPr/>
        <w:t>Sinh năm: 1998</w:t>
      </w:r>
    </w:p>
    <w:p>
      <w:pPr>
        <w:pStyle w:val="BodyText"/>
        <w:spacing w:line="251" w:lineRule="exact"/>
        <w:ind w:left="821"/>
        <w:jc w:val="left"/>
      </w:pPr>
      <w:r>
        <w:rPr/>
        <w:t>Trú</w:t>
      </w:r>
      <w:r>
        <w:rPr>
          <w:spacing w:val="-2"/>
        </w:rPr>
        <w:t> </w:t>
      </w:r>
      <w:r>
        <w:rPr/>
        <w:t>tại:</w:t>
      </w:r>
      <w:r>
        <w:rPr>
          <w:spacing w:val="-4"/>
        </w:rPr>
        <w:t> </w:t>
      </w:r>
      <w:r>
        <w:rPr/>
        <w:t>TDP</w:t>
      </w:r>
      <w:r>
        <w:rPr>
          <w:spacing w:val="-2"/>
        </w:rPr>
        <w:t> </w:t>
      </w:r>
      <w:r>
        <w:rPr/>
        <w:t>6,</w:t>
      </w:r>
      <w:r>
        <w:rPr>
          <w:spacing w:val="-3"/>
        </w:rPr>
        <w:t> </w:t>
      </w:r>
      <w:r>
        <w:rPr/>
        <w:t>thị</w:t>
      </w:r>
      <w:r>
        <w:rPr>
          <w:spacing w:val="-1"/>
        </w:rPr>
        <w:t> </w:t>
      </w:r>
      <w:r>
        <w:rPr/>
        <w:t>trấn</w:t>
      </w:r>
      <w:r>
        <w:rPr>
          <w:spacing w:val="-1"/>
        </w:rPr>
        <w:t> </w:t>
      </w:r>
      <w:r>
        <w:rPr/>
        <w:t>C,</w:t>
      </w:r>
      <w:r>
        <w:rPr>
          <w:spacing w:val="-4"/>
        </w:rPr>
        <w:t> </w:t>
      </w:r>
      <w:r>
        <w:rPr/>
        <w:t>huyện</w:t>
      </w:r>
      <w:r>
        <w:rPr>
          <w:spacing w:val="-3"/>
        </w:rPr>
        <w:t> </w:t>
      </w:r>
      <w:r>
        <w:rPr/>
        <w:t>T,</w:t>
      </w:r>
      <w:r>
        <w:rPr>
          <w:spacing w:val="-3"/>
        </w:rPr>
        <w:t> </w:t>
      </w:r>
      <w:r>
        <w:rPr/>
        <w:t>tỉnh</w:t>
      </w:r>
      <w:r>
        <w:rPr>
          <w:spacing w:val="-2"/>
        </w:rPr>
        <w:t> </w:t>
      </w:r>
      <w:r>
        <w:rPr>
          <w:spacing w:val="-5"/>
        </w:rPr>
        <w:t>Đ.</w:t>
      </w:r>
    </w:p>
    <w:p>
      <w:pPr>
        <w:pStyle w:val="BodyText"/>
        <w:spacing w:before="122"/>
        <w:ind w:left="821"/>
        <w:jc w:val="left"/>
      </w:pPr>
      <w:r>
        <w:rPr/>
        <w:t>Ông</w:t>
      </w:r>
      <w:r>
        <w:rPr>
          <w:spacing w:val="-4"/>
        </w:rPr>
        <w:t> </w:t>
      </w:r>
      <w:r>
        <w:rPr/>
        <w:t>Nguyễn</w:t>
      </w:r>
      <w:r>
        <w:rPr>
          <w:spacing w:val="-2"/>
        </w:rPr>
        <w:t> </w:t>
      </w:r>
      <w:r>
        <w:rPr/>
        <w:t>Bắc</w:t>
      </w:r>
      <w:r>
        <w:rPr>
          <w:spacing w:val="-5"/>
        </w:rPr>
        <w:t> </w:t>
      </w:r>
      <w:r>
        <w:rPr/>
        <w:t>H</w:t>
      </w:r>
      <w:r>
        <w:rPr>
          <w:spacing w:val="-1"/>
        </w:rPr>
        <w:t> </w:t>
      </w:r>
      <w:r>
        <w:rPr/>
        <w:t>-</w:t>
      </w:r>
      <w:r>
        <w:rPr>
          <w:spacing w:val="66"/>
        </w:rPr>
        <w:t> </w:t>
      </w:r>
      <w:r>
        <w:rPr/>
        <w:t>Sinh năm:</w:t>
      </w:r>
      <w:r>
        <w:rPr>
          <w:spacing w:val="-2"/>
        </w:rPr>
        <w:t> </w:t>
      </w:r>
      <w:r>
        <w:rPr>
          <w:spacing w:val="-4"/>
        </w:rPr>
        <w:t>1976</w:t>
      </w:r>
    </w:p>
    <w:p>
      <w:pPr>
        <w:pStyle w:val="BodyText"/>
        <w:spacing w:before="48"/>
        <w:ind w:left="821"/>
        <w:jc w:val="left"/>
      </w:pPr>
      <w:r>
        <w:rPr/>
        <w:t>Trú</w:t>
      </w:r>
      <w:r>
        <w:rPr>
          <w:spacing w:val="-2"/>
        </w:rPr>
        <w:t> </w:t>
      </w:r>
      <w:r>
        <w:rPr/>
        <w:t>tại:</w:t>
      </w:r>
      <w:r>
        <w:rPr>
          <w:spacing w:val="-4"/>
        </w:rPr>
        <w:t> </w:t>
      </w:r>
      <w:r>
        <w:rPr/>
        <w:t>TDP</w:t>
      </w:r>
      <w:r>
        <w:rPr>
          <w:spacing w:val="-2"/>
        </w:rPr>
        <w:t> </w:t>
      </w:r>
      <w:r>
        <w:rPr/>
        <w:t>5,</w:t>
      </w:r>
      <w:r>
        <w:rPr>
          <w:spacing w:val="-3"/>
        </w:rPr>
        <w:t> </w:t>
      </w:r>
      <w:r>
        <w:rPr/>
        <w:t>thị</w:t>
      </w:r>
      <w:r>
        <w:rPr>
          <w:spacing w:val="-1"/>
        </w:rPr>
        <w:t> </w:t>
      </w:r>
      <w:r>
        <w:rPr/>
        <w:t>trấn</w:t>
      </w:r>
      <w:r>
        <w:rPr>
          <w:spacing w:val="-1"/>
        </w:rPr>
        <w:t> </w:t>
      </w:r>
      <w:r>
        <w:rPr/>
        <w:t>C,</w:t>
      </w:r>
      <w:r>
        <w:rPr>
          <w:spacing w:val="-4"/>
        </w:rPr>
        <w:t> </w:t>
      </w:r>
      <w:r>
        <w:rPr/>
        <w:t>huyện</w:t>
      </w:r>
      <w:r>
        <w:rPr>
          <w:spacing w:val="-3"/>
        </w:rPr>
        <w:t> </w:t>
      </w:r>
      <w:r>
        <w:rPr/>
        <w:t>T,</w:t>
      </w:r>
      <w:r>
        <w:rPr>
          <w:spacing w:val="-3"/>
        </w:rPr>
        <w:t> </w:t>
      </w:r>
      <w:r>
        <w:rPr/>
        <w:t>tỉnh</w:t>
      </w:r>
      <w:r>
        <w:rPr>
          <w:spacing w:val="-2"/>
        </w:rPr>
        <w:t> </w:t>
      </w:r>
      <w:r>
        <w:rPr>
          <w:spacing w:val="-5"/>
        </w:rPr>
        <w:t>Đ.</w:t>
      </w:r>
    </w:p>
    <w:p>
      <w:pPr>
        <w:pStyle w:val="BodyText"/>
        <w:spacing w:line="276" w:lineRule="auto" w:before="119"/>
        <w:ind w:left="821" w:right="3644"/>
        <w:jc w:val="left"/>
      </w:pPr>
      <w:r>
        <w:rPr/>
        <w:t>Ông Trương Quốc Th -</w:t>
      </w:r>
      <w:r>
        <w:rPr>
          <w:spacing w:val="40"/>
        </w:rPr>
        <w:t> </w:t>
      </w:r>
      <w:r>
        <w:rPr/>
        <w:t>Sinh năm: 1986 Trú</w:t>
      </w:r>
      <w:r>
        <w:rPr>
          <w:spacing w:val="-2"/>
        </w:rPr>
        <w:t> </w:t>
      </w:r>
      <w:r>
        <w:rPr/>
        <w:t>tại:</w:t>
      </w:r>
      <w:r>
        <w:rPr>
          <w:spacing w:val="-5"/>
        </w:rPr>
        <w:t> </w:t>
      </w:r>
      <w:r>
        <w:rPr/>
        <w:t>TDP</w:t>
      </w:r>
      <w:r>
        <w:rPr>
          <w:spacing w:val="-3"/>
        </w:rPr>
        <w:t> </w:t>
      </w:r>
      <w:r>
        <w:rPr/>
        <w:t>7,</w:t>
      </w:r>
      <w:r>
        <w:rPr>
          <w:spacing w:val="-3"/>
        </w:rPr>
        <w:t> </w:t>
      </w:r>
      <w:r>
        <w:rPr/>
        <w:t>thị</w:t>
      </w:r>
      <w:r>
        <w:rPr>
          <w:spacing w:val="-2"/>
        </w:rPr>
        <w:t> </w:t>
      </w:r>
      <w:r>
        <w:rPr/>
        <w:t>trấn</w:t>
      </w:r>
      <w:r>
        <w:rPr>
          <w:spacing w:val="-2"/>
        </w:rPr>
        <w:t> </w:t>
      </w:r>
      <w:r>
        <w:rPr/>
        <w:t>C,</w:t>
      </w:r>
      <w:r>
        <w:rPr>
          <w:spacing w:val="-4"/>
        </w:rPr>
        <w:t> </w:t>
      </w:r>
      <w:r>
        <w:rPr/>
        <w:t>huyện</w:t>
      </w:r>
      <w:r>
        <w:rPr>
          <w:spacing w:val="-4"/>
        </w:rPr>
        <w:t> </w:t>
      </w:r>
      <w:r>
        <w:rPr/>
        <w:t>T,</w:t>
      </w:r>
      <w:r>
        <w:rPr>
          <w:spacing w:val="-4"/>
        </w:rPr>
        <w:t> </w:t>
      </w:r>
      <w:r>
        <w:rPr/>
        <w:t>tỉnh</w:t>
      </w:r>
      <w:r>
        <w:rPr>
          <w:spacing w:val="-3"/>
        </w:rPr>
        <w:t> </w:t>
      </w:r>
      <w:r>
        <w:rPr/>
        <w:t>Đ.</w:t>
      </w:r>
    </w:p>
    <w:p>
      <w:pPr>
        <w:pStyle w:val="BodyText"/>
        <w:spacing w:before="71"/>
        <w:ind w:left="821"/>
        <w:jc w:val="left"/>
      </w:pPr>
      <w:r>
        <w:rPr/>
        <w:t>Ông</w:t>
      </w:r>
      <w:r>
        <w:rPr>
          <w:spacing w:val="-5"/>
        </w:rPr>
        <w:t> </w:t>
      </w:r>
      <w:r>
        <w:rPr/>
        <w:t>Nguyễn</w:t>
      </w:r>
      <w:r>
        <w:rPr>
          <w:spacing w:val="-4"/>
        </w:rPr>
        <w:t> </w:t>
      </w:r>
      <w:r>
        <w:rPr/>
        <w:t>Văn</w:t>
      </w:r>
      <w:r>
        <w:rPr>
          <w:spacing w:val="-5"/>
        </w:rPr>
        <w:t> </w:t>
      </w:r>
      <w:r>
        <w:rPr/>
        <w:t>H</w:t>
      </w:r>
      <w:r>
        <w:rPr>
          <w:spacing w:val="2"/>
        </w:rPr>
        <w:t> </w:t>
      </w:r>
      <w:r>
        <w:rPr/>
        <w:t>-</w:t>
      </w:r>
      <w:r>
        <w:rPr>
          <w:spacing w:val="65"/>
        </w:rPr>
        <w:t> </w:t>
      </w:r>
      <w:r>
        <w:rPr/>
        <w:t>Sinh</w:t>
      </w:r>
      <w:r>
        <w:rPr>
          <w:spacing w:val="-1"/>
        </w:rPr>
        <w:t> </w:t>
      </w:r>
      <w:r>
        <w:rPr/>
        <w:t>năm:</w:t>
      </w:r>
      <w:r>
        <w:rPr>
          <w:spacing w:val="-2"/>
        </w:rPr>
        <w:t> </w:t>
      </w:r>
      <w:r>
        <w:rPr>
          <w:spacing w:val="-4"/>
        </w:rPr>
        <w:t>1990</w:t>
      </w:r>
    </w:p>
    <w:p>
      <w:pPr>
        <w:pStyle w:val="BodyText"/>
        <w:spacing w:line="328" w:lineRule="auto" w:before="50"/>
        <w:ind w:left="821" w:right="3644"/>
        <w:jc w:val="left"/>
      </w:pPr>
      <w:r>
        <w:rPr/>
        <w:t>Trú</w:t>
      </w:r>
      <w:r>
        <w:rPr>
          <w:spacing w:val="-2"/>
        </w:rPr>
        <w:t> </w:t>
      </w:r>
      <w:r>
        <w:rPr/>
        <w:t>tại:</w:t>
      </w:r>
      <w:r>
        <w:rPr>
          <w:spacing w:val="-5"/>
        </w:rPr>
        <w:t> </w:t>
      </w:r>
      <w:r>
        <w:rPr/>
        <w:t>TDP</w:t>
      </w:r>
      <w:r>
        <w:rPr>
          <w:spacing w:val="-3"/>
        </w:rPr>
        <w:t> </w:t>
      </w:r>
      <w:r>
        <w:rPr/>
        <w:t>4,</w:t>
      </w:r>
      <w:r>
        <w:rPr>
          <w:spacing w:val="-4"/>
        </w:rPr>
        <w:t> </w:t>
      </w:r>
      <w:r>
        <w:rPr/>
        <w:t>thị</w:t>
      </w:r>
      <w:r>
        <w:rPr>
          <w:spacing w:val="-2"/>
        </w:rPr>
        <w:t> </w:t>
      </w:r>
      <w:r>
        <w:rPr/>
        <w:t>trấn</w:t>
      </w:r>
      <w:r>
        <w:rPr>
          <w:spacing w:val="-3"/>
        </w:rPr>
        <w:t> </w:t>
      </w:r>
      <w:r>
        <w:rPr/>
        <w:t>C,</w:t>
      </w:r>
      <w:r>
        <w:rPr>
          <w:spacing w:val="-4"/>
        </w:rPr>
        <w:t> </w:t>
      </w:r>
      <w:r>
        <w:rPr/>
        <w:t>huyện</w:t>
      </w:r>
      <w:r>
        <w:rPr>
          <w:spacing w:val="-4"/>
        </w:rPr>
        <w:t> </w:t>
      </w:r>
      <w:r>
        <w:rPr/>
        <w:t>T,</w:t>
      </w:r>
      <w:r>
        <w:rPr>
          <w:spacing w:val="-4"/>
        </w:rPr>
        <w:t> </w:t>
      </w:r>
      <w:r>
        <w:rPr/>
        <w:t>tỉnh</w:t>
      </w:r>
      <w:r>
        <w:rPr>
          <w:spacing w:val="-3"/>
        </w:rPr>
        <w:t> </w:t>
      </w:r>
      <w:r>
        <w:rPr/>
        <w:t>Đ. Ông Nguyễn Văn H -</w:t>
      </w:r>
      <w:r>
        <w:rPr>
          <w:spacing w:val="40"/>
        </w:rPr>
        <w:t> </w:t>
      </w:r>
      <w:r>
        <w:rPr/>
        <w:t>Sinh năm: 1988</w:t>
      </w:r>
    </w:p>
    <w:p>
      <w:pPr>
        <w:pStyle w:val="BodyText"/>
        <w:spacing w:line="252" w:lineRule="exact"/>
        <w:ind w:left="821"/>
        <w:jc w:val="left"/>
      </w:pPr>
      <w:r>
        <w:rPr/>
        <w:t>Trú</w:t>
      </w:r>
      <w:r>
        <w:rPr>
          <w:spacing w:val="-2"/>
        </w:rPr>
        <w:t> </w:t>
      </w:r>
      <w:r>
        <w:rPr/>
        <w:t>tại:</w:t>
      </w:r>
      <w:r>
        <w:rPr>
          <w:spacing w:val="-4"/>
        </w:rPr>
        <w:t> </w:t>
      </w:r>
      <w:r>
        <w:rPr/>
        <w:t>TDP</w:t>
      </w:r>
      <w:r>
        <w:rPr>
          <w:spacing w:val="-2"/>
        </w:rPr>
        <w:t> </w:t>
      </w:r>
      <w:r>
        <w:rPr/>
        <w:t>4,</w:t>
      </w:r>
      <w:r>
        <w:rPr>
          <w:spacing w:val="-3"/>
        </w:rPr>
        <w:t> </w:t>
      </w:r>
      <w:r>
        <w:rPr/>
        <w:t>thị</w:t>
      </w:r>
      <w:r>
        <w:rPr>
          <w:spacing w:val="-1"/>
        </w:rPr>
        <w:t> </w:t>
      </w:r>
      <w:r>
        <w:rPr/>
        <w:t>trấn</w:t>
      </w:r>
      <w:r>
        <w:rPr>
          <w:spacing w:val="-1"/>
        </w:rPr>
        <w:t> </w:t>
      </w:r>
      <w:r>
        <w:rPr/>
        <w:t>C,</w:t>
      </w:r>
      <w:r>
        <w:rPr>
          <w:spacing w:val="-4"/>
        </w:rPr>
        <w:t> </w:t>
      </w:r>
      <w:r>
        <w:rPr/>
        <w:t>huyện</w:t>
      </w:r>
      <w:r>
        <w:rPr>
          <w:spacing w:val="-3"/>
        </w:rPr>
        <w:t> </w:t>
      </w:r>
      <w:r>
        <w:rPr/>
        <w:t>T,</w:t>
      </w:r>
      <w:r>
        <w:rPr>
          <w:spacing w:val="-3"/>
        </w:rPr>
        <w:t> </w:t>
      </w:r>
      <w:r>
        <w:rPr/>
        <w:t>tỉnh</w:t>
      </w:r>
      <w:r>
        <w:rPr>
          <w:spacing w:val="-2"/>
        </w:rPr>
        <w:t> </w:t>
      </w:r>
      <w:r>
        <w:rPr>
          <w:spacing w:val="-5"/>
        </w:rPr>
        <w:t>Đ.</w:t>
      </w:r>
    </w:p>
    <w:p>
      <w:pPr>
        <w:pStyle w:val="BodyText"/>
        <w:spacing w:before="120"/>
        <w:ind w:left="821"/>
        <w:jc w:val="left"/>
      </w:pPr>
      <w:r>
        <w:rPr/>
        <w:t>Ông</w:t>
      </w:r>
      <w:r>
        <w:rPr>
          <w:spacing w:val="-5"/>
        </w:rPr>
        <w:t> </w:t>
      </w:r>
      <w:r>
        <w:rPr/>
        <w:t>Thời</w:t>
      </w:r>
      <w:r>
        <w:rPr>
          <w:spacing w:val="-4"/>
        </w:rPr>
        <w:t> </w:t>
      </w:r>
      <w:r>
        <w:rPr/>
        <w:t>Văn</w:t>
      </w:r>
      <w:r>
        <w:rPr>
          <w:spacing w:val="-1"/>
        </w:rPr>
        <w:t> </w:t>
      </w:r>
      <w:r>
        <w:rPr/>
        <w:t>L</w:t>
      </w:r>
      <w:r>
        <w:rPr>
          <w:spacing w:val="1"/>
        </w:rPr>
        <w:t> </w:t>
      </w:r>
      <w:r>
        <w:rPr/>
        <w:t>-</w:t>
      </w:r>
      <w:r>
        <w:rPr>
          <w:spacing w:val="65"/>
        </w:rPr>
        <w:t> </w:t>
      </w:r>
      <w:r>
        <w:rPr/>
        <w:t>Sinh</w:t>
      </w:r>
      <w:r>
        <w:rPr>
          <w:spacing w:val="-5"/>
        </w:rPr>
        <w:t> </w:t>
      </w:r>
      <w:r>
        <w:rPr/>
        <w:t>năm: </w:t>
      </w:r>
      <w:r>
        <w:rPr>
          <w:spacing w:val="-4"/>
        </w:rPr>
        <w:t>1982</w:t>
      </w:r>
    </w:p>
    <w:p>
      <w:pPr>
        <w:pStyle w:val="BodyText"/>
        <w:spacing w:line="328" w:lineRule="auto" w:before="50"/>
        <w:ind w:left="821" w:right="3644"/>
        <w:jc w:val="left"/>
      </w:pPr>
      <w:r>
        <w:rPr/>
        <w:t>Trú</w:t>
      </w:r>
      <w:r>
        <w:rPr>
          <w:spacing w:val="-2"/>
        </w:rPr>
        <w:t> </w:t>
      </w:r>
      <w:r>
        <w:rPr/>
        <w:t>tại:</w:t>
      </w:r>
      <w:r>
        <w:rPr>
          <w:spacing w:val="-5"/>
        </w:rPr>
        <w:t> </w:t>
      </w:r>
      <w:r>
        <w:rPr/>
        <w:t>TDP</w:t>
      </w:r>
      <w:r>
        <w:rPr>
          <w:spacing w:val="-3"/>
        </w:rPr>
        <w:t> </w:t>
      </w:r>
      <w:r>
        <w:rPr/>
        <w:t>6,</w:t>
      </w:r>
      <w:r>
        <w:rPr>
          <w:spacing w:val="-3"/>
        </w:rPr>
        <w:t> </w:t>
      </w:r>
      <w:r>
        <w:rPr/>
        <w:t>thị</w:t>
      </w:r>
      <w:r>
        <w:rPr>
          <w:spacing w:val="-2"/>
        </w:rPr>
        <w:t> </w:t>
      </w:r>
      <w:r>
        <w:rPr/>
        <w:t>trấn</w:t>
      </w:r>
      <w:r>
        <w:rPr>
          <w:spacing w:val="-2"/>
        </w:rPr>
        <w:t> </w:t>
      </w:r>
      <w:r>
        <w:rPr/>
        <w:t>C,</w:t>
      </w:r>
      <w:r>
        <w:rPr>
          <w:spacing w:val="-4"/>
        </w:rPr>
        <w:t> </w:t>
      </w:r>
      <w:r>
        <w:rPr/>
        <w:t>huyện</w:t>
      </w:r>
      <w:r>
        <w:rPr>
          <w:spacing w:val="-4"/>
        </w:rPr>
        <w:t> </w:t>
      </w:r>
      <w:r>
        <w:rPr/>
        <w:t>T,</w:t>
      </w:r>
      <w:r>
        <w:rPr>
          <w:spacing w:val="-4"/>
        </w:rPr>
        <w:t> </w:t>
      </w:r>
      <w:r>
        <w:rPr/>
        <w:t>tỉnh</w:t>
      </w:r>
      <w:r>
        <w:rPr>
          <w:spacing w:val="-3"/>
        </w:rPr>
        <w:t> </w:t>
      </w:r>
      <w:r>
        <w:rPr/>
        <w:t>Đ. Bà Hà Thị Kim C -</w:t>
      </w:r>
      <w:r>
        <w:rPr>
          <w:spacing w:val="40"/>
        </w:rPr>
        <w:t> </w:t>
      </w:r>
      <w:r>
        <w:rPr/>
        <w:t>Sinh năm: 1970</w:t>
      </w:r>
    </w:p>
    <w:p>
      <w:pPr>
        <w:pStyle w:val="BodyText"/>
        <w:spacing w:line="251" w:lineRule="exact"/>
        <w:ind w:left="821"/>
        <w:jc w:val="left"/>
      </w:pPr>
      <w:r>
        <w:rPr/>
        <w:t>Trú</w:t>
      </w:r>
      <w:r>
        <w:rPr>
          <w:spacing w:val="-2"/>
        </w:rPr>
        <w:t> </w:t>
      </w:r>
      <w:r>
        <w:rPr/>
        <w:t>tại:</w:t>
      </w:r>
      <w:r>
        <w:rPr>
          <w:spacing w:val="-4"/>
        </w:rPr>
        <w:t> </w:t>
      </w:r>
      <w:r>
        <w:rPr/>
        <w:t>TDP</w:t>
      </w:r>
      <w:r>
        <w:rPr>
          <w:spacing w:val="-2"/>
        </w:rPr>
        <w:t> </w:t>
      </w:r>
      <w:r>
        <w:rPr/>
        <w:t>5,</w:t>
      </w:r>
      <w:r>
        <w:rPr>
          <w:spacing w:val="-3"/>
        </w:rPr>
        <w:t> </w:t>
      </w:r>
      <w:r>
        <w:rPr/>
        <w:t>thị</w:t>
      </w:r>
      <w:r>
        <w:rPr>
          <w:spacing w:val="-1"/>
        </w:rPr>
        <w:t> </w:t>
      </w:r>
      <w:r>
        <w:rPr/>
        <w:t>trấn</w:t>
      </w:r>
      <w:r>
        <w:rPr>
          <w:spacing w:val="-1"/>
        </w:rPr>
        <w:t> </w:t>
      </w:r>
      <w:r>
        <w:rPr/>
        <w:t>C,</w:t>
      </w:r>
      <w:r>
        <w:rPr>
          <w:spacing w:val="-4"/>
        </w:rPr>
        <w:t> </w:t>
      </w:r>
      <w:r>
        <w:rPr/>
        <w:t>huyện</w:t>
      </w:r>
      <w:r>
        <w:rPr>
          <w:spacing w:val="-3"/>
        </w:rPr>
        <w:t> </w:t>
      </w:r>
      <w:r>
        <w:rPr/>
        <w:t>T,</w:t>
      </w:r>
      <w:r>
        <w:rPr>
          <w:spacing w:val="-3"/>
        </w:rPr>
        <w:t> </w:t>
      </w:r>
      <w:r>
        <w:rPr/>
        <w:t>tỉnh</w:t>
      </w:r>
      <w:r>
        <w:rPr>
          <w:spacing w:val="-2"/>
        </w:rPr>
        <w:t> </w:t>
      </w:r>
      <w:r>
        <w:rPr>
          <w:spacing w:val="-5"/>
        </w:rPr>
        <w:t>Đ.</w:t>
      </w:r>
    </w:p>
    <w:p>
      <w:pPr>
        <w:pStyle w:val="BodyText"/>
        <w:spacing w:before="119"/>
        <w:ind w:left="821"/>
        <w:jc w:val="left"/>
      </w:pPr>
      <w:r>
        <w:rPr/>
        <w:t>Bà</w:t>
      </w:r>
      <w:r>
        <w:rPr>
          <w:spacing w:val="-2"/>
        </w:rPr>
        <w:t> </w:t>
      </w:r>
      <w:r>
        <w:rPr/>
        <w:t>Đặng</w:t>
      </w:r>
      <w:r>
        <w:rPr>
          <w:spacing w:val="-1"/>
        </w:rPr>
        <w:t> </w:t>
      </w:r>
      <w:r>
        <w:rPr/>
        <w:t>Thị</w:t>
      </w:r>
      <w:r>
        <w:rPr>
          <w:spacing w:val="-3"/>
        </w:rPr>
        <w:t> </w:t>
      </w:r>
      <w:r>
        <w:rPr/>
        <w:t>Kim</w:t>
      </w:r>
      <w:r>
        <w:rPr>
          <w:spacing w:val="-2"/>
        </w:rPr>
        <w:t> </w:t>
      </w:r>
      <w:r>
        <w:rPr/>
        <w:t>C</w:t>
      </w:r>
      <w:r>
        <w:rPr>
          <w:spacing w:val="-1"/>
        </w:rPr>
        <w:t> </w:t>
      </w:r>
      <w:r>
        <w:rPr/>
        <w:t>-</w:t>
      </w:r>
      <w:r>
        <w:rPr>
          <w:spacing w:val="63"/>
        </w:rPr>
        <w:t> </w:t>
      </w:r>
      <w:r>
        <w:rPr/>
        <w:t>Sinh</w:t>
      </w:r>
      <w:r>
        <w:rPr>
          <w:spacing w:val="-1"/>
        </w:rPr>
        <w:t> </w:t>
      </w:r>
      <w:r>
        <w:rPr/>
        <w:t>năm:</w:t>
      </w:r>
      <w:r>
        <w:rPr>
          <w:spacing w:val="-2"/>
        </w:rPr>
        <w:t> </w:t>
      </w:r>
      <w:r>
        <w:rPr>
          <w:spacing w:val="-4"/>
        </w:rPr>
        <w:t>1976</w:t>
      </w:r>
    </w:p>
    <w:p>
      <w:pPr>
        <w:pStyle w:val="BodyText"/>
        <w:spacing w:before="48"/>
        <w:ind w:left="821"/>
        <w:jc w:val="left"/>
      </w:pPr>
      <w:r>
        <w:rPr/>
        <w:t>Trú</w:t>
      </w:r>
      <w:r>
        <w:rPr>
          <w:spacing w:val="-2"/>
        </w:rPr>
        <w:t> </w:t>
      </w:r>
      <w:r>
        <w:rPr/>
        <w:t>tại:</w:t>
      </w:r>
      <w:r>
        <w:rPr>
          <w:spacing w:val="-4"/>
        </w:rPr>
        <w:t> </w:t>
      </w:r>
      <w:r>
        <w:rPr/>
        <w:t>TDP</w:t>
      </w:r>
      <w:r>
        <w:rPr>
          <w:spacing w:val="-2"/>
        </w:rPr>
        <w:t> </w:t>
      </w:r>
      <w:r>
        <w:rPr/>
        <w:t>4,</w:t>
      </w:r>
      <w:r>
        <w:rPr>
          <w:spacing w:val="-3"/>
        </w:rPr>
        <w:t> </w:t>
      </w:r>
      <w:r>
        <w:rPr/>
        <w:t>thị</w:t>
      </w:r>
      <w:r>
        <w:rPr>
          <w:spacing w:val="-1"/>
        </w:rPr>
        <w:t> </w:t>
      </w:r>
      <w:r>
        <w:rPr/>
        <w:t>trấn</w:t>
      </w:r>
      <w:r>
        <w:rPr>
          <w:spacing w:val="-1"/>
        </w:rPr>
        <w:t> </w:t>
      </w:r>
      <w:r>
        <w:rPr/>
        <w:t>C,</w:t>
      </w:r>
      <w:r>
        <w:rPr>
          <w:spacing w:val="-4"/>
        </w:rPr>
        <w:t> </w:t>
      </w:r>
      <w:r>
        <w:rPr/>
        <w:t>huyện</w:t>
      </w:r>
      <w:r>
        <w:rPr>
          <w:spacing w:val="-3"/>
        </w:rPr>
        <w:t> </w:t>
      </w:r>
      <w:r>
        <w:rPr/>
        <w:t>T,</w:t>
      </w:r>
      <w:r>
        <w:rPr>
          <w:spacing w:val="-3"/>
        </w:rPr>
        <w:t> </w:t>
      </w:r>
      <w:r>
        <w:rPr/>
        <w:t>tỉnh</w:t>
      </w:r>
      <w:r>
        <w:rPr>
          <w:spacing w:val="-2"/>
        </w:rPr>
        <w:t> </w:t>
      </w:r>
      <w:r>
        <w:rPr>
          <w:spacing w:val="-5"/>
        </w:rPr>
        <w:t>Đ.</w:t>
      </w:r>
    </w:p>
    <w:p>
      <w:pPr>
        <w:pStyle w:val="BodyText"/>
        <w:spacing w:before="2"/>
        <w:ind w:firstLine="359"/>
        <w:jc w:val="left"/>
      </w:pPr>
      <w:r>
        <w:rPr/>
        <w:t>Ông</w:t>
      </w:r>
      <w:r>
        <w:rPr>
          <w:spacing w:val="-4"/>
        </w:rPr>
        <w:t> </w:t>
      </w:r>
      <w:r>
        <w:rPr/>
        <w:t>Th,</w:t>
      </w:r>
      <w:r>
        <w:rPr>
          <w:spacing w:val="-5"/>
        </w:rPr>
        <w:t> </w:t>
      </w:r>
      <w:r>
        <w:rPr/>
        <w:t>ông</w:t>
      </w:r>
      <w:r>
        <w:rPr>
          <w:spacing w:val="-4"/>
        </w:rPr>
        <w:t> </w:t>
      </w:r>
      <w:r>
        <w:rPr/>
        <w:t>H,</w:t>
      </w:r>
      <w:r>
        <w:rPr>
          <w:spacing w:val="-2"/>
        </w:rPr>
        <w:t> </w:t>
      </w:r>
      <w:r>
        <w:rPr/>
        <w:t>ông</w:t>
      </w:r>
      <w:r>
        <w:rPr>
          <w:spacing w:val="-4"/>
        </w:rPr>
        <w:t> </w:t>
      </w:r>
      <w:r>
        <w:rPr/>
        <w:t>H,</w:t>
      </w:r>
      <w:r>
        <w:rPr>
          <w:spacing w:val="-2"/>
        </w:rPr>
        <w:t> </w:t>
      </w:r>
      <w:r>
        <w:rPr/>
        <w:t>ông</w:t>
      </w:r>
      <w:r>
        <w:rPr>
          <w:spacing w:val="-4"/>
        </w:rPr>
        <w:t> </w:t>
      </w:r>
      <w:r>
        <w:rPr/>
        <w:t>L có mặt tại</w:t>
      </w:r>
      <w:r>
        <w:rPr>
          <w:spacing w:val="-1"/>
        </w:rPr>
        <w:t> </w:t>
      </w:r>
      <w:r>
        <w:rPr/>
        <w:t>phiên</w:t>
      </w:r>
      <w:r>
        <w:rPr>
          <w:spacing w:val="-4"/>
        </w:rPr>
        <w:t> </w:t>
      </w:r>
      <w:r>
        <w:rPr/>
        <w:t>toà;</w:t>
      </w:r>
      <w:r>
        <w:rPr>
          <w:spacing w:val="-1"/>
        </w:rPr>
        <w:t> </w:t>
      </w:r>
      <w:r>
        <w:rPr/>
        <w:t>Còn các</w:t>
      </w:r>
      <w:r>
        <w:rPr>
          <w:spacing w:val="-2"/>
        </w:rPr>
        <w:t> </w:t>
      </w:r>
      <w:r>
        <w:rPr/>
        <w:t>ông</w:t>
      </w:r>
      <w:r>
        <w:rPr>
          <w:spacing w:val="-2"/>
        </w:rPr>
        <w:t> </w:t>
      </w:r>
      <w:r>
        <w:rPr/>
        <w:t>Nam,</w:t>
      </w:r>
      <w:r>
        <w:rPr>
          <w:spacing w:val="-2"/>
        </w:rPr>
        <w:t> </w:t>
      </w:r>
      <w:r>
        <w:rPr/>
        <w:t>ông</w:t>
      </w:r>
      <w:r>
        <w:rPr>
          <w:spacing w:val="-1"/>
        </w:rPr>
        <w:t> </w:t>
      </w:r>
      <w:r>
        <w:rPr/>
        <w:t>H, ông Th, bà C vắng mặt tại phiên toà.</w:t>
      </w:r>
    </w:p>
    <w:p>
      <w:pPr>
        <w:spacing w:line="322" w:lineRule="exact" w:before="120"/>
        <w:ind w:left="1152" w:right="108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ind w:right="167" w:firstLine="566"/>
      </w:pPr>
      <w:r>
        <w:rPr/>
        <w:t>Vào lúc 20 giờ ngày 24/4/2022 Nguyễn Thị N, Đặng Văn Th cùng trú tại: TDP 4, TT C, huyện T và Phạm Sĩ Th - SN: 1994, trú tại: TDP 5, TT C ngồi uống cà phê tại quán “Phố Đêm” thuộc TDP 4 TT Phước Cát do bà Đặng Thị Kim C – SN: 1976 làm chủ. Lúc này cả ba nảy sinh ý định đánh bạc ăn tiền nên gọi bà C lấy cho một bộ bài tú lơ khơ 52 lá. Cả nhóm thống nhất đánh bạc dưới hình thức “Xì lác”, mức đặt tối thiểu là 10.000 đồng, tối đa là 30.000 đồng, Th</w:t>
      </w:r>
      <w:r>
        <w:rPr>
          <w:spacing w:val="80"/>
        </w:rPr>
        <w:t> </w:t>
      </w:r>
      <w:r>
        <w:rPr/>
        <w:t>là người cầm cái. Đánh được khoảng 15 phút thì Hoàng Xuân N - SN: 1998, trú tại: TDP 6, TT Phước Cát; Nguyễn Bắc H - SN: 1976 và Hà Thị Kim C - SN: 1970, cùng trú tại: TDP 5, TT Phước Cát đến và tham gia chơi cùng. Quá trình chơi Th và Hg thay nhau cầm cái mỗi người hai ván, ai cầm cái thắng thì bỏ ra số tiền 10.000 đồng để trả tiền nước và mua bài. Đến 22 giờ 00 phút cùng ngày thì</w:t>
      </w:r>
      <w:r>
        <w:rPr>
          <w:spacing w:val="-1"/>
        </w:rPr>
        <w:t> </w:t>
      </w:r>
      <w:r>
        <w:rPr/>
        <w:t>bị</w:t>
      </w:r>
      <w:r>
        <w:rPr>
          <w:spacing w:val="-1"/>
        </w:rPr>
        <w:t> </w:t>
      </w:r>
      <w:r>
        <w:rPr/>
        <w:t>lực</w:t>
      </w:r>
      <w:r>
        <w:rPr>
          <w:spacing w:val="-3"/>
        </w:rPr>
        <w:t> </w:t>
      </w:r>
      <w:r>
        <w:rPr/>
        <w:t>lượng</w:t>
      </w:r>
      <w:r>
        <w:rPr>
          <w:spacing w:val="-1"/>
        </w:rPr>
        <w:t> </w:t>
      </w:r>
      <w:r>
        <w:rPr/>
        <w:t>Công</w:t>
      </w:r>
      <w:r>
        <w:rPr>
          <w:spacing w:val="-4"/>
        </w:rPr>
        <w:t> </w:t>
      </w:r>
      <w:r>
        <w:rPr/>
        <w:t>an</w:t>
      </w:r>
      <w:r>
        <w:rPr>
          <w:spacing w:val="-2"/>
        </w:rPr>
        <w:t> </w:t>
      </w:r>
      <w:r>
        <w:rPr/>
        <w:t>huyện</w:t>
      </w:r>
      <w:r>
        <w:rPr>
          <w:spacing w:val="-1"/>
        </w:rPr>
        <w:t> </w:t>
      </w:r>
      <w:r>
        <w:rPr/>
        <w:t>Cát</w:t>
      </w:r>
      <w:r>
        <w:rPr>
          <w:spacing w:val="-1"/>
        </w:rPr>
        <w:t> </w:t>
      </w:r>
      <w:r>
        <w:rPr/>
        <w:t>Tiên</w:t>
      </w:r>
      <w:r>
        <w:rPr>
          <w:spacing w:val="-2"/>
        </w:rPr>
        <w:t> </w:t>
      </w:r>
      <w:r>
        <w:rPr/>
        <w:t>vào</w:t>
      </w:r>
      <w:r>
        <w:rPr>
          <w:spacing w:val="-1"/>
        </w:rPr>
        <w:t> </w:t>
      </w:r>
      <w:r>
        <w:rPr/>
        <w:t>kiểm</w:t>
      </w:r>
      <w:r>
        <w:rPr>
          <w:spacing w:val="-3"/>
        </w:rPr>
        <w:t> </w:t>
      </w:r>
      <w:r>
        <w:rPr/>
        <w:t>tra bắt</w:t>
      </w:r>
      <w:r>
        <w:rPr>
          <w:spacing w:val="-1"/>
        </w:rPr>
        <w:t> </w:t>
      </w:r>
      <w:r>
        <w:rPr/>
        <w:t>quả</w:t>
      </w:r>
      <w:r>
        <w:rPr>
          <w:spacing w:val="-2"/>
        </w:rPr>
        <w:t> </w:t>
      </w:r>
      <w:r>
        <w:rPr/>
        <w:t>tang</w:t>
      </w:r>
      <w:r>
        <w:rPr>
          <w:spacing w:val="-1"/>
        </w:rPr>
        <w:t> </w:t>
      </w:r>
      <w:r>
        <w:rPr/>
        <w:t>cùng</w:t>
      </w:r>
      <w:r>
        <w:rPr>
          <w:spacing w:val="-1"/>
        </w:rPr>
        <w:t> </w:t>
      </w:r>
      <w:r>
        <w:rPr/>
        <w:t>với</w:t>
      </w:r>
      <w:r>
        <w:rPr>
          <w:spacing w:val="-1"/>
        </w:rPr>
        <w:t> </w:t>
      </w:r>
      <w:r>
        <w:rPr/>
        <w:t>tang </w:t>
      </w:r>
      <w:r>
        <w:rPr>
          <w:spacing w:val="-4"/>
        </w:rPr>
        <w:t>vật.</w:t>
      </w:r>
    </w:p>
    <w:p>
      <w:pPr>
        <w:pStyle w:val="BodyText"/>
        <w:ind w:right="166" w:firstLine="566"/>
      </w:pPr>
      <w:r>
        <w:rPr/>
        <w:t>Tại CQĐT Nguyễn Thị N khai nhận khi tham gia đánh bạc mang theo số tiền 150.000 đồng và sử dụng toàn bộ số tiền trên để đánh bạc. Khi bị lực lượng Công an kiểm tra, lập biên bản N thua bạc số tiền 30.000 đồng, còn 120.000 đồng để trong túi quần bên phải. Phạm Sĩ Th khai nhận khi tham gia đánh bạc</w:t>
      </w:r>
      <w:r>
        <w:rPr>
          <w:spacing w:val="40"/>
        </w:rPr>
        <w:t> </w:t>
      </w:r>
      <w:r>
        <w:rPr/>
        <w:t>Th</w:t>
      </w:r>
      <w:r>
        <w:rPr>
          <w:spacing w:val="32"/>
        </w:rPr>
        <w:t> </w:t>
      </w:r>
      <w:r>
        <w:rPr/>
        <w:t>cầm</w:t>
      </w:r>
      <w:r>
        <w:rPr>
          <w:spacing w:val="31"/>
        </w:rPr>
        <w:t> </w:t>
      </w:r>
      <w:r>
        <w:rPr/>
        <w:t>theo</w:t>
      </w:r>
      <w:r>
        <w:rPr>
          <w:spacing w:val="32"/>
        </w:rPr>
        <w:t> </w:t>
      </w:r>
      <w:r>
        <w:rPr/>
        <w:t>số</w:t>
      </w:r>
      <w:r>
        <w:rPr>
          <w:spacing w:val="31"/>
        </w:rPr>
        <w:t> </w:t>
      </w:r>
      <w:r>
        <w:rPr/>
        <w:t>tiền</w:t>
      </w:r>
      <w:r>
        <w:rPr>
          <w:spacing w:val="31"/>
        </w:rPr>
        <w:t> </w:t>
      </w:r>
      <w:r>
        <w:rPr/>
        <w:t>6.250.000</w:t>
      </w:r>
      <w:r>
        <w:rPr>
          <w:spacing w:val="31"/>
        </w:rPr>
        <w:t> </w:t>
      </w:r>
      <w:r>
        <w:rPr/>
        <w:t>đồng,</w:t>
      </w:r>
      <w:r>
        <w:rPr>
          <w:spacing w:val="30"/>
        </w:rPr>
        <w:t> </w:t>
      </w:r>
      <w:r>
        <w:rPr/>
        <w:t>trong</w:t>
      </w:r>
      <w:r>
        <w:rPr>
          <w:spacing w:val="34"/>
        </w:rPr>
        <w:t> </w:t>
      </w:r>
      <w:r>
        <w:rPr/>
        <w:t>đó:</w:t>
      </w:r>
      <w:r>
        <w:rPr>
          <w:spacing w:val="34"/>
        </w:rPr>
        <w:t> </w:t>
      </w:r>
      <w:r>
        <w:rPr/>
        <w:t>Số</w:t>
      </w:r>
      <w:r>
        <w:rPr>
          <w:spacing w:val="34"/>
        </w:rPr>
        <w:t> </w:t>
      </w:r>
      <w:r>
        <w:rPr/>
        <w:t>tiền</w:t>
      </w:r>
      <w:r>
        <w:rPr>
          <w:spacing w:val="31"/>
        </w:rPr>
        <w:t> </w:t>
      </w:r>
      <w:r>
        <w:rPr/>
        <w:t>4.500.000</w:t>
      </w:r>
      <w:r>
        <w:rPr>
          <w:spacing w:val="31"/>
        </w:rPr>
        <w:t> </w:t>
      </w:r>
      <w:r>
        <w:rPr/>
        <w:t>đồng</w:t>
      </w:r>
      <w:r>
        <w:rPr>
          <w:spacing w:val="31"/>
        </w:rPr>
        <w:t> </w:t>
      </w:r>
      <w:r>
        <w:rPr/>
        <w:t>Th</w:t>
      </w:r>
      <w:r>
        <w:rPr>
          <w:spacing w:val="40"/>
        </w:rPr>
        <w:t> </w:t>
      </w:r>
      <w:r>
        <w:rPr/>
        <w:t>để</w:t>
      </w:r>
    </w:p>
    <w:p>
      <w:pPr>
        <w:spacing w:after="0"/>
        <w:sectPr>
          <w:pgSz w:w="11910" w:h="16850"/>
          <w:pgMar w:header="0" w:footer="477" w:top="1060" w:bottom="660" w:left="1600" w:right="960"/>
        </w:sectPr>
      </w:pPr>
    </w:p>
    <w:p>
      <w:pPr>
        <w:pStyle w:val="BodyText"/>
        <w:spacing w:before="72"/>
        <w:ind w:right="167"/>
      </w:pPr>
      <w:r>
        <w:rPr/>
        <w:t>trong cốp xe mô tô, số tiền 1.000.000 đồng để ở túi quần bên phải và sử dụng số tiền 750.000 đồng để đánh bạc, khi bị lực lượng Công an kiểm tra, lập biên bản Th đã thua bạc hết số tiền 750.000 đồng. Đặng Văn Th khai nhận khi tham gia đánh bạc Th cầm theo số tiền 11.720.000 đồng và sử dụng 420.000 đồng vào mục đích đánh bạc, khi bị lực lượng Công an kiểm tra, lập biên bản Th đã thua bạc hết số tiền 420.000 đồng. Nguyễn Bắc H khai nhận khi tham gia đánh bạc mang theo số tiền 1.700.000 đồng và sử dụng toàn bộ số tiền trên vào mục đích đánh bạc. Đến khi bị lực lượng Công an kiểm tra và lập biên</w:t>
      </w:r>
      <w:r>
        <w:rPr>
          <w:spacing w:val="34"/>
        </w:rPr>
        <w:t> </w:t>
      </w:r>
      <w:r>
        <w:rPr/>
        <w:t>bản, thì H thắng bạc số tiền 1.400.000 đồng. Hoàng Xuân N khai nhận khi tham gia đánh bạc mang theo số tiền 500.000 đồng và sử dụng toàn bộ số tiền trên vào mục đích đánh bạc. Đến khi bị lực lượng Công an kiểm tra, lập biên bản</w:t>
      </w:r>
      <w:r>
        <w:rPr>
          <w:spacing w:val="-1"/>
        </w:rPr>
        <w:t> </w:t>
      </w:r>
      <w:r>
        <w:rPr/>
        <w:t>N thua bạc hết số tiền</w:t>
      </w:r>
      <w:r>
        <w:rPr>
          <w:spacing w:val="-2"/>
        </w:rPr>
        <w:t> </w:t>
      </w:r>
      <w:r>
        <w:rPr/>
        <w:t>490.000</w:t>
      </w:r>
      <w:r>
        <w:rPr>
          <w:spacing w:val="-1"/>
        </w:rPr>
        <w:t> </w:t>
      </w:r>
      <w:r>
        <w:rPr/>
        <w:t>đồng và</w:t>
      </w:r>
      <w:r>
        <w:rPr>
          <w:spacing w:val="-1"/>
        </w:rPr>
        <w:t> </w:t>
      </w:r>
      <w:r>
        <w:rPr/>
        <w:t>còn lại</w:t>
      </w:r>
      <w:r>
        <w:rPr>
          <w:spacing w:val="-1"/>
        </w:rPr>
        <w:t> </w:t>
      </w:r>
      <w:r>
        <w:rPr/>
        <w:t>10.000</w:t>
      </w:r>
      <w:r>
        <w:rPr>
          <w:spacing w:val="-1"/>
        </w:rPr>
        <w:t> </w:t>
      </w:r>
      <w:r>
        <w:rPr/>
        <w:t>đồng. Hà</w:t>
      </w:r>
      <w:r>
        <w:rPr>
          <w:spacing w:val="-2"/>
        </w:rPr>
        <w:t> </w:t>
      </w:r>
      <w:r>
        <w:rPr/>
        <w:t>Thị</w:t>
      </w:r>
      <w:r>
        <w:rPr>
          <w:spacing w:val="-2"/>
        </w:rPr>
        <w:t> </w:t>
      </w:r>
      <w:r>
        <w:rPr/>
        <w:t>Kim</w:t>
      </w:r>
      <w:r>
        <w:rPr>
          <w:spacing w:val="-1"/>
        </w:rPr>
        <w:t> </w:t>
      </w:r>
      <w:r>
        <w:rPr/>
        <w:t>C</w:t>
      </w:r>
      <w:r>
        <w:rPr>
          <w:spacing w:val="-2"/>
        </w:rPr>
        <w:t> </w:t>
      </w:r>
      <w:r>
        <w:rPr/>
        <w:t>khai</w:t>
      </w:r>
      <w:r>
        <w:rPr>
          <w:spacing w:val="-1"/>
        </w:rPr>
        <w:t> </w:t>
      </w:r>
      <w:r>
        <w:rPr/>
        <w:t>nhận khi tham</w:t>
      </w:r>
      <w:r>
        <w:rPr>
          <w:spacing w:val="-2"/>
        </w:rPr>
        <w:t> </w:t>
      </w:r>
      <w:r>
        <w:rPr/>
        <w:t>gia đánh</w:t>
      </w:r>
      <w:r>
        <w:rPr>
          <w:spacing w:val="-1"/>
        </w:rPr>
        <w:t> </w:t>
      </w:r>
      <w:r>
        <w:rPr/>
        <w:t>bạc</w:t>
      </w:r>
      <w:r>
        <w:rPr>
          <w:spacing w:val="-3"/>
        </w:rPr>
        <w:t> </w:t>
      </w:r>
      <w:r>
        <w:rPr/>
        <w:t>mang</w:t>
      </w:r>
      <w:r>
        <w:rPr>
          <w:spacing w:val="-5"/>
        </w:rPr>
        <w:t> </w:t>
      </w:r>
      <w:r>
        <w:rPr/>
        <w:t>theo</w:t>
      </w:r>
      <w:r>
        <w:rPr>
          <w:spacing w:val="-1"/>
        </w:rPr>
        <w:t> </w:t>
      </w:r>
      <w:r>
        <w:rPr/>
        <w:t>số</w:t>
      </w:r>
      <w:r>
        <w:rPr>
          <w:spacing w:val="-1"/>
        </w:rPr>
        <w:t> </w:t>
      </w:r>
      <w:r>
        <w:rPr/>
        <w:t>tiền</w:t>
      </w:r>
      <w:r>
        <w:rPr>
          <w:spacing w:val="-5"/>
        </w:rPr>
        <w:t> </w:t>
      </w:r>
      <w:r>
        <w:rPr/>
        <w:t>30.000</w:t>
      </w:r>
      <w:r>
        <w:rPr>
          <w:spacing w:val="-1"/>
        </w:rPr>
        <w:t> </w:t>
      </w:r>
      <w:r>
        <w:rPr/>
        <w:t>đồng</w:t>
      </w:r>
      <w:r>
        <w:rPr>
          <w:spacing w:val="-5"/>
        </w:rPr>
        <w:t> </w:t>
      </w:r>
      <w:r>
        <w:rPr/>
        <w:t>và</w:t>
      </w:r>
      <w:r>
        <w:rPr>
          <w:spacing w:val="-4"/>
        </w:rPr>
        <w:t> </w:t>
      </w:r>
      <w:r>
        <w:rPr/>
        <w:t>sử</w:t>
      </w:r>
      <w:r>
        <w:rPr>
          <w:spacing w:val="-4"/>
        </w:rPr>
        <w:t> </w:t>
      </w:r>
      <w:r>
        <w:rPr/>
        <w:t>dụng</w:t>
      </w:r>
      <w:r>
        <w:rPr>
          <w:spacing w:val="-1"/>
        </w:rPr>
        <w:t> </w:t>
      </w:r>
      <w:r>
        <w:rPr/>
        <w:t>toàn</w:t>
      </w:r>
      <w:r>
        <w:rPr>
          <w:spacing w:val="-1"/>
        </w:rPr>
        <w:t> </w:t>
      </w:r>
      <w:r>
        <w:rPr/>
        <w:t>bộ</w:t>
      </w:r>
      <w:r>
        <w:rPr>
          <w:spacing w:val="-1"/>
        </w:rPr>
        <w:t> </w:t>
      </w:r>
      <w:r>
        <w:rPr/>
        <w:t>số</w:t>
      </w:r>
      <w:r>
        <w:rPr>
          <w:spacing w:val="-1"/>
        </w:rPr>
        <w:t> </w:t>
      </w:r>
      <w:r>
        <w:rPr/>
        <w:t>tiền</w:t>
      </w:r>
      <w:r>
        <w:rPr>
          <w:spacing w:val="-1"/>
        </w:rPr>
        <w:t> </w:t>
      </w:r>
      <w:r>
        <w:rPr/>
        <w:t>trên</w:t>
      </w:r>
      <w:r>
        <w:rPr>
          <w:spacing w:val="-1"/>
        </w:rPr>
        <w:t> </w:t>
      </w:r>
      <w:r>
        <w:rPr/>
        <w:t>vào</w:t>
      </w:r>
      <w:r>
        <w:rPr>
          <w:spacing w:val="-1"/>
        </w:rPr>
        <w:t> </w:t>
      </w:r>
      <w:r>
        <w:rPr/>
        <w:t>mục đích</w:t>
      </w:r>
      <w:r>
        <w:rPr>
          <w:spacing w:val="25"/>
        </w:rPr>
        <w:t> </w:t>
      </w:r>
      <w:r>
        <w:rPr/>
        <w:t>đánh</w:t>
      </w:r>
      <w:r>
        <w:rPr>
          <w:spacing w:val="25"/>
        </w:rPr>
        <w:t> </w:t>
      </w:r>
      <w:r>
        <w:rPr/>
        <w:t>bạc.</w:t>
      </w:r>
      <w:r>
        <w:rPr>
          <w:spacing w:val="26"/>
        </w:rPr>
        <w:t> </w:t>
      </w:r>
      <w:r>
        <w:rPr/>
        <w:t>Đến</w:t>
      </w:r>
      <w:r>
        <w:rPr>
          <w:spacing w:val="25"/>
        </w:rPr>
        <w:t> </w:t>
      </w:r>
      <w:r>
        <w:rPr/>
        <w:t>khi</w:t>
      </w:r>
      <w:r>
        <w:rPr>
          <w:spacing w:val="25"/>
        </w:rPr>
        <w:t> </w:t>
      </w:r>
      <w:r>
        <w:rPr/>
        <w:t>bị</w:t>
      </w:r>
      <w:r>
        <w:rPr>
          <w:spacing w:val="25"/>
        </w:rPr>
        <w:t> </w:t>
      </w:r>
      <w:r>
        <w:rPr/>
        <w:t>lực</w:t>
      </w:r>
      <w:r>
        <w:rPr>
          <w:spacing w:val="24"/>
        </w:rPr>
        <w:t> </w:t>
      </w:r>
      <w:r>
        <w:rPr/>
        <w:t>lượng</w:t>
      </w:r>
      <w:r>
        <w:rPr>
          <w:spacing w:val="27"/>
        </w:rPr>
        <w:t> </w:t>
      </w:r>
      <w:r>
        <w:rPr/>
        <w:t>Công</w:t>
      </w:r>
      <w:r>
        <w:rPr>
          <w:spacing w:val="27"/>
        </w:rPr>
        <w:t> </w:t>
      </w:r>
      <w:r>
        <w:rPr/>
        <w:t>an</w:t>
      </w:r>
      <w:r>
        <w:rPr>
          <w:spacing w:val="27"/>
        </w:rPr>
        <w:t> </w:t>
      </w:r>
      <w:r>
        <w:rPr/>
        <w:t>kiểm</w:t>
      </w:r>
      <w:r>
        <w:rPr>
          <w:spacing w:val="24"/>
        </w:rPr>
        <w:t> </w:t>
      </w:r>
      <w:r>
        <w:rPr/>
        <w:t>tra,</w:t>
      </w:r>
      <w:r>
        <w:rPr>
          <w:spacing w:val="24"/>
        </w:rPr>
        <w:t> </w:t>
      </w:r>
      <w:r>
        <w:rPr/>
        <w:t>C</w:t>
      </w:r>
      <w:r>
        <w:rPr>
          <w:spacing w:val="38"/>
        </w:rPr>
        <w:t> </w:t>
      </w:r>
      <w:r>
        <w:rPr/>
        <w:t>thua</w:t>
      </w:r>
      <w:r>
        <w:rPr>
          <w:spacing w:val="27"/>
        </w:rPr>
        <w:t> </w:t>
      </w:r>
      <w:r>
        <w:rPr/>
        <w:t>bạc</w:t>
      </w:r>
      <w:r>
        <w:rPr>
          <w:spacing w:val="25"/>
        </w:rPr>
        <w:t> </w:t>
      </w:r>
      <w:r>
        <w:rPr/>
        <w:t>hết</w:t>
      </w:r>
      <w:r>
        <w:rPr>
          <w:spacing w:val="25"/>
        </w:rPr>
        <w:t> </w:t>
      </w:r>
      <w:r>
        <w:rPr/>
        <w:t>số</w:t>
      </w:r>
      <w:r>
        <w:rPr>
          <w:spacing w:val="25"/>
        </w:rPr>
        <w:t> </w:t>
      </w:r>
      <w:r>
        <w:rPr/>
        <w:t>tiền</w:t>
      </w:r>
    </w:p>
    <w:p>
      <w:pPr>
        <w:pStyle w:val="BodyText"/>
        <w:spacing w:line="322" w:lineRule="exact" w:before="3"/>
      </w:pPr>
      <w:r>
        <w:rPr/>
        <w:t>20.000</w:t>
      </w:r>
      <w:r>
        <w:rPr>
          <w:spacing w:val="-7"/>
        </w:rPr>
        <w:t> </w:t>
      </w:r>
      <w:r>
        <w:rPr/>
        <w:t>đồng</w:t>
      </w:r>
      <w:r>
        <w:rPr>
          <w:spacing w:val="-2"/>
        </w:rPr>
        <w:t> </w:t>
      </w:r>
      <w:r>
        <w:rPr/>
        <w:t>và</w:t>
      </w:r>
      <w:r>
        <w:rPr>
          <w:spacing w:val="-3"/>
        </w:rPr>
        <w:t> </w:t>
      </w:r>
      <w:r>
        <w:rPr/>
        <w:t>còn</w:t>
      </w:r>
      <w:r>
        <w:rPr>
          <w:spacing w:val="-3"/>
        </w:rPr>
        <w:t> </w:t>
      </w:r>
      <w:r>
        <w:rPr/>
        <w:t>lại</w:t>
      </w:r>
      <w:r>
        <w:rPr>
          <w:spacing w:val="-3"/>
        </w:rPr>
        <w:t> </w:t>
      </w:r>
      <w:r>
        <w:rPr/>
        <w:t>10.000</w:t>
      </w:r>
      <w:r>
        <w:rPr>
          <w:spacing w:val="-2"/>
        </w:rPr>
        <w:t> đồng.</w:t>
      </w:r>
    </w:p>
    <w:p>
      <w:pPr>
        <w:pStyle w:val="BodyText"/>
        <w:ind w:right="166" w:firstLine="566"/>
      </w:pPr>
      <w:r>
        <w:rPr/>
        <w:t>Căn cứ vào tài liệu chứng cứ thu thập được trong hồ sơ vụ án có</w:t>
      </w:r>
      <w:r>
        <w:rPr>
          <w:spacing w:val="23"/>
        </w:rPr>
        <w:t> </w:t>
      </w:r>
      <w:r>
        <w:rPr/>
        <w:t>đủ cơ sở để</w:t>
      </w:r>
      <w:r>
        <w:rPr>
          <w:spacing w:val="-2"/>
        </w:rPr>
        <w:t> </w:t>
      </w:r>
      <w:r>
        <w:rPr/>
        <w:t>kết</w:t>
      </w:r>
      <w:r>
        <w:rPr>
          <w:spacing w:val="-1"/>
        </w:rPr>
        <w:t> </w:t>
      </w:r>
      <w:r>
        <w:rPr/>
        <w:t>luận</w:t>
      </w:r>
      <w:r>
        <w:rPr>
          <w:spacing w:val="-1"/>
        </w:rPr>
        <w:t> </w:t>
      </w:r>
      <w:r>
        <w:rPr/>
        <w:t>tổng</w:t>
      </w:r>
      <w:r>
        <w:rPr>
          <w:spacing w:val="-1"/>
        </w:rPr>
        <w:t> </w:t>
      </w:r>
      <w:r>
        <w:rPr/>
        <w:t>số</w:t>
      </w:r>
      <w:r>
        <w:rPr>
          <w:spacing w:val="-1"/>
        </w:rPr>
        <w:t> </w:t>
      </w:r>
      <w:r>
        <w:rPr/>
        <w:t>tiền</w:t>
      </w:r>
      <w:r>
        <w:rPr>
          <w:spacing w:val="-1"/>
        </w:rPr>
        <w:t> </w:t>
      </w:r>
      <w:r>
        <w:rPr/>
        <w:t>các</w:t>
      </w:r>
      <w:r>
        <w:rPr>
          <w:spacing w:val="-5"/>
        </w:rPr>
        <w:t> </w:t>
      </w:r>
      <w:r>
        <w:rPr/>
        <w:t>đối</w:t>
      </w:r>
      <w:r>
        <w:rPr>
          <w:spacing w:val="-1"/>
        </w:rPr>
        <w:t> </w:t>
      </w:r>
      <w:r>
        <w:rPr/>
        <w:t>tượng</w:t>
      </w:r>
      <w:r>
        <w:rPr>
          <w:spacing w:val="-1"/>
        </w:rPr>
        <w:t> </w:t>
      </w:r>
      <w:r>
        <w:rPr/>
        <w:t>sử</w:t>
      </w:r>
      <w:r>
        <w:rPr>
          <w:spacing w:val="-4"/>
        </w:rPr>
        <w:t> </w:t>
      </w:r>
      <w:r>
        <w:rPr/>
        <w:t>dụng</w:t>
      </w:r>
      <w:r>
        <w:rPr>
          <w:spacing w:val="-1"/>
        </w:rPr>
        <w:t> </w:t>
      </w:r>
      <w:r>
        <w:rPr/>
        <w:t>vào</w:t>
      </w:r>
      <w:r>
        <w:rPr>
          <w:spacing w:val="-4"/>
        </w:rPr>
        <w:t> </w:t>
      </w:r>
      <w:r>
        <w:rPr/>
        <w:t>việc</w:t>
      </w:r>
      <w:r>
        <w:rPr>
          <w:spacing w:val="-2"/>
        </w:rPr>
        <w:t> </w:t>
      </w:r>
      <w:r>
        <w:rPr/>
        <w:t>đánh</w:t>
      </w:r>
      <w:r>
        <w:rPr>
          <w:spacing w:val="-1"/>
        </w:rPr>
        <w:t> </w:t>
      </w:r>
      <w:r>
        <w:rPr/>
        <w:t>bạc</w:t>
      </w:r>
      <w:r>
        <w:rPr>
          <w:spacing w:val="-2"/>
        </w:rPr>
        <w:t> </w:t>
      </w:r>
      <w:r>
        <w:rPr/>
        <w:t>trong</w:t>
      </w:r>
      <w:r>
        <w:rPr>
          <w:spacing w:val="-1"/>
        </w:rPr>
        <w:t> </w:t>
      </w:r>
      <w:r>
        <w:rPr/>
        <w:t>vụ</w:t>
      </w:r>
      <w:r>
        <w:rPr>
          <w:spacing w:val="-1"/>
        </w:rPr>
        <w:t> </w:t>
      </w:r>
      <w:r>
        <w:rPr/>
        <w:t>án</w:t>
      </w:r>
      <w:r>
        <w:rPr>
          <w:spacing w:val="-4"/>
        </w:rPr>
        <w:t> </w:t>
      </w:r>
      <w:r>
        <w:rPr/>
        <w:t>này là 3.550.000 đồng.</w:t>
      </w:r>
    </w:p>
    <w:p>
      <w:pPr>
        <w:spacing w:line="321" w:lineRule="exact" w:before="0"/>
        <w:ind w:left="673" w:right="0" w:firstLine="0"/>
        <w:jc w:val="left"/>
        <w:rPr>
          <w:b/>
          <w:sz w:val="28"/>
        </w:rPr>
      </w:pPr>
      <w:r>
        <w:rPr>
          <w:b/>
          <w:sz w:val="28"/>
        </w:rPr>
        <w:t>Vật</w:t>
      </w:r>
      <w:r>
        <w:rPr>
          <w:b/>
          <w:spacing w:val="-3"/>
          <w:sz w:val="28"/>
        </w:rPr>
        <w:t> </w:t>
      </w:r>
      <w:r>
        <w:rPr>
          <w:b/>
          <w:sz w:val="28"/>
        </w:rPr>
        <w:t>chứng</w:t>
      </w:r>
      <w:r>
        <w:rPr>
          <w:b/>
          <w:spacing w:val="-3"/>
          <w:sz w:val="28"/>
        </w:rPr>
        <w:t> </w:t>
      </w:r>
      <w:r>
        <w:rPr>
          <w:b/>
          <w:sz w:val="28"/>
        </w:rPr>
        <w:t>thu</w:t>
      </w:r>
      <w:r>
        <w:rPr>
          <w:b/>
          <w:spacing w:val="-3"/>
          <w:sz w:val="28"/>
        </w:rPr>
        <w:t> </w:t>
      </w:r>
      <w:r>
        <w:rPr>
          <w:b/>
          <w:sz w:val="28"/>
        </w:rPr>
        <w:t>giữ</w:t>
      </w:r>
      <w:r>
        <w:rPr>
          <w:b/>
          <w:spacing w:val="-3"/>
          <w:sz w:val="28"/>
        </w:rPr>
        <w:t> </w:t>
      </w:r>
      <w:r>
        <w:rPr>
          <w:b/>
          <w:spacing w:val="-4"/>
          <w:sz w:val="28"/>
        </w:rPr>
        <w:t>gồm:</w:t>
      </w:r>
    </w:p>
    <w:p>
      <w:pPr>
        <w:pStyle w:val="ListParagraph"/>
        <w:numPr>
          <w:ilvl w:val="0"/>
          <w:numId w:val="2"/>
        </w:numPr>
        <w:tabs>
          <w:tab w:pos="827" w:val="left" w:leader="none"/>
        </w:tabs>
        <w:spacing w:line="322" w:lineRule="exact" w:before="76" w:after="0"/>
        <w:ind w:left="826" w:right="0" w:hanging="159"/>
        <w:jc w:val="left"/>
        <w:rPr>
          <w:sz w:val="28"/>
        </w:rPr>
      </w:pPr>
      <w:r>
        <w:rPr>
          <w:sz w:val="28"/>
        </w:rPr>
        <w:t>52</w:t>
      </w:r>
      <w:r>
        <w:rPr>
          <w:spacing w:val="-11"/>
          <w:sz w:val="28"/>
        </w:rPr>
        <w:t> </w:t>
      </w:r>
      <w:r>
        <w:rPr>
          <w:sz w:val="28"/>
        </w:rPr>
        <w:t>(năm</w:t>
      </w:r>
      <w:r>
        <w:rPr>
          <w:spacing w:val="-12"/>
          <w:sz w:val="28"/>
        </w:rPr>
        <w:t> </w:t>
      </w:r>
      <w:r>
        <w:rPr>
          <w:sz w:val="28"/>
        </w:rPr>
        <w:t>mươi</w:t>
      </w:r>
      <w:r>
        <w:rPr>
          <w:spacing w:val="-9"/>
          <w:sz w:val="28"/>
        </w:rPr>
        <w:t> </w:t>
      </w:r>
      <w:r>
        <w:rPr>
          <w:sz w:val="28"/>
        </w:rPr>
        <w:t>hai)</w:t>
      </w:r>
      <w:r>
        <w:rPr>
          <w:spacing w:val="-12"/>
          <w:sz w:val="28"/>
        </w:rPr>
        <w:t> </w:t>
      </w:r>
      <w:r>
        <w:rPr>
          <w:sz w:val="28"/>
        </w:rPr>
        <w:t>lá</w:t>
      </w:r>
      <w:r>
        <w:rPr>
          <w:spacing w:val="-11"/>
          <w:sz w:val="28"/>
        </w:rPr>
        <w:t> </w:t>
      </w:r>
      <w:r>
        <w:rPr>
          <w:sz w:val="28"/>
        </w:rPr>
        <w:t>bài,</w:t>
      </w:r>
      <w:r>
        <w:rPr>
          <w:spacing w:val="-12"/>
          <w:sz w:val="28"/>
        </w:rPr>
        <w:t> </w:t>
      </w:r>
      <w:r>
        <w:rPr>
          <w:sz w:val="28"/>
        </w:rPr>
        <w:t>loại</w:t>
      </w:r>
      <w:r>
        <w:rPr>
          <w:spacing w:val="-12"/>
          <w:sz w:val="28"/>
        </w:rPr>
        <w:t> </w:t>
      </w:r>
      <w:r>
        <w:rPr>
          <w:sz w:val="28"/>
        </w:rPr>
        <w:t>bài</w:t>
      </w:r>
      <w:r>
        <w:rPr>
          <w:spacing w:val="-10"/>
          <w:sz w:val="28"/>
        </w:rPr>
        <w:t> </w:t>
      </w:r>
      <w:r>
        <w:rPr>
          <w:sz w:val="28"/>
        </w:rPr>
        <w:t>tú</w:t>
      </w:r>
      <w:r>
        <w:rPr>
          <w:spacing w:val="-11"/>
          <w:sz w:val="28"/>
        </w:rPr>
        <w:t> </w:t>
      </w:r>
      <w:r>
        <w:rPr>
          <w:sz w:val="28"/>
        </w:rPr>
        <w:t>lơ</w:t>
      </w:r>
      <w:r>
        <w:rPr>
          <w:spacing w:val="-10"/>
          <w:sz w:val="28"/>
        </w:rPr>
        <w:t> </w:t>
      </w:r>
      <w:r>
        <w:rPr>
          <w:spacing w:val="-4"/>
          <w:sz w:val="28"/>
        </w:rPr>
        <w:t>khơ.</w:t>
      </w:r>
    </w:p>
    <w:p>
      <w:pPr>
        <w:pStyle w:val="ListParagraph"/>
        <w:numPr>
          <w:ilvl w:val="0"/>
          <w:numId w:val="2"/>
        </w:numPr>
        <w:tabs>
          <w:tab w:pos="827" w:val="left" w:leader="none"/>
        </w:tabs>
        <w:spacing w:line="322" w:lineRule="exact" w:before="0" w:after="0"/>
        <w:ind w:left="663" w:right="0" w:firstLine="4"/>
        <w:jc w:val="left"/>
        <w:rPr>
          <w:sz w:val="28"/>
        </w:rPr>
      </w:pPr>
      <w:r>
        <w:rPr>
          <w:sz w:val="28"/>
        </w:rPr>
        <w:t>Số</w:t>
      </w:r>
      <w:r>
        <w:rPr>
          <w:spacing w:val="-16"/>
          <w:sz w:val="28"/>
        </w:rPr>
        <w:t> </w:t>
      </w:r>
      <w:r>
        <w:rPr>
          <w:sz w:val="28"/>
        </w:rPr>
        <w:t>tiền:</w:t>
      </w:r>
      <w:r>
        <w:rPr>
          <w:spacing w:val="-14"/>
          <w:sz w:val="28"/>
        </w:rPr>
        <w:t> </w:t>
      </w:r>
      <w:r>
        <w:rPr>
          <w:sz w:val="28"/>
        </w:rPr>
        <w:t>20.350.000</w:t>
      </w:r>
      <w:r>
        <w:rPr>
          <w:spacing w:val="-15"/>
          <w:sz w:val="28"/>
        </w:rPr>
        <w:t> </w:t>
      </w:r>
      <w:r>
        <w:rPr>
          <w:sz w:val="28"/>
        </w:rPr>
        <w:t>đồng,</w:t>
      </w:r>
      <w:r>
        <w:rPr>
          <w:spacing w:val="-15"/>
          <w:sz w:val="28"/>
        </w:rPr>
        <w:t> </w:t>
      </w:r>
      <w:r>
        <w:rPr>
          <w:sz w:val="28"/>
        </w:rPr>
        <w:t>trong</w:t>
      </w:r>
      <w:r>
        <w:rPr>
          <w:spacing w:val="-15"/>
          <w:sz w:val="28"/>
        </w:rPr>
        <w:t> </w:t>
      </w:r>
      <w:r>
        <w:rPr>
          <w:sz w:val="28"/>
        </w:rPr>
        <w:t>đó</w:t>
      </w:r>
      <w:r>
        <w:rPr>
          <w:spacing w:val="-14"/>
          <w:sz w:val="28"/>
        </w:rPr>
        <w:t> </w:t>
      </w:r>
      <w:r>
        <w:rPr>
          <w:sz w:val="28"/>
        </w:rPr>
        <w:t>tiền</w:t>
      </w:r>
      <w:r>
        <w:rPr>
          <w:spacing w:val="-15"/>
          <w:sz w:val="28"/>
        </w:rPr>
        <w:t> </w:t>
      </w:r>
      <w:r>
        <w:rPr>
          <w:sz w:val="28"/>
        </w:rPr>
        <w:t>thu</w:t>
      </w:r>
      <w:r>
        <w:rPr>
          <w:spacing w:val="-14"/>
          <w:sz w:val="28"/>
        </w:rPr>
        <w:t> </w:t>
      </w:r>
      <w:r>
        <w:rPr>
          <w:sz w:val="28"/>
        </w:rPr>
        <w:t>trên</w:t>
      </w:r>
      <w:r>
        <w:rPr>
          <w:spacing w:val="-15"/>
          <w:sz w:val="28"/>
        </w:rPr>
        <w:t> </w:t>
      </w:r>
      <w:r>
        <w:rPr>
          <w:sz w:val="28"/>
        </w:rPr>
        <w:t>sòng</w:t>
      </w:r>
      <w:r>
        <w:rPr>
          <w:spacing w:val="-14"/>
          <w:sz w:val="28"/>
        </w:rPr>
        <w:t> </w:t>
      </w:r>
      <w:r>
        <w:rPr>
          <w:sz w:val="28"/>
        </w:rPr>
        <w:t>bạc</w:t>
      </w:r>
      <w:r>
        <w:rPr>
          <w:spacing w:val="-15"/>
          <w:sz w:val="28"/>
        </w:rPr>
        <w:t> </w:t>
      </w:r>
      <w:r>
        <w:rPr>
          <w:sz w:val="28"/>
        </w:rPr>
        <w:t>là</w:t>
      </w:r>
      <w:r>
        <w:rPr>
          <w:spacing w:val="-15"/>
          <w:sz w:val="28"/>
        </w:rPr>
        <w:t> </w:t>
      </w:r>
      <w:r>
        <w:rPr>
          <w:sz w:val="28"/>
        </w:rPr>
        <w:t>310.000</w:t>
      </w:r>
      <w:r>
        <w:rPr>
          <w:spacing w:val="-14"/>
          <w:sz w:val="28"/>
        </w:rPr>
        <w:t> </w:t>
      </w:r>
      <w:r>
        <w:rPr>
          <w:spacing w:val="-2"/>
          <w:sz w:val="28"/>
        </w:rPr>
        <w:t>đồng.</w:t>
      </w:r>
    </w:p>
    <w:p>
      <w:pPr>
        <w:pStyle w:val="BodyText"/>
        <w:spacing w:line="242" w:lineRule="auto"/>
        <w:ind w:right="164" w:firstLine="561"/>
      </w:pPr>
      <w:r>
        <w:rPr/>
        <w:t>Thu của Nguyễn Thị N: 01 (một) điện thoại di động hiệu Nokia loại bàn phím màu đen.</w:t>
      </w:r>
    </w:p>
    <w:p>
      <w:pPr>
        <w:pStyle w:val="BodyText"/>
        <w:ind w:right="167" w:firstLine="566"/>
      </w:pPr>
      <w:r>
        <w:rPr/>
        <w:t>Thu của Đặng Văn Th: 01 (một) điện thoại di động hiệu Samsung Galaxy A13 màu xanh.</w:t>
      </w:r>
    </w:p>
    <w:p>
      <w:pPr>
        <w:pStyle w:val="BodyText"/>
        <w:ind w:right="168" w:firstLine="566"/>
      </w:pPr>
      <w:r>
        <w:rPr/>
        <w:t>Thu của Hoàng Xuân N: 01 (một) điện thoại di động hiệu Iphone 6 màu vàng gold.</w:t>
      </w:r>
    </w:p>
    <w:p>
      <w:pPr>
        <w:pStyle w:val="BodyText"/>
        <w:ind w:right="164" w:firstLine="566"/>
      </w:pPr>
      <w:r>
        <w:rPr/>
        <w:t>Thu của Phạm Sỹ Th: 01 (một) điện thoại di động hiệu Iphone 11 Promax màu vàng gold; 01 một) xe mô tô hiệu Yamaha Janus màu đỏ, BKS: 49N1 - </w:t>
      </w:r>
      <w:r>
        <w:rPr>
          <w:spacing w:val="-2"/>
        </w:rPr>
        <w:t>151.81.</w:t>
      </w:r>
    </w:p>
    <w:p>
      <w:pPr>
        <w:pStyle w:val="BodyText"/>
        <w:ind w:right="169" w:firstLine="566"/>
      </w:pPr>
      <w:r>
        <w:rPr/>
        <w:t>Thu của Nguyễn Bắc Hg: 01 (một) xe mô tô hiệu Honda Wave màu xám, BKS:</w:t>
      </w:r>
      <w:r>
        <w:rPr>
          <w:spacing w:val="-1"/>
        </w:rPr>
        <w:t> </w:t>
      </w:r>
      <w:r>
        <w:rPr/>
        <w:t>49N1</w:t>
      </w:r>
      <w:r>
        <w:rPr>
          <w:spacing w:val="-1"/>
        </w:rPr>
        <w:t> </w:t>
      </w:r>
      <w:r>
        <w:rPr/>
        <w:t>-</w:t>
      </w:r>
      <w:r>
        <w:rPr>
          <w:spacing w:val="-3"/>
        </w:rPr>
        <w:t> </w:t>
      </w:r>
      <w:r>
        <w:rPr/>
        <w:t>136.13;</w:t>
      </w:r>
      <w:r>
        <w:rPr>
          <w:spacing w:val="-2"/>
        </w:rPr>
        <w:t> </w:t>
      </w:r>
      <w:r>
        <w:rPr/>
        <w:t>-</w:t>
      </w:r>
      <w:r>
        <w:rPr>
          <w:spacing w:val="-3"/>
        </w:rPr>
        <w:t> </w:t>
      </w:r>
      <w:r>
        <w:rPr/>
        <w:t>01</w:t>
      </w:r>
      <w:r>
        <w:rPr>
          <w:spacing w:val="-2"/>
        </w:rPr>
        <w:t> </w:t>
      </w:r>
      <w:r>
        <w:rPr/>
        <w:t>(một)</w:t>
      </w:r>
      <w:r>
        <w:rPr>
          <w:spacing w:val="-3"/>
        </w:rPr>
        <w:t> </w:t>
      </w:r>
      <w:r>
        <w:rPr/>
        <w:t>điện</w:t>
      </w:r>
      <w:r>
        <w:rPr>
          <w:spacing w:val="-2"/>
        </w:rPr>
        <w:t> </w:t>
      </w:r>
      <w:r>
        <w:rPr/>
        <w:t>thoại</w:t>
      </w:r>
      <w:r>
        <w:rPr>
          <w:spacing w:val="-4"/>
        </w:rPr>
        <w:t> </w:t>
      </w:r>
      <w:r>
        <w:rPr/>
        <w:t>di</w:t>
      </w:r>
      <w:r>
        <w:rPr>
          <w:spacing w:val="-1"/>
        </w:rPr>
        <w:t> </w:t>
      </w:r>
      <w:r>
        <w:rPr/>
        <w:t>động</w:t>
      </w:r>
      <w:r>
        <w:rPr>
          <w:spacing w:val="-2"/>
        </w:rPr>
        <w:t> </w:t>
      </w:r>
      <w:r>
        <w:rPr/>
        <w:t>hiệu</w:t>
      </w:r>
      <w:r>
        <w:rPr>
          <w:spacing w:val="-2"/>
        </w:rPr>
        <w:t> </w:t>
      </w:r>
      <w:r>
        <w:rPr/>
        <w:t>Vivo</w:t>
      </w:r>
      <w:r>
        <w:rPr>
          <w:spacing w:val="-2"/>
        </w:rPr>
        <w:t> </w:t>
      </w:r>
      <w:r>
        <w:rPr/>
        <w:t>màu</w:t>
      </w:r>
      <w:r>
        <w:rPr>
          <w:spacing w:val="-2"/>
        </w:rPr>
        <w:t> </w:t>
      </w:r>
      <w:r>
        <w:rPr/>
        <w:t>xanh</w:t>
      </w:r>
      <w:r>
        <w:rPr>
          <w:spacing w:val="-2"/>
        </w:rPr>
        <w:t> </w:t>
      </w:r>
      <w:r>
        <w:rPr/>
        <w:t>đen.</w:t>
      </w:r>
    </w:p>
    <w:p>
      <w:pPr>
        <w:pStyle w:val="BodyText"/>
        <w:ind w:right="168" w:firstLine="566"/>
      </w:pPr>
      <w:r>
        <w:rPr/>
        <w:t>Đối</w:t>
      </w:r>
      <w:r>
        <w:rPr>
          <w:spacing w:val="-1"/>
        </w:rPr>
        <w:t> </w:t>
      </w:r>
      <w:r>
        <w:rPr/>
        <w:t>với</w:t>
      </w:r>
      <w:r>
        <w:rPr>
          <w:spacing w:val="-1"/>
        </w:rPr>
        <w:t> </w:t>
      </w:r>
      <w:r>
        <w:rPr/>
        <w:t>02</w:t>
      </w:r>
      <w:r>
        <w:rPr>
          <w:spacing w:val="-1"/>
        </w:rPr>
        <w:t> </w:t>
      </w:r>
      <w:r>
        <w:rPr/>
        <w:t>xe</w:t>
      </w:r>
      <w:r>
        <w:rPr>
          <w:spacing w:val="-2"/>
        </w:rPr>
        <w:t> </w:t>
      </w:r>
      <w:r>
        <w:rPr/>
        <w:t>mô</w:t>
      </w:r>
      <w:r>
        <w:rPr>
          <w:spacing w:val="-1"/>
        </w:rPr>
        <w:t> </w:t>
      </w:r>
      <w:r>
        <w:rPr/>
        <w:t>tô và</w:t>
      </w:r>
      <w:r>
        <w:rPr>
          <w:spacing w:val="-2"/>
        </w:rPr>
        <w:t> </w:t>
      </w:r>
      <w:r>
        <w:rPr/>
        <w:t>05</w:t>
      </w:r>
      <w:r>
        <w:rPr>
          <w:spacing w:val="-1"/>
        </w:rPr>
        <w:t> </w:t>
      </w:r>
      <w:r>
        <w:rPr/>
        <w:t>điện</w:t>
      </w:r>
      <w:r>
        <w:rPr>
          <w:spacing w:val="-2"/>
        </w:rPr>
        <w:t> </w:t>
      </w:r>
      <w:r>
        <w:rPr/>
        <w:t>thoại</w:t>
      </w:r>
      <w:r>
        <w:rPr>
          <w:spacing w:val="-1"/>
        </w:rPr>
        <w:t> </w:t>
      </w:r>
      <w:r>
        <w:rPr/>
        <w:t>di</w:t>
      </w:r>
      <w:r>
        <w:rPr>
          <w:spacing w:val="-4"/>
        </w:rPr>
        <w:t> </w:t>
      </w:r>
      <w:r>
        <w:rPr/>
        <w:t>động</w:t>
      </w:r>
      <w:r>
        <w:rPr>
          <w:spacing w:val="-1"/>
        </w:rPr>
        <w:t> </w:t>
      </w:r>
      <w:r>
        <w:rPr/>
        <w:t>các</w:t>
      </w:r>
      <w:r>
        <w:rPr>
          <w:spacing w:val="-5"/>
        </w:rPr>
        <w:t> </w:t>
      </w:r>
      <w:r>
        <w:rPr/>
        <w:t>loại có</w:t>
      </w:r>
      <w:r>
        <w:rPr>
          <w:spacing w:val="-4"/>
        </w:rPr>
        <w:t> </w:t>
      </w:r>
      <w:r>
        <w:rPr/>
        <w:t>nguồn</w:t>
      </w:r>
      <w:r>
        <w:rPr>
          <w:spacing w:val="-5"/>
        </w:rPr>
        <w:t> </w:t>
      </w:r>
      <w:r>
        <w:rPr/>
        <w:t>gốc</w:t>
      </w:r>
      <w:r>
        <w:rPr>
          <w:spacing w:val="-2"/>
        </w:rPr>
        <w:t> </w:t>
      </w:r>
      <w:r>
        <w:rPr/>
        <w:t>rõ</w:t>
      </w:r>
      <w:r>
        <w:rPr>
          <w:spacing w:val="-2"/>
        </w:rPr>
        <w:t> </w:t>
      </w:r>
      <w:r>
        <w:rPr/>
        <w:t>ràng, không bị tranh chấp, không sử dụng vào việc đánh bạc. Chủ sở hữu có đơn xin nhận lại tài sản, Cơ quan CSĐT Công an huyện Cát Tiên đã trả lại cho cho chủ sở hữu. Những vật chứng còn lại Cơ quan điều tra đã chuyển sang Chi cục thi hành án dân sự huyện Cát Tiên.</w:t>
      </w:r>
    </w:p>
    <w:p>
      <w:pPr>
        <w:pStyle w:val="BodyText"/>
        <w:spacing w:line="264" w:lineRule="auto"/>
        <w:ind w:right="168" w:firstLine="544"/>
      </w:pPr>
      <w:r>
        <w:rPr/>
        <w:t>Tại bản cáo trạng số 20/CT - VKSCT ngày 20 tháng 10 năm 2022 của</w:t>
      </w:r>
      <w:r>
        <w:rPr>
          <w:spacing w:val="-1"/>
        </w:rPr>
        <w:t> </w:t>
      </w:r>
      <w:r>
        <w:rPr/>
        <w:t>Viện kiểm sát nhân dân huyện Cát Tiên - Lâm</w:t>
      </w:r>
      <w:r>
        <w:rPr>
          <w:spacing w:val="-1"/>
        </w:rPr>
        <w:t> </w:t>
      </w:r>
      <w:r>
        <w:rPr/>
        <w:t>Đồng đã truy tố các bị cáo Nguyễn Thị Nuôi và Đặng Văn Thảo về tội: “Đánh bạc” theo quy định tại điểm a khoản 1 Điều 321 BLHS.</w:t>
      </w:r>
    </w:p>
    <w:p>
      <w:pPr>
        <w:pStyle w:val="BodyText"/>
        <w:ind w:right="166" w:firstLine="544"/>
      </w:pPr>
      <w:r>
        <w:rPr/>
        <w:t>Tại phiên tòa ngày hôm nay các bị cáo đã thừa nhận hành vi phạm tội của mình theo như nội dung của cáo trạng Viện kiểm sát đã truy tố và không có ý kiến thắc mắc hay khiếu nại gì.</w:t>
      </w:r>
    </w:p>
    <w:p>
      <w:pPr>
        <w:spacing w:after="0"/>
        <w:sectPr>
          <w:pgSz w:w="11910" w:h="16850"/>
          <w:pgMar w:header="0" w:footer="477" w:top="1060" w:bottom="660" w:left="1600" w:right="960"/>
        </w:sectPr>
      </w:pPr>
    </w:p>
    <w:p>
      <w:pPr>
        <w:pStyle w:val="BodyText"/>
        <w:spacing w:before="72"/>
        <w:ind w:right="167" w:firstLine="544"/>
      </w:pPr>
      <w:r>
        <w:rPr/>
        <w:t>Đại diện Viện kiểm sát vẫn giữ nguyên cáo trạng đã truy tố đối với các bị cáo và đề nghị Hội đồng xét xử áp dụng điểm i,s khoản 1 Điều 51; Điều 35; khoản 1 Điều 321 Bộ luật hình sự đề nghị xử phạt bị cáo Nguyễn Thị N , bị cáo Đặng Văn Th từ 20.000.000 đồng đến 30.000.000 đồng.</w:t>
      </w:r>
    </w:p>
    <w:p>
      <w:pPr>
        <w:pStyle w:val="BodyText"/>
        <w:spacing w:before="1"/>
        <w:ind w:right="167" w:firstLine="544"/>
      </w:pPr>
      <w:r>
        <w:rPr/>
        <w:t>Căn cứ và các chứng cứ và tài liệu được thẩm tra tại phiên tòa; căn cứ vào kết quả tranh luận tại phiên tòa trên cơ sở xem xét đầy đủ, toàn diện chứng cứ, ý kiến kiểm sát viên, bị cáo và những người tham gia tố tụng.</w:t>
      </w:r>
    </w:p>
    <w:p>
      <w:pPr>
        <w:spacing w:before="121"/>
        <w:ind w:left="1152" w:right="1081"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TOÀ</w:t>
      </w:r>
      <w:r>
        <w:rPr>
          <w:b/>
          <w:spacing w:val="-5"/>
          <w:sz w:val="28"/>
        </w:rPr>
        <w:t> ÁN:</w:t>
      </w:r>
    </w:p>
    <w:p>
      <w:pPr>
        <w:pStyle w:val="ListParagraph"/>
        <w:numPr>
          <w:ilvl w:val="0"/>
          <w:numId w:val="3"/>
        </w:numPr>
        <w:tabs>
          <w:tab w:pos="1377" w:val="left" w:leader="none"/>
        </w:tabs>
        <w:spacing w:line="240" w:lineRule="auto" w:before="120" w:after="0"/>
        <w:ind w:left="243" w:right="166" w:firstLine="710"/>
        <w:jc w:val="both"/>
        <w:rPr>
          <w:sz w:val="28"/>
        </w:rPr>
      </w:pPr>
      <w:r>
        <w:rPr>
          <w:sz w:val="28"/>
        </w:rPr>
        <w:t>Về hành vi, quyết định tố tụng: Quá trình điều tra, truy tố của các Cơ quan điều tra;Viện kiểm sát nhân dân huyện Cát Tiên, tỉnh Lâm Đồng đã thực hiện đúng về thẩm quyền, trình tự, thủ tục</w:t>
      </w:r>
      <w:r>
        <w:rPr>
          <w:spacing w:val="-1"/>
          <w:sz w:val="28"/>
        </w:rPr>
        <w:t> </w:t>
      </w:r>
      <w:r>
        <w:rPr>
          <w:sz w:val="28"/>
        </w:rPr>
        <w:t>qui định của Bộ luật tố tụng hình sự. Bị cáo</w:t>
      </w:r>
      <w:r>
        <w:rPr>
          <w:spacing w:val="-1"/>
          <w:sz w:val="28"/>
        </w:rPr>
        <w:t> </w:t>
      </w:r>
      <w:r>
        <w:rPr>
          <w:sz w:val="28"/>
        </w:rPr>
        <w:t>không ai</w:t>
      </w:r>
      <w:r>
        <w:rPr>
          <w:spacing w:val="-1"/>
          <w:sz w:val="28"/>
        </w:rPr>
        <w:t> </w:t>
      </w:r>
      <w:r>
        <w:rPr>
          <w:sz w:val="28"/>
        </w:rPr>
        <w:t>có ý</w:t>
      </w:r>
      <w:r>
        <w:rPr>
          <w:spacing w:val="-4"/>
          <w:sz w:val="28"/>
        </w:rPr>
        <w:t> </w:t>
      </w:r>
      <w:r>
        <w:rPr>
          <w:sz w:val="28"/>
        </w:rPr>
        <w:t>kiến hoặc</w:t>
      </w:r>
      <w:r>
        <w:rPr>
          <w:spacing w:val="-1"/>
          <w:sz w:val="28"/>
        </w:rPr>
        <w:t> </w:t>
      </w:r>
      <w:r>
        <w:rPr>
          <w:sz w:val="28"/>
        </w:rPr>
        <w:t>khiếu nại nào về</w:t>
      </w:r>
      <w:r>
        <w:rPr>
          <w:spacing w:val="-1"/>
          <w:sz w:val="28"/>
        </w:rPr>
        <w:t> </w:t>
      </w:r>
      <w:r>
        <w:rPr>
          <w:sz w:val="28"/>
        </w:rPr>
        <w:t>hành vi,</w:t>
      </w:r>
      <w:r>
        <w:rPr>
          <w:spacing w:val="-2"/>
          <w:sz w:val="28"/>
        </w:rPr>
        <w:t> </w:t>
      </w:r>
      <w:r>
        <w:rPr>
          <w:sz w:val="28"/>
        </w:rPr>
        <w:t>quyết</w:t>
      </w:r>
      <w:r>
        <w:rPr>
          <w:spacing w:val="-3"/>
          <w:sz w:val="28"/>
        </w:rPr>
        <w:t> </w:t>
      </w:r>
      <w:r>
        <w:rPr>
          <w:sz w:val="28"/>
        </w:rPr>
        <w:t>định của</w:t>
      </w:r>
      <w:r>
        <w:rPr>
          <w:spacing w:val="-1"/>
          <w:sz w:val="28"/>
        </w:rPr>
        <w:t> </w:t>
      </w:r>
      <w:r>
        <w:rPr>
          <w:sz w:val="28"/>
        </w:rPr>
        <w:t>các</w:t>
      </w:r>
      <w:r>
        <w:rPr>
          <w:spacing w:val="-1"/>
          <w:sz w:val="28"/>
        </w:rPr>
        <w:t> </w:t>
      </w:r>
      <w:r>
        <w:rPr>
          <w:sz w:val="28"/>
        </w:rPr>
        <w:t>Cơ quan tiến hành tố tụng, người tiến hành tố tụng. Do đó, các hành vi, quyết định tố tụng của Cơ quan tiến hành tố tụng, người tiến hành tố tụng đã được tiến hành hợp pháp.</w:t>
      </w:r>
    </w:p>
    <w:p>
      <w:pPr>
        <w:pStyle w:val="ListParagraph"/>
        <w:numPr>
          <w:ilvl w:val="0"/>
          <w:numId w:val="3"/>
        </w:numPr>
        <w:tabs>
          <w:tab w:pos="1360" w:val="left" w:leader="none"/>
        </w:tabs>
        <w:spacing w:line="240" w:lineRule="auto" w:before="121" w:after="0"/>
        <w:ind w:left="243" w:right="167" w:firstLine="710"/>
        <w:jc w:val="both"/>
        <w:rPr>
          <w:sz w:val="28"/>
        </w:rPr>
      </w:pPr>
      <w:r>
        <w:rPr>
          <w:sz w:val="28"/>
        </w:rPr>
        <w:t>Về hành vi phạm tội của bị cáo: Lời khai của các bị cáo tại phiên tòa ngày hôm nay phù hợp với nội dung của vụ án và cáo trạng của Viện kiểm sát truy</w:t>
      </w:r>
      <w:r>
        <w:rPr>
          <w:spacing w:val="-1"/>
          <w:sz w:val="28"/>
        </w:rPr>
        <w:t> </w:t>
      </w:r>
      <w:r>
        <w:rPr>
          <w:sz w:val="28"/>
        </w:rPr>
        <w:t>tố</w:t>
      </w:r>
      <w:r>
        <w:rPr>
          <w:spacing w:val="-1"/>
          <w:sz w:val="28"/>
        </w:rPr>
        <w:t> </w:t>
      </w:r>
      <w:r>
        <w:rPr>
          <w:sz w:val="28"/>
        </w:rPr>
        <w:t>đã</w:t>
      </w:r>
      <w:r>
        <w:rPr>
          <w:spacing w:val="-2"/>
          <w:sz w:val="28"/>
        </w:rPr>
        <w:t> </w:t>
      </w:r>
      <w:r>
        <w:rPr>
          <w:sz w:val="28"/>
        </w:rPr>
        <w:t>khẳng</w:t>
      </w:r>
      <w:r>
        <w:rPr>
          <w:spacing w:val="-1"/>
          <w:sz w:val="28"/>
        </w:rPr>
        <w:t> </w:t>
      </w:r>
      <w:r>
        <w:rPr>
          <w:sz w:val="28"/>
        </w:rPr>
        <w:t>định</w:t>
      </w:r>
      <w:r>
        <w:rPr>
          <w:spacing w:val="-1"/>
          <w:sz w:val="28"/>
        </w:rPr>
        <w:t> </w:t>
      </w:r>
      <w:r>
        <w:rPr>
          <w:sz w:val="28"/>
        </w:rPr>
        <w:t>vào</w:t>
      </w:r>
      <w:r>
        <w:rPr>
          <w:spacing w:val="-2"/>
          <w:sz w:val="28"/>
        </w:rPr>
        <w:t> </w:t>
      </w:r>
      <w:r>
        <w:rPr>
          <w:sz w:val="28"/>
        </w:rPr>
        <w:t>khoảng</w:t>
      </w:r>
      <w:r>
        <w:rPr>
          <w:spacing w:val="-2"/>
          <w:sz w:val="28"/>
        </w:rPr>
        <w:t> </w:t>
      </w:r>
      <w:r>
        <w:rPr>
          <w:sz w:val="28"/>
        </w:rPr>
        <w:t>20</w:t>
      </w:r>
      <w:r>
        <w:rPr>
          <w:spacing w:val="-1"/>
          <w:sz w:val="28"/>
        </w:rPr>
        <w:t> </w:t>
      </w:r>
      <w:r>
        <w:rPr>
          <w:sz w:val="28"/>
        </w:rPr>
        <w:t>giờ</w:t>
      </w:r>
      <w:r>
        <w:rPr>
          <w:spacing w:val="-3"/>
          <w:sz w:val="28"/>
        </w:rPr>
        <w:t> </w:t>
      </w:r>
      <w:r>
        <w:rPr>
          <w:sz w:val="28"/>
        </w:rPr>
        <w:t>ngày</w:t>
      </w:r>
      <w:r>
        <w:rPr>
          <w:spacing w:val="-2"/>
          <w:sz w:val="28"/>
        </w:rPr>
        <w:t> </w:t>
      </w:r>
      <w:r>
        <w:rPr>
          <w:sz w:val="28"/>
        </w:rPr>
        <w:t>24/4/2022</w:t>
      </w:r>
      <w:r>
        <w:rPr>
          <w:spacing w:val="-2"/>
          <w:sz w:val="28"/>
        </w:rPr>
        <w:t> </w:t>
      </w:r>
      <w:r>
        <w:rPr>
          <w:sz w:val="28"/>
        </w:rPr>
        <w:t>Nguyễn</w:t>
      </w:r>
      <w:r>
        <w:rPr>
          <w:spacing w:val="-1"/>
          <w:sz w:val="28"/>
        </w:rPr>
        <w:t> </w:t>
      </w:r>
      <w:r>
        <w:rPr>
          <w:sz w:val="28"/>
        </w:rPr>
        <w:t>Thị</w:t>
      </w:r>
      <w:r>
        <w:rPr>
          <w:spacing w:val="-2"/>
          <w:sz w:val="28"/>
        </w:rPr>
        <w:t> </w:t>
      </w:r>
      <w:r>
        <w:rPr>
          <w:sz w:val="28"/>
        </w:rPr>
        <w:t>Ni,</w:t>
      </w:r>
      <w:r>
        <w:rPr>
          <w:spacing w:val="-1"/>
          <w:sz w:val="28"/>
        </w:rPr>
        <w:t> </w:t>
      </w:r>
      <w:r>
        <w:rPr>
          <w:sz w:val="28"/>
        </w:rPr>
        <w:t>Phạm Sĩ Th, Đặng Văn Th, Hoàng Xuân N, Nguyễn Bắc H và Hà</w:t>
      </w:r>
      <w:r>
        <w:rPr>
          <w:spacing w:val="-1"/>
          <w:sz w:val="28"/>
        </w:rPr>
        <w:t> </w:t>
      </w:r>
      <w:r>
        <w:rPr>
          <w:sz w:val="28"/>
        </w:rPr>
        <w:t>Thị</w:t>
      </w:r>
      <w:r>
        <w:rPr>
          <w:spacing w:val="-2"/>
          <w:sz w:val="28"/>
        </w:rPr>
        <w:t> </w:t>
      </w:r>
      <w:r>
        <w:rPr>
          <w:sz w:val="28"/>
        </w:rPr>
        <w:t>Kim C có hành vi đánh bạc dưới hình thức “Xì lác” tại quán cà phê Phố Đêm thuộc TDP 4 TT Phước Cát, huyện Cát Tiên, tỉnh Lâm Đồng với số tiền sử dụng vào việc đánh bạc là 3.550.000 đ ( Ba triệu năm trăm năm mươi ngàn đồng)</w:t>
      </w:r>
      <w:r>
        <w:rPr>
          <w:i/>
          <w:sz w:val="28"/>
        </w:rPr>
        <w:t>.</w:t>
      </w:r>
      <w:r>
        <w:rPr>
          <w:sz w:val="28"/>
        </w:rPr>
        <w:t>T</w:t>
      </w:r>
      <w:r>
        <w:rPr>
          <w:sz w:val="30"/>
        </w:rPr>
        <w:t>uy số tiền trên chưa đủ định lượng để truy cứu trách nhiệm hình sự nhưng trước đó bị</w:t>
      </w:r>
      <w:r>
        <w:rPr>
          <w:spacing w:val="40"/>
          <w:sz w:val="30"/>
        </w:rPr>
        <w:t> </w:t>
      </w:r>
      <w:r>
        <w:rPr>
          <w:sz w:val="30"/>
        </w:rPr>
        <w:t>cáo Nguyễn Thị N và Đặng Văn Th đang có 01 tiền sự về hành vi đánh bạc chưa </w:t>
      </w:r>
      <w:r>
        <w:rPr>
          <w:sz w:val="28"/>
        </w:rPr>
        <w:t>hết thời hạn được coi là chưa bị xử lý vi phạm hành chính mà còn tiếp tục vi phạm. Như vậy có đủ cơ sở kết luận các bị cáo </w:t>
      </w:r>
      <w:r>
        <w:rPr>
          <w:sz w:val="30"/>
        </w:rPr>
        <w:t>Nguyễn Thị N và Đặng Văn Th </w:t>
      </w:r>
      <w:r>
        <w:rPr>
          <w:sz w:val="28"/>
        </w:rPr>
        <w:t>phạm tội " Đánh bạc" tội danh và hình phạt được quy định tại khoản 1 Điều 321 BLHS.</w:t>
      </w:r>
    </w:p>
    <w:p>
      <w:pPr>
        <w:pStyle w:val="BodyText"/>
        <w:ind w:right="167" w:firstLine="719"/>
      </w:pPr>
      <w:r>
        <w:rPr/>
        <w:t>Đối với Phạm Sĩ Th, Hoàng Xuân N, Nguyễn Bắc H và Hà Thị Kim C có hành vi tham gia đánh bạc, nhưng số tiền đánh bạc chưa đủ định lượng truy cứu trách nhiệm hình sự, các đối tượng nói trên chưa có tiền án tiền sự về hành vi đánh bạc, tổ chức đánh bạc. Cơ quan cảnh sát điều tra Công an huyện Cát Tiên đã ra quyết định xử phạt vi phạm hành chính mỗi đối tượng 1.500.000 đồng.</w:t>
      </w:r>
    </w:p>
    <w:p>
      <w:pPr>
        <w:pStyle w:val="BodyText"/>
        <w:ind w:right="167" w:firstLine="719"/>
      </w:pPr>
      <w:r>
        <w:rPr/>
        <w:t>Đối với bà Đặng Thị Kim C là chủ quản cà phê Phố Đêm có hành vi cung cấp bộ bài tú lơ khơ cho các đối tượng, tuy nhiên bà Cúc không biết các đối tượng nói trên sử dụng bộ bài vào việc đánh bạc ăn tiền nên không đề nghị xử</w:t>
      </w:r>
      <w:r>
        <w:rPr>
          <w:spacing w:val="80"/>
        </w:rPr>
        <w:t> </w:t>
      </w:r>
      <w:r>
        <w:rPr>
          <w:spacing w:val="-4"/>
        </w:rPr>
        <w:t>lý.</w:t>
      </w:r>
    </w:p>
    <w:p>
      <w:pPr>
        <w:pStyle w:val="BodyText"/>
        <w:spacing w:before="1"/>
        <w:ind w:right="169" w:firstLine="719"/>
      </w:pPr>
      <w:r>
        <w:rPr/>
        <w:t>Hành vi nêu trên của các bị cáo là nguy hiểm cho xã hội, xâm phạm trực tiếp đến trật tự an toàn công cộng được pháp luật bảo vệ mà còn làm ảnh hưởng xấu đến tình hình an ninh trật tự tại địa</w:t>
      </w:r>
      <w:r>
        <w:rPr>
          <w:spacing w:val="-1"/>
        </w:rPr>
        <w:t> </w:t>
      </w:r>
      <w:r>
        <w:rPr/>
        <w:t>phương.</w:t>
      </w:r>
      <w:r>
        <w:rPr>
          <w:spacing w:val="-3"/>
        </w:rPr>
        <w:t> </w:t>
      </w:r>
      <w:r>
        <w:rPr/>
        <w:t>Trong vụ án</w:t>
      </w:r>
      <w:r>
        <w:rPr>
          <w:spacing w:val="-1"/>
        </w:rPr>
        <w:t> </w:t>
      </w:r>
      <w:r>
        <w:rPr/>
        <w:t>này có nhiều người cùng tham gia tụ tập để đánh bạc, gây bức xúc và dư luận xấu trong quần chúng nhân dân. Do vậy cần áp dụng một mức hình phạt nghiêm, tương xứng với hành vi phạm tội mà bị cáo đã thực hiện nhằm răn đe, giáo dục và phòng ngừa chung.</w:t>
      </w:r>
    </w:p>
    <w:p>
      <w:pPr>
        <w:spacing w:after="0"/>
        <w:sectPr>
          <w:pgSz w:w="11910" w:h="16850"/>
          <w:pgMar w:header="0" w:footer="477" w:top="1060" w:bottom="660" w:left="1600" w:right="960"/>
        </w:sectPr>
      </w:pPr>
    </w:p>
    <w:p>
      <w:pPr>
        <w:pStyle w:val="BodyText"/>
        <w:spacing w:before="72"/>
        <w:ind w:right="160" w:firstLine="403"/>
      </w:pPr>
      <w:r>
        <w:rPr/>
        <w:t>Song khi lượng hình cũng cần áp dụng chính sách khoan hồng của Pháp luật để xem xét giảm nhẹ một phần hình phạt cho bị cáo như: Bị cáo phạm tội lần</w:t>
      </w:r>
      <w:r>
        <w:rPr>
          <w:spacing w:val="40"/>
        </w:rPr>
        <w:t> </w:t>
      </w:r>
      <w:r>
        <w:rPr/>
        <w:t>đầu và thuộc trường hợp ít nghiêm trọng; Trong quá trình điều tra và tại phiên toà ngày hôm nay bị cáo đều thành khẩn khai báo, ăn năn hối cải. Được quy</w:t>
      </w:r>
      <w:r>
        <w:rPr>
          <w:spacing w:val="80"/>
        </w:rPr>
        <w:t> </w:t>
      </w:r>
      <w:r>
        <w:rPr/>
        <w:t>định tại các điểm i,s khoản 1 Điều 51 BLHS.</w:t>
      </w:r>
    </w:p>
    <w:p>
      <w:pPr>
        <w:pStyle w:val="BodyText"/>
        <w:spacing w:before="121"/>
        <w:ind w:right="161" w:firstLine="403"/>
      </w:pPr>
      <w:r>
        <w:rPr>
          <w:i/>
          <w:u w:val="single"/>
        </w:rPr>
        <w:t>Xét thấy:</w:t>
      </w:r>
      <w:r>
        <w:rPr>
          <w:i/>
          <w:spacing w:val="40"/>
        </w:rPr>
        <w:t> </w:t>
      </w:r>
      <w:r>
        <w:rPr/>
        <w:t>Không cần thiết cách ly các bị cáo ra ngoài xã hội mà chỉ cần áp dụng hình phạt tiền là hình phạt chính cũng đủ tính răn đe, giáo dục các bị cáo.</w:t>
      </w:r>
    </w:p>
    <w:p>
      <w:pPr>
        <w:pStyle w:val="ListParagraph"/>
        <w:numPr>
          <w:ilvl w:val="0"/>
          <w:numId w:val="3"/>
        </w:numPr>
        <w:tabs>
          <w:tab w:pos="1067" w:val="left" w:leader="none"/>
        </w:tabs>
        <w:spacing w:line="322" w:lineRule="exact" w:before="37" w:after="0"/>
        <w:ind w:left="1066" w:right="0" w:hanging="399"/>
        <w:jc w:val="both"/>
        <w:rPr>
          <w:i/>
          <w:sz w:val="28"/>
        </w:rPr>
      </w:pPr>
      <w:r>
        <w:rPr>
          <w:i/>
          <w:w w:val="115"/>
          <w:sz w:val="28"/>
          <w:u w:val="single"/>
        </w:rPr>
        <w:t>Ve</w:t>
      </w:r>
      <w:r>
        <w:rPr>
          <w:i/>
          <w:w w:val="23"/>
          <w:sz w:val="28"/>
          <w:u w:val="single"/>
        </w:rPr>
        <w:t>à</w:t>
      </w:r>
      <w:r>
        <w:rPr>
          <w:i/>
          <w:spacing w:val="-9"/>
          <w:sz w:val="28"/>
          <w:u w:val="single"/>
        </w:rPr>
        <w:t> </w:t>
      </w:r>
      <w:r>
        <w:rPr>
          <w:i/>
          <w:w w:val="85"/>
          <w:sz w:val="28"/>
          <w:u w:val="single"/>
        </w:rPr>
        <w:t>xử</w:t>
      </w:r>
      <w:r>
        <w:rPr>
          <w:i/>
          <w:spacing w:val="-7"/>
          <w:sz w:val="28"/>
          <w:u w:val="single"/>
        </w:rPr>
        <w:t> </w:t>
      </w:r>
      <w:r>
        <w:rPr>
          <w:i/>
          <w:w w:val="85"/>
          <w:sz w:val="28"/>
          <w:u w:val="single"/>
        </w:rPr>
        <w:t>lý</w:t>
      </w:r>
      <w:r>
        <w:rPr>
          <w:i/>
          <w:spacing w:val="-6"/>
          <w:sz w:val="28"/>
          <w:u w:val="single"/>
        </w:rPr>
        <w:t> </w:t>
      </w:r>
      <w:r>
        <w:rPr>
          <w:i/>
          <w:w w:val="107"/>
          <w:sz w:val="28"/>
          <w:u w:val="single"/>
        </w:rPr>
        <w:t>v</w:t>
      </w:r>
      <w:r>
        <w:rPr>
          <w:i/>
          <w:spacing w:val="-1"/>
          <w:w w:val="107"/>
          <w:sz w:val="28"/>
          <w:u w:val="single"/>
        </w:rPr>
        <w:t>a</w:t>
      </w:r>
      <w:r>
        <w:rPr>
          <w:i/>
          <w:w w:val="14"/>
          <w:sz w:val="28"/>
          <w:u w:val="single"/>
        </w:rPr>
        <w:t>ä</w:t>
      </w:r>
      <w:r>
        <w:rPr>
          <w:i/>
          <w:w w:val="109"/>
          <w:sz w:val="28"/>
          <w:u w:val="single"/>
        </w:rPr>
        <w:t>t</w:t>
      </w:r>
      <w:r>
        <w:rPr>
          <w:i/>
          <w:spacing w:val="-5"/>
          <w:sz w:val="28"/>
          <w:u w:val="single"/>
        </w:rPr>
        <w:t> </w:t>
      </w:r>
      <w:r>
        <w:rPr>
          <w:i/>
          <w:spacing w:val="-2"/>
          <w:w w:val="85"/>
          <w:sz w:val="28"/>
          <w:u w:val="single"/>
        </w:rPr>
        <w:t>chöùng:</w:t>
      </w:r>
    </w:p>
    <w:p>
      <w:pPr>
        <w:pStyle w:val="BodyText"/>
        <w:spacing w:line="322" w:lineRule="exact"/>
        <w:ind w:left="668"/>
      </w:pPr>
      <w:r>
        <w:rPr/>
        <w:t>-</w:t>
      </w:r>
      <w:r>
        <w:rPr>
          <w:spacing w:val="33"/>
        </w:rPr>
        <w:t> </w:t>
      </w:r>
      <w:r>
        <w:rPr/>
        <w:t>Số</w:t>
      </w:r>
      <w:r>
        <w:rPr>
          <w:spacing w:val="34"/>
        </w:rPr>
        <w:t> </w:t>
      </w:r>
      <w:r>
        <w:rPr/>
        <w:t>tiền</w:t>
      </w:r>
      <w:r>
        <w:rPr>
          <w:spacing w:val="34"/>
        </w:rPr>
        <w:t> </w:t>
      </w:r>
      <w:r>
        <w:rPr/>
        <w:t>mà</w:t>
      </w:r>
      <w:r>
        <w:rPr>
          <w:spacing w:val="34"/>
        </w:rPr>
        <w:t> </w:t>
      </w:r>
      <w:r>
        <w:rPr/>
        <w:t>các</w:t>
      </w:r>
      <w:r>
        <w:rPr>
          <w:spacing w:val="33"/>
        </w:rPr>
        <w:t> </w:t>
      </w:r>
      <w:r>
        <w:rPr/>
        <w:t>bị</w:t>
      </w:r>
      <w:r>
        <w:rPr>
          <w:spacing w:val="31"/>
        </w:rPr>
        <w:t> </w:t>
      </w:r>
      <w:r>
        <w:rPr/>
        <w:t>cáo</w:t>
      </w:r>
      <w:r>
        <w:rPr>
          <w:spacing w:val="35"/>
        </w:rPr>
        <w:t> </w:t>
      </w:r>
      <w:r>
        <w:rPr/>
        <w:t>sử</w:t>
      </w:r>
      <w:r>
        <w:rPr>
          <w:spacing w:val="32"/>
        </w:rPr>
        <w:t> </w:t>
      </w:r>
      <w:r>
        <w:rPr/>
        <w:t>dụng</w:t>
      </w:r>
      <w:r>
        <w:rPr>
          <w:spacing w:val="40"/>
        </w:rPr>
        <w:t> </w:t>
      </w:r>
      <w:r>
        <w:rPr/>
        <w:t>vào</w:t>
      </w:r>
      <w:r>
        <w:rPr>
          <w:spacing w:val="35"/>
        </w:rPr>
        <w:t> </w:t>
      </w:r>
      <w:r>
        <w:rPr/>
        <w:t>việc</w:t>
      </w:r>
      <w:r>
        <w:rPr>
          <w:spacing w:val="33"/>
        </w:rPr>
        <w:t> </w:t>
      </w:r>
      <w:r>
        <w:rPr/>
        <w:t>đánh</w:t>
      </w:r>
      <w:r>
        <w:rPr>
          <w:spacing w:val="34"/>
        </w:rPr>
        <w:t> </w:t>
      </w:r>
      <w:r>
        <w:rPr/>
        <w:t>bạc</w:t>
      </w:r>
      <w:r>
        <w:rPr>
          <w:spacing w:val="34"/>
        </w:rPr>
        <w:t> </w:t>
      </w:r>
      <w:r>
        <w:rPr/>
        <w:t>chứng</w:t>
      </w:r>
      <w:r>
        <w:rPr>
          <w:spacing w:val="34"/>
        </w:rPr>
        <w:t> </w:t>
      </w:r>
      <w:r>
        <w:rPr/>
        <w:t>minh</w:t>
      </w:r>
      <w:r>
        <w:rPr>
          <w:spacing w:val="34"/>
        </w:rPr>
        <w:t> </w:t>
      </w:r>
      <w:r>
        <w:rPr/>
        <w:t>được</w:t>
      </w:r>
      <w:r>
        <w:rPr>
          <w:spacing w:val="34"/>
        </w:rPr>
        <w:t> </w:t>
      </w:r>
      <w:r>
        <w:rPr>
          <w:spacing w:val="-5"/>
        </w:rPr>
        <w:t>là</w:t>
      </w:r>
    </w:p>
    <w:p>
      <w:pPr>
        <w:pStyle w:val="BodyText"/>
        <w:ind w:right="168"/>
      </w:pPr>
      <w:r>
        <w:rPr/>
        <w:t>3.550.000 đ ( Ba triệu năm trăm năm mươi ngàn đồng). Đây là số tiền mà các bị cáo dùng vào việc đánh bạc cần tịch thu sung quỹ Nhà Nước.</w:t>
      </w:r>
    </w:p>
    <w:p>
      <w:pPr>
        <w:pStyle w:val="ListParagraph"/>
        <w:numPr>
          <w:ilvl w:val="0"/>
          <w:numId w:val="4"/>
        </w:numPr>
        <w:tabs>
          <w:tab w:pos="930" w:val="left" w:leader="none"/>
        </w:tabs>
        <w:spacing w:line="240" w:lineRule="auto" w:before="0" w:after="0"/>
        <w:ind w:left="102" w:right="167" w:firstLine="631"/>
        <w:jc w:val="both"/>
        <w:rPr>
          <w:sz w:val="28"/>
        </w:rPr>
      </w:pPr>
      <w:r>
        <w:rPr>
          <w:sz w:val="28"/>
        </w:rPr>
        <w:t>Số tiền thu trên người của: Phạm Sỹ Th số tiền 5.500.000 đồng; Đặng Văn Thảo số tiền 11.300.000 đồng. Đây là số tiền của các bị cáo không sử dụng vào việc đánh bạc cần trả lại cho các bị cáo</w:t>
      </w:r>
    </w:p>
    <w:p>
      <w:pPr>
        <w:pStyle w:val="ListParagraph"/>
        <w:numPr>
          <w:ilvl w:val="0"/>
          <w:numId w:val="4"/>
        </w:numPr>
        <w:tabs>
          <w:tab w:pos="897" w:val="left" w:leader="none"/>
        </w:tabs>
        <w:spacing w:line="240" w:lineRule="auto" w:before="81" w:after="0"/>
        <w:ind w:left="102" w:right="166" w:firstLine="631"/>
        <w:jc w:val="both"/>
        <w:rPr>
          <w:sz w:val="28"/>
        </w:rPr>
      </w:pPr>
      <w:r>
        <w:rPr>
          <w:sz w:val="28"/>
        </w:rPr>
        <w:t>52</w:t>
      </w:r>
      <w:r>
        <w:rPr>
          <w:spacing w:val="-5"/>
          <w:sz w:val="28"/>
        </w:rPr>
        <w:t> </w:t>
      </w:r>
      <w:r>
        <w:rPr>
          <w:sz w:val="28"/>
        </w:rPr>
        <w:t>(năm</w:t>
      </w:r>
      <w:r>
        <w:rPr>
          <w:spacing w:val="-6"/>
          <w:sz w:val="28"/>
        </w:rPr>
        <w:t> </w:t>
      </w:r>
      <w:r>
        <w:rPr>
          <w:sz w:val="28"/>
        </w:rPr>
        <w:t>mươi</w:t>
      </w:r>
      <w:r>
        <w:rPr>
          <w:spacing w:val="-5"/>
          <w:sz w:val="28"/>
        </w:rPr>
        <w:t> </w:t>
      </w:r>
      <w:r>
        <w:rPr>
          <w:sz w:val="28"/>
        </w:rPr>
        <w:t>hai)</w:t>
      </w:r>
      <w:r>
        <w:rPr>
          <w:spacing w:val="-6"/>
          <w:sz w:val="28"/>
        </w:rPr>
        <w:t> </w:t>
      </w:r>
      <w:r>
        <w:rPr>
          <w:sz w:val="28"/>
        </w:rPr>
        <w:t>lá</w:t>
      </w:r>
      <w:r>
        <w:rPr>
          <w:spacing w:val="-6"/>
          <w:sz w:val="28"/>
        </w:rPr>
        <w:t> </w:t>
      </w:r>
      <w:r>
        <w:rPr>
          <w:sz w:val="28"/>
        </w:rPr>
        <w:t>bài,</w:t>
      </w:r>
      <w:r>
        <w:rPr>
          <w:spacing w:val="-7"/>
          <w:sz w:val="28"/>
        </w:rPr>
        <w:t> </w:t>
      </w:r>
      <w:r>
        <w:rPr>
          <w:sz w:val="28"/>
        </w:rPr>
        <w:t>loại</w:t>
      </w:r>
      <w:r>
        <w:rPr>
          <w:spacing w:val="-5"/>
          <w:sz w:val="28"/>
        </w:rPr>
        <w:t> </w:t>
      </w:r>
      <w:r>
        <w:rPr>
          <w:sz w:val="28"/>
        </w:rPr>
        <w:t>bài</w:t>
      </w:r>
      <w:r>
        <w:rPr>
          <w:spacing w:val="-5"/>
          <w:sz w:val="28"/>
        </w:rPr>
        <w:t> </w:t>
      </w:r>
      <w:r>
        <w:rPr>
          <w:sz w:val="28"/>
        </w:rPr>
        <w:t>tú</w:t>
      </w:r>
      <w:r>
        <w:rPr>
          <w:spacing w:val="-5"/>
          <w:sz w:val="28"/>
        </w:rPr>
        <w:t> </w:t>
      </w:r>
      <w:r>
        <w:rPr>
          <w:sz w:val="28"/>
        </w:rPr>
        <w:t>lơ</w:t>
      </w:r>
      <w:r>
        <w:rPr>
          <w:spacing w:val="-7"/>
          <w:sz w:val="28"/>
        </w:rPr>
        <w:t> </w:t>
      </w:r>
      <w:r>
        <w:rPr>
          <w:sz w:val="28"/>
        </w:rPr>
        <w:t>khơ.</w:t>
      </w:r>
      <w:r>
        <w:rPr>
          <w:spacing w:val="-3"/>
          <w:sz w:val="28"/>
        </w:rPr>
        <w:t> </w:t>
      </w:r>
      <w:r>
        <w:rPr>
          <w:sz w:val="28"/>
        </w:rPr>
        <w:t>Đây</w:t>
      </w:r>
      <w:r>
        <w:rPr>
          <w:spacing w:val="-2"/>
          <w:sz w:val="28"/>
        </w:rPr>
        <w:t> </w:t>
      </w:r>
      <w:r>
        <w:rPr>
          <w:sz w:val="28"/>
        </w:rPr>
        <w:t>là</w:t>
      </w:r>
      <w:r>
        <w:rPr>
          <w:spacing w:val="-2"/>
          <w:sz w:val="28"/>
        </w:rPr>
        <w:t> </w:t>
      </w:r>
      <w:r>
        <w:rPr>
          <w:sz w:val="28"/>
        </w:rPr>
        <w:t>công</w:t>
      </w:r>
      <w:r>
        <w:rPr>
          <w:spacing w:val="-1"/>
          <w:sz w:val="28"/>
        </w:rPr>
        <w:t> </w:t>
      </w:r>
      <w:r>
        <w:rPr>
          <w:sz w:val="28"/>
        </w:rPr>
        <w:t>cụ</w:t>
      </w:r>
      <w:r>
        <w:rPr>
          <w:spacing w:val="-1"/>
          <w:sz w:val="28"/>
        </w:rPr>
        <w:t> </w:t>
      </w:r>
      <w:r>
        <w:rPr>
          <w:sz w:val="28"/>
        </w:rPr>
        <w:t>dùng</w:t>
      </w:r>
      <w:r>
        <w:rPr>
          <w:spacing w:val="-3"/>
          <w:sz w:val="28"/>
        </w:rPr>
        <w:t> </w:t>
      </w:r>
      <w:r>
        <w:rPr>
          <w:sz w:val="28"/>
        </w:rPr>
        <w:t>vào việc phạm tội cần tịch thu tiêu hủy.</w:t>
      </w:r>
    </w:p>
    <w:p>
      <w:pPr>
        <w:pStyle w:val="ListParagraph"/>
        <w:numPr>
          <w:ilvl w:val="0"/>
          <w:numId w:val="3"/>
        </w:numPr>
        <w:tabs>
          <w:tab w:pos="1292" w:val="left" w:leader="none"/>
        </w:tabs>
        <w:spacing w:line="242" w:lineRule="auto" w:before="78" w:after="0"/>
        <w:ind w:left="102" w:right="173" w:firstLine="719"/>
        <w:jc w:val="both"/>
        <w:rPr>
          <w:sz w:val="28"/>
        </w:rPr>
      </w:pPr>
      <w:r>
        <w:rPr>
          <w:w w:val="105"/>
          <w:sz w:val="28"/>
        </w:rPr>
        <w:t>Về</w:t>
      </w:r>
      <w:r>
        <w:rPr>
          <w:w w:val="105"/>
          <w:sz w:val="28"/>
        </w:rPr>
        <w:t> án</w:t>
      </w:r>
      <w:r>
        <w:rPr>
          <w:w w:val="105"/>
          <w:sz w:val="28"/>
        </w:rPr>
        <w:t> phí:</w:t>
      </w:r>
      <w:r>
        <w:rPr>
          <w:w w:val="105"/>
          <w:sz w:val="28"/>
        </w:rPr>
        <w:t> Buộc</w:t>
      </w:r>
      <w:r>
        <w:rPr>
          <w:w w:val="105"/>
          <w:sz w:val="28"/>
        </w:rPr>
        <w:t> mỗi</w:t>
      </w:r>
      <w:r>
        <w:rPr>
          <w:w w:val="105"/>
          <w:sz w:val="28"/>
        </w:rPr>
        <w:t> bị</w:t>
      </w:r>
      <w:r>
        <w:rPr>
          <w:w w:val="105"/>
          <w:sz w:val="28"/>
        </w:rPr>
        <w:t> cáo</w:t>
      </w:r>
      <w:r>
        <w:rPr>
          <w:w w:val="105"/>
          <w:sz w:val="28"/>
        </w:rPr>
        <w:t> phải</w:t>
      </w:r>
      <w:r>
        <w:rPr>
          <w:w w:val="105"/>
          <w:sz w:val="28"/>
        </w:rPr>
        <w:t> chịu</w:t>
      </w:r>
      <w:r>
        <w:rPr>
          <w:w w:val="105"/>
          <w:sz w:val="28"/>
        </w:rPr>
        <w:t> án</w:t>
      </w:r>
      <w:r>
        <w:rPr>
          <w:w w:val="105"/>
          <w:sz w:val="28"/>
        </w:rPr>
        <w:t> phí</w:t>
      </w:r>
      <w:r>
        <w:rPr>
          <w:w w:val="105"/>
          <w:sz w:val="28"/>
        </w:rPr>
        <w:t> hình</w:t>
      </w:r>
      <w:r>
        <w:rPr>
          <w:w w:val="105"/>
          <w:sz w:val="28"/>
        </w:rPr>
        <w:t> sự</w:t>
      </w:r>
      <w:r>
        <w:rPr>
          <w:w w:val="105"/>
          <w:sz w:val="28"/>
        </w:rPr>
        <w:t> sơ</w:t>
      </w:r>
      <w:r>
        <w:rPr>
          <w:w w:val="105"/>
          <w:sz w:val="28"/>
        </w:rPr>
        <w:t> thẩm 200.000đ theo qui định của pháp luật.</w:t>
      </w:r>
    </w:p>
    <w:p>
      <w:pPr>
        <w:pStyle w:val="Heading1"/>
        <w:spacing w:before="115"/>
        <w:rPr>
          <w:i/>
        </w:rPr>
      </w:pPr>
      <w:r>
        <w:rPr>
          <w:i/>
          <w:w w:val="105"/>
        </w:rPr>
        <w:t>Vì</w:t>
      </w:r>
      <w:r>
        <w:rPr>
          <w:i/>
          <w:spacing w:val="-4"/>
          <w:w w:val="105"/>
        </w:rPr>
        <w:t> </w:t>
      </w:r>
      <w:r>
        <w:rPr>
          <w:i/>
          <w:w w:val="105"/>
        </w:rPr>
        <w:t>các</w:t>
      </w:r>
      <w:r>
        <w:rPr>
          <w:i/>
          <w:spacing w:val="-2"/>
          <w:w w:val="105"/>
        </w:rPr>
        <w:t> </w:t>
      </w:r>
      <w:r>
        <w:rPr>
          <w:i/>
          <w:w w:val="105"/>
        </w:rPr>
        <w:t>lẽ</w:t>
      </w:r>
      <w:r>
        <w:rPr>
          <w:i/>
          <w:spacing w:val="-3"/>
          <w:w w:val="105"/>
        </w:rPr>
        <w:t> </w:t>
      </w:r>
      <w:r>
        <w:rPr>
          <w:i/>
          <w:spacing w:val="-4"/>
          <w:w w:val="105"/>
        </w:rPr>
        <w:t>trên,</w:t>
      </w:r>
    </w:p>
    <w:p>
      <w:pPr>
        <w:spacing w:after="0"/>
        <w:sectPr>
          <w:pgSz w:w="11910" w:h="16850"/>
          <w:pgMar w:header="0" w:footer="477" w:top="1060" w:bottom="660" w:left="1600" w:right="960"/>
        </w:sectPr>
      </w:pPr>
    </w:p>
    <w:p>
      <w:pPr>
        <w:pStyle w:val="BodyText"/>
        <w:ind w:left="0"/>
        <w:jc w:val="left"/>
        <w:rPr>
          <w:b/>
          <w:i/>
          <w:sz w:val="30"/>
        </w:rPr>
      </w:pPr>
    </w:p>
    <w:p>
      <w:pPr>
        <w:pStyle w:val="BodyText"/>
        <w:ind w:left="0"/>
        <w:jc w:val="left"/>
        <w:rPr>
          <w:b/>
          <w:i/>
          <w:sz w:val="30"/>
        </w:rPr>
      </w:pPr>
    </w:p>
    <w:p>
      <w:pPr>
        <w:spacing w:before="193"/>
        <w:ind w:left="243" w:right="0" w:firstLine="0"/>
        <w:jc w:val="left"/>
        <w:rPr>
          <w:sz w:val="28"/>
        </w:rPr>
      </w:pPr>
      <w:r>
        <w:rPr>
          <w:i/>
          <w:spacing w:val="-2"/>
          <w:sz w:val="28"/>
        </w:rPr>
        <w:t>bạc”</w:t>
      </w:r>
      <w:r>
        <w:rPr>
          <w:spacing w:val="-2"/>
          <w:sz w:val="28"/>
        </w:rPr>
        <w:t>.</w:t>
      </w:r>
    </w:p>
    <w:p>
      <w:pPr>
        <w:spacing w:before="120"/>
        <w:ind w:left="47" w:right="179" w:firstLine="0"/>
        <w:jc w:val="center"/>
        <w:rPr>
          <w:b/>
          <w:sz w:val="28"/>
        </w:rPr>
      </w:pPr>
      <w:r>
        <w:rPr/>
        <w:br w:type="column"/>
      </w:r>
      <w:r>
        <w:rPr>
          <w:b/>
          <w:sz w:val="28"/>
        </w:rPr>
        <w:t>QUYẾT</w:t>
      </w:r>
      <w:r>
        <w:rPr>
          <w:b/>
          <w:spacing w:val="-5"/>
          <w:sz w:val="28"/>
        </w:rPr>
        <w:t> </w:t>
      </w:r>
      <w:r>
        <w:rPr>
          <w:b/>
          <w:spacing w:val="-2"/>
          <w:sz w:val="28"/>
        </w:rPr>
        <w:t>ĐỊNH:</w:t>
      </w:r>
    </w:p>
    <w:p>
      <w:pPr>
        <w:pStyle w:val="ListParagraph"/>
        <w:numPr>
          <w:ilvl w:val="0"/>
          <w:numId w:val="3"/>
        </w:numPr>
        <w:tabs>
          <w:tab w:pos="459" w:val="left" w:leader="none"/>
        </w:tabs>
        <w:spacing w:line="240" w:lineRule="auto" w:before="120" w:after="0"/>
        <w:ind w:left="458" w:right="0" w:hanging="421"/>
        <w:jc w:val="left"/>
        <w:rPr>
          <w:i/>
          <w:sz w:val="28"/>
        </w:rPr>
      </w:pPr>
      <w:r>
        <w:rPr>
          <w:b/>
          <w:sz w:val="28"/>
        </w:rPr>
        <w:t>Tuyên</w:t>
      </w:r>
      <w:r>
        <w:rPr>
          <w:b/>
          <w:spacing w:val="13"/>
          <w:sz w:val="28"/>
        </w:rPr>
        <w:t> </w:t>
      </w:r>
      <w:r>
        <w:rPr>
          <w:b/>
          <w:sz w:val="28"/>
        </w:rPr>
        <w:t>bố:</w:t>
      </w:r>
      <w:r>
        <w:rPr>
          <w:b/>
          <w:spacing w:val="19"/>
          <w:sz w:val="28"/>
        </w:rPr>
        <w:t> </w:t>
      </w:r>
      <w:r>
        <w:rPr>
          <w:sz w:val="28"/>
        </w:rPr>
        <w:t>Bị</w:t>
      </w:r>
      <w:r>
        <w:rPr>
          <w:spacing w:val="19"/>
          <w:sz w:val="28"/>
        </w:rPr>
        <w:t> </w:t>
      </w:r>
      <w:r>
        <w:rPr>
          <w:sz w:val="28"/>
        </w:rPr>
        <w:t>cáo</w:t>
      </w:r>
      <w:r>
        <w:rPr>
          <w:spacing w:val="17"/>
          <w:sz w:val="28"/>
        </w:rPr>
        <w:t> </w:t>
      </w:r>
      <w:r>
        <w:rPr>
          <w:sz w:val="28"/>
        </w:rPr>
        <w:t>Nguyễn</w:t>
      </w:r>
      <w:r>
        <w:rPr>
          <w:spacing w:val="18"/>
          <w:sz w:val="28"/>
        </w:rPr>
        <w:t> </w:t>
      </w:r>
      <w:r>
        <w:rPr>
          <w:sz w:val="28"/>
        </w:rPr>
        <w:t>Thị</w:t>
      </w:r>
      <w:r>
        <w:rPr>
          <w:spacing w:val="17"/>
          <w:sz w:val="28"/>
        </w:rPr>
        <w:t> </w:t>
      </w:r>
      <w:r>
        <w:rPr>
          <w:sz w:val="28"/>
        </w:rPr>
        <w:t>N</w:t>
      </w:r>
      <w:r>
        <w:rPr>
          <w:spacing w:val="19"/>
          <w:sz w:val="28"/>
        </w:rPr>
        <w:t> </w:t>
      </w:r>
      <w:r>
        <w:rPr>
          <w:sz w:val="28"/>
        </w:rPr>
        <w:t>và</w:t>
      </w:r>
      <w:r>
        <w:rPr>
          <w:spacing w:val="16"/>
          <w:sz w:val="28"/>
        </w:rPr>
        <w:t> </w:t>
      </w:r>
      <w:r>
        <w:rPr>
          <w:sz w:val="28"/>
        </w:rPr>
        <w:t>Đặng</w:t>
      </w:r>
      <w:r>
        <w:rPr>
          <w:spacing w:val="16"/>
          <w:sz w:val="28"/>
        </w:rPr>
        <w:t> </w:t>
      </w:r>
      <w:r>
        <w:rPr>
          <w:sz w:val="28"/>
        </w:rPr>
        <w:t>Văn</w:t>
      </w:r>
      <w:r>
        <w:rPr>
          <w:spacing w:val="16"/>
          <w:sz w:val="28"/>
        </w:rPr>
        <w:t> </w:t>
      </w:r>
      <w:r>
        <w:rPr>
          <w:sz w:val="28"/>
        </w:rPr>
        <w:t>Th</w:t>
      </w:r>
      <w:r>
        <w:rPr>
          <w:spacing w:val="21"/>
          <w:sz w:val="28"/>
        </w:rPr>
        <w:t> </w:t>
      </w:r>
      <w:r>
        <w:rPr>
          <w:sz w:val="28"/>
        </w:rPr>
        <w:t>phạm</w:t>
      </w:r>
      <w:r>
        <w:rPr>
          <w:spacing w:val="15"/>
          <w:sz w:val="28"/>
        </w:rPr>
        <w:t> </w:t>
      </w:r>
      <w:r>
        <w:rPr>
          <w:sz w:val="28"/>
        </w:rPr>
        <w:t>tội</w:t>
      </w:r>
      <w:r>
        <w:rPr>
          <w:spacing w:val="18"/>
          <w:sz w:val="28"/>
        </w:rPr>
        <w:t> </w:t>
      </w:r>
      <w:r>
        <w:rPr>
          <w:i/>
          <w:spacing w:val="-2"/>
          <w:sz w:val="28"/>
        </w:rPr>
        <w:t>“Đánh</w:t>
      </w:r>
    </w:p>
    <w:p>
      <w:pPr>
        <w:pStyle w:val="BodyText"/>
        <w:spacing w:before="4"/>
        <w:ind w:left="0"/>
        <w:jc w:val="left"/>
        <w:rPr>
          <w:i/>
          <w:sz w:val="38"/>
        </w:rPr>
      </w:pPr>
    </w:p>
    <w:p>
      <w:pPr>
        <w:pStyle w:val="Heading1"/>
        <w:ind w:left="121" w:right="179"/>
        <w:jc w:val="center"/>
        <w:rPr>
          <w:i/>
        </w:rPr>
      </w:pPr>
      <w:r>
        <w:rPr>
          <w:i/>
        </w:rPr>
        <w:t>Áp</w:t>
      </w:r>
      <w:r>
        <w:rPr>
          <w:i/>
          <w:spacing w:val="16"/>
        </w:rPr>
        <w:t> </w:t>
      </w:r>
      <w:r>
        <w:rPr>
          <w:i/>
        </w:rPr>
        <w:t>dụng</w:t>
      </w:r>
      <w:r>
        <w:rPr>
          <w:i/>
          <w:spacing w:val="18"/>
        </w:rPr>
        <w:t> </w:t>
      </w:r>
      <w:r>
        <w:rPr>
          <w:i/>
        </w:rPr>
        <w:t>điểm</w:t>
      </w:r>
      <w:r>
        <w:rPr>
          <w:i/>
          <w:spacing w:val="16"/>
        </w:rPr>
        <w:t> </w:t>
      </w:r>
      <w:r>
        <w:rPr>
          <w:i/>
        </w:rPr>
        <w:t>khoản</w:t>
      </w:r>
      <w:r>
        <w:rPr>
          <w:i/>
          <w:spacing w:val="18"/>
        </w:rPr>
        <w:t> </w:t>
      </w:r>
      <w:r>
        <w:rPr>
          <w:i/>
        </w:rPr>
        <w:t>1</w:t>
      </w:r>
      <w:r>
        <w:rPr>
          <w:i/>
          <w:spacing w:val="16"/>
        </w:rPr>
        <w:t> </w:t>
      </w:r>
      <w:r>
        <w:rPr>
          <w:i/>
        </w:rPr>
        <w:t>Điều</w:t>
      </w:r>
      <w:r>
        <w:rPr>
          <w:i/>
          <w:spacing w:val="21"/>
        </w:rPr>
        <w:t> </w:t>
      </w:r>
      <w:r>
        <w:rPr>
          <w:i/>
        </w:rPr>
        <w:t>321;</w:t>
      </w:r>
      <w:r>
        <w:rPr>
          <w:i/>
          <w:spacing w:val="18"/>
        </w:rPr>
        <w:t> </w:t>
      </w:r>
      <w:r>
        <w:rPr>
          <w:i/>
        </w:rPr>
        <w:t>các</w:t>
      </w:r>
      <w:r>
        <w:rPr>
          <w:i/>
          <w:spacing w:val="16"/>
        </w:rPr>
        <w:t> </w:t>
      </w:r>
      <w:r>
        <w:rPr>
          <w:i/>
        </w:rPr>
        <w:t>điểm</w:t>
      </w:r>
      <w:r>
        <w:rPr>
          <w:i/>
          <w:spacing w:val="18"/>
        </w:rPr>
        <w:t> </w:t>
      </w:r>
      <w:r>
        <w:rPr>
          <w:i/>
        </w:rPr>
        <w:t>i,s</w:t>
      </w:r>
      <w:r>
        <w:rPr>
          <w:i/>
          <w:spacing w:val="19"/>
        </w:rPr>
        <w:t> </w:t>
      </w:r>
      <w:r>
        <w:rPr>
          <w:i/>
        </w:rPr>
        <w:t>khoản</w:t>
      </w:r>
      <w:r>
        <w:rPr>
          <w:i/>
          <w:spacing w:val="16"/>
        </w:rPr>
        <w:t> </w:t>
      </w:r>
      <w:r>
        <w:rPr>
          <w:i/>
        </w:rPr>
        <w:t>1</w:t>
      </w:r>
      <w:r>
        <w:rPr>
          <w:i/>
          <w:spacing w:val="20"/>
        </w:rPr>
        <w:t> </w:t>
      </w:r>
      <w:r>
        <w:rPr>
          <w:i/>
        </w:rPr>
        <w:t>Điều</w:t>
      </w:r>
      <w:r>
        <w:rPr>
          <w:i/>
          <w:spacing w:val="16"/>
        </w:rPr>
        <w:t> </w:t>
      </w:r>
      <w:r>
        <w:rPr>
          <w:i/>
          <w:spacing w:val="-2"/>
        </w:rPr>
        <w:t>51,Điều</w:t>
      </w:r>
    </w:p>
    <w:p>
      <w:pPr>
        <w:spacing w:after="0"/>
        <w:jc w:val="center"/>
        <w:sectPr>
          <w:type w:val="continuous"/>
          <w:pgSz w:w="11910" w:h="16850"/>
          <w:pgMar w:header="0" w:footer="477" w:top="1120" w:bottom="660" w:left="1600" w:right="960"/>
          <w:cols w:num="2" w:equalWidth="0">
            <w:col w:w="876" w:space="40"/>
            <w:col w:w="8434"/>
          </w:cols>
        </w:sectPr>
      </w:pPr>
    </w:p>
    <w:p>
      <w:pPr>
        <w:spacing w:line="322" w:lineRule="exact" w:before="2"/>
        <w:ind w:left="243" w:right="0" w:firstLine="0"/>
        <w:jc w:val="both"/>
        <w:rPr>
          <w:b/>
          <w:i/>
          <w:sz w:val="28"/>
        </w:rPr>
      </w:pPr>
      <w:r>
        <w:rPr>
          <w:b/>
          <w:i/>
          <w:sz w:val="28"/>
        </w:rPr>
        <w:t>35</w:t>
      </w:r>
      <w:r>
        <w:rPr>
          <w:b/>
          <w:i/>
          <w:spacing w:val="-2"/>
          <w:sz w:val="28"/>
        </w:rPr>
        <w:t> </w:t>
      </w:r>
      <w:r>
        <w:rPr>
          <w:b/>
          <w:i/>
          <w:sz w:val="28"/>
        </w:rPr>
        <w:t>của</w:t>
      </w:r>
      <w:r>
        <w:rPr>
          <w:b/>
          <w:i/>
          <w:spacing w:val="-2"/>
          <w:sz w:val="28"/>
        </w:rPr>
        <w:t> </w:t>
      </w:r>
      <w:r>
        <w:rPr>
          <w:b/>
          <w:i/>
          <w:sz w:val="28"/>
        </w:rPr>
        <w:t>Bộ</w:t>
      </w:r>
      <w:r>
        <w:rPr>
          <w:b/>
          <w:i/>
          <w:spacing w:val="-1"/>
          <w:sz w:val="28"/>
        </w:rPr>
        <w:t> </w:t>
      </w:r>
      <w:r>
        <w:rPr>
          <w:b/>
          <w:i/>
          <w:sz w:val="28"/>
        </w:rPr>
        <w:t>luật</w:t>
      </w:r>
      <w:r>
        <w:rPr>
          <w:b/>
          <w:i/>
          <w:spacing w:val="-2"/>
          <w:sz w:val="28"/>
        </w:rPr>
        <w:t> </w:t>
      </w:r>
      <w:r>
        <w:rPr>
          <w:b/>
          <w:i/>
          <w:sz w:val="28"/>
        </w:rPr>
        <w:t>hình</w:t>
      </w:r>
      <w:r>
        <w:rPr>
          <w:b/>
          <w:i/>
          <w:spacing w:val="-4"/>
          <w:sz w:val="28"/>
        </w:rPr>
        <w:t> </w:t>
      </w:r>
      <w:r>
        <w:rPr>
          <w:b/>
          <w:i/>
          <w:spacing w:val="-5"/>
          <w:sz w:val="28"/>
        </w:rPr>
        <w:t>sự.</w:t>
      </w:r>
    </w:p>
    <w:p>
      <w:pPr>
        <w:pStyle w:val="BodyText"/>
        <w:ind w:right="163" w:firstLine="719"/>
      </w:pPr>
      <w:r>
        <w:rPr/>
        <w:t>Xử phạt bị cáo Nguyễn Thị N số tiền 20.000.000 đ ( Hai mươi triệu đồng) để sung Ngân sách Nhà nước.</w:t>
      </w:r>
    </w:p>
    <w:p>
      <w:pPr>
        <w:pStyle w:val="BodyText"/>
        <w:ind w:right="161" w:firstLine="719"/>
      </w:pPr>
      <w:r>
        <w:rPr/>
        <w:t>Xử phạt bị cáo Đặng Văn Th số tiền 20.000.000 đ ( Hai mươi triệu đồng) để sung Ngân sách Nhà nước.</w:t>
      </w:r>
    </w:p>
    <w:p>
      <w:pPr>
        <w:pStyle w:val="ListParagraph"/>
        <w:numPr>
          <w:ilvl w:val="0"/>
          <w:numId w:val="3"/>
        </w:numPr>
        <w:tabs>
          <w:tab w:pos="1225" w:val="left" w:leader="none"/>
        </w:tabs>
        <w:spacing w:line="240" w:lineRule="auto" w:before="0" w:after="0"/>
        <w:ind w:left="102" w:right="165" w:firstLine="719"/>
        <w:jc w:val="both"/>
        <w:rPr>
          <w:sz w:val="28"/>
        </w:rPr>
      </w:pPr>
      <w:r>
        <w:rPr>
          <w:sz w:val="28"/>
        </w:rPr>
        <w:t>Về xử lý vật chứng: </w:t>
      </w:r>
      <w:r>
        <w:rPr>
          <w:b/>
          <w:i/>
          <w:sz w:val="28"/>
        </w:rPr>
        <w:t>Áp dụng Điều 46 của Bộ luật hình sự; Điều 106</w:t>
      </w:r>
      <w:r>
        <w:rPr>
          <w:b/>
          <w:i/>
          <w:sz w:val="28"/>
        </w:rPr>
        <w:t> của Bộ luật tố tụng hình sự</w:t>
      </w:r>
      <w:r>
        <w:rPr>
          <w:sz w:val="28"/>
        </w:rPr>
        <w:t>.</w:t>
      </w:r>
    </w:p>
    <w:p>
      <w:pPr>
        <w:pStyle w:val="BodyText"/>
        <w:spacing w:line="322" w:lineRule="exact"/>
        <w:ind w:left="821"/>
      </w:pPr>
      <w:r>
        <w:rPr/>
        <w:t>Tịch</w:t>
      </w:r>
      <w:r>
        <w:rPr>
          <w:spacing w:val="-7"/>
        </w:rPr>
        <w:t> </w:t>
      </w:r>
      <w:r>
        <w:rPr/>
        <w:t>thu</w:t>
      </w:r>
      <w:r>
        <w:rPr>
          <w:spacing w:val="-4"/>
        </w:rPr>
        <w:t> </w:t>
      </w:r>
      <w:r>
        <w:rPr/>
        <w:t>tiêu</w:t>
      </w:r>
      <w:r>
        <w:rPr>
          <w:spacing w:val="-4"/>
        </w:rPr>
        <w:t> </w:t>
      </w:r>
      <w:r>
        <w:rPr/>
        <w:t>huỷ:</w:t>
      </w:r>
      <w:r>
        <w:rPr>
          <w:spacing w:val="-7"/>
        </w:rPr>
        <w:t> </w:t>
      </w:r>
      <w:r>
        <w:rPr/>
        <w:t>52</w:t>
      </w:r>
      <w:r>
        <w:rPr>
          <w:spacing w:val="-11"/>
        </w:rPr>
        <w:t> </w:t>
      </w:r>
      <w:r>
        <w:rPr/>
        <w:t>(năm</w:t>
      </w:r>
      <w:r>
        <w:rPr>
          <w:spacing w:val="-11"/>
        </w:rPr>
        <w:t> </w:t>
      </w:r>
      <w:r>
        <w:rPr/>
        <w:t>mươi</w:t>
      </w:r>
      <w:r>
        <w:rPr>
          <w:spacing w:val="-8"/>
        </w:rPr>
        <w:t> </w:t>
      </w:r>
      <w:r>
        <w:rPr/>
        <w:t>hai)</w:t>
      </w:r>
      <w:r>
        <w:rPr>
          <w:spacing w:val="-11"/>
        </w:rPr>
        <w:t> </w:t>
      </w:r>
      <w:r>
        <w:rPr/>
        <w:t>lá</w:t>
      </w:r>
      <w:r>
        <w:rPr>
          <w:spacing w:val="-10"/>
        </w:rPr>
        <w:t> </w:t>
      </w:r>
      <w:r>
        <w:rPr/>
        <w:t>bài,</w:t>
      </w:r>
      <w:r>
        <w:rPr>
          <w:spacing w:val="-13"/>
        </w:rPr>
        <w:t> </w:t>
      </w:r>
      <w:r>
        <w:rPr/>
        <w:t>loại</w:t>
      </w:r>
      <w:r>
        <w:rPr>
          <w:spacing w:val="-9"/>
        </w:rPr>
        <w:t> </w:t>
      </w:r>
      <w:r>
        <w:rPr/>
        <w:t>bài</w:t>
      </w:r>
      <w:r>
        <w:rPr>
          <w:spacing w:val="-9"/>
        </w:rPr>
        <w:t> </w:t>
      </w:r>
      <w:r>
        <w:rPr/>
        <w:t>tú</w:t>
      </w:r>
      <w:r>
        <w:rPr>
          <w:spacing w:val="-9"/>
        </w:rPr>
        <w:t> </w:t>
      </w:r>
      <w:r>
        <w:rPr/>
        <w:t>lơ</w:t>
      </w:r>
      <w:r>
        <w:rPr>
          <w:spacing w:val="-12"/>
        </w:rPr>
        <w:t> </w:t>
      </w:r>
      <w:r>
        <w:rPr>
          <w:spacing w:val="-4"/>
        </w:rPr>
        <w:t>khơ.</w:t>
      </w:r>
    </w:p>
    <w:p>
      <w:pPr>
        <w:pStyle w:val="BodyText"/>
        <w:ind w:right="160" w:firstLine="719"/>
      </w:pPr>
      <w:r>
        <w:rPr/>
        <w:t>Sung Ngân sách Nhà nước: 3.550.000 đ ( Ba triệu năm trăm năm mươi ngàn đồng).</w:t>
      </w:r>
    </w:p>
    <w:p>
      <w:pPr>
        <w:pStyle w:val="BodyText"/>
        <w:ind w:right="164" w:firstLine="719"/>
      </w:pPr>
      <w:r>
        <w:rPr/>
        <w:t>Trả lại cho : Bị cáo Đặng Văn Th số tiền 11.300.000 đ ( Mười một triệu</w:t>
      </w:r>
      <w:r>
        <w:rPr>
          <w:spacing w:val="40"/>
        </w:rPr>
        <w:t> </w:t>
      </w:r>
      <w:r>
        <w:rPr/>
        <w:t>ba trăm ngàn đồng). Ông Phạm Sỹ Th số tiền 5.500.000 đ ( Năm triệu năm trăm ngàn đồng).</w:t>
      </w:r>
    </w:p>
    <w:p>
      <w:pPr>
        <w:pStyle w:val="BodyText"/>
        <w:spacing w:before="1"/>
        <w:ind w:left="821"/>
      </w:pPr>
      <w:r>
        <w:rPr/>
        <w:t>Tiếp</w:t>
      </w:r>
      <w:r>
        <w:rPr>
          <w:spacing w:val="-4"/>
        </w:rPr>
        <w:t> </w:t>
      </w:r>
      <w:r>
        <w:rPr/>
        <w:t>tục</w:t>
      </w:r>
      <w:r>
        <w:rPr>
          <w:spacing w:val="-5"/>
        </w:rPr>
        <w:t> </w:t>
      </w:r>
      <w:r>
        <w:rPr/>
        <w:t>tạm</w:t>
      </w:r>
      <w:r>
        <w:rPr>
          <w:spacing w:val="-4"/>
        </w:rPr>
        <w:t> </w:t>
      </w:r>
      <w:r>
        <w:rPr/>
        <w:t>giữ</w:t>
      </w:r>
      <w:r>
        <w:rPr>
          <w:spacing w:val="-6"/>
        </w:rPr>
        <w:t> </w:t>
      </w:r>
      <w:r>
        <w:rPr/>
        <w:t>số</w:t>
      </w:r>
      <w:r>
        <w:rPr>
          <w:spacing w:val="-5"/>
        </w:rPr>
        <w:t> </w:t>
      </w:r>
      <w:r>
        <w:rPr/>
        <w:t>tiền</w:t>
      </w:r>
      <w:r>
        <w:rPr>
          <w:spacing w:val="2"/>
        </w:rPr>
        <w:t> </w:t>
      </w:r>
      <w:r>
        <w:rPr/>
        <w:t>của</w:t>
      </w:r>
      <w:r>
        <w:rPr>
          <w:spacing w:val="-1"/>
        </w:rPr>
        <w:t> </w:t>
      </w:r>
      <w:r>
        <w:rPr/>
        <w:t>bị</w:t>
      </w:r>
      <w:r>
        <w:rPr>
          <w:spacing w:val="-1"/>
        </w:rPr>
        <w:t> </w:t>
      </w:r>
      <w:r>
        <w:rPr/>
        <w:t>cáo</w:t>
      </w:r>
      <w:r>
        <w:rPr>
          <w:spacing w:val="-1"/>
        </w:rPr>
        <w:t> </w:t>
      </w:r>
      <w:r>
        <w:rPr/>
        <w:t>Thảo</w:t>
      </w:r>
      <w:r>
        <w:rPr>
          <w:spacing w:val="-2"/>
        </w:rPr>
        <w:t> </w:t>
      </w:r>
      <w:r>
        <w:rPr/>
        <w:t>để</w:t>
      </w:r>
      <w:r>
        <w:rPr>
          <w:spacing w:val="-3"/>
        </w:rPr>
        <w:t> </w:t>
      </w:r>
      <w:r>
        <w:rPr/>
        <w:t>đảm</w:t>
      </w:r>
      <w:r>
        <w:rPr>
          <w:spacing w:val="-2"/>
        </w:rPr>
        <w:t> </w:t>
      </w:r>
      <w:r>
        <w:rPr/>
        <w:t>bảo</w:t>
      </w:r>
      <w:r>
        <w:rPr>
          <w:spacing w:val="-1"/>
        </w:rPr>
        <w:t> </w:t>
      </w:r>
      <w:r>
        <w:rPr/>
        <w:t>cho việc</w:t>
      </w:r>
      <w:r>
        <w:rPr>
          <w:spacing w:val="-5"/>
        </w:rPr>
        <w:t> </w:t>
      </w:r>
      <w:r>
        <w:rPr/>
        <w:t>thi</w:t>
      </w:r>
      <w:r>
        <w:rPr>
          <w:spacing w:val="-4"/>
        </w:rPr>
        <w:t> </w:t>
      </w:r>
      <w:r>
        <w:rPr/>
        <w:t>hành </w:t>
      </w:r>
      <w:r>
        <w:rPr>
          <w:spacing w:val="-5"/>
        </w:rPr>
        <w:t>án.</w:t>
      </w:r>
    </w:p>
    <w:p>
      <w:pPr>
        <w:pStyle w:val="BodyText"/>
        <w:spacing w:before="4"/>
        <w:ind w:left="0"/>
        <w:jc w:val="left"/>
        <w:rPr>
          <w:sz w:val="38"/>
        </w:rPr>
      </w:pPr>
    </w:p>
    <w:p>
      <w:pPr>
        <w:spacing w:before="0"/>
        <w:ind w:left="243" w:right="165" w:firstLine="710"/>
        <w:jc w:val="both"/>
        <w:rPr>
          <w:i/>
          <w:sz w:val="28"/>
        </w:rPr>
      </w:pPr>
      <w:r>
        <w:rPr>
          <w:i/>
          <w:sz w:val="28"/>
        </w:rPr>
        <w:t>Theo biên bản giao nhận vật chứng ngày 03 tháng 10 năm 2022 giữa Cơ</w:t>
      </w:r>
      <w:r>
        <w:rPr>
          <w:i/>
          <w:sz w:val="28"/>
        </w:rPr>
        <w:t> quan Công an huyện Cát Tiên và Chi cục thi hành án dân sự huyện Cát Tiên).</w:t>
      </w:r>
    </w:p>
    <w:p>
      <w:pPr>
        <w:pStyle w:val="ListParagraph"/>
        <w:numPr>
          <w:ilvl w:val="0"/>
          <w:numId w:val="3"/>
        </w:numPr>
        <w:tabs>
          <w:tab w:pos="1396" w:val="left" w:leader="none"/>
        </w:tabs>
        <w:spacing w:line="240" w:lineRule="auto" w:before="120" w:after="0"/>
        <w:ind w:left="243" w:right="168" w:firstLine="710"/>
        <w:jc w:val="both"/>
        <w:rPr>
          <w:sz w:val="28"/>
        </w:rPr>
      </w:pPr>
      <w:r>
        <w:rPr>
          <w:sz w:val="28"/>
        </w:rPr>
        <w:t>Áp dụng khoản 2 Điều 136 của Bộ luật tố tụng Hình sự và Nghị quyết số 326/2016/UBTVQH14 ngày 30/12/2016 của Uỷ ban thường vụ Quốc</w:t>
      </w:r>
    </w:p>
    <w:p>
      <w:pPr>
        <w:spacing w:after="0" w:line="240" w:lineRule="auto"/>
        <w:jc w:val="both"/>
        <w:rPr>
          <w:sz w:val="28"/>
        </w:rPr>
        <w:sectPr>
          <w:type w:val="continuous"/>
          <w:pgSz w:w="11910" w:h="16850"/>
          <w:pgMar w:header="0" w:footer="477" w:top="1120" w:bottom="660" w:left="1600" w:right="960"/>
        </w:sectPr>
      </w:pPr>
    </w:p>
    <w:p>
      <w:pPr>
        <w:pStyle w:val="BodyText"/>
        <w:spacing w:line="242" w:lineRule="auto" w:before="72"/>
        <w:ind w:left="243" w:right="245"/>
        <w:jc w:val="left"/>
      </w:pPr>
      <w:r>
        <w:rPr/>
        <w:t>hội về án phí, lệ phí Tòa án. Buộc mỗi bị cáo phải chịu 200.000đ án phí hình</w:t>
      </w:r>
      <w:r>
        <w:rPr>
          <w:spacing w:val="80"/>
        </w:rPr>
        <w:t> </w:t>
      </w:r>
      <w:r>
        <w:rPr/>
        <w:t>sự sơ thẩm.</w:t>
      </w:r>
    </w:p>
    <w:p>
      <w:pPr>
        <w:pStyle w:val="BodyText"/>
        <w:spacing w:before="116"/>
        <w:ind w:left="243" w:firstLine="710"/>
        <w:jc w:val="left"/>
      </w:pPr>
      <w:r>
        <w:rPr/>
        <w:t>Trong</w:t>
      </w:r>
      <w:r>
        <w:rPr>
          <w:spacing w:val="26"/>
        </w:rPr>
        <w:t> </w:t>
      </w:r>
      <w:r>
        <w:rPr/>
        <w:t>hạn</w:t>
      </w:r>
      <w:r>
        <w:rPr>
          <w:spacing w:val="26"/>
        </w:rPr>
        <w:t> </w:t>
      </w:r>
      <w:r>
        <w:rPr/>
        <w:t>15</w:t>
      </w:r>
      <w:r>
        <w:rPr>
          <w:spacing w:val="26"/>
        </w:rPr>
        <w:t> </w:t>
      </w:r>
      <w:r>
        <w:rPr/>
        <w:t>ngày</w:t>
      </w:r>
      <w:r>
        <w:rPr>
          <w:spacing w:val="26"/>
        </w:rPr>
        <w:t> </w:t>
      </w:r>
      <w:r>
        <w:rPr/>
        <w:t>kể</w:t>
      </w:r>
      <w:r>
        <w:rPr>
          <w:spacing w:val="26"/>
        </w:rPr>
        <w:t> </w:t>
      </w:r>
      <w:r>
        <w:rPr/>
        <w:t>từ</w:t>
      </w:r>
      <w:r>
        <w:rPr>
          <w:spacing w:val="24"/>
        </w:rPr>
        <w:t> </w:t>
      </w:r>
      <w:r>
        <w:rPr/>
        <w:t>ngày</w:t>
      </w:r>
      <w:r>
        <w:rPr>
          <w:spacing w:val="26"/>
        </w:rPr>
        <w:t> </w:t>
      </w:r>
      <w:r>
        <w:rPr/>
        <w:t>tuyên</w:t>
      </w:r>
      <w:r>
        <w:rPr>
          <w:spacing w:val="27"/>
        </w:rPr>
        <w:t> </w:t>
      </w:r>
      <w:r>
        <w:rPr/>
        <w:t>án</w:t>
      </w:r>
      <w:r>
        <w:rPr>
          <w:spacing w:val="35"/>
        </w:rPr>
        <w:t> </w:t>
      </w:r>
      <w:r>
        <w:rPr/>
        <w:t>bị</w:t>
      </w:r>
      <w:r>
        <w:rPr>
          <w:spacing w:val="26"/>
        </w:rPr>
        <w:t> </w:t>
      </w:r>
      <w:r>
        <w:rPr/>
        <w:t>cáo</w:t>
      </w:r>
      <w:r>
        <w:rPr>
          <w:spacing w:val="27"/>
        </w:rPr>
        <w:t> </w:t>
      </w:r>
      <w:r>
        <w:rPr/>
        <w:t>có</w:t>
      </w:r>
      <w:r>
        <w:rPr>
          <w:spacing w:val="28"/>
        </w:rPr>
        <w:t> </w:t>
      </w:r>
      <w:r>
        <w:rPr/>
        <w:t>quyền</w:t>
      </w:r>
      <w:r>
        <w:rPr>
          <w:spacing w:val="26"/>
        </w:rPr>
        <w:t> </w:t>
      </w:r>
      <w:r>
        <w:rPr/>
        <w:t>kháng</w:t>
      </w:r>
      <w:r>
        <w:rPr>
          <w:spacing w:val="27"/>
        </w:rPr>
        <w:t> </w:t>
      </w:r>
      <w:r>
        <w:rPr/>
        <w:t>cáo</w:t>
      </w:r>
      <w:r>
        <w:rPr>
          <w:spacing w:val="25"/>
        </w:rPr>
        <w:t> </w:t>
      </w:r>
      <w:r>
        <w:rPr/>
        <w:t>để yêu cầu Tòa án nhân dân tỉnh Lâm Đồng xét xử theo trình tự</w:t>
      </w:r>
      <w:r>
        <w:rPr>
          <w:spacing w:val="80"/>
        </w:rPr>
        <w:t> </w:t>
      </w:r>
      <w:r>
        <w:rPr/>
        <w:t>phúc thẩm.</w:t>
      </w:r>
    </w:p>
    <w:p>
      <w:pPr>
        <w:pStyle w:val="BodyText"/>
        <w:spacing w:before="5"/>
        <w:ind w:left="0"/>
        <w:jc w:val="left"/>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4495"/>
      </w:tblGrid>
      <w:tr>
        <w:trPr>
          <w:trHeight w:val="2893" w:hRule="atLeast"/>
        </w:trPr>
        <w:tc>
          <w:tcPr>
            <w:tcW w:w="4148"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5"/>
              </w:numPr>
              <w:tabs>
                <w:tab w:pos="178" w:val="left" w:leader="none"/>
              </w:tabs>
              <w:spacing w:line="252" w:lineRule="exact" w:before="1" w:after="0"/>
              <w:ind w:left="177" w:right="0" w:hanging="128"/>
              <w:jc w:val="left"/>
              <w:rPr>
                <w:sz w:val="22"/>
              </w:rPr>
            </w:pPr>
            <w:r>
              <w:rPr>
                <w:sz w:val="22"/>
              </w:rPr>
              <w:t>Tòa</w:t>
            </w:r>
            <w:r>
              <w:rPr>
                <w:spacing w:val="-4"/>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2"/>
                <w:sz w:val="22"/>
              </w:rPr>
              <w:t> </w:t>
            </w:r>
            <w:r>
              <w:rPr>
                <w:sz w:val="22"/>
              </w:rPr>
              <w:t>Lâm</w:t>
            </w:r>
            <w:r>
              <w:rPr>
                <w:spacing w:val="-2"/>
                <w:sz w:val="22"/>
              </w:rPr>
              <w:t> Đồng;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Sở</w:t>
            </w:r>
            <w:r>
              <w:rPr>
                <w:spacing w:val="-4"/>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Lâm</w:t>
            </w:r>
            <w:r>
              <w:rPr>
                <w:spacing w:val="-2"/>
                <w:sz w:val="22"/>
              </w:rPr>
              <w:t> </w:t>
            </w:r>
            <w:r>
              <w:rPr>
                <w:spacing w:val="-4"/>
                <w:sz w:val="22"/>
              </w:rPr>
              <w:t>Đồng;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huyện</w:t>
            </w:r>
            <w:r>
              <w:rPr>
                <w:spacing w:val="-2"/>
                <w:sz w:val="22"/>
              </w:rPr>
              <w:t> </w:t>
            </w:r>
            <w:r>
              <w:rPr>
                <w:sz w:val="22"/>
              </w:rPr>
              <w:t>Cát</w:t>
            </w:r>
            <w:r>
              <w:rPr>
                <w:spacing w:val="-2"/>
                <w:sz w:val="22"/>
              </w:rPr>
              <w:t> Tiên;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3"/>
                <w:sz w:val="22"/>
              </w:rPr>
              <w:t> </w:t>
            </w:r>
            <w:r>
              <w:rPr>
                <w:sz w:val="22"/>
              </w:rPr>
              <w:t>an huyện</w:t>
            </w:r>
            <w:r>
              <w:rPr>
                <w:spacing w:val="-4"/>
                <w:sz w:val="22"/>
              </w:rPr>
              <w:t> </w:t>
            </w:r>
            <w:r>
              <w:rPr>
                <w:sz w:val="22"/>
              </w:rPr>
              <w:t>Cát</w:t>
            </w:r>
            <w:r>
              <w:rPr>
                <w:spacing w:val="2"/>
                <w:sz w:val="22"/>
              </w:rPr>
              <w:t> </w:t>
            </w:r>
            <w:r>
              <w:rPr>
                <w:spacing w:val="-4"/>
                <w:sz w:val="22"/>
              </w:rPr>
              <w:t>Tiên;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1"/>
                <w:sz w:val="22"/>
              </w:rPr>
              <w:t> </w:t>
            </w:r>
            <w:r>
              <w:rPr>
                <w:sz w:val="22"/>
              </w:rPr>
              <w:t>THA</w:t>
            </w:r>
            <w:r>
              <w:rPr>
                <w:spacing w:val="-3"/>
                <w:sz w:val="22"/>
              </w:rPr>
              <w:t> </w:t>
            </w:r>
            <w:r>
              <w:rPr>
                <w:sz w:val="22"/>
              </w:rPr>
              <w:t>dân</w:t>
            </w:r>
            <w:r>
              <w:rPr>
                <w:spacing w:val="-3"/>
                <w:sz w:val="22"/>
              </w:rPr>
              <w:t> </w:t>
            </w:r>
            <w:r>
              <w:rPr>
                <w:sz w:val="22"/>
              </w:rPr>
              <w:t>sự</w:t>
            </w:r>
            <w:r>
              <w:rPr>
                <w:spacing w:val="-2"/>
                <w:sz w:val="22"/>
              </w:rPr>
              <w:t> </w:t>
            </w:r>
            <w:r>
              <w:rPr>
                <w:sz w:val="22"/>
              </w:rPr>
              <w:t>huyện</w:t>
            </w:r>
            <w:r>
              <w:rPr>
                <w:spacing w:val="-1"/>
                <w:sz w:val="22"/>
              </w:rPr>
              <w:t> </w:t>
            </w:r>
            <w:r>
              <w:rPr>
                <w:sz w:val="22"/>
              </w:rPr>
              <w:t>Cát </w:t>
            </w:r>
            <w:r>
              <w:rPr>
                <w:spacing w:val="-4"/>
                <w:sz w:val="22"/>
              </w:rPr>
              <w:t>Tiên;</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Những</w:t>
            </w:r>
            <w:r>
              <w:rPr>
                <w:spacing w:val="-2"/>
                <w:sz w:val="22"/>
              </w:rPr>
              <w:t> </w:t>
            </w:r>
            <w:r>
              <w:rPr>
                <w:sz w:val="22"/>
              </w:rPr>
              <w:t>người</w:t>
            </w:r>
            <w:r>
              <w:rPr>
                <w:spacing w:val="-4"/>
                <w:sz w:val="22"/>
              </w:rPr>
              <w:t> </w:t>
            </w:r>
            <w:r>
              <w:rPr>
                <w:sz w:val="22"/>
              </w:rPr>
              <w:t>tham</w:t>
            </w:r>
            <w:r>
              <w:rPr>
                <w:spacing w:val="-1"/>
                <w:sz w:val="22"/>
              </w:rPr>
              <w:t> </w:t>
            </w:r>
            <w:r>
              <w:rPr>
                <w:sz w:val="22"/>
              </w:rPr>
              <w:t>gia</w:t>
            </w:r>
            <w:r>
              <w:rPr>
                <w:spacing w:val="-2"/>
                <w:sz w:val="22"/>
              </w:rPr>
              <w:t> </w:t>
            </w:r>
            <w:r>
              <w:rPr>
                <w:sz w:val="22"/>
              </w:rPr>
              <w:t>tố</w:t>
            </w:r>
            <w:r>
              <w:rPr>
                <w:spacing w:val="-4"/>
                <w:sz w:val="22"/>
              </w:rPr>
              <w:t> </w:t>
            </w:r>
            <w:r>
              <w:rPr>
                <w:spacing w:val="-2"/>
                <w:sz w:val="22"/>
              </w:rPr>
              <w:t>tụng;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2"/>
                <w:sz w:val="22"/>
              </w:rPr>
              <w:t> </w:t>
            </w:r>
            <w:r>
              <w:rPr>
                <w:sz w:val="22"/>
              </w:rPr>
              <w:t>theo</w:t>
            </w:r>
            <w:r>
              <w:rPr>
                <w:spacing w:val="-1"/>
                <w:sz w:val="22"/>
              </w:rPr>
              <w:t> </w:t>
            </w:r>
            <w:r>
              <w:rPr>
                <w:sz w:val="22"/>
              </w:rPr>
              <w:t>dõi</w:t>
            </w:r>
            <w:r>
              <w:rPr>
                <w:spacing w:val="-1"/>
                <w:sz w:val="22"/>
              </w:rPr>
              <w:t> </w:t>
            </w:r>
            <w:r>
              <w:rPr>
                <w:sz w:val="22"/>
              </w:rPr>
              <w:t>THA</w:t>
            </w:r>
            <w:r>
              <w:rPr>
                <w:spacing w:val="-3"/>
                <w:sz w:val="22"/>
              </w:rPr>
              <w:t> </w:t>
            </w:r>
            <w:r>
              <w:rPr>
                <w:sz w:val="22"/>
              </w:rPr>
              <w:t>phạt </w:t>
            </w:r>
            <w:r>
              <w:rPr>
                <w:spacing w:val="-5"/>
                <w:sz w:val="22"/>
              </w:rPr>
              <w:t>tù;</w:t>
            </w:r>
          </w:p>
          <w:p>
            <w:pPr>
              <w:pStyle w:val="TableParagraph"/>
              <w:numPr>
                <w:ilvl w:val="0"/>
                <w:numId w:val="5"/>
              </w:numPr>
              <w:tabs>
                <w:tab w:pos="178" w:val="left" w:leader="none"/>
              </w:tabs>
              <w:spacing w:line="252" w:lineRule="exact" w:before="0" w:after="0"/>
              <w:ind w:left="177" w:right="0" w:hanging="128"/>
              <w:jc w:val="left"/>
              <w:rPr>
                <w:sz w:val="22"/>
              </w:rPr>
            </w:pPr>
            <w:r>
              <w:rPr>
                <w:spacing w:val="-4"/>
                <w:sz w:val="22"/>
              </w:rPr>
              <w:t>Lưu.</w:t>
            </w:r>
          </w:p>
        </w:tc>
        <w:tc>
          <w:tcPr>
            <w:tcW w:w="4495" w:type="dxa"/>
          </w:tcPr>
          <w:p>
            <w:pPr>
              <w:pStyle w:val="TableParagraph"/>
              <w:spacing w:before="4"/>
              <w:ind w:left="0"/>
              <w:rPr>
                <w:sz w:val="27"/>
              </w:rPr>
            </w:pPr>
          </w:p>
          <w:p>
            <w:pPr>
              <w:pStyle w:val="TableParagraph"/>
              <w:ind w:left="673" w:right="45"/>
              <w:jc w:val="center"/>
              <w:rPr>
                <w:b/>
                <w:sz w:val="28"/>
              </w:rPr>
            </w:pPr>
            <w:r>
              <w:rPr>
                <w:b/>
                <w:sz w:val="28"/>
              </w:rPr>
              <w:t>TM.</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2"/>
              <w:ind w:left="674" w:right="45"/>
              <w:jc w:val="center"/>
              <w:rPr>
                <w:b/>
                <w:sz w:val="28"/>
              </w:rPr>
            </w:pPr>
            <w:r>
              <w:rPr>
                <w:b/>
                <w:sz w:val="28"/>
              </w:rPr>
              <w:t>Thẩm</w:t>
            </w:r>
            <w:r>
              <w:rPr>
                <w:b/>
                <w:spacing w:val="-4"/>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1"/>
              <w:ind w:left="673" w:right="45"/>
              <w:jc w:val="center"/>
              <w:rPr>
                <w:b/>
                <w:sz w:val="28"/>
              </w:rPr>
            </w:pPr>
            <w:r>
              <w:rPr>
                <w:b/>
                <w:sz w:val="28"/>
              </w:rPr>
              <w:t>Bùi</w:t>
            </w:r>
            <w:r>
              <w:rPr>
                <w:b/>
                <w:spacing w:val="-5"/>
                <w:sz w:val="28"/>
              </w:rPr>
              <w:t> </w:t>
            </w:r>
            <w:r>
              <w:rPr>
                <w:b/>
                <w:sz w:val="28"/>
              </w:rPr>
              <w:t>Cao</w:t>
            </w:r>
            <w:r>
              <w:rPr>
                <w:b/>
                <w:spacing w:val="-2"/>
                <w:sz w:val="28"/>
              </w:rPr>
              <w:t> </w:t>
            </w:r>
            <w:r>
              <w:rPr>
                <w:b/>
                <w:spacing w:val="-4"/>
                <w:sz w:val="28"/>
              </w:rPr>
              <w:t>Chức</w:t>
            </w:r>
          </w:p>
        </w:tc>
      </w:tr>
    </w:tbl>
    <w:sectPr>
      <w:pgSz w:w="11910" w:h="16850"/>
      <w:pgMar w:header="0" w:footer="477" w:top="1060" w:bottom="66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807.178101pt;width:12.55pt;height:14.25pt;mso-position-horizontal-relative:page;mso-position-vertical-relative:page;z-index:-15820800"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4" w:hanging="197"/>
      </w:pPr>
      <w:rPr>
        <w:rFonts w:hint="default"/>
        <w:lang w:val="vi" w:eastAsia="en-US" w:bidi="ar-SA"/>
      </w:rPr>
    </w:lvl>
    <w:lvl w:ilvl="2">
      <w:start w:val="0"/>
      <w:numFmt w:val="bullet"/>
      <w:lvlText w:val="•"/>
      <w:lvlJc w:val="left"/>
      <w:pPr>
        <w:ind w:left="1949" w:hanging="197"/>
      </w:pPr>
      <w:rPr>
        <w:rFonts w:hint="default"/>
        <w:lang w:val="vi" w:eastAsia="en-US" w:bidi="ar-SA"/>
      </w:rPr>
    </w:lvl>
    <w:lvl w:ilvl="3">
      <w:start w:val="0"/>
      <w:numFmt w:val="bullet"/>
      <w:lvlText w:val="•"/>
      <w:lvlJc w:val="left"/>
      <w:pPr>
        <w:ind w:left="2873" w:hanging="197"/>
      </w:pPr>
      <w:rPr>
        <w:rFonts w:hint="default"/>
        <w:lang w:val="vi" w:eastAsia="en-US" w:bidi="ar-SA"/>
      </w:rPr>
    </w:lvl>
    <w:lvl w:ilvl="4">
      <w:start w:val="0"/>
      <w:numFmt w:val="bullet"/>
      <w:lvlText w:val="•"/>
      <w:lvlJc w:val="left"/>
      <w:pPr>
        <w:ind w:left="3798" w:hanging="197"/>
      </w:pPr>
      <w:rPr>
        <w:rFonts w:hint="default"/>
        <w:lang w:val="vi" w:eastAsia="en-US" w:bidi="ar-SA"/>
      </w:rPr>
    </w:lvl>
    <w:lvl w:ilvl="5">
      <w:start w:val="0"/>
      <w:numFmt w:val="bullet"/>
      <w:lvlText w:val="•"/>
      <w:lvlJc w:val="left"/>
      <w:pPr>
        <w:ind w:left="4723" w:hanging="197"/>
      </w:pPr>
      <w:rPr>
        <w:rFonts w:hint="default"/>
        <w:lang w:val="vi" w:eastAsia="en-US" w:bidi="ar-SA"/>
      </w:rPr>
    </w:lvl>
    <w:lvl w:ilvl="6">
      <w:start w:val="0"/>
      <w:numFmt w:val="bullet"/>
      <w:lvlText w:val="•"/>
      <w:lvlJc w:val="left"/>
      <w:pPr>
        <w:ind w:left="5647" w:hanging="197"/>
      </w:pPr>
      <w:rPr>
        <w:rFonts w:hint="default"/>
        <w:lang w:val="vi" w:eastAsia="en-US" w:bidi="ar-SA"/>
      </w:rPr>
    </w:lvl>
    <w:lvl w:ilvl="7">
      <w:start w:val="0"/>
      <w:numFmt w:val="bullet"/>
      <w:lvlText w:val="•"/>
      <w:lvlJc w:val="left"/>
      <w:pPr>
        <w:ind w:left="6572" w:hanging="197"/>
      </w:pPr>
      <w:rPr>
        <w:rFonts w:hint="default"/>
        <w:lang w:val="vi" w:eastAsia="en-US" w:bidi="ar-SA"/>
      </w:rPr>
    </w:lvl>
    <w:lvl w:ilvl="8">
      <w:start w:val="0"/>
      <w:numFmt w:val="bullet"/>
      <w:lvlText w:val="•"/>
      <w:lvlJc w:val="left"/>
      <w:pPr>
        <w:ind w:left="7497" w:hanging="197"/>
      </w:pPr>
      <w:rPr>
        <w:rFonts w:hint="default"/>
        <w:lang w:val="vi" w:eastAsia="en-US" w:bidi="ar-SA"/>
      </w:rPr>
    </w:lvl>
  </w:abstractNum>
  <w:abstractNum w:abstractNumId="1">
    <w:multiLevelType w:val="hybridMultilevel"/>
    <w:lvl w:ilvl="0">
      <w:start w:val="0"/>
      <w:numFmt w:val="bullet"/>
      <w:lvlText w:val="-"/>
      <w:lvlJc w:val="left"/>
      <w:pPr>
        <w:ind w:left="826"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2" w:hanging="159"/>
      </w:pPr>
      <w:rPr>
        <w:rFonts w:hint="default"/>
        <w:lang w:val="vi" w:eastAsia="en-US" w:bidi="ar-SA"/>
      </w:rPr>
    </w:lvl>
    <w:lvl w:ilvl="2">
      <w:start w:val="0"/>
      <w:numFmt w:val="bullet"/>
      <w:lvlText w:val="•"/>
      <w:lvlJc w:val="left"/>
      <w:pPr>
        <w:ind w:left="2525" w:hanging="159"/>
      </w:pPr>
      <w:rPr>
        <w:rFonts w:hint="default"/>
        <w:lang w:val="vi" w:eastAsia="en-US" w:bidi="ar-SA"/>
      </w:rPr>
    </w:lvl>
    <w:lvl w:ilvl="3">
      <w:start w:val="0"/>
      <w:numFmt w:val="bullet"/>
      <w:lvlText w:val="•"/>
      <w:lvlJc w:val="left"/>
      <w:pPr>
        <w:ind w:left="3377" w:hanging="159"/>
      </w:pPr>
      <w:rPr>
        <w:rFonts w:hint="default"/>
        <w:lang w:val="vi" w:eastAsia="en-US" w:bidi="ar-SA"/>
      </w:rPr>
    </w:lvl>
    <w:lvl w:ilvl="4">
      <w:start w:val="0"/>
      <w:numFmt w:val="bullet"/>
      <w:lvlText w:val="•"/>
      <w:lvlJc w:val="left"/>
      <w:pPr>
        <w:ind w:left="4230" w:hanging="159"/>
      </w:pPr>
      <w:rPr>
        <w:rFonts w:hint="default"/>
        <w:lang w:val="vi" w:eastAsia="en-US" w:bidi="ar-SA"/>
      </w:rPr>
    </w:lvl>
    <w:lvl w:ilvl="5">
      <w:start w:val="0"/>
      <w:numFmt w:val="bullet"/>
      <w:lvlText w:val="•"/>
      <w:lvlJc w:val="left"/>
      <w:pPr>
        <w:ind w:left="5083" w:hanging="159"/>
      </w:pPr>
      <w:rPr>
        <w:rFonts w:hint="default"/>
        <w:lang w:val="vi" w:eastAsia="en-US" w:bidi="ar-SA"/>
      </w:rPr>
    </w:lvl>
    <w:lvl w:ilvl="6">
      <w:start w:val="0"/>
      <w:numFmt w:val="bullet"/>
      <w:lvlText w:val="•"/>
      <w:lvlJc w:val="left"/>
      <w:pPr>
        <w:ind w:left="5935" w:hanging="159"/>
      </w:pPr>
      <w:rPr>
        <w:rFonts w:hint="default"/>
        <w:lang w:val="vi" w:eastAsia="en-US" w:bidi="ar-SA"/>
      </w:rPr>
    </w:lvl>
    <w:lvl w:ilvl="7">
      <w:start w:val="0"/>
      <w:numFmt w:val="bullet"/>
      <w:lvlText w:val="•"/>
      <w:lvlJc w:val="left"/>
      <w:pPr>
        <w:ind w:left="6788" w:hanging="159"/>
      </w:pPr>
      <w:rPr>
        <w:rFonts w:hint="default"/>
        <w:lang w:val="vi" w:eastAsia="en-US" w:bidi="ar-SA"/>
      </w:rPr>
    </w:lvl>
    <w:lvl w:ilvl="8">
      <w:start w:val="0"/>
      <w:numFmt w:val="bullet"/>
      <w:lvlText w:val="•"/>
      <w:lvlJc w:val="left"/>
      <w:pPr>
        <w:ind w:left="7641" w:hanging="159"/>
      </w:pPr>
      <w:rPr>
        <w:rFonts w:hint="default"/>
        <w:lang w:val="vi" w:eastAsia="en-US" w:bidi="ar-SA"/>
      </w:rPr>
    </w:lvl>
  </w:abstractNum>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28"/>
      </w:pPr>
      <w:rPr>
        <w:rFonts w:hint="default"/>
        <w:lang w:val="vi" w:eastAsia="en-US" w:bidi="ar-SA"/>
      </w:rPr>
    </w:lvl>
    <w:lvl w:ilvl="2">
      <w:start w:val="0"/>
      <w:numFmt w:val="bullet"/>
      <w:lvlText w:val="•"/>
      <w:lvlJc w:val="left"/>
      <w:pPr>
        <w:ind w:left="973" w:hanging="128"/>
      </w:pPr>
      <w:rPr>
        <w:rFonts w:hint="default"/>
        <w:lang w:val="vi" w:eastAsia="en-US" w:bidi="ar-SA"/>
      </w:rPr>
    </w:lvl>
    <w:lvl w:ilvl="3">
      <w:start w:val="0"/>
      <w:numFmt w:val="bullet"/>
      <w:lvlText w:val="•"/>
      <w:lvlJc w:val="left"/>
      <w:pPr>
        <w:ind w:left="1370" w:hanging="128"/>
      </w:pPr>
      <w:rPr>
        <w:rFonts w:hint="default"/>
        <w:lang w:val="vi" w:eastAsia="en-US" w:bidi="ar-SA"/>
      </w:rPr>
    </w:lvl>
    <w:lvl w:ilvl="4">
      <w:start w:val="0"/>
      <w:numFmt w:val="bullet"/>
      <w:lvlText w:val="•"/>
      <w:lvlJc w:val="left"/>
      <w:pPr>
        <w:ind w:left="1767" w:hanging="128"/>
      </w:pPr>
      <w:rPr>
        <w:rFonts w:hint="default"/>
        <w:lang w:val="vi" w:eastAsia="en-US" w:bidi="ar-SA"/>
      </w:rPr>
    </w:lvl>
    <w:lvl w:ilvl="5">
      <w:start w:val="0"/>
      <w:numFmt w:val="bullet"/>
      <w:lvlText w:val="•"/>
      <w:lvlJc w:val="left"/>
      <w:pPr>
        <w:ind w:left="2164" w:hanging="128"/>
      </w:pPr>
      <w:rPr>
        <w:rFonts w:hint="default"/>
        <w:lang w:val="vi" w:eastAsia="en-US" w:bidi="ar-SA"/>
      </w:rPr>
    </w:lvl>
    <w:lvl w:ilvl="6">
      <w:start w:val="0"/>
      <w:numFmt w:val="bullet"/>
      <w:lvlText w:val="•"/>
      <w:lvlJc w:val="left"/>
      <w:pPr>
        <w:ind w:left="2560" w:hanging="128"/>
      </w:pPr>
      <w:rPr>
        <w:rFonts w:hint="default"/>
        <w:lang w:val="vi" w:eastAsia="en-US" w:bidi="ar-SA"/>
      </w:rPr>
    </w:lvl>
    <w:lvl w:ilvl="7">
      <w:start w:val="0"/>
      <w:numFmt w:val="bullet"/>
      <w:lvlText w:val="•"/>
      <w:lvlJc w:val="left"/>
      <w:pPr>
        <w:ind w:left="2957" w:hanging="128"/>
      </w:pPr>
      <w:rPr>
        <w:rFonts w:hint="default"/>
        <w:lang w:val="vi" w:eastAsia="en-US" w:bidi="ar-SA"/>
      </w:rPr>
    </w:lvl>
    <w:lvl w:ilvl="8">
      <w:start w:val="0"/>
      <w:numFmt w:val="bullet"/>
      <w:lvlText w:val="•"/>
      <w:lvlJc w:val="left"/>
      <w:pPr>
        <w:ind w:left="3354" w:hanging="128"/>
      </w:pPr>
      <w:rPr>
        <w:rFonts w:hint="default"/>
        <w:lang w:val="vi" w:eastAsia="en-US" w:bidi="ar-SA"/>
      </w:rPr>
    </w:lvl>
  </w:abstractNum>
  <w:abstractNum w:abstractNumId="2">
    <w:multiLevelType w:val="hybridMultilevel"/>
    <w:lvl w:ilvl="0">
      <w:start w:val="1"/>
      <w:numFmt w:val="decimal"/>
      <w:lvlText w:val="[%1]"/>
      <w:lvlJc w:val="left"/>
      <w:pPr>
        <w:ind w:left="243" w:hanging="423"/>
        <w:jc w:val="right"/>
      </w:pPr>
      <w:rPr>
        <w:rFonts w:hint="default" w:ascii="Times New Roman" w:hAnsi="Times New Roman" w:eastAsia="Times New Roman" w:cs="Times New Roman"/>
        <w:b w:val="0"/>
        <w:bCs w:val="0"/>
        <w:i w:val="0"/>
        <w:iCs w:val="0"/>
        <w:w w:val="104"/>
        <w:sz w:val="28"/>
        <w:szCs w:val="28"/>
        <w:lang w:val="vi" w:eastAsia="en-US" w:bidi="ar-SA"/>
      </w:rPr>
    </w:lvl>
    <w:lvl w:ilvl="1">
      <w:start w:val="0"/>
      <w:numFmt w:val="bullet"/>
      <w:lvlText w:val="•"/>
      <w:lvlJc w:val="left"/>
      <w:pPr>
        <w:ind w:left="1150" w:hanging="423"/>
      </w:pPr>
      <w:rPr>
        <w:rFonts w:hint="default"/>
        <w:lang w:val="vi" w:eastAsia="en-US" w:bidi="ar-SA"/>
      </w:rPr>
    </w:lvl>
    <w:lvl w:ilvl="2">
      <w:start w:val="0"/>
      <w:numFmt w:val="bullet"/>
      <w:lvlText w:val="•"/>
      <w:lvlJc w:val="left"/>
      <w:pPr>
        <w:ind w:left="2061" w:hanging="423"/>
      </w:pPr>
      <w:rPr>
        <w:rFonts w:hint="default"/>
        <w:lang w:val="vi" w:eastAsia="en-US" w:bidi="ar-SA"/>
      </w:rPr>
    </w:lvl>
    <w:lvl w:ilvl="3">
      <w:start w:val="0"/>
      <w:numFmt w:val="bullet"/>
      <w:lvlText w:val="•"/>
      <w:lvlJc w:val="left"/>
      <w:pPr>
        <w:ind w:left="2971" w:hanging="423"/>
      </w:pPr>
      <w:rPr>
        <w:rFonts w:hint="default"/>
        <w:lang w:val="vi" w:eastAsia="en-US" w:bidi="ar-SA"/>
      </w:rPr>
    </w:lvl>
    <w:lvl w:ilvl="4">
      <w:start w:val="0"/>
      <w:numFmt w:val="bullet"/>
      <w:lvlText w:val="•"/>
      <w:lvlJc w:val="left"/>
      <w:pPr>
        <w:ind w:left="3882" w:hanging="423"/>
      </w:pPr>
      <w:rPr>
        <w:rFonts w:hint="default"/>
        <w:lang w:val="vi" w:eastAsia="en-US" w:bidi="ar-SA"/>
      </w:rPr>
    </w:lvl>
    <w:lvl w:ilvl="5">
      <w:start w:val="0"/>
      <w:numFmt w:val="bullet"/>
      <w:lvlText w:val="•"/>
      <w:lvlJc w:val="left"/>
      <w:pPr>
        <w:ind w:left="4793" w:hanging="423"/>
      </w:pPr>
      <w:rPr>
        <w:rFonts w:hint="default"/>
        <w:lang w:val="vi" w:eastAsia="en-US" w:bidi="ar-SA"/>
      </w:rPr>
    </w:lvl>
    <w:lvl w:ilvl="6">
      <w:start w:val="0"/>
      <w:numFmt w:val="bullet"/>
      <w:lvlText w:val="•"/>
      <w:lvlJc w:val="left"/>
      <w:pPr>
        <w:ind w:left="5703" w:hanging="423"/>
      </w:pPr>
      <w:rPr>
        <w:rFonts w:hint="default"/>
        <w:lang w:val="vi" w:eastAsia="en-US" w:bidi="ar-SA"/>
      </w:rPr>
    </w:lvl>
    <w:lvl w:ilvl="7">
      <w:start w:val="0"/>
      <w:numFmt w:val="bullet"/>
      <w:lvlText w:val="•"/>
      <w:lvlJc w:val="left"/>
      <w:pPr>
        <w:ind w:left="6614" w:hanging="423"/>
      </w:pPr>
      <w:rPr>
        <w:rFonts w:hint="default"/>
        <w:lang w:val="vi" w:eastAsia="en-US" w:bidi="ar-SA"/>
      </w:rPr>
    </w:lvl>
    <w:lvl w:ilvl="8">
      <w:start w:val="0"/>
      <w:numFmt w:val="bullet"/>
      <w:lvlText w:val="•"/>
      <w:lvlJc w:val="left"/>
      <w:pPr>
        <w:ind w:left="7525" w:hanging="423"/>
      </w:pPr>
      <w:rPr>
        <w:rFonts w:hint="default"/>
        <w:lang w:val="vi" w:eastAsia="en-US" w:bidi="ar-SA"/>
      </w:rPr>
    </w:lvl>
  </w:abstractNum>
  <w:abstractNum w:abstractNumId="0">
    <w:multiLevelType w:val="hybridMultilevel"/>
    <w:lvl w:ilvl="0">
      <w:start w:val="1"/>
      <w:numFmt w:val="decimal"/>
      <w:lvlText w:val="%1."/>
      <w:lvlJc w:val="left"/>
      <w:pPr>
        <w:ind w:left="123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3"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140" w:hanging="173"/>
      </w:pPr>
      <w:rPr>
        <w:rFonts w:hint="default"/>
        <w:lang w:val="vi" w:eastAsia="en-US" w:bidi="ar-SA"/>
      </w:rPr>
    </w:lvl>
    <w:lvl w:ilvl="3">
      <w:start w:val="0"/>
      <w:numFmt w:val="bullet"/>
      <w:lvlText w:val="•"/>
      <w:lvlJc w:val="left"/>
      <w:pPr>
        <w:ind w:left="3041" w:hanging="173"/>
      </w:pPr>
      <w:rPr>
        <w:rFonts w:hint="default"/>
        <w:lang w:val="vi" w:eastAsia="en-US" w:bidi="ar-SA"/>
      </w:rPr>
    </w:lvl>
    <w:lvl w:ilvl="4">
      <w:start w:val="0"/>
      <w:numFmt w:val="bullet"/>
      <w:lvlText w:val="•"/>
      <w:lvlJc w:val="left"/>
      <w:pPr>
        <w:ind w:left="3942" w:hanging="173"/>
      </w:pPr>
      <w:rPr>
        <w:rFonts w:hint="default"/>
        <w:lang w:val="vi" w:eastAsia="en-US" w:bidi="ar-SA"/>
      </w:rPr>
    </w:lvl>
    <w:lvl w:ilvl="5">
      <w:start w:val="0"/>
      <w:numFmt w:val="bullet"/>
      <w:lvlText w:val="•"/>
      <w:lvlJc w:val="left"/>
      <w:pPr>
        <w:ind w:left="4842" w:hanging="173"/>
      </w:pPr>
      <w:rPr>
        <w:rFonts w:hint="default"/>
        <w:lang w:val="vi" w:eastAsia="en-US" w:bidi="ar-SA"/>
      </w:rPr>
    </w:lvl>
    <w:lvl w:ilvl="6">
      <w:start w:val="0"/>
      <w:numFmt w:val="bullet"/>
      <w:lvlText w:val="•"/>
      <w:lvlJc w:val="left"/>
      <w:pPr>
        <w:ind w:left="5743" w:hanging="173"/>
      </w:pPr>
      <w:rPr>
        <w:rFonts w:hint="default"/>
        <w:lang w:val="vi" w:eastAsia="en-US" w:bidi="ar-SA"/>
      </w:rPr>
    </w:lvl>
    <w:lvl w:ilvl="7">
      <w:start w:val="0"/>
      <w:numFmt w:val="bullet"/>
      <w:lvlText w:val="•"/>
      <w:lvlJc w:val="left"/>
      <w:pPr>
        <w:ind w:left="6644" w:hanging="173"/>
      </w:pPr>
      <w:rPr>
        <w:rFonts w:hint="default"/>
        <w:lang w:val="vi" w:eastAsia="en-US" w:bidi="ar-SA"/>
      </w:rPr>
    </w:lvl>
    <w:lvl w:ilvl="8">
      <w:start w:val="0"/>
      <w:numFmt w:val="bullet"/>
      <w:lvlText w:val="•"/>
      <w:lvlJc w:val="left"/>
      <w:pPr>
        <w:ind w:left="7544" w:hanging="173"/>
      </w:pPr>
      <w:rPr>
        <w:rFonts w:hint="default"/>
        <w:lang w:val="vi" w:eastAsia="en-US" w:bidi="ar-SA"/>
      </w:rPr>
    </w:lvl>
  </w:abstractNum>
  <w:num w:numId="4">
    <w:abstractNumId w:val="3"/>
  </w:num>
  <w:num w:numId="2">
    <w:abstractNumId w:val="1"/>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54"/>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243"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erms:created xsi:type="dcterms:W3CDTF">2023-04-24T13:33:32Z</dcterms:created>
  <dcterms:modified xsi:type="dcterms:W3CDTF">2023-04-24T13:33:32Z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