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0"/>
        <w:gridCol w:w="6065"/>
      </w:tblGrid>
      <w:tr>
        <w:trPr>
          <w:trHeight w:val="2111" w:hRule="atLeast"/>
        </w:trPr>
        <w:tc>
          <w:tcPr>
            <w:tcW w:w="3320" w:type="dxa"/>
          </w:tcPr>
          <w:p>
            <w:pPr>
              <w:pStyle w:val="TableParagraph"/>
              <w:spacing w:line="268" w:lineRule="auto"/>
              <w:ind w:left="239" w:right="302" w:hanging="4"/>
              <w:jc w:val="center"/>
              <w:rPr>
                <w:sz w:val="28"/>
              </w:rPr>
            </w:pPr>
            <w:r>
              <w:rPr>
                <w:b/>
                <w:sz w:val="28"/>
              </w:rPr>
              <w:t>TÒA ÁN NHÂN DÂN </w:t>
            </w:r>
            <w:r>
              <w:rPr>
                <w:b/>
                <w:spacing w:val="-4"/>
                <w:sz w:val="28"/>
              </w:rPr>
              <w:t>HUYỆN</w:t>
            </w:r>
            <w:r>
              <w:rPr>
                <w:b/>
                <w:spacing w:val="-14"/>
                <w:sz w:val="28"/>
              </w:rPr>
              <w:t> </w:t>
            </w:r>
            <w:r>
              <w:rPr>
                <w:b/>
                <w:spacing w:val="-4"/>
                <w:sz w:val="28"/>
              </w:rPr>
              <w:t>LƢƠNG</w:t>
            </w:r>
            <w:r>
              <w:rPr>
                <w:b/>
                <w:spacing w:val="-13"/>
                <w:sz w:val="28"/>
              </w:rPr>
              <w:t> </w:t>
            </w:r>
            <w:r>
              <w:rPr>
                <w:b/>
                <w:spacing w:val="-4"/>
                <w:sz w:val="28"/>
              </w:rPr>
              <w:t>SƠN </w:t>
            </w:r>
            <w:r>
              <w:rPr>
                <w:sz w:val="28"/>
              </w:rPr>
              <w:t>TỈNH HÒA BÌNH</w:t>
            </w:r>
          </w:p>
          <w:p>
            <w:pPr>
              <w:pStyle w:val="TableParagraph"/>
              <w:spacing w:before="230"/>
              <w:ind w:left="50"/>
              <w:rPr>
                <w:sz w:val="2"/>
              </w:rPr>
            </w:pPr>
            <w:r>
              <w:rPr>
                <w:w w:val="96"/>
                <w:sz w:val="2"/>
              </w:rPr>
              <w:t>ơ</w:t>
            </w:r>
          </w:p>
          <w:p>
            <w:pPr>
              <w:pStyle w:val="TableParagraph"/>
              <w:ind w:left="0"/>
              <w:rPr>
                <w:sz w:val="2"/>
              </w:rPr>
            </w:pPr>
          </w:p>
          <w:p>
            <w:pPr>
              <w:pStyle w:val="TableParagraph"/>
              <w:spacing w:line="360" w:lineRule="atLeast" w:before="13"/>
              <w:ind w:left="50"/>
              <w:rPr>
                <w:sz w:val="28"/>
              </w:rPr>
            </w:pPr>
            <w:r>
              <w:rPr>
                <w:sz w:val="28"/>
              </w:rPr>
              <w:t>Bản</w:t>
            </w:r>
            <w:r>
              <w:rPr>
                <w:spacing w:val="-9"/>
                <w:sz w:val="28"/>
              </w:rPr>
              <w:t> </w:t>
            </w:r>
            <w:r>
              <w:rPr>
                <w:sz w:val="28"/>
              </w:rPr>
              <w:t>án</w:t>
            </w:r>
            <w:r>
              <w:rPr>
                <w:spacing w:val="-9"/>
                <w:sz w:val="28"/>
              </w:rPr>
              <w:t> </w:t>
            </w:r>
            <w:r>
              <w:rPr>
                <w:sz w:val="28"/>
              </w:rPr>
              <w:t>số:</w:t>
            </w:r>
            <w:r>
              <w:rPr>
                <w:spacing w:val="-12"/>
                <w:sz w:val="28"/>
              </w:rPr>
              <w:t> </w:t>
            </w:r>
            <w:r>
              <w:rPr>
                <w:sz w:val="28"/>
              </w:rPr>
              <w:t>46</w:t>
            </w:r>
            <w:r>
              <w:rPr>
                <w:spacing w:val="-8"/>
                <w:sz w:val="28"/>
              </w:rPr>
              <w:t> </w:t>
            </w:r>
            <w:r>
              <w:rPr>
                <w:sz w:val="28"/>
              </w:rPr>
              <w:t>/2022/HS-ST Ngày: 29/11/2022</w:t>
            </w:r>
          </w:p>
        </w:tc>
        <w:tc>
          <w:tcPr>
            <w:tcW w:w="6065" w:type="dxa"/>
          </w:tcPr>
          <w:p>
            <w:pPr>
              <w:pStyle w:val="TableParagraph"/>
              <w:spacing w:line="311" w:lineRule="exact"/>
              <w:ind w:left="12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38"/>
              <w:ind w:left="87"/>
              <w:jc w:val="center"/>
              <w:rPr>
                <w:b/>
                <w:sz w:val="28"/>
              </w:rPr>
            </w:pPr>
            <w:r>
              <w:rPr>
                <w:spacing w:val="-36"/>
                <w:sz w:val="28"/>
                <w:u w:val="single"/>
              </w:rPr>
              <w:t> </w:t>
            </w: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 Hạnh</w:t>
            </w:r>
            <w:r>
              <w:rPr>
                <w:b/>
                <w:spacing w:val="-2"/>
                <w:sz w:val="28"/>
                <w:u w:val="single"/>
              </w:rPr>
              <w:t> </w:t>
            </w:r>
            <w:r>
              <w:rPr>
                <w:b/>
                <w:spacing w:val="-4"/>
                <w:sz w:val="28"/>
                <w:u w:val="single"/>
              </w:rPr>
              <w:t>phúc</w:t>
            </w:r>
          </w:p>
        </w:tc>
      </w:tr>
    </w:tbl>
    <w:p>
      <w:pPr>
        <w:pStyle w:val="BodyText"/>
        <w:spacing w:before="11"/>
        <w:ind w:left="0"/>
        <w:jc w:val="left"/>
        <w:rPr>
          <w:sz w:val="26"/>
        </w:rPr>
      </w:pPr>
    </w:p>
    <w:p>
      <w:pPr>
        <w:spacing w:before="89"/>
        <w:ind w:left="919" w:right="1105" w:firstLine="0"/>
        <w:jc w:val="center"/>
        <w:rPr>
          <w:b/>
          <w:sz w:val="28"/>
        </w:rPr>
      </w:pPr>
      <w:r>
        <w:rPr/>
        <w:pict>
          <v:line style="position:absolute;mso-position-horizontal-relative:page;mso-position-vertical-relative:paragraph;z-index:-15826944" from="115.849998pt,-68.399666pt" to="202.099998pt,-68.34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38"/>
        <w:ind w:left="1462" w:right="164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7"/>
        <w:ind w:left="0"/>
        <w:jc w:val="left"/>
        <w:rPr>
          <w:b/>
          <w:sz w:val="34"/>
        </w:rPr>
      </w:pPr>
    </w:p>
    <w:p>
      <w:pPr>
        <w:spacing w:before="0"/>
        <w:ind w:left="923" w:right="1105" w:firstLine="0"/>
        <w:jc w:val="center"/>
        <w:rPr>
          <w:b/>
          <w:sz w:val="28"/>
        </w:rPr>
      </w:pPr>
      <w:r>
        <w:rPr>
          <w:b/>
          <w:sz w:val="28"/>
        </w:rPr>
        <w:t>TÒA</w:t>
      </w:r>
      <w:r>
        <w:rPr>
          <w:b/>
          <w:spacing w:val="-13"/>
          <w:sz w:val="28"/>
        </w:rPr>
        <w:t> </w:t>
      </w:r>
      <w:r>
        <w:rPr>
          <w:b/>
          <w:sz w:val="28"/>
        </w:rPr>
        <w:t>ÁN</w:t>
      </w:r>
      <w:r>
        <w:rPr>
          <w:b/>
          <w:spacing w:val="-11"/>
          <w:sz w:val="28"/>
        </w:rPr>
        <w:t> </w:t>
      </w:r>
      <w:r>
        <w:rPr>
          <w:b/>
          <w:sz w:val="28"/>
        </w:rPr>
        <w:t>NHÂN</w:t>
      </w:r>
      <w:r>
        <w:rPr>
          <w:b/>
          <w:spacing w:val="-11"/>
          <w:sz w:val="28"/>
        </w:rPr>
        <w:t> </w:t>
      </w:r>
      <w:r>
        <w:rPr>
          <w:b/>
          <w:sz w:val="28"/>
        </w:rPr>
        <w:t>DÂN</w:t>
      </w:r>
      <w:r>
        <w:rPr>
          <w:b/>
          <w:spacing w:val="-11"/>
          <w:sz w:val="28"/>
        </w:rPr>
        <w:t> </w:t>
      </w:r>
      <w:r>
        <w:rPr>
          <w:b/>
          <w:sz w:val="28"/>
        </w:rPr>
        <w:t>HUYỆN</w:t>
      </w:r>
      <w:r>
        <w:rPr>
          <w:b/>
          <w:spacing w:val="-12"/>
          <w:sz w:val="28"/>
        </w:rPr>
        <w:t> </w:t>
      </w:r>
      <w:r>
        <w:rPr>
          <w:b/>
          <w:sz w:val="28"/>
        </w:rPr>
        <w:t>LƢƠNG</w:t>
      </w:r>
      <w:r>
        <w:rPr>
          <w:b/>
          <w:spacing w:val="-10"/>
          <w:sz w:val="28"/>
        </w:rPr>
        <w:t> </w:t>
      </w:r>
      <w:r>
        <w:rPr>
          <w:b/>
          <w:sz w:val="28"/>
        </w:rPr>
        <w:t>SƠN,</w:t>
      </w:r>
      <w:r>
        <w:rPr>
          <w:b/>
          <w:spacing w:val="-12"/>
          <w:sz w:val="28"/>
        </w:rPr>
        <w:t> </w:t>
      </w:r>
      <w:r>
        <w:rPr>
          <w:b/>
          <w:sz w:val="28"/>
        </w:rPr>
        <w:t>TỈNH</w:t>
      </w:r>
      <w:r>
        <w:rPr>
          <w:b/>
          <w:spacing w:val="-9"/>
          <w:sz w:val="28"/>
        </w:rPr>
        <w:t> </w:t>
      </w:r>
      <w:r>
        <w:rPr>
          <w:b/>
          <w:sz w:val="28"/>
        </w:rPr>
        <w:t>HÒA</w:t>
      </w:r>
      <w:r>
        <w:rPr>
          <w:b/>
          <w:spacing w:val="-12"/>
          <w:sz w:val="28"/>
        </w:rPr>
        <w:t> </w:t>
      </w:r>
      <w:r>
        <w:rPr>
          <w:b/>
          <w:spacing w:val="-4"/>
          <w:sz w:val="28"/>
        </w:rPr>
        <w:t>BÌNH</w:t>
      </w:r>
    </w:p>
    <w:p>
      <w:pPr>
        <w:pStyle w:val="BodyText"/>
        <w:spacing w:before="7"/>
        <w:ind w:left="0"/>
        <w:jc w:val="left"/>
        <w:rPr>
          <w:b/>
          <w:sz w:val="34"/>
        </w:rPr>
      </w:pPr>
    </w:p>
    <w:p>
      <w:pPr>
        <w:pStyle w:val="ListParagraph"/>
        <w:numPr>
          <w:ilvl w:val="0"/>
          <w:numId w:val="1"/>
        </w:numPr>
        <w:tabs>
          <w:tab w:pos="949" w:val="left" w:leader="none"/>
          <w:tab w:pos="950" w:val="left" w:leader="none"/>
        </w:tabs>
        <w:spacing w:line="240" w:lineRule="auto" w:before="1" w:after="0"/>
        <w:ind w:left="949" w:right="0" w:hanging="361"/>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38"/>
        <w:ind w:left="723" w:right="0" w:firstLine="0"/>
        <w:jc w:val="left"/>
        <w:rPr>
          <w:sz w:val="28"/>
        </w:rPr>
      </w:pPr>
      <w:r>
        <w:rPr>
          <w:sz w:val="28"/>
        </w:rPr>
        <w:t>Thẩm</w:t>
      </w:r>
      <w:r>
        <w:rPr>
          <w:spacing w:val="-7"/>
          <w:sz w:val="28"/>
        </w:rPr>
        <w:t> </w:t>
      </w:r>
      <w:r>
        <w:rPr>
          <w:sz w:val="28"/>
        </w:rPr>
        <w:t>phán</w:t>
      </w:r>
      <w:r>
        <w:rPr>
          <w:spacing w:val="-2"/>
          <w:sz w:val="28"/>
        </w:rPr>
        <w:t> </w:t>
      </w:r>
      <w:r>
        <w:rPr>
          <w:sz w:val="28"/>
        </w:rPr>
        <w:t>-</w:t>
      </w:r>
      <w:r>
        <w:rPr>
          <w:spacing w:val="-2"/>
          <w:sz w:val="28"/>
        </w:rPr>
        <w:t> </w:t>
      </w:r>
      <w:r>
        <w:rPr>
          <w:sz w:val="28"/>
        </w:rPr>
        <w:t>Chủ</w:t>
      </w:r>
      <w:r>
        <w:rPr>
          <w:spacing w:val="-5"/>
          <w:sz w:val="28"/>
        </w:rPr>
        <w:t> </w:t>
      </w:r>
      <w:r>
        <w:rPr>
          <w:sz w:val="28"/>
        </w:rPr>
        <w:t>tọa</w:t>
      </w:r>
      <w:r>
        <w:rPr>
          <w:spacing w:val="-5"/>
          <w:sz w:val="28"/>
        </w:rPr>
        <w:t> </w:t>
      </w:r>
      <w:r>
        <w:rPr>
          <w:sz w:val="28"/>
        </w:rPr>
        <w:t>phiên</w:t>
      </w:r>
      <w:r>
        <w:rPr>
          <w:spacing w:val="-1"/>
          <w:sz w:val="28"/>
        </w:rPr>
        <w:t> </w:t>
      </w:r>
      <w:r>
        <w:rPr>
          <w:sz w:val="28"/>
        </w:rPr>
        <w:t>tòa:</w:t>
      </w:r>
      <w:r>
        <w:rPr>
          <w:spacing w:val="-1"/>
          <w:sz w:val="28"/>
        </w:rPr>
        <w:t> </w:t>
      </w:r>
      <w:r>
        <w:rPr>
          <w:sz w:val="28"/>
        </w:rPr>
        <w:t>Bà </w:t>
      </w:r>
      <w:r>
        <w:rPr>
          <w:b/>
          <w:sz w:val="28"/>
        </w:rPr>
        <w:t>Nguyễn</w:t>
      </w:r>
      <w:r>
        <w:rPr>
          <w:b/>
          <w:spacing w:val="-2"/>
          <w:sz w:val="28"/>
        </w:rPr>
        <w:t> </w:t>
      </w:r>
      <w:r>
        <w:rPr>
          <w:b/>
          <w:sz w:val="28"/>
        </w:rPr>
        <w:t>Thị</w:t>
      </w:r>
      <w:r>
        <w:rPr>
          <w:b/>
          <w:spacing w:val="-1"/>
          <w:sz w:val="28"/>
        </w:rPr>
        <w:t> </w:t>
      </w:r>
      <w:r>
        <w:rPr>
          <w:b/>
          <w:sz w:val="28"/>
        </w:rPr>
        <w:t>Thu</w:t>
      </w:r>
      <w:r>
        <w:rPr>
          <w:b/>
          <w:spacing w:val="-3"/>
          <w:sz w:val="28"/>
        </w:rPr>
        <w:t> </w:t>
      </w:r>
      <w:r>
        <w:rPr>
          <w:b/>
          <w:spacing w:val="-4"/>
          <w:sz w:val="28"/>
        </w:rPr>
        <w:t>Mai</w:t>
      </w:r>
      <w:r>
        <w:rPr>
          <w:spacing w:val="-4"/>
          <w:sz w:val="28"/>
        </w:rPr>
        <w:t>.</w:t>
      </w:r>
    </w:p>
    <w:p>
      <w:pPr>
        <w:spacing w:before="38"/>
        <w:ind w:left="723" w:right="0" w:firstLine="0"/>
        <w:jc w:val="left"/>
        <w:rPr>
          <w:b/>
          <w:sz w:val="28"/>
        </w:rPr>
      </w:pPr>
      <w:r>
        <w:rPr>
          <w:sz w:val="28"/>
        </w:rPr>
        <w:t>Các</w:t>
      </w:r>
      <w:r>
        <w:rPr>
          <w:spacing w:val="-5"/>
          <w:sz w:val="28"/>
        </w:rPr>
        <w:t> </w:t>
      </w:r>
      <w:r>
        <w:rPr>
          <w:sz w:val="28"/>
        </w:rPr>
        <w:t>hội</w:t>
      </w:r>
      <w:r>
        <w:rPr>
          <w:spacing w:val="-5"/>
          <w:sz w:val="28"/>
        </w:rPr>
        <w:t> </w:t>
      </w:r>
      <w:r>
        <w:rPr>
          <w:sz w:val="28"/>
        </w:rPr>
        <w:t>thẩm</w:t>
      </w:r>
      <w:r>
        <w:rPr>
          <w:spacing w:val="-7"/>
          <w:sz w:val="28"/>
        </w:rPr>
        <w:t> </w:t>
      </w:r>
      <w:r>
        <w:rPr>
          <w:sz w:val="28"/>
        </w:rPr>
        <w:t>nhân</w:t>
      </w:r>
      <w:r>
        <w:rPr>
          <w:spacing w:val="-2"/>
          <w:sz w:val="28"/>
        </w:rPr>
        <w:t> </w:t>
      </w:r>
      <w:r>
        <w:rPr>
          <w:sz w:val="28"/>
        </w:rPr>
        <w:t>dân: </w:t>
      </w:r>
      <w:r>
        <w:rPr>
          <w:b/>
          <w:sz w:val="28"/>
        </w:rPr>
        <w:t>Ông</w:t>
      </w:r>
      <w:r>
        <w:rPr>
          <w:b/>
          <w:spacing w:val="-3"/>
          <w:sz w:val="28"/>
        </w:rPr>
        <w:t> </w:t>
      </w:r>
      <w:r>
        <w:rPr>
          <w:b/>
          <w:sz w:val="28"/>
        </w:rPr>
        <w:t>Trần</w:t>
      </w:r>
      <w:r>
        <w:rPr>
          <w:b/>
          <w:spacing w:val="-2"/>
          <w:sz w:val="28"/>
        </w:rPr>
        <w:t> </w:t>
      </w:r>
      <w:r>
        <w:rPr>
          <w:b/>
          <w:sz w:val="28"/>
        </w:rPr>
        <w:t>Ánh</w:t>
      </w:r>
      <w:r>
        <w:rPr>
          <w:b/>
          <w:spacing w:val="-4"/>
          <w:sz w:val="28"/>
        </w:rPr>
        <w:t> </w:t>
      </w:r>
      <w:r>
        <w:rPr>
          <w:b/>
          <w:sz w:val="28"/>
        </w:rPr>
        <w:t>Hồng</w:t>
      </w:r>
      <w:r>
        <w:rPr>
          <w:b/>
          <w:spacing w:val="-6"/>
          <w:sz w:val="28"/>
        </w:rPr>
        <w:t> </w:t>
      </w:r>
      <w:r>
        <w:rPr>
          <w:b/>
          <w:sz w:val="28"/>
        </w:rPr>
        <w:t>và</w:t>
      </w:r>
      <w:r>
        <w:rPr>
          <w:b/>
          <w:spacing w:val="-1"/>
          <w:sz w:val="28"/>
        </w:rPr>
        <w:t> </w:t>
      </w:r>
      <w:r>
        <w:rPr>
          <w:b/>
          <w:sz w:val="28"/>
        </w:rPr>
        <w:t>bà</w:t>
      </w:r>
      <w:r>
        <w:rPr>
          <w:b/>
          <w:spacing w:val="-3"/>
          <w:sz w:val="28"/>
        </w:rPr>
        <w:t> </w:t>
      </w:r>
      <w:r>
        <w:rPr>
          <w:b/>
          <w:sz w:val="28"/>
        </w:rPr>
        <w:t>Hoàng</w:t>
      </w:r>
      <w:r>
        <w:rPr>
          <w:b/>
          <w:spacing w:val="-2"/>
          <w:sz w:val="28"/>
        </w:rPr>
        <w:t> </w:t>
      </w:r>
      <w:r>
        <w:rPr>
          <w:b/>
          <w:sz w:val="28"/>
        </w:rPr>
        <w:t>Thị</w:t>
      </w:r>
      <w:r>
        <w:rPr>
          <w:b/>
          <w:spacing w:val="-1"/>
          <w:sz w:val="28"/>
        </w:rPr>
        <w:t> </w:t>
      </w:r>
      <w:r>
        <w:rPr>
          <w:b/>
          <w:spacing w:val="-2"/>
          <w:sz w:val="28"/>
        </w:rPr>
        <w:t>Huyền</w:t>
      </w:r>
    </w:p>
    <w:p>
      <w:pPr>
        <w:spacing w:line="268" w:lineRule="auto" w:before="38"/>
        <w:ind w:left="162" w:right="0" w:firstLine="561"/>
        <w:jc w:val="left"/>
        <w:rPr>
          <w:sz w:val="28"/>
        </w:rPr>
      </w:pPr>
      <w:r>
        <w:rPr>
          <w:sz w:val="28"/>
        </w:rPr>
        <w:t>Thư</w:t>
      </w:r>
      <w:r>
        <w:rPr>
          <w:spacing w:val="26"/>
          <w:sz w:val="28"/>
        </w:rPr>
        <w:t> </w:t>
      </w:r>
      <w:r>
        <w:rPr>
          <w:sz w:val="28"/>
        </w:rPr>
        <w:t>ký</w:t>
      </w:r>
      <w:r>
        <w:rPr>
          <w:spacing w:val="26"/>
          <w:sz w:val="28"/>
        </w:rPr>
        <w:t> </w:t>
      </w:r>
      <w:r>
        <w:rPr>
          <w:sz w:val="28"/>
        </w:rPr>
        <w:t>phiên</w:t>
      </w:r>
      <w:r>
        <w:rPr>
          <w:spacing w:val="28"/>
          <w:sz w:val="28"/>
        </w:rPr>
        <w:t> </w:t>
      </w:r>
      <w:r>
        <w:rPr>
          <w:sz w:val="28"/>
        </w:rPr>
        <w:t>tòa:</w:t>
      </w:r>
      <w:r>
        <w:rPr>
          <w:spacing w:val="28"/>
          <w:sz w:val="28"/>
        </w:rPr>
        <w:t> </w:t>
      </w:r>
      <w:r>
        <w:rPr>
          <w:sz w:val="28"/>
        </w:rPr>
        <w:t>Ông</w:t>
      </w:r>
      <w:r>
        <w:rPr>
          <w:spacing w:val="30"/>
          <w:sz w:val="28"/>
        </w:rPr>
        <w:t> </w:t>
      </w:r>
      <w:r>
        <w:rPr>
          <w:b/>
          <w:sz w:val="28"/>
        </w:rPr>
        <w:t>Nguyễn</w:t>
      </w:r>
      <w:r>
        <w:rPr>
          <w:b/>
          <w:spacing w:val="28"/>
          <w:sz w:val="28"/>
        </w:rPr>
        <w:t> </w:t>
      </w:r>
      <w:r>
        <w:rPr>
          <w:b/>
          <w:sz w:val="28"/>
        </w:rPr>
        <w:t>Tƣ</w:t>
      </w:r>
      <w:r>
        <w:rPr>
          <w:b/>
          <w:spacing w:val="24"/>
          <w:sz w:val="28"/>
        </w:rPr>
        <w:t> </w:t>
      </w:r>
      <w:r>
        <w:rPr>
          <w:b/>
          <w:sz w:val="28"/>
        </w:rPr>
        <w:t>Duy</w:t>
      </w:r>
      <w:r>
        <w:rPr>
          <w:b/>
          <w:spacing w:val="28"/>
          <w:sz w:val="28"/>
        </w:rPr>
        <w:t> </w:t>
      </w:r>
      <w:r>
        <w:rPr>
          <w:b/>
          <w:sz w:val="28"/>
        </w:rPr>
        <w:t>–</w:t>
      </w:r>
      <w:r>
        <w:rPr>
          <w:b/>
          <w:spacing w:val="29"/>
          <w:sz w:val="28"/>
        </w:rPr>
        <w:t> </w:t>
      </w:r>
      <w:r>
        <w:rPr>
          <w:sz w:val="28"/>
        </w:rPr>
        <w:t>Thư</w:t>
      </w:r>
      <w:r>
        <w:rPr>
          <w:spacing w:val="24"/>
          <w:sz w:val="28"/>
        </w:rPr>
        <w:t> </w:t>
      </w:r>
      <w:r>
        <w:rPr>
          <w:sz w:val="28"/>
        </w:rPr>
        <w:t>ký</w:t>
      </w:r>
      <w:r>
        <w:rPr>
          <w:spacing w:val="28"/>
          <w:sz w:val="28"/>
        </w:rPr>
        <w:t> </w:t>
      </w:r>
      <w:r>
        <w:rPr>
          <w:sz w:val="28"/>
        </w:rPr>
        <w:t>Tòa</w:t>
      </w:r>
      <w:r>
        <w:rPr>
          <w:spacing w:val="25"/>
          <w:sz w:val="28"/>
        </w:rPr>
        <w:t> </w:t>
      </w:r>
      <w:r>
        <w:rPr>
          <w:sz w:val="28"/>
        </w:rPr>
        <w:t>án</w:t>
      </w:r>
      <w:r>
        <w:rPr>
          <w:spacing w:val="28"/>
          <w:sz w:val="28"/>
        </w:rPr>
        <w:t> </w:t>
      </w:r>
      <w:r>
        <w:rPr>
          <w:sz w:val="28"/>
        </w:rPr>
        <w:t>nhân</w:t>
      </w:r>
      <w:r>
        <w:rPr>
          <w:spacing w:val="28"/>
          <w:sz w:val="28"/>
        </w:rPr>
        <w:t> </w:t>
      </w:r>
      <w:r>
        <w:rPr>
          <w:sz w:val="28"/>
        </w:rPr>
        <w:t>dân</w:t>
      </w:r>
      <w:r>
        <w:rPr>
          <w:spacing w:val="26"/>
          <w:sz w:val="28"/>
        </w:rPr>
        <w:t> </w:t>
      </w:r>
      <w:r>
        <w:rPr>
          <w:sz w:val="28"/>
        </w:rPr>
        <w:t>huyện Lương Sơn.</w:t>
      </w:r>
    </w:p>
    <w:p>
      <w:pPr>
        <w:pStyle w:val="BodyText"/>
        <w:spacing w:line="321" w:lineRule="exact"/>
        <w:ind w:left="723"/>
        <w:jc w:val="left"/>
      </w:pPr>
      <w:r>
        <w:rPr/>
        <w:t>Đại</w:t>
      </w:r>
      <w:r>
        <w:rPr>
          <w:spacing w:val="15"/>
        </w:rPr>
        <w:t> </w:t>
      </w:r>
      <w:r>
        <w:rPr/>
        <w:t>diện</w:t>
      </w:r>
      <w:r>
        <w:rPr>
          <w:spacing w:val="16"/>
        </w:rPr>
        <w:t> </w:t>
      </w:r>
      <w:r>
        <w:rPr/>
        <w:t>Viện</w:t>
      </w:r>
      <w:r>
        <w:rPr>
          <w:spacing w:val="14"/>
        </w:rPr>
        <w:t> </w:t>
      </w:r>
      <w:r>
        <w:rPr/>
        <w:t>kiểm</w:t>
      </w:r>
      <w:r>
        <w:rPr>
          <w:spacing w:val="11"/>
        </w:rPr>
        <w:t> </w:t>
      </w:r>
      <w:r>
        <w:rPr/>
        <w:t>sát</w:t>
      </w:r>
      <w:r>
        <w:rPr>
          <w:spacing w:val="14"/>
        </w:rPr>
        <w:t> </w:t>
      </w:r>
      <w:r>
        <w:rPr/>
        <w:t>nhân</w:t>
      </w:r>
      <w:r>
        <w:rPr>
          <w:spacing w:val="14"/>
        </w:rPr>
        <w:t> </w:t>
      </w:r>
      <w:r>
        <w:rPr/>
        <w:t>dân</w:t>
      </w:r>
      <w:r>
        <w:rPr>
          <w:spacing w:val="14"/>
        </w:rPr>
        <w:t> </w:t>
      </w:r>
      <w:r>
        <w:rPr/>
        <w:t>huyện</w:t>
      </w:r>
      <w:r>
        <w:rPr>
          <w:spacing w:val="15"/>
        </w:rPr>
        <w:t> </w:t>
      </w:r>
      <w:r>
        <w:rPr/>
        <w:t>Lương</w:t>
      </w:r>
      <w:r>
        <w:rPr>
          <w:spacing w:val="14"/>
        </w:rPr>
        <w:t> </w:t>
      </w:r>
      <w:r>
        <w:rPr/>
        <w:t>Sơn</w:t>
      </w:r>
      <w:r>
        <w:rPr>
          <w:spacing w:val="16"/>
        </w:rPr>
        <w:t> </w:t>
      </w:r>
      <w:r>
        <w:rPr/>
        <w:t>tham</w:t>
      </w:r>
      <w:r>
        <w:rPr>
          <w:spacing w:val="11"/>
        </w:rPr>
        <w:t> </w:t>
      </w:r>
      <w:r>
        <w:rPr/>
        <w:t>gia</w:t>
      </w:r>
      <w:r>
        <w:rPr>
          <w:spacing w:val="13"/>
        </w:rPr>
        <w:t> </w:t>
      </w:r>
      <w:r>
        <w:rPr/>
        <w:t>phiên</w:t>
      </w:r>
      <w:r>
        <w:rPr>
          <w:spacing w:val="14"/>
        </w:rPr>
        <w:t> </w:t>
      </w:r>
      <w:r>
        <w:rPr/>
        <w:t>tòa:</w:t>
      </w:r>
      <w:r>
        <w:rPr>
          <w:spacing w:val="16"/>
        </w:rPr>
        <w:t> </w:t>
      </w:r>
      <w:r>
        <w:rPr>
          <w:spacing w:val="-5"/>
        </w:rPr>
        <w:t>Ông</w:t>
      </w:r>
    </w:p>
    <w:p>
      <w:pPr>
        <w:spacing w:before="38"/>
        <w:ind w:left="162" w:right="0" w:firstLine="0"/>
        <w:jc w:val="left"/>
        <w:rPr>
          <w:sz w:val="28"/>
        </w:rPr>
      </w:pPr>
      <w:r>
        <w:rPr>
          <w:b/>
          <w:sz w:val="28"/>
        </w:rPr>
        <w:t>Nguyễn</w:t>
      </w:r>
      <w:r>
        <w:rPr>
          <w:b/>
          <w:spacing w:val="-3"/>
          <w:sz w:val="28"/>
        </w:rPr>
        <w:t> </w:t>
      </w:r>
      <w:r>
        <w:rPr>
          <w:b/>
          <w:sz w:val="28"/>
        </w:rPr>
        <w:t>Đức</w:t>
      </w:r>
      <w:r>
        <w:rPr>
          <w:b/>
          <w:spacing w:val="-4"/>
          <w:sz w:val="28"/>
        </w:rPr>
        <w:t> </w:t>
      </w:r>
      <w:r>
        <w:rPr>
          <w:b/>
          <w:sz w:val="28"/>
        </w:rPr>
        <w:t>Đông </w:t>
      </w:r>
      <w:r>
        <w:rPr>
          <w:sz w:val="28"/>
        </w:rPr>
        <w:t>-</w:t>
      </w:r>
      <w:r>
        <w:rPr>
          <w:spacing w:val="-6"/>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spacing w:line="268" w:lineRule="auto" w:before="38"/>
        <w:ind w:right="348" w:firstLine="561"/>
        <w:jc w:val="left"/>
      </w:pPr>
      <w:r>
        <w:rPr/>
        <w:t>Ngày 29 tháng 11 năm 2022, tại Trụ sở Tòa án nhân dân huyện Lương Sơn,</w:t>
      </w:r>
      <w:r>
        <w:rPr>
          <w:spacing w:val="40"/>
        </w:rPr>
        <w:t> </w:t>
      </w:r>
      <w:r>
        <w:rPr/>
        <w:t>tỉnh</w:t>
      </w:r>
      <w:r>
        <w:rPr>
          <w:spacing w:val="5"/>
        </w:rPr>
        <w:t> </w:t>
      </w:r>
      <w:r>
        <w:rPr/>
        <w:t>Hòa</w:t>
      </w:r>
      <w:r>
        <w:rPr>
          <w:spacing w:val="9"/>
        </w:rPr>
        <w:t> </w:t>
      </w:r>
      <w:r>
        <w:rPr/>
        <w:t>Bình,</w:t>
      </w:r>
      <w:r>
        <w:rPr>
          <w:spacing w:val="7"/>
        </w:rPr>
        <w:t> </w:t>
      </w:r>
      <w:r>
        <w:rPr/>
        <w:t>mở</w:t>
      </w:r>
      <w:r>
        <w:rPr>
          <w:spacing w:val="9"/>
        </w:rPr>
        <w:t> </w:t>
      </w:r>
      <w:r>
        <w:rPr/>
        <w:t>phiên</w:t>
      </w:r>
      <w:r>
        <w:rPr>
          <w:spacing w:val="7"/>
        </w:rPr>
        <w:t> </w:t>
      </w:r>
      <w:r>
        <w:rPr/>
        <w:t>tòa</w:t>
      </w:r>
      <w:r>
        <w:rPr>
          <w:spacing w:val="8"/>
        </w:rPr>
        <w:t> </w:t>
      </w:r>
      <w:r>
        <w:rPr/>
        <w:t>công</w:t>
      </w:r>
      <w:r>
        <w:rPr>
          <w:spacing w:val="7"/>
        </w:rPr>
        <w:t> </w:t>
      </w:r>
      <w:r>
        <w:rPr/>
        <w:t>khai</w:t>
      </w:r>
      <w:r>
        <w:rPr>
          <w:spacing w:val="7"/>
        </w:rPr>
        <w:t> </w:t>
      </w:r>
      <w:r>
        <w:rPr/>
        <w:t>xét</w:t>
      </w:r>
      <w:r>
        <w:rPr>
          <w:spacing w:val="9"/>
        </w:rPr>
        <w:t> </w:t>
      </w:r>
      <w:r>
        <w:rPr/>
        <w:t>xử</w:t>
      </w:r>
      <w:r>
        <w:rPr>
          <w:spacing w:val="5"/>
        </w:rPr>
        <w:t> </w:t>
      </w:r>
      <w:r>
        <w:rPr/>
        <w:t>sơ</w:t>
      </w:r>
      <w:r>
        <w:rPr>
          <w:spacing w:val="6"/>
        </w:rPr>
        <w:t> </w:t>
      </w:r>
      <w:r>
        <w:rPr/>
        <w:t>thẩm</w:t>
      </w:r>
      <w:r>
        <w:rPr>
          <w:spacing w:val="4"/>
        </w:rPr>
        <w:t> </w:t>
      </w:r>
      <w:r>
        <w:rPr/>
        <w:t>vụ</w:t>
      </w:r>
      <w:r>
        <w:rPr>
          <w:spacing w:val="10"/>
        </w:rPr>
        <w:t> </w:t>
      </w:r>
      <w:r>
        <w:rPr/>
        <w:t>án</w:t>
      </w:r>
      <w:r>
        <w:rPr>
          <w:spacing w:val="7"/>
        </w:rPr>
        <w:t> </w:t>
      </w:r>
      <w:r>
        <w:rPr/>
        <w:t>hình</w:t>
      </w:r>
      <w:r>
        <w:rPr>
          <w:spacing w:val="7"/>
        </w:rPr>
        <w:t> </w:t>
      </w:r>
      <w:r>
        <w:rPr/>
        <w:t>sự</w:t>
      </w:r>
      <w:r>
        <w:rPr>
          <w:spacing w:val="8"/>
        </w:rPr>
        <w:t> </w:t>
      </w:r>
      <w:r>
        <w:rPr/>
        <w:t>thụ</w:t>
      </w:r>
      <w:r>
        <w:rPr>
          <w:spacing w:val="9"/>
        </w:rPr>
        <w:t> </w:t>
      </w:r>
      <w:r>
        <w:rPr/>
        <w:t>lý</w:t>
      </w:r>
      <w:r>
        <w:rPr>
          <w:spacing w:val="7"/>
        </w:rPr>
        <w:t> </w:t>
      </w:r>
      <w:r>
        <w:rPr/>
        <w:t>số:</w:t>
      </w:r>
      <w:r>
        <w:rPr>
          <w:spacing w:val="7"/>
        </w:rPr>
        <w:t> </w:t>
      </w:r>
      <w:r>
        <w:rPr>
          <w:spacing w:val="-5"/>
        </w:rPr>
        <w:t>48</w:t>
      </w:r>
    </w:p>
    <w:p>
      <w:pPr>
        <w:pStyle w:val="BodyText"/>
        <w:spacing w:line="268" w:lineRule="auto"/>
        <w:ind w:right="348"/>
        <w:jc w:val="left"/>
      </w:pPr>
      <w:r>
        <w:rPr/>
        <w:t>/2022/HS-ST ngày 01 tháng 11 năm 2022, theo Quyết định đưa vụ án ra xét xử số: 47/2022/QĐXXST- HS ngày 15 tháng 11 năm 2022 đối với bị cáo:</w:t>
      </w:r>
    </w:p>
    <w:p>
      <w:pPr>
        <w:pStyle w:val="BodyText"/>
        <w:spacing w:line="268" w:lineRule="auto"/>
        <w:ind w:left="723" w:right="1889"/>
        <w:jc w:val="left"/>
      </w:pPr>
      <w:r>
        <w:rPr>
          <w:b/>
        </w:rPr>
        <w:t>Nguyễn</w:t>
      </w:r>
      <w:r>
        <w:rPr>
          <w:b/>
          <w:spacing w:val="-3"/>
        </w:rPr>
        <w:t> </w:t>
      </w:r>
      <w:r>
        <w:rPr>
          <w:b/>
        </w:rPr>
        <w:t>Ngọc</w:t>
      </w:r>
      <w:r>
        <w:rPr>
          <w:b/>
          <w:spacing w:val="-3"/>
        </w:rPr>
        <w:t> </w:t>
      </w:r>
      <w:r>
        <w:rPr>
          <w:b/>
        </w:rPr>
        <w:t>Kh</w:t>
      </w:r>
      <w:r>
        <w:rPr/>
        <w:t>,</w:t>
      </w:r>
      <w:r>
        <w:rPr>
          <w:spacing w:val="-4"/>
        </w:rPr>
        <w:t> </w:t>
      </w:r>
      <w:r>
        <w:rPr/>
        <w:t>tên</w:t>
      </w:r>
      <w:r>
        <w:rPr>
          <w:spacing w:val="-2"/>
        </w:rPr>
        <w:t> </w:t>
      </w:r>
      <w:r>
        <w:rPr/>
        <w:t>gọi</w:t>
      </w:r>
      <w:r>
        <w:rPr>
          <w:spacing w:val="-5"/>
        </w:rPr>
        <w:t> </w:t>
      </w:r>
      <w:r>
        <w:rPr/>
        <w:t>khác:</w:t>
      </w:r>
      <w:r>
        <w:rPr>
          <w:spacing w:val="-2"/>
        </w:rPr>
        <w:t> </w:t>
      </w:r>
      <w:r>
        <w:rPr/>
        <w:t>Không,</w:t>
      </w:r>
      <w:r>
        <w:rPr>
          <w:spacing w:val="-2"/>
        </w:rPr>
        <w:t> </w:t>
      </w:r>
      <w:r>
        <w:rPr/>
        <w:t>sinh</w:t>
      </w:r>
      <w:r>
        <w:rPr>
          <w:spacing w:val="-6"/>
        </w:rPr>
        <w:t> </w:t>
      </w:r>
      <w:r>
        <w:rPr/>
        <w:t>ngày</w:t>
      </w:r>
      <w:r>
        <w:rPr>
          <w:spacing w:val="-7"/>
        </w:rPr>
        <w:t> </w:t>
      </w:r>
      <w:r>
        <w:rPr/>
        <w:t>01/4/1984 Nơi cư trú: Xóm T, xã CD, huyện LS, tỉnh Hòa Bình.</w:t>
      </w:r>
    </w:p>
    <w:p>
      <w:pPr>
        <w:pStyle w:val="BodyText"/>
        <w:spacing w:line="268" w:lineRule="auto"/>
        <w:ind w:right="342" w:firstLine="561"/>
      </w:pPr>
      <w:r>
        <w:rPr/>
        <w:t>Dân tộc: Kinh; Giới tính: Nam; Quốc</w:t>
      </w:r>
      <w:r>
        <w:rPr>
          <w:spacing w:val="-1"/>
        </w:rPr>
        <w:t> </w:t>
      </w:r>
      <w:r>
        <w:rPr/>
        <w:t>tịch:</w:t>
      </w:r>
      <w:r>
        <w:rPr>
          <w:spacing w:val="-1"/>
        </w:rPr>
        <w:t> </w:t>
      </w:r>
      <w:r>
        <w:rPr/>
        <w:t>Việt Nam; Tôn giáo: Không; Trình độ văn hóa: 9/12; Nghề nghiệp: Lao động tự do; Con ông: Nguyễn Minh L, sinh năm 1960; con bà: Bùi Thị Đ, sinh năm 1963; Có vợ là: Phạm Thị H, sinh năm 1982; có 01 con,</w:t>
      </w:r>
      <w:r>
        <w:rPr>
          <w:spacing w:val="-2"/>
        </w:rPr>
        <w:t> </w:t>
      </w:r>
      <w:r>
        <w:rPr/>
        <w:t>sinh</w:t>
      </w:r>
      <w:r>
        <w:rPr>
          <w:spacing w:val="-1"/>
        </w:rPr>
        <w:t> </w:t>
      </w:r>
      <w:r>
        <w:rPr/>
        <w:t>năm</w:t>
      </w:r>
      <w:r>
        <w:rPr>
          <w:spacing w:val="-5"/>
        </w:rPr>
        <w:t> </w:t>
      </w:r>
      <w:r>
        <w:rPr/>
        <w:t>2009; Gia</w:t>
      </w:r>
      <w:r>
        <w:rPr>
          <w:spacing w:val="-1"/>
        </w:rPr>
        <w:t> </w:t>
      </w:r>
      <w:r>
        <w:rPr/>
        <w:t>đình có 03 anh chị em, bị cáo là con lớn nhất, nhỏ nhất sinh năm 1995.</w:t>
      </w:r>
    </w:p>
    <w:p>
      <w:pPr>
        <w:pStyle w:val="BodyText"/>
        <w:spacing w:line="319" w:lineRule="exact"/>
        <w:ind w:left="723"/>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before="35"/>
        <w:ind w:left="723"/>
        <w:jc w:val="left"/>
      </w:pPr>
      <w:r>
        <w:rPr/>
        <w:t>Bị</w:t>
      </w:r>
      <w:r>
        <w:rPr>
          <w:spacing w:val="-2"/>
        </w:rPr>
        <w:t> </w:t>
      </w:r>
      <w:r>
        <w:rPr/>
        <w:t>cáo</w:t>
      </w:r>
      <w:r>
        <w:rPr>
          <w:spacing w:val="-2"/>
        </w:rPr>
        <w:t> </w:t>
      </w:r>
      <w:r>
        <w:rPr/>
        <w:t>tại</w:t>
      </w:r>
      <w:r>
        <w:rPr>
          <w:spacing w:val="-1"/>
        </w:rPr>
        <w:t> </w:t>
      </w:r>
      <w:r>
        <w:rPr/>
        <w:t>ngoại,</w:t>
      </w:r>
      <w:r>
        <w:rPr>
          <w:spacing w:val="-4"/>
        </w:rPr>
        <w:t> </w:t>
      </w:r>
      <w:r>
        <w:rPr/>
        <w:t>có</w:t>
      </w:r>
      <w:r>
        <w:rPr>
          <w:spacing w:val="-4"/>
        </w:rPr>
        <w:t> </w:t>
      </w:r>
      <w:r>
        <w:rPr/>
        <w:t>mặt</w:t>
      </w:r>
      <w:r>
        <w:rPr>
          <w:spacing w:val="-2"/>
        </w:rPr>
        <w:t> </w:t>
      </w:r>
      <w:r>
        <w:rPr/>
        <w:t>tại</w:t>
      </w:r>
      <w:r>
        <w:rPr>
          <w:spacing w:val="-4"/>
        </w:rPr>
        <w:t> </w:t>
      </w:r>
      <w:r>
        <w:rPr/>
        <w:t>phiên</w:t>
      </w:r>
      <w:r>
        <w:rPr>
          <w:spacing w:val="-1"/>
        </w:rPr>
        <w:t> </w:t>
      </w:r>
      <w:r>
        <w:rPr>
          <w:spacing w:val="-4"/>
        </w:rPr>
        <w:t>tòa.</w:t>
      </w:r>
    </w:p>
    <w:p>
      <w:pPr>
        <w:spacing w:before="38"/>
        <w:ind w:left="723" w:right="0" w:firstLine="0"/>
        <w:jc w:val="left"/>
        <w:rPr>
          <w:b/>
          <w:sz w:val="28"/>
        </w:rPr>
      </w:pPr>
      <w:r>
        <w:rPr>
          <w:b/>
          <w:spacing w:val="-6"/>
          <w:sz w:val="28"/>
        </w:rPr>
        <w:t>Ngƣời làm</w:t>
      </w:r>
      <w:r>
        <w:rPr>
          <w:b/>
          <w:spacing w:val="-7"/>
          <w:sz w:val="28"/>
        </w:rPr>
        <w:t> </w:t>
      </w:r>
      <w:r>
        <w:rPr>
          <w:b/>
          <w:spacing w:val="-6"/>
          <w:sz w:val="28"/>
        </w:rPr>
        <w:t>chứng:</w:t>
      </w:r>
    </w:p>
    <w:p>
      <w:pPr>
        <w:spacing w:before="38"/>
        <w:ind w:left="723" w:right="0" w:firstLine="0"/>
        <w:jc w:val="left"/>
        <w:rPr>
          <w:sz w:val="28"/>
        </w:rPr>
      </w:pPr>
      <w:r>
        <w:rPr>
          <w:sz w:val="28"/>
        </w:rPr>
        <w:t>-</w:t>
      </w:r>
      <w:r>
        <w:rPr>
          <w:spacing w:val="-3"/>
          <w:sz w:val="28"/>
        </w:rPr>
        <w:t> </w:t>
      </w:r>
      <w:r>
        <w:rPr>
          <w:sz w:val="28"/>
        </w:rPr>
        <w:t>Anh</w:t>
      </w:r>
      <w:r>
        <w:rPr>
          <w:spacing w:val="-2"/>
          <w:sz w:val="28"/>
        </w:rPr>
        <w:t> </w:t>
      </w:r>
      <w:r>
        <w:rPr>
          <w:b/>
          <w:sz w:val="28"/>
        </w:rPr>
        <w:t>Bùi</w:t>
      </w:r>
      <w:r>
        <w:rPr>
          <w:b/>
          <w:spacing w:val="-1"/>
          <w:sz w:val="28"/>
        </w:rPr>
        <w:t> </w:t>
      </w:r>
      <w:r>
        <w:rPr>
          <w:b/>
          <w:sz w:val="28"/>
        </w:rPr>
        <w:t>Trung</w:t>
      </w:r>
      <w:r>
        <w:rPr>
          <w:b/>
          <w:spacing w:val="-1"/>
          <w:sz w:val="28"/>
        </w:rPr>
        <w:t> </w:t>
      </w:r>
      <w:r>
        <w:rPr>
          <w:b/>
          <w:sz w:val="28"/>
        </w:rPr>
        <w:t>V</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1980</w:t>
      </w:r>
    </w:p>
    <w:p>
      <w:pPr>
        <w:pStyle w:val="BodyText"/>
        <w:spacing w:before="38"/>
        <w:ind w:left="723"/>
      </w:pPr>
      <w:r>
        <w:rPr/>
        <w:t>HKTT:</w:t>
      </w:r>
      <w:r>
        <w:rPr>
          <w:spacing w:val="-2"/>
        </w:rPr>
        <w:t> </w:t>
      </w:r>
      <w:r>
        <w:rPr/>
        <w:t>Xóm</w:t>
      </w:r>
      <w:r>
        <w:rPr>
          <w:spacing w:val="-7"/>
        </w:rPr>
        <w:t> </w:t>
      </w:r>
      <w:r>
        <w:rPr/>
        <w:t>C,</w:t>
      </w:r>
      <w:r>
        <w:rPr>
          <w:spacing w:val="-3"/>
        </w:rPr>
        <w:t> </w:t>
      </w:r>
      <w:r>
        <w:rPr/>
        <w:t>xã</w:t>
      </w:r>
      <w:r>
        <w:rPr>
          <w:spacing w:val="-3"/>
        </w:rPr>
        <w:t> </w:t>
      </w:r>
      <w:r>
        <w:rPr/>
        <w:t>CD,</w:t>
      </w:r>
      <w:r>
        <w:rPr>
          <w:spacing w:val="-3"/>
        </w:rPr>
        <w:t> </w:t>
      </w:r>
      <w:r>
        <w:rPr/>
        <w:t>huyện</w:t>
      </w:r>
      <w:r>
        <w:rPr>
          <w:spacing w:val="-1"/>
        </w:rPr>
        <w:t> </w:t>
      </w:r>
      <w:r>
        <w:rPr/>
        <w:t>LS,</w:t>
      </w:r>
      <w:r>
        <w:rPr>
          <w:spacing w:val="-4"/>
        </w:rPr>
        <w:t> </w:t>
      </w:r>
      <w:r>
        <w:rPr/>
        <w:t>tỉnh</w:t>
      </w:r>
      <w:r>
        <w:rPr>
          <w:spacing w:val="-1"/>
        </w:rPr>
        <w:t> </w:t>
      </w:r>
      <w:r>
        <w:rPr/>
        <w:t>Hòa</w:t>
      </w:r>
      <w:r>
        <w:rPr>
          <w:spacing w:val="-2"/>
        </w:rPr>
        <w:t> Bình.</w:t>
      </w:r>
    </w:p>
    <w:p>
      <w:pPr>
        <w:pStyle w:val="ListParagraph"/>
        <w:numPr>
          <w:ilvl w:val="0"/>
          <w:numId w:val="1"/>
        </w:numPr>
        <w:tabs>
          <w:tab w:pos="949" w:val="left" w:leader="none"/>
          <w:tab w:pos="950" w:val="left" w:leader="none"/>
        </w:tabs>
        <w:spacing w:line="240" w:lineRule="auto" w:before="38" w:after="0"/>
        <w:ind w:left="949" w:right="0" w:hanging="361"/>
        <w:jc w:val="left"/>
        <w:rPr>
          <w:sz w:val="28"/>
        </w:rPr>
      </w:pPr>
      <w:r>
        <w:rPr>
          <w:sz w:val="28"/>
        </w:rPr>
        <w:t>Anh</w:t>
      </w:r>
      <w:r>
        <w:rPr>
          <w:spacing w:val="-1"/>
          <w:sz w:val="28"/>
        </w:rPr>
        <w:t> </w:t>
      </w:r>
      <w:r>
        <w:rPr>
          <w:b/>
          <w:sz w:val="28"/>
        </w:rPr>
        <w:t>Đỗ</w:t>
      </w:r>
      <w:r>
        <w:rPr>
          <w:b/>
          <w:spacing w:val="-5"/>
          <w:sz w:val="28"/>
        </w:rPr>
        <w:t> </w:t>
      </w:r>
      <w:r>
        <w:rPr>
          <w:b/>
          <w:sz w:val="28"/>
        </w:rPr>
        <w:t>văn</w:t>
      </w:r>
      <w:r>
        <w:rPr>
          <w:b/>
          <w:spacing w:val="-2"/>
          <w:sz w:val="28"/>
        </w:rPr>
        <w:t> </w:t>
      </w:r>
      <w:r>
        <w:rPr>
          <w:b/>
          <w:sz w:val="28"/>
        </w:rPr>
        <w:t>T</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1974</w:t>
      </w:r>
    </w:p>
    <w:p>
      <w:pPr>
        <w:pStyle w:val="BodyText"/>
        <w:spacing w:before="38"/>
        <w:ind w:left="723"/>
        <w:jc w:val="left"/>
      </w:pPr>
      <w:r>
        <w:rPr/>
        <w:t>Chỗ</w:t>
      </w:r>
      <w:r>
        <w:rPr>
          <w:spacing w:val="-2"/>
        </w:rPr>
        <w:t> </w:t>
      </w:r>
      <w:r>
        <w:rPr/>
        <w:t>ở</w:t>
      </w:r>
      <w:r>
        <w:rPr>
          <w:spacing w:val="-3"/>
        </w:rPr>
        <w:t> </w:t>
      </w:r>
      <w:r>
        <w:rPr/>
        <w:t>hiện</w:t>
      </w:r>
      <w:r>
        <w:rPr>
          <w:spacing w:val="-2"/>
        </w:rPr>
        <w:t> </w:t>
      </w:r>
      <w:r>
        <w:rPr/>
        <w:t>nay:</w:t>
      </w:r>
      <w:r>
        <w:rPr>
          <w:spacing w:val="-2"/>
        </w:rPr>
        <w:t> </w:t>
      </w:r>
      <w:r>
        <w:rPr/>
        <w:t>Thôn</w:t>
      </w:r>
      <w:r>
        <w:rPr>
          <w:spacing w:val="-3"/>
        </w:rPr>
        <w:t> </w:t>
      </w:r>
      <w:r>
        <w:rPr/>
        <w:t>T,</w:t>
      </w:r>
      <w:r>
        <w:rPr>
          <w:spacing w:val="-3"/>
        </w:rPr>
        <w:t> </w:t>
      </w:r>
      <w:r>
        <w:rPr/>
        <w:t>xã</w:t>
      </w:r>
      <w:r>
        <w:rPr>
          <w:spacing w:val="-3"/>
        </w:rPr>
        <w:t> </w:t>
      </w:r>
      <w:r>
        <w:rPr/>
        <w:t>CD,</w:t>
      </w:r>
      <w:r>
        <w:rPr>
          <w:spacing w:val="-3"/>
        </w:rPr>
        <w:t> </w:t>
      </w:r>
      <w:r>
        <w:rPr/>
        <w:t>huyện</w:t>
      </w:r>
      <w:r>
        <w:rPr>
          <w:spacing w:val="-2"/>
        </w:rPr>
        <w:t> </w:t>
      </w:r>
      <w:r>
        <w:rPr/>
        <w:t>LS,</w:t>
      </w:r>
      <w:r>
        <w:rPr>
          <w:spacing w:val="-3"/>
        </w:rPr>
        <w:t> </w:t>
      </w:r>
      <w:r>
        <w:rPr/>
        <w:t>tỉnh</w:t>
      </w:r>
      <w:r>
        <w:rPr>
          <w:spacing w:val="-2"/>
        </w:rPr>
        <w:t> </w:t>
      </w:r>
      <w:r>
        <w:rPr/>
        <w:t>Hòa</w:t>
      </w:r>
      <w:r>
        <w:rPr>
          <w:spacing w:val="-2"/>
        </w:rPr>
        <w:t> Bình.</w:t>
      </w:r>
    </w:p>
    <w:p>
      <w:pPr>
        <w:pStyle w:val="ListParagraph"/>
        <w:numPr>
          <w:ilvl w:val="0"/>
          <w:numId w:val="1"/>
        </w:numPr>
        <w:tabs>
          <w:tab w:pos="949" w:val="left" w:leader="none"/>
          <w:tab w:pos="950" w:val="left" w:leader="none"/>
        </w:tabs>
        <w:spacing w:line="240" w:lineRule="auto" w:before="38" w:after="0"/>
        <w:ind w:left="949" w:right="0" w:hanging="361"/>
        <w:jc w:val="left"/>
        <w:rPr>
          <w:sz w:val="28"/>
        </w:rPr>
      </w:pPr>
      <w:r>
        <w:rPr>
          <w:b/>
          <w:sz w:val="28"/>
        </w:rPr>
        <w:t>Anh</w:t>
      </w:r>
      <w:r>
        <w:rPr>
          <w:b/>
          <w:spacing w:val="-3"/>
          <w:sz w:val="28"/>
        </w:rPr>
        <w:t> </w:t>
      </w:r>
      <w:r>
        <w:rPr>
          <w:b/>
          <w:sz w:val="28"/>
        </w:rPr>
        <w:t>Bùi</w:t>
      </w:r>
      <w:r>
        <w:rPr>
          <w:b/>
          <w:spacing w:val="-1"/>
          <w:sz w:val="28"/>
        </w:rPr>
        <w:t> </w:t>
      </w:r>
      <w:r>
        <w:rPr>
          <w:b/>
          <w:sz w:val="28"/>
        </w:rPr>
        <w:t>Sơn</w:t>
      </w:r>
      <w:r>
        <w:rPr>
          <w:b/>
          <w:spacing w:val="-3"/>
          <w:sz w:val="28"/>
        </w:rPr>
        <w:t> </w:t>
      </w:r>
      <w:r>
        <w:rPr>
          <w:b/>
          <w:sz w:val="28"/>
        </w:rPr>
        <w:t>T</w:t>
      </w:r>
      <w:r>
        <w:rPr>
          <w:sz w:val="28"/>
        </w:rPr>
        <w:t>,</w:t>
      </w:r>
      <w:r>
        <w:rPr>
          <w:spacing w:val="-2"/>
          <w:sz w:val="28"/>
        </w:rPr>
        <w:t> </w:t>
      </w:r>
      <w:r>
        <w:rPr>
          <w:sz w:val="28"/>
        </w:rPr>
        <w:t>sinh</w:t>
      </w:r>
      <w:r>
        <w:rPr>
          <w:spacing w:val="-2"/>
          <w:sz w:val="28"/>
        </w:rPr>
        <w:t> </w:t>
      </w:r>
      <w:r>
        <w:rPr>
          <w:sz w:val="28"/>
        </w:rPr>
        <w:t>năm</w:t>
      </w:r>
      <w:r>
        <w:rPr>
          <w:spacing w:val="-6"/>
          <w:sz w:val="28"/>
        </w:rPr>
        <w:t> </w:t>
      </w:r>
      <w:r>
        <w:rPr>
          <w:spacing w:val="-4"/>
          <w:sz w:val="28"/>
        </w:rPr>
        <w:t>1984</w:t>
      </w:r>
    </w:p>
    <w:p>
      <w:pPr>
        <w:pStyle w:val="BodyText"/>
        <w:spacing w:before="38"/>
        <w:ind w:left="723"/>
        <w:jc w:val="left"/>
      </w:pPr>
      <w:r>
        <w:rPr/>
        <w:t>Nơi</w:t>
      </w:r>
      <w:r>
        <w:rPr>
          <w:spacing w:val="-2"/>
        </w:rPr>
        <w:t> </w:t>
      </w:r>
      <w:r>
        <w:rPr/>
        <w:t>cư</w:t>
      </w:r>
      <w:r>
        <w:rPr>
          <w:spacing w:val="-4"/>
        </w:rPr>
        <w:t> </w:t>
      </w:r>
      <w:r>
        <w:rPr/>
        <w:t>trú:</w:t>
      </w:r>
      <w:r>
        <w:rPr>
          <w:spacing w:val="-2"/>
        </w:rPr>
        <w:t> </w:t>
      </w:r>
      <w:r>
        <w:rPr/>
        <w:t>Thôn</w:t>
      </w:r>
      <w:r>
        <w:rPr>
          <w:spacing w:val="-1"/>
        </w:rPr>
        <w:t> </w:t>
      </w:r>
      <w:r>
        <w:rPr/>
        <w:t>T,</w:t>
      </w:r>
      <w:r>
        <w:rPr>
          <w:spacing w:val="-3"/>
        </w:rPr>
        <w:t> </w:t>
      </w:r>
      <w:r>
        <w:rPr/>
        <w:t>xã</w:t>
      </w:r>
      <w:r>
        <w:rPr>
          <w:spacing w:val="-3"/>
        </w:rPr>
        <w:t> </w:t>
      </w:r>
      <w:r>
        <w:rPr/>
        <w:t>CD,</w:t>
      </w:r>
      <w:r>
        <w:rPr>
          <w:spacing w:val="-3"/>
        </w:rPr>
        <w:t> </w:t>
      </w:r>
      <w:r>
        <w:rPr/>
        <w:t>huyện</w:t>
      </w:r>
      <w:r>
        <w:rPr>
          <w:spacing w:val="-1"/>
        </w:rPr>
        <w:t> </w:t>
      </w:r>
      <w:r>
        <w:rPr/>
        <w:t>LS,</w:t>
      </w:r>
      <w:r>
        <w:rPr>
          <w:spacing w:val="-4"/>
        </w:rPr>
        <w:t> </w:t>
      </w:r>
      <w:r>
        <w:rPr/>
        <w:t>tỉnh</w:t>
      </w:r>
      <w:r>
        <w:rPr>
          <w:spacing w:val="-5"/>
        </w:rPr>
        <w:t> </w:t>
      </w:r>
      <w:r>
        <w:rPr/>
        <w:t>Hòa</w:t>
      </w:r>
      <w:r>
        <w:rPr>
          <w:spacing w:val="-2"/>
        </w:rPr>
        <w:t> </w:t>
      </w:r>
      <w:r>
        <w:rPr>
          <w:spacing w:val="-4"/>
        </w:rPr>
        <w:t>Bình</w:t>
      </w:r>
    </w:p>
    <w:p>
      <w:pPr>
        <w:spacing w:after="0"/>
        <w:jc w:val="left"/>
        <w:sectPr>
          <w:footerReference w:type="default" r:id="rId5"/>
          <w:type w:val="continuous"/>
          <w:pgSz w:w="11910" w:h="16850"/>
          <w:pgMar w:footer="1160" w:header="0" w:top="1220" w:bottom="1340" w:left="1540" w:right="500"/>
          <w:pgNumType w:start="1"/>
        </w:sectPr>
      </w:pPr>
    </w:p>
    <w:p>
      <w:pPr>
        <w:pStyle w:val="ListParagraph"/>
        <w:numPr>
          <w:ilvl w:val="0"/>
          <w:numId w:val="1"/>
        </w:numPr>
        <w:tabs>
          <w:tab w:pos="949" w:val="left" w:leader="none"/>
          <w:tab w:pos="950" w:val="left" w:leader="none"/>
        </w:tabs>
        <w:spacing w:line="240" w:lineRule="auto" w:before="77" w:after="0"/>
        <w:ind w:left="949" w:right="0" w:hanging="361"/>
        <w:jc w:val="left"/>
        <w:rPr>
          <w:sz w:val="28"/>
        </w:rPr>
      </w:pPr>
      <w:r>
        <w:rPr>
          <w:sz w:val="28"/>
        </w:rPr>
        <w:t>Anh</w:t>
      </w:r>
      <w:r>
        <w:rPr>
          <w:spacing w:val="-1"/>
          <w:sz w:val="28"/>
        </w:rPr>
        <w:t> </w:t>
      </w:r>
      <w:r>
        <w:rPr>
          <w:b/>
          <w:sz w:val="28"/>
        </w:rPr>
        <w:t>Bùi</w:t>
      </w:r>
      <w:r>
        <w:rPr>
          <w:b/>
          <w:spacing w:val="-1"/>
          <w:sz w:val="28"/>
        </w:rPr>
        <w:t> </w:t>
      </w:r>
      <w:r>
        <w:rPr>
          <w:b/>
          <w:sz w:val="28"/>
        </w:rPr>
        <w:t>Văn</w:t>
      </w:r>
      <w:r>
        <w:rPr>
          <w:b/>
          <w:spacing w:val="-2"/>
          <w:sz w:val="28"/>
        </w:rPr>
        <w:t> </w:t>
      </w:r>
      <w:r>
        <w:rPr>
          <w:b/>
          <w:sz w:val="28"/>
        </w:rPr>
        <w:t>H</w:t>
      </w:r>
      <w:r>
        <w:rPr>
          <w:sz w:val="28"/>
        </w:rPr>
        <w:t>,</w:t>
      </w:r>
      <w:r>
        <w:rPr>
          <w:spacing w:val="-2"/>
          <w:sz w:val="28"/>
        </w:rPr>
        <w:t> </w:t>
      </w:r>
      <w:r>
        <w:rPr>
          <w:sz w:val="28"/>
        </w:rPr>
        <w:t>sinh</w:t>
      </w:r>
      <w:r>
        <w:rPr>
          <w:spacing w:val="-3"/>
          <w:sz w:val="28"/>
        </w:rPr>
        <w:t> </w:t>
      </w:r>
      <w:r>
        <w:rPr>
          <w:sz w:val="28"/>
        </w:rPr>
        <w:t>ngày</w:t>
      </w:r>
      <w:r>
        <w:rPr>
          <w:spacing w:val="-5"/>
          <w:sz w:val="28"/>
        </w:rPr>
        <w:t> </w:t>
      </w:r>
      <w:r>
        <w:rPr>
          <w:spacing w:val="-2"/>
          <w:sz w:val="28"/>
        </w:rPr>
        <w:t>14/12/1974</w:t>
      </w:r>
    </w:p>
    <w:p>
      <w:pPr>
        <w:pStyle w:val="BodyText"/>
        <w:spacing w:line="268" w:lineRule="auto" w:before="39"/>
        <w:ind w:right="348" w:firstLine="561"/>
        <w:jc w:val="left"/>
      </w:pPr>
      <w:r>
        <w:rPr/>
        <w:t>Nơi ĐKHKTT: Xóm</w:t>
      </w:r>
      <w:r>
        <w:rPr>
          <w:spacing w:val="-1"/>
        </w:rPr>
        <w:t> </w:t>
      </w:r>
      <w:r>
        <w:rPr/>
        <w:t>L, xã LS, huyện L, tỉnh Hòa Bình (Hiện đang chấp hành án tại Nhà tạm giữ Công an huyện Lương Sơn)</w:t>
      </w:r>
    </w:p>
    <w:p>
      <w:pPr>
        <w:pStyle w:val="ListParagraph"/>
        <w:numPr>
          <w:ilvl w:val="1"/>
          <w:numId w:val="1"/>
        </w:numPr>
        <w:tabs>
          <w:tab w:pos="1083" w:val="left" w:leader="none"/>
          <w:tab w:pos="1084" w:val="left" w:leader="none"/>
        </w:tabs>
        <w:spacing w:line="321" w:lineRule="exact" w:before="0" w:after="0"/>
        <w:ind w:left="1083" w:right="0" w:hanging="361"/>
        <w:jc w:val="left"/>
        <w:rPr>
          <w:sz w:val="28"/>
        </w:rPr>
      </w:pPr>
      <w:r>
        <w:rPr>
          <w:sz w:val="28"/>
        </w:rPr>
        <w:t>Anh</w:t>
      </w:r>
      <w:r>
        <w:rPr>
          <w:spacing w:val="-3"/>
          <w:sz w:val="28"/>
        </w:rPr>
        <w:t> </w:t>
      </w:r>
      <w:r>
        <w:rPr>
          <w:b/>
          <w:sz w:val="28"/>
        </w:rPr>
        <w:t>Đinh</w:t>
      </w:r>
      <w:r>
        <w:rPr>
          <w:b/>
          <w:spacing w:val="-4"/>
          <w:sz w:val="28"/>
        </w:rPr>
        <w:t> </w:t>
      </w:r>
      <w:r>
        <w:rPr>
          <w:b/>
          <w:sz w:val="28"/>
        </w:rPr>
        <w:t>Công</w:t>
      </w:r>
      <w:r>
        <w:rPr>
          <w:b/>
          <w:spacing w:val="-2"/>
          <w:sz w:val="28"/>
        </w:rPr>
        <w:t> </w:t>
      </w:r>
      <w:r>
        <w:rPr>
          <w:b/>
          <w:sz w:val="28"/>
        </w:rPr>
        <w:t>D</w:t>
      </w:r>
      <w:r>
        <w:rPr>
          <w:sz w:val="28"/>
        </w:rPr>
        <w:t>,</w:t>
      </w:r>
      <w:r>
        <w:rPr>
          <w:spacing w:val="-4"/>
          <w:sz w:val="28"/>
        </w:rPr>
        <w:t> </w:t>
      </w:r>
      <w:r>
        <w:rPr>
          <w:sz w:val="28"/>
        </w:rPr>
        <w:t>sinh</w:t>
      </w:r>
      <w:r>
        <w:rPr>
          <w:spacing w:val="-5"/>
          <w:sz w:val="28"/>
        </w:rPr>
        <w:t> </w:t>
      </w:r>
      <w:r>
        <w:rPr>
          <w:spacing w:val="-2"/>
          <w:sz w:val="28"/>
        </w:rPr>
        <w:t>năm1969</w:t>
      </w:r>
    </w:p>
    <w:p>
      <w:pPr>
        <w:pStyle w:val="BodyText"/>
        <w:spacing w:before="38"/>
        <w:ind w:left="723"/>
        <w:jc w:val="left"/>
      </w:pPr>
      <w:r>
        <w:rPr/>
        <w:t>Nơi</w:t>
      </w:r>
      <w:r>
        <w:rPr>
          <w:spacing w:val="-1"/>
        </w:rPr>
        <w:t> </w:t>
      </w:r>
      <w:r>
        <w:rPr/>
        <w:t>cư</w:t>
      </w:r>
      <w:r>
        <w:rPr>
          <w:spacing w:val="-4"/>
        </w:rPr>
        <w:t> </w:t>
      </w:r>
      <w:r>
        <w:rPr/>
        <w:t>trú:</w:t>
      </w:r>
      <w:r>
        <w:rPr>
          <w:spacing w:val="-1"/>
        </w:rPr>
        <w:t> </w:t>
      </w:r>
      <w:r>
        <w:rPr/>
        <w:t>Xóm</w:t>
      </w:r>
      <w:r>
        <w:rPr>
          <w:spacing w:val="-6"/>
        </w:rPr>
        <w:t> </w:t>
      </w:r>
      <w:r>
        <w:rPr/>
        <w:t>L,</w:t>
      </w:r>
      <w:r>
        <w:rPr>
          <w:spacing w:val="-3"/>
        </w:rPr>
        <w:t> </w:t>
      </w:r>
      <w:r>
        <w:rPr/>
        <w:t>xã</w:t>
      </w:r>
      <w:r>
        <w:rPr>
          <w:spacing w:val="-2"/>
        </w:rPr>
        <w:t> </w:t>
      </w:r>
      <w:r>
        <w:rPr/>
        <w:t>LS,</w:t>
      </w:r>
      <w:r>
        <w:rPr>
          <w:spacing w:val="-3"/>
        </w:rPr>
        <w:t> </w:t>
      </w:r>
      <w:r>
        <w:rPr/>
        <w:t>huyện LS,</w:t>
      </w:r>
      <w:r>
        <w:rPr>
          <w:spacing w:val="-3"/>
        </w:rPr>
        <w:t> </w:t>
      </w:r>
      <w:r>
        <w:rPr/>
        <w:t>tỉnh</w:t>
      </w:r>
      <w:r>
        <w:rPr>
          <w:spacing w:val="-5"/>
        </w:rPr>
        <w:t> </w:t>
      </w:r>
      <w:r>
        <w:rPr/>
        <w:t>Hòa</w:t>
      </w:r>
      <w:r>
        <w:rPr>
          <w:spacing w:val="-1"/>
        </w:rPr>
        <w:t> </w:t>
      </w:r>
      <w:r>
        <w:rPr>
          <w:spacing w:val="-4"/>
        </w:rPr>
        <w:t>Bình</w:t>
      </w:r>
    </w:p>
    <w:p>
      <w:pPr>
        <w:pStyle w:val="ListParagraph"/>
        <w:numPr>
          <w:ilvl w:val="1"/>
          <w:numId w:val="1"/>
        </w:numPr>
        <w:tabs>
          <w:tab w:pos="1083" w:val="left" w:leader="none"/>
          <w:tab w:pos="1084" w:val="left" w:leader="none"/>
        </w:tabs>
        <w:spacing w:line="240" w:lineRule="auto" w:before="38" w:after="0"/>
        <w:ind w:left="1083" w:right="0" w:hanging="361"/>
        <w:jc w:val="left"/>
        <w:rPr>
          <w:sz w:val="28"/>
        </w:rPr>
      </w:pPr>
      <w:r>
        <w:rPr>
          <w:sz w:val="28"/>
        </w:rPr>
        <w:t>Anh</w:t>
      </w:r>
      <w:r>
        <w:rPr>
          <w:spacing w:val="-3"/>
          <w:sz w:val="28"/>
        </w:rPr>
        <w:t> </w:t>
      </w:r>
      <w:r>
        <w:rPr>
          <w:b/>
          <w:sz w:val="28"/>
        </w:rPr>
        <w:t>Quách</w:t>
      </w:r>
      <w:r>
        <w:rPr>
          <w:b/>
          <w:spacing w:val="-3"/>
          <w:sz w:val="28"/>
        </w:rPr>
        <w:t> </w:t>
      </w:r>
      <w:r>
        <w:rPr>
          <w:b/>
          <w:sz w:val="28"/>
        </w:rPr>
        <w:t>Tiến</w:t>
      </w:r>
      <w:r>
        <w:rPr>
          <w:b/>
          <w:spacing w:val="-4"/>
          <w:sz w:val="28"/>
        </w:rPr>
        <w:t> </w:t>
      </w:r>
      <w:r>
        <w:rPr>
          <w:b/>
          <w:sz w:val="28"/>
        </w:rPr>
        <w:t>D</w:t>
      </w:r>
      <w:r>
        <w:rPr>
          <w:sz w:val="28"/>
        </w:rPr>
        <w:t>,</w:t>
      </w:r>
      <w:r>
        <w:rPr>
          <w:spacing w:val="-4"/>
          <w:sz w:val="28"/>
        </w:rPr>
        <w:t> </w:t>
      </w:r>
      <w:r>
        <w:rPr>
          <w:sz w:val="28"/>
        </w:rPr>
        <w:t>tên</w:t>
      </w:r>
      <w:r>
        <w:rPr>
          <w:spacing w:val="-3"/>
          <w:sz w:val="28"/>
        </w:rPr>
        <w:t> </w:t>
      </w:r>
      <w:r>
        <w:rPr>
          <w:sz w:val="28"/>
        </w:rPr>
        <w:t>gọi</w:t>
      </w:r>
      <w:r>
        <w:rPr>
          <w:spacing w:val="-2"/>
          <w:sz w:val="28"/>
        </w:rPr>
        <w:t> </w:t>
      </w:r>
      <w:r>
        <w:rPr>
          <w:sz w:val="28"/>
        </w:rPr>
        <w:t>khác:</w:t>
      </w:r>
      <w:r>
        <w:rPr>
          <w:spacing w:val="-2"/>
          <w:sz w:val="28"/>
        </w:rPr>
        <w:t> </w:t>
      </w:r>
      <w:r>
        <w:rPr>
          <w:sz w:val="28"/>
        </w:rPr>
        <w:t>Không,</w:t>
      </w:r>
      <w:r>
        <w:rPr>
          <w:spacing w:val="-5"/>
          <w:sz w:val="28"/>
        </w:rPr>
        <w:t> </w:t>
      </w:r>
      <w:r>
        <w:rPr>
          <w:sz w:val="28"/>
        </w:rPr>
        <w:t>sinh</w:t>
      </w:r>
      <w:r>
        <w:rPr>
          <w:spacing w:val="-2"/>
          <w:sz w:val="28"/>
        </w:rPr>
        <w:t> </w:t>
      </w:r>
      <w:r>
        <w:rPr>
          <w:sz w:val="28"/>
        </w:rPr>
        <w:t>ngày</w:t>
      </w:r>
      <w:r>
        <w:rPr>
          <w:spacing w:val="-7"/>
          <w:sz w:val="28"/>
        </w:rPr>
        <w:t> </w:t>
      </w:r>
      <w:r>
        <w:rPr>
          <w:spacing w:val="-2"/>
          <w:sz w:val="28"/>
        </w:rPr>
        <w:t>13/3/1957</w:t>
      </w:r>
    </w:p>
    <w:p>
      <w:pPr>
        <w:pStyle w:val="BodyText"/>
        <w:spacing w:line="268" w:lineRule="auto" w:before="38"/>
        <w:ind w:right="402" w:firstLine="561"/>
        <w:jc w:val="left"/>
      </w:pPr>
      <w:r>
        <w:rPr/>
        <w:t>Nơi cư trú: Thôn T, xã CD, huyện LS, tỉnh Hòa Bình (Hiện đang chấp hành</w:t>
      </w:r>
      <w:r>
        <w:rPr>
          <w:spacing w:val="80"/>
        </w:rPr>
        <w:t> </w:t>
      </w:r>
      <w:r>
        <w:rPr/>
        <w:t>án tại Nhà tạm giữ Công an huyện Lương Sơn)</w:t>
      </w:r>
    </w:p>
    <w:p>
      <w:pPr>
        <w:pStyle w:val="ListParagraph"/>
        <w:numPr>
          <w:ilvl w:val="1"/>
          <w:numId w:val="1"/>
        </w:numPr>
        <w:tabs>
          <w:tab w:pos="1083" w:val="left" w:leader="none"/>
          <w:tab w:pos="1084" w:val="left" w:leader="none"/>
        </w:tabs>
        <w:spacing w:line="321" w:lineRule="exact" w:before="0" w:after="0"/>
        <w:ind w:left="1083" w:right="0" w:hanging="361"/>
        <w:jc w:val="left"/>
        <w:rPr>
          <w:sz w:val="28"/>
        </w:rPr>
      </w:pPr>
      <w:r>
        <w:rPr>
          <w:sz w:val="28"/>
        </w:rPr>
        <w:t>Anh</w:t>
      </w:r>
      <w:r>
        <w:rPr>
          <w:spacing w:val="-2"/>
          <w:sz w:val="28"/>
        </w:rPr>
        <w:t> </w:t>
      </w:r>
      <w:r>
        <w:rPr>
          <w:b/>
          <w:sz w:val="28"/>
        </w:rPr>
        <w:t>Nguyễn</w:t>
      </w:r>
      <w:r>
        <w:rPr>
          <w:b/>
          <w:spacing w:val="-3"/>
          <w:sz w:val="28"/>
        </w:rPr>
        <w:t> </w:t>
      </w:r>
      <w:r>
        <w:rPr>
          <w:b/>
          <w:sz w:val="28"/>
        </w:rPr>
        <w:t>Văn</w:t>
      </w:r>
      <w:r>
        <w:rPr>
          <w:b/>
          <w:spacing w:val="-3"/>
          <w:sz w:val="28"/>
        </w:rPr>
        <w:t> </w:t>
      </w:r>
      <w:r>
        <w:rPr>
          <w:b/>
          <w:sz w:val="28"/>
        </w:rPr>
        <w:t>B</w:t>
      </w:r>
      <w:r>
        <w:rPr>
          <w:sz w:val="28"/>
        </w:rPr>
        <w:t>,</w:t>
      </w:r>
      <w:r>
        <w:rPr>
          <w:spacing w:val="-3"/>
          <w:sz w:val="28"/>
        </w:rPr>
        <w:t> </w:t>
      </w:r>
      <w:r>
        <w:rPr>
          <w:sz w:val="28"/>
        </w:rPr>
        <w:t>sinh</w:t>
      </w:r>
      <w:r>
        <w:rPr>
          <w:spacing w:val="-2"/>
          <w:sz w:val="28"/>
        </w:rPr>
        <w:t> </w:t>
      </w:r>
      <w:r>
        <w:rPr>
          <w:sz w:val="28"/>
        </w:rPr>
        <w:t>năm</w:t>
      </w:r>
      <w:r>
        <w:rPr>
          <w:spacing w:val="-7"/>
          <w:sz w:val="28"/>
        </w:rPr>
        <w:t> </w:t>
      </w:r>
      <w:r>
        <w:rPr>
          <w:spacing w:val="-4"/>
          <w:sz w:val="28"/>
        </w:rPr>
        <w:t>1961</w:t>
      </w:r>
    </w:p>
    <w:p>
      <w:pPr>
        <w:pStyle w:val="BodyText"/>
        <w:spacing w:before="38"/>
        <w:ind w:left="723"/>
        <w:jc w:val="left"/>
      </w:pPr>
      <w:r>
        <w:rPr/>
        <w:t>HKTT:</w:t>
      </w:r>
      <w:r>
        <w:rPr>
          <w:spacing w:val="-2"/>
        </w:rPr>
        <w:t> </w:t>
      </w:r>
      <w:r>
        <w:rPr/>
        <w:t>Thôn</w:t>
      </w:r>
      <w:r>
        <w:rPr>
          <w:spacing w:val="-2"/>
        </w:rPr>
        <w:t> </w:t>
      </w:r>
      <w:r>
        <w:rPr/>
        <w:t>T,</w:t>
      </w:r>
      <w:r>
        <w:rPr>
          <w:spacing w:val="-4"/>
        </w:rPr>
        <w:t> </w:t>
      </w:r>
      <w:r>
        <w:rPr/>
        <w:t>xã</w:t>
      </w:r>
      <w:r>
        <w:rPr>
          <w:spacing w:val="-3"/>
        </w:rPr>
        <w:t> </w:t>
      </w:r>
      <w:r>
        <w:rPr/>
        <w:t>CD,</w:t>
      </w:r>
      <w:r>
        <w:rPr>
          <w:spacing w:val="-4"/>
        </w:rPr>
        <w:t> </w:t>
      </w:r>
      <w:r>
        <w:rPr/>
        <w:t>huyện</w:t>
      </w:r>
      <w:r>
        <w:rPr>
          <w:spacing w:val="-2"/>
        </w:rPr>
        <w:t> </w:t>
      </w:r>
      <w:r>
        <w:rPr/>
        <w:t>LS,</w:t>
      </w:r>
      <w:r>
        <w:rPr>
          <w:spacing w:val="-4"/>
        </w:rPr>
        <w:t> </w:t>
      </w:r>
      <w:r>
        <w:rPr/>
        <w:t>tỉnh</w:t>
      </w:r>
      <w:r>
        <w:rPr>
          <w:spacing w:val="-2"/>
        </w:rPr>
        <w:t> </w:t>
      </w:r>
      <w:r>
        <w:rPr/>
        <w:t>Hòa</w:t>
      </w:r>
      <w:r>
        <w:rPr>
          <w:spacing w:val="-2"/>
        </w:rPr>
        <w:t> Bình.</w:t>
      </w:r>
    </w:p>
    <w:p>
      <w:pPr>
        <w:pStyle w:val="ListParagraph"/>
        <w:numPr>
          <w:ilvl w:val="1"/>
          <w:numId w:val="1"/>
        </w:numPr>
        <w:tabs>
          <w:tab w:pos="1083" w:val="left" w:leader="none"/>
          <w:tab w:pos="1084" w:val="left" w:leader="none"/>
        </w:tabs>
        <w:spacing w:line="240" w:lineRule="auto" w:before="38" w:after="0"/>
        <w:ind w:left="1083" w:right="0" w:hanging="361"/>
        <w:jc w:val="left"/>
        <w:rPr>
          <w:sz w:val="28"/>
        </w:rPr>
      </w:pPr>
      <w:r>
        <w:rPr>
          <w:sz w:val="28"/>
        </w:rPr>
        <w:t>Anh</w:t>
      </w:r>
      <w:r>
        <w:rPr>
          <w:spacing w:val="-2"/>
          <w:sz w:val="28"/>
        </w:rPr>
        <w:t> </w:t>
      </w:r>
      <w:r>
        <w:rPr>
          <w:b/>
          <w:sz w:val="28"/>
        </w:rPr>
        <w:t>Vũ</w:t>
      </w:r>
      <w:r>
        <w:rPr>
          <w:b/>
          <w:spacing w:val="-2"/>
          <w:sz w:val="28"/>
        </w:rPr>
        <w:t> </w:t>
      </w:r>
      <w:r>
        <w:rPr>
          <w:b/>
          <w:sz w:val="28"/>
        </w:rPr>
        <w:t>Văn</w:t>
      </w:r>
      <w:r>
        <w:rPr>
          <w:b/>
          <w:spacing w:val="-2"/>
          <w:sz w:val="28"/>
        </w:rPr>
        <w:t> </w:t>
      </w:r>
      <w:r>
        <w:rPr>
          <w:b/>
          <w:sz w:val="28"/>
        </w:rPr>
        <w:t>Đ</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1965</w:t>
      </w:r>
    </w:p>
    <w:p>
      <w:pPr>
        <w:pStyle w:val="BodyText"/>
        <w:spacing w:before="38"/>
        <w:ind w:left="723"/>
        <w:jc w:val="left"/>
      </w:pPr>
      <w:r>
        <w:rPr/>
        <w:t>HKTT:</w:t>
      </w:r>
      <w:r>
        <w:rPr>
          <w:spacing w:val="-2"/>
        </w:rPr>
        <w:t> </w:t>
      </w:r>
      <w:r>
        <w:rPr/>
        <w:t>Thôn</w:t>
      </w:r>
      <w:r>
        <w:rPr>
          <w:spacing w:val="-2"/>
        </w:rPr>
        <w:t> </w:t>
      </w:r>
      <w:r>
        <w:rPr/>
        <w:t>T,</w:t>
      </w:r>
      <w:r>
        <w:rPr>
          <w:spacing w:val="-4"/>
        </w:rPr>
        <w:t> </w:t>
      </w:r>
      <w:r>
        <w:rPr/>
        <w:t>xã</w:t>
      </w:r>
      <w:r>
        <w:rPr>
          <w:spacing w:val="-3"/>
        </w:rPr>
        <w:t> </w:t>
      </w:r>
      <w:r>
        <w:rPr/>
        <w:t>CD,</w:t>
      </w:r>
      <w:r>
        <w:rPr>
          <w:spacing w:val="-4"/>
        </w:rPr>
        <w:t> </w:t>
      </w:r>
      <w:r>
        <w:rPr/>
        <w:t>huyện</w:t>
      </w:r>
      <w:r>
        <w:rPr>
          <w:spacing w:val="-2"/>
        </w:rPr>
        <w:t> </w:t>
      </w:r>
      <w:r>
        <w:rPr/>
        <w:t>LS,</w:t>
      </w:r>
      <w:r>
        <w:rPr>
          <w:spacing w:val="-4"/>
        </w:rPr>
        <w:t> </w:t>
      </w:r>
      <w:r>
        <w:rPr/>
        <w:t>tỉnh</w:t>
      </w:r>
      <w:r>
        <w:rPr>
          <w:spacing w:val="-2"/>
        </w:rPr>
        <w:t> </w:t>
      </w:r>
      <w:r>
        <w:rPr/>
        <w:t>Hòa</w:t>
      </w:r>
      <w:r>
        <w:rPr>
          <w:spacing w:val="-2"/>
        </w:rPr>
        <w:t> Bình.</w:t>
      </w:r>
    </w:p>
    <w:p>
      <w:pPr>
        <w:pStyle w:val="ListParagraph"/>
        <w:numPr>
          <w:ilvl w:val="1"/>
          <w:numId w:val="1"/>
        </w:numPr>
        <w:tabs>
          <w:tab w:pos="1083" w:val="left" w:leader="none"/>
          <w:tab w:pos="1084" w:val="left" w:leader="none"/>
        </w:tabs>
        <w:spacing w:line="240" w:lineRule="auto" w:before="38" w:after="0"/>
        <w:ind w:left="1083" w:right="0" w:hanging="361"/>
        <w:jc w:val="left"/>
        <w:rPr>
          <w:sz w:val="28"/>
        </w:rPr>
      </w:pPr>
      <w:r>
        <w:rPr>
          <w:sz w:val="28"/>
        </w:rPr>
        <w:t>Anh</w:t>
      </w:r>
      <w:r>
        <w:rPr>
          <w:spacing w:val="-2"/>
          <w:sz w:val="28"/>
        </w:rPr>
        <w:t> </w:t>
      </w:r>
      <w:r>
        <w:rPr>
          <w:b/>
          <w:sz w:val="28"/>
        </w:rPr>
        <w:t>Nguyễn</w:t>
      </w:r>
      <w:r>
        <w:rPr>
          <w:b/>
          <w:spacing w:val="-3"/>
          <w:sz w:val="28"/>
        </w:rPr>
        <w:t> </w:t>
      </w:r>
      <w:r>
        <w:rPr>
          <w:b/>
          <w:sz w:val="28"/>
        </w:rPr>
        <w:t>Văn</w:t>
      </w:r>
      <w:r>
        <w:rPr>
          <w:b/>
          <w:spacing w:val="-3"/>
          <w:sz w:val="28"/>
        </w:rPr>
        <w:t> </w:t>
      </w:r>
      <w:r>
        <w:rPr>
          <w:b/>
          <w:sz w:val="28"/>
        </w:rPr>
        <w:t>Th</w:t>
      </w:r>
      <w:r>
        <w:rPr>
          <w:sz w:val="28"/>
        </w:rPr>
        <w:t>,</w:t>
      </w:r>
      <w:r>
        <w:rPr>
          <w:spacing w:val="-3"/>
          <w:sz w:val="28"/>
        </w:rPr>
        <w:t> </w:t>
      </w:r>
      <w:r>
        <w:rPr>
          <w:sz w:val="28"/>
        </w:rPr>
        <w:t>sinh</w:t>
      </w:r>
      <w:r>
        <w:rPr>
          <w:spacing w:val="-6"/>
          <w:sz w:val="28"/>
        </w:rPr>
        <w:t> </w:t>
      </w:r>
      <w:r>
        <w:rPr>
          <w:sz w:val="28"/>
        </w:rPr>
        <w:t>năm</w:t>
      </w:r>
      <w:r>
        <w:rPr>
          <w:spacing w:val="-7"/>
          <w:sz w:val="28"/>
        </w:rPr>
        <w:t> </w:t>
      </w:r>
      <w:r>
        <w:rPr>
          <w:spacing w:val="-4"/>
          <w:sz w:val="28"/>
        </w:rPr>
        <w:t>1981</w:t>
      </w:r>
    </w:p>
    <w:p>
      <w:pPr>
        <w:pStyle w:val="BodyText"/>
        <w:spacing w:line="268" w:lineRule="auto" w:before="38"/>
        <w:ind w:left="721" w:right="2822"/>
        <w:jc w:val="left"/>
      </w:pPr>
      <w:r>
        <w:rPr/>
        <w:t>HKTT:</w:t>
      </w:r>
      <w:r>
        <w:rPr>
          <w:spacing w:val="-3"/>
        </w:rPr>
        <w:t> </w:t>
      </w:r>
      <w:r>
        <w:rPr/>
        <w:t>Thôn</w:t>
      </w:r>
      <w:r>
        <w:rPr>
          <w:spacing w:val="-3"/>
        </w:rPr>
        <w:t> </w:t>
      </w:r>
      <w:r>
        <w:rPr/>
        <w:t>T,</w:t>
      </w:r>
      <w:r>
        <w:rPr>
          <w:spacing w:val="-5"/>
        </w:rPr>
        <w:t> </w:t>
      </w:r>
      <w:r>
        <w:rPr/>
        <w:t>xã</w:t>
      </w:r>
      <w:r>
        <w:rPr>
          <w:spacing w:val="-4"/>
        </w:rPr>
        <w:t> </w:t>
      </w:r>
      <w:r>
        <w:rPr/>
        <w:t>CD,</w:t>
      </w:r>
      <w:r>
        <w:rPr>
          <w:spacing w:val="-5"/>
        </w:rPr>
        <w:t> </w:t>
      </w:r>
      <w:r>
        <w:rPr/>
        <w:t>huyện</w:t>
      </w:r>
      <w:r>
        <w:rPr>
          <w:spacing w:val="-3"/>
        </w:rPr>
        <w:t> </w:t>
      </w:r>
      <w:r>
        <w:rPr/>
        <w:t>LS,</w:t>
      </w:r>
      <w:r>
        <w:rPr>
          <w:spacing w:val="-5"/>
        </w:rPr>
        <w:t> </w:t>
      </w:r>
      <w:r>
        <w:rPr/>
        <w:t>tỉnh</w:t>
      </w:r>
      <w:r>
        <w:rPr>
          <w:spacing w:val="-3"/>
        </w:rPr>
        <w:t> </w:t>
      </w:r>
      <w:r>
        <w:rPr/>
        <w:t>Hòa</w:t>
      </w:r>
      <w:r>
        <w:rPr>
          <w:spacing w:val="-4"/>
        </w:rPr>
        <w:t> </w:t>
      </w:r>
      <w:r>
        <w:rPr/>
        <w:t>Bình. Những người làm chứng vắng mặt tại phiên tòa.</w:t>
      </w:r>
    </w:p>
    <w:p>
      <w:pPr>
        <w:pStyle w:val="BodyText"/>
        <w:spacing w:before="5"/>
        <w:ind w:left="0"/>
        <w:jc w:val="left"/>
        <w:rPr>
          <w:sz w:val="1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spacing w:before="7"/>
        <w:ind w:left="0"/>
        <w:jc w:val="left"/>
        <w:rPr>
          <w:sz w:val="2"/>
        </w:rPr>
      </w:pPr>
    </w:p>
    <w:p>
      <w:pPr>
        <w:spacing w:before="0"/>
        <w:ind w:left="162" w:right="0" w:firstLine="0"/>
        <w:jc w:val="left"/>
        <w:rPr>
          <w:sz w:val="2"/>
        </w:rPr>
      </w:pPr>
      <w:r>
        <w:rPr>
          <w:spacing w:val="-5"/>
          <w:sz w:val="2"/>
        </w:rPr>
        <w:t>NN</w:t>
      </w: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spacing w:before="2"/>
        <w:ind w:left="0"/>
        <w:jc w:val="left"/>
        <w:rPr>
          <w:sz w:val="2"/>
        </w:rPr>
      </w:pPr>
    </w:p>
    <w:p>
      <w:pPr>
        <w:spacing w:before="0"/>
        <w:ind w:left="923" w:right="55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0"/>
        <w:ind w:left="0"/>
        <w:jc w:val="left"/>
        <w:rPr>
          <w:b/>
          <w:sz w:val="26"/>
        </w:rPr>
      </w:pPr>
    </w:p>
    <w:p>
      <w:pPr>
        <w:pStyle w:val="BodyText"/>
        <w:spacing w:line="268" w:lineRule="auto" w:before="89"/>
        <w:ind w:right="348" w:firstLine="559"/>
      </w:pPr>
      <w:r>
        <w:rPr/>
        <w:t>Theo các tài liệu có trong hồ sơ vụ án và diễn biến tại phiên tòa, nội dung vụ án được tóm tắt như sau:</w:t>
      </w:r>
    </w:p>
    <w:p>
      <w:pPr>
        <w:pStyle w:val="BodyText"/>
        <w:spacing w:line="268" w:lineRule="auto"/>
        <w:ind w:right="340" w:firstLine="559"/>
      </w:pPr>
      <w:r>
        <w:rPr/>
        <w:t>Vào khoảng 14 giờ 00 phút ngày 23/02/2022, tại nhà Nguyễn Ngọc Kh. Sau khi ăn cơm xong Nguyễn Ngọc Kh rủ Bùi Trung V đánh bạc bằng hình thức chơi xóc đĩa được thua bằng tiền, V đồng ý. Sau đó Nguyễn Ngọc Kh đi cắt quân vị, chuẩn</w:t>
      </w:r>
      <w:r>
        <w:rPr>
          <w:spacing w:val="-7"/>
        </w:rPr>
        <w:t> </w:t>
      </w:r>
      <w:r>
        <w:rPr/>
        <w:t>bị</w:t>
      </w:r>
      <w:r>
        <w:rPr>
          <w:spacing w:val="-10"/>
        </w:rPr>
        <w:t> </w:t>
      </w:r>
      <w:r>
        <w:rPr/>
        <w:t>bát</w:t>
      </w:r>
      <w:r>
        <w:rPr>
          <w:spacing w:val="-10"/>
        </w:rPr>
        <w:t> </w:t>
      </w:r>
      <w:r>
        <w:rPr/>
        <w:t>sứ,</w:t>
      </w:r>
      <w:r>
        <w:rPr>
          <w:spacing w:val="-9"/>
        </w:rPr>
        <w:t> </w:t>
      </w:r>
      <w:r>
        <w:rPr/>
        <w:t>đĩa</w:t>
      </w:r>
      <w:r>
        <w:rPr>
          <w:spacing w:val="-8"/>
        </w:rPr>
        <w:t> </w:t>
      </w:r>
      <w:r>
        <w:rPr/>
        <w:t>sứ</w:t>
      </w:r>
      <w:r>
        <w:rPr>
          <w:spacing w:val="-10"/>
        </w:rPr>
        <w:t> </w:t>
      </w:r>
      <w:r>
        <w:rPr/>
        <w:t>và</w:t>
      </w:r>
      <w:r>
        <w:rPr>
          <w:spacing w:val="-8"/>
        </w:rPr>
        <w:t> </w:t>
      </w:r>
      <w:r>
        <w:rPr/>
        <w:t>trải</w:t>
      </w:r>
      <w:r>
        <w:rPr>
          <w:spacing w:val="-7"/>
        </w:rPr>
        <w:t> </w:t>
      </w:r>
      <w:r>
        <w:rPr/>
        <w:t>chiếu</w:t>
      </w:r>
      <w:r>
        <w:rPr>
          <w:spacing w:val="-7"/>
        </w:rPr>
        <w:t> </w:t>
      </w:r>
      <w:r>
        <w:rPr/>
        <w:t>ở</w:t>
      </w:r>
      <w:r>
        <w:rPr>
          <w:spacing w:val="-11"/>
        </w:rPr>
        <w:t> </w:t>
      </w:r>
      <w:r>
        <w:rPr/>
        <w:t>dưới</w:t>
      </w:r>
      <w:r>
        <w:rPr>
          <w:spacing w:val="-10"/>
        </w:rPr>
        <w:t> </w:t>
      </w:r>
      <w:r>
        <w:rPr/>
        <w:t>bếp.</w:t>
      </w:r>
      <w:r>
        <w:rPr>
          <w:spacing w:val="-9"/>
        </w:rPr>
        <w:t> </w:t>
      </w:r>
      <w:r>
        <w:rPr/>
        <w:t>Lúc</w:t>
      </w:r>
      <w:r>
        <w:rPr>
          <w:spacing w:val="-11"/>
        </w:rPr>
        <w:t> </w:t>
      </w:r>
      <w:r>
        <w:rPr/>
        <w:t>này</w:t>
      </w:r>
      <w:r>
        <w:rPr>
          <w:spacing w:val="-11"/>
        </w:rPr>
        <w:t> </w:t>
      </w:r>
      <w:r>
        <w:rPr/>
        <w:t>có</w:t>
      </w:r>
      <w:r>
        <w:rPr>
          <w:spacing w:val="-7"/>
        </w:rPr>
        <w:t> </w:t>
      </w:r>
      <w:r>
        <w:rPr/>
        <w:t>Bùi</w:t>
      </w:r>
      <w:r>
        <w:rPr>
          <w:spacing w:val="-7"/>
        </w:rPr>
        <w:t> </w:t>
      </w:r>
      <w:r>
        <w:rPr/>
        <w:t>Sơn</w:t>
      </w:r>
      <w:r>
        <w:rPr>
          <w:spacing w:val="-7"/>
        </w:rPr>
        <w:t> </w:t>
      </w:r>
      <w:r>
        <w:rPr/>
        <w:t>T</w:t>
      </w:r>
      <w:r>
        <w:rPr>
          <w:spacing w:val="-10"/>
        </w:rPr>
        <w:t> </w:t>
      </w:r>
      <w:r>
        <w:rPr/>
        <w:t>đến</w:t>
      </w:r>
      <w:r>
        <w:rPr>
          <w:spacing w:val="-11"/>
        </w:rPr>
        <w:t> </w:t>
      </w:r>
      <w:r>
        <w:rPr/>
        <w:t>và</w:t>
      </w:r>
      <w:r>
        <w:rPr>
          <w:spacing w:val="-11"/>
        </w:rPr>
        <w:t> </w:t>
      </w:r>
      <w:r>
        <w:rPr/>
        <w:t>đồng</w:t>
      </w:r>
      <w:r>
        <w:rPr>
          <w:spacing w:val="-12"/>
        </w:rPr>
        <w:t> </w:t>
      </w:r>
      <w:r>
        <w:rPr/>
        <w:t>ý cùng</w:t>
      </w:r>
      <w:r>
        <w:rPr>
          <w:spacing w:val="-2"/>
        </w:rPr>
        <w:t> </w:t>
      </w:r>
      <w:r>
        <w:rPr/>
        <w:t>tham</w:t>
      </w:r>
      <w:r>
        <w:rPr>
          <w:spacing w:val="-8"/>
        </w:rPr>
        <w:t> </w:t>
      </w:r>
      <w:r>
        <w:rPr/>
        <w:t>gia</w:t>
      </w:r>
      <w:r>
        <w:rPr>
          <w:spacing w:val="-4"/>
        </w:rPr>
        <w:t> </w:t>
      </w:r>
      <w:r>
        <w:rPr/>
        <w:t>đánh</w:t>
      </w:r>
      <w:r>
        <w:rPr>
          <w:spacing w:val="-2"/>
        </w:rPr>
        <w:t> </w:t>
      </w:r>
      <w:r>
        <w:rPr/>
        <w:t>bạc,</w:t>
      </w:r>
      <w:r>
        <w:rPr>
          <w:spacing w:val="-4"/>
        </w:rPr>
        <w:t> </w:t>
      </w:r>
      <w:r>
        <w:rPr/>
        <w:t>ba</w:t>
      </w:r>
      <w:r>
        <w:rPr>
          <w:spacing w:val="-4"/>
        </w:rPr>
        <w:t> </w:t>
      </w:r>
      <w:r>
        <w:rPr/>
        <w:t>người</w:t>
      </w:r>
      <w:r>
        <w:rPr>
          <w:spacing w:val="-2"/>
        </w:rPr>
        <w:t> </w:t>
      </w:r>
      <w:r>
        <w:rPr/>
        <w:t>Kh,</w:t>
      </w:r>
      <w:r>
        <w:rPr>
          <w:spacing w:val="-4"/>
        </w:rPr>
        <w:t> </w:t>
      </w:r>
      <w:r>
        <w:rPr/>
        <w:t>V</w:t>
      </w:r>
      <w:r>
        <w:rPr>
          <w:spacing w:val="-4"/>
        </w:rPr>
        <w:t> </w:t>
      </w:r>
      <w:r>
        <w:rPr/>
        <w:t>và</w:t>
      </w:r>
      <w:r>
        <w:rPr>
          <w:spacing w:val="-4"/>
        </w:rPr>
        <w:t> </w:t>
      </w:r>
      <w:r>
        <w:rPr/>
        <w:t>T</w:t>
      </w:r>
      <w:r>
        <w:rPr>
          <w:spacing w:val="-4"/>
        </w:rPr>
        <w:t> </w:t>
      </w:r>
      <w:r>
        <w:rPr/>
        <w:t>bắt</w:t>
      </w:r>
      <w:r>
        <w:rPr>
          <w:spacing w:val="-2"/>
        </w:rPr>
        <w:t> </w:t>
      </w:r>
      <w:r>
        <w:rPr/>
        <w:t>đầu</w:t>
      </w:r>
      <w:r>
        <w:rPr>
          <w:spacing w:val="-2"/>
        </w:rPr>
        <w:t> </w:t>
      </w:r>
      <w:r>
        <w:rPr/>
        <w:t>chơi.</w:t>
      </w:r>
      <w:r>
        <w:rPr>
          <w:spacing w:val="-4"/>
        </w:rPr>
        <w:t> </w:t>
      </w:r>
      <w:r>
        <w:rPr/>
        <w:t>Sau</w:t>
      </w:r>
      <w:r>
        <w:rPr>
          <w:spacing w:val="-5"/>
        </w:rPr>
        <w:t> </w:t>
      </w:r>
      <w:r>
        <w:rPr/>
        <w:t>đó</w:t>
      </w:r>
      <w:r>
        <w:rPr>
          <w:spacing w:val="-2"/>
        </w:rPr>
        <w:t> </w:t>
      </w:r>
      <w:r>
        <w:rPr/>
        <w:t>lần</w:t>
      </w:r>
      <w:r>
        <w:rPr>
          <w:spacing w:val="-2"/>
        </w:rPr>
        <w:t> </w:t>
      </w:r>
      <w:r>
        <w:rPr/>
        <w:t>lượt</w:t>
      </w:r>
      <w:r>
        <w:rPr>
          <w:spacing w:val="-2"/>
        </w:rPr>
        <w:t> </w:t>
      </w:r>
      <w:r>
        <w:rPr/>
        <w:t>có</w:t>
      </w:r>
      <w:r>
        <w:rPr>
          <w:spacing w:val="-2"/>
        </w:rPr>
        <w:t> </w:t>
      </w:r>
      <w:r>
        <w:rPr/>
        <w:t>Đinh Công D, Bùi Văn H, Đỗ Văn T và Quách Tiến D đến và cùng tham gia đánh bạc. Tại thời điểm các đối tượng đánh bạc có Nguyễn Văn B, SN: 1961 và Vũ Văn Đ, SN:</w:t>
      </w:r>
      <w:r>
        <w:rPr>
          <w:spacing w:val="-1"/>
        </w:rPr>
        <w:t> </w:t>
      </w:r>
      <w:r>
        <w:rPr/>
        <w:t>1965</w:t>
      </w:r>
      <w:r>
        <w:rPr>
          <w:spacing w:val="-1"/>
        </w:rPr>
        <w:t> </w:t>
      </w:r>
      <w:r>
        <w:rPr/>
        <w:t>cùng</w:t>
      </w:r>
      <w:r>
        <w:rPr>
          <w:spacing w:val="-1"/>
        </w:rPr>
        <w:t> </w:t>
      </w:r>
      <w:r>
        <w:rPr/>
        <w:t>có thôn</w:t>
      </w:r>
      <w:r>
        <w:rPr>
          <w:spacing w:val="-2"/>
        </w:rPr>
        <w:t> </w:t>
      </w:r>
      <w:r>
        <w:rPr/>
        <w:t>đến</w:t>
      </w:r>
      <w:r>
        <w:rPr>
          <w:spacing w:val="-1"/>
        </w:rPr>
        <w:t> </w:t>
      </w:r>
      <w:r>
        <w:rPr/>
        <w:t>nhà</w:t>
      </w:r>
      <w:r>
        <w:rPr>
          <w:spacing w:val="-2"/>
        </w:rPr>
        <w:t> </w:t>
      </w:r>
      <w:r>
        <w:rPr/>
        <w:t>Nguyễn</w:t>
      </w:r>
      <w:r>
        <w:rPr>
          <w:spacing w:val="-1"/>
        </w:rPr>
        <w:t> </w:t>
      </w:r>
      <w:r>
        <w:rPr/>
        <w:t>Ngọc</w:t>
      </w:r>
      <w:r>
        <w:rPr>
          <w:spacing w:val="-2"/>
        </w:rPr>
        <w:t> </w:t>
      </w:r>
      <w:r>
        <w:rPr/>
        <w:t>Kh chơi</w:t>
      </w:r>
      <w:r>
        <w:rPr>
          <w:spacing w:val="-1"/>
        </w:rPr>
        <w:t> </w:t>
      </w:r>
      <w:r>
        <w:rPr/>
        <w:t>nhưng</w:t>
      </w:r>
      <w:r>
        <w:rPr>
          <w:spacing w:val="-1"/>
        </w:rPr>
        <w:t> </w:t>
      </w:r>
      <w:r>
        <w:rPr/>
        <w:t>không</w:t>
      </w:r>
      <w:r>
        <w:rPr>
          <w:spacing w:val="-1"/>
        </w:rPr>
        <w:t> </w:t>
      </w:r>
      <w:r>
        <w:rPr/>
        <w:t>tham</w:t>
      </w:r>
      <w:r>
        <w:rPr>
          <w:spacing w:val="-5"/>
        </w:rPr>
        <w:t> </w:t>
      </w:r>
      <w:r>
        <w:rPr/>
        <w:t>gia</w:t>
      </w:r>
      <w:r>
        <w:rPr>
          <w:spacing w:val="-2"/>
        </w:rPr>
        <w:t> </w:t>
      </w:r>
      <w:r>
        <w:rPr/>
        <w:t>đánh </w:t>
      </w:r>
      <w:r>
        <w:rPr>
          <w:spacing w:val="-4"/>
        </w:rPr>
        <w:t>bạc.</w:t>
      </w:r>
    </w:p>
    <w:p>
      <w:pPr>
        <w:pStyle w:val="BodyText"/>
        <w:spacing w:line="268" w:lineRule="auto"/>
        <w:ind w:right="342" w:firstLine="559"/>
      </w:pPr>
      <w:r>
        <w:rPr/>
        <w:t>Trong quá trình đánh bạc Bùi Trung V sử dụng khoảng 500.000đ (</w:t>
      </w:r>
      <w:r>
        <w:rPr>
          <w:i/>
        </w:rPr>
        <w:t>năm trăm</w:t>
      </w:r>
      <w:r>
        <w:rPr>
          <w:i/>
        </w:rPr>
        <w:t> nghìn đồng</w:t>
      </w:r>
      <w:r>
        <w:rPr/>
        <w:t>); Bùi Sơn T sử dụng khoảng 1.500.000đ (</w:t>
      </w:r>
      <w:r>
        <w:rPr>
          <w:i/>
        </w:rPr>
        <w:t>một triệu năm trăm nghìn</w:t>
      </w:r>
      <w:r>
        <w:rPr>
          <w:i/>
        </w:rPr>
        <w:t> đồng</w:t>
      </w:r>
      <w:r>
        <w:rPr/>
        <w:t>); Đỗ Văn T sử dụng khoảng 1.300.000đ (</w:t>
      </w:r>
      <w:r>
        <w:rPr>
          <w:i/>
        </w:rPr>
        <w:t>một triệu ba trăm nghìn đồng</w:t>
      </w:r>
      <w:r>
        <w:rPr/>
        <w:t>); Bùi Văn H sử dụng khoảng 7.100.000đ (bảy triệu một trăm nghìn đồng); Đinh Công D sử dụng khoảng 800.000đ (</w:t>
      </w:r>
      <w:r>
        <w:rPr>
          <w:i/>
        </w:rPr>
        <w:t>tám trăm nghìn đồng</w:t>
      </w:r>
      <w:r>
        <w:rPr/>
        <w:t>); Quách Tiến D sử dụng khoảng 1.000.000đ (</w:t>
      </w:r>
      <w:r>
        <w:rPr>
          <w:i/>
        </w:rPr>
        <w:t>một triệu đồng</w:t>
      </w:r>
      <w:r>
        <w:rPr/>
        <w:t>); Nguyễn Ngọc Kh lấy của V, T, H và D mỗi người 100.000đ (</w:t>
      </w:r>
      <w:r>
        <w:rPr>
          <w:i/>
        </w:rPr>
        <w:t>một trăm nghìn đồng</w:t>
      </w:r>
      <w:r>
        <w:rPr/>
        <w:t>) được tổng số tiền 400.000đ (</w:t>
      </w:r>
      <w:r>
        <w:rPr>
          <w:i/>
        </w:rPr>
        <w:t>bốn trăm nghìn</w:t>
      </w:r>
      <w:r>
        <w:rPr>
          <w:i/>
        </w:rPr>
        <w:t> đồng</w:t>
      </w:r>
      <w:r>
        <w:rPr/>
        <w:t>) để sử dụng vào việc đánh bạc. 07(bảy) người đánh bạc bằng hình thức chơi xóc đĩa được thua bằng tiền Việt Nam đồng. Mỗi ván xóc cái sẽ chia làm cửa chẵn và cửa lẻ, mọi người dùng tiền đặt cửa, sau đó một người sẽ sử dụng bát, đĩa và quân</w:t>
      </w:r>
      <w:r>
        <w:rPr>
          <w:spacing w:val="19"/>
        </w:rPr>
        <w:t> </w:t>
      </w:r>
      <w:r>
        <w:rPr/>
        <w:t>vị</w:t>
      </w:r>
      <w:r>
        <w:rPr>
          <w:spacing w:val="19"/>
        </w:rPr>
        <w:t> </w:t>
      </w:r>
      <w:r>
        <w:rPr/>
        <w:t>để</w:t>
      </w:r>
      <w:r>
        <w:rPr>
          <w:spacing w:val="18"/>
        </w:rPr>
        <w:t> </w:t>
      </w:r>
      <w:r>
        <w:rPr/>
        <w:t>xóc</w:t>
      </w:r>
      <w:r>
        <w:rPr>
          <w:spacing w:val="18"/>
        </w:rPr>
        <w:t> </w:t>
      </w:r>
      <w:r>
        <w:rPr/>
        <w:t>cái.</w:t>
      </w:r>
      <w:r>
        <w:rPr>
          <w:spacing w:val="17"/>
        </w:rPr>
        <w:t> </w:t>
      </w:r>
      <w:r>
        <w:rPr/>
        <w:t>Căn</w:t>
      </w:r>
      <w:r>
        <w:rPr>
          <w:spacing w:val="21"/>
        </w:rPr>
        <w:t> </w:t>
      </w:r>
      <w:r>
        <w:rPr/>
        <w:t>cứ</w:t>
      </w:r>
      <w:r>
        <w:rPr>
          <w:spacing w:val="17"/>
        </w:rPr>
        <w:t> </w:t>
      </w:r>
      <w:r>
        <w:rPr/>
        <w:t>vào</w:t>
      </w:r>
      <w:r>
        <w:rPr>
          <w:spacing w:val="19"/>
        </w:rPr>
        <w:t> </w:t>
      </w:r>
      <w:r>
        <w:rPr/>
        <w:t>kết</w:t>
      </w:r>
      <w:r>
        <w:rPr>
          <w:spacing w:val="21"/>
        </w:rPr>
        <w:t> </w:t>
      </w:r>
      <w:r>
        <w:rPr/>
        <w:t>quả</w:t>
      </w:r>
      <w:r>
        <w:rPr>
          <w:spacing w:val="16"/>
        </w:rPr>
        <w:t> </w:t>
      </w:r>
      <w:r>
        <w:rPr/>
        <w:t>xóc</w:t>
      </w:r>
      <w:r>
        <w:rPr>
          <w:spacing w:val="21"/>
        </w:rPr>
        <w:t> </w:t>
      </w:r>
      <w:r>
        <w:rPr/>
        <w:t>cái</w:t>
      </w:r>
      <w:r>
        <w:rPr>
          <w:spacing w:val="19"/>
        </w:rPr>
        <w:t> </w:t>
      </w:r>
      <w:r>
        <w:rPr/>
        <w:t>để</w:t>
      </w:r>
      <w:r>
        <w:rPr>
          <w:spacing w:val="18"/>
        </w:rPr>
        <w:t> </w:t>
      </w:r>
      <w:r>
        <w:rPr/>
        <w:t>tính,</w:t>
      </w:r>
      <w:r>
        <w:rPr>
          <w:spacing w:val="20"/>
        </w:rPr>
        <w:t> </w:t>
      </w:r>
      <w:r>
        <w:rPr/>
        <w:t>nếu</w:t>
      </w:r>
      <w:r>
        <w:rPr>
          <w:spacing w:val="19"/>
        </w:rPr>
        <w:t> </w:t>
      </w:r>
      <w:r>
        <w:rPr/>
        <w:t>04</w:t>
      </w:r>
      <w:r>
        <w:rPr>
          <w:spacing w:val="19"/>
        </w:rPr>
        <w:t> </w:t>
      </w:r>
      <w:r>
        <w:rPr/>
        <w:t>quân</w:t>
      </w:r>
      <w:r>
        <w:rPr>
          <w:spacing w:val="19"/>
        </w:rPr>
        <w:t> </w:t>
      </w:r>
      <w:r>
        <w:rPr/>
        <w:t>vị</w:t>
      </w:r>
      <w:r>
        <w:rPr>
          <w:spacing w:val="19"/>
        </w:rPr>
        <w:t> </w:t>
      </w:r>
      <w:r>
        <w:rPr/>
        <w:t>cùng</w:t>
      </w:r>
      <w:r>
        <w:rPr>
          <w:spacing w:val="21"/>
        </w:rPr>
        <w:t> </w:t>
      </w:r>
      <w:r>
        <w:rPr/>
        <w:t>một</w:t>
      </w:r>
    </w:p>
    <w:p>
      <w:pPr>
        <w:spacing w:after="0" w:line="268" w:lineRule="auto"/>
        <w:sectPr>
          <w:pgSz w:w="11910" w:h="16850"/>
          <w:pgMar w:header="0" w:footer="1160" w:top="800" w:bottom="1340" w:left="1540" w:right="500"/>
        </w:sectPr>
      </w:pPr>
    </w:p>
    <w:p>
      <w:pPr>
        <w:pStyle w:val="BodyText"/>
        <w:spacing w:line="268" w:lineRule="auto" w:before="77"/>
        <w:ind w:right="347"/>
      </w:pPr>
      <w:r>
        <w:rPr/>
        <w:t>mặt hoặc 02 quân mặt úp, 02 quân mặt ngửa thì là chẵn, còn lại là lẻ. Ai đặt đúng kết quả xóc cái sẽ thắng và được người xóc cái trả tiền với tỷ lệ</w:t>
      </w:r>
      <w:r>
        <w:rPr>
          <w:spacing w:val="18"/>
        </w:rPr>
        <w:t> </w:t>
      </w:r>
      <w:r>
        <w:rPr/>
        <w:t>1:1, còn người sai là thua và mất toàn bộ tiền đặt cọc ván đó cho người xóc cái. Kết thúc một ván và bắt đầu ván mới tương tự, số tiền đặt cọc tùy theo người chơi mỗi ván, không quy định bắt buộc, trong quá trình đánh bạc mọi người thay nhau xóc cái.</w:t>
      </w:r>
    </w:p>
    <w:p>
      <w:pPr>
        <w:pStyle w:val="BodyText"/>
        <w:spacing w:line="268" w:lineRule="auto"/>
        <w:ind w:right="340" w:firstLine="559"/>
      </w:pPr>
      <w:r>
        <w:rPr/>
        <w:t>Đến khoảng</w:t>
      </w:r>
      <w:r>
        <w:rPr>
          <w:spacing w:val="-1"/>
        </w:rPr>
        <w:t> </w:t>
      </w:r>
      <w:r>
        <w:rPr/>
        <w:t>15 giờ 30 phút cùng</w:t>
      </w:r>
      <w:r>
        <w:rPr>
          <w:spacing w:val="-1"/>
        </w:rPr>
        <w:t> </w:t>
      </w:r>
      <w:r>
        <w:rPr/>
        <w:t>ngày</w:t>
      </w:r>
      <w:r>
        <w:rPr>
          <w:spacing w:val="-3"/>
        </w:rPr>
        <w:t> </w:t>
      </w:r>
      <w:r>
        <w:rPr/>
        <w:t>tổ công</w:t>
      </w:r>
      <w:r>
        <w:rPr>
          <w:spacing w:val="-1"/>
        </w:rPr>
        <w:t> </w:t>
      </w:r>
      <w:r>
        <w:rPr/>
        <w:t>tác Công an huyện Lương Sơn, Hoà Bình tiến hành kiểm tra bắt quả tang các đối tượng đang đánh bạc dưới hình thức sóc đĩa ăn tiền, tại thời điểm bắt quả tang Bùi Trung V là người đang xóc cái. Quá trình kiểm tra thu giữ tại chiếu bạc gồm: Số tiền 12.200.000 đ (Mười hai triệu hai trăm</w:t>
      </w:r>
      <w:r>
        <w:rPr>
          <w:spacing w:val="-6"/>
        </w:rPr>
        <w:t> </w:t>
      </w:r>
      <w:r>
        <w:rPr/>
        <w:t>nghìn đồng),</w:t>
      </w:r>
      <w:r>
        <w:rPr>
          <w:spacing w:val="-1"/>
        </w:rPr>
        <w:t> </w:t>
      </w:r>
      <w:r>
        <w:rPr/>
        <w:t>01 bát sứ,</w:t>
      </w:r>
      <w:r>
        <w:rPr>
          <w:spacing w:val="-1"/>
        </w:rPr>
        <w:t> </w:t>
      </w:r>
      <w:r>
        <w:rPr/>
        <w:t>01 đĩa</w:t>
      </w:r>
      <w:r>
        <w:rPr>
          <w:spacing w:val="-1"/>
        </w:rPr>
        <w:t> </w:t>
      </w:r>
      <w:r>
        <w:rPr/>
        <w:t>sứ,</w:t>
      </w:r>
      <w:r>
        <w:rPr>
          <w:spacing w:val="-1"/>
        </w:rPr>
        <w:t> </w:t>
      </w:r>
      <w:r>
        <w:rPr/>
        <w:t>04 quân vị và</w:t>
      </w:r>
      <w:r>
        <w:rPr>
          <w:spacing w:val="-3"/>
        </w:rPr>
        <w:t> </w:t>
      </w:r>
      <w:r>
        <w:rPr/>
        <w:t>01 chiếu.</w:t>
      </w:r>
    </w:p>
    <w:p>
      <w:pPr>
        <w:pStyle w:val="BodyText"/>
        <w:spacing w:line="268" w:lineRule="auto"/>
        <w:ind w:right="342" w:firstLine="559"/>
      </w:pPr>
      <w:r>
        <w:rPr/>
        <w:t>Ngày 26/4/2022 Cơ quan CSĐT Công an huyện Lương Sơn, Hoà Bình ra Quyết</w:t>
      </w:r>
      <w:r>
        <w:rPr>
          <w:spacing w:val="-6"/>
        </w:rPr>
        <w:t> </w:t>
      </w:r>
      <w:r>
        <w:rPr/>
        <w:t>định</w:t>
      </w:r>
      <w:r>
        <w:rPr>
          <w:spacing w:val="-6"/>
        </w:rPr>
        <w:t> </w:t>
      </w:r>
      <w:r>
        <w:rPr/>
        <w:t>trưng</w:t>
      </w:r>
      <w:r>
        <w:rPr>
          <w:spacing w:val="-6"/>
        </w:rPr>
        <w:t> </w:t>
      </w:r>
      <w:r>
        <w:rPr/>
        <w:t>cầu</w:t>
      </w:r>
      <w:r>
        <w:rPr>
          <w:spacing w:val="-9"/>
        </w:rPr>
        <w:t> </w:t>
      </w:r>
      <w:r>
        <w:rPr/>
        <w:t>giám</w:t>
      </w:r>
      <w:r>
        <w:rPr>
          <w:spacing w:val="-12"/>
        </w:rPr>
        <w:t> </w:t>
      </w:r>
      <w:r>
        <w:rPr/>
        <w:t>định</w:t>
      </w:r>
      <w:r>
        <w:rPr>
          <w:spacing w:val="-6"/>
        </w:rPr>
        <w:t> </w:t>
      </w:r>
      <w:r>
        <w:rPr/>
        <w:t>số</w:t>
      </w:r>
      <w:r>
        <w:rPr>
          <w:spacing w:val="-6"/>
        </w:rPr>
        <w:t> </w:t>
      </w:r>
      <w:r>
        <w:rPr/>
        <w:t>47/QĐ-CSĐT</w:t>
      </w:r>
      <w:r>
        <w:rPr>
          <w:spacing w:val="-9"/>
        </w:rPr>
        <w:t> </w:t>
      </w:r>
      <w:r>
        <w:rPr/>
        <w:t>đối</w:t>
      </w:r>
      <w:r>
        <w:rPr>
          <w:spacing w:val="-6"/>
        </w:rPr>
        <w:t> </w:t>
      </w:r>
      <w:r>
        <w:rPr/>
        <w:t>với</w:t>
      </w:r>
      <w:r>
        <w:rPr>
          <w:spacing w:val="-6"/>
        </w:rPr>
        <w:t> </w:t>
      </w:r>
      <w:r>
        <w:rPr/>
        <w:t>Nguyễn</w:t>
      </w:r>
      <w:r>
        <w:rPr>
          <w:spacing w:val="-6"/>
        </w:rPr>
        <w:t> </w:t>
      </w:r>
      <w:r>
        <w:rPr/>
        <w:t>Ngọc</w:t>
      </w:r>
      <w:r>
        <w:rPr>
          <w:spacing w:val="-7"/>
        </w:rPr>
        <w:t> </w:t>
      </w:r>
      <w:r>
        <w:rPr/>
        <w:t>Kh</w:t>
      </w:r>
      <w:r>
        <w:rPr>
          <w:spacing w:val="-6"/>
        </w:rPr>
        <w:t> </w:t>
      </w:r>
      <w:r>
        <w:rPr/>
        <w:t>tại</w:t>
      </w:r>
      <w:r>
        <w:rPr>
          <w:spacing w:val="-6"/>
        </w:rPr>
        <w:t> </w:t>
      </w:r>
      <w:r>
        <w:rPr/>
        <w:t>Viện pháp y tâm thần Trung ương.</w:t>
      </w:r>
    </w:p>
    <w:p>
      <w:pPr>
        <w:pStyle w:val="BodyText"/>
        <w:spacing w:line="268" w:lineRule="auto"/>
        <w:ind w:right="342" w:firstLine="559"/>
      </w:pPr>
      <w:r>
        <w:rPr/>
        <w:t>Tại bản kết luận giám định số: 254/KLGĐ ngày 25/8/2022 của Viện pháp y tâm thần trung ương kết luận: Trước, trong khi thực hiện hành vi phạm tội ngày 23/02/2022 và tại thời điểm</w:t>
      </w:r>
      <w:r>
        <w:rPr>
          <w:spacing w:val="-1"/>
        </w:rPr>
        <w:t> </w:t>
      </w:r>
      <w:r>
        <w:rPr/>
        <w:t>giám định bị can Nguyễn Ngọc Kh bị bệnh Động kinh toàn</w:t>
      </w:r>
      <w:r>
        <w:rPr>
          <w:spacing w:val="-9"/>
        </w:rPr>
        <w:t> </w:t>
      </w:r>
      <w:r>
        <w:rPr/>
        <w:t>thể</w:t>
      </w:r>
      <w:r>
        <w:rPr>
          <w:spacing w:val="-8"/>
        </w:rPr>
        <w:t> </w:t>
      </w:r>
      <w:r>
        <w:rPr/>
        <w:t>cơn</w:t>
      </w:r>
      <w:r>
        <w:rPr>
          <w:spacing w:val="-9"/>
        </w:rPr>
        <w:t> </w:t>
      </w:r>
      <w:r>
        <w:rPr/>
        <w:t>lớn</w:t>
      </w:r>
      <w:r>
        <w:rPr>
          <w:spacing w:val="-7"/>
        </w:rPr>
        <w:t> </w:t>
      </w:r>
      <w:r>
        <w:rPr/>
        <w:t>chưa</w:t>
      </w:r>
      <w:r>
        <w:rPr>
          <w:spacing w:val="-10"/>
        </w:rPr>
        <w:t> </w:t>
      </w:r>
      <w:r>
        <w:rPr/>
        <w:t>có</w:t>
      </w:r>
      <w:r>
        <w:rPr>
          <w:spacing w:val="-7"/>
        </w:rPr>
        <w:t> </w:t>
      </w:r>
      <w:r>
        <w:rPr/>
        <w:t>biến</w:t>
      </w:r>
      <w:r>
        <w:rPr>
          <w:spacing w:val="-8"/>
        </w:rPr>
        <w:t> </w:t>
      </w:r>
      <w:r>
        <w:rPr/>
        <w:t>đổi</w:t>
      </w:r>
      <w:r>
        <w:rPr>
          <w:spacing w:val="-7"/>
        </w:rPr>
        <w:t> </w:t>
      </w:r>
      <w:r>
        <w:rPr/>
        <w:t>nhân</w:t>
      </w:r>
      <w:r>
        <w:rPr>
          <w:spacing w:val="-7"/>
        </w:rPr>
        <w:t> </w:t>
      </w:r>
      <w:r>
        <w:rPr/>
        <w:t>cách.</w:t>
      </w:r>
      <w:r>
        <w:rPr>
          <w:spacing w:val="-8"/>
        </w:rPr>
        <w:t> </w:t>
      </w:r>
      <w:r>
        <w:rPr/>
        <w:t>Theo</w:t>
      </w:r>
      <w:r>
        <w:rPr>
          <w:spacing w:val="-8"/>
        </w:rPr>
        <w:t> </w:t>
      </w:r>
      <w:r>
        <w:rPr/>
        <w:t>phân</w:t>
      </w:r>
      <w:r>
        <w:rPr>
          <w:spacing w:val="-7"/>
        </w:rPr>
        <w:t> </w:t>
      </w:r>
      <w:r>
        <w:rPr/>
        <w:t>loại</w:t>
      </w:r>
      <w:r>
        <w:rPr>
          <w:spacing w:val="-8"/>
        </w:rPr>
        <w:t> </w:t>
      </w:r>
      <w:r>
        <w:rPr/>
        <w:t>bệnh</w:t>
      </w:r>
      <w:r>
        <w:rPr>
          <w:spacing w:val="-7"/>
        </w:rPr>
        <w:t> </w:t>
      </w:r>
      <w:r>
        <w:rPr/>
        <w:t>quốc</w:t>
      </w:r>
      <w:r>
        <w:rPr>
          <w:spacing w:val="-8"/>
        </w:rPr>
        <w:t> </w:t>
      </w:r>
      <w:r>
        <w:rPr/>
        <w:t>tế</w:t>
      </w:r>
      <w:r>
        <w:rPr>
          <w:spacing w:val="-8"/>
        </w:rPr>
        <w:t> </w:t>
      </w:r>
      <w:r>
        <w:rPr/>
        <w:t>lần</w:t>
      </w:r>
      <w:r>
        <w:rPr>
          <w:spacing w:val="-7"/>
        </w:rPr>
        <w:t> </w:t>
      </w:r>
      <w:r>
        <w:rPr/>
        <w:t>thứ</w:t>
      </w:r>
      <w:r>
        <w:rPr>
          <w:spacing w:val="-8"/>
        </w:rPr>
        <w:t> </w:t>
      </w:r>
      <w:r>
        <w:rPr/>
        <w:t>10 năm 1992, bệnh có mã số G40.6. Tại các thời điểm trên bị can đủ khả năng nhận thức và điều khiển hành vi.</w:t>
      </w:r>
    </w:p>
    <w:p>
      <w:pPr>
        <w:pStyle w:val="BodyText"/>
        <w:spacing w:line="268" w:lineRule="auto"/>
        <w:ind w:right="345" w:firstLine="559"/>
      </w:pPr>
      <w:r>
        <w:rPr/>
        <w:t>Bản cáo trạng số: 49/CT- VKSLS ngày 28 tháng 10 năm 2022 của Viện kiểm sát nhân dân huyện Lương Sơn truy tố bị cáo Nguyễn Ngọc Kh về tội “Đánh bạc” theo quy định khoản 1 Điều 321 BLHS.</w:t>
      </w:r>
    </w:p>
    <w:p>
      <w:pPr>
        <w:pStyle w:val="BodyText"/>
        <w:spacing w:line="268" w:lineRule="auto"/>
        <w:ind w:right="352" w:firstLine="559"/>
      </w:pPr>
      <w:r>
        <w:rPr/>
        <w:t>Tại phiên tòa đại diện Viện kiểm sát nhân dân huyện Lương Sơn giữ nguyên Quyết định truy</w:t>
      </w:r>
      <w:r>
        <w:rPr>
          <w:spacing w:val="-1"/>
        </w:rPr>
        <w:t> </w:t>
      </w:r>
      <w:r>
        <w:rPr/>
        <w:t>tố bị cáo Nguyễn Ngọc Kh về tội danh và điều khoản áp dụng như bản cáo trạng đã đề cập; Về hình phạt đề nghị HĐXX:</w:t>
      </w:r>
    </w:p>
    <w:p>
      <w:pPr>
        <w:pStyle w:val="ListParagraph"/>
        <w:numPr>
          <w:ilvl w:val="1"/>
          <w:numId w:val="1"/>
        </w:numPr>
        <w:tabs>
          <w:tab w:pos="892" w:val="left" w:leader="none"/>
        </w:tabs>
        <w:spacing w:line="268" w:lineRule="auto" w:before="0" w:after="0"/>
        <w:ind w:left="162" w:right="345" w:firstLine="559"/>
        <w:jc w:val="both"/>
        <w:rPr>
          <w:sz w:val="28"/>
        </w:rPr>
      </w:pPr>
      <w:r>
        <w:rPr>
          <w:sz w:val="28"/>
        </w:rPr>
        <w:t>Áp dụng: khoản 1 Điều 321; điểm i, s khoản 1 khoản 2 Điều 51; Điều 58 và Điều 65 Bộ luật hình sự. Xử phạt bị cáo Nguyễn Ngọc Kh từ 15 đến 20 tháng tù nhưng cho hưởng án treo, thời gian thử thách từ 30 đến 40 tháng.</w:t>
      </w:r>
    </w:p>
    <w:p>
      <w:pPr>
        <w:pStyle w:val="ListParagraph"/>
        <w:numPr>
          <w:ilvl w:val="1"/>
          <w:numId w:val="1"/>
        </w:numPr>
        <w:tabs>
          <w:tab w:pos="885" w:val="left" w:leader="none"/>
        </w:tabs>
        <w:spacing w:line="320" w:lineRule="exact" w:before="0" w:after="0"/>
        <w:ind w:left="884" w:right="0" w:hanging="164"/>
        <w:jc w:val="both"/>
        <w:rPr>
          <w:sz w:val="28"/>
        </w:rPr>
      </w:pPr>
      <w:r>
        <w:rPr>
          <w:sz w:val="28"/>
        </w:rPr>
        <w:t>Về</w:t>
      </w:r>
      <w:r>
        <w:rPr>
          <w:spacing w:val="-5"/>
          <w:sz w:val="28"/>
        </w:rPr>
        <w:t> </w:t>
      </w:r>
      <w:r>
        <w:rPr>
          <w:sz w:val="28"/>
        </w:rPr>
        <w:t>vật</w:t>
      </w:r>
      <w:r>
        <w:rPr>
          <w:spacing w:val="-1"/>
          <w:sz w:val="28"/>
        </w:rPr>
        <w:t> </w:t>
      </w:r>
      <w:r>
        <w:rPr>
          <w:sz w:val="28"/>
        </w:rPr>
        <w:t>chứng</w:t>
      </w:r>
      <w:r>
        <w:rPr>
          <w:spacing w:val="-5"/>
          <w:sz w:val="28"/>
        </w:rPr>
        <w:t> </w:t>
      </w:r>
      <w:r>
        <w:rPr>
          <w:sz w:val="28"/>
        </w:rPr>
        <w:t>vụ</w:t>
      </w:r>
      <w:r>
        <w:rPr>
          <w:spacing w:val="-1"/>
          <w:sz w:val="28"/>
        </w:rPr>
        <w:t> </w:t>
      </w:r>
      <w:r>
        <w:rPr>
          <w:spacing w:val="-5"/>
          <w:sz w:val="28"/>
        </w:rPr>
        <w:t>án:</w:t>
      </w:r>
    </w:p>
    <w:p>
      <w:pPr>
        <w:spacing w:line="268" w:lineRule="auto" w:before="25"/>
        <w:ind w:left="162" w:right="341" w:firstLine="559"/>
        <w:jc w:val="both"/>
        <w:rPr>
          <w:i/>
          <w:sz w:val="28"/>
        </w:rPr>
      </w:pPr>
      <w:r>
        <w:rPr>
          <w:sz w:val="28"/>
        </w:rPr>
        <w:t>+ Tiền NHNN Việt Nam đang lưu hành, số tiền: 12.200.000đ (</w:t>
      </w:r>
      <w:r>
        <w:rPr>
          <w:i/>
          <w:sz w:val="28"/>
        </w:rPr>
        <w:t>Mười hai triệu</w:t>
      </w:r>
      <w:r>
        <w:rPr>
          <w:i/>
          <w:sz w:val="28"/>
        </w:rPr>
        <w:t> hai trăm nghìn đồng).</w:t>
      </w:r>
    </w:p>
    <w:p>
      <w:pPr>
        <w:pStyle w:val="BodyText"/>
        <w:spacing w:line="321" w:lineRule="exact"/>
        <w:ind w:left="721"/>
      </w:pPr>
      <w:r>
        <w:rPr/>
        <w:t>+</w:t>
      </w:r>
      <w:r>
        <w:rPr>
          <w:spacing w:val="-14"/>
        </w:rPr>
        <w:t> </w:t>
      </w:r>
      <w:r>
        <w:rPr/>
        <w:t>04</w:t>
      </w:r>
      <w:r>
        <w:rPr>
          <w:spacing w:val="-2"/>
        </w:rPr>
        <w:t> </w:t>
      </w:r>
      <w:r>
        <w:rPr/>
        <w:t>(</w:t>
      </w:r>
      <w:r>
        <w:rPr>
          <w:i/>
        </w:rPr>
        <w:t>Bốn</w:t>
      </w:r>
      <w:r>
        <w:rPr/>
        <w:t>)</w:t>
      </w:r>
      <w:r>
        <w:rPr>
          <w:spacing w:val="-2"/>
        </w:rPr>
        <w:t> </w:t>
      </w:r>
      <w:r>
        <w:rPr/>
        <w:t>quân</w:t>
      </w:r>
      <w:r>
        <w:rPr>
          <w:spacing w:val="-1"/>
        </w:rPr>
        <w:t> </w:t>
      </w:r>
      <w:r>
        <w:rPr/>
        <w:t>vị;</w:t>
      </w:r>
      <w:r>
        <w:rPr>
          <w:spacing w:val="-1"/>
        </w:rPr>
        <w:t> </w:t>
      </w:r>
      <w:r>
        <w:rPr/>
        <w:t>01</w:t>
      </w:r>
      <w:r>
        <w:rPr>
          <w:spacing w:val="-2"/>
        </w:rPr>
        <w:t> </w:t>
      </w:r>
      <w:r>
        <w:rPr/>
        <w:t>(</w:t>
      </w:r>
      <w:r>
        <w:rPr>
          <w:i/>
        </w:rPr>
        <w:t>Một</w:t>
      </w:r>
      <w:r>
        <w:rPr/>
        <w:t>)</w:t>
      </w:r>
      <w:r>
        <w:rPr>
          <w:spacing w:val="-2"/>
        </w:rPr>
        <w:t> </w:t>
      </w:r>
      <w:r>
        <w:rPr/>
        <w:t>bát</w:t>
      </w:r>
      <w:r>
        <w:rPr>
          <w:spacing w:val="-4"/>
        </w:rPr>
        <w:t> </w:t>
      </w:r>
      <w:r>
        <w:rPr/>
        <w:t>sứ;</w:t>
      </w:r>
      <w:r>
        <w:rPr>
          <w:spacing w:val="-1"/>
        </w:rPr>
        <w:t> </w:t>
      </w:r>
      <w:r>
        <w:rPr/>
        <w:t>01</w:t>
      </w:r>
      <w:r>
        <w:rPr>
          <w:spacing w:val="-1"/>
        </w:rPr>
        <w:t> </w:t>
      </w:r>
      <w:r>
        <w:rPr/>
        <w:t>(</w:t>
      </w:r>
      <w:r>
        <w:rPr>
          <w:i/>
        </w:rPr>
        <w:t>Một</w:t>
      </w:r>
      <w:r>
        <w:rPr/>
        <w:t>)</w:t>
      </w:r>
      <w:r>
        <w:rPr>
          <w:spacing w:val="-5"/>
        </w:rPr>
        <w:t> </w:t>
      </w:r>
      <w:r>
        <w:rPr/>
        <w:t>đĩa</w:t>
      </w:r>
      <w:r>
        <w:rPr>
          <w:spacing w:val="-3"/>
        </w:rPr>
        <w:t> </w:t>
      </w:r>
      <w:r>
        <w:rPr/>
        <w:t>sứ</w:t>
      </w:r>
      <w:r>
        <w:rPr>
          <w:spacing w:val="-3"/>
        </w:rPr>
        <w:t> </w:t>
      </w:r>
      <w:r>
        <w:rPr/>
        <w:t>và</w:t>
      </w:r>
      <w:r>
        <w:rPr>
          <w:spacing w:val="-2"/>
        </w:rPr>
        <w:t> </w:t>
      </w:r>
      <w:r>
        <w:rPr/>
        <w:t>01</w:t>
      </w:r>
      <w:r>
        <w:rPr>
          <w:spacing w:val="-1"/>
        </w:rPr>
        <w:t> </w:t>
      </w:r>
      <w:r>
        <w:rPr/>
        <w:t>(</w:t>
      </w:r>
      <w:r>
        <w:rPr>
          <w:i/>
        </w:rPr>
        <w:t>Một</w:t>
      </w:r>
      <w:r>
        <w:rPr/>
        <w:t>)</w:t>
      </w:r>
      <w:r>
        <w:rPr>
          <w:spacing w:val="-5"/>
        </w:rPr>
        <w:t> </w:t>
      </w:r>
      <w:r>
        <w:rPr/>
        <w:t>chiếc</w:t>
      </w:r>
      <w:r>
        <w:rPr>
          <w:spacing w:val="-3"/>
        </w:rPr>
        <w:t> </w:t>
      </w:r>
      <w:r>
        <w:rPr>
          <w:spacing w:val="-2"/>
        </w:rPr>
        <w:t>chiếu.</w:t>
      </w:r>
    </w:p>
    <w:p>
      <w:pPr>
        <w:pStyle w:val="BodyText"/>
        <w:spacing w:line="268" w:lineRule="auto" w:before="38"/>
        <w:ind w:firstLine="559"/>
        <w:jc w:val="left"/>
      </w:pPr>
      <w:r>
        <w:rPr/>
        <w:t>Các vật chứng thu giữ liên quan đã được xử lý tại Bản án số: 35/2022/HS-ST ngày</w:t>
      </w:r>
      <w:r>
        <w:rPr>
          <w:spacing w:val="-4"/>
        </w:rPr>
        <w:t> </w:t>
      </w:r>
      <w:r>
        <w:rPr/>
        <w:t>24/8/2022 của</w:t>
      </w:r>
      <w:r>
        <w:rPr>
          <w:spacing w:val="-1"/>
        </w:rPr>
        <w:t> </w:t>
      </w:r>
      <w:r>
        <w:rPr/>
        <w:t>Tòa</w:t>
      </w:r>
      <w:r>
        <w:rPr>
          <w:spacing w:val="-1"/>
        </w:rPr>
        <w:t> </w:t>
      </w:r>
      <w:r>
        <w:rPr/>
        <w:t>án nhân dân huyện Lương Sơn,</w:t>
      </w:r>
      <w:r>
        <w:rPr>
          <w:spacing w:val="-1"/>
        </w:rPr>
        <w:t> </w:t>
      </w:r>
      <w:r>
        <w:rPr/>
        <w:t>tỉnh Hòa</w:t>
      </w:r>
      <w:r>
        <w:rPr>
          <w:spacing w:val="-3"/>
        </w:rPr>
        <w:t> </w:t>
      </w:r>
      <w:r>
        <w:rPr/>
        <w:t>Bình.</w:t>
      </w:r>
    </w:p>
    <w:p>
      <w:pPr>
        <w:pStyle w:val="BodyText"/>
        <w:spacing w:line="268" w:lineRule="auto"/>
        <w:ind w:right="348" w:firstLine="559"/>
        <w:jc w:val="left"/>
      </w:pPr>
      <w:r>
        <w:rPr/>
        <w:t>Về hình phạt bổ sung: Viện kiểm</w:t>
      </w:r>
      <w:r>
        <w:rPr>
          <w:spacing w:val="-3"/>
        </w:rPr>
        <w:t> </w:t>
      </w:r>
      <w:r>
        <w:rPr/>
        <w:t>sát đề</w:t>
      </w:r>
      <w:r>
        <w:rPr>
          <w:spacing w:val="-1"/>
        </w:rPr>
        <w:t> </w:t>
      </w:r>
      <w:r>
        <w:rPr/>
        <w:t>nghị HĐXX không áp dụng hình phạt bổ sung đối với bị cáo.</w:t>
      </w:r>
    </w:p>
    <w:p>
      <w:pPr>
        <w:pStyle w:val="BodyText"/>
        <w:spacing w:line="321" w:lineRule="exact"/>
        <w:ind w:left="721"/>
        <w:jc w:val="left"/>
      </w:pPr>
      <w:r>
        <w:rPr/>
        <w:t>Về</w:t>
      </w:r>
      <w:r>
        <w:rPr>
          <w:spacing w:val="30"/>
        </w:rPr>
        <w:t> </w:t>
      </w:r>
      <w:r>
        <w:rPr/>
        <w:t>án</w:t>
      </w:r>
      <w:r>
        <w:rPr>
          <w:spacing w:val="29"/>
        </w:rPr>
        <w:t> </w:t>
      </w:r>
      <w:r>
        <w:rPr/>
        <w:t>phí:</w:t>
      </w:r>
      <w:r>
        <w:rPr>
          <w:spacing w:val="30"/>
        </w:rPr>
        <w:t> </w:t>
      </w:r>
      <w:r>
        <w:rPr/>
        <w:t>Đề</w:t>
      </w:r>
      <w:r>
        <w:rPr>
          <w:spacing w:val="28"/>
        </w:rPr>
        <w:t> </w:t>
      </w:r>
      <w:r>
        <w:rPr/>
        <w:t>nghị</w:t>
      </w:r>
      <w:r>
        <w:rPr>
          <w:spacing w:val="28"/>
        </w:rPr>
        <w:t> </w:t>
      </w:r>
      <w:r>
        <w:rPr/>
        <w:t>tuyên</w:t>
      </w:r>
      <w:r>
        <w:rPr>
          <w:spacing w:val="32"/>
        </w:rPr>
        <w:t> </w:t>
      </w:r>
      <w:r>
        <w:rPr/>
        <w:t>buộc</w:t>
      </w:r>
      <w:r>
        <w:rPr>
          <w:spacing w:val="27"/>
        </w:rPr>
        <w:t> </w:t>
      </w:r>
      <w:r>
        <w:rPr/>
        <w:t>bị</w:t>
      </w:r>
      <w:r>
        <w:rPr>
          <w:spacing w:val="29"/>
        </w:rPr>
        <w:t> </w:t>
      </w:r>
      <w:r>
        <w:rPr/>
        <w:t>cáo</w:t>
      </w:r>
      <w:r>
        <w:rPr>
          <w:spacing w:val="30"/>
        </w:rPr>
        <w:t> </w:t>
      </w:r>
      <w:r>
        <w:rPr/>
        <w:t>phải</w:t>
      </w:r>
      <w:r>
        <w:rPr>
          <w:spacing w:val="30"/>
        </w:rPr>
        <w:t> </w:t>
      </w:r>
      <w:r>
        <w:rPr/>
        <w:t>chịu</w:t>
      </w:r>
      <w:r>
        <w:rPr>
          <w:spacing w:val="29"/>
        </w:rPr>
        <w:t> </w:t>
      </w:r>
      <w:r>
        <w:rPr/>
        <w:t>án</w:t>
      </w:r>
      <w:r>
        <w:rPr>
          <w:spacing w:val="28"/>
        </w:rPr>
        <w:t> </w:t>
      </w:r>
      <w:r>
        <w:rPr/>
        <w:t>phí</w:t>
      </w:r>
      <w:r>
        <w:rPr>
          <w:spacing w:val="29"/>
        </w:rPr>
        <w:t> </w:t>
      </w:r>
      <w:r>
        <w:rPr/>
        <w:t>theo</w:t>
      </w:r>
      <w:r>
        <w:rPr>
          <w:spacing w:val="28"/>
        </w:rPr>
        <w:t> </w:t>
      </w:r>
      <w:r>
        <w:rPr/>
        <w:t>quy</w:t>
      </w:r>
      <w:r>
        <w:rPr>
          <w:spacing w:val="27"/>
        </w:rPr>
        <w:t> </w:t>
      </w:r>
      <w:r>
        <w:rPr/>
        <w:t>định</w:t>
      </w:r>
      <w:r>
        <w:rPr>
          <w:spacing w:val="29"/>
        </w:rPr>
        <w:t> </w:t>
      </w:r>
      <w:r>
        <w:rPr>
          <w:spacing w:val="-4"/>
        </w:rPr>
        <w:t>pháp</w:t>
      </w:r>
    </w:p>
    <w:p>
      <w:pPr>
        <w:pStyle w:val="BodyText"/>
        <w:spacing w:before="37"/>
        <w:jc w:val="left"/>
      </w:pPr>
      <w:r>
        <w:rPr>
          <w:spacing w:val="-4"/>
        </w:rPr>
        <w:t>luật.</w:t>
      </w:r>
    </w:p>
    <w:p>
      <w:pPr>
        <w:spacing w:after="0"/>
        <w:jc w:val="left"/>
        <w:sectPr>
          <w:pgSz w:w="11910" w:h="16850"/>
          <w:pgMar w:header="0" w:footer="1160" w:top="800" w:bottom="1340" w:left="1540" w:right="500"/>
        </w:sectPr>
      </w:pPr>
    </w:p>
    <w:p>
      <w:pPr>
        <w:pStyle w:val="BodyText"/>
        <w:spacing w:line="268" w:lineRule="auto" w:before="77"/>
        <w:ind w:right="348" w:firstLine="559"/>
      </w:pPr>
      <w:r>
        <w:rPr/>
        <w:t>Căn</w:t>
      </w:r>
      <w:r>
        <w:rPr>
          <w:spacing w:val="-8"/>
        </w:rPr>
        <w:t> </w:t>
      </w:r>
      <w:r>
        <w:rPr/>
        <w:t>cứ</w:t>
      </w:r>
      <w:r>
        <w:rPr>
          <w:spacing w:val="-10"/>
        </w:rPr>
        <w:t> </w:t>
      </w:r>
      <w:r>
        <w:rPr/>
        <w:t>vào</w:t>
      </w:r>
      <w:r>
        <w:rPr>
          <w:spacing w:val="-8"/>
        </w:rPr>
        <w:t> </w:t>
      </w:r>
      <w:r>
        <w:rPr/>
        <w:t>các</w:t>
      </w:r>
      <w:r>
        <w:rPr>
          <w:spacing w:val="-9"/>
        </w:rPr>
        <w:t> </w:t>
      </w:r>
      <w:r>
        <w:rPr/>
        <w:t>tài</w:t>
      </w:r>
      <w:r>
        <w:rPr>
          <w:spacing w:val="-8"/>
        </w:rPr>
        <w:t> </w:t>
      </w:r>
      <w:r>
        <w:rPr/>
        <w:t>liệu,</w:t>
      </w:r>
      <w:r>
        <w:rPr>
          <w:spacing w:val="-9"/>
        </w:rPr>
        <w:t> </w:t>
      </w:r>
      <w:r>
        <w:rPr/>
        <w:t>chứng</w:t>
      </w:r>
      <w:r>
        <w:rPr>
          <w:spacing w:val="-8"/>
        </w:rPr>
        <w:t> </w:t>
      </w:r>
      <w:r>
        <w:rPr/>
        <w:t>cứ</w:t>
      </w:r>
      <w:r>
        <w:rPr>
          <w:spacing w:val="-10"/>
        </w:rPr>
        <w:t> </w:t>
      </w:r>
      <w:r>
        <w:rPr/>
        <w:t>đã</w:t>
      </w:r>
      <w:r>
        <w:rPr>
          <w:spacing w:val="-9"/>
        </w:rPr>
        <w:t> </w:t>
      </w:r>
      <w:r>
        <w:rPr/>
        <w:t>được</w:t>
      </w:r>
      <w:r>
        <w:rPr>
          <w:spacing w:val="-9"/>
        </w:rPr>
        <w:t> </w:t>
      </w:r>
      <w:r>
        <w:rPr/>
        <w:t>thẩm</w:t>
      </w:r>
      <w:r>
        <w:rPr>
          <w:spacing w:val="-13"/>
        </w:rPr>
        <w:t> </w:t>
      </w:r>
      <w:r>
        <w:rPr/>
        <w:t>tra</w:t>
      </w:r>
      <w:r>
        <w:rPr>
          <w:spacing w:val="-9"/>
        </w:rPr>
        <w:t> </w:t>
      </w:r>
      <w:r>
        <w:rPr/>
        <w:t>tại</w:t>
      </w:r>
      <w:r>
        <w:rPr>
          <w:spacing w:val="-8"/>
        </w:rPr>
        <w:t> </w:t>
      </w:r>
      <w:r>
        <w:rPr/>
        <w:t>phiên</w:t>
      </w:r>
      <w:r>
        <w:rPr>
          <w:spacing w:val="-8"/>
        </w:rPr>
        <w:t> </w:t>
      </w:r>
      <w:r>
        <w:rPr/>
        <w:t>tòa,</w:t>
      </w:r>
      <w:r>
        <w:rPr>
          <w:spacing w:val="-9"/>
        </w:rPr>
        <w:t> </w:t>
      </w:r>
      <w:r>
        <w:rPr/>
        <w:t>căn</w:t>
      </w:r>
      <w:r>
        <w:rPr>
          <w:spacing w:val="-8"/>
        </w:rPr>
        <w:t> </w:t>
      </w:r>
      <w:r>
        <w:rPr/>
        <w:t>cứ</w:t>
      </w:r>
      <w:r>
        <w:rPr>
          <w:spacing w:val="-10"/>
        </w:rPr>
        <w:t> </w:t>
      </w:r>
      <w:r>
        <w:rPr/>
        <w:t>vào</w:t>
      </w:r>
      <w:r>
        <w:rPr>
          <w:spacing w:val="-8"/>
        </w:rPr>
        <w:t> </w:t>
      </w:r>
      <w:r>
        <w:rPr/>
        <w:t>kết quả</w:t>
      </w:r>
      <w:r>
        <w:rPr>
          <w:spacing w:val="-10"/>
        </w:rPr>
        <w:t> </w:t>
      </w:r>
      <w:r>
        <w:rPr/>
        <w:t>tranh</w:t>
      </w:r>
      <w:r>
        <w:rPr>
          <w:spacing w:val="-8"/>
        </w:rPr>
        <w:t> </w:t>
      </w:r>
      <w:r>
        <w:rPr/>
        <w:t>luận</w:t>
      </w:r>
      <w:r>
        <w:rPr>
          <w:spacing w:val="-8"/>
        </w:rPr>
        <w:t> </w:t>
      </w:r>
      <w:r>
        <w:rPr/>
        <w:t>tại</w:t>
      </w:r>
      <w:r>
        <w:rPr>
          <w:spacing w:val="-8"/>
        </w:rPr>
        <w:t> </w:t>
      </w:r>
      <w:r>
        <w:rPr/>
        <w:t>phiên</w:t>
      </w:r>
      <w:r>
        <w:rPr>
          <w:spacing w:val="-8"/>
        </w:rPr>
        <w:t> </w:t>
      </w:r>
      <w:r>
        <w:rPr/>
        <w:t>tòa</w:t>
      </w:r>
      <w:r>
        <w:rPr>
          <w:spacing w:val="-10"/>
        </w:rPr>
        <w:t> </w:t>
      </w:r>
      <w:r>
        <w:rPr/>
        <w:t>trên</w:t>
      </w:r>
      <w:r>
        <w:rPr>
          <w:spacing w:val="-8"/>
        </w:rPr>
        <w:t> </w:t>
      </w:r>
      <w:r>
        <w:rPr/>
        <w:t>cơ</w:t>
      </w:r>
      <w:r>
        <w:rPr>
          <w:spacing w:val="-9"/>
        </w:rPr>
        <w:t> </w:t>
      </w:r>
      <w:r>
        <w:rPr/>
        <w:t>sở</w:t>
      </w:r>
      <w:r>
        <w:rPr>
          <w:spacing w:val="-9"/>
        </w:rPr>
        <w:t> </w:t>
      </w:r>
      <w:r>
        <w:rPr/>
        <w:t>xem</w:t>
      </w:r>
      <w:r>
        <w:rPr>
          <w:spacing w:val="-12"/>
        </w:rPr>
        <w:t> </w:t>
      </w:r>
      <w:r>
        <w:rPr/>
        <w:t>xét</w:t>
      </w:r>
      <w:r>
        <w:rPr>
          <w:spacing w:val="-8"/>
        </w:rPr>
        <w:t> </w:t>
      </w:r>
      <w:r>
        <w:rPr/>
        <w:t>đầy</w:t>
      </w:r>
      <w:r>
        <w:rPr>
          <w:spacing w:val="-12"/>
        </w:rPr>
        <w:t> </w:t>
      </w:r>
      <w:r>
        <w:rPr/>
        <w:t>đủ,</w:t>
      </w:r>
      <w:r>
        <w:rPr>
          <w:spacing w:val="-10"/>
        </w:rPr>
        <w:t> </w:t>
      </w:r>
      <w:r>
        <w:rPr/>
        <w:t>toàn</w:t>
      </w:r>
      <w:r>
        <w:rPr>
          <w:spacing w:val="-8"/>
        </w:rPr>
        <w:t> </w:t>
      </w:r>
      <w:r>
        <w:rPr/>
        <w:t>diện</w:t>
      </w:r>
      <w:r>
        <w:rPr>
          <w:spacing w:val="-8"/>
        </w:rPr>
        <w:t> </w:t>
      </w:r>
      <w:r>
        <w:rPr/>
        <w:t>ý</w:t>
      </w:r>
      <w:r>
        <w:rPr>
          <w:spacing w:val="-8"/>
        </w:rPr>
        <w:t> </w:t>
      </w:r>
      <w:r>
        <w:rPr/>
        <w:t>kiến</w:t>
      </w:r>
      <w:r>
        <w:rPr>
          <w:spacing w:val="-8"/>
        </w:rPr>
        <w:t> </w:t>
      </w:r>
      <w:r>
        <w:rPr/>
        <w:t>của</w:t>
      </w:r>
      <w:r>
        <w:rPr>
          <w:spacing w:val="-10"/>
        </w:rPr>
        <w:t> </w:t>
      </w:r>
      <w:r>
        <w:rPr/>
        <w:t>Kiểm</w:t>
      </w:r>
      <w:r>
        <w:rPr>
          <w:spacing w:val="-13"/>
        </w:rPr>
        <w:t> </w:t>
      </w:r>
      <w:r>
        <w:rPr/>
        <w:t>sát viên,</w:t>
      </w:r>
      <w:r>
        <w:rPr>
          <w:spacing w:val="-9"/>
        </w:rPr>
        <w:t> </w:t>
      </w:r>
      <w:r>
        <w:rPr/>
        <w:t>của</w:t>
      </w:r>
      <w:r>
        <w:rPr>
          <w:spacing w:val="-8"/>
        </w:rPr>
        <w:t> </w:t>
      </w:r>
      <w:r>
        <w:rPr/>
        <w:t>các</w:t>
      </w:r>
      <w:r>
        <w:rPr>
          <w:spacing w:val="-8"/>
        </w:rPr>
        <w:t> </w:t>
      </w:r>
      <w:r>
        <w:rPr/>
        <w:t>bị</w:t>
      </w:r>
      <w:r>
        <w:rPr>
          <w:spacing w:val="-5"/>
        </w:rPr>
        <w:t> </w:t>
      </w:r>
      <w:r>
        <w:rPr/>
        <w:t>cáo</w:t>
      </w:r>
      <w:r>
        <w:rPr>
          <w:spacing w:val="-7"/>
        </w:rPr>
        <w:t> </w:t>
      </w:r>
      <w:r>
        <w:rPr/>
        <w:t>và</w:t>
      </w:r>
      <w:r>
        <w:rPr>
          <w:spacing w:val="-6"/>
        </w:rPr>
        <w:t> </w:t>
      </w:r>
      <w:r>
        <w:rPr/>
        <w:t>những</w:t>
      </w:r>
      <w:r>
        <w:rPr>
          <w:spacing w:val="-6"/>
        </w:rPr>
        <w:t> </w:t>
      </w:r>
      <w:r>
        <w:rPr/>
        <w:t>người</w:t>
      </w:r>
      <w:r>
        <w:rPr>
          <w:spacing w:val="-7"/>
        </w:rPr>
        <w:t> </w:t>
      </w:r>
      <w:r>
        <w:rPr/>
        <w:t>tham</w:t>
      </w:r>
      <w:r>
        <w:rPr>
          <w:spacing w:val="-11"/>
        </w:rPr>
        <w:t> </w:t>
      </w:r>
      <w:r>
        <w:rPr/>
        <w:t>gia</w:t>
      </w:r>
      <w:r>
        <w:rPr>
          <w:spacing w:val="-8"/>
        </w:rPr>
        <w:t> </w:t>
      </w:r>
      <w:r>
        <w:rPr/>
        <w:t>tố</w:t>
      </w:r>
      <w:r>
        <w:rPr>
          <w:spacing w:val="-7"/>
        </w:rPr>
        <w:t> </w:t>
      </w:r>
      <w:r>
        <w:rPr/>
        <w:t>tụng</w:t>
      </w:r>
      <w:r>
        <w:rPr>
          <w:spacing w:val="-7"/>
        </w:rPr>
        <w:t> </w:t>
      </w:r>
      <w:r>
        <w:rPr/>
        <w:t>khác.</w:t>
      </w:r>
    </w:p>
    <w:p>
      <w:pPr>
        <w:pStyle w:val="BodyText"/>
        <w:spacing w:before="2"/>
        <w:ind w:left="0"/>
        <w:jc w:val="left"/>
        <w:rPr>
          <w:sz w:val="31"/>
        </w:rPr>
      </w:pPr>
    </w:p>
    <w:p>
      <w:pPr>
        <w:spacing w:before="1"/>
        <w:ind w:left="923" w:right="55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6"/>
        <w:ind w:left="0"/>
        <w:jc w:val="left"/>
        <w:rPr>
          <w:b/>
          <w:sz w:val="34"/>
        </w:rPr>
      </w:pPr>
    </w:p>
    <w:p>
      <w:pPr>
        <w:pStyle w:val="BodyText"/>
        <w:spacing w:line="268" w:lineRule="auto" w:before="1"/>
        <w:ind w:right="351" w:firstLine="55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18" w:val="left" w:leader="none"/>
        </w:tabs>
        <w:spacing w:line="268" w:lineRule="auto" w:before="0" w:after="0"/>
        <w:ind w:left="162" w:right="345" w:firstLine="55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3"/>
          <w:sz w:val="28"/>
        </w:rPr>
        <w:t> </w:t>
      </w:r>
      <w:r>
        <w:rPr>
          <w:sz w:val="28"/>
        </w:rPr>
        <w:t>định</w:t>
      </w:r>
      <w:r>
        <w:rPr>
          <w:spacing w:val="-4"/>
          <w:sz w:val="28"/>
        </w:rPr>
        <w:t> </w:t>
      </w:r>
      <w:r>
        <w:rPr>
          <w:sz w:val="28"/>
        </w:rPr>
        <w:t>tố</w:t>
      </w:r>
      <w:r>
        <w:rPr>
          <w:spacing w:val="-5"/>
          <w:sz w:val="28"/>
        </w:rPr>
        <w:t> </w:t>
      </w:r>
      <w:r>
        <w:rPr>
          <w:sz w:val="28"/>
        </w:rPr>
        <w:t>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4"/>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1"/>
          <w:sz w:val="28"/>
        </w:rPr>
        <w:t> </w:t>
      </w:r>
      <w:r>
        <w:rPr>
          <w:sz w:val="28"/>
        </w:rPr>
        <w:t>huyện</w:t>
      </w:r>
      <w:r>
        <w:rPr>
          <w:spacing w:val="-1"/>
          <w:sz w:val="28"/>
        </w:rPr>
        <w:t> </w:t>
      </w:r>
      <w:r>
        <w:rPr>
          <w:sz w:val="28"/>
        </w:rPr>
        <w:t>Lương Sơn, Điều tra viên, Viện kiểm sát nhân dân huyện Lương Sơn, Kiểm sát viên trong quá trình điều tra, truy tố đã thực hiện đúng về thẩm quyền, trình tự, thủ tục quy định của Bộ luật</w:t>
      </w:r>
      <w:r>
        <w:rPr>
          <w:spacing w:val="-1"/>
          <w:sz w:val="28"/>
        </w:rPr>
        <w:t> </w:t>
      </w:r>
      <w:r>
        <w:rPr>
          <w:sz w:val="28"/>
        </w:rPr>
        <w:t>Tố tụng hình sự.</w:t>
      </w:r>
      <w:r>
        <w:rPr>
          <w:spacing w:val="-1"/>
          <w:sz w:val="28"/>
        </w:rPr>
        <w:t> </w:t>
      </w:r>
      <w:r>
        <w:rPr>
          <w:sz w:val="28"/>
        </w:rPr>
        <w:t>Quá</w:t>
      </w:r>
      <w:r>
        <w:rPr>
          <w:spacing w:val="-2"/>
          <w:sz w:val="28"/>
        </w:rPr>
        <w:t> </w:t>
      </w:r>
      <w:r>
        <w:rPr>
          <w:sz w:val="28"/>
        </w:rPr>
        <w:t>trình điều tra,</w:t>
      </w:r>
      <w:r>
        <w:rPr>
          <w:spacing w:val="-1"/>
          <w:sz w:val="28"/>
        </w:rPr>
        <w:t> </w:t>
      </w:r>
      <w:r>
        <w:rPr>
          <w:sz w:val="28"/>
        </w:rPr>
        <w:t>truy</w:t>
      </w:r>
      <w:r>
        <w:rPr>
          <w:spacing w:val="-4"/>
          <w:sz w:val="28"/>
        </w:rPr>
        <w:t> </w:t>
      </w:r>
      <w:r>
        <w:rPr>
          <w:sz w:val="28"/>
        </w:rPr>
        <w:t>tố cũng như</w:t>
      </w:r>
      <w:r>
        <w:rPr>
          <w:spacing w:val="-2"/>
          <w:sz w:val="28"/>
        </w:rPr>
        <w:t> </w:t>
      </w:r>
      <w:r>
        <w:rPr>
          <w:sz w:val="28"/>
        </w:rPr>
        <w:t>tại phiên tòa, bị cáo và người tham gia tố tụng khác không có ý kiến hoặc khiếu nại về hành vi, quyết</w:t>
      </w:r>
      <w:r>
        <w:rPr>
          <w:spacing w:val="-1"/>
          <w:sz w:val="28"/>
        </w:rPr>
        <w:t> </w:t>
      </w:r>
      <w:r>
        <w:rPr>
          <w:sz w:val="28"/>
        </w:rPr>
        <w:t>định</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tiến</w:t>
      </w:r>
      <w:r>
        <w:rPr>
          <w:spacing w:val="-4"/>
          <w:sz w:val="28"/>
        </w:rPr>
        <w:t> </w:t>
      </w:r>
      <w:r>
        <w:rPr>
          <w:sz w:val="28"/>
        </w:rPr>
        <w:t>hành</w:t>
      </w:r>
      <w:r>
        <w:rPr>
          <w:spacing w:val="-1"/>
          <w:sz w:val="28"/>
        </w:rPr>
        <w:t> </w:t>
      </w:r>
      <w:r>
        <w:rPr>
          <w:sz w:val="28"/>
        </w:rPr>
        <w:t>tố</w:t>
      </w:r>
      <w:r>
        <w:rPr>
          <w:spacing w:val="-1"/>
          <w:sz w:val="28"/>
        </w:rPr>
        <w:t> </w:t>
      </w:r>
      <w:r>
        <w:rPr>
          <w:sz w:val="28"/>
        </w:rPr>
        <w:t>tụng,</w:t>
      </w:r>
      <w:r>
        <w:rPr>
          <w:spacing w:val="-6"/>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hành vi, quyết định tố tụng của Cơ quan tiến hành tố tụng, người tiến hành tố tụng đã thực hiện đều đúng quy định của Bộ luật Tố tụng hình sự.</w:t>
      </w:r>
    </w:p>
    <w:p>
      <w:pPr>
        <w:pStyle w:val="ListParagraph"/>
        <w:numPr>
          <w:ilvl w:val="0"/>
          <w:numId w:val="2"/>
        </w:numPr>
        <w:tabs>
          <w:tab w:pos="1132" w:val="left" w:leader="none"/>
        </w:tabs>
        <w:spacing w:line="268" w:lineRule="auto" w:before="0" w:after="0"/>
        <w:ind w:left="162" w:right="349" w:firstLine="559"/>
        <w:jc w:val="both"/>
        <w:rPr>
          <w:sz w:val="28"/>
        </w:rPr>
      </w:pPr>
      <w:r>
        <w:rPr>
          <w:sz w:val="28"/>
        </w:rPr>
        <w:t>Về hành vi phạm tội của bị cáo: Quá trình điều tra và tại phiên tòa bị cáo Nguyễn</w:t>
      </w:r>
      <w:r>
        <w:rPr>
          <w:spacing w:val="-1"/>
          <w:sz w:val="28"/>
        </w:rPr>
        <w:t> </w:t>
      </w:r>
      <w:r>
        <w:rPr>
          <w:sz w:val="28"/>
        </w:rPr>
        <w:t>Ngọc</w:t>
      </w:r>
      <w:r>
        <w:rPr>
          <w:spacing w:val="-3"/>
          <w:sz w:val="28"/>
        </w:rPr>
        <w:t> </w:t>
      </w:r>
      <w:r>
        <w:rPr>
          <w:sz w:val="28"/>
        </w:rPr>
        <w:t>Khánh khai nhận toàn bộ hành vi phạm tội của mình, lời khai của bị cáo phù hợp với lời khai trong quá trình điều tra và các tài liệu, chứng cứ khác có trong hồ sơ vụ án, như vậy có đủ căn cứ kết luận:</w:t>
      </w:r>
    </w:p>
    <w:p>
      <w:pPr>
        <w:pStyle w:val="BodyText"/>
        <w:spacing w:line="268" w:lineRule="auto"/>
        <w:ind w:right="341" w:firstLine="559"/>
      </w:pPr>
      <w:r>
        <w:rPr/>
        <w:t>Vào khoảng 14 giờ 00 phút ngày 23/02/2022, Nguyễn Ngọc Kh và Bùi Trung V đang ở nhà Kh thì Kh rủ V chơi xóc đĩa được thua bằng tiền. Sau đó Nguyễn Ngọc</w:t>
      </w:r>
      <w:r>
        <w:rPr>
          <w:spacing w:val="-5"/>
        </w:rPr>
        <w:t> </w:t>
      </w:r>
      <w:r>
        <w:rPr/>
        <w:t>Khánh</w:t>
      </w:r>
      <w:r>
        <w:rPr>
          <w:spacing w:val="-3"/>
        </w:rPr>
        <w:t> </w:t>
      </w:r>
      <w:r>
        <w:rPr/>
        <w:t>đi</w:t>
      </w:r>
      <w:r>
        <w:rPr>
          <w:spacing w:val="-3"/>
        </w:rPr>
        <w:t> </w:t>
      </w:r>
      <w:r>
        <w:rPr/>
        <w:t>cắt</w:t>
      </w:r>
      <w:r>
        <w:rPr>
          <w:spacing w:val="-5"/>
        </w:rPr>
        <w:t> </w:t>
      </w:r>
      <w:r>
        <w:rPr/>
        <w:t>quân</w:t>
      </w:r>
      <w:r>
        <w:rPr>
          <w:spacing w:val="-3"/>
        </w:rPr>
        <w:t> </w:t>
      </w:r>
      <w:r>
        <w:rPr/>
        <w:t>và</w:t>
      </w:r>
      <w:r>
        <w:rPr>
          <w:spacing w:val="-6"/>
        </w:rPr>
        <w:t> </w:t>
      </w:r>
      <w:r>
        <w:rPr/>
        <w:t>lấy</w:t>
      </w:r>
      <w:r>
        <w:rPr>
          <w:spacing w:val="-7"/>
        </w:rPr>
        <w:t> </w:t>
      </w:r>
      <w:r>
        <w:rPr/>
        <w:t>bát</w:t>
      </w:r>
      <w:r>
        <w:rPr>
          <w:spacing w:val="-3"/>
        </w:rPr>
        <w:t> </w:t>
      </w:r>
      <w:r>
        <w:rPr/>
        <w:t>đĩa</w:t>
      </w:r>
      <w:r>
        <w:rPr>
          <w:spacing w:val="-5"/>
        </w:rPr>
        <w:t> </w:t>
      </w:r>
      <w:r>
        <w:rPr/>
        <w:t>và</w:t>
      </w:r>
      <w:r>
        <w:rPr>
          <w:spacing w:val="-5"/>
        </w:rPr>
        <w:t> </w:t>
      </w:r>
      <w:r>
        <w:rPr/>
        <w:t>trải</w:t>
      </w:r>
      <w:r>
        <w:rPr>
          <w:spacing w:val="-3"/>
        </w:rPr>
        <w:t> </w:t>
      </w:r>
      <w:r>
        <w:rPr/>
        <w:t>chiếu</w:t>
      </w:r>
      <w:r>
        <w:rPr>
          <w:spacing w:val="-3"/>
        </w:rPr>
        <w:t> </w:t>
      </w:r>
      <w:r>
        <w:rPr/>
        <w:t>ở</w:t>
      </w:r>
      <w:r>
        <w:rPr>
          <w:spacing w:val="-6"/>
        </w:rPr>
        <w:t> </w:t>
      </w:r>
      <w:r>
        <w:rPr/>
        <w:t>dưới</w:t>
      </w:r>
      <w:r>
        <w:rPr>
          <w:spacing w:val="-3"/>
        </w:rPr>
        <w:t> </w:t>
      </w:r>
      <w:r>
        <w:rPr/>
        <w:t>bếp.</w:t>
      </w:r>
      <w:r>
        <w:rPr>
          <w:spacing w:val="-5"/>
        </w:rPr>
        <w:t> </w:t>
      </w:r>
      <w:r>
        <w:rPr/>
        <w:t>Lúc</w:t>
      </w:r>
      <w:r>
        <w:rPr>
          <w:spacing w:val="-5"/>
        </w:rPr>
        <w:t> </w:t>
      </w:r>
      <w:r>
        <w:rPr/>
        <w:t>này</w:t>
      </w:r>
      <w:r>
        <w:rPr>
          <w:spacing w:val="-7"/>
        </w:rPr>
        <w:t> </w:t>
      </w:r>
      <w:r>
        <w:rPr/>
        <w:t>có</w:t>
      </w:r>
      <w:r>
        <w:rPr>
          <w:spacing w:val="-3"/>
        </w:rPr>
        <w:t> </w:t>
      </w:r>
      <w:r>
        <w:rPr/>
        <w:t>Bùi</w:t>
      </w:r>
      <w:r>
        <w:rPr>
          <w:spacing w:val="-3"/>
        </w:rPr>
        <w:t> </w:t>
      </w:r>
      <w:r>
        <w:rPr/>
        <w:t>Sơn T đến và cả ba cùng nhau đánh sóc đĩa chơi. Trong khi Kh, V, Tg chơi thì có Đinh Công D, Bùi Văn H, Đỗ Văn T và Quách Tiến D đến và cùng tham gia đánh bạc. Trong quá trình đánh bạc Bùi Trung V sử dụng khoảng 500.000 đồng; Bùi Sơn T sử dụng khoảng 1.500.000 đồng; Đỗ Văn T sử dụng khoảng 1.300.000 đồng; Bùi Văn H sử dụng khoảng 7.100.000 đồng; Đinh Công D sử dụng khoảng 800.000 đồng; Quách Tiến D sử dụng khoảng 1.000.000 đồng; Nguyễn Ngọc</w:t>
      </w:r>
      <w:r>
        <w:rPr>
          <w:spacing w:val="-1"/>
        </w:rPr>
        <w:t> </w:t>
      </w:r>
      <w:r>
        <w:rPr/>
        <w:t>Kh lấy</w:t>
      </w:r>
      <w:r>
        <w:rPr>
          <w:spacing w:val="-2"/>
        </w:rPr>
        <w:t> </w:t>
      </w:r>
      <w:r>
        <w:rPr/>
        <w:t>của</w:t>
      </w:r>
      <w:r>
        <w:rPr>
          <w:spacing w:val="-1"/>
        </w:rPr>
        <w:t> </w:t>
      </w:r>
      <w:r>
        <w:rPr/>
        <w:t>V, T,</w:t>
      </w:r>
      <w:r>
        <w:rPr>
          <w:spacing w:val="-2"/>
        </w:rPr>
        <w:t> </w:t>
      </w:r>
      <w:r>
        <w:rPr/>
        <w:t>H</w:t>
      </w:r>
      <w:r>
        <w:rPr>
          <w:spacing w:val="-3"/>
        </w:rPr>
        <w:t> </w:t>
      </w:r>
      <w:r>
        <w:rPr/>
        <w:t>và</w:t>
      </w:r>
      <w:r>
        <w:rPr>
          <w:spacing w:val="-2"/>
        </w:rPr>
        <w:t> </w:t>
      </w:r>
      <w:r>
        <w:rPr/>
        <w:t>D</w:t>
      </w:r>
      <w:r>
        <w:rPr>
          <w:spacing w:val="-2"/>
        </w:rPr>
        <w:t> </w:t>
      </w:r>
      <w:r>
        <w:rPr/>
        <w:t>mỗi</w:t>
      </w:r>
      <w:r>
        <w:rPr>
          <w:spacing w:val="-1"/>
        </w:rPr>
        <w:t> </w:t>
      </w:r>
      <w:r>
        <w:rPr/>
        <w:t>người</w:t>
      </w:r>
      <w:r>
        <w:rPr>
          <w:spacing w:val="-3"/>
        </w:rPr>
        <w:t> </w:t>
      </w:r>
      <w:r>
        <w:rPr/>
        <w:t>100.000</w:t>
      </w:r>
      <w:r>
        <w:rPr>
          <w:spacing w:val="-1"/>
        </w:rPr>
        <w:t> </w:t>
      </w:r>
      <w:r>
        <w:rPr/>
        <w:t>đồng</w:t>
      </w:r>
      <w:r>
        <w:rPr>
          <w:spacing w:val="-4"/>
        </w:rPr>
        <w:t> </w:t>
      </w:r>
      <w:r>
        <w:rPr/>
        <w:t>được</w:t>
      </w:r>
      <w:r>
        <w:rPr>
          <w:spacing w:val="-2"/>
        </w:rPr>
        <w:t> </w:t>
      </w:r>
      <w:r>
        <w:rPr/>
        <w:t>tổng</w:t>
      </w:r>
      <w:r>
        <w:rPr>
          <w:spacing w:val="-1"/>
        </w:rPr>
        <w:t> </w:t>
      </w:r>
      <w:r>
        <w:rPr/>
        <w:t>số</w:t>
      </w:r>
      <w:r>
        <w:rPr>
          <w:spacing w:val="-1"/>
        </w:rPr>
        <w:t> </w:t>
      </w:r>
      <w:r>
        <w:rPr/>
        <w:t>tiền</w:t>
      </w:r>
      <w:r>
        <w:rPr>
          <w:spacing w:val="-1"/>
        </w:rPr>
        <w:t> </w:t>
      </w:r>
      <w:r>
        <w:rPr/>
        <w:t>400.000</w:t>
      </w:r>
      <w:r>
        <w:rPr>
          <w:spacing w:val="-4"/>
        </w:rPr>
        <w:t> </w:t>
      </w:r>
      <w:r>
        <w:rPr/>
        <w:t>đồng</w:t>
      </w:r>
      <w:r>
        <w:rPr>
          <w:spacing w:val="-1"/>
        </w:rPr>
        <w:t> </w:t>
      </w:r>
      <w:r>
        <w:rPr/>
        <w:t>để</w:t>
      </w:r>
      <w:r>
        <w:rPr>
          <w:spacing w:val="-2"/>
        </w:rPr>
        <w:t> </w:t>
      </w:r>
      <w:r>
        <w:rPr/>
        <w:t>sử</w:t>
      </w:r>
      <w:r>
        <w:rPr>
          <w:spacing w:val="-2"/>
        </w:rPr>
        <w:t> </w:t>
      </w:r>
      <w:r>
        <w:rPr/>
        <w:t>dụng</w:t>
      </w:r>
      <w:r>
        <w:rPr>
          <w:spacing w:val="-4"/>
        </w:rPr>
        <w:t> </w:t>
      </w:r>
      <w:r>
        <w:rPr/>
        <w:t>vào việc đánh bạc. Đến khoảng 15 giờ 30 phút, khi cả 07 người đang chơi thì bị tổ</w:t>
      </w:r>
      <w:r>
        <w:rPr>
          <w:spacing w:val="40"/>
        </w:rPr>
        <w:t> </w:t>
      </w:r>
      <w:r>
        <w:rPr/>
        <w:t>công</w:t>
      </w:r>
      <w:r>
        <w:rPr>
          <w:spacing w:val="31"/>
        </w:rPr>
        <w:t> </w:t>
      </w:r>
      <w:r>
        <w:rPr/>
        <w:t>tác</w:t>
      </w:r>
      <w:r>
        <w:rPr>
          <w:spacing w:val="30"/>
        </w:rPr>
        <w:t> </w:t>
      </w:r>
      <w:r>
        <w:rPr/>
        <w:t>Công</w:t>
      </w:r>
      <w:r>
        <w:rPr>
          <w:spacing w:val="31"/>
        </w:rPr>
        <w:t> </w:t>
      </w:r>
      <w:r>
        <w:rPr/>
        <w:t>an huyện</w:t>
      </w:r>
      <w:r>
        <w:rPr>
          <w:spacing w:val="31"/>
        </w:rPr>
        <w:t> </w:t>
      </w:r>
      <w:r>
        <w:rPr/>
        <w:t>Lương</w:t>
      </w:r>
      <w:r>
        <w:rPr>
          <w:spacing w:val="31"/>
        </w:rPr>
        <w:t> </w:t>
      </w:r>
      <w:r>
        <w:rPr/>
        <w:t>Sơn, Hoà Bình tiến</w:t>
      </w:r>
      <w:r>
        <w:rPr>
          <w:spacing w:val="31"/>
        </w:rPr>
        <w:t> </w:t>
      </w:r>
      <w:r>
        <w:rPr/>
        <w:t>hành kiểm tra</w:t>
      </w:r>
      <w:r>
        <w:rPr>
          <w:spacing w:val="30"/>
        </w:rPr>
        <w:t> </w:t>
      </w:r>
      <w:r>
        <w:rPr/>
        <w:t>bắt quả</w:t>
      </w:r>
      <w:r>
        <w:rPr>
          <w:spacing w:val="30"/>
        </w:rPr>
        <w:t> </w:t>
      </w:r>
      <w:r>
        <w:rPr/>
        <w:t>tang, thu giữ tại chiếu bạc gồm: 12.200.000đ (</w:t>
      </w:r>
      <w:r>
        <w:rPr>
          <w:i/>
        </w:rPr>
        <w:t>Mười hai triệu hai trăm nghìn đồng</w:t>
      </w:r>
      <w:r>
        <w:rPr/>
        <w:t>), 01 bát sứ, 01 đĩa sứ, 04 quân vị, 01 chiếc chiếu.</w:t>
      </w:r>
    </w:p>
    <w:p>
      <w:pPr>
        <w:pStyle w:val="ListParagraph"/>
        <w:numPr>
          <w:ilvl w:val="0"/>
          <w:numId w:val="2"/>
        </w:numPr>
        <w:tabs>
          <w:tab w:pos="1118" w:val="left" w:leader="none"/>
        </w:tabs>
        <w:spacing w:line="314" w:lineRule="exact" w:before="0" w:after="0"/>
        <w:ind w:left="1117" w:right="0" w:hanging="397"/>
        <w:jc w:val="both"/>
        <w:rPr>
          <w:sz w:val="28"/>
        </w:rPr>
      </w:pPr>
      <w:r>
        <w:rPr>
          <w:sz w:val="28"/>
        </w:rPr>
        <w:t>Về</w:t>
      </w:r>
      <w:r>
        <w:rPr>
          <w:spacing w:val="-4"/>
          <w:sz w:val="28"/>
        </w:rPr>
        <w:t> </w:t>
      </w:r>
      <w:r>
        <w:rPr>
          <w:sz w:val="28"/>
        </w:rPr>
        <w:t>tình</w:t>
      </w:r>
      <w:r>
        <w:rPr>
          <w:spacing w:val="-3"/>
          <w:sz w:val="28"/>
        </w:rPr>
        <w:t> </w:t>
      </w:r>
      <w:r>
        <w:rPr>
          <w:sz w:val="28"/>
        </w:rPr>
        <w:t>tiết</w:t>
      </w:r>
      <w:r>
        <w:rPr>
          <w:spacing w:val="-3"/>
          <w:sz w:val="28"/>
        </w:rPr>
        <w:t> </w:t>
      </w:r>
      <w:r>
        <w:rPr>
          <w:sz w:val="28"/>
        </w:rPr>
        <w:t>định</w:t>
      </w:r>
      <w:r>
        <w:rPr>
          <w:spacing w:val="-6"/>
          <w:sz w:val="28"/>
        </w:rPr>
        <w:t> </w:t>
      </w:r>
      <w:r>
        <w:rPr>
          <w:sz w:val="28"/>
        </w:rPr>
        <w:t>khung</w:t>
      </w:r>
      <w:r>
        <w:rPr>
          <w:spacing w:val="-3"/>
          <w:sz w:val="28"/>
        </w:rPr>
        <w:t> </w:t>
      </w:r>
      <w:r>
        <w:rPr>
          <w:sz w:val="28"/>
        </w:rPr>
        <w:t>hình</w:t>
      </w:r>
      <w:r>
        <w:rPr>
          <w:spacing w:val="-6"/>
          <w:sz w:val="28"/>
        </w:rPr>
        <w:t> </w:t>
      </w:r>
      <w:r>
        <w:rPr>
          <w:spacing w:val="-4"/>
          <w:sz w:val="28"/>
        </w:rPr>
        <w:t>phạt:</w:t>
      </w:r>
    </w:p>
    <w:p>
      <w:pPr>
        <w:pStyle w:val="BodyText"/>
        <w:spacing w:line="268" w:lineRule="auto" w:before="30"/>
        <w:ind w:right="339" w:firstLine="559"/>
      </w:pPr>
      <w:r>
        <w:rPr/>
        <w:t>Bị cáo Nguyễn Ngọc</w:t>
      </w:r>
      <w:r>
        <w:rPr>
          <w:spacing w:val="-1"/>
        </w:rPr>
        <w:t> </w:t>
      </w:r>
      <w:r>
        <w:rPr/>
        <w:t>Kh cùng Bùi</w:t>
      </w:r>
      <w:r>
        <w:rPr>
          <w:spacing w:val="-7"/>
        </w:rPr>
        <w:t> </w:t>
      </w:r>
      <w:r>
        <w:rPr/>
        <w:t>Trung</w:t>
      </w:r>
      <w:r>
        <w:rPr>
          <w:spacing w:val="-7"/>
        </w:rPr>
        <w:t> </w:t>
      </w:r>
      <w:r>
        <w:rPr/>
        <w:t>V,</w:t>
      </w:r>
      <w:r>
        <w:rPr>
          <w:spacing w:val="-6"/>
        </w:rPr>
        <w:t> </w:t>
      </w:r>
      <w:r>
        <w:rPr/>
        <w:t>Đỗ</w:t>
      </w:r>
      <w:r>
        <w:rPr>
          <w:spacing w:val="-4"/>
        </w:rPr>
        <w:t> </w:t>
      </w:r>
      <w:r>
        <w:rPr/>
        <w:t>Văn</w:t>
      </w:r>
      <w:r>
        <w:rPr>
          <w:spacing w:val="-4"/>
        </w:rPr>
        <w:t> </w:t>
      </w:r>
      <w:r>
        <w:rPr/>
        <w:t>T,</w:t>
      </w:r>
      <w:r>
        <w:rPr>
          <w:spacing w:val="-6"/>
        </w:rPr>
        <w:t> </w:t>
      </w:r>
      <w:r>
        <w:rPr/>
        <w:t>Bùi</w:t>
      </w:r>
      <w:r>
        <w:rPr>
          <w:spacing w:val="-4"/>
        </w:rPr>
        <w:t> </w:t>
      </w:r>
      <w:r>
        <w:rPr/>
        <w:t>Sơn</w:t>
      </w:r>
      <w:r>
        <w:rPr>
          <w:spacing w:val="-4"/>
        </w:rPr>
        <w:t> </w:t>
      </w:r>
      <w:r>
        <w:rPr/>
        <w:t>T,</w:t>
      </w:r>
      <w:r>
        <w:rPr>
          <w:spacing w:val="-6"/>
        </w:rPr>
        <w:t> </w:t>
      </w:r>
      <w:r>
        <w:rPr/>
        <w:t>Bùi</w:t>
      </w:r>
      <w:r>
        <w:rPr>
          <w:spacing w:val="-4"/>
        </w:rPr>
        <w:t> </w:t>
      </w:r>
      <w:r>
        <w:rPr/>
        <w:t>văn</w:t>
      </w:r>
      <w:r>
        <w:rPr>
          <w:spacing w:val="-7"/>
        </w:rPr>
        <w:t> </w:t>
      </w:r>
      <w:r>
        <w:rPr/>
        <w:t>H, Đinh</w:t>
      </w:r>
      <w:r>
        <w:rPr>
          <w:spacing w:val="-7"/>
        </w:rPr>
        <w:t> </w:t>
      </w:r>
      <w:r>
        <w:rPr/>
        <w:t>Công</w:t>
      </w:r>
      <w:r>
        <w:rPr>
          <w:spacing w:val="-8"/>
        </w:rPr>
        <w:t> </w:t>
      </w:r>
      <w:r>
        <w:rPr/>
        <w:t>D</w:t>
      </w:r>
      <w:r>
        <w:rPr>
          <w:spacing w:val="-8"/>
        </w:rPr>
        <w:t> </w:t>
      </w:r>
      <w:r>
        <w:rPr/>
        <w:t>và</w:t>
      </w:r>
      <w:r>
        <w:rPr>
          <w:spacing w:val="-8"/>
        </w:rPr>
        <w:t> </w:t>
      </w:r>
      <w:r>
        <w:rPr/>
        <w:t>Quách</w:t>
      </w:r>
      <w:r>
        <w:rPr>
          <w:spacing w:val="-7"/>
        </w:rPr>
        <w:t> </w:t>
      </w:r>
      <w:r>
        <w:rPr/>
        <w:t>Tiến</w:t>
      </w:r>
      <w:r>
        <w:rPr>
          <w:spacing w:val="-7"/>
        </w:rPr>
        <w:t> </w:t>
      </w:r>
      <w:r>
        <w:rPr/>
        <w:t>D</w:t>
      </w:r>
      <w:r>
        <w:rPr>
          <w:spacing w:val="-6"/>
        </w:rPr>
        <w:t> </w:t>
      </w:r>
      <w:r>
        <w:rPr/>
        <w:t>đánh bạc với tổng số tiền dùng</w:t>
      </w:r>
      <w:r>
        <w:rPr>
          <w:spacing w:val="-2"/>
        </w:rPr>
        <w:t> </w:t>
      </w:r>
      <w:r>
        <w:rPr/>
        <w:t>vào việc đánh bạc</w:t>
      </w:r>
      <w:r>
        <w:rPr>
          <w:spacing w:val="-3"/>
        </w:rPr>
        <w:t> </w:t>
      </w:r>
      <w:r>
        <w:rPr/>
        <w:t>là 12.200.000đ (</w:t>
      </w:r>
      <w:r>
        <w:rPr>
          <w:i/>
        </w:rPr>
        <w:t>Mười hai triệu hai trăm nghìn đồng</w:t>
      </w:r>
      <w:r>
        <w:rPr/>
        <w:t>), thuộc tình tiết định khung hình phạt theo quy</w:t>
      </w:r>
      <w:r>
        <w:rPr>
          <w:spacing w:val="-2"/>
        </w:rPr>
        <w:t> </w:t>
      </w:r>
      <w:r>
        <w:rPr/>
        <w:t>định tại khoản 1 Điều 321 Bộ luật hình sự.</w:t>
      </w:r>
    </w:p>
    <w:p>
      <w:pPr>
        <w:spacing w:after="0" w:line="268" w:lineRule="auto"/>
        <w:sectPr>
          <w:pgSz w:w="11910" w:h="16850"/>
          <w:pgMar w:header="0" w:footer="1160" w:top="800" w:bottom="1340" w:left="1540" w:right="500"/>
        </w:sectPr>
      </w:pPr>
    </w:p>
    <w:p>
      <w:pPr>
        <w:pStyle w:val="BodyText"/>
        <w:spacing w:line="268" w:lineRule="auto" w:before="77"/>
        <w:ind w:right="352" w:firstLine="559"/>
      </w:pPr>
      <w:r>
        <w:rPr/>
        <w:t>Cáo trạng của Viện kiểm sát nhân dân huyện Lương Sơn, tỉnh Hòa Bình truy tố bị cáo Nguyễn Ngọc Kh theo tội danh và điều khoản trên là có căn cứ, đúng pháp luật.</w:t>
      </w:r>
    </w:p>
    <w:p>
      <w:pPr>
        <w:pStyle w:val="ListParagraph"/>
        <w:numPr>
          <w:ilvl w:val="0"/>
          <w:numId w:val="2"/>
        </w:numPr>
        <w:tabs>
          <w:tab w:pos="1118" w:val="left" w:leader="none"/>
        </w:tabs>
        <w:spacing w:line="321" w:lineRule="exact" w:before="0" w:after="0"/>
        <w:ind w:left="1117" w:right="0" w:hanging="397"/>
        <w:jc w:val="both"/>
        <w:rPr>
          <w:sz w:val="28"/>
        </w:rPr>
      </w:pP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4"/>
          <w:sz w:val="28"/>
        </w:rPr>
        <w:t> </w:t>
      </w:r>
      <w:r>
        <w:rPr>
          <w:sz w:val="28"/>
        </w:rPr>
        <w:t>nguy</w:t>
      </w:r>
      <w:r>
        <w:rPr>
          <w:spacing w:val="-6"/>
          <w:sz w:val="28"/>
        </w:rPr>
        <w:t> </w:t>
      </w:r>
      <w:r>
        <w:rPr>
          <w:sz w:val="28"/>
        </w:rPr>
        <w:t>hiểm</w:t>
      </w:r>
      <w:r>
        <w:rPr>
          <w:spacing w:val="-6"/>
          <w:sz w:val="28"/>
        </w:rPr>
        <w:t> </w:t>
      </w:r>
      <w:r>
        <w:rPr>
          <w:sz w:val="28"/>
        </w:rPr>
        <w:t>hành</w:t>
      </w:r>
      <w:r>
        <w:rPr>
          <w:spacing w:val="-5"/>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2"/>
          <w:sz w:val="28"/>
        </w:rPr>
        <w:t> </w:t>
      </w:r>
      <w:r>
        <w:rPr>
          <w:sz w:val="28"/>
        </w:rPr>
        <w:t>bị </w:t>
      </w:r>
      <w:r>
        <w:rPr>
          <w:spacing w:val="-4"/>
          <w:sz w:val="28"/>
        </w:rPr>
        <w:t>cáo:</w:t>
      </w:r>
    </w:p>
    <w:p>
      <w:pPr>
        <w:pStyle w:val="BodyText"/>
        <w:spacing w:line="268" w:lineRule="auto" w:before="39"/>
        <w:ind w:right="358" w:firstLine="559"/>
      </w:pPr>
      <w:r>
        <w:rPr/>
        <w:t>Bị cáo là người có năng lực trách nhiệm hình sự, nhận thức được hành vi</w:t>
      </w:r>
      <w:r>
        <w:rPr>
          <w:spacing w:val="40"/>
        </w:rPr>
        <w:t> </w:t>
      </w:r>
      <w:r>
        <w:rPr/>
        <w:t>mình thực hiện là vi phạm pháp luật, xong vì mục đích cá nhân, bị cáo vẫn cố ý thực hiện dẫn đến phạm tội.</w:t>
      </w:r>
    </w:p>
    <w:p>
      <w:pPr>
        <w:pStyle w:val="BodyText"/>
        <w:spacing w:line="268" w:lineRule="auto"/>
        <w:ind w:right="355" w:firstLine="559"/>
      </w:pPr>
      <w:r>
        <w:rPr/>
        <w:t>Hành vi của bị cáo là</w:t>
      </w:r>
      <w:r>
        <w:rPr>
          <w:spacing w:val="-1"/>
        </w:rPr>
        <w:t> </w:t>
      </w:r>
      <w:r>
        <w:rPr/>
        <w:t>nguy</w:t>
      </w:r>
      <w:r>
        <w:rPr>
          <w:spacing w:val="-3"/>
        </w:rPr>
        <w:t> </w:t>
      </w:r>
      <w:r>
        <w:rPr/>
        <w:t>hiểm</w:t>
      </w:r>
      <w:r>
        <w:rPr>
          <w:spacing w:val="-4"/>
        </w:rPr>
        <w:t> </w:t>
      </w:r>
      <w:r>
        <w:rPr/>
        <w:t>cho xã hội, trực tiếp xâm</w:t>
      </w:r>
      <w:r>
        <w:rPr>
          <w:spacing w:val="-1"/>
        </w:rPr>
        <w:t> </w:t>
      </w:r>
      <w:r>
        <w:rPr/>
        <w:t>hại đến trật tự công cộng,</w:t>
      </w:r>
      <w:r>
        <w:rPr>
          <w:spacing w:val="-3"/>
        </w:rPr>
        <w:t> </w:t>
      </w:r>
      <w:r>
        <w:rPr/>
        <w:t>gây</w:t>
      </w:r>
      <w:r>
        <w:rPr>
          <w:spacing w:val="-2"/>
        </w:rPr>
        <w:t> </w:t>
      </w:r>
      <w:r>
        <w:rPr/>
        <w:t>mất trật tự</w:t>
      </w:r>
      <w:r>
        <w:rPr>
          <w:spacing w:val="-3"/>
        </w:rPr>
        <w:t> </w:t>
      </w:r>
      <w:r>
        <w:rPr/>
        <w:t>trị</w:t>
      </w:r>
      <w:r>
        <w:rPr>
          <w:spacing w:val="-1"/>
        </w:rPr>
        <w:t> </w:t>
      </w:r>
      <w:r>
        <w:rPr/>
        <w:t>an</w:t>
      </w:r>
      <w:r>
        <w:rPr>
          <w:spacing w:val="-3"/>
        </w:rPr>
        <w:t> </w:t>
      </w:r>
      <w:r>
        <w:rPr/>
        <w:t>xã</w:t>
      </w:r>
      <w:r>
        <w:rPr>
          <w:spacing w:val="-3"/>
        </w:rPr>
        <w:t> </w:t>
      </w:r>
      <w:r>
        <w:rPr/>
        <w:t>hội,</w:t>
      </w:r>
      <w:r>
        <w:rPr>
          <w:spacing w:val="-1"/>
        </w:rPr>
        <w:t> </w:t>
      </w:r>
      <w:r>
        <w:rPr/>
        <w:t>do</w:t>
      </w:r>
      <w:r>
        <w:rPr>
          <w:spacing w:val="-1"/>
        </w:rPr>
        <w:t> </w:t>
      </w:r>
      <w:r>
        <w:rPr/>
        <w:t>vậy</w:t>
      </w:r>
      <w:r>
        <w:rPr>
          <w:spacing w:val="-4"/>
        </w:rPr>
        <w:t> </w:t>
      </w:r>
      <w:r>
        <w:rPr/>
        <w:t>cần</w:t>
      </w:r>
      <w:r>
        <w:rPr>
          <w:spacing w:val="-1"/>
        </w:rPr>
        <w:t> </w:t>
      </w:r>
      <w:r>
        <w:rPr/>
        <w:t>xử</w:t>
      </w:r>
      <w:r>
        <w:rPr>
          <w:spacing w:val="-1"/>
        </w:rPr>
        <w:t> </w:t>
      </w:r>
      <w:r>
        <w:rPr/>
        <w:t>lý</w:t>
      </w:r>
      <w:r>
        <w:rPr>
          <w:spacing w:val="-1"/>
        </w:rPr>
        <w:t> </w:t>
      </w:r>
      <w:r>
        <w:rPr/>
        <w:t>bằng</w:t>
      </w:r>
      <w:r>
        <w:rPr>
          <w:spacing w:val="-1"/>
        </w:rPr>
        <w:t> </w:t>
      </w:r>
      <w:r>
        <w:rPr/>
        <w:t>pháp luật</w:t>
      </w:r>
      <w:r>
        <w:rPr>
          <w:spacing w:val="-1"/>
        </w:rPr>
        <w:t> </w:t>
      </w:r>
      <w:r>
        <w:rPr/>
        <w:t>hình sự,</w:t>
      </w:r>
      <w:r>
        <w:rPr>
          <w:spacing w:val="-1"/>
        </w:rPr>
        <w:t> </w:t>
      </w:r>
      <w:r>
        <w:rPr/>
        <w:t>có mức hình phạt tương xứng tính chất, mức độ nguy hiểm do hành vi phạm tội của bị cáo gây ra mới đảm bảo tác dụng giáo dục, đồng thời răn đe, phòng ngừa tội phạm </w:t>
      </w:r>
      <w:r>
        <w:rPr>
          <w:spacing w:val="-2"/>
        </w:rPr>
        <w:t>chung.</w:t>
      </w:r>
    </w:p>
    <w:p>
      <w:pPr>
        <w:pStyle w:val="ListParagraph"/>
        <w:numPr>
          <w:ilvl w:val="0"/>
          <w:numId w:val="2"/>
        </w:numPr>
        <w:tabs>
          <w:tab w:pos="1118" w:val="left" w:leader="none"/>
        </w:tabs>
        <w:spacing w:line="268" w:lineRule="auto" w:before="0" w:after="0"/>
        <w:ind w:left="790" w:right="1316" w:hanging="70"/>
        <w:jc w:val="both"/>
        <w:rPr>
          <w:sz w:val="28"/>
        </w:rPr>
      </w:pPr>
      <w:r>
        <w:rPr>
          <w:sz w:val="28"/>
        </w:rPr>
        <w:t>Về</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w:t>
      </w:r>
      <w:r>
        <w:rPr>
          <w:spacing w:val="-3"/>
          <w:sz w:val="28"/>
        </w:rPr>
        <w:t> </w:t>
      </w:r>
      <w:r>
        <w:rPr>
          <w:sz w:val="28"/>
        </w:rPr>
        <w:t>và</w:t>
      </w:r>
      <w:r>
        <w:rPr>
          <w:spacing w:val="-2"/>
          <w:sz w:val="28"/>
        </w:rPr>
        <w:t> </w:t>
      </w:r>
      <w:r>
        <w:rPr>
          <w:sz w:val="28"/>
        </w:rPr>
        <w:t>hình</w:t>
      </w:r>
      <w:r>
        <w:rPr>
          <w:spacing w:val="-5"/>
          <w:sz w:val="28"/>
        </w:rPr>
        <w:t> </w:t>
      </w:r>
      <w:r>
        <w:rPr>
          <w:sz w:val="28"/>
        </w:rPr>
        <w:t>phạt: Về tình tiết tăng nặng: Bị cáo không có.</w:t>
      </w:r>
    </w:p>
    <w:p>
      <w:pPr>
        <w:pStyle w:val="BodyText"/>
        <w:spacing w:line="268" w:lineRule="auto"/>
        <w:ind w:right="344" w:firstLine="559"/>
      </w:pPr>
      <w:r>
        <w:rPr/>
        <w:t>Về tình</w:t>
      </w:r>
      <w:r>
        <w:rPr>
          <w:spacing w:val="-1"/>
        </w:rPr>
        <w:t> </w:t>
      </w:r>
      <w:r>
        <w:rPr/>
        <w:t>tiết</w:t>
      </w:r>
      <w:r>
        <w:rPr>
          <w:spacing w:val="-1"/>
        </w:rPr>
        <w:t> </w:t>
      </w:r>
      <w:r>
        <w:rPr/>
        <w:t>giảm</w:t>
      </w:r>
      <w:r>
        <w:rPr>
          <w:spacing w:val="-4"/>
        </w:rPr>
        <w:t> </w:t>
      </w:r>
      <w:r>
        <w:rPr/>
        <w:t>nhẹ: Trong</w:t>
      </w:r>
      <w:r>
        <w:rPr>
          <w:spacing w:val="-1"/>
        </w:rPr>
        <w:t> </w:t>
      </w:r>
      <w:r>
        <w:rPr/>
        <w:t>quá trình điều tra và</w:t>
      </w:r>
      <w:r>
        <w:rPr>
          <w:spacing w:val="-2"/>
        </w:rPr>
        <w:t> </w:t>
      </w:r>
      <w:r>
        <w:rPr/>
        <w:t>tại phiên tòa,</w:t>
      </w:r>
      <w:r>
        <w:rPr>
          <w:spacing w:val="-2"/>
        </w:rPr>
        <w:t> </w:t>
      </w:r>
      <w:r>
        <w:rPr/>
        <w:t>bị cáo Nguyễn Ngọc Kh có thái độ khai báo thành khẩn, ăn năn hối cải, bị cáo phạm tội lần đầu, thuộc trường hợp ít nghiêm trọng, bị cáo bị bệnh động kinh, gia đình có công với nhà nước, bị cáo có nhân thân tốt, có nơi cư trú rõ ràng do đó cần áp dụng các tình tiết này để xem xét giảm nhẹ TNHS cho bị cáo khi quyết định hình phạt quy định tại các điểm i, s khoản 1 khoản 2 Điều 51 BLHS.</w:t>
      </w:r>
    </w:p>
    <w:p>
      <w:pPr>
        <w:pStyle w:val="BodyText"/>
        <w:spacing w:line="268" w:lineRule="auto"/>
        <w:ind w:right="342" w:firstLine="628"/>
      </w:pPr>
      <w:r>
        <w:rPr/>
        <w:t>Về hình phạt: Đây</w:t>
      </w:r>
      <w:r>
        <w:rPr>
          <w:spacing w:val="-1"/>
        </w:rPr>
        <w:t> </w:t>
      </w:r>
      <w:r>
        <w:rPr/>
        <w:t>là vụ án đồng phạm</w:t>
      </w:r>
      <w:r>
        <w:rPr>
          <w:spacing w:val="-2"/>
        </w:rPr>
        <w:t> </w:t>
      </w:r>
      <w:r>
        <w:rPr/>
        <w:t>giản đơn, bị cáo Kh là người chuẩn bị công cụ phạm tội. Do vậy HĐXX cần có mức án nghiêm khắc đối với bị cáo. Tuy nhiên xét thấy</w:t>
      </w:r>
      <w:r>
        <w:rPr>
          <w:spacing w:val="-3"/>
        </w:rPr>
        <w:t> </w:t>
      </w:r>
      <w:r>
        <w:rPr/>
        <w:t>bị cáo có nhân thân tốt, có nơi cư trú rõ ràng, có nhiều tình tiết giảm nhẹ trách nhiệm hình sự quy định tại khoản 1, khoản 2 Điều 51, Điều 58 BLHS</w:t>
      </w:r>
      <w:r>
        <w:rPr>
          <w:spacing w:val="40"/>
        </w:rPr>
        <w:t> </w:t>
      </w:r>
      <w:r>
        <w:rPr/>
        <w:t>nên không cần cách ly bị cáo khỏi đời sống xã hội, chỉ cần áp dụng hình phạt tù</w:t>
      </w:r>
      <w:r>
        <w:rPr>
          <w:spacing w:val="40"/>
        </w:rPr>
        <w:t> </w:t>
      </w:r>
      <w:r>
        <w:rPr/>
        <w:t>cho hưởng án treo</w:t>
      </w:r>
      <w:r>
        <w:rPr>
          <w:spacing w:val="-1"/>
        </w:rPr>
        <w:t> </w:t>
      </w:r>
      <w:r>
        <w:rPr/>
        <w:t>theo quy</w:t>
      </w:r>
      <w:r>
        <w:rPr>
          <w:spacing w:val="-4"/>
        </w:rPr>
        <w:t> </w:t>
      </w:r>
      <w:r>
        <w:rPr/>
        <w:t>định tại Điều</w:t>
      </w:r>
      <w:r>
        <w:rPr>
          <w:spacing w:val="-1"/>
        </w:rPr>
        <w:t> </w:t>
      </w:r>
      <w:r>
        <w:rPr/>
        <w:t>65 BLHS cũng đủ để</w:t>
      </w:r>
      <w:r>
        <w:rPr>
          <w:spacing w:val="-1"/>
        </w:rPr>
        <w:t> </w:t>
      </w:r>
      <w:r>
        <w:rPr/>
        <w:t>cải tạo,</w:t>
      </w:r>
      <w:r>
        <w:rPr>
          <w:spacing w:val="-1"/>
        </w:rPr>
        <w:t> </w:t>
      </w:r>
      <w:r>
        <w:rPr/>
        <w:t>giáo dục</w:t>
      </w:r>
      <w:r>
        <w:rPr>
          <w:spacing w:val="40"/>
        </w:rPr>
        <w:t> </w:t>
      </w:r>
      <w:r>
        <w:rPr/>
        <w:t>bị cáo thành công dân tốt.</w:t>
      </w:r>
    </w:p>
    <w:p>
      <w:pPr>
        <w:pStyle w:val="BodyText"/>
        <w:spacing w:line="268" w:lineRule="auto"/>
        <w:ind w:right="338" w:firstLine="559"/>
      </w:pPr>
      <w:r>
        <w:rPr/>
        <w:t>Đối với</w:t>
      </w:r>
      <w:r>
        <w:rPr>
          <w:spacing w:val="40"/>
        </w:rPr>
        <w:t> </w:t>
      </w:r>
      <w:r>
        <w:rPr/>
        <w:t>Bùi Trung V, Đỗ Văn T, Bùi Sơn T, Bùi Văn H, Đinh Công D và Quách</w:t>
      </w:r>
      <w:r>
        <w:rPr>
          <w:spacing w:val="-15"/>
        </w:rPr>
        <w:t> </w:t>
      </w:r>
      <w:r>
        <w:rPr/>
        <w:t>Tiến</w:t>
      </w:r>
      <w:r>
        <w:rPr>
          <w:spacing w:val="-15"/>
        </w:rPr>
        <w:t> </w:t>
      </w:r>
      <w:r>
        <w:rPr/>
        <w:t>D</w:t>
      </w:r>
      <w:r>
        <w:rPr>
          <w:spacing w:val="-16"/>
        </w:rPr>
        <w:t> </w:t>
      </w:r>
      <w:r>
        <w:rPr/>
        <w:t>đã</w:t>
      </w:r>
      <w:r>
        <w:rPr>
          <w:spacing w:val="-16"/>
        </w:rPr>
        <w:t> </w:t>
      </w:r>
      <w:r>
        <w:rPr/>
        <w:t>được</w:t>
      </w:r>
      <w:r>
        <w:rPr>
          <w:spacing w:val="-16"/>
        </w:rPr>
        <w:t> </w:t>
      </w:r>
      <w:r>
        <w:rPr/>
        <w:t>xét</w:t>
      </w:r>
      <w:r>
        <w:rPr>
          <w:spacing w:val="-15"/>
        </w:rPr>
        <w:t> </w:t>
      </w:r>
      <w:r>
        <w:rPr/>
        <w:t>xử</w:t>
      </w:r>
      <w:r>
        <w:rPr>
          <w:spacing w:val="-17"/>
        </w:rPr>
        <w:t> </w:t>
      </w:r>
      <w:r>
        <w:rPr/>
        <w:t>tại</w:t>
      </w:r>
      <w:r>
        <w:rPr>
          <w:spacing w:val="-15"/>
        </w:rPr>
        <w:t> </w:t>
      </w:r>
      <w:r>
        <w:rPr/>
        <w:t>Bản</w:t>
      </w:r>
      <w:r>
        <w:rPr>
          <w:spacing w:val="-15"/>
        </w:rPr>
        <w:t> </w:t>
      </w:r>
      <w:r>
        <w:rPr/>
        <w:t>án</w:t>
      </w:r>
      <w:r>
        <w:rPr>
          <w:spacing w:val="-17"/>
        </w:rPr>
        <w:t> </w:t>
      </w:r>
      <w:r>
        <w:rPr/>
        <w:t>số:</w:t>
      </w:r>
      <w:r>
        <w:rPr>
          <w:spacing w:val="-17"/>
        </w:rPr>
        <w:t> </w:t>
      </w:r>
      <w:r>
        <w:rPr/>
        <w:t>35/2022/HS-ST</w:t>
      </w:r>
      <w:r>
        <w:rPr>
          <w:spacing w:val="-17"/>
        </w:rPr>
        <w:t> </w:t>
      </w:r>
      <w:r>
        <w:rPr/>
        <w:t>ngày</w:t>
      </w:r>
      <w:r>
        <w:rPr>
          <w:spacing w:val="-17"/>
        </w:rPr>
        <w:t> </w:t>
      </w:r>
      <w:r>
        <w:rPr/>
        <w:t>24/8/2022</w:t>
      </w:r>
      <w:r>
        <w:rPr>
          <w:spacing w:val="-15"/>
        </w:rPr>
        <w:t> </w:t>
      </w:r>
      <w:r>
        <w:rPr/>
        <w:t>của</w:t>
      </w:r>
      <w:r>
        <w:rPr>
          <w:spacing w:val="-16"/>
        </w:rPr>
        <w:t> </w:t>
      </w:r>
      <w:r>
        <w:rPr/>
        <w:t>Tòa án</w:t>
      </w:r>
      <w:r>
        <w:rPr>
          <w:spacing w:val="-3"/>
        </w:rPr>
        <w:t> </w:t>
      </w:r>
      <w:r>
        <w:rPr/>
        <w:t>nhân</w:t>
      </w:r>
      <w:r>
        <w:rPr>
          <w:spacing w:val="-3"/>
        </w:rPr>
        <w:t> </w:t>
      </w:r>
      <w:r>
        <w:rPr/>
        <w:t>dân</w:t>
      </w:r>
      <w:r>
        <w:rPr>
          <w:spacing w:val="-3"/>
        </w:rPr>
        <w:t> </w:t>
      </w:r>
      <w:r>
        <w:rPr/>
        <w:t>huyện Lương</w:t>
      </w:r>
      <w:r>
        <w:rPr>
          <w:spacing w:val="-3"/>
        </w:rPr>
        <w:t> </w:t>
      </w:r>
      <w:r>
        <w:rPr/>
        <w:t>Sơn,</w:t>
      </w:r>
      <w:r>
        <w:rPr>
          <w:spacing w:val="-5"/>
        </w:rPr>
        <w:t> </w:t>
      </w:r>
      <w:r>
        <w:rPr/>
        <w:t>tỉnh</w:t>
      </w:r>
      <w:r>
        <w:rPr>
          <w:spacing w:val="-3"/>
        </w:rPr>
        <w:t> </w:t>
      </w:r>
      <w:r>
        <w:rPr/>
        <w:t>Hòa</w:t>
      </w:r>
      <w:r>
        <w:rPr>
          <w:spacing w:val="-4"/>
        </w:rPr>
        <w:t> </w:t>
      </w:r>
      <w:r>
        <w:rPr/>
        <w:t>Bình.</w:t>
      </w:r>
    </w:p>
    <w:p>
      <w:pPr>
        <w:pStyle w:val="ListParagraph"/>
        <w:numPr>
          <w:ilvl w:val="0"/>
          <w:numId w:val="2"/>
        </w:numPr>
        <w:tabs>
          <w:tab w:pos="1127" w:val="left" w:leader="none"/>
        </w:tabs>
        <w:spacing w:line="268" w:lineRule="auto" w:before="0" w:after="0"/>
        <w:ind w:left="162" w:right="347" w:firstLine="559"/>
        <w:jc w:val="both"/>
        <w:rPr>
          <w:sz w:val="28"/>
        </w:rPr>
      </w:pPr>
      <w:r>
        <w:rPr>
          <w:sz w:val="28"/>
        </w:rPr>
        <w:t>Về hình phạt bổ sung: Xét bị cáo là người lao động tự do, nghề nghiệp và thu nhập không ổn định, hoàn cảnh điều kiện kinh tế</w:t>
      </w:r>
      <w:r>
        <w:rPr>
          <w:spacing w:val="80"/>
          <w:sz w:val="28"/>
        </w:rPr>
        <w:t> </w:t>
      </w:r>
      <w:r>
        <w:rPr>
          <w:sz w:val="28"/>
        </w:rPr>
        <w:t>khó khăn. Do đó HĐXX không áp dụng hình phạt bổ sung bằng phạt tiền với bị cáo theo quy</w:t>
      </w:r>
      <w:r>
        <w:rPr>
          <w:spacing w:val="-1"/>
          <w:sz w:val="28"/>
        </w:rPr>
        <w:t> </w:t>
      </w:r>
      <w:r>
        <w:rPr>
          <w:sz w:val="28"/>
        </w:rPr>
        <w:t>định tại khoản 3 Điều 321 Bộ luật hình sự.</w:t>
      </w:r>
    </w:p>
    <w:p>
      <w:pPr>
        <w:pStyle w:val="ListParagraph"/>
        <w:numPr>
          <w:ilvl w:val="0"/>
          <w:numId w:val="2"/>
        </w:numPr>
        <w:tabs>
          <w:tab w:pos="1120" w:val="left" w:leader="none"/>
        </w:tabs>
        <w:spacing w:line="268" w:lineRule="auto" w:before="0" w:after="0"/>
        <w:ind w:left="162" w:right="342" w:firstLine="559"/>
        <w:jc w:val="both"/>
        <w:rPr>
          <w:sz w:val="28"/>
        </w:rPr>
      </w:pPr>
      <w:r>
        <w:rPr>
          <w:sz w:val="28"/>
        </w:rPr>
        <w:t>Về vật chứng của</w:t>
      </w:r>
      <w:r>
        <w:rPr>
          <w:spacing w:val="-1"/>
          <w:sz w:val="28"/>
        </w:rPr>
        <w:t> </w:t>
      </w:r>
      <w:r>
        <w:rPr>
          <w:sz w:val="28"/>
        </w:rPr>
        <w:t>vụ án:Đối với các vật</w:t>
      </w:r>
      <w:r>
        <w:rPr>
          <w:spacing w:val="-1"/>
          <w:sz w:val="28"/>
        </w:rPr>
        <w:t> </w:t>
      </w:r>
      <w:r>
        <w:rPr>
          <w:sz w:val="28"/>
        </w:rPr>
        <w:t>chứng sau: Tiền NHNN</w:t>
      </w:r>
      <w:r>
        <w:rPr>
          <w:spacing w:val="-1"/>
          <w:sz w:val="28"/>
        </w:rPr>
        <w:t> </w:t>
      </w:r>
      <w:r>
        <w:rPr>
          <w:sz w:val="28"/>
        </w:rPr>
        <w:t>Việt Nam đang</w:t>
      </w:r>
      <w:r>
        <w:rPr>
          <w:spacing w:val="-6"/>
          <w:sz w:val="28"/>
        </w:rPr>
        <w:t> </w:t>
      </w:r>
      <w:r>
        <w:rPr>
          <w:sz w:val="28"/>
        </w:rPr>
        <w:t>lưu</w:t>
      </w:r>
      <w:r>
        <w:rPr>
          <w:spacing w:val="-5"/>
          <w:sz w:val="28"/>
        </w:rPr>
        <w:t> </w:t>
      </w:r>
      <w:r>
        <w:rPr>
          <w:sz w:val="28"/>
        </w:rPr>
        <w:t>hành,</w:t>
      </w:r>
      <w:r>
        <w:rPr>
          <w:spacing w:val="-6"/>
          <w:sz w:val="28"/>
        </w:rPr>
        <w:t> </w:t>
      </w:r>
      <w:r>
        <w:rPr>
          <w:sz w:val="28"/>
        </w:rPr>
        <w:t>số</w:t>
      </w:r>
      <w:r>
        <w:rPr>
          <w:spacing w:val="-5"/>
          <w:sz w:val="28"/>
        </w:rPr>
        <w:t> </w:t>
      </w:r>
      <w:r>
        <w:rPr>
          <w:sz w:val="28"/>
        </w:rPr>
        <w:t>tiền:</w:t>
      </w:r>
      <w:r>
        <w:rPr>
          <w:spacing w:val="-2"/>
          <w:sz w:val="28"/>
        </w:rPr>
        <w:t> </w:t>
      </w:r>
      <w:r>
        <w:rPr>
          <w:sz w:val="28"/>
        </w:rPr>
        <w:t>12.200.000đ</w:t>
      </w:r>
      <w:r>
        <w:rPr>
          <w:spacing w:val="-9"/>
          <w:sz w:val="28"/>
        </w:rPr>
        <w:t> </w:t>
      </w:r>
      <w:r>
        <w:rPr>
          <w:sz w:val="28"/>
        </w:rPr>
        <w:t>(</w:t>
      </w:r>
      <w:r>
        <w:rPr>
          <w:i/>
          <w:sz w:val="28"/>
        </w:rPr>
        <w:t>Mười</w:t>
      </w:r>
      <w:r>
        <w:rPr>
          <w:i/>
          <w:spacing w:val="-8"/>
          <w:sz w:val="28"/>
        </w:rPr>
        <w:t> </w:t>
      </w:r>
      <w:r>
        <w:rPr>
          <w:i/>
          <w:sz w:val="28"/>
        </w:rPr>
        <w:t>hai</w:t>
      </w:r>
      <w:r>
        <w:rPr>
          <w:i/>
          <w:spacing w:val="-9"/>
          <w:sz w:val="28"/>
        </w:rPr>
        <w:t> </w:t>
      </w:r>
      <w:r>
        <w:rPr>
          <w:i/>
          <w:sz w:val="28"/>
        </w:rPr>
        <w:t>triệu</w:t>
      </w:r>
      <w:r>
        <w:rPr>
          <w:i/>
          <w:spacing w:val="-9"/>
          <w:sz w:val="28"/>
        </w:rPr>
        <w:t> </w:t>
      </w:r>
      <w:r>
        <w:rPr>
          <w:i/>
          <w:sz w:val="28"/>
        </w:rPr>
        <w:t>hai</w:t>
      </w:r>
      <w:r>
        <w:rPr>
          <w:i/>
          <w:spacing w:val="-8"/>
          <w:sz w:val="28"/>
        </w:rPr>
        <w:t> </w:t>
      </w:r>
      <w:r>
        <w:rPr>
          <w:i/>
          <w:sz w:val="28"/>
        </w:rPr>
        <w:t>trăm</w:t>
      </w:r>
      <w:r>
        <w:rPr>
          <w:i/>
          <w:spacing w:val="-11"/>
          <w:sz w:val="28"/>
        </w:rPr>
        <w:t> </w:t>
      </w:r>
      <w:r>
        <w:rPr>
          <w:i/>
          <w:sz w:val="28"/>
        </w:rPr>
        <w:t>nghìn</w:t>
      </w:r>
      <w:r>
        <w:rPr>
          <w:i/>
          <w:spacing w:val="-8"/>
          <w:sz w:val="28"/>
        </w:rPr>
        <w:t> </w:t>
      </w:r>
      <w:r>
        <w:rPr>
          <w:i/>
          <w:sz w:val="28"/>
        </w:rPr>
        <w:t>đồng)</w:t>
      </w:r>
      <w:r>
        <w:rPr>
          <w:sz w:val="28"/>
        </w:rPr>
        <w:t>;</w:t>
      </w:r>
      <w:r>
        <w:rPr>
          <w:spacing w:val="-12"/>
          <w:sz w:val="28"/>
        </w:rPr>
        <w:t> </w:t>
      </w:r>
      <w:r>
        <w:rPr>
          <w:sz w:val="28"/>
        </w:rPr>
        <w:t>04</w:t>
      </w:r>
      <w:r>
        <w:rPr>
          <w:spacing w:val="-5"/>
          <w:sz w:val="28"/>
        </w:rPr>
        <w:t> </w:t>
      </w:r>
      <w:r>
        <w:rPr>
          <w:sz w:val="28"/>
        </w:rPr>
        <w:t>(</w:t>
      </w:r>
      <w:r>
        <w:rPr>
          <w:i/>
          <w:sz w:val="28"/>
        </w:rPr>
        <w:t>Bốn</w:t>
      </w:r>
      <w:r>
        <w:rPr>
          <w:sz w:val="28"/>
        </w:rPr>
        <w:t>) quân vị; 01 (</w:t>
      </w:r>
      <w:r>
        <w:rPr>
          <w:i/>
          <w:sz w:val="28"/>
        </w:rPr>
        <w:t>Một</w:t>
      </w:r>
      <w:r>
        <w:rPr>
          <w:sz w:val="28"/>
        </w:rPr>
        <w:t>) bát sứ; 01 (</w:t>
      </w:r>
      <w:r>
        <w:rPr>
          <w:i/>
          <w:sz w:val="28"/>
        </w:rPr>
        <w:t>Một</w:t>
      </w:r>
      <w:r>
        <w:rPr>
          <w:sz w:val="28"/>
        </w:rPr>
        <w:t>) đĩa sứ và 01 (</w:t>
      </w:r>
      <w:r>
        <w:rPr>
          <w:i/>
          <w:sz w:val="28"/>
        </w:rPr>
        <w:t>Một</w:t>
      </w:r>
      <w:r>
        <w:rPr>
          <w:sz w:val="28"/>
        </w:rPr>
        <w:t>) chiếc chiếu.</w:t>
      </w:r>
    </w:p>
    <w:p>
      <w:pPr>
        <w:pStyle w:val="BodyText"/>
        <w:spacing w:line="268" w:lineRule="auto"/>
        <w:ind w:right="340" w:firstLine="559"/>
      </w:pPr>
      <w:r>
        <w:rPr/>
        <w:t>Các</w:t>
      </w:r>
      <w:r>
        <w:rPr>
          <w:spacing w:val="-2"/>
        </w:rPr>
        <w:t> </w:t>
      </w:r>
      <w:r>
        <w:rPr/>
        <w:t>vật</w:t>
      </w:r>
      <w:r>
        <w:rPr>
          <w:spacing w:val="-1"/>
        </w:rPr>
        <w:t> </w:t>
      </w:r>
      <w:r>
        <w:rPr/>
        <w:t>chứng</w:t>
      </w:r>
      <w:r>
        <w:rPr>
          <w:spacing w:val="-1"/>
        </w:rPr>
        <w:t> </w:t>
      </w:r>
      <w:r>
        <w:rPr/>
        <w:t>thu</w:t>
      </w:r>
      <w:r>
        <w:rPr>
          <w:spacing w:val="-1"/>
        </w:rPr>
        <w:t> </w:t>
      </w:r>
      <w:r>
        <w:rPr/>
        <w:t>giữ</w:t>
      </w:r>
      <w:r>
        <w:rPr>
          <w:spacing w:val="-3"/>
        </w:rPr>
        <w:t> </w:t>
      </w:r>
      <w:r>
        <w:rPr/>
        <w:t>liên</w:t>
      </w:r>
      <w:r>
        <w:rPr>
          <w:spacing w:val="-1"/>
        </w:rPr>
        <w:t> </w:t>
      </w:r>
      <w:r>
        <w:rPr/>
        <w:t>quan</w:t>
      </w:r>
      <w:r>
        <w:rPr>
          <w:spacing w:val="-1"/>
        </w:rPr>
        <w:t> </w:t>
      </w:r>
      <w:r>
        <w:rPr/>
        <w:t>này</w:t>
      </w:r>
      <w:r>
        <w:rPr>
          <w:spacing w:val="-6"/>
        </w:rPr>
        <w:t> </w:t>
      </w:r>
      <w:r>
        <w:rPr/>
        <w:t>đã</w:t>
      </w:r>
      <w:r>
        <w:rPr>
          <w:spacing w:val="-2"/>
        </w:rPr>
        <w:t> </w:t>
      </w:r>
      <w:r>
        <w:rPr/>
        <w:t>được</w:t>
      </w:r>
      <w:r>
        <w:rPr>
          <w:spacing w:val="-2"/>
        </w:rPr>
        <w:t> </w:t>
      </w:r>
      <w:r>
        <w:rPr/>
        <w:t>xử</w:t>
      </w:r>
      <w:r>
        <w:rPr>
          <w:spacing w:val="-3"/>
        </w:rPr>
        <w:t> </w:t>
      </w:r>
      <w:r>
        <w:rPr/>
        <w:t>lý</w:t>
      </w:r>
      <w:r>
        <w:rPr>
          <w:spacing w:val="-1"/>
        </w:rPr>
        <w:t> </w:t>
      </w:r>
      <w:r>
        <w:rPr/>
        <w:t>tại</w:t>
      </w:r>
      <w:r>
        <w:rPr>
          <w:spacing w:val="-1"/>
        </w:rPr>
        <w:t> </w:t>
      </w:r>
      <w:r>
        <w:rPr/>
        <w:t>Bản</w:t>
      </w:r>
      <w:r>
        <w:rPr>
          <w:spacing w:val="-1"/>
        </w:rPr>
        <w:t> </w:t>
      </w:r>
      <w:r>
        <w:rPr/>
        <w:t>án</w:t>
      </w:r>
      <w:r>
        <w:rPr>
          <w:spacing w:val="-1"/>
        </w:rPr>
        <w:t> </w:t>
      </w:r>
      <w:r>
        <w:rPr/>
        <w:t>số:</w:t>
      </w:r>
      <w:r>
        <w:rPr>
          <w:spacing w:val="-1"/>
        </w:rPr>
        <w:t> </w:t>
      </w:r>
      <w:r>
        <w:rPr/>
        <w:t>35/2022/HS- ST</w:t>
      </w:r>
      <w:r>
        <w:rPr>
          <w:spacing w:val="-3"/>
        </w:rPr>
        <w:t> </w:t>
      </w:r>
      <w:r>
        <w:rPr/>
        <w:t>ngày</w:t>
      </w:r>
      <w:r>
        <w:rPr>
          <w:spacing w:val="-3"/>
        </w:rPr>
        <w:t> </w:t>
      </w:r>
      <w:r>
        <w:rPr/>
        <w:t>24/8/2022</w:t>
      </w:r>
      <w:r>
        <w:rPr>
          <w:spacing w:val="-1"/>
        </w:rPr>
        <w:t> </w:t>
      </w:r>
      <w:r>
        <w:rPr/>
        <w:t>của</w:t>
      </w:r>
      <w:r>
        <w:rPr>
          <w:spacing w:val="-2"/>
        </w:rPr>
        <w:t> </w:t>
      </w:r>
      <w:r>
        <w:rPr/>
        <w:t>Tòa</w:t>
      </w:r>
      <w:r>
        <w:rPr>
          <w:spacing w:val="-2"/>
        </w:rPr>
        <w:t> </w:t>
      </w:r>
      <w:r>
        <w:rPr/>
        <w:t>án</w:t>
      </w:r>
      <w:r>
        <w:rPr>
          <w:spacing w:val="-1"/>
        </w:rPr>
        <w:t> </w:t>
      </w:r>
      <w:r>
        <w:rPr/>
        <w:t>nhân</w:t>
      </w:r>
      <w:r>
        <w:rPr>
          <w:spacing w:val="-1"/>
        </w:rPr>
        <w:t> </w:t>
      </w:r>
      <w:r>
        <w:rPr/>
        <w:t>dân</w:t>
      </w:r>
      <w:r>
        <w:rPr>
          <w:spacing w:val="-1"/>
        </w:rPr>
        <w:t> </w:t>
      </w:r>
      <w:r>
        <w:rPr/>
        <w:t>huyện Lương</w:t>
      </w:r>
      <w:r>
        <w:rPr>
          <w:spacing w:val="-1"/>
        </w:rPr>
        <w:t> </w:t>
      </w:r>
      <w:r>
        <w:rPr/>
        <w:t>Sơn,</w:t>
      </w:r>
      <w:r>
        <w:rPr>
          <w:spacing w:val="-2"/>
        </w:rPr>
        <w:t> </w:t>
      </w:r>
      <w:r>
        <w:rPr/>
        <w:t>tỉnh</w:t>
      </w:r>
      <w:r>
        <w:rPr>
          <w:spacing w:val="-3"/>
        </w:rPr>
        <w:t> </w:t>
      </w:r>
      <w:r>
        <w:rPr/>
        <w:t>Hòa</w:t>
      </w:r>
      <w:r>
        <w:rPr>
          <w:spacing w:val="-2"/>
        </w:rPr>
        <w:t> </w:t>
      </w:r>
      <w:r>
        <w:rPr/>
        <w:t>Bình.</w:t>
      </w:r>
    </w:p>
    <w:p>
      <w:pPr>
        <w:spacing w:after="0" w:line="268" w:lineRule="auto"/>
        <w:sectPr>
          <w:pgSz w:w="11910" w:h="16850"/>
          <w:pgMar w:header="0" w:footer="1160" w:top="800" w:bottom="1340" w:left="1540" w:right="500"/>
        </w:sectPr>
      </w:pPr>
    </w:p>
    <w:p>
      <w:pPr>
        <w:pStyle w:val="ListParagraph"/>
        <w:numPr>
          <w:ilvl w:val="0"/>
          <w:numId w:val="2"/>
        </w:numPr>
        <w:tabs>
          <w:tab w:pos="1237" w:val="left" w:leader="none"/>
        </w:tabs>
        <w:spacing w:line="268" w:lineRule="auto" w:before="77" w:after="0"/>
        <w:ind w:left="162" w:right="344" w:firstLine="559"/>
        <w:jc w:val="both"/>
        <w:rPr>
          <w:sz w:val="28"/>
        </w:rPr>
      </w:pPr>
      <w:r>
        <w:rPr>
          <w:sz w:val="28"/>
        </w:rPr>
        <w:t>Vế án phí: Căn cứ Điều 136 của BLTTHS và Nghị Quyết số: 326/2016/UBTVQH 14 ngày 30/12/2016 của Ủy ban Thường vụ Quốc Hội về án phí, lệ phí Tòa án. Buộc bị cáo phải chịu án phí theo quy định của pháp luật.</w:t>
      </w:r>
    </w:p>
    <w:p>
      <w:pPr>
        <w:spacing w:line="321" w:lineRule="exact" w:before="0"/>
        <w:ind w:left="7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39"/>
        <w:ind w:left="923" w:right="552"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02" w:val="left" w:leader="none"/>
        </w:tabs>
        <w:spacing w:line="240" w:lineRule="auto" w:before="38" w:after="0"/>
        <w:ind w:left="1001" w:right="0" w:hanging="281"/>
        <w:jc w:val="both"/>
        <w:rPr>
          <w:sz w:val="28"/>
        </w:rPr>
      </w:pPr>
      <w:r>
        <w:rPr>
          <w:sz w:val="28"/>
        </w:rPr>
        <w:t>Tuyên</w:t>
      </w:r>
      <w:r>
        <w:rPr>
          <w:spacing w:val="-7"/>
          <w:sz w:val="28"/>
        </w:rPr>
        <w:t> </w:t>
      </w:r>
      <w:r>
        <w:rPr>
          <w:sz w:val="28"/>
        </w:rPr>
        <w:t>bố:</w:t>
      </w:r>
      <w:r>
        <w:rPr>
          <w:spacing w:val="-6"/>
          <w:sz w:val="28"/>
        </w:rPr>
        <w:t> </w:t>
      </w:r>
      <w:r>
        <w:rPr>
          <w:sz w:val="28"/>
        </w:rPr>
        <w:t>Bị</w:t>
      </w:r>
      <w:r>
        <w:rPr>
          <w:spacing w:val="-5"/>
          <w:sz w:val="28"/>
        </w:rPr>
        <w:t> </w:t>
      </w:r>
      <w:r>
        <w:rPr>
          <w:sz w:val="28"/>
        </w:rPr>
        <w:t>cáo</w:t>
      </w:r>
      <w:r>
        <w:rPr>
          <w:spacing w:val="-8"/>
          <w:sz w:val="28"/>
        </w:rPr>
        <w:t> </w:t>
      </w:r>
      <w:r>
        <w:rPr>
          <w:sz w:val="28"/>
        </w:rPr>
        <w:t>Nguyễn</w:t>
      </w:r>
      <w:r>
        <w:rPr>
          <w:spacing w:val="-14"/>
          <w:sz w:val="28"/>
        </w:rPr>
        <w:t> </w:t>
      </w:r>
      <w:r>
        <w:rPr>
          <w:sz w:val="28"/>
        </w:rPr>
        <w:t>Ngọc</w:t>
      </w:r>
      <w:r>
        <w:rPr>
          <w:spacing w:val="-14"/>
          <w:sz w:val="28"/>
        </w:rPr>
        <w:t> </w:t>
      </w:r>
      <w:r>
        <w:rPr>
          <w:sz w:val="28"/>
        </w:rPr>
        <w:t>Kh</w:t>
      </w:r>
      <w:r>
        <w:rPr>
          <w:spacing w:val="-9"/>
          <w:sz w:val="28"/>
        </w:rPr>
        <w:t> </w:t>
      </w:r>
      <w:r>
        <w:rPr>
          <w:sz w:val="28"/>
        </w:rPr>
        <w:t>phạm</w:t>
      </w:r>
      <w:r>
        <w:rPr>
          <w:spacing w:val="-9"/>
          <w:sz w:val="28"/>
        </w:rPr>
        <w:t> </w:t>
      </w:r>
      <w:r>
        <w:rPr>
          <w:sz w:val="28"/>
        </w:rPr>
        <w:t>tội</w:t>
      </w:r>
      <w:r>
        <w:rPr>
          <w:spacing w:val="-4"/>
          <w:sz w:val="28"/>
        </w:rPr>
        <w:t> </w:t>
      </w:r>
      <w:r>
        <w:rPr>
          <w:sz w:val="28"/>
        </w:rPr>
        <w:t>“</w:t>
      </w:r>
      <w:r>
        <w:rPr>
          <w:spacing w:val="-12"/>
          <w:sz w:val="28"/>
        </w:rPr>
        <w:t> </w:t>
      </w:r>
      <w:r>
        <w:rPr>
          <w:sz w:val="28"/>
        </w:rPr>
        <w:t>Đánh</w:t>
      </w:r>
      <w:r>
        <w:rPr>
          <w:spacing w:val="-4"/>
          <w:sz w:val="28"/>
        </w:rPr>
        <w:t> </w:t>
      </w:r>
      <w:r>
        <w:rPr>
          <w:spacing w:val="-2"/>
          <w:sz w:val="28"/>
        </w:rPr>
        <w:t>bạc”.</w:t>
      </w:r>
    </w:p>
    <w:p>
      <w:pPr>
        <w:pStyle w:val="BodyText"/>
        <w:spacing w:line="268" w:lineRule="auto" w:before="38"/>
        <w:ind w:right="357" w:firstLine="559"/>
      </w:pPr>
      <w:r>
        <w:rPr/>
        <w:t>- Áp dụng: khoản 1 Điều 321; điểm</w:t>
      </w:r>
      <w:r>
        <w:rPr>
          <w:spacing w:val="-3"/>
        </w:rPr>
        <w:t> </w:t>
      </w:r>
      <w:r>
        <w:rPr/>
        <w:t>i, s khoản 1 khoản 2 Điều</w:t>
      </w:r>
      <w:r>
        <w:rPr>
          <w:spacing w:val="-2"/>
        </w:rPr>
        <w:t> </w:t>
      </w:r>
      <w:r>
        <w:rPr/>
        <w:t>51; Điều 58; và Điều 65 Bộ luật hình sự.</w:t>
      </w:r>
    </w:p>
    <w:p>
      <w:pPr>
        <w:pStyle w:val="BodyText"/>
        <w:spacing w:line="268" w:lineRule="auto"/>
        <w:ind w:right="347" w:firstLine="559"/>
      </w:pPr>
      <w:r>
        <w:rPr/>
        <w:t>Xử phạt bị cáo Nguyễn Ngọc Kh 18 (</w:t>
      </w:r>
      <w:r>
        <w:rPr>
          <w:i/>
        </w:rPr>
        <w:t>Mười tám </w:t>
      </w:r>
      <w:r>
        <w:rPr/>
        <w:t>) tháng tù nhưng cho hưởng</w:t>
      </w:r>
      <w:r>
        <w:rPr>
          <w:spacing w:val="40"/>
        </w:rPr>
        <w:t> </w:t>
      </w:r>
      <w:r>
        <w:rPr/>
        <w:t>án treo, thời gian thử thách 36 (</w:t>
      </w:r>
      <w:r>
        <w:rPr>
          <w:i/>
        </w:rPr>
        <w:t>Ba mươi sáu</w:t>
      </w:r>
      <w:r>
        <w:rPr/>
        <w:t>) tháng kể từ ngày tuyên án sơ thẩm </w:t>
      </w:r>
      <w:r>
        <w:rPr>
          <w:spacing w:val="-2"/>
        </w:rPr>
        <w:t>(29/11/2022).</w:t>
      </w:r>
    </w:p>
    <w:p>
      <w:pPr>
        <w:pStyle w:val="BodyText"/>
        <w:spacing w:line="268" w:lineRule="auto"/>
        <w:ind w:right="346" w:firstLine="559"/>
      </w:pPr>
      <w:r>
        <w:rPr/>
        <w:t>Giao bị cáo Nguyễn Ngọc Kh cho UBND xã CD, huyện LS, tỉnh Hòa Bình giám sát, giáo dục trong thời gian thử thách.</w:t>
      </w:r>
    </w:p>
    <w:p>
      <w:pPr>
        <w:pStyle w:val="BodyText"/>
        <w:spacing w:line="268" w:lineRule="auto"/>
        <w:ind w:right="357" w:firstLine="559"/>
      </w:pPr>
      <w:r>
        <w:rPr/>
        <w:t>Gia</w:t>
      </w:r>
      <w:r>
        <w:rPr>
          <w:spacing w:val="-1"/>
        </w:rPr>
        <w:t> </w:t>
      </w:r>
      <w:r>
        <w:rPr/>
        <w:t>đình người bị kết</w:t>
      </w:r>
      <w:r>
        <w:rPr>
          <w:spacing w:val="-2"/>
        </w:rPr>
        <w:t> </w:t>
      </w:r>
      <w:r>
        <w:rPr/>
        <w:t>án có</w:t>
      </w:r>
      <w:r>
        <w:rPr>
          <w:spacing w:val="-1"/>
        </w:rPr>
        <w:t> </w:t>
      </w:r>
      <w:r>
        <w:rPr/>
        <w:t>trách nhiệm</w:t>
      </w:r>
      <w:r>
        <w:rPr>
          <w:spacing w:val="-6"/>
        </w:rPr>
        <w:t> </w:t>
      </w:r>
      <w:r>
        <w:rPr/>
        <w:t>phối</w:t>
      </w:r>
      <w:r>
        <w:rPr>
          <w:spacing w:val="-1"/>
        </w:rPr>
        <w:t> </w:t>
      </w:r>
      <w:r>
        <w:rPr/>
        <w:t>hợp với chính quyền địa</w:t>
      </w:r>
      <w:r>
        <w:rPr>
          <w:spacing w:val="-2"/>
        </w:rPr>
        <w:t> </w:t>
      </w:r>
      <w:r>
        <w:rPr/>
        <w:t>phương trong việc giám sát, giáo dục bị cáo.</w:t>
      </w:r>
    </w:p>
    <w:p>
      <w:pPr>
        <w:pStyle w:val="BodyText"/>
        <w:spacing w:line="268" w:lineRule="auto"/>
        <w:ind w:right="349" w:firstLine="559"/>
      </w:pPr>
      <w:r>
        <w:rPr/>
        <w:t>Trong trường hợp người được hưởng án treo thay đổi nơi cư trú thì thực hiện theo quy định của pháp luật Thi hành án hình sự. Trong thời gian thử thách, nếu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3"/>
        </w:numPr>
        <w:tabs>
          <w:tab w:pos="1117" w:val="left" w:leader="none"/>
        </w:tabs>
        <w:spacing w:line="268" w:lineRule="auto" w:before="0" w:after="0"/>
        <w:ind w:left="162" w:right="345" w:firstLine="559"/>
        <w:jc w:val="both"/>
        <w:rPr>
          <w:sz w:val="28"/>
        </w:rPr>
      </w:pPr>
      <w:r>
        <w:rPr>
          <w:sz w:val="28"/>
        </w:rPr>
        <w:t>Về án phí: Áp dụng Điều 136 của BLTTHS và Nghị Quyết số: 326/2016/UBTVQH14 ngày 30/12/2016 của Ủy ban Thường vụ Quốc Hội về án phí, lệ phí tòa án. Buộc bị cáo Nguyễn Ngọc Kh phải nộp 200.000đ (</w:t>
      </w:r>
      <w:r>
        <w:rPr>
          <w:i/>
          <w:sz w:val="28"/>
        </w:rPr>
        <w:t>Hai trăm</w:t>
      </w:r>
      <w:r>
        <w:rPr>
          <w:i/>
          <w:sz w:val="28"/>
        </w:rPr>
        <w:t> nghìn đồng</w:t>
      </w:r>
      <w:r>
        <w:rPr>
          <w:sz w:val="28"/>
        </w:rPr>
        <w:t>) án phí hình sự sơ thẩm.</w:t>
      </w:r>
    </w:p>
    <w:p>
      <w:pPr>
        <w:pStyle w:val="ListParagraph"/>
        <w:numPr>
          <w:ilvl w:val="0"/>
          <w:numId w:val="3"/>
        </w:numPr>
        <w:tabs>
          <w:tab w:pos="1007" w:val="left" w:leader="none"/>
        </w:tabs>
        <w:spacing w:line="268" w:lineRule="auto" w:before="0" w:after="0"/>
        <w:ind w:left="162" w:right="358" w:firstLine="559"/>
        <w:jc w:val="both"/>
        <w:rPr>
          <w:sz w:val="28"/>
        </w:rPr>
      </w:pPr>
      <w:r>
        <w:rPr/>
        <w:pict>
          <v:shape style="position:absolute;margin-left:88.003998pt;margin-top:35.239082pt;width:476.65pt;height:139.3pt;mso-position-horizontal-relative:page;mso-position-vertical-relative:paragraph;z-index:15729152"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6"/>
                    <w:gridCol w:w="5236"/>
                  </w:tblGrid>
                  <w:tr>
                    <w:trPr>
                      <w:trHeight w:val="2786" w:hRule="atLeast"/>
                    </w:trPr>
                    <w:tc>
                      <w:tcPr>
                        <w:tcW w:w="4296" w:type="dxa"/>
                      </w:tcPr>
                      <w:p>
                        <w:pPr>
                          <w:pStyle w:val="TableParagraph"/>
                          <w:spacing w:line="306"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4"/>
                          </w:numPr>
                          <w:tabs>
                            <w:tab w:pos="190" w:val="left" w:leader="none"/>
                          </w:tabs>
                          <w:spacing w:line="272" w:lineRule="exact" w:before="0" w:after="0"/>
                          <w:ind w:left="189" w:right="0" w:hanging="140"/>
                          <w:jc w:val="left"/>
                          <w:rPr>
                            <w:sz w:val="24"/>
                          </w:rPr>
                        </w:pPr>
                        <w:r>
                          <w:rPr>
                            <w:sz w:val="24"/>
                          </w:rPr>
                          <w:t>TAND</w:t>
                        </w:r>
                        <w:r>
                          <w:rPr>
                            <w:spacing w:val="-5"/>
                            <w:sz w:val="24"/>
                          </w:rPr>
                          <w:t> </w:t>
                        </w:r>
                        <w:r>
                          <w:rPr>
                            <w:sz w:val="24"/>
                          </w:rPr>
                          <w:t>tinh</w:t>
                        </w:r>
                        <w:r>
                          <w:rPr>
                            <w:spacing w:val="-4"/>
                            <w:sz w:val="24"/>
                          </w:rPr>
                          <w:t> </w:t>
                        </w:r>
                        <w:r>
                          <w:rPr>
                            <w:sz w:val="24"/>
                          </w:rPr>
                          <w:t>Hòa</w:t>
                        </w:r>
                        <w:r>
                          <w:rPr>
                            <w:spacing w:val="-3"/>
                            <w:sz w:val="24"/>
                          </w:rPr>
                          <w:t> </w:t>
                        </w:r>
                        <w:r>
                          <w:rPr>
                            <w:spacing w:val="-2"/>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tỉnh</w:t>
                        </w:r>
                        <w:r>
                          <w:rPr>
                            <w:spacing w:val="-7"/>
                            <w:sz w:val="24"/>
                          </w:rPr>
                          <w:t> </w:t>
                        </w:r>
                        <w:r>
                          <w:rPr>
                            <w:sz w:val="24"/>
                          </w:rPr>
                          <w:t>Hòa</w:t>
                        </w:r>
                        <w:r>
                          <w:rPr>
                            <w:spacing w:val="-7"/>
                            <w:sz w:val="24"/>
                          </w:rPr>
                          <w:t> </w:t>
                        </w:r>
                        <w:r>
                          <w:rPr>
                            <w:spacing w:val="-2"/>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huyện</w:t>
                        </w:r>
                        <w:r>
                          <w:rPr>
                            <w:spacing w:val="-5"/>
                            <w:sz w:val="24"/>
                          </w:rPr>
                          <w:t> LS;</w:t>
                        </w:r>
                      </w:p>
                      <w:p>
                        <w:pPr>
                          <w:pStyle w:val="TableParagraph"/>
                          <w:numPr>
                            <w:ilvl w:val="0"/>
                            <w:numId w:val="4"/>
                          </w:numPr>
                          <w:tabs>
                            <w:tab w:pos="250" w:val="left" w:leader="none"/>
                          </w:tabs>
                          <w:spacing w:line="240" w:lineRule="auto" w:before="0" w:after="0"/>
                          <w:ind w:left="249" w:right="0" w:hanging="140"/>
                          <w:jc w:val="left"/>
                          <w:rPr>
                            <w:sz w:val="24"/>
                          </w:rPr>
                        </w:pPr>
                        <w:r>
                          <w:rPr>
                            <w:sz w:val="24"/>
                          </w:rPr>
                          <w:t>CQĐT,</w:t>
                        </w:r>
                        <w:r>
                          <w:rPr>
                            <w:spacing w:val="-11"/>
                            <w:sz w:val="24"/>
                          </w:rPr>
                          <w:t> </w:t>
                        </w:r>
                        <w:r>
                          <w:rPr>
                            <w:sz w:val="24"/>
                          </w:rPr>
                          <w:t>CQTHAHS</w:t>
                        </w:r>
                        <w:r>
                          <w:rPr>
                            <w:spacing w:val="-10"/>
                            <w:sz w:val="24"/>
                          </w:rPr>
                          <w:t> </w:t>
                        </w:r>
                        <w:r>
                          <w:rPr>
                            <w:sz w:val="24"/>
                          </w:rPr>
                          <w:t>huyện</w:t>
                        </w:r>
                        <w:r>
                          <w:rPr>
                            <w:spacing w:val="-8"/>
                            <w:sz w:val="24"/>
                          </w:rPr>
                          <w:t> </w:t>
                        </w:r>
                        <w:r>
                          <w:rPr>
                            <w:sz w:val="24"/>
                          </w:rPr>
                          <w:t>Lương</w:t>
                        </w:r>
                        <w:r>
                          <w:rPr>
                            <w:spacing w:val="-13"/>
                            <w:sz w:val="24"/>
                          </w:rPr>
                          <w:t> </w:t>
                        </w:r>
                        <w:r>
                          <w:rPr>
                            <w:spacing w:val="-4"/>
                            <w:sz w:val="24"/>
                          </w:rPr>
                          <w:t>Sơn;</w:t>
                        </w:r>
                      </w:p>
                      <w:p>
                        <w:pPr>
                          <w:pStyle w:val="TableParagraph"/>
                          <w:numPr>
                            <w:ilvl w:val="0"/>
                            <w:numId w:val="4"/>
                          </w:numPr>
                          <w:tabs>
                            <w:tab w:pos="190" w:val="left" w:leader="none"/>
                          </w:tabs>
                          <w:spacing w:line="240" w:lineRule="auto" w:before="0" w:after="0"/>
                          <w:ind w:left="189" w:right="0" w:hanging="140"/>
                          <w:jc w:val="left"/>
                          <w:rPr>
                            <w:sz w:val="24"/>
                          </w:rPr>
                        </w:pPr>
                        <w:r>
                          <w:rPr>
                            <w:sz w:val="24"/>
                          </w:rPr>
                          <w:t>THADS</w:t>
                        </w:r>
                        <w:r>
                          <w:rPr>
                            <w:spacing w:val="-11"/>
                            <w:sz w:val="24"/>
                          </w:rPr>
                          <w:t> </w:t>
                        </w:r>
                        <w:r>
                          <w:rPr>
                            <w:sz w:val="24"/>
                          </w:rPr>
                          <w:t>huyện</w:t>
                        </w:r>
                        <w:r>
                          <w:rPr>
                            <w:spacing w:val="-7"/>
                            <w:sz w:val="24"/>
                          </w:rPr>
                          <w:t> </w:t>
                        </w:r>
                        <w:r>
                          <w:rPr>
                            <w:sz w:val="24"/>
                          </w:rPr>
                          <w:t>Lương</w:t>
                        </w:r>
                        <w:r>
                          <w:rPr>
                            <w:spacing w:val="-11"/>
                            <w:sz w:val="24"/>
                          </w:rPr>
                          <w:t> </w:t>
                        </w:r>
                        <w:r>
                          <w:rPr>
                            <w:spacing w:val="-4"/>
                            <w:sz w:val="24"/>
                          </w:rPr>
                          <w:t>Sơn;</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7"/>
                            <w:sz w:val="24"/>
                          </w:rPr>
                          <w:t> </w:t>
                        </w:r>
                        <w:r>
                          <w:rPr>
                            <w:sz w:val="24"/>
                          </w:rPr>
                          <w:t>xã</w:t>
                        </w:r>
                        <w:r>
                          <w:rPr>
                            <w:spacing w:val="-7"/>
                            <w:sz w:val="24"/>
                          </w:rPr>
                          <w:t> </w:t>
                        </w:r>
                        <w:r>
                          <w:rPr>
                            <w:sz w:val="24"/>
                          </w:rPr>
                          <w:t>Cao</w:t>
                        </w:r>
                        <w:r>
                          <w:rPr>
                            <w:spacing w:val="-6"/>
                            <w:sz w:val="24"/>
                          </w:rPr>
                          <w:t> </w:t>
                        </w:r>
                        <w:r>
                          <w:rPr>
                            <w:spacing w:val="-2"/>
                            <w:sz w:val="24"/>
                          </w:rPr>
                          <w:t>Dương;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Cổng</w:t>
                        </w:r>
                        <w:r>
                          <w:rPr>
                            <w:spacing w:val="-8"/>
                            <w:sz w:val="24"/>
                          </w:rPr>
                          <w:t> </w:t>
                        </w:r>
                        <w:r>
                          <w:rPr>
                            <w:sz w:val="24"/>
                          </w:rPr>
                          <w:t>thông</w:t>
                        </w:r>
                        <w:r>
                          <w:rPr>
                            <w:spacing w:val="-7"/>
                            <w:sz w:val="24"/>
                          </w:rPr>
                          <w:t> </w:t>
                        </w:r>
                        <w:r>
                          <w:rPr>
                            <w:sz w:val="24"/>
                          </w:rPr>
                          <w:t>tin</w:t>
                        </w:r>
                        <w:r>
                          <w:rPr>
                            <w:spacing w:val="-4"/>
                            <w:sz w:val="24"/>
                          </w:rPr>
                          <w:t> </w:t>
                        </w:r>
                        <w:r>
                          <w:rPr>
                            <w:sz w:val="24"/>
                          </w:rPr>
                          <w:t>điện</w:t>
                        </w:r>
                        <w:r>
                          <w:rPr>
                            <w:spacing w:val="-4"/>
                            <w:sz w:val="24"/>
                          </w:rPr>
                          <w:t> </w:t>
                        </w:r>
                        <w:r>
                          <w:rPr>
                            <w:sz w:val="24"/>
                          </w:rPr>
                          <w:t>tử</w:t>
                        </w:r>
                        <w:r>
                          <w:rPr>
                            <w:spacing w:val="-4"/>
                            <w:sz w:val="24"/>
                          </w:rPr>
                          <w:t> TAND;</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4"/>
                            <w:sz w:val="24"/>
                          </w:rPr>
                          <w:t>HSVA</w:t>
                        </w:r>
                      </w:p>
                    </w:tc>
                    <w:tc>
                      <w:tcPr>
                        <w:tcW w:w="5236" w:type="dxa"/>
                      </w:tcPr>
                      <w:p>
                        <w:pPr>
                          <w:pStyle w:val="TableParagraph"/>
                          <w:spacing w:before="15"/>
                          <w:ind w:left="279"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38"/>
                          <w:ind w:left="280"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spacing w:before="2"/>
                          <w:ind w:left="0"/>
                          <w:rPr>
                            <w:sz w:val="37"/>
                          </w:rPr>
                        </w:pPr>
                      </w:p>
                      <w:p>
                        <w:pPr>
                          <w:pStyle w:val="TableParagraph"/>
                          <w:spacing w:before="1"/>
                          <w:ind w:left="278" w:right="47"/>
                          <w:jc w:val="center"/>
                          <w:rPr>
                            <w:b/>
                            <w:sz w:val="28"/>
                          </w:rPr>
                        </w:pPr>
                        <w:r>
                          <w:rPr>
                            <w:b/>
                            <w:sz w:val="28"/>
                          </w:rPr>
                          <w:t>Nguyễn</w:t>
                        </w:r>
                        <w:r>
                          <w:rPr>
                            <w:b/>
                            <w:spacing w:val="-5"/>
                            <w:sz w:val="28"/>
                          </w:rPr>
                          <w:t> </w:t>
                        </w:r>
                        <w:r>
                          <w:rPr>
                            <w:b/>
                            <w:sz w:val="28"/>
                          </w:rPr>
                          <w:t>Thị</w:t>
                        </w:r>
                        <w:r>
                          <w:rPr>
                            <w:b/>
                            <w:spacing w:val="-2"/>
                            <w:sz w:val="28"/>
                          </w:rPr>
                          <w:t> </w:t>
                        </w:r>
                        <w:r>
                          <w:rPr>
                            <w:b/>
                            <w:sz w:val="28"/>
                          </w:rPr>
                          <w:t>Thu</w:t>
                        </w:r>
                        <w:r>
                          <w:rPr>
                            <w:b/>
                            <w:spacing w:val="-2"/>
                            <w:sz w:val="28"/>
                          </w:rPr>
                          <w:t> </w:t>
                        </w:r>
                        <w:r>
                          <w:rPr>
                            <w:b/>
                            <w:spacing w:val="-5"/>
                            <w:sz w:val="28"/>
                          </w:rPr>
                          <w:t>Mai</w:t>
                        </w:r>
                      </w:p>
                    </w:tc>
                  </w:tr>
                </w:tbl>
                <w:p>
                  <w:pPr>
                    <w:pStyle w:val="BodyText"/>
                    <w:ind w:left="0"/>
                    <w:jc w:val="left"/>
                  </w:pPr>
                </w:p>
              </w:txbxContent>
            </v:textbox>
            <w10:wrap type="none"/>
          </v:shape>
        </w:pict>
      </w:r>
      <w:r>
        <w:rPr>
          <w:sz w:val="28"/>
        </w:rPr>
        <w:t>Về quyền kháng cáo: Bị cáo</w:t>
      </w:r>
      <w:r>
        <w:rPr>
          <w:spacing w:val="-1"/>
          <w:sz w:val="28"/>
        </w:rPr>
        <w:t> </w:t>
      </w:r>
      <w:r>
        <w:rPr>
          <w:sz w:val="28"/>
        </w:rPr>
        <w:t>được</w:t>
      </w:r>
      <w:r>
        <w:rPr>
          <w:spacing w:val="-1"/>
          <w:sz w:val="28"/>
        </w:rPr>
        <w:t> </w:t>
      </w:r>
      <w:r>
        <w:rPr>
          <w:sz w:val="28"/>
        </w:rPr>
        <w:t>quyền kháng cáo</w:t>
      </w:r>
      <w:r>
        <w:rPr>
          <w:spacing w:val="-1"/>
          <w:sz w:val="28"/>
        </w:rPr>
        <w:t> </w:t>
      </w:r>
      <w:r>
        <w:rPr>
          <w:sz w:val="28"/>
        </w:rPr>
        <w:t>trong thời hạn 15</w:t>
      </w:r>
      <w:r>
        <w:rPr>
          <w:spacing w:val="-1"/>
          <w:sz w:val="28"/>
        </w:rPr>
        <w:t> </w:t>
      </w:r>
      <w:r>
        <w:rPr>
          <w:sz w:val="28"/>
        </w:rPr>
        <w:t>ngày, kể từ ngày tuyên án.</w:t>
      </w:r>
    </w:p>
    <w:p>
      <w:pPr>
        <w:spacing w:after="0" w:line="268" w:lineRule="auto"/>
        <w:jc w:val="both"/>
        <w:rPr>
          <w:sz w:val="28"/>
        </w:rPr>
        <w:sectPr>
          <w:pgSz w:w="11910" w:h="16850"/>
          <w:pgMar w:header="0" w:footer="1160" w:top="800" w:bottom="1340" w:left="1540" w:right="500"/>
        </w:sectPr>
      </w:pPr>
    </w:p>
    <w:p>
      <w:pPr>
        <w:pStyle w:val="BodyText"/>
        <w:spacing w:before="4"/>
        <w:ind w:left="0"/>
        <w:jc w:val="left"/>
        <w:rPr>
          <w:sz w:val="17"/>
        </w:rPr>
      </w:pPr>
    </w:p>
    <w:p>
      <w:pPr>
        <w:spacing w:after="0"/>
        <w:jc w:val="left"/>
        <w:rPr>
          <w:sz w:val="17"/>
        </w:rPr>
        <w:sectPr>
          <w:pgSz w:w="11910" w:h="16850"/>
          <w:pgMar w:header="0" w:footer="1160" w:top="1940" w:bottom="1340" w:left="1540" w:right="500"/>
        </w:sectPr>
      </w:pPr>
    </w:p>
    <w:p>
      <w:pPr>
        <w:pStyle w:val="BodyText"/>
        <w:spacing w:before="4"/>
        <w:ind w:left="0"/>
        <w:jc w:val="left"/>
        <w:rPr>
          <w:sz w:val="17"/>
        </w:rPr>
      </w:pPr>
    </w:p>
    <w:sectPr>
      <w:pgSz w:w="11910" w:h="16850"/>
      <w:pgMar w:header="0" w:footer="1160" w:top="1940" w:bottom="134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82694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1" w:hanging="140"/>
      </w:pPr>
      <w:rPr>
        <w:rFonts w:hint="default"/>
        <w:lang w:val="vi" w:eastAsia="en-US" w:bidi="ar-SA"/>
      </w:rPr>
    </w:lvl>
    <w:lvl w:ilvl="2">
      <w:start w:val="0"/>
      <w:numFmt w:val="bullet"/>
      <w:lvlText w:val="•"/>
      <w:lvlJc w:val="left"/>
      <w:pPr>
        <w:ind w:left="1003" w:hanging="140"/>
      </w:pPr>
      <w:rPr>
        <w:rFonts w:hint="default"/>
        <w:lang w:val="vi" w:eastAsia="en-US" w:bidi="ar-SA"/>
      </w:rPr>
    </w:lvl>
    <w:lvl w:ilvl="3">
      <w:start w:val="0"/>
      <w:numFmt w:val="bullet"/>
      <w:lvlText w:val="•"/>
      <w:lvlJc w:val="left"/>
      <w:pPr>
        <w:ind w:left="1414" w:hanging="140"/>
      </w:pPr>
      <w:rPr>
        <w:rFonts w:hint="default"/>
        <w:lang w:val="vi" w:eastAsia="en-US" w:bidi="ar-SA"/>
      </w:rPr>
    </w:lvl>
    <w:lvl w:ilvl="4">
      <w:start w:val="0"/>
      <w:numFmt w:val="bullet"/>
      <w:lvlText w:val="•"/>
      <w:lvlJc w:val="left"/>
      <w:pPr>
        <w:ind w:left="1826" w:hanging="140"/>
      </w:pPr>
      <w:rPr>
        <w:rFonts w:hint="default"/>
        <w:lang w:val="vi" w:eastAsia="en-US" w:bidi="ar-SA"/>
      </w:rPr>
    </w:lvl>
    <w:lvl w:ilvl="5">
      <w:start w:val="0"/>
      <w:numFmt w:val="bullet"/>
      <w:lvlText w:val="•"/>
      <w:lvlJc w:val="left"/>
      <w:pPr>
        <w:ind w:left="2238" w:hanging="140"/>
      </w:pPr>
      <w:rPr>
        <w:rFonts w:hint="default"/>
        <w:lang w:val="vi" w:eastAsia="en-US" w:bidi="ar-SA"/>
      </w:rPr>
    </w:lvl>
    <w:lvl w:ilvl="6">
      <w:start w:val="0"/>
      <w:numFmt w:val="bullet"/>
      <w:lvlText w:val="•"/>
      <w:lvlJc w:val="left"/>
      <w:pPr>
        <w:ind w:left="2649" w:hanging="140"/>
      </w:pPr>
      <w:rPr>
        <w:rFonts w:hint="default"/>
        <w:lang w:val="vi" w:eastAsia="en-US" w:bidi="ar-SA"/>
      </w:rPr>
    </w:lvl>
    <w:lvl w:ilvl="7">
      <w:start w:val="0"/>
      <w:numFmt w:val="bullet"/>
      <w:lvlText w:val="•"/>
      <w:lvlJc w:val="left"/>
      <w:pPr>
        <w:ind w:left="3061" w:hanging="140"/>
      </w:pPr>
      <w:rPr>
        <w:rFonts w:hint="default"/>
        <w:lang w:val="vi" w:eastAsia="en-US" w:bidi="ar-SA"/>
      </w:rPr>
    </w:lvl>
    <w:lvl w:ilvl="8">
      <w:start w:val="0"/>
      <w:numFmt w:val="bullet"/>
      <w:lvlText w:val="•"/>
      <w:lvlJc w:val="left"/>
      <w:pPr>
        <w:ind w:left="3472" w:hanging="140"/>
      </w:pPr>
      <w:rPr>
        <w:rFonts w:hint="default"/>
        <w:lang w:val="vi" w:eastAsia="en-US" w:bidi="ar-SA"/>
      </w:rPr>
    </w:lvl>
  </w:abstractNum>
  <w:abstractNum w:abstractNumId="2">
    <w:multiLevelType w:val="hybridMultilevel"/>
    <w:lvl w:ilvl="0">
      <w:start w:val="1"/>
      <w:numFmt w:val="decimal"/>
      <w:lvlText w:val="%1."/>
      <w:lvlJc w:val="left"/>
      <w:pPr>
        <w:ind w:left="100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6" w:hanging="281"/>
      </w:pPr>
      <w:rPr>
        <w:rFonts w:hint="default"/>
        <w:lang w:val="vi" w:eastAsia="en-US" w:bidi="ar-SA"/>
      </w:rPr>
    </w:lvl>
    <w:lvl w:ilvl="2">
      <w:start w:val="0"/>
      <w:numFmt w:val="bullet"/>
      <w:lvlText w:val="•"/>
      <w:lvlJc w:val="left"/>
      <w:pPr>
        <w:ind w:left="2773" w:hanging="281"/>
      </w:pPr>
      <w:rPr>
        <w:rFonts w:hint="default"/>
        <w:lang w:val="vi" w:eastAsia="en-US" w:bidi="ar-SA"/>
      </w:rPr>
    </w:lvl>
    <w:lvl w:ilvl="3">
      <w:start w:val="0"/>
      <w:numFmt w:val="bullet"/>
      <w:lvlText w:val="•"/>
      <w:lvlJc w:val="left"/>
      <w:pPr>
        <w:ind w:left="365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319" w:hanging="281"/>
      </w:pPr>
      <w:rPr>
        <w:rFonts w:hint="default"/>
        <w:lang w:val="vi" w:eastAsia="en-US" w:bidi="ar-SA"/>
      </w:rPr>
    </w:lvl>
    <w:lvl w:ilvl="7">
      <w:start w:val="0"/>
      <w:numFmt w:val="bullet"/>
      <w:lvlText w:val="•"/>
      <w:lvlJc w:val="left"/>
      <w:pPr>
        <w:ind w:left="7206" w:hanging="281"/>
      </w:pPr>
      <w:rPr>
        <w:rFonts w:hint="default"/>
        <w:lang w:val="vi" w:eastAsia="en-US" w:bidi="ar-SA"/>
      </w:rPr>
    </w:lvl>
    <w:lvl w:ilvl="8">
      <w:start w:val="0"/>
      <w:numFmt w:val="bullet"/>
      <w:lvlText w:val="•"/>
      <w:lvlJc w:val="left"/>
      <w:pPr>
        <w:ind w:left="8093" w:hanging="281"/>
      </w:pPr>
      <w:rPr>
        <w:rFonts w:hint="default"/>
        <w:lang w:val="vi" w:eastAsia="en-US" w:bidi="ar-SA"/>
      </w:rPr>
    </w:lvl>
  </w:abstractNum>
  <w:abstractNum w:abstractNumId="1">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396"/>
      </w:pPr>
      <w:rPr>
        <w:rFonts w:hint="default"/>
        <w:lang w:val="vi" w:eastAsia="en-US" w:bidi="ar-SA"/>
      </w:rPr>
    </w:lvl>
    <w:lvl w:ilvl="2">
      <w:start w:val="0"/>
      <w:numFmt w:val="bullet"/>
      <w:lvlText w:val="•"/>
      <w:lvlJc w:val="left"/>
      <w:pPr>
        <w:ind w:left="2101" w:hanging="396"/>
      </w:pPr>
      <w:rPr>
        <w:rFonts w:hint="default"/>
        <w:lang w:val="vi" w:eastAsia="en-US" w:bidi="ar-SA"/>
      </w:rPr>
    </w:lvl>
    <w:lvl w:ilvl="3">
      <w:start w:val="0"/>
      <w:numFmt w:val="bullet"/>
      <w:lvlText w:val="•"/>
      <w:lvlJc w:val="left"/>
      <w:pPr>
        <w:ind w:left="3071" w:hanging="396"/>
      </w:pPr>
      <w:rPr>
        <w:rFonts w:hint="default"/>
        <w:lang w:val="vi" w:eastAsia="en-US" w:bidi="ar-SA"/>
      </w:rPr>
    </w:lvl>
    <w:lvl w:ilvl="4">
      <w:start w:val="0"/>
      <w:numFmt w:val="bullet"/>
      <w:lvlText w:val="•"/>
      <w:lvlJc w:val="left"/>
      <w:pPr>
        <w:ind w:left="4042" w:hanging="396"/>
      </w:pPr>
      <w:rPr>
        <w:rFonts w:hint="default"/>
        <w:lang w:val="vi" w:eastAsia="en-US" w:bidi="ar-SA"/>
      </w:rPr>
    </w:lvl>
    <w:lvl w:ilvl="5">
      <w:start w:val="0"/>
      <w:numFmt w:val="bullet"/>
      <w:lvlText w:val="•"/>
      <w:lvlJc w:val="left"/>
      <w:pPr>
        <w:ind w:left="5013" w:hanging="396"/>
      </w:pPr>
      <w:rPr>
        <w:rFonts w:hint="default"/>
        <w:lang w:val="vi" w:eastAsia="en-US" w:bidi="ar-SA"/>
      </w:rPr>
    </w:lvl>
    <w:lvl w:ilvl="6">
      <w:start w:val="0"/>
      <w:numFmt w:val="bullet"/>
      <w:lvlText w:val="•"/>
      <w:lvlJc w:val="left"/>
      <w:pPr>
        <w:ind w:left="5983" w:hanging="396"/>
      </w:pPr>
      <w:rPr>
        <w:rFonts w:hint="default"/>
        <w:lang w:val="vi" w:eastAsia="en-US" w:bidi="ar-SA"/>
      </w:rPr>
    </w:lvl>
    <w:lvl w:ilvl="7">
      <w:start w:val="0"/>
      <w:numFmt w:val="bullet"/>
      <w:lvlText w:val="•"/>
      <w:lvlJc w:val="left"/>
      <w:pPr>
        <w:ind w:left="6954" w:hanging="396"/>
      </w:pPr>
      <w:rPr>
        <w:rFonts w:hint="default"/>
        <w:lang w:val="vi" w:eastAsia="en-US" w:bidi="ar-SA"/>
      </w:rPr>
    </w:lvl>
    <w:lvl w:ilvl="8">
      <w:start w:val="0"/>
      <w:numFmt w:val="bullet"/>
      <w:lvlText w:val="•"/>
      <w:lvlJc w:val="left"/>
      <w:pPr>
        <w:ind w:left="7925" w:hanging="396"/>
      </w:pPr>
      <w:rPr>
        <w:rFonts w:hint="default"/>
        <w:lang w:val="vi" w:eastAsia="en-US" w:bidi="ar-SA"/>
      </w:rPr>
    </w:lvl>
  </w:abstractNum>
  <w:abstractNum w:abstractNumId="0">
    <w:multiLevelType w:val="hybridMultilevel"/>
    <w:lvl w:ilvl="0">
      <w:start w:val="0"/>
      <w:numFmt w:val="bullet"/>
      <w:lvlText w:val="-"/>
      <w:lvlJc w:val="left"/>
      <w:pPr>
        <w:ind w:left="949"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36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360"/>
      </w:pPr>
      <w:rPr>
        <w:rFonts w:hint="default"/>
        <w:lang w:val="vi" w:eastAsia="en-US" w:bidi="ar-SA"/>
      </w:rPr>
    </w:lvl>
    <w:lvl w:ilvl="3">
      <w:start w:val="0"/>
      <w:numFmt w:val="bullet"/>
      <w:lvlText w:val="•"/>
      <w:lvlJc w:val="left"/>
      <w:pPr>
        <w:ind w:left="2923" w:hanging="360"/>
      </w:pPr>
      <w:rPr>
        <w:rFonts w:hint="default"/>
        <w:lang w:val="vi" w:eastAsia="en-US" w:bidi="ar-SA"/>
      </w:rPr>
    </w:lvl>
    <w:lvl w:ilvl="4">
      <w:start w:val="0"/>
      <w:numFmt w:val="bullet"/>
      <w:lvlText w:val="•"/>
      <w:lvlJc w:val="left"/>
      <w:pPr>
        <w:ind w:left="3915" w:hanging="360"/>
      </w:pPr>
      <w:rPr>
        <w:rFonts w:hint="default"/>
        <w:lang w:val="vi" w:eastAsia="en-US" w:bidi="ar-SA"/>
      </w:rPr>
    </w:lvl>
    <w:lvl w:ilvl="5">
      <w:start w:val="0"/>
      <w:numFmt w:val="bullet"/>
      <w:lvlText w:val="•"/>
      <w:lvlJc w:val="left"/>
      <w:pPr>
        <w:ind w:left="4907" w:hanging="360"/>
      </w:pPr>
      <w:rPr>
        <w:rFonts w:hint="default"/>
        <w:lang w:val="vi" w:eastAsia="en-US" w:bidi="ar-SA"/>
      </w:rPr>
    </w:lvl>
    <w:lvl w:ilvl="6">
      <w:start w:val="0"/>
      <w:numFmt w:val="bullet"/>
      <w:lvlText w:val="•"/>
      <w:lvlJc w:val="left"/>
      <w:pPr>
        <w:ind w:left="5899" w:hanging="360"/>
      </w:pPr>
      <w:rPr>
        <w:rFonts w:hint="default"/>
        <w:lang w:val="vi" w:eastAsia="en-US" w:bidi="ar-SA"/>
      </w:rPr>
    </w:lvl>
    <w:lvl w:ilvl="7">
      <w:start w:val="0"/>
      <w:numFmt w:val="bullet"/>
      <w:lvlText w:val="•"/>
      <w:lvlJc w:val="left"/>
      <w:pPr>
        <w:ind w:left="6890" w:hanging="360"/>
      </w:pPr>
      <w:rPr>
        <w:rFonts w:hint="default"/>
        <w:lang w:val="vi" w:eastAsia="en-US" w:bidi="ar-SA"/>
      </w:rPr>
    </w:lvl>
    <w:lvl w:ilvl="8">
      <w:start w:val="0"/>
      <w:numFmt w:val="bullet"/>
      <w:lvlText w:val="•"/>
      <w:lvlJc w:val="left"/>
      <w:pPr>
        <w:ind w:left="7882"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3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dcterms:created xsi:type="dcterms:W3CDTF">2023-04-24T13:21:58Z</dcterms:created>
  <dcterms:modified xsi:type="dcterms:W3CDTF">2023-04-24T13:21:58Z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