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r>
        <w:rPr/>
        <w:pict>
          <v:line style="position:absolute;mso-position-horizontal-relative:page;mso-position-vertical-relative:page;z-index:-15918080" from="501.600012pt,87.049995pt" to="330.950012pt,87.049995pt" stroked="true" strokeweight=".75pt" strokecolor="#000000">
            <v:stroke dashstyle="solid"/>
            <w10:wrap type="none"/>
          </v:line>
        </w:pict>
      </w: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8"/>
        <w:gridCol w:w="5114"/>
      </w:tblGrid>
      <w:tr>
        <w:trPr>
          <w:trHeight w:val="2814" w:hRule="atLeast"/>
        </w:trPr>
        <w:tc>
          <w:tcPr>
            <w:tcW w:w="4008" w:type="dxa"/>
          </w:tcPr>
          <w:p>
            <w:pPr>
              <w:pStyle w:val="TableParagraph"/>
              <w:spacing w:line="240" w:lineRule="auto" w:after="37"/>
              <w:ind w:left="50" w:right="86" w:firstLine="57"/>
              <w:rPr>
                <w:b/>
                <w:sz w:val="24"/>
              </w:rPr>
            </w:pPr>
            <w:r>
              <w:rPr>
                <w:b/>
                <w:sz w:val="24"/>
              </w:rPr>
              <w:t>TÒA ÁN NHÂN DÂN CẤP CAO </w:t>
            </w:r>
            <w:r>
              <w:rPr>
                <w:b/>
                <w:spacing w:val="-4"/>
                <w:sz w:val="24"/>
              </w:rPr>
              <w:t>TẠI</w:t>
            </w:r>
            <w:r>
              <w:rPr>
                <w:b/>
                <w:spacing w:val="-11"/>
                <w:sz w:val="24"/>
              </w:rPr>
              <w:t> </w:t>
            </w:r>
            <w:r>
              <w:rPr>
                <w:b/>
                <w:spacing w:val="-4"/>
                <w:sz w:val="24"/>
              </w:rPr>
              <w:t>THÀNH</w:t>
            </w:r>
            <w:r>
              <w:rPr>
                <w:b/>
                <w:spacing w:val="-11"/>
                <w:sz w:val="24"/>
              </w:rPr>
              <w:t> </w:t>
            </w:r>
            <w:r>
              <w:rPr>
                <w:b/>
                <w:spacing w:val="-4"/>
                <w:sz w:val="24"/>
              </w:rPr>
              <w:t>PHỐ</w:t>
            </w:r>
            <w:r>
              <w:rPr>
                <w:b/>
                <w:spacing w:val="-11"/>
                <w:sz w:val="24"/>
              </w:rPr>
              <w:t> </w:t>
            </w:r>
            <w:r>
              <w:rPr>
                <w:b/>
                <w:spacing w:val="-4"/>
                <w:sz w:val="24"/>
              </w:rPr>
              <w:t>HỒ</w:t>
            </w:r>
            <w:r>
              <w:rPr>
                <w:b/>
                <w:spacing w:val="-11"/>
                <w:sz w:val="24"/>
              </w:rPr>
              <w:t> </w:t>
            </w:r>
            <w:r>
              <w:rPr>
                <w:b/>
                <w:spacing w:val="-4"/>
                <w:sz w:val="24"/>
              </w:rPr>
              <w:t>CHÍ</w:t>
            </w:r>
            <w:r>
              <w:rPr>
                <w:b/>
                <w:spacing w:val="-11"/>
                <w:sz w:val="24"/>
              </w:rPr>
              <w:t> </w:t>
            </w:r>
            <w:r>
              <w:rPr>
                <w:b/>
                <w:spacing w:val="-4"/>
                <w:sz w:val="24"/>
              </w:rPr>
              <w:t>MINH</w:t>
            </w:r>
          </w:p>
          <w:p>
            <w:pPr>
              <w:pStyle w:val="TableParagraph"/>
              <w:spacing w:line="20" w:lineRule="exact"/>
              <w:ind w:left="919"/>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line="240" w:lineRule="auto" w:before="228"/>
              <w:ind w:left="448" w:right="619"/>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781/2022/DS-PT Ngày: 25 - 11 - 2022</w:t>
            </w:r>
          </w:p>
          <w:p>
            <w:pPr>
              <w:pStyle w:val="TableParagraph"/>
              <w:spacing w:line="276" w:lineRule="exact"/>
              <w:ind w:left="93" w:right="253"/>
              <w:jc w:val="center"/>
              <w:rPr>
                <w:sz w:val="24"/>
              </w:rPr>
            </w:pPr>
            <w:r>
              <w:rPr>
                <w:spacing w:val="-4"/>
                <w:sz w:val="24"/>
              </w:rPr>
              <w:t>V/v</w:t>
            </w:r>
            <w:r>
              <w:rPr>
                <w:spacing w:val="-17"/>
                <w:sz w:val="24"/>
              </w:rPr>
              <w:t> </w:t>
            </w:r>
            <w:r>
              <w:rPr>
                <w:spacing w:val="-4"/>
                <w:sz w:val="24"/>
              </w:rPr>
              <w:t>Tranh</w:t>
            </w:r>
            <w:r>
              <w:rPr>
                <w:spacing w:val="-17"/>
                <w:sz w:val="24"/>
              </w:rPr>
              <w:t> </w:t>
            </w:r>
            <w:r>
              <w:rPr>
                <w:spacing w:val="-4"/>
                <w:sz w:val="24"/>
              </w:rPr>
              <w:t>chấp</w:t>
            </w:r>
            <w:r>
              <w:rPr>
                <w:spacing w:val="-17"/>
                <w:sz w:val="24"/>
              </w:rPr>
              <w:t> </w:t>
            </w:r>
            <w:r>
              <w:rPr>
                <w:spacing w:val="-4"/>
                <w:sz w:val="24"/>
              </w:rPr>
              <w:t>Quyền</w:t>
            </w:r>
            <w:r>
              <w:rPr>
                <w:spacing w:val="-15"/>
                <w:sz w:val="24"/>
              </w:rPr>
              <w:t> </w:t>
            </w:r>
            <w:r>
              <w:rPr>
                <w:spacing w:val="-4"/>
                <w:sz w:val="24"/>
              </w:rPr>
              <w:t>sử</w:t>
            </w:r>
            <w:r>
              <w:rPr>
                <w:spacing w:val="-18"/>
                <w:sz w:val="24"/>
              </w:rPr>
              <w:t> </w:t>
            </w:r>
            <w:r>
              <w:rPr>
                <w:spacing w:val="-4"/>
                <w:sz w:val="24"/>
              </w:rPr>
              <w:t>dụng</w:t>
            </w:r>
            <w:r>
              <w:rPr>
                <w:spacing w:val="-17"/>
                <w:sz w:val="24"/>
              </w:rPr>
              <w:t> </w:t>
            </w:r>
            <w:r>
              <w:rPr>
                <w:spacing w:val="-4"/>
                <w:sz w:val="24"/>
              </w:rPr>
              <w:t>đất,</w:t>
            </w:r>
            <w:r>
              <w:rPr>
                <w:spacing w:val="-12"/>
                <w:sz w:val="24"/>
              </w:rPr>
              <w:t> </w:t>
            </w:r>
            <w:r>
              <w:rPr>
                <w:spacing w:val="-4"/>
                <w:sz w:val="24"/>
              </w:rPr>
              <w:t>yêu </w:t>
            </w:r>
            <w:r>
              <w:rPr>
                <w:sz w:val="24"/>
              </w:rPr>
              <w:t>cầu</w:t>
            </w:r>
            <w:r>
              <w:rPr>
                <w:spacing w:val="-15"/>
                <w:sz w:val="24"/>
              </w:rPr>
              <w:t> </w:t>
            </w:r>
            <w:r>
              <w:rPr>
                <w:sz w:val="24"/>
              </w:rPr>
              <w:t>hủy</w:t>
            </w:r>
            <w:r>
              <w:rPr>
                <w:spacing w:val="-22"/>
                <w:sz w:val="24"/>
              </w:rPr>
              <w:t> </w:t>
            </w:r>
            <w:r>
              <w:rPr>
                <w:sz w:val="24"/>
              </w:rPr>
              <w:t>Hợp</w:t>
            </w:r>
            <w:r>
              <w:rPr>
                <w:spacing w:val="-15"/>
                <w:sz w:val="24"/>
              </w:rPr>
              <w:t> </w:t>
            </w:r>
            <w:r>
              <w:rPr>
                <w:sz w:val="24"/>
              </w:rPr>
              <w:t>đồng</w:t>
            </w:r>
            <w:r>
              <w:rPr>
                <w:spacing w:val="-17"/>
                <w:sz w:val="24"/>
              </w:rPr>
              <w:t> </w:t>
            </w:r>
            <w:r>
              <w:rPr>
                <w:sz w:val="24"/>
              </w:rPr>
              <w:t>tặng</w:t>
            </w:r>
            <w:r>
              <w:rPr>
                <w:spacing w:val="-17"/>
                <w:sz w:val="24"/>
              </w:rPr>
              <w:t> </w:t>
            </w:r>
            <w:r>
              <w:rPr>
                <w:sz w:val="24"/>
              </w:rPr>
              <w:t>cho</w:t>
            </w:r>
            <w:r>
              <w:rPr>
                <w:spacing w:val="-17"/>
                <w:sz w:val="24"/>
              </w:rPr>
              <w:t> </w:t>
            </w:r>
            <w:r>
              <w:rPr>
                <w:sz w:val="24"/>
              </w:rPr>
              <w:t>Quyền</w:t>
            </w:r>
            <w:r>
              <w:rPr>
                <w:spacing w:val="-15"/>
                <w:sz w:val="24"/>
              </w:rPr>
              <w:t> </w:t>
            </w:r>
            <w:r>
              <w:rPr>
                <w:sz w:val="24"/>
              </w:rPr>
              <w:t>sử </w:t>
            </w:r>
            <w:r>
              <w:rPr>
                <w:spacing w:val="-6"/>
                <w:sz w:val="24"/>
              </w:rPr>
              <w:t>dụng</w:t>
            </w:r>
            <w:r>
              <w:rPr>
                <w:spacing w:val="-13"/>
                <w:sz w:val="24"/>
              </w:rPr>
              <w:t> </w:t>
            </w:r>
            <w:r>
              <w:rPr>
                <w:spacing w:val="-6"/>
                <w:sz w:val="24"/>
              </w:rPr>
              <w:t>đất,</w:t>
            </w:r>
            <w:r>
              <w:rPr>
                <w:spacing w:val="-8"/>
                <w:sz w:val="24"/>
              </w:rPr>
              <w:t> </w:t>
            </w:r>
            <w:r>
              <w:rPr>
                <w:spacing w:val="-6"/>
                <w:sz w:val="24"/>
              </w:rPr>
              <w:t>yêu</w:t>
            </w:r>
            <w:r>
              <w:rPr>
                <w:spacing w:val="-11"/>
                <w:sz w:val="24"/>
              </w:rPr>
              <w:t> </w:t>
            </w:r>
            <w:r>
              <w:rPr>
                <w:spacing w:val="-6"/>
                <w:sz w:val="24"/>
              </w:rPr>
              <w:t>cầu</w:t>
            </w:r>
            <w:r>
              <w:rPr>
                <w:spacing w:val="-11"/>
                <w:sz w:val="24"/>
              </w:rPr>
              <w:t> </w:t>
            </w:r>
            <w:r>
              <w:rPr>
                <w:spacing w:val="-6"/>
                <w:sz w:val="24"/>
              </w:rPr>
              <w:t>hủy</w:t>
            </w:r>
            <w:r>
              <w:rPr>
                <w:spacing w:val="-19"/>
                <w:sz w:val="24"/>
              </w:rPr>
              <w:t> </w:t>
            </w:r>
            <w:r>
              <w:rPr>
                <w:spacing w:val="-6"/>
                <w:sz w:val="24"/>
              </w:rPr>
              <w:t>Hợp</w:t>
            </w:r>
            <w:r>
              <w:rPr>
                <w:spacing w:val="-11"/>
                <w:sz w:val="24"/>
              </w:rPr>
              <w:t> </w:t>
            </w:r>
            <w:r>
              <w:rPr>
                <w:spacing w:val="-6"/>
                <w:sz w:val="24"/>
              </w:rPr>
              <w:t>đồng</w:t>
            </w:r>
            <w:r>
              <w:rPr>
                <w:spacing w:val="-13"/>
                <w:sz w:val="24"/>
              </w:rPr>
              <w:t> </w:t>
            </w:r>
            <w:r>
              <w:rPr>
                <w:spacing w:val="-6"/>
                <w:sz w:val="24"/>
              </w:rPr>
              <w:t>chuyển </w:t>
            </w:r>
            <w:r>
              <w:rPr>
                <w:sz w:val="24"/>
              </w:rPr>
              <w:t>nhượng</w:t>
            </w:r>
            <w:r>
              <w:rPr>
                <w:spacing w:val="-17"/>
                <w:sz w:val="24"/>
              </w:rPr>
              <w:t> </w:t>
            </w:r>
            <w:r>
              <w:rPr>
                <w:sz w:val="24"/>
              </w:rPr>
              <w:t>Quyền</w:t>
            </w:r>
            <w:r>
              <w:rPr>
                <w:spacing w:val="-15"/>
                <w:sz w:val="24"/>
              </w:rPr>
              <w:t> </w:t>
            </w:r>
            <w:r>
              <w:rPr>
                <w:sz w:val="24"/>
              </w:rPr>
              <w:t>sử</w:t>
            </w:r>
            <w:r>
              <w:rPr>
                <w:spacing w:val="-15"/>
                <w:sz w:val="24"/>
              </w:rPr>
              <w:t> </w:t>
            </w:r>
            <w:r>
              <w:rPr>
                <w:sz w:val="24"/>
              </w:rPr>
              <w:t>dụng</w:t>
            </w:r>
            <w:r>
              <w:rPr>
                <w:spacing w:val="-17"/>
                <w:sz w:val="24"/>
              </w:rPr>
              <w:t> </w:t>
            </w:r>
            <w:r>
              <w:rPr>
                <w:sz w:val="24"/>
              </w:rPr>
              <w:t>đất</w:t>
            </w:r>
            <w:r>
              <w:rPr>
                <w:spacing w:val="-17"/>
                <w:sz w:val="24"/>
              </w:rPr>
              <w:t> </w:t>
            </w:r>
            <w:r>
              <w:rPr>
                <w:sz w:val="24"/>
              </w:rPr>
              <w:t>và</w:t>
            </w:r>
            <w:r>
              <w:rPr>
                <w:spacing w:val="-15"/>
                <w:sz w:val="24"/>
              </w:rPr>
              <w:t> </w:t>
            </w:r>
            <w:r>
              <w:rPr>
                <w:sz w:val="24"/>
              </w:rPr>
              <w:t>yêu</w:t>
            </w:r>
            <w:r>
              <w:rPr>
                <w:spacing w:val="-15"/>
                <w:sz w:val="24"/>
              </w:rPr>
              <w:t> </w:t>
            </w:r>
            <w:r>
              <w:rPr>
                <w:sz w:val="24"/>
              </w:rPr>
              <w:t>cầu </w:t>
            </w:r>
            <w:r>
              <w:rPr>
                <w:spacing w:val="-6"/>
                <w:sz w:val="24"/>
              </w:rPr>
              <w:t>hủy</w:t>
            </w:r>
            <w:r>
              <w:rPr>
                <w:spacing w:val="-22"/>
                <w:sz w:val="24"/>
              </w:rPr>
              <w:t> </w:t>
            </w:r>
            <w:r>
              <w:rPr>
                <w:spacing w:val="-6"/>
                <w:sz w:val="24"/>
              </w:rPr>
              <w:t>Giấy</w:t>
            </w:r>
            <w:r>
              <w:rPr>
                <w:spacing w:val="-22"/>
                <w:sz w:val="24"/>
              </w:rPr>
              <w:t> </w:t>
            </w:r>
            <w:r>
              <w:rPr>
                <w:spacing w:val="-6"/>
                <w:sz w:val="24"/>
              </w:rPr>
              <w:t>chứng</w:t>
            </w:r>
            <w:r>
              <w:rPr>
                <w:spacing w:val="-17"/>
                <w:sz w:val="24"/>
              </w:rPr>
              <w:t> </w:t>
            </w:r>
            <w:r>
              <w:rPr>
                <w:spacing w:val="-6"/>
                <w:sz w:val="24"/>
              </w:rPr>
              <w:t>nhận</w:t>
            </w:r>
            <w:r>
              <w:rPr>
                <w:spacing w:val="-15"/>
                <w:sz w:val="24"/>
              </w:rPr>
              <w:t> </w:t>
            </w:r>
            <w:r>
              <w:rPr>
                <w:spacing w:val="-6"/>
                <w:sz w:val="24"/>
              </w:rPr>
              <w:t>Quyền</w:t>
            </w:r>
            <w:r>
              <w:rPr>
                <w:spacing w:val="-15"/>
                <w:sz w:val="24"/>
              </w:rPr>
              <w:t> </w:t>
            </w:r>
            <w:r>
              <w:rPr>
                <w:spacing w:val="-6"/>
                <w:sz w:val="24"/>
              </w:rPr>
              <w:t>sử</w:t>
            </w:r>
            <w:r>
              <w:rPr>
                <w:spacing w:val="-18"/>
                <w:sz w:val="24"/>
              </w:rPr>
              <w:t> </w:t>
            </w:r>
            <w:r>
              <w:rPr>
                <w:spacing w:val="-6"/>
                <w:sz w:val="24"/>
              </w:rPr>
              <w:t>dụng</w:t>
            </w:r>
            <w:r>
              <w:rPr>
                <w:spacing w:val="-17"/>
                <w:sz w:val="24"/>
              </w:rPr>
              <w:t> </w:t>
            </w:r>
            <w:r>
              <w:rPr>
                <w:spacing w:val="-6"/>
                <w:sz w:val="24"/>
              </w:rPr>
              <w:t>đất</w:t>
            </w:r>
          </w:p>
        </w:tc>
        <w:tc>
          <w:tcPr>
            <w:tcW w:w="5114" w:type="dxa"/>
          </w:tcPr>
          <w:p>
            <w:pPr>
              <w:pStyle w:val="TableParagraph"/>
              <w:spacing w:line="266" w:lineRule="exact"/>
              <w:ind w:left="243" w:right="40"/>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line="240" w:lineRule="auto" w:before="1"/>
              <w:ind w:left="238" w:right="40"/>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before="257"/>
        <w:ind w:left="833" w:right="221" w:firstLine="0"/>
        <w:jc w:val="center"/>
        <w:rPr>
          <w:b/>
          <w:sz w:val="28"/>
        </w:rPr>
      </w:pPr>
      <w:r>
        <w:rPr>
          <w:b/>
          <w:sz w:val="28"/>
        </w:rPr>
        <w:t>NHÂN</w:t>
      </w:r>
      <w:r>
        <w:rPr>
          <w:b/>
          <w:spacing w:val="-5"/>
          <w:sz w:val="28"/>
        </w:rPr>
        <w:t> </w:t>
      </w:r>
      <w:r>
        <w:rPr>
          <w:b/>
          <w:spacing w:val="-4"/>
          <w:sz w:val="28"/>
        </w:rPr>
        <w:t>DANH</w:t>
      </w:r>
    </w:p>
    <w:p>
      <w:pPr>
        <w:spacing w:before="0"/>
        <w:ind w:left="835" w:right="2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35" w:right="22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8"/>
        <w:ind w:left="0" w:firstLine="0"/>
        <w:jc w:val="left"/>
        <w:rPr>
          <w:b/>
          <w:sz w:val="31"/>
        </w:rPr>
      </w:pPr>
    </w:p>
    <w:p>
      <w:pPr>
        <w:pStyle w:val="ListParagraph"/>
        <w:numPr>
          <w:ilvl w:val="0"/>
          <w:numId w:val="1"/>
        </w:numPr>
        <w:tabs>
          <w:tab w:pos="866" w:val="left" w:leader="none"/>
          <w:tab w:pos="4556" w:val="left" w:leader="none"/>
        </w:tabs>
        <w:spacing w:line="326" w:lineRule="auto" w:before="0" w:after="0"/>
        <w:ind w:left="701" w:right="2226" w:firstLine="0"/>
        <w:jc w:val="left"/>
        <w:rPr>
          <w:b/>
          <w:i/>
          <w:sz w:val="28"/>
        </w:rPr>
      </w:pPr>
      <w:r>
        <w:rPr>
          <w:b/>
          <w:i/>
          <w:sz w:val="28"/>
        </w:rPr>
        <w:t>Thành phần Hội đồng xét xử phúc thẩm gồm có:</w:t>
      </w:r>
      <w:r>
        <w:rPr>
          <w:b/>
          <w:i/>
          <w:sz w:val="28"/>
        </w:rPr>
        <w:t> </w:t>
      </w: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80"/>
          <w:sz w:val="28"/>
        </w:rPr>
        <w:t> </w:t>
      </w:r>
      <w:r>
        <w:rPr>
          <w:sz w:val="28"/>
        </w:rPr>
        <w:t>Ông</w:t>
      </w:r>
      <w:r>
        <w:rPr>
          <w:spacing w:val="-1"/>
          <w:sz w:val="28"/>
        </w:rPr>
        <w:t> </w:t>
      </w:r>
      <w:r>
        <w:rPr>
          <w:sz w:val="28"/>
        </w:rPr>
        <w:t>Phạm</w:t>
      </w:r>
      <w:r>
        <w:rPr>
          <w:spacing w:val="-7"/>
          <w:sz w:val="28"/>
        </w:rPr>
        <w:t> </w:t>
      </w:r>
      <w:r>
        <w:rPr>
          <w:sz w:val="28"/>
        </w:rPr>
        <w:t>Công</w:t>
      </w:r>
      <w:r>
        <w:rPr>
          <w:spacing w:val="-1"/>
          <w:sz w:val="28"/>
        </w:rPr>
        <w:t> </w:t>
      </w:r>
      <w:r>
        <w:rPr>
          <w:sz w:val="28"/>
        </w:rPr>
        <w:t>Mười </w:t>
      </w:r>
      <w:r>
        <w:rPr>
          <w:i/>
          <w:sz w:val="28"/>
        </w:rPr>
        <w:t>Các Thẩm phán:</w:t>
        <w:tab/>
      </w:r>
      <w:r>
        <w:rPr>
          <w:sz w:val="28"/>
        </w:rPr>
        <w:t>Ông Chung Văn Kết</w:t>
      </w:r>
    </w:p>
    <w:p>
      <w:pPr>
        <w:pStyle w:val="BodyText"/>
        <w:spacing w:before="6"/>
        <w:ind w:left="4557" w:firstLine="0"/>
        <w:jc w:val="left"/>
      </w:pPr>
      <w:r>
        <w:rPr/>
        <w:t>Bà</w:t>
      </w:r>
      <w:r>
        <w:rPr>
          <w:spacing w:val="-2"/>
        </w:rPr>
        <w:t> </w:t>
      </w:r>
      <w:r>
        <w:rPr/>
        <w:t>Lê</w:t>
      </w:r>
      <w:r>
        <w:rPr>
          <w:spacing w:val="-1"/>
        </w:rPr>
        <w:t> </w:t>
      </w:r>
      <w:r>
        <w:rPr/>
        <w:t>Thúy</w:t>
      </w:r>
      <w:r>
        <w:rPr>
          <w:spacing w:val="-5"/>
        </w:rPr>
        <w:t> Cầu</w:t>
      </w:r>
    </w:p>
    <w:p>
      <w:pPr>
        <w:pStyle w:val="ListParagraph"/>
        <w:numPr>
          <w:ilvl w:val="0"/>
          <w:numId w:val="1"/>
        </w:numPr>
        <w:tabs>
          <w:tab w:pos="894" w:val="left" w:leader="none"/>
        </w:tabs>
        <w:spacing w:line="240" w:lineRule="auto" w:before="120" w:after="0"/>
        <w:ind w:left="162" w:right="130" w:firstLine="539"/>
        <w:jc w:val="both"/>
        <w:rPr>
          <w:sz w:val="28"/>
        </w:rPr>
      </w:pPr>
      <w:r>
        <w:rPr>
          <w:b/>
          <w:i/>
          <w:sz w:val="28"/>
        </w:rPr>
        <w:t>Thư ký phiên tòa: </w:t>
      </w:r>
      <w:r>
        <w:rPr>
          <w:sz w:val="28"/>
        </w:rPr>
        <w:t>Ông Đinh Thế Mạnh - Thư ký Tòa án nhân dân cấp cao tại Thành phố Hồ Chí Minh.</w:t>
      </w:r>
    </w:p>
    <w:p>
      <w:pPr>
        <w:pStyle w:val="ListParagraph"/>
        <w:numPr>
          <w:ilvl w:val="0"/>
          <w:numId w:val="1"/>
        </w:numPr>
        <w:tabs>
          <w:tab w:pos="880" w:val="left" w:leader="none"/>
        </w:tabs>
        <w:spacing w:line="240" w:lineRule="auto" w:before="120" w:after="0"/>
        <w:ind w:left="162" w:right="106" w:firstLine="539"/>
        <w:jc w:val="both"/>
        <w:rPr>
          <w:sz w:val="28"/>
        </w:rPr>
      </w:pPr>
      <w:r>
        <w:rPr>
          <w:b/>
          <w:i/>
          <w:sz w:val="28"/>
        </w:rPr>
        <w:t>Đại diện Viện Kiểm sát nhân dân cấp cao tại Thành phố Hồ Chí Minh</w:t>
      </w:r>
      <w:r>
        <w:rPr>
          <w:b/>
          <w:i/>
          <w:sz w:val="28"/>
        </w:rPr>
        <w:t> tham gia phiên tòa</w:t>
      </w:r>
      <w:r>
        <w:rPr>
          <w:sz w:val="28"/>
        </w:rPr>
        <w:t>: Ông Vũ Thanh Sơn </w:t>
      </w:r>
      <w:r>
        <w:rPr>
          <w:b/>
          <w:sz w:val="28"/>
        </w:rPr>
        <w:t>- </w:t>
      </w:r>
      <w:r>
        <w:rPr>
          <w:sz w:val="28"/>
        </w:rPr>
        <w:t>Kiểm sát viên.</w:t>
      </w:r>
    </w:p>
    <w:p>
      <w:pPr>
        <w:pStyle w:val="BodyText"/>
        <w:spacing w:before="121"/>
        <w:ind w:right="106" w:firstLine="539"/>
      </w:pPr>
      <w:r>
        <w:rPr/>
        <w:t>Ngày 25 tháng 11 năm 2022, tại trụ sở Tòa án nhân dân cấp cao tại Thành phố Hồ Chí Minh, xét xử phúc thẩm</w:t>
      </w:r>
      <w:r>
        <w:rPr>
          <w:spacing w:val="-2"/>
        </w:rPr>
        <w:t> </w:t>
      </w:r>
      <w:r>
        <w:rPr/>
        <w:t>công khai vụ án thụ lý số: 281/2022/TLPT- DS ngày 19 tháng 7 năm 2022 về “Tranh chấp Quyền sử dụng đất, yêu cầu hủy Hợp đồng tặng cho Quyền sử dụng đất, yêu cầu hủy Hợp đồng chuyển nhượng Quyền sử dụng đất và yêu cầu hủy Giấy chứng nhận Quyền sử dụng đất”.</w:t>
      </w:r>
    </w:p>
    <w:p>
      <w:pPr>
        <w:pStyle w:val="BodyText"/>
        <w:spacing w:before="118"/>
        <w:ind w:right="107" w:firstLine="539"/>
      </w:pPr>
      <w:r>
        <w:rPr/>
        <w:t>Do Bản án dân sự sơ thẩm số: 03/2022/DS-ST ngày 23 tháng 02 năm 2022 của Tòa án nhân dân tỉnh LĐ bị kháng cáo, kháng nghị.</w:t>
      </w:r>
    </w:p>
    <w:p>
      <w:pPr>
        <w:pStyle w:val="ListParagraph"/>
        <w:numPr>
          <w:ilvl w:val="0"/>
          <w:numId w:val="2"/>
        </w:numPr>
        <w:tabs>
          <w:tab w:pos="1009" w:val="left" w:leader="none"/>
        </w:tabs>
        <w:spacing w:line="240" w:lineRule="auto" w:before="123" w:after="0"/>
        <w:ind w:left="1008" w:right="0" w:hanging="281"/>
        <w:jc w:val="left"/>
        <w:rPr>
          <w:i/>
          <w:sz w:val="28"/>
        </w:rPr>
      </w:pPr>
      <w:r>
        <w:rPr>
          <w:i/>
          <w:sz w:val="28"/>
        </w:rPr>
        <w:t>Nguyên</w:t>
      </w:r>
      <w:r>
        <w:rPr>
          <w:i/>
          <w:spacing w:val="-6"/>
          <w:sz w:val="28"/>
        </w:rPr>
        <w:t> </w:t>
      </w:r>
      <w:r>
        <w:rPr>
          <w:i/>
          <w:spacing w:val="-4"/>
          <w:sz w:val="28"/>
        </w:rPr>
        <w:t>đơn:</w:t>
      </w:r>
    </w:p>
    <w:p>
      <w:pPr>
        <w:pStyle w:val="ListParagraph"/>
        <w:numPr>
          <w:ilvl w:val="1"/>
          <w:numId w:val="2"/>
        </w:numPr>
        <w:tabs>
          <w:tab w:pos="1221" w:val="left" w:leader="none"/>
        </w:tabs>
        <w:spacing w:line="240" w:lineRule="auto" w:before="119" w:after="0"/>
        <w:ind w:left="1220" w:right="0" w:hanging="493"/>
        <w:jc w:val="left"/>
        <w:rPr>
          <w:sz w:val="28"/>
        </w:rPr>
      </w:pPr>
      <w:r>
        <w:rPr>
          <w:sz w:val="28"/>
        </w:rPr>
        <w:t>Ông</w:t>
      </w:r>
      <w:r>
        <w:rPr>
          <w:spacing w:val="-2"/>
          <w:sz w:val="28"/>
        </w:rPr>
        <w:t> </w:t>
      </w:r>
      <w:r>
        <w:rPr>
          <w:sz w:val="28"/>
        </w:rPr>
        <w:t>Phạm</w:t>
      </w:r>
      <w:r>
        <w:rPr>
          <w:spacing w:val="-8"/>
          <w:sz w:val="28"/>
        </w:rPr>
        <w:t> </w:t>
      </w:r>
      <w:r>
        <w:rPr>
          <w:sz w:val="28"/>
        </w:rPr>
        <w:t>Văn N,</w:t>
      </w:r>
      <w:r>
        <w:rPr>
          <w:spacing w:val="-4"/>
          <w:sz w:val="28"/>
        </w:rPr>
        <w:t> </w:t>
      </w:r>
      <w:r>
        <w:rPr>
          <w:sz w:val="28"/>
        </w:rPr>
        <w:t>sinh</w:t>
      </w:r>
      <w:r>
        <w:rPr>
          <w:spacing w:val="-2"/>
          <w:sz w:val="28"/>
        </w:rPr>
        <w:t> </w:t>
      </w:r>
      <w:r>
        <w:rPr>
          <w:sz w:val="28"/>
        </w:rPr>
        <w:t>năm:</w:t>
      </w:r>
      <w:r>
        <w:rPr>
          <w:spacing w:val="-2"/>
          <w:sz w:val="28"/>
        </w:rPr>
        <w:t> </w:t>
      </w:r>
      <w:r>
        <w:rPr>
          <w:sz w:val="28"/>
        </w:rPr>
        <w:t>1952;</w:t>
      </w:r>
      <w:r>
        <w:rPr>
          <w:spacing w:val="-2"/>
          <w:sz w:val="28"/>
        </w:rPr>
        <w:t> </w:t>
      </w:r>
      <w:r>
        <w:rPr>
          <w:sz w:val="28"/>
        </w:rPr>
        <w:t>có</w:t>
      </w:r>
      <w:r>
        <w:rPr>
          <w:spacing w:val="-1"/>
          <w:sz w:val="28"/>
        </w:rPr>
        <w:t> </w:t>
      </w:r>
      <w:r>
        <w:rPr>
          <w:spacing w:val="-4"/>
          <w:sz w:val="28"/>
        </w:rPr>
        <w:t>mặt.</w:t>
      </w:r>
    </w:p>
    <w:p>
      <w:pPr>
        <w:pStyle w:val="ListParagraph"/>
        <w:numPr>
          <w:ilvl w:val="1"/>
          <w:numId w:val="2"/>
        </w:numPr>
        <w:tabs>
          <w:tab w:pos="1221" w:val="left" w:leader="none"/>
        </w:tabs>
        <w:spacing w:line="240" w:lineRule="auto" w:before="120" w:after="0"/>
        <w:ind w:left="1220" w:right="0" w:hanging="493"/>
        <w:jc w:val="left"/>
        <w:rPr>
          <w:sz w:val="28"/>
        </w:rPr>
      </w:pPr>
      <w:r>
        <w:rPr>
          <w:sz w:val="28"/>
        </w:rPr>
        <w:t>Bà</w:t>
      </w:r>
      <w:r>
        <w:rPr>
          <w:spacing w:val="-4"/>
          <w:sz w:val="28"/>
        </w:rPr>
        <w:t> </w:t>
      </w:r>
      <w:r>
        <w:rPr>
          <w:sz w:val="28"/>
        </w:rPr>
        <w:t>Nguyễn</w:t>
      </w:r>
      <w:r>
        <w:rPr>
          <w:spacing w:val="-2"/>
          <w:sz w:val="28"/>
        </w:rPr>
        <w:t> </w:t>
      </w:r>
      <w:r>
        <w:rPr>
          <w:sz w:val="28"/>
        </w:rPr>
        <w:t>Thị</w:t>
      </w:r>
      <w:r>
        <w:rPr>
          <w:spacing w:val="-3"/>
          <w:sz w:val="28"/>
        </w:rPr>
        <w:t> </w:t>
      </w:r>
      <w:r>
        <w:rPr>
          <w:sz w:val="28"/>
        </w:rPr>
        <w:t>L,</w:t>
      </w:r>
      <w:r>
        <w:rPr>
          <w:spacing w:val="-4"/>
          <w:sz w:val="28"/>
        </w:rPr>
        <w:t> </w:t>
      </w:r>
      <w:r>
        <w:rPr>
          <w:sz w:val="28"/>
        </w:rPr>
        <w:t>sinh</w:t>
      </w:r>
      <w:r>
        <w:rPr>
          <w:spacing w:val="-2"/>
          <w:sz w:val="28"/>
        </w:rPr>
        <w:t> </w:t>
      </w:r>
      <w:r>
        <w:rPr>
          <w:sz w:val="28"/>
        </w:rPr>
        <w:t>năm:</w:t>
      </w:r>
      <w:r>
        <w:rPr>
          <w:spacing w:val="-3"/>
          <w:sz w:val="28"/>
        </w:rPr>
        <w:t> </w:t>
      </w:r>
      <w:r>
        <w:rPr>
          <w:sz w:val="28"/>
        </w:rPr>
        <w:t>1956;</w:t>
      </w:r>
      <w:r>
        <w:rPr>
          <w:spacing w:val="-3"/>
          <w:sz w:val="28"/>
        </w:rPr>
        <w:t> </w:t>
      </w:r>
      <w:r>
        <w:rPr>
          <w:sz w:val="28"/>
        </w:rPr>
        <w:t>vắng</w:t>
      </w:r>
      <w:r>
        <w:rPr>
          <w:spacing w:val="-2"/>
          <w:sz w:val="28"/>
        </w:rPr>
        <w:t> </w:t>
      </w:r>
      <w:r>
        <w:rPr>
          <w:spacing w:val="-4"/>
          <w:sz w:val="28"/>
        </w:rPr>
        <w:t>mặt.</w:t>
      </w:r>
    </w:p>
    <w:p>
      <w:pPr>
        <w:spacing w:before="120"/>
        <w:ind w:left="162" w:right="0" w:firstLine="566"/>
        <w:jc w:val="left"/>
        <w:rPr>
          <w:sz w:val="28"/>
        </w:rPr>
      </w:pPr>
      <w:r>
        <w:rPr>
          <w:i/>
          <w:sz w:val="28"/>
        </w:rPr>
        <w:t>Người</w:t>
      </w:r>
      <w:r>
        <w:rPr>
          <w:i/>
          <w:spacing w:val="-1"/>
          <w:sz w:val="28"/>
        </w:rPr>
        <w:t> </w:t>
      </w:r>
      <w:r>
        <w:rPr>
          <w:i/>
          <w:sz w:val="28"/>
        </w:rPr>
        <w:t>đại</w:t>
      </w:r>
      <w:r>
        <w:rPr>
          <w:i/>
          <w:spacing w:val="-2"/>
          <w:sz w:val="28"/>
        </w:rPr>
        <w:t> </w:t>
      </w:r>
      <w:r>
        <w:rPr>
          <w:i/>
          <w:sz w:val="28"/>
        </w:rPr>
        <w:t>diện</w:t>
      </w:r>
      <w:r>
        <w:rPr>
          <w:i/>
          <w:spacing w:val="-1"/>
          <w:sz w:val="28"/>
        </w:rPr>
        <w:t> </w:t>
      </w:r>
      <w:r>
        <w:rPr>
          <w:i/>
          <w:sz w:val="28"/>
        </w:rPr>
        <w:t>theo</w:t>
      </w:r>
      <w:r>
        <w:rPr>
          <w:i/>
          <w:spacing w:val="-4"/>
          <w:sz w:val="28"/>
        </w:rPr>
        <w:t> </w:t>
      </w:r>
      <w:r>
        <w:rPr>
          <w:i/>
          <w:sz w:val="28"/>
        </w:rPr>
        <w:t>ủy</w:t>
      </w:r>
      <w:r>
        <w:rPr>
          <w:i/>
          <w:spacing w:val="-2"/>
          <w:sz w:val="28"/>
        </w:rPr>
        <w:t> </w:t>
      </w:r>
      <w:r>
        <w:rPr>
          <w:i/>
          <w:sz w:val="28"/>
        </w:rPr>
        <w:t>quyền</w:t>
      </w:r>
      <w:r>
        <w:rPr>
          <w:i/>
          <w:spacing w:val="-1"/>
          <w:sz w:val="28"/>
        </w:rPr>
        <w:t> </w:t>
      </w:r>
      <w:r>
        <w:rPr>
          <w:i/>
          <w:sz w:val="28"/>
        </w:rPr>
        <w:t>cho</w:t>
      </w:r>
      <w:r>
        <w:rPr>
          <w:i/>
          <w:spacing w:val="-5"/>
          <w:sz w:val="28"/>
        </w:rPr>
        <w:t> </w:t>
      </w:r>
      <w:r>
        <w:rPr>
          <w:i/>
          <w:sz w:val="28"/>
        </w:rPr>
        <w:t>bà Nguyễn</w:t>
      </w:r>
      <w:r>
        <w:rPr>
          <w:i/>
          <w:spacing w:val="-1"/>
          <w:sz w:val="28"/>
        </w:rPr>
        <w:t> </w:t>
      </w:r>
      <w:r>
        <w:rPr>
          <w:i/>
          <w:sz w:val="28"/>
        </w:rPr>
        <w:t>Thị</w:t>
      </w:r>
      <w:r>
        <w:rPr>
          <w:i/>
          <w:spacing w:val="-1"/>
          <w:sz w:val="28"/>
        </w:rPr>
        <w:t> </w:t>
      </w:r>
      <w:r>
        <w:rPr>
          <w:i/>
          <w:sz w:val="28"/>
        </w:rPr>
        <w:t>L:</w:t>
      </w:r>
      <w:r>
        <w:rPr>
          <w:i/>
          <w:spacing w:val="-3"/>
          <w:sz w:val="28"/>
        </w:rPr>
        <w:t> </w:t>
      </w:r>
      <w:r>
        <w:rPr>
          <w:sz w:val="28"/>
        </w:rPr>
        <w:t>Ông</w:t>
      </w:r>
      <w:r>
        <w:rPr>
          <w:spacing w:val="-1"/>
          <w:sz w:val="28"/>
        </w:rPr>
        <w:t> </w:t>
      </w:r>
      <w:r>
        <w:rPr>
          <w:sz w:val="28"/>
        </w:rPr>
        <w:t>Phạm</w:t>
      </w:r>
      <w:r>
        <w:rPr>
          <w:spacing w:val="-6"/>
          <w:sz w:val="28"/>
        </w:rPr>
        <w:t> </w:t>
      </w:r>
      <w:r>
        <w:rPr>
          <w:sz w:val="28"/>
        </w:rPr>
        <w:t>Văn</w:t>
      </w:r>
      <w:r>
        <w:rPr>
          <w:spacing w:val="-2"/>
          <w:sz w:val="28"/>
        </w:rPr>
        <w:t> </w:t>
      </w:r>
      <w:r>
        <w:rPr>
          <w:sz w:val="28"/>
        </w:rPr>
        <w:t>N,</w:t>
      </w:r>
      <w:r>
        <w:rPr>
          <w:spacing w:val="-3"/>
          <w:sz w:val="28"/>
        </w:rPr>
        <w:t> </w:t>
      </w:r>
      <w:r>
        <w:rPr>
          <w:sz w:val="28"/>
        </w:rPr>
        <w:t>sinh năm: 1952 (theo văn bản ủy quyền ngày 09/11/2022)</w:t>
      </w:r>
    </w:p>
    <w:p>
      <w:pPr>
        <w:pStyle w:val="BodyText"/>
        <w:ind w:left="728" w:firstLine="0"/>
        <w:jc w:val="left"/>
      </w:pPr>
      <w:r>
        <w:rPr/>
        <w:t>Cùng</w:t>
      </w:r>
      <w:r>
        <w:rPr>
          <w:spacing w:val="-2"/>
        </w:rPr>
        <w:t> </w:t>
      </w:r>
      <w:r>
        <w:rPr/>
        <w:t>cư</w:t>
      </w:r>
      <w:r>
        <w:rPr>
          <w:spacing w:val="-5"/>
        </w:rPr>
        <w:t> </w:t>
      </w:r>
      <w:r>
        <w:rPr/>
        <w:t>trú:</w:t>
      </w:r>
      <w:r>
        <w:rPr>
          <w:spacing w:val="-1"/>
        </w:rPr>
        <w:t> </w:t>
      </w:r>
      <w:r>
        <w:rPr/>
        <w:t>số</w:t>
      </w:r>
      <w:r>
        <w:rPr>
          <w:spacing w:val="-2"/>
        </w:rPr>
        <w:t> </w:t>
      </w:r>
      <w:r>
        <w:rPr/>
        <w:t>46,</w:t>
      </w:r>
      <w:r>
        <w:rPr>
          <w:spacing w:val="-3"/>
        </w:rPr>
        <w:t> </w:t>
      </w:r>
      <w:r>
        <w:rPr/>
        <w:t>đường</w:t>
      </w:r>
      <w:r>
        <w:rPr>
          <w:spacing w:val="-1"/>
        </w:rPr>
        <w:t> </w:t>
      </w:r>
      <w:r>
        <w:rPr/>
        <w:t>HTLO,</w:t>
      </w:r>
      <w:r>
        <w:rPr>
          <w:spacing w:val="-4"/>
        </w:rPr>
        <w:t> </w:t>
      </w:r>
      <w:r>
        <w:rPr/>
        <w:t>Phường</w:t>
      </w:r>
      <w:r>
        <w:rPr>
          <w:spacing w:val="-3"/>
        </w:rPr>
        <w:t> </w:t>
      </w:r>
      <w:r>
        <w:rPr/>
        <w:t>1,</w:t>
      </w:r>
      <w:r>
        <w:rPr>
          <w:spacing w:val="-3"/>
        </w:rPr>
        <w:t> </w:t>
      </w:r>
      <w:r>
        <w:rPr/>
        <w:t>thành</w:t>
      </w:r>
      <w:r>
        <w:rPr>
          <w:spacing w:val="-2"/>
        </w:rPr>
        <w:t> </w:t>
      </w:r>
      <w:r>
        <w:rPr/>
        <w:t>phố</w:t>
      </w:r>
      <w:r>
        <w:rPr>
          <w:spacing w:val="-2"/>
        </w:rPr>
        <w:t> </w:t>
      </w:r>
      <w:r>
        <w:rPr/>
        <w:t>BL,</w:t>
      </w:r>
      <w:r>
        <w:rPr>
          <w:spacing w:val="-4"/>
        </w:rPr>
        <w:t> </w:t>
      </w:r>
      <w:r>
        <w:rPr/>
        <w:t>tỉnh</w:t>
      </w:r>
      <w:r>
        <w:rPr>
          <w:spacing w:val="-2"/>
        </w:rPr>
        <w:t> </w:t>
      </w:r>
      <w:r>
        <w:rPr>
          <w:spacing w:val="-5"/>
        </w:rPr>
        <w:t>LĐ.</w:t>
      </w:r>
    </w:p>
    <w:p>
      <w:pPr>
        <w:pStyle w:val="ListParagraph"/>
        <w:numPr>
          <w:ilvl w:val="0"/>
          <w:numId w:val="2"/>
        </w:numPr>
        <w:tabs>
          <w:tab w:pos="1009" w:val="left" w:leader="none"/>
        </w:tabs>
        <w:spacing w:line="240" w:lineRule="auto" w:before="122" w:after="0"/>
        <w:ind w:left="1008" w:right="0" w:hanging="281"/>
        <w:jc w:val="left"/>
        <w:rPr>
          <w:i/>
          <w:sz w:val="28"/>
        </w:rPr>
      </w:pPr>
      <w:r>
        <w:rPr>
          <w:i/>
          <w:sz w:val="28"/>
        </w:rPr>
        <w:t>Bị</w:t>
      </w:r>
      <w:r>
        <w:rPr>
          <w:i/>
          <w:spacing w:val="-1"/>
          <w:sz w:val="28"/>
        </w:rPr>
        <w:t> </w:t>
      </w:r>
      <w:r>
        <w:rPr>
          <w:i/>
          <w:spacing w:val="-4"/>
          <w:sz w:val="28"/>
        </w:rPr>
        <w:t>đơn:</w:t>
      </w:r>
    </w:p>
    <w:p>
      <w:pPr>
        <w:pStyle w:val="ListParagraph"/>
        <w:numPr>
          <w:ilvl w:val="1"/>
          <w:numId w:val="2"/>
        </w:numPr>
        <w:tabs>
          <w:tab w:pos="1221" w:val="left" w:leader="none"/>
        </w:tabs>
        <w:spacing w:line="240" w:lineRule="auto" w:before="120" w:after="0"/>
        <w:ind w:left="1220" w:right="0" w:hanging="493"/>
        <w:jc w:val="left"/>
        <w:rPr>
          <w:sz w:val="28"/>
        </w:rPr>
      </w:pPr>
      <w:r>
        <w:rPr>
          <w:sz w:val="28"/>
        </w:rPr>
        <w:t>Ông</w:t>
      </w:r>
      <w:r>
        <w:rPr>
          <w:spacing w:val="-2"/>
          <w:sz w:val="28"/>
        </w:rPr>
        <w:t> </w:t>
      </w:r>
      <w:r>
        <w:rPr>
          <w:sz w:val="28"/>
        </w:rPr>
        <w:t>Đỗ</w:t>
      </w:r>
      <w:r>
        <w:rPr>
          <w:spacing w:val="-2"/>
          <w:sz w:val="28"/>
        </w:rPr>
        <w:t> </w:t>
      </w:r>
      <w:r>
        <w:rPr>
          <w:sz w:val="28"/>
        </w:rPr>
        <w:t>Văn</w:t>
      </w:r>
      <w:r>
        <w:rPr>
          <w:spacing w:val="-3"/>
          <w:sz w:val="28"/>
        </w:rPr>
        <w:t> </w:t>
      </w:r>
      <w:r>
        <w:rPr>
          <w:sz w:val="28"/>
        </w:rPr>
        <w:t>T,</w:t>
      </w:r>
      <w:r>
        <w:rPr>
          <w:spacing w:val="-3"/>
          <w:sz w:val="28"/>
        </w:rPr>
        <w:t> </w:t>
      </w:r>
      <w:r>
        <w:rPr>
          <w:sz w:val="28"/>
        </w:rPr>
        <w:t>sinh</w:t>
      </w:r>
      <w:r>
        <w:rPr>
          <w:spacing w:val="-2"/>
          <w:sz w:val="28"/>
        </w:rPr>
        <w:t> </w:t>
      </w:r>
      <w:r>
        <w:rPr>
          <w:sz w:val="28"/>
        </w:rPr>
        <w:t>năm:</w:t>
      </w:r>
      <w:r>
        <w:rPr>
          <w:spacing w:val="-2"/>
          <w:sz w:val="28"/>
        </w:rPr>
        <w:t> </w:t>
      </w:r>
      <w:r>
        <w:rPr>
          <w:sz w:val="28"/>
        </w:rPr>
        <w:t>1960;</w:t>
      </w:r>
      <w:r>
        <w:rPr>
          <w:spacing w:val="-2"/>
          <w:sz w:val="28"/>
        </w:rPr>
        <w:t> </w:t>
      </w:r>
      <w:r>
        <w:rPr>
          <w:sz w:val="28"/>
        </w:rPr>
        <w:t>có</w:t>
      </w:r>
      <w:r>
        <w:rPr>
          <w:spacing w:val="-2"/>
          <w:sz w:val="28"/>
        </w:rPr>
        <w:t> </w:t>
      </w:r>
      <w:r>
        <w:rPr>
          <w:spacing w:val="-4"/>
          <w:sz w:val="28"/>
        </w:rPr>
        <w:t>mặt.</w:t>
      </w:r>
    </w:p>
    <w:p>
      <w:pPr>
        <w:pStyle w:val="ListParagraph"/>
        <w:numPr>
          <w:ilvl w:val="1"/>
          <w:numId w:val="2"/>
        </w:numPr>
        <w:tabs>
          <w:tab w:pos="1221" w:val="left" w:leader="none"/>
        </w:tabs>
        <w:spacing w:line="240" w:lineRule="auto" w:before="119" w:after="0"/>
        <w:ind w:left="1220" w:right="0" w:hanging="493"/>
        <w:jc w:val="left"/>
        <w:rPr>
          <w:sz w:val="28"/>
        </w:rPr>
      </w:pPr>
      <w:r>
        <w:rPr>
          <w:sz w:val="28"/>
        </w:rPr>
        <w:t>Bà</w:t>
      </w:r>
      <w:r>
        <w:rPr>
          <w:spacing w:val="-4"/>
          <w:sz w:val="28"/>
        </w:rPr>
        <w:t> </w:t>
      </w:r>
      <w:r>
        <w:rPr>
          <w:sz w:val="28"/>
        </w:rPr>
        <w:t>Lê</w:t>
      </w:r>
      <w:r>
        <w:rPr>
          <w:spacing w:val="-3"/>
          <w:sz w:val="28"/>
        </w:rPr>
        <w:t> </w:t>
      </w:r>
      <w:r>
        <w:rPr>
          <w:sz w:val="28"/>
        </w:rPr>
        <w:t>Thị</w:t>
      </w:r>
      <w:r>
        <w:rPr>
          <w:spacing w:val="-2"/>
          <w:sz w:val="28"/>
        </w:rPr>
        <w:t> </w:t>
      </w:r>
      <w:r>
        <w:rPr>
          <w:sz w:val="28"/>
        </w:rPr>
        <w:t>Thanh</w:t>
      </w:r>
      <w:r>
        <w:rPr>
          <w:spacing w:val="-4"/>
          <w:sz w:val="28"/>
        </w:rPr>
        <w:t> </w:t>
      </w:r>
      <w:r>
        <w:rPr>
          <w:sz w:val="28"/>
        </w:rPr>
        <w:t>H,</w:t>
      </w:r>
      <w:r>
        <w:rPr>
          <w:spacing w:val="-4"/>
          <w:sz w:val="28"/>
        </w:rPr>
        <w:t> </w:t>
      </w:r>
      <w:r>
        <w:rPr>
          <w:sz w:val="28"/>
        </w:rPr>
        <w:t>sinh</w:t>
      </w:r>
      <w:r>
        <w:rPr>
          <w:spacing w:val="-2"/>
          <w:sz w:val="28"/>
        </w:rPr>
        <w:t> </w:t>
      </w:r>
      <w:r>
        <w:rPr>
          <w:sz w:val="28"/>
        </w:rPr>
        <w:t>năm:</w:t>
      </w:r>
      <w:r>
        <w:rPr>
          <w:spacing w:val="-2"/>
          <w:sz w:val="28"/>
        </w:rPr>
        <w:t> </w:t>
      </w:r>
      <w:r>
        <w:rPr>
          <w:spacing w:val="-4"/>
          <w:sz w:val="28"/>
        </w:rPr>
        <w:t>1972</w:t>
      </w:r>
    </w:p>
    <w:p>
      <w:pPr>
        <w:spacing w:after="0" w:line="240" w:lineRule="auto"/>
        <w:jc w:val="left"/>
        <w:rPr>
          <w:sz w:val="28"/>
        </w:rPr>
        <w:sectPr>
          <w:type w:val="continuous"/>
          <w:pgSz w:w="11910" w:h="16840"/>
          <w:pgMar w:top="1100" w:bottom="280" w:left="1540" w:right="1020"/>
        </w:sectPr>
      </w:pPr>
    </w:p>
    <w:p>
      <w:pPr>
        <w:pStyle w:val="BodyText"/>
        <w:spacing w:before="72"/>
        <w:ind w:left="728" w:firstLine="0"/>
      </w:pPr>
      <w:r>
        <w:rPr/>
        <w:t>Cùng</w:t>
      </w:r>
      <w:r>
        <w:rPr>
          <w:spacing w:val="-2"/>
        </w:rPr>
        <w:t> </w:t>
      </w:r>
      <w:r>
        <w:rPr/>
        <w:t>cư</w:t>
      </w:r>
      <w:r>
        <w:rPr>
          <w:spacing w:val="-4"/>
        </w:rPr>
        <w:t> </w:t>
      </w:r>
      <w:r>
        <w:rPr/>
        <w:t>trú:</w:t>
      </w:r>
      <w:r>
        <w:rPr>
          <w:spacing w:val="-2"/>
        </w:rPr>
        <w:t> </w:t>
      </w:r>
      <w:r>
        <w:rPr/>
        <w:t>thôn</w:t>
      </w:r>
      <w:r>
        <w:rPr>
          <w:spacing w:val="-5"/>
        </w:rPr>
        <w:t> </w:t>
      </w:r>
      <w:r>
        <w:rPr/>
        <w:t>3,</w:t>
      </w:r>
      <w:r>
        <w:rPr>
          <w:spacing w:val="-3"/>
        </w:rPr>
        <w:t> </w:t>
      </w:r>
      <w:r>
        <w:rPr/>
        <w:t>xã</w:t>
      </w:r>
      <w:r>
        <w:rPr>
          <w:spacing w:val="-1"/>
        </w:rPr>
        <w:t> </w:t>
      </w:r>
      <w:r>
        <w:rPr/>
        <w:t>LN,</w:t>
      </w:r>
      <w:r>
        <w:rPr>
          <w:spacing w:val="-3"/>
        </w:rPr>
        <w:t> </w:t>
      </w:r>
      <w:r>
        <w:rPr/>
        <w:t>huyện</w:t>
      </w:r>
      <w:r>
        <w:rPr>
          <w:spacing w:val="-2"/>
        </w:rPr>
        <w:t> </w:t>
      </w:r>
      <w:r>
        <w:rPr/>
        <w:t>BL,</w:t>
      </w:r>
      <w:r>
        <w:rPr>
          <w:spacing w:val="-3"/>
        </w:rPr>
        <w:t> </w:t>
      </w:r>
      <w:r>
        <w:rPr/>
        <w:t>tỉnh</w:t>
      </w:r>
      <w:r>
        <w:rPr>
          <w:spacing w:val="-2"/>
        </w:rPr>
        <w:t> </w:t>
      </w:r>
      <w:r>
        <w:rPr>
          <w:spacing w:val="-5"/>
        </w:rPr>
        <w:t>LĐ.</w:t>
      </w:r>
    </w:p>
    <w:p>
      <w:pPr>
        <w:spacing w:before="122"/>
        <w:ind w:left="162" w:right="110" w:firstLine="566"/>
        <w:jc w:val="both"/>
        <w:rPr>
          <w:sz w:val="28"/>
        </w:rPr>
      </w:pPr>
      <w:r>
        <w:rPr>
          <w:i/>
          <w:sz w:val="28"/>
        </w:rPr>
        <w:t>Người bảo vệ quyền, lợi ích hợp pháp cho ông T, bà H: </w:t>
      </w:r>
      <w:r>
        <w:rPr>
          <w:sz w:val="28"/>
        </w:rPr>
        <w:t>Ông Nguyễn</w:t>
      </w:r>
      <w:r>
        <w:rPr>
          <w:spacing w:val="80"/>
          <w:sz w:val="28"/>
        </w:rPr>
        <w:t> </w:t>
      </w:r>
      <w:r>
        <w:rPr>
          <w:sz w:val="28"/>
        </w:rPr>
        <w:t>Thanh Lương; địa chỉ: 1004/3 Nguyễn Duy Trinh, phường Phú Hữu, Thành phố Thủ Đức, Thành phố Hồ Chí Minh; có mặt.</w:t>
      </w:r>
    </w:p>
    <w:p>
      <w:pPr>
        <w:pStyle w:val="ListParagraph"/>
        <w:numPr>
          <w:ilvl w:val="1"/>
          <w:numId w:val="2"/>
        </w:numPr>
        <w:tabs>
          <w:tab w:pos="1221" w:val="left" w:leader="none"/>
        </w:tabs>
        <w:spacing w:line="240" w:lineRule="auto" w:before="119" w:after="0"/>
        <w:ind w:left="1220" w:right="0" w:hanging="493"/>
        <w:jc w:val="both"/>
        <w:rPr>
          <w:sz w:val="28"/>
        </w:rPr>
      </w:pPr>
      <w:r>
        <w:rPr>
          <w:sz w:val="28"/>
        </w:rPr>
        <w:t>Ông</w:t>
      </w:r>
      <w:r>
        <w:rPr>
          <w:spacing w:val="-2"/>
          <w:sz w:val="28"/>
        </w:rPr>
        <w:t> </w:t>
      </w:r>
      <w:r>
        <w:rPr>
          <w:sz w:val="28"/>
        </w:rPr>
        <w:t>Nguyễn</w:t>
      </w:r>
      <w:r>
        <w:rPr>
          <w:spacing w:val="-2"/>
          <w:sz w:val="28"/>
        </w:rPr>
        <w:t> </w:t>
      </w:r>
      <w:r>
        <w:rPr>
          <w:sz w:val="28"/>
        </w:rPr>
        <w:t>Kim</w:t>
      </w:r>
      <w:r>
        <w:rPr>
          <w:spacing w:val="-3"/>
          <w:sz w:val="28"/>
        </w:rPr>
        <w:t> </w:t>
      </w:r>
      <w:r>
        <w:rPr>
          <w:sz w:val="28"/>
        </w:rPr>
        <w:t>C;</w:t>
      </w:r>
      <w:r>
        <w:rPr>
          <w:spacing w:val="-3"/>
          <w:sz w:val="28"/>
        </w:rPr>
        <w:t> </w:t>
      </w:r>
      <w:r>
        <w:rPr>
          <w:sz w:val="28"/>
        </w:rPr>
        <w:t>xin</w:t>
      </w:r>
      <w:r>
        <w:rPr>
          <w:spacing w:val="-2"/>
          <w:sz w:val="28"/>
        </w:rPr>
        <w:t> </w:t>
      </w:r>
      <w:r>
        <w:rPr>
          <w:sz w:val="28"/>
        </w:rPr>
        <w:t>xét</w:t>
      </w:r>
      <w:r>
        <w:rPr>
          <w:spacing w:val="-1"/>
          <w:sz w:val="28"/>
        </w:rPr>
        <w:t> </w:t>
      </w:r>
      <w:r>
        <w:rPr>
          <w:sz w:val="28"/>
        </w:rPr>
        <w:t>xử</w:t>
      </w:r>
      <w:r>
        <w:rPr>
          <w:spacing w:val="-5"/>
          <w:sz w:val="28"/>
        </w:rPr>
        <w:t> </w:t>
      </w:r>
      <w:r>
        <w:rPr>
          <w:sz w:val="28"/>
        </w:rPr>
        <w:t>vắng</w:t>
      </w:r>
      <w:r>
        <w:rPr>
          <w:spacing w:val="-5"/>
          <w:sz w:val="28"/>
        </w:rPr>
        <w:t> </w:t>
      </w:r>
      <w:r>
        <w:rPr>
          <w:spacing w:val="-4"/>
          <w:sz w:val="28"/>
        </w:rPr>
        <w:t>mặt.</w:t>
      </w:r>
    </w:p>
    <w:p>
      <w:pPr>
        <w:pStyle w:val="ListParagraph"/>
        <w:numPr>
          <w:ilvl w:val="1"/>
          <w:numId w:val="2"/>
        </w:numPr>
        <w:tabs>
          <w:tab w:pos="1221" w:val="left" w:leader="none"/>
        </w:tabs>
        <w:spacing w:line="240" w:lineRule="auto" w:before="120" w:after="0"/>
        <w:ind w:left="1220" w:right="0" w:hanging="493"/>
        <w:jc w:val="both"/>
        <w:rPr>
          <w:sz w:val="28"/>
        </w:rPr>
      </w:pPr>
      <w:r>
        <w:rPr>
          <w:sz w:val="28"/>
        </w:rPr>
        <w:t>Bà</w:t>
      </w:r>
      <w:r>
        <w:rPr>
          <w:spacing w:val="-3"/>
          <w:sz w:val="28"/>
        </w:rPr>
        <w:t> </w:t>
      </w:r>
      <w:r>
        <w:rPr>
          <w:sz w:val="28"/>
        </w:rPr>
        <w:t>Phạm</w:t>
      </w:r>
      <w:r>
        <w:rPr>
          <w:spacing w:val="-7"/>
          <w:sz w:val="28"/>
        </w:rPr>
        <w:t> </w:t>
      </w:r>
      <w:r>
        <w:rPr>
          <w:sz w:val="28"/>
        </w:rPr>
        <w:t>Thị</w:t>
      </w:r>
      <w:r>
        <w:rPr>
          <w:spacing w:val="1"/>
          <w:sz w:val="28"/>
        </w:rPr>
        <w:t> </w:t>
      </w:r>
      <w:r>
        <w:rPr>
          <w:sz w:val="28"/>
        </w:rPr>
        <w:t>L1;</w:t>
      </w:r>
      <w:r>
        <w:rPr>
          <w:spacing w:val="-4"/>
          <w:sz w:val="28"/>
        </w:rPr>
        <w:t> </w:t>
      </w:r>
      <w:r>
        <w:rPr>
          <w:sz w:val="28"/>
        </w:rPr>
        <w:t>xin</w:t>
      </w:r>
      <w:r>
        <w:rPr>
          <w:spacing w:val="-1"/>
          <w:sz w:val="28"/>
        </w:rPr>
        <w:t> </w:t>
      </w:r>
      <w:r>
        <w:rPr>
          <w:sz w:val="28"/>
        </w:rPr>
        <w:t>xét</w:t>
      </w:r>
      <w:r>
        <w:rPr>
          <w:spacing w:val="-3"/>
          <w:sz w:val="28"/>
        </w:rPr>
        <w:t> </w:t>
      </w:r>
      <w:r>
        <w:rPr>
          <w:sz w:val="28"/>
        </w:rPr>
        <w:t>xử</w:t>
      </w:r>
      <w:r>
        <w:rPr>
          <w:spacing w:val="-3"/>
          <w:sz w:val="28"/>
        </w:rPr>
        <w:t> </w:t>
      </w:r>
      <w:r>
        <w:rPr>
          <w:sz w:val="28"/>
        </w:rPr>
        <w:t>vắng </w:t>
      </w:r>
      <w:r>
        <w:rPr>
          <w:spacing w:val="-4"/>
          <w:sz w:val="28"/>
        </w:rPr>
        <w:t>mặt.</w:t>
      </w:r>
    </w:p>
    <w:p>
      <w:pPr>
        <w:pStyle w:val="BodyText"/>
        <w:ind w:left="728" w:firstLine="0"/>
      </w:pPr>
      <w:r>
        <w:rPr/>
        <w:t>Cùng</w:t>
      </w:r>
      <w:r>
        <w:rPr>
          <w:spacing w:val="9"/>
        </w:rPr>
        <w:t> </w:t>
      </w:r>
      <w:r>
        <w:rPr/>
        <w:t>cư</w:t>
      </w:r>
      <w:r>
        <w:rPr>
          <w:spacing w:val="11"/>
        </w:rPr>
        <w:t> </w:t>
      </w:r>
      <w:r>
        <w:rPr/>
        <w:t>trú:</w:t>
      </w:r>
      <w:r>
        <w:rPr>
          <w:spacing w:val="11"/>
        </w:rPr>
        <w:t> </w:t>
      </w:r>
      <w:r>
        <w:rPr/>
        <w:t>số</w:t>
      </w:r>
      <w:r>
        <w:rPr>
          <w:spacing w:val="12"/>
        </w:rPr>
        <w:t> </w:t>
      </w:r>
      <w:r>
        <w:rPr/>
        <w:t>74,</w:t>
      </w:r>
      <w:r>
        <w:rPr>
          <w:spacing w:val="13"/>
        </w:rPr>
        <w:t> </w:t>
      </w:r>
      <w:r>
        <w:rPr/>
        <w:t>đường</w:t>
      </w:r>
      <w:r>
        <w:rPr>
          <w:spacing w:val="12"/>
        </w:rPr>
        <w:t> </w:t>
      </w:r>
      <w:r>
        <w:rPr/>
        <w:t>Hoàng</w:t>
      </w:r>
      <w:r>
        <w:rPr>
          <w:spacing w:val="11"/>
        </w:rPr>
        <w:t> </w:t>
      </w:r>
      <w:r>
        <w:rPr/>
        <w:t>Văn</w:t>
      </w:r>
      <w:r>
        <w:rPr>
          <w:spacing w:val="12"/>
        </w:rPr>
        <w:t> </w:t>
      </w:r>
      <w:r>
        <w:rPr/>
        <w:t>Thụ,</w:t>
      </w:r>
      <w:r>
        <w:rPr>
          <w:spacing w:val="10"/>
        </w:rPr>
        <w:t> </w:t>
      </w:r>
      <w:r>
        <w:rPr/>
        <w:t>Phường</w:t>
      </w:r>
      <w:r>
        <w:rPr>
          <w:spacing w:val="12"/>
        </w:rPr>
        <w:t> </w:t>
      </w:r>
      <w:r>
        <w:rPr/>
        <w:t>1,</w:t>
      </w:r>
      <w:r>
        <w:rPr>
          <w:spacing w:val="10"/>
        </w:rPr>
        <w:t> </w:t>
      </w:r>
      <w:r>
        <w:rPr/>
        <w:t>thành</w:t>
      </w:r>
      <w:r>
        <w:rPr>
          <w:spacing w:val="12"/>
        </w:rPr>
        <w:t> </w:t>
      </w:r>
      <w:r>
        <w:rPr/>
        <w:t>phố</w:t>
      </w:r>
      <w:r>
        <w:rPr>
          <w:spacing w:val="15"/>
        </w:rPr>
        <w:t> </w:t>
      </w:r>
      <w:r>
        <w:rPr/>
        <w:t>BL,</w:t>
      </w:r>
      <w:r>
        <w:rPr>
          <w:spacing w:val="11"/>
        </w:rPr>
        <w:t> </w:t>
      </w:r>
      <w:r>
        <w:rPr>
          <w:spacing w:val="-4"/>
        </w:rPr>
        <w:t>tỉnh</w:t>
      </w:r>
    </w:p>
    <w:p>
      <w:pPr>
        <w:pStyle w:val="BodyText"/>
        <w:spacing w:before="2"/>
        <w:ind w:firstLine="0"/>
        <w:jc w:val="left"/>
      </w:pPr>
      <w:r>
        <w:rPr>
          <w:spacing w:val="-5"/>
        </w:rPr>
        <w:t>LĐ</w:t>
      </w:r>
    </w:p>
    <w:p>
      <w:pPr>
        <w:pStyle w:val="ListParagraph"/>
        <w:numPr>
          <w:ilvl w:val="1"/>
          <w:numId w:val="2"/>
        </w:numPr>
        <w:tabs>
          <w:tab w:pos="1221" w:val="left" w:leader="none"/>
        </w:tabs>
        <w:spacing w:line="240" w:lineRule="auto" w:before="120" w:after="0"/>
        <w:ind w:left="1220" w:right="0" w:hanging="493"/>
        <w:jc w:val="left"/>
        <w:rPr>
          <w:sz w:val="28"/>
        </w:rPr>
      </w:pPr>
      <w:r>
        <w:rPr>
          <w:sz w:val="28"/>
        </w:rPr>
        <w:t>Ông</w:t>
      </w:r>
      <w:r>
        <w:rPr>
          <w:spacing w:val="-3"/>
          <w:sz w:val="28"/>
        </w:rPr>
        <w:t> </w:t>
      </w:r>
      <w:r>
        <w:rPr>
          <w:sz w:val="28"/>
        </w:rPr>
        <w:t>Đỗ</w:t>
      </w:r>
      <w:r>
        <w:rPr>
          <w:spacing w:val="-2"/>
          <w:sz w:val="28"/>
        </w:rPr>
        <w:t> </w:t>
      </w:r>
      <w:r>
        <w:rPr>
          <w:sz w:val="28"/>
        </w:rPr>
        <w:t>Công</w:t>
      </w:r>
      <w:r>
        <w:rPr>
          <w:spacing w:val="-2"/>
          <w:sz w:val="28"/>
        </w:rPr>
        <w:t> </w:t>
      </w:r>
      <w:r>
        <w:rPr>
          <w:sz w:val="28"/>
        </w:rPr>
        <w:t>C1,</w:t>
      </w:r>
      <w:r>
        <w:rPr>
          <w:spacing w:val="-4"/>
          <w:sz w:val="28"/>
        </w:rPr>
        <w:t> </w:t>
      </w:r>
      <w:r>
        <w:rPr>
          <w:sz w:val="28"/>
        </w:rPr>
        <w:t>sinh</w:t>
      </w:r>
      <w:r>
        <w:rPr>
          <w:spacing w:val="-2"/>
          <w:sz w:val="28"/>
        </w:rPr>
        <w:t> </w:t>
      </w:r>
      <w:r>
        <w:rPr>
          <w:sz w:val="28"/>
        </w:rPr>
        <w:t>năm:</w:t>
      </w:r>
      <w:r>
        <w:rPr>
          <w:spacing w:val="-3"/>
          <w:sz w:val="28"/>
        </w:rPr>
        <w:t> </w:t>
      </w:r>
      <w:r>
        <w:rPr>
          <w:sz w:val="28"/>
        </w:rPr>
        <w:t>1969;</w:t>
      </w:r>
      <w:r>
        <w:rPr>
          <w:spacing w:val="-5"/>
          <w:sz w:val="28"/>
        </w:rPr>
        <w:t> </w:t>
      </w:r>
      <w:r>
        <w:rPr>
          <w:sz w:val="28"/>
        </w:rPr>
        <w:t>vắng</w:t>
      </w:r>
      <w:r>
        <w:rPr>
          <w:spacing w:val="-2"/>
          <w:sz w:val="28"/>
        </w:rPr>
        <w:t> </w:t>
      </w:r>
      <w:r>
        <w:rPr>
          <w:spacing w:val="-4"/>
          <w:sz w:val="28"/>
        </w:rPr>
        <w:t>mặt.</w:t>
      </w:r>
    </w:p>
    <w:p>
      <w:pPr>
        <w:pStyle w:val="ListParagraph"/>
        <w:numPr>
          <w:ilvl w:val="1"/>
          <w:numId w:val="2"/>
        </w:numPr>
        <w:tabs>
          <w:tab w:pos="1221" w:val="left" w:leader="none"/>
        </w:tabs>
        <w:spacing w:line="328" w:lineRule="auto" w:before="120" w:after="0"/>
        <w:ind w:left="728" w:right="2870" w:firstLine="0"/>
        <w:jc w:val="left"/>
        <w:rPr>
          <w:sz w:val="28"/>
        </w:rPr>
      </w:pPr>
      <w:r>
        <w:rPr>
          <w:sz w:val="28"/>
        </w:rPr>
        <w:t>Bà</w:t>
      </w:r>
      <w:r>
        <w:rPr>
          <w:spacing w:val="-6"/>
          <w:sz w:val="28"/>
        </w:rPr>
        <w:t> </w:t>
      </w:r>
      <w:r>
        <w:rPr>
          <w:sz w:val="28"/>
        </w:rPr>
        <w:t>Nguyễn</w:t>
      </w:r>
      <w:r>
        <w:rPr>
          <w:spacing w:val="-4"/>
          <w:sz w:val="28"/>
        </w:rPr>
        <w:t> </w:t>
      </w:r>
      <w:r>
        <w:rPr>
          <w:sz w:val="28"/>
        </w:rPr>
        <w:t>Thị</w:t>
      </w:r>
      <w:r>
        <w:rPr>
          <w:spacing w:val="-5"/>
          <w:sz w:val="28"/>
        </w:rPr>
        <w:t> </w:t>
      </w:r>
      <w:r>
        <w:rPr>
          <w:sz w:val="28"/>
        </w:rPr>
        <w:t>H1,</w:t>
      </w:r>
      <w:r>
        <w:rPr>
          <w:spacing w:val="-6"/>
          <w:sz w:val="28"/>
        </w:rPr>
        <w:t> </w:t>
      </w:r>
      <w:r>
        <w:rPr>
          <w:sz w:val="28"/>
        </w:rPr>
        <w:t>sinh</w:t>
      </w:r>
      <w:r>
        <w:rPr>
          <w:spacing w:val="-4"/>
          <w:sz w:val="28"/>
        </w:rPr>
        <w:t> </w:t>
      </w:r>
      <w:r>
        <w:rPr>
          <w:sz w:val="28"/>
        </w:rPr>
        <w:t>năm:</w:t>
      </w:r>
      <w:r>
        <w:rPr>
          <w:spacing w:val="-4"/>
          <w:sz w:val="28"/>
        </w:rPr>
        <w:t> </w:t>
      </w:r>
      <w:r>
        <w:rPr>
          <w:sz w:val="28"/>
        </w:rPr>
        <w:t>1972;</w:t>
      </w:r>
      <w:r>
        <w:rPr>
          <w:spacing w:val="-7"/>
          <w:sz w:val="28"/>
        </w:rPr>
        <w:t> </w:t>
      </w:r>
      <w:r>
        <w:rPr>
          <w:sz w:val="28"/>
        </w:rPr>
        <w:t>vắng</w:t>
      </w:r>
      <w:r>
        <w:rPr>
          <w:spacing w:val="-4"/>
          <w:sz w:val="28"/>
        </w:rPr>
        <w:t> </w:t>
      </w:r>
      <w:r>
        <w:rPr>
          <w:sz w:val="28"/>
        </w:rPr>
        <w:t>mặt. Cùng cư trú: thôn 12, xã Lh, huyện BL, tỉnh LĐ.</w:t>
      </w:r>
    </w:p>
    <w:p>
      <w:pPr>
        <w:spacing w:before="1"/>
        <w:ind w:left="728" w:right="0" w:firstLine="0"/>
        <w:jc w:val="left"/>
        <w:rPr>
          <w:i/>
          <w:sz w:val="28"/>
        </w:rPr>
      </w:pPr>
      <w:r>
        <w:rPr>
          <w:i/>
          <w:sz w:val="28"/>
        </w:rPr>
        <w:t>Người</w:t>
      </w:r>
      <w:r>
        <w:rPr>
          <w:i/>
          <w:spacing w:val="27"/>
          <w:sz w:val="28"/>
        </w:rPr>
        <w:t> </w:t>
      </w:r>
      <w:r>
        <w:rPr>
          <w:i/>
          <w:sz w:val="28"/>
        </w:rPr>
        <w:t>đại</w:t>
      </w:r>
      <w:r>
        <w:rPr>
          <w:i/>
          <w:spacing w:val="28"/>
          <w:sz w:val="28"/>
        </w:rPr>
        <w:t> </w:t>
      </w:r>
      <w:r>
        <w:rPr>
          <w:i/>
          <w:sz w:val="28"/>
        </w:rPr>
        <w:t>diện</w:t>
      </w:r>
      <w:r>
        <w:rPr>
          <w:i/>
          <w:spacing w:val="28"/>
          <w:sz w:val="28"/>
        </w:rPr>
        <w:t> </w:t>
      </w:r>
      <w:r>
        <w:rPr>
          <w:i/>
          <w:sz w:val="28"/>
        </w:rPr>
        <w:t>theo</w:t>
      </w:r>
      <w:r>
        <w:rPr>
          <w:i/>
          <w:spacing w:val="27"/>
          <w:sz w:val="28"/>
        </w:rPr>
        <w:t> </w:t>
      </w:r>
      <w:r>
        <w:rPr>
          <w:i/>
          <w:sz w:val="28"/>
        </w:rPr>
        <w:t>ủy</w:t>
      </w:r>
      <w:r>
        <w:rPr>
          <w:i/>
          <w:spacing w:val="27"/>
          <w:sz w:val="28"/>
        </w:rPr>
        <w:t> </w:t>
      </w:r>
      <w:r>
        <w:rPr>
          <w:i/>
          <w:sz w:val="28"/>
        </w:rPr>
        <w:t>quyền</w:t>
      </w:r>
      <w:r>
        <w:rPr>
          <w:i/>
          <w:spacing w:val="30"/>
          <w:sz w:val="28"/>
        </w:rPr>
        <w:t> </w:t>
      </w:r>
      <w:r>
        <w:rPr>
          <w:i/>
          <w:sz w:val="28"/>
        </w:rPr>
        <w:t>cho</w:t>
      </w:r>
      <w:r>
        <w:rPr>
          <w:i/>
          <w:spacing w:val="27"/>
          <w:sz w:val="28"/>
        </w:rPr>
        <w:t> </w:t>
      </w:r>
      <w:r>
        <w:rPr>
          <w:i/>
          <w:sz w:val="28"/>
        </w:rPr>
        <w:t>ông</w:t>
      </w:r>
      <w:r>
        <w:rPr>
          <w:i/>
          <w:spacing w:val="30"/>
          <w:sz w:val="28"/>
        </w:rPr>
        <w:t> </w:t>
      </w:r>
      <w:r>
        <w:rPr>
          <w:i/>
          <w:sz w:val="28"/>
        </w:rPr>
        <w:t>Đỗ</w:t>
      </w:r>
      <w:r>
        <w:rPr>
          <w:i/>
          <w:spacing w:val="30"/>
          <w:sz w:val="28"/>
        </w:rPr>
        <w:t> </w:t>
      </w:r>
      <w:r>
        <w:rPr>
          <w:i/>
          <w:sz w:val="28"/>
        </w:rPr>
        <w:t>Công</w:t>
      </w:r>
      <w:r>
        <w:rPr>
          <w:i/>
          <w:spacing w:val="36"/>
          <w:sz w:val="28"/>
        </w:rPr>
        <w:t> </w:t>
      </w:r>
      <w:r>
        <w:rPr>
          <w:i/>
          <w:sz w:val="28"/>
        </w:rPr>
        <w:t>C1,</w:t>
      </w:r>
      <w:r>
        <w:rPr>
          <w:i/>
          <w:spacing w:val="26"/>
          <w:sz w:val="28"/>
        </w:rPr>
        <w:t> </w:t>
      </w:r>
      <w:r>
        <w:rPr>
          <w:i/>
          <w:sz w:val="28"/>
        </w:rPr>
        <w:t>bà</w:t>
      </w:r>
      <w:r>
        <w:rPr>
          <w:i/>
          <w:spacing w:val="27"/>
          <w:sz w:val="28"/>
        </w:rPr>
        <w:t> </w:t>
      </w:r>
      <w:r>
        <w:rPr>
          <w:i/>
          <w:sz w:val="28"/>
        </w:rPr>
        <w:t>Nguyễn</w:t>
      </w:r>
      <w:r>
        <w:rPr>
          <w:i/>
          <w:spacing w:val="31"/>
          <w:sz w:val="28"/>
        </w:rPr>
        <w:t> </w:t>
      </w:r>
      <w:r>
        <w:rPr>
          <w:i/>
          <w:sz w:val="28"/>
        </w:rPr>
        <w:t>Thị</w:t>
      </w:r>
      <w:r>
        <w:rPr>
          <w:i/>
          <w:spacing w:val="33"/>
          <w:sz w:val="28"/>
        </w:rPr>
        <w:t> </w:t>
      </w:r>
      <w:r>
        <w:rPr>
          <w:i/>
          <w:spacing w:val="-5"/>
          <w:sz w:val="28"/>
        </w:rPr>
        <w:t>H1:</w:t>
      </w:r>
    </w:p>
    <w:p>
      <w:pPr>
        <w:pStyle w:val="BodyText"/>
        <w:spacing w:line="242" w:lineRule="auto" w:before="0"/>
        <w:ind w:right="116" w:firstLine="0"/>
      </w:pPr>
      <w:r>
        <w:rPr/>
        <w:t>Ông</w:t>
      </w:r>
      <w:r>
        <w:rPr>
          <w:spacing w:val="-1"/>
        </w:rPr>
        <w:t> </w:t>
      </w:r>
      <w:r>
        <w:rPr/>
        <w:t>Phạm</w:t>
      </w:r>
      <w:r>
        <w:rPr>
          <w:spacing w:val="-6"/>
        </w:rPr>
        <w:t> </w:t>
      </w:r>
      <w:r>
        <w:rPr/>
        <w:t>Văn C2;</w:t>
      </w:r>
      <w:r>
        <w:rPr>
          <w:spacing w:val="-2"/>
        </w:rPr>
        <w:t> </w:t>
      </w:r>
      <w:r>
        <w:rPr/>
        <w:t>địa</w:t>
      </w:r>
      <w:r>
        <w:rPr>
          <w:spacing w:val="-2"/>
        </w:rPr>
        <w:t> </w:t>
      </w:r>
      <w:r>
        <w:rPr/>
        <w:t>chỉ:</w:t>
      </w:r>
      <w:r>
        <w:rPr>
          <w:spacing w:val="-1"/>
        </w:rPr>
        <w:t> </w:t>
      </w:r>
      <w:r>
        <w:rPr/>
        <w:t>14/18</w:t>
      </w:r>
      <w:r>
        <w:rPr>
          <w:spacing w:val="-2"/>
        </w:rPr>
        <w:t> </w:t>
      </w:r>
      <w:r>
        <w:rPr/>
        <w:t>đường</w:t>
      </w:r>
      <w:r>
        <w:rPr>
          <w:spacing w:val="-2"/>
        </w:rPr>
        <w:t> </w:t>
      </w:r>
      <w:r>
        <w:rPr/>
        <w:t>4,</w:t>
      </w:r>
      <w:r>
        <w:rPr>
          <w:spacing w:val="-2"/>
        </w:rPr>
        <w:t> </w:t>
      </w:r>
      <w:r>
        <w:rPr/>
        <w:t>phường</w:t>
      </w:r>
      <w:r>
        <w:rPr>
          <w:spacing w:val="-1"/>
        </w:rPr>
        <w:t> </w:t>
      </w:r>
      <w:r>
        <w:rPr/>
        <w:t>Hiệp</w:t>
      </w:r>
      <w:r>
        <w:rPr>
          <w:spacing w:val="-1"/>
        </w:rPr>
        <w:t> </w:t>
      </w:r>
      <w:r>
        <w:rPr/>
        <w:t>Bình</w:t>
      </w:r>
      <w:r>
        <w:rPr>
          <w:spacing w:val="-2"/>
        </w:rPr>
        <w:t> </w:t>
      </w:r>
      <w:r>
        <w:rPr/>
        <w:t>Chánh,</w:t>
      </w:r>
      <w:r>
        <w:rPr>
          <w:spacing w:val="-3"/>
        </w:rPr>
        <w:t> </w:t>
      </w:r>
      <w:r>
        <w:rPr/>
        <w:t>quận</w:t>
      </w:r>
      <w:r>
        <w:rPr>
          <w:spacing w:val="-1"/>
        </w:rPr>
        <w:t> </w:t>
      </w:r>
      <w:r>
        <w:rPr/>
        <w:t>Thủ Đức, Thành phố Hồ Chí Minh; có mặt.</w:t>
      </w:r>
    </w:p>
    <w:p>
      <w:pPr>
        <w:spacing w:before="115"/>
        <w:ind w:left="162" w:right="107" w:firstLine="566"/>
        <w:jc w:val="both"/>
        <w:rPr>
          <w:sz w:val="28"/>
        </w:rPr>
      </w:pPr>
      <w:r>
        <w:rPr>
          <w:i/>
          <w:sz w:val="28"/>
        </w:rPr>
        <w:t>Người</w:t>
      </w:r>
      <w:r>
        <w:rPr>
          <w:i/>
          <w:spacing w:val="-1"/>
          <w:sz w:val="28"/>
        </w:rPr>
        <w:t> </w:t>
      </w:r>
      <w:r>
        <w:rPr>
          <w:i/>
          <w:sz w:val="28"/>
        </w:rPr>
        <w:t>bảo</w:t>
      </w:r>
      <w:r>
        <w:rPr>
          <w:i/>
          <w:spacing w:val="-1"/>
          <w:sz w:val="28"/>
        </w:rPr>
        <w:t> </w:t>
      </w:r>
      <w:r>
        <w:rPr>
          <w:i/>
          <w:sz w:val="28"/>
        </w:rPr>
        <w:t>vệ</w:t>
      </w:r>
      <w:r>
        <w:rPr>
          <w:i/>
          <w:spacing w:val="-2"/>
          <w:sz w:val="28"/>
        </w:rPr>
        <w:t> </w:t>
      </w:r>
      <w:r>
        <w:rPr>
          <w:i/>
          <w:sz w:val="28"/>
        </w:rPr>
        <w:t>quyền,</w:t>
      </w:r>
      <w:r>
        <w:rPr>
          <w:i/>
          <w:spacing w:val="-1"/>
          <w:sz w:val="28"/>
        </w:rPr>
        <w:t> </w:t>
      </w:r>
      <w:r>
        <w:rPr>
          <w:i/>
          <w:sz w:val="28"/>
        </w:rPr>
        <w:t>lợi</w:t>
      </w:r>
      <w:r>
        <w:rPr>
          <w:i/>
          <w:spacing w:val="-1"/>
          <w:sz w:val="28"/>
        </w:rPr>
        <w:t> </w:t>
      </w:r>
      <w:r>
        <w:rPr>
          <w:i/>
          <w:sz w:val="28"/>
        </w:rPr>
        <w:t>ích</w:t>
      </w:r>
      <w:r>
        <w:rPr>
          <w:i/>
          <w:spacing w:val="-1"/>
          <w:sz w:val="28"/>
        </w:rPr>
        <w:t> </w:t>
      </w:r>
      <w:r>
        <w:rPr>
          <w:i/>
          <w:sz w:val="28"/>
        </w:rPr>
        <w:t>hợp</w:t>
      </w:r>
      <w:r>
        <w:rPr>
          <w:i/>
          <w:spacing w:val="-1"/>
          <w:sz w:val="28"/>
        </w:rPr>
        <w:t> </w:t>
      </w:r>
      <w:r>
        <w:rPr>
          <w:i/>
          <w:sz w:val="28"/>
        </w:rPr>
        <w:t>pháp cho</w:t>
      </w:r>
      <w:r>
        <w:rPr>
          <w:i/>
          <w:spacing w:val="-1"/>
          <w:sz w:val="28"/>
        </w:rPr>
        <w:t> </w:t>
      </w:r>
      <w:r>
        <w:rPr>
          <w:i/>
          <w:sz w:val="28"/>
        </w:rPr>
        <w:t>ông</w:t>
      </w:r>
      <w:r>
        <w:rPr>
          <w:i/>
          <w:spacing w:val="-1"/>
          <w:sz w:val="28"/>
        </w:rPr>
        <w:t> </w:t>
      </w:r>
      <w:r>
        <w:rPr>
          <w:i/>
          <w:sz w:val="28"/>
        </w:rPr>
        <w:t>Đỗ</w:t>
      </w:r>
      <w:r>
        <w:rPr>
          <w:i/>
          <w:spacing w:val="-2"/>
          <w:sz w:val="28"/>
        </w:rPr>
        <w:t> </w:t>
      </w:r>
      <w:r>
        <w:rPr>
          <w:i/>
          <w:sz w:val="28"/>
        </w:rPr>
        <w:t>Công C1,</w:t>
      </w:r>
      <w:r>
        <w:rPr>
          <w:i/>
          <w:spacing w:val="-1"/>
          <w:sz w:val="28"/>
        </w:rPr>
        <w:t> </w:t>
      </w:r>
      <w:r>
        <w:rPr>
          <w:i/>
          <w:sz w:val="28"/>
        </w:rPr>
        <w:t>bà</w:t>
      </w:r>
      <w:r>
        <w:rPr>
          <w:i/>
          <w:spacing w:val="-1"/>
          <w:sz w:val="28"/>
        </w:rPr>
        <w:t> </w:t>
      </w:r>
      <w:r>
        <w:rPr>
          <w:i/>
          <w:sz w:val="28"/>
        </w:rPr>
        <w:t>Nguyễn</w:t>
      </w:r>
      <w:r>
        <w:rPr>
          <w:i/>
          <w:spacing w:val="-1"/>
          <w:sz w:val="28"/>
        </w:rPr>
        <w:t> </w:t>
      </w:r>
      <w:r>
        <w:rPr>
          <w:i/>
          <w:sz w:val="28"/>
        </w:rPr>
        <w:t>Thị</w:t>
      </w:r>
      <w:r>
        <w:rPr>
          <w:i/>
          <w:sz w:val="28"/>
        </w:rPr>
        <w:t> H1: </w:t>
      </w:r>
      <w:r>
        <w:rPr>
          <w:sz w:val="28"/>
        </w:rPr>
        <w:t>Luật sư Nguyễn Phi Hòa, thuộc Đoàn Luật sư Thành phố Hồ Chí Minh; có </w:t>
      </w:r>
      <w:r>
        <w:rPr>
          <w:spacing w:val="-4"/>
          <w:sz w:val="28"/>
        </w:rPr>
        <w:t>mặt.</w:t>
      </w:r>
    </w:p>
    <w:p>
      <w:pPr>
        <w:pStyle w:val="ListParagraph"/>
        <w:numPr>
          <w:ilvl w:val="0"/>
          <w:numId w:val="2"/>
        </w:numPr>
        <w:tabs>
          <w:tab w:pos="1009" w:val="left" w:leader="none"/>
        </w:tabs>
        <w:spacing w:line="240" w:lineRule="auto" w:before="119" w:after="0"/>
        <w:ind w:left="1008" w:right="0" w:hanging="281"/>
        <w:jc w:val="left"/>
        <w:rPr>
          <w:i/>
          <w:sz w:val="28"/>
        </w:rPr>
      </w:pPr>
      <w:r>
        <w:rPr>
          <w:i/>
          <w:sz w:val="28"/>
        </w:rPr>
        <w:t>Người</w:t>
      </w:r>
      <w:r>
        <w:rPr>
          <w:i/>
          <w:spacing w:val="-3"/>
          <w:sz w:val="28"/>
        </w:rPr>
        <w:t> </w:t>
      </w:r>
      <w:r>
        <w:rPr>
          <w:i/>
          <w:sz w:val="28"/>
        </w:rPr>
        <w:t>có</w:t>
      </w:r>
      <w:r>
        <w:rPr>
          <w:i/>
          <w:spacing w:val="-3"/>
          <w:sz w:val="28"/>
        </w:rPr>
        <w:t> </w:t>
      </w:r>
      <w:r>
        <w:rPr>
          <w:i/>
          <w:sz w:val="28"/>
        </w:rPr>
        <w:t>quyền</w:t>
      </w:r>
      <w:r>
        <w:rPr>
          <w:i/>
          <w:spacing w:val="-3"/>
          <w:sz w:val="28"/>
        </w:rPr>
        <w:t> </w:t>
      </w:r>
      <w:r>
        <w:rPr>
          <w:i/>
          <w:sz w:val="28"/>
        </w:rPr>
        <w:t>lợi,</w:t>
      </w:r>
      <w:r>
        <w:rPr>
          <w:i/>
          <w:spacing w:val="-5"/>
          <w:sz w:val="28"/>
        </w:rPr>
        <w:t> </w:t>
      </w:r>
      <w:r>
        <w:rPr>
          <w:i/>
          <w:sz w:val="28"/>
        </w:rPr>
        <w:t>nghĩa</w:t>
      </w:r>
      <w:r>
        <w:rPr>
          <w:i/>
          <w:spacing w:val="-3"/>
          <w:sz w:val="28"/>
        </w:rPr>
        <w:t> </w:t>
      </w:r>
      <w:r>
        <w:rPr>
          <w:i/>
          <w:sz w:val="28"/>
        </w:rPr>
        <w:t>vụ</w:t>
      </w:r>
      <w:r>
        <w:rPr>
          <w:i/>
          <w:spacing w:val="-3"/>
          <w:sz w:val="28"/>
        </w:rPr>
        <w:t> </w:t>
      </w:r>
      <w:r>
        <w:rPr>
          <w:i/>
          <w:sz w:val="28"/>
        </w:rPr>
        <w:t>liên</w:t>
      </w:r>
      <w:r>
        <w:rPr>
          <w:i/>
          <w:spacing w:val="-5"/>
          <w:sz w:val="28"/>
        </w:rPr>
        <w:t> </w:t>
      </w:r>
      <w:r>
        <w:rPr>
          <w:i/>
          <w:spacing w:val="-4"/>
          <w:sz w:val="28"/>
        </w:rPr>
        <w:t>quan:</w:t>
      </w:r>
    </w:p>
    <w:p>
      <w:pPr>
        <w:pStyle w:val="ListParagraph"/>
        <w:numPr>
          <w:ilvl w:val="1"/>
          <w:numId w:val="2"/>
        </w:numPr>
        <w:tabs>
          <w:tab w:pos="1221" w:val="left" w:leader="none"/>
        </w:tabs>
        <w:spacing w:line="240" w:lineRule="auto" w:before="120" w:after="0"/>
        <w:ind w:left="162" w:right="111" w:firstLine="566"/>
        <w:jc w:val="left"/>
        <w:rPr>
          <w:sz w:val="28"/>
        </w:rPr>
      </w:pPr>
      <w:r>
        <w:rPr>
          <w:sz w:val="28"/>
        </w:rPr>
        <w:t>Ủy</w:t>
      </w:r>
      <w:r>
        <w:rPr>
          <w:spacing w:val="-6"/>
          <w:sz w:val="28"/>
        </w:rPr>
        <w:t> </w:t>
      </w:r>
      <w:r>
        <w:rPr>
          <w:sz w:val="28"/>
        </w:rPr>
        <w:t>ban</w:t>
      </w:r>
      <w:r>
        <w:rPr>
          <w:spacing w:val="-1"/>
          <w:sz w:val="28"/>
        </w:rPr>
        <w:t> </w:t>
      </w:r>
      <w:r>
        <w:rPr>
          <w:sz w:val="28"/>
        </w:rPr>
        <w:t>nhân</w:t>
      </w:r>
      <w:r>
        <w:rPr>
          <w:spacing w:val="-5"/>
          <w:sz w:val="28"/>
        </w:rPr>
        <w:t> </w:t>
      </w:r>
      <w:r>
        <w:rPr>
          <w:sz w:val="28"/>
        </w:rPr>
        <w:t>dân</w:t>
      </w:r>
      <w:r>
        <w:rPr>
          <w:spacing w:val="-3"/>
          <w:sz w:val="28"/>
        </w:rPr>
        <w:t> </w:t>
      </w:r>
      <w:r>
        <w:rPr>
          <w:sz w:val="28"/>
        </w:rPr>
        <w:t>huyện BL,</w:t>
      </w:r>
      <w:r>
        <w:rPr>
          <w:spacing w:val="-3"/>
          <w:sz w:val="28"/>
        </w:rPr>
        <w:t> </w:t>
      </w:r>
      <w:r>
        <w:rPr>
          <w:sz w:val="28"/>
        </w:rPr>
        <w:t>tỉnh</w:t>
      </w:r>
      <w:r>
        <w:rPr>
          <w:spacing w:val="-1"/>
          <w:sz w:val="28"/>
        </w:rPr>
        <w:t> </w:t>
      </w:r>
      <w:r>
        <w:rPr>
          <w:sz w:val="28"/>
        </w:rPr>
        <w:t>LĐ;</w:t>
      </w:r>
      <w:r>
        <w:rPr>
          <w:spacing w:val="-4"/>
          <w:sz w:val="28"/>
        </w:rPr>
        <w:t> </w:t>
      </w:r>
      <w:r>
        <w:rPr>
          <w:sz w:val="28"/>
        </w:rPr>
        <w:t>địa</w:t>
      </w:r>
      <w:r>
        <w:rPr>
          <w:spacing w:val="-2"/>
          <w:sz w:val="28"/>
        </w:rPr>
        <w:t> </w:t>
      </w:r>
      <w:r>
        <w:rPr>
          <w:sz w:val="28"/>
        </w:rPr>
        <w:t>chỉ:</w:t>
      </w:r>
      <w:r>
        <w:rPr>
          <w:spacing w:val="-4"/>
          <w:sz w:val="28"/>
        </w:rPr>
        <w:t> </w:t>
      </w:r>
      <w:r>
        <w:rPr>
          <w:sz w:val="28"/>
        </w:rPr>
        <w:t>số</w:t>
      </w:r>
      <w:r>
        <w:rPr>
          <w:spacing w:val="-5"/>
          <w:sz w:val="28"/>
        </w:rPr>
        <w:t> </w:t>
      </w:r>
      <w:r>
        <w:rPr>
          <w:sz w:val="28"/>
        </w:rPr>
        <w:t>02,</w:t>
      </w:r>
      <w:r>
        <w:rPr>
          <w:spacing w:val="-4"/>
          <w:sz w:val="28"/>
        </w:rPr>
        <w:t> </w:t>
      </w:r>
      <w:r>
        <w:rPr>
          <w:sz w:val="28"/>
        </w:rPr>
        <w:t>đường</w:t>
      </w:r>
      <w:r>
        <w:rPr>
          <w:spacing w:val="-5"/>
          <w:sz w:val="28"/>
        </w:rPr>
        <w:t> </w:t>
      </w:r>
      <w:r>
        <w:rPr>
          <w:sz w:val="28"/>
        </w:rPr>
        <w:t>Nguyễn</w:t>
      </w:r>
      <w:r>
        <w:rPr>
          <w:spacing w:val="-1"/>
          <w:sz w:val="28"/>
        </w:rPr>
        <w:t> </w:t>
      </w:r>
      <w:r>
        <w:rPr>
          <w:sz w:val="28"/>
        </w:rPr>
        <w:t>Tất Thành, thị trấn LT, huyện BL, tỉnh LĐ.</w:t>
      </w:r>
    </w:p>
    <w:p>
      <w:pPr>
        <w:spacing w:before="122"/>
        <w:ind w:left="728" w:right="0" w:firstLine="0"/>
        <w:jc w:val="left"/>
        <w:rPr>
          <w:sz w:val="28"/>
        </w:rPr>
      </w:pPr>
      <w:r>
        <w:rPr>
          <w:i/>
          <w:sz w:val="28"/>
        </w:rPr>
        <w:t>Người</w:t>
      </w:r>
      <w:r>
        <w:rPr>
          <w:i/>
          <w:spacing w:val="-4"/>
          <w:sz w:val="28"/>
        </w:rPr>
        <w:t> </w:t>
      </w:r>
      <w:r>
        <w:rPr>
          <w:i/>
          <w:sz w:val="28"/>
        </w:rPr>
        <w:t>đại</w:t>
      </w:r>
      <w:r>
        <w:rPr>
          <w:i/>
          <w:spacing w:val="-5"/>
          <w:sz w:val="28"/>
        </w:rPr>
        <w:t> </w:t>
      </w:r>
      <w:r>
        <w:rPr>
          <w:i/>
          <w:sz w:val="28"/>
        </w:rPr>
        <w:t>diện</w:t>
      </w:r>
      <w:r>
        <w:rPr>
          <w:i/>
          <w:spacing w:val="-4"/>
          <w:sz w:val="28"/>
        </w:rPr>
        <w:t> </w:t>
      </w:r>
      <w:r>
        <w:rPr>
          <w:i/>
          <w:sz w:val="28"/>
        </w:rPr>
        <w:t>theo</w:t>
      </w:r>
      <w:r>
        <w:rPr>
          <w:i/>
          <w:spacing w:val="-5"/>
          <w:sz w:val="28"/>
        </w:rPr>
        <w:t> </w:t>
      </w:r>
      <w:r>
        <w:rPr>
          <w:i/>
          <w:sz w:val="28"/>
        </w:rPr>
        <w:t>pháp</w:t>
      </w:r>
      <w:r>
        <w:rPr>
          <w:i/>
          <w:spacing w:val="-2"/>
          <w:sz w:val="28"/>
        </w:rPr>
        <w:t> </w:t>
      </w:r>
      <w:r>
        <w:rPr>
          <w:i/>
          <w:sz w:val="28"/>
        </w:rPr>
        <w:t>luật:</w:t>
      </w:r>
      <w:r>
        <w:rPr>
          <w:i/>
          <w:spacing w:val="-3"/>
          <w:sz w:val="28"/>
        </w:rPr>
        <w:t> </w:t>
      </w:r>
      <w:r>
        <w:rPr>
          <w:sz w:val="28"/>
        </w:rPr>
        <w:t>Ông</w:t>
      </w:r>
      <w:r>
        <w:rPr>
          <w:spacing w:val="-2"/>
          <w:sz w:val="28"/>
        </w:rPr>
        <w:t> </w:t>
      </w:r>
      <w:r>
        <w:rPr>
          <w:sz w:val="28"/>
        </w:rPr>
        <w:t>Nguyễn</w:t>
      </w:r>
      <w:r>
        <w:rPr>
          <w:spacing w:val="-3"/>
          <w:sz w:val="28"/>
        </w:rPr>
        <w:t> </w:t>
      </w:r>
      <w:r>
        <w:rPr>
          <w:sz w:val="28"/>
        </w:rPr>
        <w:t>Ngọc</w:t>
      </w:r>
      <w:r>
        <w:rPr>
          <w:spacing w:val="-3"/>
          <w:sz w:val="28"/>
        </w:rPr>
        <w:t> </w:t>
      </w:r>
      <w:r>
        <w:rPr>
          <w:sz w:val="28"/>
        </w:rPr>
        <w:t>Nhi</w:t>
      </w:r>
      <w:r>
        <w:rPr>
          <w:spacing w:val="-1"/>
          <w:sz w:val="28"/>
        </w:rPr>
        <w:t> </w:t>
      </w:r>
      <w:r>
        <w:rPr>
          <w:sz w:val="28"/>
        </w:rPr>
        <w:t>-</w:t>
      </w:r>
      <w:r>
        <w:rPr>
          <w:spacing w:val="-4"/>
          <w:sz w:val="28"/>
        </w:rPr>
        <w:t> </w:t>
      </w:r>
      <w:r>
        <w:rPr>
          <w:sz w:val="28"/>
        </w:rPr>
        <w:t>Chủ</w:t>
      </w:r>
      <w:r>
        <w:rPr>
          <w:spacing w:val="-2"/>
          <w:sz w:val="28"/>
        </w:rPr>
        <w:t> </w:t>
      </w:r>
      <w:r>
        <w:rPr>
          <w:spacing w:val="-4"/>
          <w:sz w:val="28"/>
        </w:rPr>
        <w:t>tịch</w:t>
      </w:r>
    </w:p>
    <w:p>
      <w:pPr>
        <w:spacing w:before="119"/>
        <w:ind w:left="162" w:right="0" w:firstLine="566"/>
        <w:jc w:val="left"/>
        <w:rPr>
          <w:sz w:val="28"/>
        </w:rPr>
      </w:pPr>
      <w:r>
        <w:rPr>
          <w:i/>
          <w:sz w:val="28"/>
        </w:rPr>
        <w:t>Người</w:t>
      </w:r>
      <w:r>
        <w:rPr>
          <w:i/>
          <w:spacing w:val="40"/>
          <w:sz w:val="28"/>
        </w:rPr>
        <w:t> </w:t>
      </w:r>
      <w:r>
        <w:rPr>
          <w:i/>
          <w:sz w:val="28"/>
        </w:rPr>
        <w:t>đại</w:t>
      </w:r>
      <w:r>
        <w:rPr>
          <w:i/>
          <w:spacing w:val="40"/>
          <w:sz w:val="28"/>
        </w:rPr>
        <w:t> </w:t>
      </w:r>
      <w:r>
        <w:rPr>
          <w:i/>
          <w:sz w:val="28"/>
        </w:rPr>
        <w:t>diện</w:t>
      </w:r>
      <w:r>
        <w:rPr>
          <w:i/>
          <w:spacing w:val="40"/>
          <w:sz w:val="28"/>
        </w:rPr>
        <w:t> </w:t>
      </w:r>
      <w:r>
        <w:rPr>
          <w:i/>
          <w:sz w:val="28"/>
        </w:rPr>
        <w:t>theo</w:t>
      </w:r>
      <w:r>
        <w:rPr>
          <w:i/>
          <w:spacing w:val="40"/>
          <w:sz w:val="28"/>
        </w:rPr>
        <w:t> </w:t>
      </w:r>
      <w:r>
        <w:rPr>
          <w:i/>
          <w:sz w:val="28"/>
        </w:rPr>
        <w:t>ủy</w:t>
      </w:r>
      <w:r>
        <w:rPr>
          <w:i/>
          <w:spacing w:val="40"/>
          <w:sz w:val="28"/>
        </w:rPr>
        <w:t> </w:t>
      </w:r>
      <w:r>
        <w:rPr>
          <w:i/>
          <w:sz w:val="28"/>
        </w:rPr>
        <w:t>quyền:</w:t>
      </w:r>
      <w:r>
        <w:rPr>
          <w:i/>
          <w:spacing w:val="40"/>
          <w:sz w:val="28"/>
        </w:rPr>
        <w:t> </w:t>
      </w:r>
      <w:r>
        <w:rPr>
          <w:sz w:val="28"/>
        </w:rPr>
        <w:t>Ông</w:t>
      </w:r>
      <w:r>
        <w:rPr>
          <w:spacing w:val="40"/>
          <w:sz w:val="28"/>
        </w:rPr>
        <w:t> </w:t>
      </w:r>
      <w:r>
        <w:rPr>
          <w:sz w:val="28"/>
        </w:rPr>
        <w:t>Nguyễn</w:t>
      </w:r>
      <w:r>
        <w:rPr>
          <w:spacing w:val="40"/>
          <w:sz w:val="28"/>
        </w:rPr>
        <w:t> </w:t>
      </w:r>
      <w:r>
        <w:rPr>
          <w:sz w:val="28"/>
        </w:rPr>
        <w:t>Trung</w:t>
      </w:r>
      <w:r>
        <w:rPr>
          <w:spacing w:val="40"/>
          <w:sz w:val="28"/>
        </w:rPr>
        <w:t> </w:t>
      </w:r>
      <w:r>
        <w:rPr>
          <w:sz w:val="28"/>
        </w:rPr>
        <w:t>Thành</w:t>
      </w:r>
      <w:r>
        <w:rPr>
          <w:spacing w:val="40"/>
          <w:sz w:val="28"/>
        </w:rPr>
        <w:t> </w:t>
      </w:r>
      <w:r>
        <w:rPr>
          <w:sz w:val="28"/>
        </w:rPr>
        <w:t>(Văn</w:t>
      </w:r>
      <w:r>
        <w:rPr>
          <w:spacing w:val="40"/>
          <w:sz w:val="28"/>
        </w:rPr>
        <w:t> </w:t>
      </w:r>
      <w:r>
        <w:rPr>
          <w:sz w:val="28"/>
        </w:rPr>
        <w:t>bản</w:t>
      </w:r>
      <w:r>
        <w:rPr>
          <w:spacing w:val="40"/>
          <w:sz w:val="28"/>
        </w:rPr>
        <w:t> </w:t>
      </w:r>
      <w:r>
        <w:rPr>
          <w:sz w:val="28"/>
        </w:rPr>
        <w:t>ủy quyền ngày 06/4/2021; xin xét xử vắng mặt)</w:t>
      </w:r>
    </w:p>
    <w:p>
      <w:pPr>
        <w:pStyle w:val="ListParagraph"/>
        <w:numPr>
          <w:ilvl w:val="1"/>
          <w:numId w:val="2"/>
        </w:numPr>
        <w:tabs>
          <w:tab w:pos="1230" w:val="left" w:leader="none"/>
        </w:tabs>
        <w:spacing w:line="240" w:lineRule="auto" w:before="120" w:after="0"/>
        <w:ind w:left="162" w:right="108" w:firstLine="566"/>
        <w:jc w:val="left"/>
        <w:rPr>
          <w:sz w:val="28"/>
        </w:rPr>
      </w:pPr>
      <w:r>
        <w:rPr>
          <w:sz w:val="28"/>
        </w:rPr>
        <w:t>Ủy ban nhân dân xã LN, huyện BL; địa chỉ: thôn 8, xã LN, huyện BL, tỉnh LĐ.</w:t>
      </w:r>
    </w:p>
    <w:p>
      <w:pPr>
        <w:spacing w:line="242" w:lineRule="auto" w:before="119"/>
        <w:ind w:left="162" w:right="0" w:firstLine="566"/>
        <w:jc w:val="left"/>
        <w:rPr>
          <w:sz w:val="28"/>
        </w:rPr>
      </w:pPr>
      <w:r>
        <w:rPr>
          <w:i/>
          <w:sz w:val="28"/>
        </w:rPr>
        <w:t>Người đại diện theo pháp luật: </w:t>
      </w:r>
      <w:r>
        <w:rPr>
          <w:sz w:val="28"/>
        </w:rPr>
        <w:t>Ông Võ Thiên Bình – Chủ tịch; xin xét xử vắng mặt.</w:t>
      </w:r>
    </w:p>
    <w:p>
      <w:pPr>
        <w:spacing w:before="116"/>
        <w:ind w:left="162" w:right="0" w:firstLine="566"/>
        <w:jc w:val="left"/>
        <w:rPr>
          <w:sz w:val="28"/>
        </w:rPr>
      </w:pPr>
      <w:r>
        <w:rPr>
          <w:i/>
          <w:sz w:val="28"/>
        </w:rPr>
        <w:t>Người</w:t>
      </w:r>
      <w:r>
        <w:rPr>
          <w:i/>
          <w:spacing w:val="40"/>
          <w:sz w:val="28"/>
        </w:rPr>
        <w:t> </w:t>
      </w:r>
      <w:r>
        <w:rPr>
          <w:i/>
          <w:sz w:val="28"/>
        </w:rPr>
        <w:t>đại</w:t>
      </w:r>
      <w:r>
        <w:rPr>
          <w:i/>
          <w:spacing w:val="40"/>
          <w:sz w:val="28"/>
        </w:rPr>
        <w:t> </w:t>
      </w:r>
      <w:r>
        <w:rPr>
          <w:i/>
          <w:sz w:val="28"/>
        </w:rPr>
        <w:t>diện</w:t>
      </w:r>
      <w:r>
        <w:rPr>
          <w:i/>
          <w:spacing w:val="40"/>
          <w:sz w:val="28"/>
        </w:rPr>
        <w:t> </w:t>
      </w:r>
      <w:r>
        <w:rPr>
          <w:i/>
          <w:sz w:val="28"/>
        </w:rPr>
        <w:t>theo</w:t>
      </w:r>
      <w:r>
        <w:rPr>
          <w:i/>
          <w:spacing w:val="40"/>
          <w:sz w:val="28"/>
        </w:rPr>
        <w:t> </w:t>
      </w:r>
      <w:r>
        <w:rPr>
          <w:i/>
          <w:sz w:val="28"/>
        </w:rPr>
        <w:t>ủy</w:t>
      </w:r>
      <w:r>
        <w:rPr>
          <w:i/>
          <w:spacing w:val="40"/>
          <w:sz w:val="28"/>
        </w:rPr>
        <w:t> </w:t>
      </w:r>
      <w:r>
        <w:rPr>
          <w:i/>
          <w:sz w:val="28"/>
        </w:rPr>
        <w:t>quyền:</w:t>
      </w:r>
      <w:r>
        <w:rPr>
          <w:i/>
          <w:spacing w:val="40"/>
          <w:sz w:val="28"/>
        </w:rPr>
        <w:t> </w:t>
      </w:r>
      <w:r>
        <w:rPr>
          <w:sz w:val="28"/>
        </w:rPr>
        <w:t>Ông</w:t>
      </w:r>
      <w:r>
        <w:rPr>
          <w:spacing w:val="40"/>
          <w:sz w:val="28"/>
        </w:rPr>
        <w:t> </w:t>
      </w:r>
      <w:r>
        <w:rPr>
          <w:sz w:val="28"/>
        </w:rPr>
        <w:t>Đào</w:t>
      </w:r>
      <w:r>
        <w:rPr>
          <w:spacing w:val="40"/>
          <w:sz w:val="28"/>
        </w:rPr>
        <w:t> </w:t>
      </w:r>
      <w:r>
        <w:rPr>
          <w:sz w:val="28"/>
        </w:rPr>
        <w:t>Văn</w:t>
      </w:r>
      <w:r>
        <w:rPr>
          <w:spacing w:val="40"/>
          <w:sz w:val="28"/>
        </w:rPr>
        <w:t> </w:t>
      </w:r>
      <w:r>
        <w:rPr>
          <w:sz w:val="28"/>
        </w:rPr>
        <w:t>Đoàn</w:t>
      </w:r>
      <w:r>
        <w:rPr>
          <w:spacing w:val="40"/>
          <w:sz w:val="28"/>
        </w:rPr>
        <w:t> </w:t>
      </w:r>
      <w:r>
        <w:rPr>
          <w:sz w:val="28"/>
        </w:rPr>
        <w:t>(Văn</w:t>
      </w:r>
      <w:r>
        <w:rPr>
          <w:spacing w:val="40"/>
          <w:sz w:val="28"/>
        </w:rPr>
        <w:t> </w:t>
      </w:r>
      <w:r>
        <w:rPr>
          <w:sz w:val="28"/>
        </w:rPr>
        <w:t>bản</w:t>
      </w:r>
      <w:r>
        <w:rPr>
          <w:spacing w:val="40"/>
          <w:sz w:val="28"/>
        </w:rPr>
        <w:t> </w:t>
      </w:r>
      <w:r>
        <w:rPr>
          <w:sz w:val="28"/>
        </w:rPr>
        <w:t>ủy</w:t>
      </w:r>
      <w:r>
        <w:rPr>
          <w:spacing w:val="39"/>
          <w:sz w:val="28"/>
        </w:rPr>
        <w:t> </w:t>
      </w:r>
      <w:r>
        <w:rPr>
          <w:sz w:val="28"/>
        </w:rPr>
        <w:t>quyền ngày 07/7/2021).</w:t>
      </w:r>
    </w:p>
    <w:p>
      <w:pPr>
        <w:pStyle w:val="ListParagraph"/>
        <w:numPr>
          <w:ilvl w:val="1"/>
          <w:numId w:val="2"/>
        </w:numPr>
        <w:tabs>
          <w:tab w:pos="1221" w:val="left" w:leader="none"/>
        </w:tabs>
        <w:spacing w:line="240" w:lineRule="auto" w:before="119" w:after="0"/>
        <w:ind w:left="1220" w:right="0" w:hanging="493"/>
        <w:jc w:val="left"/>
        <w:rPr>
          <w:sz w:val="28"/>
        </w:rPr>
      </w:pPr>
      <w:r>
        <w:rPr>
          <w:sz w:val="28"/>
        </w:rPr>
        <w:t>Bà</w:t>
      </w:r>
      <w:r>
        <w:rPr>
          <w:spacing w:val="-4"/>
          <w:sz w:val="28"/>
        </w:rPr>
        <w:t> </w:t>
      </w:r>
      <w:r>
        <w:rPr>
          <w:sz w:val="28"/>
        </w:rPr>
        <w:t>Đỗ</w:t>
      </w:r>
      <w:r>
        <w:rPr>
          <w:spacing w:val="-1"/>
          <w:sz w:val="28"/>
        </w:rPr>
        <w:t> </w:t>
      </w:r>
      <w:r>
        <w:rPr>
          <w:sz w:val="28"/>
        </w:rPr>
        <w:t>Thị</w:t>
      </w:r>
      <w:r>
        <w:rPr>
          <w:spacing w:val="-2"/>
          <w:sz w:val="28"/>
        </w:rPr>
        <w:t> </w:t>
      </w:r>
      <w:r>
        <w:rPr>
          <w:sz w:val="28"/>
        </w:rPr>
        <w:t>Mỹ</w:t>
      </w:r>
      <w:r>
        <w:rPr>
          <w:spacing w:val="-5"/>
          <w:sz w:val="28"/>
        </w:rPr>
        <w:t> </w:t>
      </w:r>
      <w:r>
        <w:rPr>
          <w:sz w:val="28"/>
        </w:rPr>
        <w:t>H2,</w:t>
      </w:r>
      <w:r>
        <w:rPr>
          <w:spacing w:val="-4"/>
          <w:sz w:val="28"/>
        </w:rPr>
        <w:t> </w:t>
      </w:r>
      <w:r>
        <w:rPr>
          <w:sz w:val="28"/>
        </w:rPr>
        <w:t>sinh</w:t>
      </w:r>
      <w:r>
        <w:rPr>
          <w:spacing w:val="-1"/>
          <w:sz w:val="28"/>
        </w:rPr>
        <w:t> </w:t>
      </w:r>
      <w:r>
        <w:rPr>
          <w:sz w:val="28"/>
        </w:rPr>
        <w:t>năm:</w:t>
      </w:r>
      <w:r>
        <w:rPr>
          <w:spacing w:val="-2"/>
          <w:sz w:val="28"/>
        </w:rPr>
        <w:t> </w:t>
      </w:r>
      <w:r>
        <w:rPr>
          <w:sz w:val="28"/>
        </w:rPr>
        <w:t>1991;</w:t>
      </w:r>
      <w:r>
        <w:rPr>
          <w:spacing w:val="-4"/>
          <w:sz w:val="28"/>
        </w:rPr>
        <w:t> </w:t>
      </w:r>
      <w:r>
        <w:rPr>
          <w:sz w:val="28"/>
        </w:rPr>
        <w:t>vắng</w:t>
      </w:r>
      <w:r>
        <w:rPr>
          <w:spacing w:val="-1"/>
          <w:sz w:val="28"/>
        </w:rPr>
        <w:t> </w:t>
      </w:r>
      <w:r>
        <w:rPr>
          <w:spacing w:val="-4"/>
          <w:sz w:val="28"/>
        </w:rPr>
        <w:t>mặt.</w:t>
      </w:r>
    </w:p>
    <w:p>
      <w:pPr>
        <w:pStyle w:val="ListParagraph"/>
        <w:numPr>
          <w:ilvl w:val="1"/>
          <w:numId w:val="2"/>
        </w:numPr>
        <w:tabs>
          <w:tab w:pos="1221" w:val="left" w:leader="none"/>
        </w:tabs>
        <w:spacing w:line="328" w:lineRule="auto" w:before="120" w:after="0"/>
        <w:ind w:left="728" w:right="3025" w:firstLine="0"/>
        <w:jc w:val="left"/>
        <w:rPr>
          <w:sz w:val="28"/>
        </w:rPr>
      </w:pPr>
      <w:r>
        <w:rPr>
          <w:sz w:val="28"/>
        </w:rPr>
        <w:t>Ông</w:t>
      </w:r>
      <w:r>
        <w:rPr>
          <w:spacing w:val="-5"/>
          <w:sz w:val="28"/>
        </w:rPr>
        <w:t> </w:t>
      </w:r>
      <w:r>
        <w:rPr>
          <w:sz w:val="28"/>
        </w:rPr>
        <w:t>Phạm</w:t>
      </w:r>
      <w:r>
        <w:rPr>
          <w:spacing w:val="-10"/>
          <w:sz w:val="28"/>
        </w:rPr>
        <w:t> </w:t>
      </w:r>
      <w:r>
        <w:rPr>
          <w:sz w:val="28"/>
        </w:rPr>
        <w:t>Văn</w:t>
      </w:r>
      <w:r>
        <w:rPr>
          <w:spacing w:val="-2"/>
          <w:sz w:val="28"/>
        </w:rPr>
        <w:t> </w:t>
      </w:r>
      <w:r>
        <w:rPr>
          <w:sz w:val="28"/>
        </w:rPr>
        <w:t>B,</w:t>
      </w:r>
      <w:r>
        <w:rPr>
          <w:spacing w:val="-6"/>
          <w:sz w:val="28"/>
        </w:rPr>
        <w:t> </w:t>
      </w:r>
      <w:r>
        <w:rPr>
          <w:sz w:val="28"/>
        </w:rPr>
        <w:t>sinh</w:t>
      </w:r>
      <w:r>
        <w:rPr>
          <w:spacing w:val="-8"/>
          <w:sz w:val="28"/>
        </w:rPr>
        <w:t> </w:t>
      </w:r>
      <w:r>
        <w:rPr>
          <w:sz w:val="28"/>
        </w:rPr>
        <w:t>năm:</w:t>
      </w:r>
      <w:r>
        <w:rPr>
          <w:spacing w:val="-4"/>
          <w:sz w:val="28"/>
        </w:rPr>
        <w:t> </w:t>
      </w:r>
      <w:r>
        <w:rPr>
          <w:sz w:val="28"/>
        </w:rPr>
        <w:t>1987;</w:t>
      </w:r>
      <w:r>
        <w:rPr>
          <w:spacing w:val="-4"/>
          <w:sz w:val="28"/>
        </w:rPr>
        <w:t> </w:t>
      </w:r>
      <w:r>
        <w:rPr>
          <w:sz w:val="28"/>
        </w:rPr>
        <w:t>vắng</w:t>
      </w:r>
      <w:r>
        <w:rPr>
          <w:spacing w:val="-4"/>
          <w:sz w:val="28"/>
        </w:rPr>
        <w:t> </w:t>
      </w:r>
      <w:r>
        <w:rPr>
          <w:sz w:val="28"/>
        </w:rPr>
        <w:t>mặt. Cùng cư trú: thôn 3, xã LN, huyện BL, tỉnh LĐ</w:t>
      </w:r>
    </w:p>
    <w:p>
      <w:pPr>
        <w:pStyle w:val="ListParagraph"/>
        <w:numPr>
          <w:ilvl w:val="1"/>
          <w:numId w:val="2"/>
        </w:numPr>
        <w:tabs>
          <w:tab w:pos="1221" w:val="left" w:leader="none"/>
        </w:tabs>
        <w:spacing w:line="240" w:lineRule="auto" w:before="1" w:after="0"/>
        <w:ind w:left="1220" w:right="0" w:hanging="493"/>
        <w:jc w:val="left"/>
        <w:rPr>
          <w:sz w:val="28"/>
        </w:rPr>
      </w:pPr>
      <w:r>
        <w:rPr>
          <w:sz w:val="28"/>
        </w:rPr>
        <w:t>Ông</w:t>
      </w:r>
      <w:r>
        <w:rPr>
          <w:spacing w:val="-3"/>
          <w:sz w:val="28"/>
        </w:rPr>
        <w:t> </w:t>
      </w:r>
      <w:r>
        <w:rPr>
          <w:sz w:val="28"/>
        </w:rPr>
        <w:t>Phạm</w:t>
      </w:r>
      <w:r>
        <w:rPr>
          <w:spacing w:val="-7"/>
          <w:sz w:val="28"/>
        </w:rPr>
        <w:t> </w:t>
      </w:r>
      <w:r>
        <w:rPr>
          <w:sz w:val="28"/>
        </w:rPr>
        <w:t>Văn M,</w:t>
      </w:r>
      <w:r>
        <w:rPr>
          <w:spacing w:val="-3"/>
          <w:sz w:val="28"/>
        </w:rPr>
        <w:t> </w:t>
      </w:r>
      <w:r>
        <w:rPr>
          <w:sz w:val="28"/>
        </w:rPr>
        <w:t>sinh</w:t>
      </w:r>
      <w:r>
        <w:rPr>
          <w:spacing w:val="-5"/>
          <w:sz w:val="28"/>
        </w:rPr>
        <w:t> </w:t>
      </w:r>
      <w:r>
        <w:rPr>
          <w:sz w:val="28"/>
        </w:rPr>
        <w:t>năm:</w:t>
      </w:r>
      <w:r>
        <w:rPr>
          <w:spacing w:val="-2"/>
          <w:sz w:val="28"/>
        </w:rPr>
        <w:t> </w:t>
      </w:r>
      <w:r>
        <w:rPr>
          <w:sz w:val="28"/>
        </w:rPr>
        <w:t>1976;</w:t>
      </w:r>
      <w:r>
        <w:rPr>
          <w:spacing w:val="-4"/>
          <w:sz w:val="28"/>
        </w:rPr>
        <w:t> </w:t>
      </w:r>
      <w:r>
        <w:rPr>
          <w:sz w:val="28"/>
        </w:rPr>
        <w:t>vắng</w:t>
      </w:r>
      <w:r>
        <w:rPr>
          <w:spacing w:val="-1"/>
          <w:sz w:val="28"/>
        </w:rPr>
        <w:t> </w:t>
      </w:r>
      <w:r>
        <w:rPr>
          <w:spacing w:val="-4"/>
          <w:sz w:val="28"/>
        </w:rPr>
        <w:t>mặt.</w:t>
      </w:r>
    </w:p>
    <w:p>
      <w:pPr>
        <w:pStyle w:val="ListParagraph"/>
        <w:numPr>
          <w:ilvl w:val="1"/>
          <w:numId w:val="2"/>
        </w:numPr>
        <w:tabs>
          <w:tab w:pos="1221" w:val="left" w:leader="none"/>
        </w:tabs>
        <w:spacing w:line="328" w:lineRule="auto" w:before="122" w:after="0"/>
        <w:ind w:left="728" w:right="2637" w:firstLine="0"/>
        <w:jc w:val="left"/>
        <w:rPr>
          <w:sz w:val="28"/>
        </w:rPr>
      </w:pPr>
      <w:r>
        <w:rPr>
          <w:sz w:val="28"/>
        </w:rPr>
        <w:t>Bà</w:t>
      </w:r>
      <w:r>
        <w:rPr>
          <w:spacing w:val="-6"/>
          <w:sz w:val="28"/>
        </w:rPr>
        <w:t> </w:t>
      </w:r>
      <w:r>
        <w:rPr>
          <w:sz w:val="28"/>
        </w:rPr>
        <w:t>Nguyễn</w:t>
      </w:r>
      <w:r>
        <w:rPr>
          <w:spacing w:val="-4"/>
          <w:sz w:val="28"/>
        </w:rPr>
        <w:t> </w:t>
      </w:r>
      <w:r>
        <w:rPr>
          <w:sz w:val="28"/>
        </w:rPr>
        <w:t>Hồng</w:t>
      </w:r>
      <w:r>
        <w:rPr>
          <w:spacing w:val="-6"/>
          <w:sz w:val="28"/>
        </w:rPr>
        <w:t> </w:t>
      </w:r>
      <w:r>
        <w:rPr>
          <w:sz w:val="28"/>
        </w:rPr>
        <w:t>H3,</w:t>
      </w:r>
      <w:r>
        <w:rPr>
          <w:spacing w:val="-6"/>
          <w:sz w:val="28"/>
        </w:rPr>
        <w:t> </w:t>
      </w:r>
      <w:r>
        <w:rPr>
          <w:sz w:val="28"/>
        </w:rPr>
        <w:t>sinh</w:t>
      </w:r>
      <w:r>
        <w:rPr>
          <w:spacing w:val="-8"/>
          <w:sz w:val="28"/>
        </w:rPr>
        <w:t> </w:t>
      </w:r>
      <w:r>
        <w:rPr>
          <w:sz w:val="28"/>
        </w:rPr>
        <w:t>năm:</w:t>
      </w:r>
      <w:r>
        <w:rPr>
          <w:spacing w:val="-4"/>
          <w:sz w:val="28"/>
        </w:rPr>
        <w:t> </w:t>
      </w:r>
      <w:r>
        <w:rPr>
          <w:sz w:val="28"/>
        </w:rPr>
        <w:t>1983;</w:t>
      </w:r>
      <w:r>
        <w:rPr>
          <w:spacing w:val="-7"/>
          <w:sz w:val="28"/>
        </w:rPr>
        <w:t> </w:t>
      </w:r>
      <w:r>
        <w:rPr>
          <w:sz w:val="28"/>
        </w:rPr>
        <w:t>vắng</w:t>
      </w:r>
      <w:r>
        <w:rPr>
          <w:spacing w:val="-4"/>
          <w:sz w:val="28"/>
        </w:rPr>
        <w:t> </w:t>
      </w:r>
      <w:r>
        <w:rPr>
          <w:sz w:val="28"/>
        </w:rPr>
        <w:t>mặt. Cùng cư trú: thôn 5, xã LN, huyện BL, tỉnh LĐ</w:t>
      </w:r>
    </w:p>
    <w:p>
      <w:pPr>
        <w:pStyle w:val="ListParagraph"/>
        <w:numPr>
          <w:ilvl w:val="1"/>
          <w:numId w:val="2"/>
        </w:numPr>
        <w:tabs>
          <w:tab w:pos="1221" w:val="left" w:leader="none"/>
        </w:tabs>
        <w:spacing w:line="240" w:lineRule="auto" w:before="1" w:after="0"/>
        <w:ind w:left="1220" w:right="0" w:hanging="493"/>
        <w:jc w:val="left"/>
        <w:rPr>
          <w:sz w:val="28"/>
        </w:rPr>
      </w:pPr>
      <w:r>
        <w:rPr>
          <w:sz w:val="28"/>
        </w:rPr>
        <w:t>Ông</w:t>
      </w:r>
      <w:r>
        <w:rPr>
          <w:spacing w:val="-4"/>
          <w:sz w:val="28"/>
        </w:rPr>
        <w:t> </w:t>
      </w:r>
      <w:r>
        <w:rPr>
          <w:sz w:val="28"/>
        </w:rPr>
        <w:t>Bùi</w:t>
      </w:r>
      <w:r>
        <w:rPr>
          <w:spacing w:val="-2"/>
          <w:sz w:val="28"/>
        </w:rPr>
        <w:t> </w:t>
      </w:r>
      <w:r>
        <w:rPr>
          <w:sz w:val="28"/>
        </w:rPr>
        <w:t>Xuân</w:t>
      </w:r>
      <w:r>
        <w:rPr>
          <w:spacing w:val="-2"/>
          <w:sz w:val="28"/>
        </w:rPr>
        <w:t> </w:t>
      </w:r>
      <w:r>
        <w:rPr>
          <w:sz w:val="28"/>
        </w:rPr>
        <w:t>H4,</w:t>
      </w:r>
      <w:r>
        <w:rPr>
          <w:spacing w:val="-4"/>
          <w:sz w:val="28"/>
        </w:rPr>
        <w:t> </w:t>
      </w:r>
      <w:r>
        <w:rPr>
          <w:sz w:val="28"/>
        </w:rPr>
        <w:t>sinh</w:t>
      </w:r>
      <w:r>
        <w:rPr>
          <w:spacing w:val="-2"/>
          <w:sz w:val="28"/>
        </w:rPr>
        <w:t> </w:t>
      </w:r>
      <w:r>
        <w:rPr>
          <w:sz w:val="28"/>
        </w:rPr>
        <w:t>năm:</w:t>
      </w:r>
      <w:r>
        <w:rPr>
          <w:spacing w:val="-3"/>
          <w:sz w:val="28"/>
        </w:rPr>
        <w:t> </w:t>
      </w:r>
      <w:r>
        <w:rPr>
          <w:sz w:val="28"/>
        </w:rPr>
        <w:t>1953;</w:t>
      </w:r>
      <w:r>
        <w:rPr>
          <w:spacing w:val="-5"/>
          <w:sz w:val="28"/>
        </w:rPr>
        <w:t> </w:t>
      </w:r>
      <w:r>
        <w:rPr>
          <w:sz w:val="28"/>
        </w:rPr>
        <w:t>vắng</w:t>
      </w:r>
      <w:r>
        <w:rPr>
          <w:spacing w:val="-2"/>
          <w:sz w:val="28"/>
        </w:rPr>
        <w:t> </w:t>
      </w:r>
      <w:r>
        <w:rPr>
          <w:spacing w:val="-4"/>
          <w:sz w:val="28"/>
        </w:rPr>
        <w:t>mặt.</w:t>
      </w:r>
    </w:p>
    <w:p>
      <w:pPr>
        <w:spacing w:after="0" w:line="240" w:lineRule="auto"/>
        <w:jc w:val="left"/>
        <w:rPr>
          <w:sz w:val="28"/>
        </w:rPr>
        <w:sectPr>
          <w:footerReference w:type="default" r:id="rId5"/>
          <w:pgSz w:w="11910" w:h="16840"/>
          <w:pgMar w:footer="676" w:header="0" w:top="1040" w:bottom="860" w:left="1540" w:right="1020"/>
          <w:pgNumType w:start="2"/>
        </w:sectPr>
      </w:pPr>
    </w:p>
    <w:p>
      <w:pPr>
        <w:pStyle w:val="ListParagraph"/>
        <w:numPr>
          <w:ilvl w:val="1"/>
          <w:numId w:val="2"/>
        </w:numPr>
        <w:tabs>
          <w:tab w:pos="1221" w:val="left" w:leader="none"/>
        </w:tabs>
        <w:spacing w:line="240" w:lineRule="auto" w:before="72" w:after="0"/>
        <w:ind w:left="1220" w:right="0" w:hanging="493"/>
        <w:jc w:val="left"/>
        <w:rPr>
          <w:sz w:val="28"/>
        </w:rPr>
      </w:pPr>
      <w:r>
        <w:rPr>
          <w:sz w:val="28"/>
        </w:rPr>
        <w:t>Bà</w:t>
      </w:r>
      <w:r>
        <w:rPr>
          <w:spacing w:val="-4"/>
          <w:sz w:val="28"/>
        </w:rPr>
        <w:t> </w:t>
      </w:r>
      <w:r>
        <w:rPr>
          <w:sz w:val="28"/>
        </w:rPr>
        <w:t>Lê</w:t>
      </w:r>
      <w:r>
        <w:rPr>
          <w:spacing w:val="-2"/>
          <w:sz w:val="28"/>
        </w:rPr>
        <w:t> </w:t>
      </w:r>
      <w:r>
        <w:rPr>
          <w:sz w:val="28"/>
        </w:rPr>
        <w:t>Thị</w:t>
      </w:r>
      <w:r>
        <w:rPr>
          <w:spacing w:val="-2"/>
          <w:sz w:val="28"/>
        </w:rPr>
        <w:t> </w:t>
      </w:r>
      <w:r>
        <w:rPr>
          <w:sz w:val="28"/>
        </w:rPr>
        <w:t>L2,</w:t>
      </w:r>
      <w:r>
        <w:rPr>
          <w:spacing w:val="-4"/>
          <w:sz w:val="28"/>
        </w:rPr>
        <w:t> </w:t>
      </w:r>
      <w:r>
        <w:rPr>
          <w:sz w:val="28"/>
        </w:rPr>
        <w:t>sinh</w:t>
      </w:r>
      <w:r>
        <w:rPr>
          <w:spacing w:val="-5"/>
          <w:sz w:val="28"/>
        </w:rPr>
        <w:t> </w:t>
      </w:r>
      <w:r>
        <w:rPr>
          <w:sz w:val="28"/>
        </w:rPr>
        <w:t>năm:</w:t>
      </w:r>
      <w:r>
        <w:rPr>
          <w:spacing w:val="-2"/>
          <w:sz w:val="28"/>
        </w:rPr>
        <w:t> </w:t>
      </w:r>
      <w:r>
        <w:rPr>
          <w:sz w:val="28"/>
        </w:rPr>
        <w:t>1960;</w:t>
      </w:r>
      <w:r>
        <w:rPr>
          <w:spacing w:val="-1"/>
          <w:sz w:val="28"/>
        </w:rPr>
        <w:t> </w:t>
      </w:r>
      <w:r>
        <w:rPr>
          <w:sz w:val="28"/>
        </w:rPr>
        <w:t>vắng</w:t>
      </w:r>
      <w:r>
        <w:rPr>
          <w:spacing w:val="-5"/>
          <w:sz w:val="28"/>
        </w:rPr>
        <w:t> </w:t>
      </w:r>
      <w:r>
        <w:rPr>
          <w:spacing w:val="-4"/>
          <w:sz w:val="28"/>
        </w:rPr>
        <w:t>mặt.</w:t>
      </w:r>
    </w:p>
    <w:p>
      <w:pPr>
        <w:pStyle w:val="BodyText"/>
        <w:spacing w:before="122"/>
        <w:ind w:left="728" w:firstLine="0"/>
        <w:jc w:val="left"/>
      </w:pPr>
      <w:r>
        <w:rPr/>
        <w:t>Cùng</w:t>
      </w:r>
      <w:r>
        <w:rPr>
          <w:spacing w:val="-3"/>
        </w:rPr>
        <w:t> </w:t>
      </w:r>
      <w:r>
        <w:rPr/>
        <w:t>cư</w:t>
      </w:r>
      <w:r>
        <w:rPr>
          <w:spacing w:val="-5"/>
        </w:rPr>
        <w:t> </w:t>
      </w:r>
      <w:r>
        <w:rPr/>
        <w:t>trú:</w:t>
      </w:r>
      <w:r>
        <w:rPr>
          <w:spacing w:val="-2"/>
        </w:rPr>
        <w:t> </w:t>
      </w:r>
      <w:r>
        <w:rPr/>
        <w:t>xóm</w:t>
      </w:r>
      <w:r>
        <w:rPr>
          <w:spacing w:val="-8"/>
        </w:rPr>
        <w:t> </w:t>
      </w:r>
      <w:r>
        <w:rPr/>
        <w:t>1,</w:t>
      </w:r>
      <w:r>
        <w:rPr>
          <w:spacing w:val="-2"/>
        </w:rPr>
        <w:t> </w:t>
      </w:r>
      <w:r>
        <w:rPr/>
        <w:t>xã</w:t>
      </w:r>
      <w:r>
        <w:rPr>
          <w:spacing w:val="-3"/>
        </w:rPr>
        <w:t> </w:t>
      </w:r>
      <w:r>
        <w:rPr/>
        <w:t>Hoành</w:t>
      </w:r>
      <w:r>
        <w:rPr>
          <w:spacing w:val="-2"/>
        </w:rPr>
        <w:t> </w:t>
      </w:r>
      <w:r>
        <w:rPr/>
        <w:t>Sơn,</w:t>
      </w:r>
      <w:r>
        <w:rPr>
          <w:spacing w:val="-5"/>
        </w:rPr>
        <w:t> </w:t>
      </w:r>
      <w:r>
        <w:rPr/>
        <w:t>huyện</w:t>
      </w:r>
      <w:r>
        <w:rPr>
          <w:spacing w:val="-2"/>
        </w:rPr>
        <w:t> </w:t>
      </w:r>
      <w:r>
        <w:rPr/>
        <w:t>Giao</w:t>
      </w:r>
      <w:r>
        <w:rPr>
          <w:spacing w:val="-2"/>
        </w:rPr>
        <w:t> </w:t>
      </w:r>
      <w:r>
        <w:rPr/>
        <w:t>Thủy,</w:t>
      </w:r>
      <w:r>
        <w:rPr>
          <w:spacing w:val="-4"/>
        </w:rPr>
        <w:t> </w:t>
      </w:r>
      <w:r>
        <w:rPr/>
        <w:t>tỉnh</w:t>
      </w:r>
      <w:r>
        <w:rPr>
          <w:spacing w:val="-2"/>
        </w:rPr>
        <w:t> </w:t>
      </w:r>
      <w:r>
        <w:rPr/>
        <w:t>Nam</w:t>
      </w:r>
      <w:r>
        <w:rPr>
          <w:spacing w:val="-3"/>
        </w:rPr>
        <w:t> </w:t>
      </w:r>
      <w:r>
        <w:rPr>
          <w:spacing w:val="-4"/>
        </w:rPr>
        <w:t>Định</w:t>
      </w:r>
    </w:p>
    <w:p>
      <w:pPr>
        <w:pStyle w:val="ListParagraph"/>
        <w:numPr>
          <w:ilvl w:val="1"/>
          <w:numId w:val="2"/>
        </w:numPr>
        <w:tabs>
          <w:tab w:pos="1221" w:val="left" w:leader="none"/>
        </w:tabs>
        <w:spacing w:line="240" w:lineRule="auto" w:before="120" w:after="0"/>
        <w:ind w:left="1220" w:right="0" w:hanging="493"/>
        <w:jc w:val="left"/>
        <w:rPr>
          <w:sz w:val="28"/>
        </w:rPr>
      </w:pPr>
      <w:r>
        <w:rPr>
          <w:sz w:val="28"/>
        </w:rPr>
        <w:t>Ông</w:t>
      </w:r>
      <w:r>
        <w:rPr>
          <w:spacing w:val="-4"/>
          <w:sz w:val="28"/>
        </w:rPr>
        <w:t> </w:t>
      </w:r>
      <w:r>
        <w:rPr>
          <w:sz w:val="28"/>
        </w:rPr>
        <w:t>Đinh</w:t>
      </w:r>
      <w:r>
        <w:rPr>
          <w:spacing w:val="-2"/>
          <w:sz w:val="28"/>
        </w:rPr>
        <w:t> </w:t>
      </w:r>
      <w:r>
        <w:rPr>
          <w:sz w:val="28"/>
        </w:rPr>
        <w:t>Xuân</w:t>
      </w:r>
      <w:r>
        <w:rPr>
          <w:spacing w:val="-3"/>
          <w:sz w:val="28"/>
        </w:rPr>
        <w:t> </w:t>
      </w:r>
      <w:r>
        <w:rPr>
          <w:sz w:val="28"/>
        </w:rPr>
        <w:t>Tg,</w:t>
      </w:r>
      <w:r>
        <w:rPr>
          <w:spacing w:val="-4"/>
          <w:sz w:val="28"/>
        </w:rPr>
        <w:t> </w:t>
      </w:r>
      <w:r>
        <w:rPr>
          <w:sz w:val="28"/>
        </w:rPr>
        <w:t>sinh</w:t>
      </w:r>
      <w:r>
        <w:rPr>
          <w:spacing w:val="-3"/>
          <w:sz w:val="28"/>
        </w:rPr>
        <w:t> </w:t>
      </w:r>
      <w:r>
        <w:rPr>
          <w:sz w:val="28"/>
        </w:rPr>
        <w:t>năm:</w:t>
      </w:r>
      <w:r>
        <w:rPr>
          <w:spacing w:val="-2"/>
          <w:sz w:val="28"/>
        </w:rPr>
        <w:t> </w:t>
      </w:r>
      <w:r>
        <w:rPr>
          <w:sz w:val="28"/>
        </w:rPr>
        <w:t>1985;</w:t>
      </w:r>
      <w:r>
        <w:rPr>
          <w:spacing w:val="-5"/>
          <w:sz w:val="28"/>
        </w:rPr>
        <w:t> </w:t>
      </w:r>
      <w:r>
        <w:rPr>
          <w:sz w:val="28"/>
        </w:rPr>
        <w:t>vắng</w:t>
      </w:r>
      <w:r>
        <w:rPr>
          <w:spacing w:val="-2"/>
          <w:sz w:val="28"/>
        </w:rPr>
        <w:t> </w:t>
      </w:r>
      <w:r>
        <w:rPr>
          <w:spacing w:val="-4"/>
          <w:sz w:val="28"/>
        </w:rPr>
        <w:t>mặt.</w:t>
      </w:r>
    </w:p>
    <w:p>
      <w:pPr>
        <w:pStyle w:val="ListParagraph"/>
        <w:numPr>
          <w:ilvl w:val="1"/>
          <w:numId w:val="2"/>
        </w:numPr>
        <w:tabs>
          <w:tab w:pos="1360" w:val="left" w:leader="none"/>
        </w:tabs>
        <w:spacing w:line="240" w:lineRule="auto" w:before="120" w:after="0"/>
        <w:ind w:left="1359" w:right="0" w:hanging="632"/>
        <w:jc w:val="left"/>
        <w:rPr>
          <w:sz w:val="28"/>
        </w:rPr>
      </w:pPr>
      <w:r>
        <w:rPr>
          <w:sz w:val="28"/>
        </w:rPr>
        <w:t>Bà</w:t>
      </w:r>
      <w:r>
        <w:rPr>
          <w:spacing w:val="-5"/>
          <w:sz w:val="28"/>
        </w:rPr>
        <w:t> </w:t>
      </w:r>
      <w:r>
        <w:rPr>
          <w:sz w:val="28"/>
        </w:rPr>
        <w:t>Trần</w:t>
      </w:r>
      <w:r>
        <w:rPr>
          <w:spacing w:val="-2"/>
          <w:sz w:val="28"/>
        </w:rPr>
        <w:t> </w:t>
      </w:r>
      <w:r>
        <w:rPr>
          <w:sz w:val="28"/>
        </w:rPr>
        <w:t>Ngọc</w:t>
      </w:r>
      <w:r>
        <w:rPr>
          <w:spacing w:val="-2"/>
          <w:sz w:val="28"/>
        </w:rPr>
        <w:t> </w:t>
      </w:r>
      <w:r>
        <w:rPr>
          <w:sz w:val="28"/>
        </w:rPr>
        <w:t>Q,</w:t>
      </w:r>
      <w:r>
        <w:rPr>
          <w:spacing w:val="-4"/>
          <w:sz w:val="28"/>
        </w:rPr>
        <w:t> </w:t>
      </w:r>
      <w:r>
        <w:rPr>
          <w:sz w:val="28"/>
        </w:rPr>
        <w:t>sinh</w:t>
      </w:r>
      <w:r>
        <w:rPr>
          <w:spacing w:val="-3"/>
          <w:sz w:val="28"/>
        </w:rPr>
        <w:t> </w:t>
      </w:r>
      <w:r>
        <w:rPr>
          <w:sz w:val="28"/>
        </w:rPr>
        <w:t>năm:</w:t>
      </w:r>
      <w:r>
        <w:rPr>
          <w:spacing w:val="-2"/>
          <w:sz w:val="28"/>
        </w:rPr>
        <w:t> </w:t>
      </w:r>
      <w:r>
        <w:rPr>
          <w:sz w:val="28"/>
        </w:rPr>
        <w:t>1992;</w:t>
      </w:r>
      <w:r>
        <w:rPr>
          <w:spacing w:val="-2"/>
          <w:sz w:val="28"/>
        </w:rPr>
        <w:t> </w:t>
      </w:r>
      <w:r>
        <w:rPr>
          <w:sz w:val="28"/>
        </w:rPr>
        <w:t>vắng</w:t>
      </w:r>
      <w:r>
        <w:rPr>
          <w:spacing w:val="-2"/>
          <w:sz w:val="28"/>
        </w:rPr>
        <w:t> </w:t>
      </w:r>
      <w:r>
        <w:rPr>
          <w:spacing w:val="-4"/>
          <w:sz w:val="28"/>
        </w:rPr>
        <w:t>mặt.</w:t>
      </w:r>
    </w:p>
    <w:p>
      <w:pPr>
        <w:pStyle w:val="BodyText"/>
        <w:ind w:right="124"/>
        <w:jc w:val="left"/>
      </w:pPr>
      <w:r>
        <w:rPr/>
        <w:t>Cùng cư trú: số 18A/2, đường Nguyễn Thị Minh Khai, phường ĐK, Quận 1, Thành phố Hồ Chí Minh.</w:t>
      </w:r>
    </w:p>
    <w:p>
      <w:pPr>
        <w:pStyle w:val="ListParagraph"/>
        <w:numPr>
          <w:ilvl w:val="1"/>
          <w:numId w:val="2"/>
        </w:numPr>
        <w:tabs>
          <w:tab w:pos="1374" w:val="left" w:leader="none"/>
        </w:tabs>
        <w:spacing w:line="242" w:lineRule="auto" w:before="119" w:after="0"/>
        <w:ind w:left="162" w:right="108" w:firstLine="566"/>
        <w:jc w:val="left"/>
        <w:rPr>
          <w:sz w:val="28"/>
        </w:rPr>
      </w:pPr>
      <w:r>
        <w:rPr>
          <w:sz w:val="28"/>
        </w:rPr>
        <w:t>Văn phòng công chứng NTQ; địa chỉ: số 12, đường Trần Hưng Đạo, thị trấn LT, huyện BL, tỉnh LĐ.</w:t>
      </w:r>
    </w:p>
    <w:p>
      <w:pPr>
        <w:spacing w:before="116"/>
        <w:ind w:left="162" w:right="0" w:firstLine="566"/>
        <w:jc w:val="left"/>
        <w:rPr>
          <w:sz w:val="28"/>
        </w:rPr>
      </w:pPr>
      <w:r>
        <w:rPr>
          <w:i/>
          <w:sz w:val="28"/>
        </w:rPr>
        <w:t>Người đại diện theo pháp luật:</w:t>
      </w:r>
      <w:r>
        <w:rPr>
          <w:i/>
          <w:spacing w:val="27"/>
          <w:sz w:val="28"/>
        </w:rPr>
        <w:t> </w:t>
      </w:r>
      <w:r>
        <w:rPr>
          <w:sz w:val="28"/>
        </w:rPr>
        <w:t>Ông NTQ - Trưởng Văn phòng; xin vắng</w:t>
      </w:r>
      <w:r>
        <w:rPr>
          <w:spacing w:val="80"/>
          <w:sz w:val="28"/>
        </w:rPr>
        <w:t> </w:t>
      </w:r>
      <w:r>
        <w:rPr>
          <w:sz w:val="28"/>
        </w:rPr>
        <w:t>suốt tố tụng.</w:t>
      </w:r>
    </w:p>
    <w:p>
      <w:pPr>
        <w:pStyle w:val="ListParagraph"/>
        <w:numPr>
          <w:ilvl w:val="1"/>
          <w:numId w:val="2"/>
        </w:numPr>
        <w:tabs>
          <w:tab w:pos="1427" w:val="left" w:leader="none"/>
        </w:tabs>
        <w:spacing w:line="240" w:lineRule="auto" w:before="120" w:after="0"/>
        <w:ind w:left="162" w:right="107" w:firstLine="566"/>
        <w:jc w:val="left"/>
        <w:rPr>
          <w:sz w:val="28"/>
        </w:rPr>
      </w:pPr>
      <w:r>
        <w:rPr>
          <w:sz w:val="28"/>
        </w:rPr>
        <w:t>Văn</w:t>
      </w:r>
      <w:r>
        <w:rPr>
          <w:spacing w:val="40"/>
          <w:sz w:val="28"/>
        </w:rPr>
        <w:t> </w:t>
      </w:r>
      <w:r>
        <w:rPr>
          <w:sz w:val="28"/>
        </w:rPr>
        <w:t>phòng</w:t>
      </w:r>
      <w:r>
        <w:rPr>
          <w:spacing w:val="40"/>
          <w:sz w:val="28"/>
        </w:rPr>
        <w:t> </w:t>
      </w:r>
      <w:r>
        <w:rPr>
          <w:sz w:val="28"/>
        </w:rPr>
        <w:t>công</w:t>
      </w:r>
      <w:r>
        <w:rPr>
          <w:spacing w:val="40"/>
          <w:sz w:val="28"/>
        </w:rPr>
        <w:t> </w:t>
      </w:r>
      <w:r>
        <w:rPr>
          <w:sz w:val="28"/>
        </w:rPr>
        <w:t>chứng</w:t>
      </w:r>
      <w:r>
        <w:rPr>
          <w:spacing w:val="40"/>
          <w:sz w:val="28"/>
        </w:rPr>
        <w:t> </w:t>
      </w:r>
      <w:r>
        <w:rPr>
          <w:sz w:val="28"/>
        </w:rPr>
        <w:t>ĐVT;</w:t>
      </w:r>
      <w:r>
        <w:rPr>
          <w:spacing w:val="40"/>
          <w:sz w:val="28"/>
        </w:rPr>
        <w:t> </w:t>
      </w:r>
      <w:r>
        <w:rPr>
          <w:sz w:val="28"/>
        </w:rPr>
        <w:t>địa</w:t>
      </w:r>
      <w:r>
        <w:rPr>
          <w:spacing w:val="40"/>
          <w:sz w:val="28"/>
        </w:rPr>
        <w:t> </w:t>
      </w:r>
      <w:r>
        <w:rPr>
          <w:sz w:val="28"/>
        </w:rPr>
        <w:t>chỉ:</w:t>
      </w:r>
      <w:r>
        <w:rPr>
          <w:spacing w:val="40"/>
          <w:sz w:val="28"/>
        </w:rPr>
        <w:t> </w:t>
      </w:r>
      <w:r>
        <w:rPr>
          <w:sz w:val="28"/>
        </w:rPr>
        <w:t>số</w:t>
      </w:r>
      <w:r>
        <w:rPr>
          <w:spacing w:val="40"/>
          <w:sz w:val="28"/>
        </w:rPr>
        <w:t> </w:t>
      </w:r>
      <w:r>
        <w:rPr>
          <w:sz w:val="28"/>
        </w:rPr>
        <w:t>333,</w:t>
      </w:r>
      <w:r>
        <w:rPr>
          <w:spacing w:val="40"/>
          <w:sz w:val="28"/>
        </w:rPr>
        <w:t> </w:t>
      </w:r>
      <w:r>
        <w:rPr>
          <w:sz w:val="28"/>
        </w:rPr>
        <w:t>đường</w:t>
      </w:r>
      <w:r>
        <w:rPr>
          <w:spacing w:val="40"/>
          <w:sz w:val="28"/>
        </w:rPr>
        <w:t> </w:t>
      </w:r>
      <w:r>
        <w:rPr>
          <w:sz w:val="28"/>
        </w:rPr>
        <w:t>Trần</w:t>
      </w:r>
      <w:r>
        <w:rPr>
          <w:spacing w:val="40"/>
          <w:sz w:val="28"/>
        </w:rPr>
        <w:t> </w:t>
      </w:r>
      <w:r>
        <w:rPr>
          <w:sz w:val="28"/>
        </w:rPr>
        <w:t>Phú,</w:t>
      </w:r>
      <w:r>
        <w:rPr>
          <w:spacing w:val="40"/>
          <w:sz w:val="28"/>
        </w:rPr>
        <w:t> </w:t>
      </w:r>
      <w:r>
        <w:rPr>
          <w:sz w:val="28"/>
        </w:rPr>
        <w:t>phường LS, thành phố BL, tỉnh LĐ.</w:t>
      </w:r>
    </w:p>
    <w:p>
      <w:pPr>
        <w:spacing w:before="119"/>
        <w:ind w:left="728" w:right="0" w:firstLine="0"/>
        <w:jc w:val="left"/>
        <w:rPr>
          <w:sz w:val="28"/>
        </w:rPr>
      </w:pPr>
      <w:r>
        <w:rPr>
          <w:i/>
          <w:sz w:val="28"/>
        </w:rPr>
        <w:t>Người</w:t>
      </w:r>
      <w:r>
        <w:rPr>
          <w:i/>
          <w:spacing w:val="23"/>
          <w:sz w:val="28"/>
        </w:rPr>
        <w:t> </w:t>
      </w:r>
      <w:r>
        <w:rPr>
          <w:i/>
          <w:sz w:val="28"/>
        </w:rPr>
        <w:t>đại</w:t>
      </w:r>
      <w:r>
        <w:rPr>
          <w:i/>
          <w:spacing w:val="21"/>
          <w:sz w:val="28"/>
        </w:rPr>
        <w:t> </w:t>
      </w:r>
      <w:r>
        <w:rPr>
          <w:i/>
          <w:sz w:val="28"/>
        </w:rPr>
        <w:t>diện</w:t>
      </w:r>
      <w:r>
        <w:rPr>
          <w:i/>
          <w:spacing w:val="26"/>
          <w:sz w:val="28"/>
        </w:rPr>
        <w:t> </w:t>
      </w:r>
      <w:r>
        <w:rPr>
          <w:i/>
          <w:sz w:val="28"/>
        </w:rPr>
        <w:t>theo</w:t>
      </w:r>
      <w:r>
        <w:rPr>
          <w:i/>
          <w:spacing w:val="21"/>
          <w:sz w:val="28"/>
        </w:rPr>
        <w:t> </w:t>
      </w:r>
      <w:r>
        <w:rPr>
          <w:i/>
          <w:sz w:val="28"/>
        </w:rPr>
        <w:t>pháp</w:t>
      </w:r>
      <w:r>
        <w:rPr>
          <w:i/>
          <w:spacing w:val="23"/>
          <w:sz w:val="28"/>
        </w:rPr>
        <w:t> </w:t>
      </w:r>
      <w:r>
        <w:rPr>
          <w:i/>
          <w:sz w:val="28"/>
        </w:rPr>
        <w:t>luật:</w:t>
      </w:r>
      <w:r>
        <w:rPr>
          <w:i/>
          <w:spacing w:val="22"/>
          <w:sz w:val="28"/>
        </w:rPr>
        <w:t> </w:t>
      </w:r>
      <w:r>
        <w:rPr>
          <w:sz w:val="28"/>
        </w:rPr>
        <w:t>Ông</w:t>
      </w:r>
      <w:r>
        <w:rPr>
          <w:spacing w:val="25"/>
          <w:sz w:val="28"/>
        </w:rPr>
        <w:t> </w:t>
      </w:r>
      <w:r>
        <w:rPr>
          <w:sz w:val="28"/>
        </w:rPr>
        <w:t>ĐVT</w:t>
      </w:r>
      <w:r>
        <w:rPr>
          <w:spacing w:val="19"/>
          <w:sz w:val="28"/>
        </w:rPr>
        <w:t> </w:t>
      </w:r>
      <w:r>
        <w:rPr>
          <w:sz w:val="28"/>
        </w:rPr>
        <w:t>-</w:t>
      </w:r>
      <w:r>
        <w:rPr>
          <w:spacing w:val="23"/>
          <w:sz w:val="28"/>
        </w:rPr>
        <w:t> </w:t>
      </w:r>
      <w:r>
        <w:rPr>
          <w:sz w:val="28"/>
        </w:rPr>
        <w:t>Trưởng</w:t>
      </w:r>
      <w:r>
        <w:rPr>
          <w:spacing w:val="23"/>
          <w:sz w:val="28"/>
        </w:rPr>
        <w:t> </w:t>
      </w:r>
      <w:r>
        <w:rPr>
          <w:sz w:val="28"/>
        </w:rPr>
        <w:t>Văn</w:t>
      </w:r>
      <w:r>
        <w:rPr>
          <w:spacing w:val="21"/>
          <w:sz w:val="28"/>
        </w:rPr>
        <w:t> </w:t>
      </w:r>
      <w:r>
        <w:rPr>
          <w:sz w:val="28"/>
        </w:rPr>
        <w:t>phòng;</w:t>
      </w:r>
      <w:r>
        <w:rPr>
          <w:spacing w:val="21"/>
          <w:sz w:val="28"/>
        </w:rPr>
        <w:t> </w:t>
      </w:r>
      <w:r>
        <w:rPr>
          <w:sz w:val="28"/>
        </w:rPr>
        <w:t>xin</w:t>
      </w:r>
      <w:r>
        <w:rPr>
          <w:spacing w:val="21"/>
          <w:sz w:val="28"/>
        </w:rPr>
        <w:t> </w:t>
      </w:r>
      <w:r>
        <w:rPr>
          <w:spacing w:val="-4"/>
          <w:sz w:val="28"/>
        </w:rPr>
        <w:t>vắng</w:t>
      </w:r>
    </w:p>
    <w:p>
      <w:pPr>
        <w:spacing w:after="0"/>
        <w:jc w:val="left"/>
        <w:rPr>
          <w:sz w:val="28"/>
        </w:rPr>
        <w:sectPr>
          <w:pgSz w:w="11910" w:h="16840"/>
          <w:pgMar w:header="0" w:footer="676" w:top="1040" w:bottom="860" w:left="1540" w:right="1020"/>
        </w:sectPr>
      </w:pPr>
    </w:p>
    <w:p>
      <w:pPr>
        <w:pStyle w:val="BodyText"/>
        <w:spacing w:line="568" w:lineRule="auto" w:before="2"/>
        <w:ind w:right="-4" w:firstLine="0"/>
        <w:jc w:val="left"/>
      </w:pPr>
      <w:r>
        <w:rPr>
          <w:spacing w:val="-4"/>
        </w:rPr>
        <w:t>mặt. LĐ.</w:t>
      </w:r>
    </w:p>
    <w:p>
      <w:pPr>
        <w:spacing w:line="240" w:lineRule="auto" w:before="6"/>
        <w:rPr>
          <w:sz w:val="38"/>
        </w:rPr>
      </w:pPr>
      <w:r>
        <w:rPr/>
        <w:br w:type="column"/>
      </w:r>
      <w:r>
        <w:rPr>
          <w:sz w:val="38"/>
        </w:rPr>
      </w:r>
    </w:p>
    <w:p>
      <w:pPr>
        <w:pStyle w:val="ListParagraph"/>
        <w:numPr>
          <w:ilvl w:val="1"/>
          <w:numId w:val="2"/>
        </w:numPr>
        <w:tabs>
          <w:tab w:pos="685" w:val="left" w:leader="none"/>
        </w:tabs>
        <w:spacing w:line="240" w:lineRule="auto" w:before="0" w:after="0"/>
        <w:ind w:left="684" w:right="0" w:hanging="649"/>
        <w:jc w:val="left"/>
        <w:rPr>
          <w:sz w:val="28"/>
        </w:rPr>
      </w:pPr>
      <w:r>
        <w:rPr>
          <w:sz w:val="28"/>
        </w:rPr>
        <w:t>Văn</w:t>
      </w:r>
      <w:r>
        <w:rPr>
          <w:spacing w:val="14"/>
          <w:sz w:val="28"/>
        </w:rPr>
        <w:t> </w:t>
      </w:r>
      <w:r>
        <w:rPr>
          <w:sz w:val="28"/>
        </w:rPr>
        <w:t>phòng</w:t>
      </w:r>
      <w:r>
        <w:rPr>
          <w:spacing w:val="14"/>
          <w:sz w:val="28"/>
        </w:rPr>
        <w:t> </w:t>
      </w:r>
      <w:r>
        <w:rPr>
          <w:sz w:val="28"/>
        </w:rPr>
        <w:t>công</w:t>
      </w:r>
      <w:r>
        <w:rPr>
          <w:spacing w:val="15"/>
          <w:sz w:val="28"/>
        </w:rPr>
        <w:t> </w:t>
      </w:r>
      <w:r>
        <w:rPr>
          <w:sz w:val="28"/>
        </w:rPr>
        <w:t>chứng</w:t>
      </w:r>
      <w:r>
        <w:rPr>
          <w:spacing w:val="17"/>
          <w:sz w:val="28"/>
        </w:rPr>
        <w:t> </w:t>
      </w:r>
      <w:r>
        <w:rPr>
          <w:sz w:val="28"/>
        </w:rPr>
        <w:t>ĐTX;</w:t>
      </w:r>
      <w:r>
        <w:rPr>
          <w:spacing w:val="14"/>
          <w:sz w:val="28"/>
        </w:rPr>
        <w:t> </w:t>
      </w:r>
      <w:r>
        <w:rPr>
          <w:sz w:val="28"/>
        </w:rPr>
        <w:t>địa</w:t>
      </w:r>
      <w:r>
        <w:rPr>
          <w:spacing w:val="14"/>
          <w:sz w:val="28"/>
        </w:rPr>
        <w:t> </w:t>
      </w:r>
      <w:r>
        <w:rPr>
          <w:sz w:val="28"/>
        </w:rPr>
        <w:t>chỉ:</w:t>
      </w:r>
      <w:r>
        <w:rPr>
          <w:spacing w:val="14"/>
          <w:sz w:val="28"/>
        </w:rPr>
        <w:t> </w:t>
      </w:r>
      <w:r>
        <w:rPr>
          <w:sz w:val="28"/>
        </w:rPr>
        <w:t>thôn</w:t>
      </w:r>
      <w:r>
        <w:rPr>
          <w:spacing w:val="12"/>
          <w:sz w:val="28"/>
        </w:rPr>
        <w:t> </w:t>
      </w:r>
      <w:r>
        <w:rPr>
          <w:sz w:val="28"/>
        </w:rPr>
        <w:t>2,</w:t>
      </w:r>
      <w:r>
        <w:rPr>
          <w:spacing w:val="12"/>
          <w:sz w:val="28"/>
        </w:rPr>
        <w:t> </w:t>
      </w:r>
      <w:r>
        <w:rPr>
          <w:sz w:val="28"/>
        </w:rPr>
        <w:t>xã</w:t>
      </w:r>
      <w:r>
        <w:rPr>
          <w:spacing w:val="15"/>
          <w:sz w:val="28"/>
        </w:rPr>
        <w:t> </w:t>
      </w:r>
      <w:r>
        <w:rPr>
          <w:sz w:val="28"/>
        </w:rPr>
        <w:t>Lh,</w:t>
      </w:r>
      <w:r>
        <w:rPr>
          <w:spacing w:val="13"/>
          <w:sz w:val="28"/>
        </w:rPr>
        <w:t> </w:t>
      </w:r>
      <w:r>
        <w:rPr>
          <w:sz w:val="28"/>
        </w:rPr>
        <w:t>huyện</w:t>
      </w:r>
      <w:r>
        <w:rPr>
          <w:spacing w:val="15"/>
          <w:sz w:val="28"/>
        </w:rPr>
        <w:t> </w:t>
      </w:r>
      <w:r>
        <w:rPr>
          <w:sz w:val="28"/>
        </w:rPr>
        <w:t>BL,</w:t>
      </w:r>
      <w:r>
        <w:rPr>
          <w:spacing w:val="13"/>
          <w:sz w:val="28"/>
        </w:rPr>
        <w:t> </w:t>
      </w:r>
      <w:r>
        <w:rPr>
          <w:spacing w:val="-4"/>
          <w:sz w:val="28"/>
        </w:rPr>
        <w:t>tỉnh</w:t>
      </w:r>
    </w:p>
    <w:p>
      <w:pPr>
        <w:pStyle w:val="BodyText"/>
        <w:spacing w:before="5"/>
        <w:ind w:left="0" w:firstLine="0"/>
        <w:jc w:val="left"/>
        <w:rPr>
          <w:sz w:val="38"/>
        </w:rPr>
      </w:pPr>
    </w:p>
    <w:p>
      <w:pPr>
        <w:spacing w:before="0"/>
        <w:ind w:left="36" w:right="0" w:firstLine="0"/>
        <w:jc w:val="left"/>
        <w:rPr>
          <w:sz w:val="28"/>
        </w:rPr>
      </w:pPr>
      <w:r>
        <w:rPr>
          <w:i/>
          <w:sz w:val="28"/>
        </w:rPr>
        <w:t>Người</w:t>
      </w:r>
      <w:r>
        <w:rPr>
          <w:i/>
          <w:spacing w:val="-3"/>
          <w:sz w:val="28"/>
        </w:rPr>
        <w:t> </w:t>
      </w:r>
      <w:r>
        <w:rPr>
          <w:i/>
          <w:sz w:val="28"/>
        </w:rPr>
        <w:t>đại</w:t>
      </w:r>
      <w:r>
        <w:rPr>
          <w:i/>
          <w:spacing w:val="-4"/>
          <w:sz w:val="28"/>
        </w:rPr>
        <w:t> </w:t>
      </w:r>
      <w:r>
        <w:rPr>
          <w:i/>
          <w:sz w:val="28"/>
        </w:rPr>
        <w:t>diện</w:t>
      </w:r>
      <w:r>
        <w:rPr>
          <w:i/>
          <w:spacing w:val="-3"/>
          <w:sz w:val="28"/>
        </w:rPr>
        <w:t> </w:t>
      </w:r>
      <w:r>
        <w:rPr>
          <w:i/>
          <w:sz w:val="28"/>
        </w:rPr>
        <w:t>theo</w:t>
      </w:r>
      <w:r>
        <w:rPr>
          <w:i/>
          <w:spacing w:val="-4"/>
          <w:sz w:val="28"/>
        </w:rPr>
        <w:t> </w:t>
      </w:r>
      <w:r>
        <w:rPr>
          <w:i/>
          <w:sz w:val="28"/>
        </w:rPr>
        <w:t>pháp</w:t>
      </w:r>
      <w:r>
        <w:rPr>
          <w:i/>
          <w:spacing w:val="-2"/>
          <w:sz w:val="28"/>
        </w:rPr>
        <w:t> </w:t>
      </w:r>
      <w:r>
        <w:rPr>
          <w:i/>
          <w:sz w:val="28"/>
        </w:rPr>
        <w:t>luật:</w:t>
      </w:r>
      <w:r>
        <w:rPr>
          <w:i/>
          <w:spacing w:val="-3"/>
          <w:sz w:val="28"/>
        </w:rPr>
        <w:t> </w:t>
      </w:r>
      <w:r>
        <w:rPr>
          <w:sz w:val="28"/>
        </w:rPr>
        <w:t>Bà</w:t>
      </w:r>
      <w:r>
        <w:rPr>
          <w:spacing w:val="-4"/>
          <w:sz w:val="28"/>
        </w:rPr>
        <w:t> </w:t>
      </w:r>
      <w:r>
        <w:rPr>
          <w:sz w:val="28"/>
        </w:rPr>
        <w:t>ĐTX</w:t>
      </w:r>
      <w:r>
        <w:rPr>
          <w:spacing w:val="-4"/>
          <w:sz w:val="28"/>
        </w:rPr>
        <w:t> </w:t>
      </w:r>
      <w:r>
        <w:rPr>
          <w:sz w:val="28"/>
        </w:rPr>
        <w:t>-</w:t>
      </w:r>
      <w:r>
        <w:rPr>
          <w:spacing w:val="-4"/>
          <w:sz w:val="28"/>
        </w:rPr>
        <w:t> </w:t>
      </w:r>
      <w:r>
        <w:rPr>
          <w:sz w:val="28"/>
        </w:rPr>
        <w:t>Trưởng</w:t>
      </w:r>
      <w:r>
        <w:rPr>
          <w:spacing w:val="-1"/>
          <w:sz w:val="28"/>
        </w:rPr>
        <w:t> </w:t>
      </w:r>
      <w:r>
        <w:rPr>
          <w:sz w:val="28"/>
        </w:rPr>
        <w:t>văn</w:t>
      </w:r>
      <w:r>
        <w:rPr>
          <w:spacing w:val="-2"/>
          <w:sz w:val="28"/>
        </w:rPr>
        <w:t> phòng</w:t>
      </w:r>
    </w:p>
    <w:p>
      <w:pPr>
        <w:spacing w:before="245"/>
        <w:ind w:left="3052" w:right="3124"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4"/>
        <w:ind w:left="36" w:right="0" w:firstLine="0"/>
        <w:jc w:val="left"/>
        <w:rPr>
          <w:i/>
          <w:sz w:val="28"/>
        </w:rPr>
      </w:pPr>
      <w:r>
        <w:rPr>
          <w:i/>
          <w:sz w:val="28"/>
        </w:rPr>
        <w:t>-</w:t>
      </w:r>
      <w:r>
        <w:rPr>
          <w:i/>
          <w:spacing w:val="17"/>
          <w:sz w:val="28"/>
        </w:rPr>
        <w:t> </w:t>
      </w:r>
      <w:r>
        <w:rPr>
          <w:i/>
          <w:sz w:val="28"/>
        </w:rPr>
        <w:t>Theo</w:t>
      </w:r>
      <w:r>
        <w:rPr>
          <w:i/>
          <w:spacing w:val="21"/>
          <w:sz w:val="28"/>
        </w:rPr>
        <w:t> </w:t>
      </w:r>
      <w:r>
        <w:rPr>
          <w:i/>
          <w:sz w:val="28"/>
        </w:rPr>
        <w:t>đơn</w:t>
      </w:r>
      <w:r>
        <w:rPr>
          <w:i/>
          <w:spacing w:val="21"/>
          <w:sz w:val="28"/>
        </w:rPr>
        <w:t> </w:t>
      </w:r>
      <w:r>
        <w:rPr>
          <w:i/>
          <w:sz w:val="28"/>
        </w:rPr>
        <w:t>khởi</w:t>
      </w:r>
      <w:r>
        <w:rPr>
          <w:i/>
          <w:spacing w:val="20"/>
          <w:sz w:val="28"/>
        </w:rPr>
        <w:t> </w:t>
      </w:r>
      <w:r>
        <w:rPr>
          <w:i/>
          <w:sz w:val="28"/>
        </w:rPr>
        <w:t>kiện</w:t>
      </w:r>
      <w:r>
        <w:rPr>
          <w:i/>
          <w:spacing w:val="19"/>
          <w:sz w:val="28"/>
        </w:rPr>
        <w:t> </w:t>
      </w:r>
      <w:r>
        <w:rPr>
          <w:i/>
          <w:sz w:val="28"/>
        </w:rPr>
        <w:t>ghi</w:t>
      </w:r>
      <w:r>
        <w:rPr>
          <w:i/>
          <w:spacing w:val="20"/>
          <w:sz w:val="28"/>
        </w:rPr>
        <w:t> </w:t>
      </w:r>
      <w:r>
        <w:rPr>
          <w:i/>
          <w:sz w:val="28"/>
        </w:rPr>
        <w:t>ngày</w:t>
      </w:r>
      <w:r>
        <w:rPr>
          <w:i/>
          <w:spacing w:val="20"/>
          <w:sz w:val="28"/>
        </w:rPr>
        <w:t> </w:t>
      </w:r>
      <w:r>
        <w:rPr>
          <w:i/>
          <w:sz w:val="28"/>
        </w:rPr>
        <w:t>25/10/2020</w:t>
      </w:r>
      <w:r>
        <w:rPr>
          <w:i/>
          <w:spacing w:val="25"/>
          <w:sz w:val="28"/>
        </w:rPr>
        <w:t> </w:t>
      </w:r>
      <w:r>
        <w:rPr>
          <w:i/>
          <w:sz w:val="28"/>
        </w:rPr>
        <w:t>và</w:t>
      </w:r>
      <w:r>
        <w:rPr>
          <w:i/>
          <w:spacing w:val="19"/>
          <w:sz w:val="28"/>
        </w:rPr>
        <w:t> </w:t>
      </w:r>
      <w:r>
        <w:rPr>
          <w:i/>
          <w:sz w:val="28"/>
        </w:rPr>
        <w:t>trong</w:t>
      </w:r>
      <w:r>
        <w:rPr>
          <w:i/>
          <w:spacing w:val="17"/>
          <w:sz w:val="28"/>
        </w:rPr>
        <w:t> </w:t>
      </w:r>
      <w:r>
        <w:rPr>
          <w:i/>
          <w:sz w:val="28"/>
        </w:rPr>
        <w:t>quá</w:t>
      </w:r>
      <w:r>
        <w:rPr>
          <w:i/>
          <w:spacing w:val="21"/>
          <w:sz w:val="28"/>
        </w:rPr>
        <w:t> </w:t>
      </w:r>
      <w:r>
        <w:rPr>
          <w:i/>
          <w:sz w:val="28"/>
        </w:rPr>
        <w:t>trình</w:t>
      </w:r>
      <w:r>
        <w:rPr>
          <w:i/>
          <w:spacing w:val="17"/>
          <w:sz w:val="28"/>
        </w:rPr>
        <w:t> </w:t>
      </w:r>
      <w:r>
        <w:rPr>
          <w:i/>
          <w:sz w:val="28"/>
        </w:rPr>
        <w:t>tham</w:t>
      </w:r>
      <w:r>
        <w:rPr>
          <w:i/>
          <w:spacing w:val="19"/>
          <w:sz w:val="28"/>
        </w:rPr>
        <w:t> </w:t>
      </w:r>
      <w:r>
        <w:rPr>
          <w:i/>
          <w:sz w:val="28"/>
        </w:rPr>
        <w:t>gia</w:t>
      </w:r>
      <w:r>
        <w:rPr>
          <w:i/>
          <w:spacing w:val="18"/>
          <w:sz w:val="28"/>
        </w:rPr>
        <w:t> </w:t>
      </w:r>
      <w:r>
        <w:rPr>
          <w:i/>
          <w:spacing w:val="-5"/>
          <w:sz w:val="28"/>
        </w:rPr>
        <w:t>tố</w:t>
      </w:r>
    </w:p>
    <w:p>
      <w:pPr>
        <w:spacing w:after="0"/>
        <w:jc w:val="left"/>
        <w:rPr>
          <w:sz w:val="28"/>
        </w:rPr>
        <w:sectPr>
          <w:type w:val="continuous"/>
          <w:pgSz w:w="11910" w:h="16840"/>
          <w:pgMar w:header="0" w:footer="676" w:top="1100" w:bottom="280" w:left="1540" w:right="1020"/>
          <w:cols w:num="2" w:equalWidth="0">
            <w:col w:w="652" w:space="40"/>
            <w:col w:w="8658"/>
          </w:cols>
        </w:sectPr>
      </w:pPr>
    </w:p>
    <w:p>
      <w:pPr>
        <w:spacing w:before="0"/>
        <w:ind w:left="162" w:right="0" w:firstLine="0"/>
        <w:jc w:val="both"/>
        <w:rPr>
          <w:i/>
          <w:sz w:val="28"/>
        </w:rPr>
      </w:pPr>
      <w:r>
        <w:rPr>
          <w:i/>
          <w:sz w:val="28"/>
        </w:rPr>
        <w:t>tụng</w:t>
      </w:r>
      <w:r>
        <w:rPr>
          <w:i/>
          <w:spacing w:val="-2"/>
          <w:sz w:val="28"/>
        </w:rPr>
        <w:t> </w:t>
      </w:r>
      <w:r>
        <w:rPr>
          <w:i/>
          <w:sz w:val="28"/>
        </w:rPr>
        <w:t>của</w:t>
      </w:r>
      <w:r>
        <w:rPr>
          <w:i/>
          <w:spacing w:val="-2"/>
          <w:sz w:val="28"/>
        </w:rPr>
        <w:t> </w:t>
      </w:r>
      <w:r>
        <w:rPr>
          <w:i/>
          <w:sz w:val="28"/>
        </w:rPr>
        <w:t>vợ</w:t>
      </w:r>
      <w:r>
        <w:rPr>
          <w:i/>
          <w:spacing w:val="-4"/>
          <w:sz w:val="28"/>
        </w:rPr>
        <w:t> </w:t>
      </w:r>
      <w:r>
        <w:rPr>
          <w:i/>
          <w:sz w:val="28"/>
        </w:rPr>
        <w:t>chồng</w:t>
      </w:r>
      <w:r>
        <w:rPr>
          <w:i/>
          <w:spacing w:val="-6"/>
          <w:sz w:val="28"/>
        </w:rPr>
        <w:t> </w:t>
      </w:r>
      <w:r>
        <w:rPr>
          <w:i/>
          <w:sz w:val="28"/>
        </w:rPr>
        <w:t>ông</w:t>
      </w:r>
      <w:r>
        <w:rPr>
          <w:i/>
          <w:spacing w:val="-2"/>
          <w:sz w:val="28"/>
        </w:rPr>
        <w:t> </w:t>
      </w:r>
      <w:r>
        <w:rPr>
          <w:i/>
          <w:sz w:val="28"/>
        </w:rPr>
        <w:t>Phạm</w:t>
      </w:r>
      <w:r>
        <w:rPr>
          <w:i/>
          <w:spacing w:val="-3"/>
          <w:sz w:val="28"/>
        </w:rPr>
        <w:t> </w:t>
      </w:r>
      <w:r>
        <w:rPr>
          <w:i/>
          <w:sz w:val="28"/>
        </w:rPr>
        <w:t>Văn</w:t>
      </w:r>
      <w:r>
        <w:rPr>
          <w:i/>
          <w:spacing w:val="-3"/>
          <w:sz w:val="28"/>
        </w:rPr>
        <w:t> </w:t>
      </w:r>
      <w:r>
        <w:rPr>
          <w:i/>
          <w:sz w:val="28"/>
        </w:rPr>
        <w:t>N,</w:t>
      </w:r>
      <w:r>
        <w:rPr>
          <w:i/>
          <w:spacing w:val="-6"/>
          <w:sz w:val="28"/>
        </w:rPr>
        <w:t> </w:t>
      </w:r>
      <w:r>
        <w:rPr>
          <w:i/>
          <w:sz w:val="28"/>
        </w:rPr>
        <w:t>bà</w:t>
      </w:r>
      <w:r>
        <w:rPr>
          <w:i/>
          <w:spacing w:val="-2"/>
          <w:sz w:val="28"/>
        </w:rPr>
        <w:t> </w:t>
      </w:r>
      <w:r>
        <w:rPr>
          <w:i/>
          <w:sz w:val="28"/>
        </w:rPr>
        <w:t>Nguyễn</w:t>
      </w:r>
      <w:r>
        <w:rPr>
          <w:i/>
          <w:spacing w:val="-2"/>
          <w:sz w:val="28"/>
        </w:rPr>
        <w:t> </w:t>
      </w:r>
      <w:r>
        <w:rPr>
          <w:i/>
          <w:sz w:val="28"/>
        </w:rPr>
        <w:t>Thị L</w:t>
      </w:r>
      <w:r>
        <w:rPr>
          <w:i/>
          <w:spacing w:val="-4"/>
          <w:sz w:val="28"/>
        </w:rPr>
        <w:t> </w:t>
      </w:r>
      <w:r>
        <w:rPr>
          <w:i/>
          <w:sz w:val="28"/>
        </w:rPr>
        <w:t>trình</w:t>
      </w:r>
      <w:r>
        <w:rPr>
          <w:i/>
          <w:spacing w:val="-5"/>
          <w:sz w:val="28"/>
        </w:rPr>
        <w:t> </w:t>
      </w:r>
      <w:r>
        <w:rPr>
          <w:i/>
          <w:spacing w:val="-4"/>
          <w:sz w:val="28"/>
        </w:rPr>
        <w:t>bày:</w:t>
      </w:r>
    </w:p>
    <w:p>
      <w:pPr>
        <w:pStyle w:val="BodyText"/>
        <w:spacing w:before="122"/>
        <w:ind w:right="105"/>
      </w:pPr>
      <w:r>
        <w:rPr/>
        <w:t>Năm 1998, vợ chồng ông Đỗ Văn T, bà Lê Thị Thanh H có thửa đất canh tác cà phê và trà với diện tích 5.520m</w:t>
      </w:r>
      <w:r>
        <w:rPr>
          <w:vertAlign w:val="superscript"/>
        </w:rPr>
        <w:t>2</w:t>
      </w:r>
      <w:r>
        <w:rPr>
          <w:vertAlign w:val="baseline"/>
        </w:rPr>
        <w:t> tại thôn 1, xã LN, huyện BL, tỉnh LĐ. Ngày 03/12/1998 vợ chồng ông T, bà H làm giấy viết tay chuyển nhượng diện tích đất nói trên cho ông Bùi Xuân H4. Ông H4 đã trả trước cho ông T ½ số tiền chuyển nhượng đất, hẹn đến ngày 01/10/1999 sẽ thanh toán đầy đủ. Ông H4 đã nhận đất và tiếp tục trồng cà phê và trà.</w:t>
      </w:r>
    </w:p>
    <w:p>
      <w:pPr>
        <w:pStyle w:val="BodyText"/>
        <w:spacing w:before="121"/>
        <w:ind w:right="109"/>
      </w:pPr>
      <w:r>
        <w:rPr/>
        <w:t>Đến ngày 11/12/2002, ông H4 đã được Ủy ban nhân dân huyện BL cấp Giấy chứng nhận quyền sử dụng đất đối với diện tích đất đã nhận chuyển nhượng từ vợ chồng ông T, bà H.</w:t>
      </w:r>
    </w:p>
    <w:p>
      <w:pPr>
        <w:pStyle w:val="BodyText"/>
        <w:ind w:right="107"/>
      </w:pPr>
      <w:r>
        <w:rPr/>
        <w:t>Ngày 14/9/2004, ông H4 đã làm hợp đồng chuyển nhượng Quyền sử dụng đất nêu trên cho vợ chồng ông, bà và được Phòng Nông nghiệp địa chính huyện BL và Ủy ban nhân dân huyện BL xác nhận. Vợ chồng ông, bà đã nhận đất và canh tác trên phần đất này cho đến năm 2018 thì phát sinh tranh</w:t>
      </w:r>
      <w:r>
        <w:rPr>
          <w:spacing w:val="28"/>
        </w:rPr>
        <w:t> </w:t>
      </w:r>
      <w:r>
        <w:rPr/>
        <w:t>chấp với ông</w:t>
      </w:r>
      <w:r>
        <w:rPr>
          <w:spacing w:val="40"/>
        </w:rPr>
        <w:t> </w:t>
      </w:r>
      <w:r>
        <w:rPr/>
        <w:t>M, bà H3 do ông M, bà H3 ngang nhiên xâm chiếm diện tích này của vợ chồng ông, bà.</w:t>
      </w:r>
    </w:p>
    <w:p>
      <w:pPr>
        <w:pStyle w:val="BodyText"/>
        <w:spacing w:before="120"/>
        <w:ind w:left="728" w:firstLine="0"/>
      </w:pPr>
      <w:r>
        <w:rPr/>
        <w:t>Nay,</w:t>
      </w:r>
      <w:r>
        <w:rPr>
          <w:spacing w:val="-4"/>
        </w:rPr>
        <w:t> </w:t>
      </w:r>
      <w:r>
        <w:rPr/>
        <w:t>vợ</w:t>
      </w:r>
      <w:r>
        <w:rPr>
          <w:spacing w:val="-3"/>
        </w:rPr>
        <w:t> </w:t>
      </w:r>
      <w:r>
        <w:rPr/>
        <w:t>chồng</w:t>
      </w:r>
      <w:r>
        <w:rPr>
          <w:spacing w:val="-1"/>
        </w:rPr>
        <w:t> </w:t>
      </w:r>
      <w:r>
        <w:rPr/>
        <w:t>ông,</w:t>
      </w:r>
      <w:r>
        <w:rPr>
          <w:spacing w:val="-4"/>
        </w:rPr>
        <w:t> </w:t>
      </w:r>
      <w:r>
        <w:rPr/>
        <w:t>bà</w:t>
      </w:r>
      <w:r>
        <w:rPr>
          <w:spacing w:val="-2"/>
        </w:rPr>
        <w:t> </w:t>
      </w:r>
      <w:r>
        <w:rPr/>
        <w:t>khởi</w:t>
      </w:r>
      <w:r>
        <w:rPr>
          <w:spacing w:val="-6"/>
        </w:rPr>
        <w:t> </w:t>
      </w:r>
      <w:r>
        <w:rPr/>
        <w:t>kiện</w:t>
      </w:r>
      <w:r>
        <w:rPr>
          <w:spacing w:val="-2"/>
        </w:rPr>
        <w:t> </w:t>
      </w:r>
      <w:r>
        <w:rPr/>
        <w:t>yêu</w:t>
      </w:r>
      <w:r>
        <w:rPr>
          <w:spacing w:val="-1"/>
        </w:rPr>
        <w:t> </w:t>
      </w:r>
      <w:r>
        <w:rPr/>
        <w:t>cầu</w:t>
      </w:r>
      <w:r>
        <w:rPr>
          <w:spacing w:val="-3"/>
        </w:rPr>
        <w:t> </w:t>
      </w:r>
      <w:r>
        <w:rPr/>
        <w:t>Tòa</w:t>
      </w:r>
      <w:r>
        <w:rPr>
          <w:spacing w:val="-2"/>
        </w:rPr>
        <w:t> </w:t>
      </w:r>
      <w:r>
        <w:rPr/>
        <w:t>án</w:t>
      </w:r>
      <w:r>
        <w:rPr>
          <w:spacing w:val="-2"/>
        </w:rPr>
        <w:t> </w:t>
      </w:r>
      <w:r>
        <w:rPr/>
        <w:t>giải</w:t>
      </w:r>
      <w:r>
        <w:rPr>
          <w:spacing w:val="-4"/>
        </w:rPr>
        <w:t> </w:t>
      </w:r>
      <w:r>
        <w:rPr>
          <w:spacing w:val="-2"/>
        </w:rPr>
        <w:t>quyết:</w:t>
      </w:r>
    </w:p>
    <w:p>
      <w:pPr>
        <w:spacing w:after="0"/>
        <w:sectPr>
          <w:type w:val="continuous"/>
          <w:pgSz w:w="11910" w:h="16840"/>
          <w:pgMar w:header="0" w:footer="676" w:top="1100" w:bottom="280" w:left="1540" w:right="1020"/>
        </w:sectPr>
      </w:pPr>
    </w:p>
    <w:p>
      <w:pPr>
        <w:pStyle w:val="ListParagraph"/>
        <w:numPr>
          <w:ilvl w:val="0"/>
          <w:numId w:val="3"/>
        </w:numPr>
        <w:tabs>
          <w:tab w:pos="1062" w:val="left" w:leader="none"/>
        </w:tabs>
        <w:spacing w:line="240" w:lineRule="auto" w:before="72" w:after="0"/>
        <w:ind w:left="162" w:right="107" w:firstLine="566"/>
        <w:jc w:val="both"/>
        <w:rPr>
          <w:sz w:val="28"/>
        </w:rPr>
      </w:pPr>
      <w:r>
        <w:rPr>
          <w:sz w:val="28"/>
        </w:rPr>
        <w:t>Công nhận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 thuộc</w:t>
      </w:r>
      <w:r>
        <w:rPr>
          <w:spacing w:val="40"/>
          <w:sz w:val="28"/>
          <w:vertAlign w:val="baseline"/>
        </w:rPr>
        <w:t> </w:t>
      </w:r>
      <w:r>
        <w:rPr>
          <w:sz w:val="28"/>
          <w:vertAlign w:val="baseline"/>
        </w:rPr>
        <w:t>quyền sử dụng của vợ chồng ông, bà.</w:t>
      </w:r>
    </w:p>
    <w:p>
      <w:pPr>
        <w:pStyle w:val="ListParagraph"/>
        <w:numPr>
          <w:ilvl w:val="0"/>
          <w:numId w:val="3"/>
        </w:numPr>
        <w:tabs>
          <w:tab w:pos="1036" w:val="left" w:leader="none"/>
        </w:tabs>
        <w:spacing w:line="240" w:lineRule="auto" w:before="122" w:after="0"/>
        <w:ind w:left="162" w:right="106" w:firstLine="566"/>
        <w:jc w:val="both"/>
        <w:rPr>
          <w:sz w:val="28"/>
        </w:rPr>
      </w:pPr>
      <w:r>
        <w:rPr>
          <w:sz w:val="28"/>
        </w:rPr>
        <w:t>Hủy hợp đồng tặng cho Quyền sử dụng đất số 31, quyển số 01TP/CC- SCT/HĐ9GD do Ủy ban nhân dân xã LN, huyện BL chứng nhận ngày 01/11/2013 giữa ông Đỗ Văn T, bà Lê Thị Thanh H với bà Đỗ Thị Mỹ H2.</w:t>
      </w:r>
    </w:p>
    <w:p>
      <w:pPr>
        <w:pStyle w:val="ListParagraph"/>
        <w:numPr>
          <w:ilvl w:val="0"/>
          <w:numId w:val="3"/>
        </w:numPr>
        <w:tabs>
          <w:tab w:pos="1011" w:val="left" w:leader="none"/>
        </w:tabs>
        <w:spacing w:line="240" w:lineRule="auto" w:before="118" w:after="0"/>
        <w:ind w:left="162" w:right="106" w:firstLine="566"/>
        <w:jc w:val="both"/>
        <w:rPr>
          <w:sz w:val="28"/>
        </w:rPr>
      </w:pPr>
      <w:r>
        <w:rPr>
          <w:sz w:val="28"/>
        </w:rPr>
        <w:t>Hủy</w:t>
      </w:r>
      <w:r>
        <w:rPr>
          <w:spacing w:val="-5"/>
          <w:sz w:val="28"/>
        </w:rPr>
        <w:t> </w:t>
      </w:r>
      <w:r>
        <w:rPr>
          <w:sz w:val="28"/>
        </w:rPr>
        <w:t>Hợp đồng chuyển nhượng Quyền sử</w:t>
      </w:r>
      <w:r>
        <w:rPr>
          <w:spacing w:val="-2"/>
          <w:sz w:val="28"/>
        </w:rPr>
        <w:t> </w:t>
      </w:r>
      <w:r>
        <w:rPr>
          <w:sz w:val="28"/>
        </w:rPr>
        <w:t>dụng đất</w:t>
      </w:r>
      <w:r>
        <w:rPr>
          <w:spacing w:val="-1"/>
          <w:sz w:val="28"/>
        </w:rPr>
        <w:t> </w:t>
      </w:r>
      <w:r>
        <w:rPr>
          <w:sz w:val="28"/>
        </w:rPr>
        <w:t>và tài</w:t>
      </w:r>
      <w:r>
        <w:rPr>
          <w:spacing w:val="-1"/>
          <w:sz w:val="28"/>
        </w:rPr>
        <w:t> </w:t>
      </w:r>
      <w:r>
        <w:rPr>
          <w:sz w:val="28"/>
        </w:rPr>
        <w:t>sản</w:t>
      </w:r>
      <w:r>
        <w:rPr>
          <w:spacing w:val="-1"/>
          <w:sz w:val="28"/>
        </w:rPr>
        <w:t> </w:t>
      </w:r>
      <w:r>
        <w:rPr>
          <w:sz w:val="28"/>
        </w:rPr>
        <w:t>gắn liền với đất số 3386, quyển số 03TP/CC-SCC/HĐGD do Văn phòng công chứng NTQ chứng nhận ngày 09/3/2018 giữa vợ chồng bà Đỗ Thị Mỹ H2, ông Ngô Văn B với vợ chồng ông Phạm Văn M, bà Nguyễn Hồng H3.</w:t>
      </w:r>
    </w:p>
    <w:p>
      <w:pPr>
        <w:pStyle w:val="ListParagraph"/>
        <w:numPr>
          <w:ilvl w:val="0"/>
          <w:numId w:val="3"/>
        </w:numPr>
        <w:tabs>
          <w:tab w:pos="1050" w:val="left" w:leader="none"/>
        </w:tabs>
        <w:spacing w:line="240" w:lineRule="auto" w:before="122" w:after="0"/>
        <w:ind w:left="162" w:right="107" w:firstLine="566"/>
        <w:jc w:val="both"/>
        <w:rPr>
          <w:sz w:val="28"/>
        </w:rPr>
      </w:pPr>
      <w:r>
        <w:rPr>
          <w:sz w:val="28"/>
        </w:rPr>
        <w:t>Hủy hợp đồng chuyển nhượng Quyền sử dụng đất số 2961, quyển số 03TP/CC-SCC/HĐGD do Văn phòng công chứng ĐVT chứng nhận ngày 14/5/2020 giữa vợ chồng ông Phạm Văn M, bà Nguyễn Hồng H3 với vợ chồng ông Nguyễn Kim C, bà Phạm Thị L1.</w:t>
      </w:r>
    </w:p>
    <w:p>
      <w:pPr>
        <w:pStyle w:val="ListParagraph"/>
        <w:numPr>
          <w:ilvl w:val="0"/>
          <w:numId w:val="3"/>
        </w:numPr>
        <w:tabs>
          <w:tab w:pos="1059" w:val="left" w:leader="none"/>
        </w:tabs>
        <w:spacing w:line="240" w:lineRule="auto" w:before="121" w:after="0"/>
        <w:ind w:left="162" w:right="115" w:firstLine="566"/>
        <w:jc w:val="both"/>
        <w:rPr>
          <w:sz w:val="28"/>
        </w:rPr>
      </w:pPr>
      <w:r>
        <w:rPr>
          <w:sz w:val="28"/>
        </w:rPr>
        <w:t>Hủy hợp đồng chuyển nhượng Quyền sử dụng đất số 10611 do Văn phòng công chứng ĐVT chứng nhận ngày 07/12/2020 giữa vợ chồng ông Nguyễn Kim C, bà Phạm Thị L1 (do ông Nguyễn Bảo Quốc làm đại diện) với</w:t>
      </w:r>
      <w:r>
        <w:rPr>
          <w:spacing w:val="40"/>
          <w:sz w:val="28"/>
        </w:rPr>
        <w:t> </w:t>
      </w:r>
      <w:r>
        <w:rPr>
          <w:sz w:val="28"/>
        </w:rPr>
        <w:t>vợ chồng bà Trần Ngọc Q, ông Đinh Xuân Tg.</w:t>
      </w:r>
    </w:p>
    <w:p>
      <w:pPr>
        <w:pStyle w:val="ListParagraph"/>
        <w:numPr>
          <w:ilvl w:val="0"/>
          <w:numId w:val="3"/>
        </w:numPr>
        <w:tabs>
          <w:tab w:pos="1062" w:val="left" w:leader="none"/>
        </w:tabs>
        <w:spacing w:line="240" w:lineRule="auto" w:before="118" w:after="0"/>
        <w:ind w:left="162" w:right="108" w:firstLine="566"/>
        <w:jc w:val="both"/>
        <w:rPr>
          <w:sz w:val="28"/>
        </w:rPr>
      </w:pPr>
      <w:r>
        <w:rPr>
          <w:sz w:val="28"/>
        </w:rPr>
        <w:t>Hủy hợp đồng chuyển nhượng Quyền sử dụng đất số 926, quyển số 02TP/CC-SCC/HĐGD do Văn phòng công chứng ĐTX chứng nhận ngày 17/3/2021 giữa vợ chồng bà Trần Ngọc Q, ông Đinh Xuân Tg với vợ chồng ông Đỗ Công C1, bà Nguyễn Thị H1.</w:t>
      </w:r>
    </w:p>
    <w:p>
      <w:pPr>
        <w:pStyle w:val="ListParagraph"/>
        <w:numPr>
          <w:ilvl w:val="0"/>
          <w:numId w:val="3"/>
        </w:numPr>
        <w:tabs>
          <w:tab w:pos="1014" w:val="left" w:leader="none"/>
        </w:tabs>
        <w:spacing w:line="240" w:lineRule="auto" w:before="122" w:after="0"/>
        <w:ind w:left="162" w:right="107" w:firstLine="566"/>
        <w:jc w:val="both"/>
        <w:rPr>
          <w:sz w:val="28"/>
        </w:rPr>
      </w:pPr>
      <w:r>
        <w:rPr>
          <w:sz w:val="28"/>
        </w:rPr>
        <w:t>Hủy Giấy chứng nhận Quyền sử dụng đất, quyền sở hữu nhà ở và tài sản khác gắn liền với đất số BQ 060579 do Ủy ban nhân dân huyện BL cấp ngày 28/11/2013 cho bà Đỗ Thị Mỹ H2 đối với diện tích đất 5.520m</w:t>
      </w:r>
      <w:r>
        <w:rPr>
          <w:sz w:val="28"/>
          <w:vertAlign w:val="superscript"/>
        </w:rPr>
        <w:t>2</w:t>
      </w:r>
      <w:r>
        <w:rPr>
          <w:sz w:val="28"/>
          <w:vertAlign w:val="baseline"/>
        </w:rPr>
        <w:t> thuộc thửa đất số 193, tờ bản đồ số 12 tại xã LN, huyện BL, tỉnh LĐ.</w:t>
      </w:r>
    </w:p>
    <w:p>
      <w:pPr>
        <w:spacing w:before="121"/>
        <w:ind w:left="728" w:right="0" w:firstLine="0"/>
        <w:jc w:val="both"/>
        <w:rPr>
          <w:i/>
          <w:sz w:val="28"/>
        </w:rPr>
      </w:pPr>
      <w:r>
        <w:rPr>
          <w:i/>
          <w:sz w:val="28"/>
        </w:rPr>
        <w:t>-</w:t>
      </w:r>
      <w:r>
        <w:rPr>
          <w:i/>
          <w:spacing w:val="-3"/>
          <w:sz w:val="28"/>
        </w:rPr>
        <w:t> </w:t>
      </w:r>
      <w:r>
        <w:rPr>
          <w:i/>
          <w:sz w:val="28"/>
        </w:rPr>
        <w:t>Bị</w:t>
      </w:r>
      <w:r>
        <w:rPr>
          <w:i/>
          <w:spacing w:val="-1"/>
          <w:sz w:val="28"/>
        </w:rPr>
        <w:t> </w:t>
      </w:r>
      <w:r>
        <w:rPr>
          <w:i/>
          <w:sz w:val="28"/>
        </w:rPr>
        <w:t>đơn</w:t>
      </w:r>
      <w:r>
        <w:rPr>
          <w:i/>
          <w:spacing w:val="-3"/>
          <w:sz w:val="28"/>
        </w:rPr>
        <w:t> </w:t>
      </w:r>
      <w:r>
        <w:rPr>
          <w:i/>
          <w:sz w:val="28"/>
        </w:rPr>
        <w:t>ông</w:t>
      </w:r>
      <w:r>
        <w:rPr>
          <w:i/>
          <w:spacing w:val="-1"/>
          <w:sz w:val="28"/>
        </w:rPr>
        <w:t> </w:t>
      </w:r>
      <w:r>
        <w:rPr>
          <w:i/>
          <w:sz w:val="28"/>
        </w:rPr>
        <w:t>Đỗ</w:t>
      </w:r>
      <w:r>
        <w:rPr>
          <w:i/>
          <w:spacing w:val="-1"/>
          <w:sz w:val="28"/>
        </w:rPr>
        <w:t> </w:t>
      </w:r>
      <w:r>
        <w:rPr>
          <w:i/>
          <w:sz w:val="28"/>
        </w:rPr>
        <w:t>Văn</w:t>
      </w:r>
      <w:r>
        <w:rPr>
          <w:i/>
          <w:spacing w:val="-3"/>
          <w:sz w:val="28"/>
        </w:rPr>
        <w:t> </w:t>
      </w:r>
      <w:r>
        <w:rPr>
          <w:i/>
          <w:sz w:val="28"/>
        </w:rPr>
        <w:t>T</w:t>
      </w:r>
      <w:r>
        <w:rPr>
          <w:i/>
          <w:spacing w:val="-3"/>
          <w:sz w:val="28"/>
        </w:rPr>
        <w:t> </w:t>
      </w:r>
      <w:r>
        <w:rPr>
          <w:i/>
          <w:sz w:val="28"/>
        </w:rPr>
        <w:t>trình</w:t>
      </w:r>
      <w:r>
        <w:rPr>
          <w:i/>
          <w:spacing w:val="-4"/>
          <w:sz w:val="28"/>
        </w:rPr>
        <w:t> bày:</w:t>
      </w:r>
    </w:p>
    <w:p>
      <w:pPr>
        <w:pStyle w:val="BodyText"/>
        <w:ind w:right="108"/>
      </w:pPr>
      <w:r>
        <w:rPr/>
        <w:t>Nguồn gốc diện tích đất 5.520m</w:t>
      </w:r>
      <w:r>
        <w:rPr>
          <w:vertAlign w:val="superscript"/>
        </w:rPr>
        <w:t>2</w:t>
      </w:r>
      <w:r>
        <w:rPr>
          <w:vertAlign w:val="baseline"/>
        </w:rPr>
        <w:t> thuộc thửa đất số 193, tờ bản đồ số 12 tại xã LN, huyện BL, tỉnh LĐ là do ông nhận chuyển nhượng từ ông K’Diêu vào năm 1991, giá trị chuyển nhượng do thời gian quá lâu nên ông không nhớ rõ.</w:t>
      </w:r>
      <w:r>
        <w:rPr>
          <w:spacing w:val="40"/>
          <w:vertAlign w:val="baseline"/>
        </w:rPr>
        <w:t> </w:t>
      </w:r>
      <w:r>
        <w:rPr>
          <w:vertAlign w:val="baseline"/>
        </w:rPr>
        <w:t>Sau khi nhận chuyển nhượng đất từ ông K’Diêu thì ông đã nhận đất và canh tác đến năm 2013 trồng cà phê, chè và cà ri.</w:t>
      </w:r>
    </w:p>
    <w:p>
      <w:pPr>
        <w:pStyle w:val="BodyText"/>
        <w:ind w:right="105"/>
      </w:pPr>
      <w:r>
        <w:rPr/>
        <w:t>Vào ngày 03/12/1998 thì ông lập “Bản hợp đồng sang nhượng công khai phá” diện tích đất này cho ông Bùi Xuân H4, bà Lê Thị L2 với giá trị là 5.000.000đ (năm triệu đồng). Tuy nhiên, mục đích để lập bản hợp đồng này là</w:t>
      </w:r>
      <w:r>
        <w:rPr>
          <w:spacing w:val="40"/>
        </w:rPr>
        <w:t> </w:t>
      </w:r>
      <w:r>
        <w:rPr/>
        <w:t>để ông nhận tiền cọc chuyển nhượng đất với ông H4, bà L2. Số tiền mà ông đã nhận là 2.500.000đ, so với giá trị theo hợp đồng thì hiện nay ông H4, bà L2 vẫn chưa thanh toán đủ số tiền còn lại.</w:t>
      </w:r>
    </w:p>
    <w:p>
      <w:pPr>
        <w:pStyle w:val="BodyText"/>
        <w:spacing w:before="120"/>
        <w:ind w:right="106"/>
      </w:pPr>
      <w:r>
        <w:rPr/>
        <w:t>Đến ngày 01/10/1999, ông H4 không thanh toán số tiền còn thiếu mà tự ý</w:t>
      </w:r>
      <w:r>
        <w:rPr>
          <w:spacing w:val="40"/>
        </w:rPr>
        <w:t> </w:t>
      </w:r>
      <w:r>
        <w:rPr/>
        <w:t>đi làm Giấy chứng nhận Quyền sử dụng đất là không đúng quy định của pháp luật.</w:t>
      </w:r>
      <w:r>
        <w:rPr>
          <w:spacing w:val="49"/>
        </w:rPr>
        <w:t> </w:t>
      </w:r>
      <w:r>
        <w:rPr/>
        <w:t>Do</w:t>
      </w:r>
      <w:r>
        <w:rPr>
          <w:spacing w:val="50"/>
        </w:rPr>
        <w:t> </w:t>
      </w:r>
      <w:r>
        <w:rPr/>
        <w:t>đó,</w:t>
      </w:r>
      <w:r>
        <w:rPr>
          <w:spacing w:val="47"/>
        </w:rPr>
        <w:t> </w:t>
      </w:r>
      <w:r>
        <w:rPr/>
        <w:t>ông</w:t>
      </w:r>
      <w:r>
        <w:rPr>
          <w:spacing w:val="50"/>
        </w:rPr>
        <w:t> </w:t>
      </w:r>
      <w:r>
        <w:rPr/>
        <w:t>đã</w:t>
      </w:r>
      <w:r>
        <w:rPr>
          <w:spacing w:val="48"/>
        </w:rPr>
        <w:t> </w:t>
      </w:r>
      <w:r>
        <w:rPr/>
        <w:t>khiếu</w:t>
      </w:r>
      <w:r>
        <w:rPr>
          <w:spacing w:val="48"/>
        </w:rPr>
        <w:t> </w:t>
      </w:r>
      <w:r>
        <w:rPr/>
        <w:t>nại</w:t>
      </w:r>
      <w:r>
        <w:rPr>
          <w:spacing w:val="51"/>
        </w:rPr>
        <w:t> </w:t>
      </w:r>
      <w:r>
        <w:rPr/>
        <w:t>lên</w:t>
      </w:r>
      <w:r>
        <w:rPr>
          <w:spacing w:val="51"/>
        </w:rPr>
        <w:t> </w:t>
      </w:r>
      <w:r>
        <w:rPr/>
        <w:t>Ủy</w:t>
      </w:r>
      <w:r>
        <w:rPr>
          <w:spacing w:val="47"/>
        </w:rPr>
        <w:t> </w:t>
      </w:r>
      <w:r>
        <w:rPr/>
        <w:t>ban</w:t>
      </w:r>
      <w:r>
        <w:rPr>
          <w:spacing w:val="48"/>
        </w:rPr>
        <w:t> </w:t>
      </w:r>
      <w:r>
        <w:rPr/>
        <w:t>nhân</w:t>
      </w:r>
      <w:r>
        <w:rPr>
          <w:spacing w:val="48"/>
        </w:rPr>
        <w:t> </w:t>
      </w:r>
      <w:r>
        <w:rPr/>
        <w:t>dân</w:t>
      </w:r>
      <w:r>
        <w:rPr>
          <w:spacing w:val="48"/>
        </w:rPr>
        <w:t> </w:t>
      </w:r>
      <w:r>
        <w:rPr/>
        <w:t>huyện</w:t>
      </w:r>
      <w:r>
        <w:rPr>
          <w:spacing w:val="53"/>
        </w:rPr>
        <w:t> </w:t>
      </w:r>
      <w:r>
        <w:rPr/>
        <w:t>BL</w:t>
      </w:r>
      <w:r>
        <w:rPr>
          <w:spacing w:val="49"/>
        </w:rPr>
        <w:t> </w:t>
      </w:r>
      <w:r>
        <w:rPr/>
        <w:t>và</w:t>
      </w:r>
      <w:r>
        <w:rPr>
          <w:spacing w:val="48"/>
        </w:rPr>
        <w:t> </w:t>
      </w:r>
      <w:r>
        <w:rPr/>
        <w:t>đến</w:t>
      </w:r>
      <w:r>
        <w:rPr>
          <w:spacing w:val="49"/>
        </w:rPr>
        <w:t> </w:t>
      </w:r>
      <w:r>
        <w:rPr>
          <w:spacing w:val="-4"/>
        </w:rPr>
        <w:t>ngày</w:t>
      </w:r>
    </w:p>
    <w:p>
      <w:pPr>
        <w:spacing w:after="0"/>
        <w:sectPr>
          <w:pgSz w:w="11910" w:h="16840"/>
          <w:pgMar w:header="0" w:footer="676" w:top="1040" w:bottom="860" w:left="1540" w:right="1020"/>
        </w:sectPr>
      </w:pPr>
    </w:p>
    <w:p>
      <w:pPr>
        <w:pStyle w:val="BodyText"/>
        <w:spacing w:line="242" w:lineRule="auto" w:before="72"/>
        <w:ind w:right="106" w:firstLine="0"/>
      </w:pPr>
      <w:r>
        <w:rPr/>
        <w:t>16/10/2008 thì Ủy ban nhân dân huyện BL đã có Quyết định số 2496/QĐ- UBND với nội dung không chấp nhận đơn khiếu nại của ông.</w:t>
      </w:r>
    </w:p>
    <w:p>
      <w:pPr>
        <w:pStyle w:val="BodyText"/>
        <w:spacing w:before="116"/>
        <w:ind w:right="107"/>
      </w:pPr>
      <w:r>
        <w:rPr/>
        <w:t>Sau đó, ông khởi kiện vụ án hành chính ra Tòa án nhân dân huyện</w:t>
      </w:r>
      <w:r>
        <w:rPr>
          <w:spacing w:val="30"/>
        </w:rPr>
        <w:t> </w:t>
      </w:r>
      <w:r>
        <w:rPr/>
        <w:t>BL và vụ án đã được đình chỉ do ông rút đơn khởi kiện. Ủy ban nhân dân huyện BL đã ban hành Quyết định số 4449/QĐ-UBND ngày 07/9/2009 sửa nội dung phần Quyết định số 2496 theo hướng hủy Giấy chứng nhận Quyền sử dụng đất cấp cho ông H4, bà L2.</w:t>
      </w:r>
    </w:p>
    <w:p>
      <w:pPr>
        <w:pStyle w:val="BodyText"/>
        <w:spacing w:before="120"/>
        <w:ind w:right="105"/>
      </w:pPr>
      <w:r>
        <w:rPr/>
        <w:t>Hiện nay, diện tích đất tranh chấp ông đã tặng cho con gái là Đỗ Thị Mỹ</w:t>
      </w:r>
      <w:r>
        <w:rPr>
          <w:spacing w:val="40"/>
        </w:rPr>
        <w:t> </w:t>
      </w:r>
      <w:r>
        <w:rPr/>
        <w:t>H2 và bà H3 đã chuyển nhượng cho người khác. Việc tặng cho và chuyển nhượng theo ông là đúng quy định của pháp luật. Vì vậy, đối với yêu cầu khởi kiện vợ chồng ông N, bà L thì ông không đồng ý.</w:t>
      </w:r>
    </w:p>
    <w:p>
      <w:pPr>
        <w:pStyle w:val="ListParagraph"/>
        <w:numPr>
          <w:ilvl w:val="0"/>
          <w:numId w:val="4"/>
        </w:numPr>
        <w:tabs>
          <w:tab w:pos="906" w:val="left" w:leader="none"/>
        </w:tabs>
        <w:spacing w:line="240" w:lineRule="auto" w:before="119" w:after="0"/>
        <w:ind w:left="162" w:right="110" w:firstLine="566"/>
        <w:jc w:val="both"/>
        <w:rPr>
          <w:i/>
          <w:sz w:val="28"/>
        </w:rPr>
      </w:pPr>
      <w:r>
        <w:rPr>
          <w:i/>
          <w:sz w:val="28"/>
        </w:rPr>
        <w:t>Người có quyền lợi, nghĩa vụ liên quan ông Đỗ Công C1, bà Nguyễn Thị</w:t>
      </w:r>
      <w:r>
        <w:rPr>
          <w:i/>
          <w:sz w:val="28"/>
        </w:rPr>
        <w:t> H1 trình bày:</w:t>
      </w:r>
    </w:p>
    <w:p>
      <w:pPr>
        <w:pStyle w:val="BodyText"/>
        <w:spacing w:before="122"/>
        <w:ind w:right="107"/>
      </w:pPr>
      <w:r>
        <w:rPr/>
        <w:t>Vợ chồng ông, bà có nhận chuyển nhượng một thửa đất số 193, tờ bản đồ số 12 tại thôn 1, xã LN, huyện BL, tỉnh LĐ; diện tích 5.520m</w:t>
      </w:r>
      <w:r>
        <w:rPr>
          <w:vertAlign w:val="superscript"/>
        </w:rPr>
        <w:t>2</w:t>
      </w:r>
      <w:r>
        <w:rPr>
          <w:vertAlign w:val="baseline"/>
        </w:rPr>
        <w:t> trong đó có</w:t>
      </w:r>
      <w:r>
        <w:rPr>
          <w:spacing w:val="40"/>
          <w:vertAlign w:val="baseline"/>
        </w:rPr>
        <w:t> </w:t>
      </w:r>
      <w:r>
        <w:rPr>
          <w:vertAlign w:val="baseline"/>
        </w:rPr>
        <w:t>200m</w:t>
      </w:r>
      <w:r>
        <w:rPr>
          <w:vertAlign w:val="superscript"/>
        </w:rPr>
        <w:t>2</w:t>
      </w:r>
      <w:r>
        <w:rPr>
          <w:vertAlign w:val="baseline"/>
        </w:rPr>
        <w:t> đất thổ cư, 3.520m</w:t>
      </w:r>
      <w:r>
        <w:rPr>
          <w:vertAlign w:val="superscript"/>
        </w:rPr>
        <w:t>2</w:t>
      </w:r>
      <w:r>
        <w:rPr>
          <w:vertAlign w:val="baseline"/>
        </w:rPr>
        <w:t> đất nông nghiệp của ông Đinh Xuân Tg ở phường ĐK, Quận 1, Thành phố Hồ Chí Minh. Hiện nay, ông đang sử dụng theo đúng quy định của pháp luật Việt Nam. Gia đình ông không đồng ý với yêu cầu khởi kiện của nguyên đơn ông N, bà L vì gia đình ông đã thực hiện việc nhận chuyển nhượng thửa đất nói trên theo đúng quy định của pháp luật.</w:t>
      </w:r>
    </w:p>
    <w:p>
      <w:pPr>
        <w:pStyle w:val="ListParagraph"/>
        <w:numPr>
          <w:ilvl w:val="0"/>
          <w:numId w:val="4"/>
        </w:numPr>
        <w:tabs>
          <w:tab w:pos="892" w:val="left" w:leader="none"/>
        </w:tabs>
        <w:spacing w:line="240" w:lineRule="auto" w:before="120" w:after="0"/>
        <w:ind w:left="891" w:right="0" w:hanging="164"/>
        <w:jc w:val="both"/>
        <w:rPr>
          <w:i/>
          <w:sz w:val="28"/>
        </w:rPr>
      </w:pPr>
      <w:r>
        <w:rPr>
          <w:i/>
          <w:sz w:val="28"/>
        </w:rPr>
        <w:t>Văn</w:t>
      </w:r>
      <w:r>
        <w:rPr>
          <w:i/>
          <w:spacing w:val="-5"/>
          <w:sz w:val="28"/>
        </w:rPr>
        <w:t> </w:t>
      </w:r>
      <w:r>
        <w:rPr>
          <w:i/>
          <w:sz w:val="28"/>
        </w:rPr>
        <w:t>bản</w:t>
      </w:r>
      <w:r>
        <w:rPr>
          <w:i/>
          <w:spacing w:val="-1"/>
          <w:sz w:val="28"/>
        </w:rPr>
        <w:t> </w:t>
      </w:r>
      <w:r>
        <w:rPr>
          <w:i/>
          <w:sz w:val="28"/>
        </w:rPr>
        <w:t>trả</w:t>
      </w:r>
      <w:r>
        <w:rPr>
          <w:i/>
          <w:spacing w:val="-2"/>
          <w:sz w:val="28"/>
        </w:rPr>
        <w:t> </w:t>
      </w:r>
      <w:r>
        <w:rPr>
          <w:i/>
          <w:sz w:val="28"/>
        </w:rPr>
        <w:t>lời</w:t>
      </w:r>
      <w:r>
        <w:rPr>
          <w:i/>
          <w:spacing w:val="-3"/>
          <w:sz w:val="28"/>
        </w:rPr>
        <w:t> </w:t>
      </w:r>
      <w:r>
        <w:rPr>
          <w:i/>
          <w:sz w:val="28"/>
        </w:rPr>
        <w:t>của</w:t>
      </w:r>
      <w:r>
        <w:rPr>
          <w:i/>
          <w:spacing w:val="-1"/>
          <w:sz w:val="28"/>
        </w:rPr>
        <w:t> </w:t>
      </w:r>
      <w:r>
        <w:rPr>
          <w:i/>
          <w:sz w:val="28"/>
        </w:rPr>
        <w:t>Ủy</w:t>
      </w:r>
      <w:r>
        <w:rPr>
          <w:i/>
          <w:spacing w:val="-3"/>
          <w:sz w:val="28"/>
        </w:rPr>
        <w:t> </w:t>
      </w:r>
      <w:r>
        <w:rPr>
          <w:i/>
          <w:sz w:val="28"/>
        </w:rPr>
        <w:t>ban</w:t>
      </w:r>
      <w:r>
        <w:rPr>
          <w:i/>
          <w:spacing w:val="-2"/>
          <w:sz w:val="28"/>
        </w:rPr>
        <w:t> </w:t>
      </w:r>
      <w:r>
        <w:rPr>
          <w:i/>
          <w:sz w:val="28"/>
        </w:rPr>
        <w:t>nhân</w:t>
      </w:r>
      <w:r>
        <w:rPr>
          <w:i/>
          <w:spacing w:val="-6"/>
          <w:sz w:val="28"/>
        </w:rPr>
        <w:t> </w:t>
      </w:r>
      <w:r>
        <w:rPr>
          <w:i/>
          <w:sz w:val="28"/>
        </w:rPr>
        <w:t>dân</w:t>
      </w:r>
      <w:r>
        <w:rPr>
          <w:i/>
          <w:spacing w:val="-5"/>
          <w:sz w:val="28"/>
        </w:rPr>
        <w:t> </w:t>
      </w:r>
      <w:r>
        <w:rPr>
          <w:i/>
          <w:sz w:val="28"/>
        </w:rPr>
        <w:t>huyện</w:t>
      </w:r>
      <w:r>
        <w:rPr>
          <w:i/>
          <w:spacing w:val="2"/>
          <w:sz w:val="28"/>
        </w:rPr>
        <w:t> </w:t>
      </w:r>
      <w:r>
        <w:rPr>
          <w:i/>
          <w:sz w:val="28"/>
        </w:rPr>
        <w:t>BL</w:t>
      </w:r>
      <w:r>
        <w:rPr>
          <w:i/>
          <w:spacing w:val="-3"/>
          <w:sz w:val="28"/>
        </w:rPr>
        <w:t> </w:t>
      </w:r>
      <w:r>
        <w:rPr>
          <w:i/>
          <w:sz w:val="28"/>
        </w:rPr>
        <w:t>trình</w:t>
      </w:r>
      <w:r>
        <w:rPr>
          <w:i/>
          <w:spacing w:val="-5"/>
          <w:sz w:val="28"/>
        </w:rPr>
        <w:t> </w:t>
      </w:r>
      <w:r>
        <w:rPr>
          <w:i/>
          <w:spacing w:val="-4"/>
          <w:sz w:val="28"/>
        </w:rPr>
        <w:t>bày:</w:t>
      </w:r>
    </w:p>
    <w:p>
      <w:pPr>
        <w:pStyle w:val="BodyText"/>
        <w:spacing w:before="120"/>
        <w:ind w:right="108"/>
      </w:pPr>
      <w:r>
        <w:rPr/>
        <w:t>+ Về trình tự, thủ tục mà Ủy ban nhân dân huyện BL cấp Giấy chứng nhận Quyền sử dụng đất số BQ 060579 ngày 28/11/2013 đổi với diện tích 5520m</w:t>
      </w:r>
      <w:r>
        <w:rPr>
          <w:vertAlign w:val="superscript"/>
        </w:rPr>
        <w:t>2</w:t>
      </w:r>
      <w:r>
        <w:rPr>
          <w:vertAlign w:val="baseline"/>
        </w:rPr>
        <w:t> thuộc</w:t>
      </w:r>
      <w:r>
        <w:rPr>
          <w:spacing w:val="-1"/>
          <w:vertAlign w:val="baseline"/>
        </w:rPr>
        <w:t> </w:t>
      </w:r>
      <w:r>
        <w:rPr>
          <w:vertAlign w:val="baseline"/>
        </w:rPr>
        <w:t>thửa đất sổ 193,</w:t>
      </w:r>
      <w:r>
        <w:rPr>
          <w:spacing w:val="-1"/>
          <w:vertAlign w:val="baseline"/>
        </w:rPr>
        <w:t> </w:t>
      </w:r>
      <w:r>
        <w:rPr>
          <w:vertAlign w:val="baseline"/>
        </w:rPr>
        <w:t>tờ bản đồ 12 tại xã LN,</w:t>
      </w:r>
      <w:r>
        <w:rPr>
          <w:spacing w:val="-1"/>
          <w:vertAlign w:val="baseline"/>
        </w:rPr>
        <w:t> </w:t>
      </w:r>
      <w:r>
        <w:rPr>
          <w:vertAlign w:val="baseline"/>
        </w:rPr>
        <w:t>huyện BL,</w:t>
      </w:r>
      <w:r>
        <w:rPr>
          <w:spacing w:val="-1"/>
          <w:vertAlign w:val="baseline"/>
        </w:rPr>
        <w:t> </w:t>
      </w:r>
      <w:r>
        <w:rPr>
          <w:vertAlign w:val="baseline"/>
        </w:rPr>
        <w:t>tỉnh LĐ</w:t>
      </w:r>
      <w:r>
        <w:rPr>
          <w:spacing w:val="-1"/>
          <w:vertAlign w:val="baseline"/>
        </w:rPr>
        <w:t> </w:t>
      </w:r>
      <w:r>
        <w:rPr>
          <w:vertAlign w:val="baseline"/>
        </w:rPr>
        <w:t>cho bà Đỗ Thị Mỹ H2:</w:t>
      </w:r>
    </w:p>
    <w:p>
      <w:pPr>
        <w:pStyle w:val="BodyText"/>
        <w:spacing w:before="118"/>
        <w:ind w:right="106"/>
      </w:pPr>
      <w:r>
        <w:rPr/>
        <w:t>Do việc cập nhật, chỉnh lý hồ sơ địa chính chưa kịp thời của Ủy ban nhân dân xã LN và các cơ quan liên quan thuộc Ủy ban nhân dân huyện, đã dẫn đến việc Ủy ban nhân dân xã LN chứng thực 02 hợp đồng: Hợp đồng cho, tặng số: 31/Q01 ngày 01/11/2013, được Văn phòng đăng ký quyền sử dụng đất (nay là Chi nhánh Văn Phòng đãng ký đất đai) huyện BL thẩm định và chỉnh lý biến động tại trang 4 Giấy chứng nhận Quyền sử dụng đất; Hợp đồng số: 1220/CN của Uỷ ban nhân dân xã LN đã được Phòng Nông nghiệp - Địa chính xác nhận về kết quả thẩm tra ngày 15/10/2004, chỉnh lý biến động tại trang 4 Giấy chứng nhận Quyền sử</w:t>
      </w:r>
      <w:r>
        <w:rPr>
          <w:spacing w:val="-1"/>
        </w:rPr>
        <w:t> </w:t>
      </w:r>
      <w:r>
        <w:rPr/>
        <w:t>dụng đất; Vì vậy đã xảy</w:t>
      </w:r>
      <w:r>
        <w:rPr>
          <w:spacing w:val="-1"/>
        </w:rPr>
        <w:t> </w:t>
      </w:r>
      <w:r>
        <w:rPr/>
        <w:t>ra tình trạng tồn tại 02 Giấy</w:t>
      </w:r>
      <w:r>
        <w:rPr>
          <w:spacing w:val="-1"/>
        </w:rPr>
        <w:t> </w:t>
      </w:r>
      <w:r>
        <w:rPr/>
        <w:t>chứng nhận Quyền sử dụng đất trên cùng 1 thửa đất. Theo quy định tại Điều 106 của Luật</w:t>
      </w:r>
      <w:r>
        <w:rPr>
          <w:spacing w:val="40"/>
        </w:rPr>
        <w:t> </w:t>
      </w:r>
      <w:r>
        <w:rPr/>
        <w:t>đất đai năm 2003 thì việc cấp Giấy chứng nhận Quyền sử dụng đất số BO 060579 do Ủy ban nhân dân huyện cấp ngày 28/11/2013 cho bà Đỗ Thị Mỹ H2 do nhận cho tặng từ hộ ông Đỗ Xuân T và đã đăng ký biến động cho ông Phạm Văn M, bà Nguyễn Hồng H3 là không đúng theo quy định.</w:t>
      </w:r>
    </w:p>
    <w:p>
      <w:pPr>
        <w:pStyle w:val="BodyText"/>
        <w:spacing w:before="123"/>
        <w:ind w:right="109"/>
      </w:pPr>
      <w:r>
        <w:rPr/>
        <w:t>+ Về trình tự, thủ tục mà Ủy ban nhân dân huyện BL cấp Giấy chứng nhận Quyền sử</w:t>
      </w:r>
      <w:r>
        <w:rPr>
          <w:spacing w:val="-3"/>
        </w:rPr>
        <w:t> </w:t>
      </w:r>
      <w:r>
        <w:rPr/>
        <w:t>dụng đất</w:t>
      </w:r>
      <w:r>
        <w:rPr>
          <w:spacing w:val="-2"/>
        </w:rPr>
        <w:t> </w:t>
      </w:r>
      <w:r>
        <w:rPr/>
        <w:t>số</w:t>
      </w:r>
      <w:r>
        <w:rPr>
          <w:spacing w:val="-2"/>
        </w:rPr>
        <w:t> </w:t>
      </w:r>
      <w:r>
        <w:rPr/>
        <w:t>R</w:t>
      </w:r>
      <w:r>
        <w:rPr>
          <w:spacing w:val="-2"/>
        </w:rPr>
        <w:t> </w:t>
      </w:r>
      <w:r>
        <w:rPr/>
        <w:t>211265</w:t>
      </w:r>
      <w:r>
        <w:rPr>
          <w:spacing w:val="-1"/>
        </w:rPr>
        <w:t> </w:t>
      </w:r>
      <w:r>
        <w:rPr/>
        <w:t>ngày</w:t>
      </w:r>
      <w:r>
        <w:rPr>
          <w:spacing w:val="-4"/>
        </w:rPr>
        <w:t> </w:t>
      </w:r>
      <w:r>
        <w:rPr/>
        <w:t>11/12/2000 cho</w:t>
      </w:r>
      <w:r>
        <w:rPr>
          <w:spacing w:val="-1"/>
        </w:rPr>
        <w:t> </w:t>
      </w:r>
      <w:r>
        <w:rPr/>
        <w:t>ông</w:t>
      </w:r>
      <w:r>
        <w:rPr>
          <w:spacing w:val="-2"/>
        </w:rPr>
        <w:t> </w:t>
      </w:r>
      <w:r>
        <w:rPr/>
        <w:t>Bùi</w:t>
      </w:r>
      <w:r>
        <w:rPr>
          <w:spacing w:val="-1"/>
        </w:rPr>
        <w:t> </w:t>
      </w:r>
      <w:r>
        <w:rPr/>
        <w:t>Xuân H4: Ủy</w:t>
      </w:r>
      <w:r>
        <w:rPr>
          <w:spacing w:val="-5"/>
        </w:rPr>
        <w:t> </w:t>
      </w:r>
      <w:r>
        <w:rPr/>
        <w:t>ban nhân</w:t>
      </w:r>
      <w:r>
        <w:rPr>
          <w:spacing w:val="26"/>
        </w:rPr>
        <w:t> </w:t>
      </w:r>
      <w:r>
        <w:rPr/>
        <w:t>dân</w:t>
      </w:r>
      <w:r>
        <w:rPr>
          <w:spacing w:val="26"/>
        </w:rPr>
        <w:t> </w:t>
      </w:r>
      <w:r>
        <w:rPr/>
        <w:t>huyện</w:t>
      </w:r>
      <w:r>
        <w:rPr>
          <w:spacing w:val="28"/>
        </w:rPr>
        <w:t> </w:t>
      </w:r>
      <w:r>
        <w:rPr/>
        <w:t>BL</w:t>
      </w:r>
      <w:r>
        <w:rPr>
          <w:spacing w:val="25"/>
        </w:rPr>
        <w:t> </w:t>
      </w:r>
      <w:r>
        <w:rPr/>
        <w:t>ban</w:t>
      </w:r>
      <w:r>
        <w:rPr>
          <w:spacing w:val="26"/>
        </w:rPr>
        <w:t> </w:t>
      </w:r>
      <w:r>
        <w:rPr/>
        <w:t>hành</w:t>
      </w:r>
      <w:r>
        <w:rPr>
          <w:spacing w:val="28"/>
        </w:rPr>
        <w:t> </w:t>
      </w:r>
      <w:r>
        <w:rPr/>
        <w:t>Quyết</w:t>
      </w:r>
      <w:r>
        <w:rPr>
          <w:spacing w:val="27"/>
        </w:rPr>
        <w:t> </w:t>
      </w:r>
      <w:r>
        <w:rPr/>
        <w:t>định</w:t>
      </w:r>
      <w:r>
        <w:rPr>
          <w:spacing w:val="24"/>
        </w:rPr>
        <w:t> </w:t>
      </w:r>
      <w:r>
        <w:rPr/>
        <w:t>số</w:t>
      </w:r>
      <w:r>
        <w:rPr>
          <w:spacing w:val="26"/>
        </w:rPr>
        <w:t> </w:t>
      </w:r>
      <w:r>
        <w:rPr/>
        <w:t>571/QĐ-UBND</w:t>
      </w:r>
      <w:r>
        <w:rPr>
          <w:spacing w:val="26"/>
        </w:rPr>
        <w:t> </w:t>
      </w:r>
      <w:r>
        <w:rPr/>
        <w:t>ngày</w:t>
      </w:r>
      <w:r>
        <w:rPr>
          <w:spacing w:val="22"/>
        </w:rPr>
        <w:t> </w:t>
      </w:r>
      <w:r>
        <w:rPr/>
        <w:t>11/12/2000</w:t>
      </w:r>
    </w:p>
    <w:p>
      <w:pPr>
        <w:spacing w:after="0"/>
        <w:sectPr>
          <w:pgSz w:w="11910" w:h="16840"/>
          <w:pgMar w:header="0" w:footer="676" w:top="1040" w:bottom="860" w:left="1540" w:right="1020"/>
        </w:sectPr>
      </w:pPr>
    </w:p>
    <w:p>
      <w:pPr>
        <w:pStyle w:val="BodyText"/>
        <w:spacing w:before="72"/>
        <w:ind w:right="106" w:firstLine="0"/>
      </w:pPr>
      <w:r>
        <w:rPr/>
        <w:t>cấp Giấy chứng nhận Quyền sử dụng đối với thửa đất số 193, tờ bản đồ 12 với diện tích 5.520m</w:t>
      </w:r>
      <w:r>
        <w:rPr>
          <w:vertAlign w:val="superscript"/>
        </w:rPr>
        <w:t>2</w:t>
      </w:r>
      <w:r>
        <w:rPr>
          <w:vertAlign w:val="baseline"/>
        </w:rPr>
        <w:t> cho hộ ông Bùi Xuân H4 khi chưa có Quyết định hủy đối với thửa đất số 193, tờ bản đồ số 12, diện tích 5.520m</w:t>
      </w:r>
      <w:r>
        <w:rPr>
          <w:vertAlign w:val="superscript"/>
        </w:rPr>
        <w:t>2</w:t>
      </w:r>
      <w:r>
        <w:rPr>
          <w:vertAlign w:val="baseline"/>
        </w:rPr>
        <w:t> trên giấy chứng nhận quyền sử dụng đất đã cấp cho hộ gia đình ông Đỗ Văn T tại Quyết định số 397/QĐ- UBND ngày 25/12/1998 là không đúng theo quy định.</w:t>
      </w:r>
    </w:p>
    <w:p>
      <w:pPr>
        <w:pStyle w:val="BodyText"/>
        <w:spacing w:before="121"/>
        <w:ind w:right="106"/>
      </w:pPr>
      <w:r>
        <w:rPr/>
        <w:t>+ Về trình tự, thủ tục mà Ủy ban nhân dân huyện BL cấp Giấy chứng nhận Quyền sử dụng đất số N 460595 ngày 25/12/1998 cho ông Đỗ Văn T: Việc Ủy ban nhân dân huyện BL cấp Giấy chứng nhận Quyền sử dụng đất số N460595 ngày 25/12/1998 cho ông Đỗ Văn T là đúng trình tự, thủ tục theo quy định của pháp luật.</w:t>
      </w:r>
    </w:p>
    <w:p>
      <w:pPr>
        <w:pStyle w:val="BodyText"/>
        <w:spacing w:before="120"/>
        <w:ind w:right="108"/>
      </w:pPr>
      <w:r>
        <w:rPr/>
        <w:t>+ Đối với Quyết định số 4449/QĐ-UBND ngày 07/09/2009 của Ủy ban nhân dân huyện BL về việc điều chỉnh</w:t>
      </w:r>
      <w:r>
        <w:rPr>
          <w:spacing w:val="-1"/>
        </w:rPr>
        <w:t> </w:t>
      </w:r>
      <w:r>
        <w:rPr/>
        <w:t>nội</w:t>
      </w:r>
      <w:r>
        <w:rPr>
          <w:spacing w:val="-1"/>
        </w:rPr>
        <w:t> </w:t>
      </w:r>
      <w:r>
        <w:rPr/>
        <w:t>dung Quyết định số</w:t>
      </w:r>
      <w:r>
        <w:rPr>
          <w:spacing w:val="-1"/>
        </w:rPr>
        <w:t> </w:t>
      </w:r>
      <w:r>
        <w:rPr/>
        <w:t>2496/QĐ-UBND ngày 16/10/2008 theo đó hủy Giấy chứng nhận Quyền sử dụng đất cấp cho hộ ông Bùi Xuân H4, bà Lê Thị L2 đối với diện tích nhận sang nhượng từ ông Đô Văn T phần “nơi nhận” không gửi đến ông Bùi Xuân H4, bà Lê Thị L2, ông Phạm Văn N, bà Nguyễn Thị L.</w:t>
      </w:r>
    </w:p>
    <w:p>
      <w:pPr>
        <w:pStyle w:val="BodyText"/>
        <w:spacing w:before="121"/>
        <w:ind w:right="106"/>
      </w:pPr>
      <w:r>
        <w:rPr/>
        <w:t>Theo hồ sơ lưu trữ tại Phòng Tài nguyên và Môi trường, sau khi ban hành Quyết định số 4449/QĐ-UBND ngày 07/09/2009 của Ủy ban nhân dân huyện BL về việc điều chỉnh nội dung Quyết định số 2496/QĐ-UBND ngày 16/10/2008 nhưng tới nay</w:t>
      </w:r>
      <w:r>
        <w:rPr>
          <w:spacing w:val="-2"/>
        </w:rPr>
        <w:t> </w:t>
      </w:r>
      <w:r>
        <w:rPr/>
        <w:t>các nội dung tại Quyết định số 4449/QĐ-UBND ngày 07/09/2009 của Ủy ban nhân dân huyện BL vẫn chưa được thực hiện.</w:t>
      </w:r>
    </w:p>
    <w:p>
      <w:pPr>
        <w:pStyle w:val="BodyText"/>
        <w:spacing w:before="121"/>
        <w:ind w:right="108"/>
      </w:pPr>
      <w:r>
        <w:rPr/>
        <w:t>Hiện nay ông Phạm Văn N, bà Nguyễn Thị L đã có đơn khởi kiện tới Tòa án nhân dân. Do vậy, kết quả giải quyết của Tòa án sẽ làm căn cứ đối với công tác quản lý Nhà nước trong lĩnh vực đất đai.</w:t>
      </w:r>
    </w:p>
    <w:p>
      <w:pPr>
        <w:pStyle w:val="BodyText"/>
        <w:ind w:right="108"/>
      </w:pPr>
      <w:r>
        <w:rPr/>
        <w:t>+ Về nội dung nêu ý kiến của Ủy ban nhân dân huyện về việc người khởi kiện yêu cầu hủy Giấy chứng nhận Quyền sử dụng đất số hiệu BQ 060579 do</w:t>
      </w:r>
      <w:r>
        <w:rPr>
          <w:spacing w:val="40"/>
        </w:rPr>
        <w:t> </w:t>
      </w:r>
      <w:r>
        <w:rPr/>
        <w:t>Ủy ban nhân dân huyện BL cấp ngày 28/11/2013 cho bà Đỗ Thị Mỹ H2 thì về nội dung này Ủy ban nhân dân huyện đề nghị Tòa án nhân dân tỉnh LĐ căn cứ quy</w:t>
      </w:r>
      <w:r>
        <w:rPr>
          <w:spacing w:val="-3"/>
        </w:rPr>
        <w:t> </w:t>
      </w:r>
      <w:r>
        <w:rPr/>
        <w:t>định của</w:t>
      </w:r>
      <w:r>
        <w:rPr>
          <w:spacing w:val="-3"/>
        </w:rPr>
        <w:t> </w:t>
      </w:r>
      <w:r>
        <w:rPr/>
        <w:t>Pháp</w:t>
      </w:r>
      <w:r>
        <w:rPr>
          <w:spacing w:val="-1"/>
        </w:rPr>
        <w:t> </w:t>
      </w:r>
      <w:r>
        <w:rPr/>
        <w:t>luật</w:t>
      </w:r>
      <w:r>
        <w:rPr>
          <w:spacing w:val="-1"/>
        </w:rPr>
        <w:t> </w:t>
      </w:r>
      <w:r>
        <w:rPr/>
        <w:t>và chứng</w:t>
      </w:r>
      <w:r>
        <w:rPr>
          <w:spacing w:val="-2"/>
        </w:rPr>
        <w:t> </w:t>
      </w:r>
      <w:r>
        <w:rPr/>
        <w:t>cứ,</w:t>
      </w:r>
      <w:r>
        <w:rPr>
          <w:spacing w:val="-1"/>
        </w:rPr>
        <w:t> </w:t>
      </w:r>
      <w:r>
        <w:rPr/>
        <w:t>hồ</w:t>
      </w:r>
      <w:r>
        <w:rPr>
          <w:spacing w:val="-1"/>
        </w:rPr>
        <w:t> </w:t>
      </w:r>
      <w:r>
        <w:rPr/>
        <w:t>sơ</w:t>
      </w:r>
      <w:r>
        <w:rPr>
          <w:spacing w:val="-3"/>
        </w:rPr>
        <w:t> </w:t>
      </w:r>
      <w:r>
        <w:rPr/>
        <w:t>vụ</w:t>
      </w:r>
      <w:r>
        <w:rPr>
          <w:spacing w:val="-1"/>
        </w:rPr>
        <w:t> </w:t>
      </w:r>
      <w:r>
        <w:rPr/>
        <w:t>việc</w:t>
      </w:r>
      <w:r>
        <w:rPr>
          <w:spacing w:val="-2"/>
        </w:rPr>
        <w:t> </w:t>
      </w:r>
      <w:r>
        <w:rPr/>
        <w:t>quyết</w:t>
      </w:r>
      <w:r>
        <w:rPr>
          <w:spacing w:val="-1"/>
        </w:rPr>
        <w:t> </w:t>
      </w:r>
      <w:r>
        <w:rPr/>
        <w:t>định giải</w:t>
      </w:r>
      <w:r>
        <w:rPr>
          <w:spacing w:val="-1"/>
        </w:rPr>
        <w:t> </w:t>
      </w:r>
      <w:r>
        <w:rPr/>
        <w:t>quyết cho</w:t>
      </w:r>
      <w:r>
        <w:rPr>
          <w:spacing w:val="-1"/>
        </w:rPr>
        <w:t> </w:t>
      </w:r>
      <w:r>
        <w:rPr/>
        <w:t>phù hợp và theo quy định pháp luật.</w:t>
      </w:r>
    </w:p>
    <w:p>
      <w:pPr>
        <w:pStyle w:val="ListParagraph"/>
        <w:numPr>
          <w:ilvl w:val="0"/>
          <w:numId w:val="4"/>
        </w:numPr>
        <w:tabs>
          <w:tab w:pos="892" w:val="left" w:leader="none"/>
        </w:tabs>
        <w:spacing w:line="240" w:lineRule="auto" w:before="121" w:after="0"/>
        <w:ind w:left="891" w:right="0" w:hanging="164"/>
        <w:jc w:val="both"/>
        <w:rPr>
          <w:i/>
          <w:sz w:val="28"/>
        </w:rPr>
      </w:pPr>
      <w:r>
        <w:rPr>
          <w:i/>
          <w:sz w:val="28"/>
        </w:rPr>
        <w:t>Văn</w:t>
      </w:r>
      <w:r>
        <w:rPr>
          <w:i/>
          <w:spacing w:val="-7"/>
          <w:sz w:val="28"/>
        </w:rPr>
        <w:t> </w:t>
      </w:r>
      <w:r>
        <w:rPr>
          <w:i/>
          <w:sz w:val="28"/>
        </w:rPr>
        <w:t>bản</w:t>
      </w:r>
      <w:r>
        <w:rPr>
          <w:i/>
          <w:spacing w:val="-2"/>
          <w:sz w:val="28"/>
        </w:rPr>
        <w:t> </w:t>
      </w:r>
      <w:r>
        <w:rPr>
          <w:i/>
          <w:sz w:val="28"/>
        </w:rPr>
        <w:t>trả</w:t>
      </w:r>
      <w:r>
        <w:rPr>
          <w:i/>
          <w:spacing w:val="-2"/>
          <w:sz w:val="28"/>
        </w:rPr>
        <w:t> </w:t>
      </w:r>
      <w:r>
        <w:rPr>
          <w:i/>
          <w:sz w:val="28"/>
        </w:rPr>
        <w:t>lời</w:t>
      </w:r>
      <w:r>
        <w:rPr>
          <w:i/>
          <w:spacing w:val="-3"/>
          <w:sz w:val="28"/>
        </w:rPr>
        <w:t> </w:t>
      </w:r>
      <w:r>
        <w:rPr>
          <w:i/>
          <w:sz w:val="28"/>
        </w:rPr>
        <w:t>của</w:t>
      </w:r>
      <w:r>
        <w:rPr>
          <w:i/>
          <w:spacing w:val="-1"/>
          <w:sz w:val="28"/>
        </w:rPr>
        <w:t> </w:t>
      </w:r>
      <w:r>
        <w:rPr>
          <w:i/>
          <w:sz w:val="28"/>
        </w:rPr>
        <w:t>Ủy</w:t>
      </w:r>
      <w:r>
        <w:rPr>
          <w:i/>
          <w:spacing w:val="-2"/>
          <w:sz w:val="28"/>
        </w:rPr>
        <w:t> </w:t>
      </w:r>
      <w:r>
        <w:rPr>
          <w:i/>
          <w:sz w:val="28"/>
        </w:rPr>
        <w:t>ban</w:t>
      </w:r>
      <w:r>
        <w:rPr>
          <w:i/>
          <w:spacing w:val="-2"/>
          <w:sz w:val="28"/>
        </w:rPr>
        <w:t> </w:t>
      </w:r>
      <w:r>
        <w:rPr>
          <w:i/>
          <w:sz w:val="28"/>
        </w:rPr>
        <w:t>nhân</w:t>
      </w:r>
      <w:r>
        <w:rPr>
          <w:i/>
          <w:spacing w:val="-6"/>
          <w:sz w:val="28"/>
        </w:rPr>
        <w:t> </w:t>
      </w:r>
      <w:r>
        <w:rPr>
          <w:i/>
          <w:sz w:val="28"/>
        </w:rPr>
        <w:t>dân</w:t>
      </w:r>
      <w:r>
        <w:rPr>
          <w:i/>
          <w:spacing w:val="-2"/>
          <w:sz w:val="28"/>
        </w:rPr>
        <w:t> </w:t>
      </w:r>
      <w:r>
        <w:rPr>
          <w:i/>
          <w:sz w:val="28"/>
        </w:rPr>
        <w:t>xã</w:t>
      </w:r>
      <w:r>
        <w:rPr>
          <w:i/>
          <w:spacing w:val="-2"/>
          <w:sz w:val="28"/>
        </w:rPr>
        <w:t> </w:t>
      </w:r>
      <w:r>
        <w:rPr>
          <w:i/>
          <w:sz w:val="28"/>
        </w:rPr>
        <w:t>LN,</w:t>
      </w:r>
      <w:r>
        <w:rPr>
          <w:i/>
          <w:spacing w:val="-4"/>
          <w:sz w:val="28"/>
        </w:rPr>
        <w:t> </w:t>
      </w:r>
      <w:r>
        <w:rPr>
          <w:i/>
          <w:sz w:val="28"/>
        </w:rPr>
        <w:t>huyện</w:t>
      </w:r>
      <w:r>
        <w:rPr>
          <w:i/>
          <w:spacing w:val="-2"/>
          <w:sz w:val="28"/>
        </w:rPr>
        <w:t> </w:t>
      </w:r>
      <w:r>
        <w:rPr>
          <w:i/>
          <w:sz w:val="28"/>
        </w:rPr>
        <w:t>BL</w:t>
      </w:r>
      <w:r>
        <w:rPr>
          <w:i/>
          <w:spacing w:val="-4"/>
          <w:sz w:val="28"/>
        </w:rPr>
        <w:t> </w:t>
      </w:r>
      <w:r>
        <w:rPr>
          <w:i/>
          <w:sz w:val="28"/>
        </w:rPr>
        <w:t>trình</w:t>
      </w:r>
      <w:r>
        <w:rPr>
          <w:i/>
          <w:spacing w:val="-1"/>
          <w:sz w:val="28"/>
        </w:rPr>
        <w:t> </w:t>
      </w:r>
      <w:r>
        <w:rPr>
          <w:i/>
          <w:spacing w:val="-4"/>
          <w:sz w:val="28"/>
        </w:rPr>
        <w:t>bày:</w:t>
      </w:r>
    </w:p>
    <w:p>
      <w:pPr>
        <w:pStyle w:val="BodyText"/>
        <w:ind w:right="105"/>
      </w:pPr>
      <w:r>
        <w:rPr/>
        <w:t>Vào ngày</w:t>
      </w:r>
      <w:r>
        <w:rPr>
          <w:spacing w:val="-2"/>
        </w:rPr>
        <w:t> </w:t>
      </w:r>
      <w:r>
        <w:rPr/>
        <w:t>01/11/2013, Công chức chuyên môn của Ủy</w:t>
      </w:r>
      <w:r>
        <w:rPr>
          <w:spacing w:val="-2"/>
        </w:rPr>
        <w:t> </w:t>
      </w:r>
      <w:r>
        <w:rPr/>
        <w:t>ban nhân dân xã LN có tiếp nhận hợp đồng cho tặng Quyền sử</w:t>
      </w:r>
      <w:r>
        <w:rPr>
          <w:spacing w:val="-2"/>
        </w:rPr>
        <w:t> </w:t>
      </w:r>
      <w:r>
        <w:rPr/>
        <w:t>dụng đất giữa</w:t>
      </w:r>
      <w:r>
        <w:rPr>
          <w:spacing w:val="-1"/>
        </w:rPr>
        <w:t> </w:t>
      </w:r>
      <w:r>
        <w:rPr/>
        <w:t>ông Đỗ Văn T và bà Lê Thị Thanh H với bà Đỗ Thị Mỹ H2. Sau khi tiếp nhận Công chức chuyên môn kiểm tra hồ sơ đảm bảo đầy đủ và đúng theo quy định của pháp luật, đồng thời chứng kiến các bên ký kết vào hợp đồng cho tặng quyền sử dụng đất, trước mặt của cán bộ Công chức tiếp nhận hồ sơ. Ủy ban nhân dân xã LN có ký chứng</w:t>
      </w:r>
      <w:r>
        <w:rPr>
          <w:spacing w:val="40"/>
        </w:rPr>
        <w:t> </w:t>
      </w:r>
      <w:r>
        <w:rPr/>
        <w:t>thực hợp đồng cho tặng Quyền sử dụng đất số 31, quyển số 01TP/CC- SCT/HĐGD ngày 01/11/2013 diện tích đất 5.520m</w:t>
      </w:r>
      <w:r>
        <w:rPr>
          <w:vertAlign w:val="superscript"/>
        </w:rPr>
        <w:t>2</w:t>
      </w:r>
      <w:r>
        <w:rPr>
          <w:vertAlign w:val="baseline"/>
        </w:rPr>
        <w:t> thuộc thửa số 193, tờ bản</w:t>
      </w:r>
      <w:r>
        <w:rPr>
          <w:spacing w:val="80"/>
          <w:vertAlign w:val="baseline"/>
        </w:rPr>
        <w:t> </w:t>
      </w:r>
      <w:r>
        <w:rPr>
          <w:vertAlign w:val="baseline"/>
        </w:rPr>
        <w:t>đồ số 12 tại xã LN căn cứ Thông tư số 04/2006/TTLT-BTP-BTNMT ngày 13/6/2006 về việc công chứng, chứng thực hợp đồng văn bản thực hiện quyền của</w:t>
      </w:r>
      <w:r>
        <w:rPr>
          <w:spacing w:val="24"/>
          <w:vertAlign w:val="baseline"/>
        </w:rPr>
        <w:t> </w:t>
      </w:r>
      <w:r>
        <w:rPr>
          <w:vertAlign w:val="baseline"/>
        </w:rPr>
        <w:t>người</w:t>
      </w:r>
      <w:r>
        <w:rPr>
          <w:spacing w:val="24"/>
          <w:vertAlign w:val="baseline"/>
        </w:rPr>
        <w:t> </w:t>
      </w:r>
      <w:r>
        <w:rPr>
          <w:vertAlign w:val="baseline"/>
        </w:rPr>
        <w:t>sử</w:t>
      </w:r>
      <w:r>
        <w:rPr>
          <w:spacing w:val="23"/>
          <w:vertAlign w:val="baseline"/>
        </w:rPr>
        <w:t> </w:t>
      </w:r>
      <w:r>
        <w:rPr>
          <w:vertAlign w:val="baseline"/>
        </w:rPr>
        <w:t>dụng</w:t>
      </w:r>
      <w:r>
        <w:rPr>
          <w:spacing w:val="27"/>
          <w:vertAlign w:val="baseline"/>
        </w:rPr>
        <w:t> </w:t>
      </w:r>
      <w:r>
        <w:rPr>
          <w:vertAlign w:val="baseline"/>
        </w:rPr>
        <w:t>đất;</w:t>
      </w:r>
      <w:r>
        <w:rPr>
          <w:spacing w:val="24"/>
          <w:vertAlign w:val="baseline"/>
        </w:rPr>
        <w:t> </w:t>
      </w:r>
      <w:r>
        <w:rPr>
          <w:vertAlign w:val="baseline"/>
        </w:rPr>
        <w:t>Nghị</w:t>
      </w:r>
      <w:r>
        <w:rPr>
          <w:spacing w:val="26"/>
          <w:vertAlign w:val="baseline"/>
        </w:rPr>
        <w:t> </w:t>
      </w:r>
      <w:r>
        <w:rPr>
          <w:vertAlign w:val="baseline"/>
        </w:rPr>
        <w:t>định</w:t>
      </w:r>
      <w:r>
        <w:rPr>
          <w:spacing w:val="24"/>
          <w:vertAlign w:val="baseline"/>
        </w:rPr>
        <w:t> </w:t>
      </w:r>
      <w:r>
        <w:rPr>
          <w:vertAlign w:val="baseline"/>
        </w:rPr>
        <w:t>số</w:t>
      </w:r>
      <w:r>
        <w:rPr>
          <w:spacing w:val="24"/>
          <w:vertAlign w:val="baseline"/>
        </w:rPr>
        <w:t> </w:t>
      </w:r>
      <w:r>
        <w:rPr>
          <w:vertAlign w:val="baseline"/>
        </w:rPr>
        <w:t>23/2015/NĐ-CP</w:t>
      </w:r>
      <w:r>
        <w:rPr>
          <w:spacing w:val="24"/>
          <w:vertAlign w:val="baseline"/>
        </w:rPr>
        <w:t> </w:t>
      </w:r>
      <w:r>
        <w:rPr>
          <w:vertAlign w:val="baseline"/>
        </w:rPr>
        <w:t>ngày</w:t>
      </w:r>
      <w:r>
        <w:rPr>
          <w:spacing w:val="23"/>
          <w:vertAlign w:val="baseline"/>
        </w:rPr>
        <w:t> </w:t>
      </w:r>
      <w:r>
        <w:rPr>
          <w:vertAlign w:val="baseline"/>
        </w:rPr>
        <w:t>16/02/2015</w:t>
      </w:r>
      <w:r>
        <w:rPr>
          <w:spacing w:val="24"/>
          <w:vertAlign w:val="baseline"/>
        </w:rPr>
        <w:t> </w:t>
      </w:r>
      <w:r>
        <w:rPr>
          <w:vertAlign w:val="baseline"/>
        </w:rPr>
        <w:t>về</w:t>
      </w:r>
      <w:r>
        <w:rPr>
          <w:spacing w:val="26"/>
          <w:vertAlign w:val="baseline"/>
        </w:rPr>
        <w:t> </w:t>
      </w:r>
      <w:r>
        <w:rPr>
          <w:vertAlign w:val="baseline"/>
        </w:rPr>
        <w:t>cấp</w:t>
      </w:r>
    </w:p>
    <w:p>
      <w:pPr>
        <w:spacing w:after="0"/>
        <w:sectPr>
          <w:pgSz w:w="11910" w:h="16840"/>
          <w:pgMar w:header="0" w:footer="676" w:top="1040" w:bottom="860" w:left="1540" w:right="1020"/>
        </w:sectPr>
      </w:pPr>
    </w:p>
    <w:p>
      <w:pPr>
        <w:pStyle w:val="BodyText"/>
        <w:spacing w:line="242" w:lineRule="auto" w:before="72"/>
        <w:ind w:right="115" w:firstLine="0"/>
      </w:pPr>
      <w:r>
        <w:rPr/>
        <w:t>bản</w:t>
      </w:r>
      <w:r>
        <w:rPr>
          <w:spacing w:val="-1"/>
        </w:rPr>
        <w:t> </w:t>
      </w:r>
      <w:r>
        <w:rPr/>
        <w:t>sao</w:t>
      </w:r>
      <w:r>
        <w:rPr>
          <w:spacing w:val="-4"/>
        </w:rPr>
        <w:t> </w:t>
      </w:r>
      <w:r>
        <w:rPr/>
        <w:t>từ</w:t>
      </w:r>
      <w:r>
        <w:rPr>
          <w:spacing w:val="-2"/>
        </w:rPr>
        <w:t> </w:t>
      </w:r>
      <w:r>
        <w:rPr/>
        <w:t>sổ</w:t>
      </w:r>
      <w:r>
        <w:rPr>
          <w:spacing w:val="-2"/>
        </w:rPr>
        <w:t> </w:t>
      </w:r>
      <w:r>
        <w:rPr/>
        <w:t>gốc,</w:t>
      </w:r>
      <w:r>
        <w:rPr>
          <w:spacing w:val="-3"/>
        </w:rPr>
        <w:t> </w:t>
      </w:r>
      <w:r>
        <w:rPr/>
        <w:t>chứng</w:t>
      </w:r>
      <w:r>
        <w:rPr>
          <w:spacing w:val="-2"/>
        </w:rPr>
        <w:t> </w:t>
      </w:r>
      <w:r>
        <w:rPr/>
        <w:t>thực</w:t>
      </w:r>
      <w:r>
        <w:rPr>
          <w:spacing w:val="-2"/>
        </w:rPr>
        <w:t> </w:t>
      </w:r>
      <w:r>
        <w:rPr/>
        <w:t>bàn</w:t>
      </w:r>
      <w:r>
        <w:rPr>
          <w:spacing w:val="-1"/>
        </w:rPr>
        <w:t> </w:t>
      </w:r>
      <w:r>
        <w:rPr/>
        <w:t>sao</w:t>
      </w:r>
      <w:r>
        <w:rPr>
          <w:spacing w:val="-1"/>
        </w:rPr>
        <w:t> </w:t>
      </w:r>
      <w:r>
        <w:rPr/>
        <w:t>từ</w:t>
      </w:r>
      <w:r>
        <w:rPr>
          <w:spacing w:val="-3"/>
        </w:rPr>
        <w:t> </w:t>
      </w:r>
      <w:r>
        <w:rPr/>
        <w:t>bản</w:t>
      </w:r>
      <w:r>
        <w:rPr>
          <w:spacing w:val="-1"/>
        </w:rPr>
        <w:t> </w:t>
      </w:r>
      <w:r>
        <w:rPr/>
        <w:t>chính,</w:t>
      </w:r>
      <w:r>
        <w:rPr>
          <w:spacing w:val="-3"/>
        </w:rPr>
        <w:t> </w:t>
      </w:r>
      <w:r>
        <w:rPr/>
        <w:t>chứng</w:t>
      </w:r>
      <w:r>
        <w:rPr>
          <w:spacing w:val="-2"/>
        </w:rPr>
        <w:t> </w:t>
      </w:r>
      <w:r>
        <w:rPr/>
        <w:t>thực</w:t>
      </w:r>
      <w:r>
        <w:rPr>
          <w:spacing w:val="-4"/>
        </w:rPr>
        <w:t> </w:t>
      </w:r>
      <w:r>
        <w:rPr/>
        <w:t>chữ</w:t>
      </w:r>
      <w:r>
        <w:rPr>
          <w:spacing w:val="-3"/>
        </w:rPr>
        <w:t> </w:t>
      </w:r>
      <w:r>
        <w:rPr/>
        <w:t>ký</w:t>
      </w:r>
      <w:r>
        <w:rPr>
          <w:spacing w:val="-3"/>
        </w:rPr>
        <w:t> </w:t>
      </w:r>
      <w:r>
        <w:rPr/>
        <w:t>và</w:t>
      </w:r>
      <w:r>
        <w:rPr>
          <w:spacing w:val="-2"/>
        </w:rPr>
        <w:t> </w:t>
      </w:r>
      <w:r>
        <w:rPr/>
        <w:t>chứng thực hợp đồng giao dịch.</w:t>
      </w:r>
    </w:p>
    <w:p>
      <w:pPr>
        <w:pStyle w:val="BodyText"/>
        <w:spacing w:before="116"/>
        <w:ind w:right="107"/>
      </w:pPr>
      <w:r>
        <w:rPr/>
        <w:t>Như</w:t>
      </w:r>
      <w:r>
        <w:rPr>
          <w:spacing w:val="-1"/>
        </w:rPr>
        <w:t> </w:t>
      </w:r>
      <w:r>
        <w:rPr/>
        <w:t>vậy</w:t>
      </w:r>
      <w:r>
        <w:rPr>
          <w:spacing w:val="-4"/>
        </w:rPr>
        <w:t> </w:t>
      </w:r>
      <w:r>
        <w:rPr/>
        <w:t>việc</w:t>
      </w:r>
      <w:r>
        <w:rPr>
          <w:spacing w:val="-2"/>
        </w:rPr>
        <w:t> </w:t>
      </w:r>
      <w:r>
        <w:rPr/>
        <w:t>chứng</w:t>
      </w:r>
      <w:r>
        <w:rPr>
          <w:spacing w:val="-1"/>
        </w:rPr>
        <w:t> </w:t>
      </w:r>
      <w:r>
        <w:rPr/>
        <w:t>thực</w:t>
      </w:r>
      <w:r>
        <w:rPr>
          <w:spacing w:val="-1"/>
        </w:rPr>
        <w:t> </w:t>
      </w:r>
      <w:r>
        <w:rPr/>
        <w:t>Hợp đồng</w:t>
      </w:r>
      <w:r>
        <w:rPr>
          <w:spacing w:val="-1"/>
        </w:rPr>
        <w:t> </w:t>
      </w:r>
      <w:r>
        <w:rPr/>
        <w:t>tặng cho</w:t>
      </w:r>
      <w:r>
        <w:rPr>
          <w:spacing w:val="-1"/>
        </w:rPr>
        <w:t> </w:t>
      </w:r>
      <w:r>
        <w:rPr/>
        <w:t>tặng Quyền sử</w:t>
      </w:r>
      <w:r>
        <w:rPr>
          <w:spacing w:val="-2"/>
        </w:rPr>
        <w:t> </w:t>
      </w:r>
      <w:r>
        <w:rPr/>
        <w:t>dụng đất và</w:t>
      </w:r>
      <w:r>
        <w:rPr>
          <w:spacing w:val="-1"/>
        </w:rPr>
        <w:t> </w:t>
      </w:r>
      <w:r>
        <w:rPr/>
        <w:t>tài sàn gắn liền với đất tại số 31 ngày 01/11/2013 tại thửa 193 tờ bản đồ 12, do cá nhân tổ chức tự nguyện yêu cầu chứng thực là đúng trình tự theo quy định của pháp luật. Trường hợp Toà án tuyên hủy</w:t>
      </w:r>
      <w:r>
        <w:rPr>
          <w:spacing w:val="-1"/>
        </w:rPr>
        <w:t> </w:t>
      </w:r>
      <w:r>
        <w:rPr/>
        <w:t>Hợp đồng nói trên thì Ủy</w:t>
      </w:r>
      <w:r>
        <w:rPr>
          <w:spacing w:val="-1"/>
        </w:rPr>
        <w:t> </w:t>
      </w:r>
      <w:r>
        <w:rPr/>
        <w:t>ban nhân dân xã không có ý kiến gì, đề nghị Tòa án căn cứ theo quy định của pháp luật xem </w:t>
      </w:r>
      <w:r>
        <w:rPr>
          <w:spacing w:val="-4"/>
        </w:rPr>
        <w:t>xét.</w:t>
      </w:r>
    </w:p>
    <w:p>
      <w:pPr>
        <w:pStyle w:val="ListParagraph"/>
        <w:numPr>
          <w:ilvl w:val="0"/>
          <w:numId w:val="4"/>
        </w:numPr>
        <w:tabs>
          <w:tab w:pos="962" w:val="left" w:leader="none"/>
        </w:tabs>
        <w:spacing w:line="240" w:lineRule="auto" w:before="120" w:after="0"/>
        <w:ind w:left="961" w:right="0" w:hanging="164"/>
        <w:jc w:val="both"/>
        <w:rPr>
          <w:i/>
          <w:sz w:val="28"/>
        </w:rPr>
      </w:pPr>
      <w:r>
        <w:rPr>
          <w:i/>
          <w:sz w:val="28"/>
        </w:rPr>
        <w:t>Người</w:t>
      </w:r>
      <w:r>
        <w:rPr>
          <w:i/>
          <w:spacing w:val="-5"/>
          <w:sz w:val="28"/>
        </w:rPr>
        <w:t> </w:t>
      </w:r>
      <w:r>
        <w:rPr>
          <w:i/>
          <w:sz w:val="28"/>
        </w:rPr>
        <w:t>đại</w:t>
      </w:r>
      <w:r>
        <w:rPr>
          <w:i/>
          <w:spacing w:val="-5"/>
          <w:sz w:val="28"/>
        </w:rPr>
        <w:t> </w:t>
      </w:r>
      <w:r>
        <w:rPr>
          <w:i/>
          <w:sz w:val="28"/>
        </w:rPr>
        <w:t>diện</w:t>
      </w:r>
      <w:r>
        <w:rPr>
          <w:i/>
          <w:spacing w:val="-5"/>
          <w:sz w:val="28"/>
        </w:rPr>
        <w:t> </w:t>
      </w:r>
      <w:r>
        <w:rPr>
          <w:i/>
          <w:sz w:val="28"/>
        </w:rPr>
        <w:t>hơp</w:t>
      </w:r>
      <w:r>
        <w:rPr>
          <w:i/>
          <w:spacing w:val="-4"/>
          <w:sz w:val="28"/>
        </w:rPr>
        <w:t> </w:t>
      </w:r>
      <w:r>
        <w:rPr>
          <w:i/>
          <w:sz w:val="28"/>
        </w:rPr>
        <w:t>pháp</w:t>
      </w:r>
      <w:r>
        <w:rPr>
          <w:i/>
          <w:spacing w:val="-5"/>
          <w:sz w:val="28"/>
        </w:rPr>
        <w:t> </w:t>
      </w:r>
      <w:r>
        <w:rPr>
          <w:i/>
          <w:sz w:val="28"/>
        </w:rPr>
        <w:t>của</w:t>
      </w:r>
      <w:r>
        <w:rPr>
          <w:i/>
          <w:spacing w:val="-1"/>
          <w:sz w:val="28"/>
        </w:rPr>
        <w:t> </w:t>
      </w:r>
      <w:r>
        <w:rPr>
          <w:i/>
          <w:sz w:val="28"/>
        </w:rPr>
        <w:t>Văn</w:t>
      </w:r>
      <w:r>
        <w:rPr>
          <w:i/>
          <w:spacing w:val="-2"/>
          <w:sz w:val="28"/>
        </w:rPr>
        <w:t> </w:t>
      </w:r>
      <w:r>
        <w:rPr>
          <w:i/>
          <w:sz w:val="28"/>
        </w:rPr>
        <w:t>phòng</w:t>
      </w:r>
      <w:r>
        <w:rPr>
          <w:i/>
          <w:spacing w:val="-4"/>
          <w:sz w:val="28"/>
        </w:rPr>
        <w:t> </w:t>
      </w:r>
      <w:r>
        <w:rPr>
          <w:i/>
          <w:sz w:val="28"/>
        </w:rPr>
        <w:t>công</w:t>
      </w:r>
      <w:r>
        <w:rPr>
          <w:i/>
          <w:spacing w:val="-2"/>
          <w:sz w:val="28"/>
        </w:rPr>
        <w:t> </w:t>
      </w:r>
      <w:r>
        <w:rPr>
          <w:i/>
          <w:sz w:val="28"/>
        </w:rPr>
        <w:t>chứng</w:t>
      </w:r>
      <w:r>
        <w:rPr>
          <w:i/>
          <w:spacing w:val="-1"/>
          <w:sz w:val="28"/>
        </w:rPr>
        <w:t> </w:t>
      </w:r>
      <w:r>
        <w:rPr>
          <w:i/>
          <w:sz w:val="28"/>
        </w:rPr>
        <w:t>ĐTX</w:t>
      </w:r>
      <w:r>
        <w:rPr>
          <w:i/>
          <w:spacing w:val="-5"/>
          <w:sz w:val="28"/>
        </w:rPr>
        <w:t> </w:t>
      </w:r>
      <w:r>
        <w:rPr>
          <w:i/>
          <w:sz w:val="28"/>
        </w:rPr>
        <w:t>trình</w:t>
      </w:r>
      <w:r>
        <w:rPr>
          <w:i/>
          <w:spacing w:val="-1"/>
          <w:sz w:val="28"/>
        </w:rPr>
        <w:t> </w:t>
      </w:r>
      <w:r>
        <w:rPr>
          <w:i/>
          <w:spacing w:val="-4"/>
          <w:sz w:val="28"/>
        </w:rPr>
        <w:t>bày:</w:t>
      </w:r>
    </w:p>
    <w:p>
      <w:pPr>
        <w:pStyle w:val="BodyText"/>
        <w:ind w:right="106"/>
      </w:pPr>
      <w:r>
        <w:rPr/>
        <w:t>Vào ngày 17/3/2021 Công chứng viên tại Văn phòng có tiếp nhận hồ sơ</w:t>
      </w:r>
      <w:r>
        <w:rPr>
          <w:spacing w:val="40"/>
        </w:rPr>
        <w:t> </w:t>
      </w:r>
      <w:r>
        <w:rPr/>
        <w:t>yêu cầu công chứng của ông Đinh Xuân Tg về việc chuyển nhượng Quyền sử dụng đất tại thửa đất số 193, tờ bản đồ số 12, căn cứ theo Giấy chứng nhận Quyền sử dụng đất quyền sở hữu nhà ở và tài sản khác gắn liền với đất số BQ </w:t>
      </w:r>
      <w:r>
        <w:rPr>
          <w:spacing w:val="-2"/>
        </w:rPr>
        <w:t>060579.</w:t>
      </w:r>
    </w:p>
    <w:p>
      <w:pPr>
        <w:pStyle w:val="BodyText"/>
        <w:spacing w:before="121"/>
        <w:ind w:right="104"/>
      </w:pPr>
      <w:r>
        <w:rPr/>
        <w:t>Căn cứ theo Luật công chứng hiện hành Công chứng viên tiếp nhận hồ sơ và thực hiện các thủ tục, nghiệp vụ công chứng (kiểm tra giấy tờ tùy thân của</w:t>
      </w:r>
      <w:r>
        <w:rPr>
          <w:spacing w:val="40"/>
        </w:rPr>
        <w:t> </w:t>
      </w:r>
      <w:r>
        <w:rPr/>
        <w:t>các bên tham gia giao dịch, kiểm tra giấy chứng nhận quyền sử dụng đất, kiểm tra thông tin giao dịch và thông tin ngăn chặn tại công thông tin dữ liệu về công chứng của tỉnh LĐ). Đồng thời, tiến hành soạn thảo văn bản công chứng theo đúng quy định của pháp luật. Sau khi chứng kiến các bên giao dịch ký, điểm</w:t>
      </w:r>
      <w:r>
        <w:rPr>
          <w:spacing w:val="-1"/>
        </w:rPr>
        <w:t> </w:t>
      </w:r>
      <w:r>
        <w:rPr/>
        <w:t>chỉ vào các bản soạn thảo hợp đồng chuyển nhượng quyền sử dụng đất nêu trên, Công chứng viên tiến hành chứng nhận hợp đồng chuyển nhượng, ký tên đóng dấu và phát hành hồ sơ theo đúng trình tự, thủ tục mà pháp luật quy định. Hợp đồng chuyển nhượng số 926 ngày 17/03/2021 được chứng nhận tại Văn phòng công chứng ĐTX sau khi đã đươc Công chứng viên kiểm</w:t>
      </w:r>
      <w:r>
        <w:rPr>
          <w:spacing w:val="-2"/>
        </w:rPr>
        <w:t> </w:t>
      </w:r>
      <w:r>
        <w:rPr/>
        <w:t>tra đầy đủ về tính chất pháp lý, cũng như thông tin về tài sản, nhân thân của các bên tham gia giao dịch (về tài sản thì đã qua nhiều lần giao dich tai các tổ chức khác, giấy chứng nhận quyền sử dụng đất không phải là giả, đầy đủ tính chất pháp lý có thể tiến hành công chứng bình thường).</w:t>
      </w:r>
    </w:p>
    <w:p>
      <w:pPr>
        <w:pStyle w:val="BodyText"/>
        <w:spacing w:before="120"/>
        <w:ind w:right="107"/>
      </w:pPr>
      <w:r>
        <w:rPr/>
        <w:t>Văn phòng không đồng ý với đề nghị yêu cầu huỷ hợp đồng chuyển</w:t>
      </w:r>
      <w:r>
        <w:rPr>
          <w:spacing w:val="40"/>
        </w:rPr>
        <w:t> </w:t>
      </w:r>
      <w:r>
        <w:rPr/>
        <w:t>nhượng nói</w:t>
      </w:r>
      <w:r>
        <w:rPr>
          <w:spacing w:val="-1"/>
        </w:rPr>
        <w:t> </w:t>
      </w:r>
      <w:r>
        <w:rPr/>
        <w:t>trên của</w:t>
      </w:r>
      <w:r>
        <w:rPr>
          <w:spacing w:val="-2"/>
        </w:rPr>
        <w:t> </w:t>
      </w:r>
      <w:r>
        <w:rPr/>
        <w:t>vợ chồng ông N,</w:t>
      </w:r>
      <w:r>
        <w:rPr>
          <w:spacing w:val="-1"/>
        </w:rPr>
        <w:t> </w:t>
      </w:r>
      <w:r>
        <w:rPr/>
        <w:t>bà</w:t>
      </w:r>
      <w:r>
        <w:rPr>
          <w:spacing w:val="-2"/>
        </w:rPr>
        <w:t> </w:t>
      </w:r>
      <w:r>
        <w:rPr/>
        <w:t>L.</w:t>
      </w:r>
      <w:r>
        <w:rPr>
          <w:spacing w:val="-1"/>
        </w:rPr>
        <w:t> </w:t>
      </w:r>
      <w:r>
        <w:rPr/>
        <w:t>Dựa</w:t>
      </w:r>
      <w:r>
        <w:rPr>
          <w:spacing w:val="-1"/>
        </w:rPr>
        <w:t> </w:t>
      </w:r>
      <w:r>
        <w:rPr/>
        <w:t>trên Giấy</w:t>
      </w:r>
      <w:r>
        <w:rPr>
          <w:spacing w:val="-4"/>
        </w:rPr>
        <w:t> </w:t>
      </w:r>
      <w:r>
        <w:rPr/>
        <w:t>chứng</w:t>
      </w:r>
      <w:r>
        <w:rPr>
          <w:spacing w:val="-1"/>
        </w:rPr>
        <w:t> </w:t>
      </w:r>
      <w:r>
        <w:rPr/>
        <w:t>nhận Quyền sử dụng đất số BQ 060579 thì ông Đinh Xuân Tg và Trần Ngọc Q là chủ sử dụng hợp pháp đối với Quyền sử dụng đất nêu trên nên ông Tg, bà Q có quyền định đoạt đối với tài sản của mình hoặc Tòa án nhân dân tỉnh LĐ có quyết định khác.</w:t>
      </w:r>
    </w:p>
    <w:p>
      <w:pPr>
        <w:pStyle w:val="ListParagraph"/>
        <w:numPr>
          <w:ilvl w:val="0"/>
          <w:numId w:val="4"/>
        </w:numPr>
        <w:tabs>
          <w:tab w:pos="892" w:val="left" w:leader="none"/>
        </w:tabs>
        <w:spacing w:line="240" w:lineRule="auto" w:before="121" w:after="0"/>
        <w:ind w:left="891" w:right="0" w:hanging="164"/>
        <w:jc w:val="both"/>
        <w:rPr>
          <w:i/>
          <w:sz w:val="28"/>
        </w:rPr>
      </w:pPr>
      <w:r>
        <w:rPr>
          <w:i/>
          <w:sz w:val="28"/>
        </w:rPr>
        <w:t>Người</w:t>
      </w:r>
      <w:r>
        <w:rPr>
          <w:i/>
          <w:spacing w:val="-6"/>
          <w:sz w:val="28"/>
        </w:rPr>
        <w:t> </w:t>
      </w:r>
      <w:r>
        <w:rPr>
          <w:i/>
          <w:sz w:val="28"/>
        </w:rPr>
        <w:t>đại</w:t>
      </w:r>
      <w:r>
        <w:rPr>
          <w:i/>
          <w:spacing w:val="-5"/>
          <w:sz w:val="28"/>
        </w:rPr>
        <w:t> </w:t>
      </w:r>
      <w:r>
        <w:rPr>
          <w:i/>
          <w:sz w:val="28"/>
        </w:rPr>
        <w:t>diện</w:t>
      </w:r>
      <w:r>
        <w:rPr>
          <w:i/>
          <w:spacing w:val="-5"/>
          <w:sz w:val="28"/>
        </w:rPr>
        <w:t> </w:t>
      </w:r>
      <w:r>
        <w:rPr>
          <w:i/>
          <w:sz w:val="28"/>
        </w:rPr>
        <w:t>hợp</w:t>
      </w:r>
      <w:r>
        <w:rPr>
          <w:i/>
          <w:spacing w:val="-6"/>
          <w:sz w:val="28"/>
        </w:rPr>
        <w:t> </w:t>
      </w:r>
      <w:r>
        <w:rPr>
          <w:i/>
          <w:sz w:val="28"/>
        </w:rPr>
        <w:t>pháp</w:t>
      </w:r>
      <w:r>
        <w:rPr>
          <w:i/>
          <w:spacing w:val="-2"/>
          <w:sz w:val="28"/>
        </w:rPr>
        <w:t> </w:t>
      </w:r>
      <w:r>
        <w:rPr>
          <w:i/>
          <w:sz w:val="28"/>
        </w:rPr>
        <w:t>của</w:t>
      </w:r>
      <w:r>
        <w:rPr>
          <w:i/>
          <w:spacing w:val="-3"/>
          <w:sz w:val="28"/>
        </w:rPr>
        <w:t> </w:t>
      </w:r>
      <w:r>
        <w:rPr>
          <w:i/>
          <w:sz w:val="28"/>
        </w:rPr>
        <w:t>Văn</w:t>
      </w:r>
      <w:r>
        <w:rPr>
          <w:i/>
          <w:spacing w:val="-2"/>
          <w:sz w:val="28"/>
        </w:rPr>
        <w:t> </w:t>
      </w:r>
      <w:r>
        <w:rPr>
          <w:i/>
          <w:sz w:val="28"/>
        </w:rPr>
        <w:t>phòng</w:t>
      </w:r>
      <w:r>
        <w:rPr>
          <w:i/>
          <w:spacing w:val="-6"/>
          <w:sz w:val="28"/>
        </w:rPr>
        <w:t> </w:t>
      </w:r>
      <w:r>
        <w:rPr>
          <w:i/>
          <w:sz w:val="28"/>
        </w:rPr>
        <w:t>công</w:t>
      </w:r>
      <w:r>
        <w:rPr>
          <w:i/>
          <w:spacing w:val="-3"/>
          <w:sz w:val="28"/>
        </w:rPr>
        <w:t> </w:t>
      </w:r>
      <w:r>
        <w:rPr>
          <w:i/>
          <w:sz w:val="28"/>
        </w:rPr>
        <w:t>chứng NTQ</w:t>
      </w:r>
      <w:r>
        <w:rPr>
          <w:i/>
          <w:spacing w:val="-4"/>
          <w:sz w:val="28"/>
        </w:rPr>
        <w:t> </w:t>
      </w:r>
      <w:r>
        <w:rPr>
          <w:i/>
          <w:sz w:val="28"/>
        </w:rPr>
        <w:t>trình</w:t>
      </w:r>
      <w:r>
        <w:rPr>
          <w:i/>
          <w:spacing w:val="-2"/>
          <w:sz w:val="28"/>
        </w:rPr>
        <w:t> </w:t>
      </w:r>
      <w:r>
        <w:rPr>
          <w:i/>
          <w:spacing w:val="-4"/>
          <w:sz w:val="28"/>
        </w:rPr>
        <w:t>bày:</w:t>
      </w:r>
    </w:p>
    <w:p>
      <w:pPr>
        <w:pStyle w:val="BodyText"/>
        <w:spacing w:before="120"/>
        <w:ind w:right="107"/>
      </w:pPr>
      <w:r>
        <w:rPr/>
        <w:t>Vào lúc 11g giờ 20 phút ngày 09/03/2018 Văn phòng công chứng có nhận được yêu cầu công chứng của các bên, yêu cầu lập và công chứng hợp đồng chuyển nhượng đối với thửa đât số 193, tờ bản đồ 12, địa chỉ thửa đất tại Thôn</w:t>
      </w:r>
      <w:r>
        <w:rPr>
          <w:spacing w:val="40"/>
        </w:rPr>
        <w:t> </w:t>
      </w:r>
      <w:r>
        <w:rPr/>
        <w:t>1, xã LN, huyện BL, tỉnh LĐ, diện tích 5.520m</w:t>
      </w:r>
      <w:r>
        <w:rPr>
          <w:vertAlign w:val="superscript"/>
        </w:rPr>
        <w:t>2</w:t>
      </w:r>
      <w:r>
        <w:rPr>
          <w:vertAlign w:val="baseline"/>
        </w:rPr>
        <w:t>. Trong đó, bên chuyển nhượng là bà Đỗ Thị Mỹ H2 và ông Ngô Văn B, cùng bên nhận chuyển nhượng là ông Phạm Văn M và bà Nguyễn Hồng H3. Sau khi tiếp nhận hồ sơ yêu cầu công chứng</w:t>
      </w:r>
      <w:r>
        <w:rPr>
          <w:spacing w:val="-2"/>
          <w:vertAlign w:val="baseline"/>
        </w:rPr>
        <w:t> </w:t>
      </w:r>
      <w:r>
        <w:rPr>
          <w:vertAlign w:val="baseline"/>
        </w:rPr>
        <w:t>đầy</w:t>
      </w:r>
      <w:r>
        <w:rPr>
          <w:spacing w:val="-3"/>
          <w:vertAlign w:val="baseline"/>
        </w:rPr>
        <w:t> </w:t>
      </w:r>
      <w:r>
        <w:rPr>
          <w:vertAlign w:val="baseline"/>
        </w:rPr>
        <w:t>đủ</w:t>
      </w:r>
      <w:r>
        <w:rPr>
          <w:spacing w:val="-1"/>
          <w:vertAlign w:val="baseline"/>
        </w:rPr>
        <w:t> </w:t>
      </w:r>
      <w:r>
        <w:rPr>
          <w:vertAlign w:val="baseline"/>
        </w:rPr>
        <w:t>thủ</w:t>
      </w:r>
      <w:r>
        <w:rPr>
          <w:spacing w:val="-1"/>
          <w:vertAlign w:val="baseline"/>
        </w:rPr>
        <w:t> </w:t>
      </w:r>
      <w:r>
        <w:rPr>
          <w:vertAlign w:val="baseline"/>
        </w:rPr>
        <w:t>tục</w:t>
      </w:r>
      <w:r>
        <w:rPr>
          <w:spacing w:val="-1"/>
          <w:vertAlign w:val="baseline"/>
        </w:rPr>
        <w:t> </w:t>
      </w:r>
      <w:r>
        <w:rPr>
          <w:vertAlign w:val="baseline"/>
        </w:rPr>
        <w:t>giấy</w:t>
      </w:r>
      <w:r>
        <w:rPr>
          <w:spacing w:val="-4"/>
          <w:vertAlign w:val="baseline"/>
        </w:rPr>
        <w:t> </w:t>
      </w:r>
      <w:r>
        <w:rPr>
          <w:vertAlign w:val="baseline"/>
        </w:rPr>
        <w:t>tờ</w:t>
      </w:r>
      <w:r>
        <w:rPr>
          <w:spacing w:val="-1"/>
          <w:vertAlign w:val="baseline"/>
        </w:rPr>
        <w:t> </w:t>
      </w:r>
      <w:r>
        <w:rPr>
          <w:vertAlign w:val="baseline"/>
        </w:rPr>
        <w:t>pháp lý, công</w:t>
      </w:r>
      <w:r>
        <w:rPr>
          <w:spacing w:val="-1"/>
          <w:vertAlign w:val="baseline"/>
        </w:rPr>
        <w:t> </w:t>
      </w:r>
      <w:r>
        <w:rPr>
          <w:vertAlign w:val="baseline"/>
        </w:rPr>
        <w:t>chứng viên</w:t>
      </w:r>
      <w:r>
        <w:rPr>
          <w:spacing w:val="3"/>
          <w:vertAlign w:val="baseline"/>
        </w:rPr>
        <w:t> </w:t>
      </w:r>
      <w:r>
        <w:rPr>
          <w:vertAlign w:val="baseline"/>
        </w:rPr>
        <w:t>đã</w:t>
      </w:r>
      <w:r>
        <w:rPr>
          <w:spacing w:val="-2"/>
          <w:vertAlign w:val="baseline"/>
        </w:rPr>
        <w:t> </w:t>
      </w:r>
      <w:r>
        <w:rPr>
          <w:vertAlign w:val="baseline"/>
        </w:rPr>
        <w:t>thực</w:t>
      </w:r>
      <w:r>
        <w:rPr>
          <w:spacing w:val="-2"/>
          <w:vertAlign w:val="baseline"/>
        </w:rPr>
        <w:t> </w:t>
      </w:r>
      <w:r>
        <w:rPr>
          <w:vertAlign w:val="baseline"/>
        </w:rPr>
        <w:t>hiện</w:t>
      </w:r>
      <w:r>
        <w:rPr>
          <w:spacing w:val="-1"/>
          <w:vertAlign w:val="baseline"/>
        </w:rPr>
        <w:t> </w:t>
      </w:r>
      <w:r>
        <w:rPr>
          <w:vertAlign w:val="baseline"/>
        </w:rPr>
        <w:t>theo yêu</w:t>
      </w:r>
      <w:r>
        <w:rPr>
          <w:spacing w:val="1"/>
          <w:vertAlign w:val="baseline"/>
        </w:rPr>
        <w:t> </w:t>
      </w:r>
      <w:r>
        <w:rPr>
          <w:spacing w:val="-5"/>
          <w:vertAlign w:val="baseline"/>
        </w:rPr>
        <w:t>câu</w:t>
      </w:r>
    </w:p>
    <w:p>
      <w:pPr>
        <w:spacing w:after="0"/>
        <w:sectPr>
          <w:pgSz w:w="11910" w:h="16840"/>
          <w:pgMar w:header="0" w:footer="676" w:top="1040" w:bottom="860" w:left="1540" w:right="1020"/>
        </w:sectPr>
      </w:pPr>
    </w:p>
    <w:p>
      <w:pPr>
        <w:pStyle w:val="BodyText"/>
        <w:spacing w:before="72"/>
        <w:ind w:right="107" w:firstLine="0"/>
      </w:pPr>
      <w:r>
        <w:rPr/>
        <w:t>công chứng của các bên. Trước khi chứng nhận hợp đồng này, công chứng viên đã yêu câu các bên tự đọc lại, đã giải thích toàn bộ quyền, nghĩa vụ và hậu quả pháp lý, các bên đã đông ý và tự nguyện xác lập giao kết họp đồng chuyển nhượng nêu trên, không có dâu hiệu ép buộc, lừa dối. Trình tự thủ tục tiếp nhận và chứng nhận hô sơ rõ ràng, hô sơ lưu trữ tại Văn phòng công chứng đây đủ theo quy định của pháp luật, cũng như đã xác định đúng người, đúng quyền tài sản khi thực hiện giao dịch này. Tại thời điêm chứng nhận Họp đông, Văn</w:t>
      </w:r>
      <w:r>
        <w:rPr>
          <w:spacing w:val="40"/>
        </w:rPr>
        <w:t> </w:t>
      </w:r>
      <w:r>
        <w:rPr/>
        <w:t>phòng công chứng đã thực hiện đầy đủ thủ tục tra cứu lịch sử giao dịch và lịch sử ngăn chặn trên cổng thông tin mạng “Hệ thống cơ sở dữ liệu công chứng tỉnh LĐ”, Văn phòng công chứng không nhận được bất kỳ</w:t>
      </w:r>
      <w:r>
        <w:rPr>
          <w:spacing w:val="-1"/>
        </w:rPr>
        <w:t> </w:t>
      </w:r>
      <w:r>
        <w:rPr/>
        <w:t>khiếu nại, tranh chấp nào.</w:t>
      </w:r>
    </w:p>
    <w:p>
      <w:pPr>
        <w:pStyle w:val="BodyText"/>
        <w:spacing w:before="121"/>
        <w:ind w:right="106"/>
      </w:pPr>
      <w:r>
        <w:rPr/>
        <w:t>Việc hủy hợp đồng chuyển nhượng tại Văn phòng công chứng phải được</w:t>
      </w:r>
      <w:r>
        <w:rPr>
          <w:spacing w:val="80"/>
        </w:rPr>
        <w:t> </w:t>
      </w:r>
      <w:r>
        <w:rPr/>
        <w:t>sự thỏa thuận của các bên liên quan đã tham gia ký kết họp đồng, đồng thống nhất bằng văn bản và được chứng nhận tại Văn phòng công chứng NTQ theo đúng quy định của pháp luật. Trong trường họp phát sinh tranh chấp, các bên cùng nhau thương lượng giải quyết trên nguyên tăc tôn trọng quyên lợi của</w:t>
      </w:r>
      <w:r>
        <w:rPr>
          <w:spacing w:val="40"/>
        </w:rPr>
        <w:t> </w:t>
      </w:r>
      <w:r>
        <w:rPr/>
        <w:t>nhau; trong trường họp không giải quyết được thì một trong các bên có quyền khởi kiện yêu cầu Tòa án có thẩm</w:t>
      </w:r>
      <w:r>
        <w:rPr>
          <w:spacing w:val="-2"/>
        </w:rPr>
        <w:t> </w:t>
      </w:r>
      <w:r>
        <w:rPr/>
        <w:t>quyền giải quyết theo quy định của pháp luật.</w:t>
      </w:r>
    </w:p>
    <w:p>
      <w:pPr>
        <w:pStyle w:val="ListParagraph"/>
        <w:numPr>
          <w:ilvl w:val="0"/>
          <w:numId w:val="4"/>
        </w:numPr>
        <w:tabs>
          <w:tab w:pos="892" w:val="left" w:leader="none"/>
        </w:tabs>
        <w:spacing w:line="240" w:lineRule="auto" w:before="121" w:after="0"/>
        <w:ind w:left="891" w:right="0" w:hanging="164"/>
        <w:jc w:val="both"/>
        <w:rPr>
          <w:i/>
          <w:sz w:val="28"/>
        </w:rPr>
      </w:pPr>
      <w:r>
        <w:rPr>
          <w:i/>
          <w:sz w:val="28"/>
        </w:rPr>
        <w:t>Người</w:t>
      </w:r>
      <w:r>
        <w:rPr>
          <w:i/>
          <w:spacing w:val="-5"/>
          <w:sz w:val="28"/>
        </w:rPr>
        <w:t> </w:t>
      </w:r>
      <w:r>
        <w:rPr>
          <w:i/>
          <w:sz w:val="28"/>
        </w:rPr>
        <w:t>đại</w:t>
      </w:r>
      <w:r>
        <w:rPr>
          <w:i/>
          <w:spacing w:val="-5"/>
          <w:sz w:val="28"/>
        </w:rPr>
        <w:t> </w:t>
      </w:r>
      <w:r>
        <w:rPr>
          <w:i/>
          <w:sz w:val="28"/>
        </w:rPr>
        <w:t>diện</w:t>
      </w:r>
      <w:r>
        <w:rPr>
          <w:i/>
          <w:spacing w:val="-5"/>
          <w:sz w:val="28"/>
        </w:rPr>
        <w:t> </w:t>
      </w:r>
      <w:r>
        <w:rPr>
          <w:i/>
          <w:sz w:val="28"/>
        </w:rPr>
        <w:t>theo</w:t>
      </w:r>
      <w:r>
        <w:rPr>
          <w:i/>
          <w:spacing w:val="-4"/>
          <w:sz w:val="28"/>
        </w:rPr>
        <w:t> </w:t>
      </w:r>
      <w:r>
        <w:rPr>
          <w:i/>
          <w:sz w:val="28"/>
        </w:rPr>
        <w:t>pháp</w:t>
      </w:r>
      <w:r>
        <w:rPr>
          <w:i/>
          <w:spacing w:val="-6"/>
          <w:sz w:val="28"/>
        </w:rPr>
        <w:t> </w:t>
      </w:r>
      <w:r>
        <w:rPr>
          <w:i/>
          <w:sz w:val="28"/>
        </w:rPr>
        <w:t>luật</w:t>
      </w:r>
      <w:r>
        <w:rPr>
          <w:i/>
          <w:spacing w:val="-2"/>
          <w:sz w:val="28"/>
        </w:rPr>
        <w:t> </w:t>
      </w:r>
      <w:r>
        <w:rPr>
          <w:i/>
          <w:sz w:val="28"/>
        </w:rPr>
        <w:t>của</w:t>
      </w:r>
      <w:r>
        <w:rPr>
          <w:i/>
          <w:spacing w:val="-2"/>
          <w:sz w:val="28"/>
        </w:rPr>
        <w:t> </w:t>
      </w:r>
      <w:r>
        <w:rPr>
          <w:i/>
          <w:sz w:val="28"/>
        </w:rPr>
        <w:t>Văn</w:t>
      </w:r>
      <w:r>
        <w:rPr>
          <w:i/>
          <w:spacing w:val="-6"/>
          <w:sz w:val="28"/>
        </w:rPr>
        <w:t> </w:t>
      </w:r>
      <w:r>
        <w:rPr>
          <w:i/>
          <w:sz w:val="28"/>
        </w:rPr>
        <w:t>phòng</w:t>
      </w:r>
      <w:r>
        <w:rPr>
          <w:i/>
          <w:spacing w:val="-2"/>
          <w:sz w:val="28"/>
        </w:rPr>
        <w:t> </w:t>
      </w:r>
      <w:r>
        <w:rPr>
          <w:i/>
          <w:sz w:val="28"/>
        </w:rPr>
        <w:t>công</w:t>
      </w:r>
      <w:r>
        <w:rPr>
          <w:i/>
          <w:spacing w:val="-2"/>
          <w:sz w:val="28"/>
        </w:rPr>
        <w:t> </w:t>
      </w:r>
      <w:r>
        <w:rPr>
          <w:i/>
          <w:sz w:val="28"/>
        </w:rPr>
        <w:t>chứng</w:t>
      </w:r>
      <w:r>
        <w:rPr>
          <w:i/>
          <w:spacing w:val="-2"/>
          <w:sz w:val="28"/>
        </w:rPr>
        <w:t> </w:t>
      </w:r>
      <w:r>
        <w:rPr>
          <w:i/>
          <w:sz w:val="28"/>
        </w:rPr>
        <w:t>ĐVT</w:t>
      </w:r>
      <w:r>
        <w:rPr>
          <w:i/>
          <w:spacing w:val="-4"/>
          <w:sz w:val="28"/>
        </w:rPr>
        <w:t> </w:t>
      </w:r>
      <w:r>
        <w:rPr>
          <w:i/>
          <w:sz w:val="28"/>
        </w:rPr>
        <w:t>trình</w:t>
      </w:r>
      <w:r>
        <w:rPr>
          <w:i/>
          <w:spacing w:val="-5"/>
          <w:sz w:val="28"/>
        </w:rPr>
        <w:t> </w:t>
      </w:r>
      <w:r>
        <w:rPr>
          <w:i/>
          <w:spacing w:val="-4"/>
          <w:sz w:val="28"/>
        </w:rPr>
        <w:t>bày:</w:t>
      </w:r>
    </w:p>
    <w:p>
      <w:pPr>
        <w:pStyle w:val="BodyText"/>
        <w:ind w:right="105"/>
      </w:pPr>
      <w:r>
        <w:rPr/>
        <w:t>Ngày 14/05/2020 Văn phòng công chứng ĐVT đã thụ lý và tiến hành công chứng hợp đồng chuyển nhượng giữa bên chuyển nhượng là ông Phạm Văn M, bà Nguyễn Hồng H3 và bên nhận chuyển nhượng là ông Nguyễn Kim C, bà Phạm Thị L1; thửa đất chuyển nhượng là thửa 193, tờ BĐ 12, địa chỉ: Thôn 01, xã LN, huyện BL, tỉnh LĐ theo Giấy chứng nhận Quyền sử dụng đất số BQ 060579, số công chứng 2961, quyển số 03, ngày 14/05/2020.</w:t>
      </w:r>
    </w:p>
    <w:p>
      <w:pPr>
        <w:pStyle w:val="BodyText"/>
        <w:spacing w:before="121"/>
        <w:ind w:right="107"/>
      </w:pPr>
      <w:r>
        <w:rPr/>
        <w:t>Văn phòng công chứng ĐVT đã tiến hành thụ lý và công chứng hợp đồng số 2961 ngày 14/05/2020 theo đúng trình tự, thủ tục của Luật Công chứng và</w:t>
      </w:r>
      <w:r>
        <w:rPr>
          <w:spacing w:val="40"/>
        </w:rPr>
        <w:t> </w:t>
      </w:r>
      <w:r>
        <w:rPr/>
        <w:t>các quy định pháp luật khác có liên quan; tại thời điểm công chứng, các bên tham gia giao dịch hoàn toàn tự nguyện, không bị lừa dối, ép buộc, có đầy đủ năng lực hành vi dân sự theo quy định của pháp luật; Quyền sử dụng đất không bị tranh chấp, không bị kê biên và đủ điều kiện giao dịch về chuyển nhượng quyền sử dụng đất.</w:t>
      </w:r>
    </w:p>
    <w:p>
      <w:pPr>
        <w:pStyle w:val="BodyText"/>
        <w:spacing w:before="120"/>
        <w:ind w:right="111"/>
      </w:pPr>
      <w:r>
        <w:rPr/>
        <w:t>Việc ông Phạm Văn N và bà Nguyễn Thị L yêu cầu hủy họp đồng chuyển nhượng nói trên là không có căn cứ và trái với quy định của pháp luật.</w:t>
      </w:r>
    </w:p>
    <w:p>
      <w:pPr>
        <w:pStyle w:val="ListParagraph"/>
        <w:numPr>
          <w:ilvl w:val="0"/>
          <w:numId w:val="4"/>
        </w:numPr>
        <w:tabs>
          <w:tab w:pos="892" w:val="left" w:leader="none"/>
        </w:tabs>
        <w:spacing w:line="240" w:lineRule="auto" w:before="122" w:after="0"/>
        <w:ind w:left="891" w:right="0" w:hanging="164"/>
        <w:jc w:val="both"/>
        <w:rPr>
          <w:i/>
          <w:sz w:val="28"/>
        </w:rPr>
      </w:pPr>
      <w:r>
        <w:rPr>
          <w:i/>
          <w:sz w:val="28"/>
        </w:rPr>
        <w:t>Người</w:t>
      </w:r>
      <w:r>
        <w:rPr>
          <w:i/>
          <w:spacing w:val="-8"/>
          <w:sz w:val="28"/>
        </w:rPr>
        <w:t> </w:t>
      </w:r>
      <w:r>
        <w:rPr>
          <w:i/>
          <w:sz w:val="28"/>
        </w:rPr>
        <w:t>có</w:t>
      </w:r>
      <w:r>
        <w:rPr>
          <w:i/>
          <w:spacing w:val="-5"/>
          <w:sz w:val="28"/>
        </w:rPr>
        <w:t> </w:t>
      </w:r>
      <w:r>
        <w:rPr>
          <w:i/>
          <w:sz w:val="28"/>
        </w:rPr>
        <w:t>quyền</w:t>
      </w:r>
      <w:r>
        <w:rPr>
          <w:i/>
          <w:spacing w:val="-5"/>
          <w:sz w:val="28"/>
        </w:rPr>
        <w:t> </w:t>
      </w:r>
      <w:r>
        <w:rPr>
          <w:i/>
          <w:sz w:val="28"/>
        </w:rPr>
        <w:t>lợi,</w:t>
      </w:r>
      <w:r>
        <w:rPr>
          <w:i/>
          <w:spacing w:val="-6"/>
          <w:sz w:val="28"/>
        </w:rPr>
        <w:t> </w:t>
      </w:r>
      <w:r>
        <w:rPr>
          <w:i/>
          <w:sz w:val="28"/>
        </w:rPr>
        <w:t>nghĩa</w:t>
      </w:r>
      <w:r>
        <w:rPr>
          <w:i/>
          <w:spacing w:val="-3"/>
          <w:sz w:val="28"/>
        </w:rPr>
        <w:t> </w:t>
      </w:r>
      <w:r>
        <w:rPr>
          <w:i/>
          <w:sz w:val="28"/>
        </w:rPr>
        <w:t>vụ</w:t>
      </w:r>
      <w:r>
        <w:rPr>
          <w:i/>
          <w:spacing w:val="-2"/>
          <w:sz w:val="28"/>
        </w:rPr>
        <w:t> </w:t>
      </w:r>
      <w:r>
        <w:rPr>
          <w:i/>
          <w:sz w:val="28"/>
        </w:rPr>
        <w:t>liên</w:t>
      </w:r>
      <w:r>
        <w:rPr>
          <w:i/>
          <w:spacing w:val="-2"/>
          <w:sz w:val="28"/>
        </w:rPr>
        <w:t> </w:t>
      </w:r>
      <w:r>
        <w:rPr>
          <w:i/>
          <w:sz w:val="28"/>
        </w:rPr>
        <w:t>quan ông</w:t>
      </w:r>
      <w:r>
        <w:rPr>
          <w:i/>
          <w:spacing w:val="-2"/>
          <w:sz w:val="28"/>
        </w:rPr>
        <w:t> </w:t>
      </w:r>
      <w:r>
        <w:rPr>
          <w:i/>
          <w:sz w:val="28"/>
        </w:rPr>
        <w:t>Bùi</w:t>
      </w:r>
      <w:r>
        <w:rPr>
          <w:i/>
          <w:spacing w:val="-2"/>
          <w:sz w:val="28"/>
        </w:rPr>
        <w:t> </w:t>
      </w:r>
      <w:r>
        <w:rPr>
          <w:i/>
          <w:sz w:val="28"/>
        </w:rPr>
        <w:t>Xuân</w:t>
      </w:r>
      <w:r>
        <w:rPr>
          <w:i/>
          <w:spacing w:val="-2"/>
          <w:sz w:val="28"/>
        </w:rPr>
        <w:t> </w:t>
      </w:r>
      <w:r>
        <w:rPr>
          <w:i/>
          <w:sz w:val="28"/>
        </w:rPr>
        <w:t>H4</w:t>
      </w:r>
      <w:r>
        <w:rPr>
          <w:i/>
          <w:spacing w:val="-3"/>
          <w:sz w:val="28"/>
        </w:rPr>
        <w:t> </w:t>
      </w:r>
      <w:r>
        <w:rPr>
          <w:i/>
          <w:sz w:val="28"/>
        </w:rPr>
        <w:t>trình</w:t>
      </w:r>
      <w:r>
        <w:rPr>
          <w:i/>
          <w:spacing w:val="-3"/>
          <w:sz w:val="28"/>
        </w:rPr>
        <w:t> </w:t>
      </w:r>
      <w:r>
        <w:rPr>
          <w:i/>
          <w:spacing w:val="-4"/>
          <w:sz w:val="28"/>
        </w:rPr>
        <w:t>bày:</w:t>
      </w:r>
    </w:p>
    <w:p>
      <w:pPr>
        <w:pStyle w:val="BodyText"/>
        <w:spacing w:before="120"/>
        <w:ind w:right="110"/>
      </w:pPr>
      <w:r>
        <w:rPr/>
        <w:t>Ông và bà Lê Thị L2 là vợ chồng. Hiện nay, bà L2 đi ở với con gái là Bùi Thị Phương,</w:t>
      </w:r>
      <w:r>
        <w:rPr>
          <w:spacing w:val="-2"/>
        </w:rPr>
        <w:t> </w:t>
      </w:r>
      <w:r>
        <w:rPr/>
        <w:t>sinh</w:t>
      </w:r>
      <w:r>
        <w:rPr>
          <w:spacing w:val="-4"/>
        </w:rPr>
        <w:t> </w:t>
      </w:r>
      <w:r>
        <w:rPr/>
        <w:t>năm</w:t>
      </w:r>
      <w:r>
        <w:rPr>
          <w:spacing w:val="-4"/>
        </w:rPr>
        <w:t> </w:t>
      </w:r>
      <w:r>
        <w:rPr/>
        <w:t>1994 nhưng</w:t>
      </w:r>
      <w:r>
        <w:rPr>
          <w:spacing w:val="-1"/>
        </w:rPr>
        <w:t> </w:t>
      </w:r>
      <w:r>
        <w:rPr/>
        <w:t>địa</w:t>
      </w:r>
      <w:r>
        <w:rPr>
          <w:spacing w:val="-1"/>
        </w:rPr>
        <w:t> </w:t>
      </w:r>
      <w:r>
        <w:rPr/>
        <w:t>chỉ</w:t>
      </w:r>
      <w:r>
        <w:rPr>
          <w:spacing w:val="-2"/>
        </w:rPr>
        <w:t> </w:t>
      </w:r>
      <w:r>
        <w:rPr/>
        <w:t>cụ thể</w:t>
      </w:r>
      <w:r>
        <w:rPr>
          <w:spacing w:val="-1"/>
        </w:rPr>
        <w:t> </w:t>
      </w:r>
      <w:r>
        <w:rPr/>
        <w:t>như</w:t>
      </w:r>
      <w:r>
        <w:rPr>
          <w:spacing w:val="-3"/>
        </w:rPr>
        <w:t> </w:t>
      </w:r>
      <w:r>
        <w:rPr/>
        <w:t>thế</w:t>
      </w:r>
      <w:r>
        <w:rPr>
          <w:spacing w:val="-4"/>
        </w:rPr>
        <w:t> </w:t>
      </w:r>
      <w:r>
        <w:rPr/>
        <w:t>nào thì ông</w:t>
      </w:r>
      <w:r>
        <w:rPr>
          <w:spacing w:val="-4"/>
        </w:rPr>
        <w:t> </w:t>
      </w:r>
      <w:r>
        <w:rPr/>
        <w:t>không biết.</w:t>
      </w:r>
    </w:p>
    <w:p>
      <w:pPr>
        <w:pStyle w:val="BodyText"/>
        <w:ind w:right="107"/>
      </w:pPr>
      <w:r>
        <w:rPr/>
        <w:t>Ông và ông Đỗ Văn T có ký hợp đồng “Bản hợp đồng sang nhượng công khai phá” ghi ngày 03/12/1998 đối với diện tích 5.520m</w:t>
      </w:r>
      <w:r>
        <w:rPr>
          <w:vertAlign w:val="superscript"/>
        </w:rPr>
        <w:t>2</w:t>
      </w:r>
      <w:r>
        <w:rPr>
          <w:vertAlign w:val="baseline"/>
        </w:rPr>
        <w:t>. Giữa hai bên chỉ thỏa thuận bằng lời nói trả làm 03 lần tiền, mỗi lần trả bao nhiêu thì ông không nhớ chính xác. Ông chỉ biết trả làm 03 lần mới xong số tiền chuyển nhượng.</w:t>
      </w:r>
    </w:p>
    <w:p>
      <w:pPr>
        <w:spacing w:after="0"/>
        <w:sectPr>
          <w:pgSz w:w="11910" w:h="16840"/>
          <w:pgMar w:header="0" w:footer="676" w:top="1040" w:bottom="860" w:left="1540" w:right="1020"/>
        </w:sectPr>
      </w:pPr>
    </w:p>
    <w:p>
      <w:pPr>
        <w:pStyle w:val="BodyText"/>
        <w:spacing w:before="72"/>
        <w:ind w:right="107"/>
      </w:pPr>
      <w:r>
        <w:rPr/>
        <w:t>Vợ chồng ông đã nhận đất, thanh toán đầy đủ cho ông T. Việc giao nhận</w:t>
      </w:r>
      <w:r>
        <w:rPr>
          <w:spacing w:val="40"/>
        </w:rPr>
        <w:t> </w:t>
      </w:r>
      <w:r>
        <w:rPr/>
        <w:t>chỉ bằng lời nói và không có giấy tờ gì. Khoảng đến năm 2000 thì địa chính xã và huyện mới khảo sát thửa đất, ông đã kê khai đăng ký, được cấp Giấy chứng nhận Quyền sử dụng đất. Sau đó ông chuyển nhượng cho ông N, bà L. Ông đã trả đầy đủ số tiền chuyển nhượng cho ông T đầy đủ trước khi làm đăng ký kê khai. Ông không có căn cứ gì cho việc thanh toán vì giữa hai bên chỉ trao tay</w:t>
      </w:r>
      <w:r>
        <w:rPr>
          <w:spacing w:val="-1"/>
        </w:rPr>
        <w:t> </w:t>
      </w:r>
      <w:r>
        <w:rPr/>
        <w:t>trả tiền cho nhau, không có bất kỳ giấy tờ gì.</w:t>
      </w:r>
    </w:p>
    <w:p>
      <w:pPr>
        <w:pStyle w:val="BodyText"/>
        <w:spacing w:before="122"/>
        <w:ind w:right="105"/>
      </w:pPr>
      <w:r>
        <w:rPr/>
        <w:t>Thời điểm vợ chồng ông tiến hành đăng ký kê khai để cấp Giấy chứng</w:t>
      </w:r>
      <w:r>
        <w:rPr>
          <w:spacing w:val="80"/>
        </w:rPr>
        <w:t> </w:t>
      </w:r>
      <w:r>
        <w:rPr/>
        <w:t>nhận</w:t>
      </w:r>
      <w:r>
        <w:rPr>
          <w:spacing w:val="-1"/>
        </w:rPr>
        <w:t> </w:t>
      </w:r>
      <w:r>
        <w:rPr/>
        <w:t>Quyền</w:t>
      </w:r>
      <w:r>
        <w:rPr>
          <w:spacing w:val="-1"/>
        </w:rPr>
        <w:t> </w:t>
      </w:r>
      <w:r>
        <w:rPr/>
        <w:t>sử</w:t>
      </w:r>
      <w:r>
        <w:rPr>
          <w:spacing w:val="-4"/>
        </w:rPr>
        <w:t> </w:t>
      </w:r>
      <w:r>
        <w:rPr/>
        <w:t>dụng</w:t>
      </w:r>
      <w:r>
        <w:rPr>
          <w:spacing w:val="-2"/>
        </w:rPr>
        <w:t> </w:t>
      </w:r>
      <w:r>
        <w:rPr/>
        <w:t>đất</w:t>
      </w:r>
      <w:r>
        <w:rPr>
          <w:spacing w:val="-4"/>
        </w:rPr>
        <w:t> </w:t>
      </w:r>
      <w:r>
        <w:rPr/>
        <w:t>thì</w:t>
      </w:r>
      <w:r>
        <w:rPr>
          <w:spacing w:val="-1"/>
        </w:rPr>
        <w:t> </w:t>
      </w:r>
      <w:r>
        <w:rPr/>
        <w:t>bản</w:t>
      </w:r>
      <w:r>
        <w:rPr>
          <w:spacing w:val="-4"/>
        </w:rPr>
        <w:t> </w:t>
      </w:r>
      <w:r>
        <w:rPr/>
        <w:t>thân</w:t>
      </w:r>
      <w:r>
        <w:rPr>
          <w:spacing w:val="-1"/>
        </w:rPr>
        <w:t> </w:t>
      </w:r>
      <w:r>
        <w:rPr/>
        <w:t>ông T</w:t>
      </w:r>
      <w:r>
        <w:rPr>
          <w:spacing w:val="-4"/>
        </w:rPr>
        <w:t> </w:t>
      </w:r>
      <w:r>
        <w:rPr/>
        <w:t>có</w:t>
      </w:r>
      <w:r>
        <w:rPr>
          <w:spacing w:val="-1"/>
        </w:rPr>
        <w:t> </w:t>
      </w:r>
      <w:r>
        <w:rPr/>
        <w:t>biết</w:t>
      </w:r>
      <w:r>
        <w:rPr>
          <w:spacing w:val="-1"/>
        </w:rPr>
        <w:t> </w:t>
      </w:r>
      <w:r>
        <w:rPr/>
        <w:t>vì</w:t>
      </w:r>
      <w:r>
        <w:rPr>
          <w:spacing w:val="-1"/>
        </w:rPr>
        <w:t> </w:t>
      </w:r>
      <w:r>
        <w:rPr/>
        <w:t>ông</w:t>
      </w:r>
      <w:r>
        <w:rPr>
          <w:spacing w:val="-1"/>
        </w:rPr>
        <w:t> </w:t>
      </w:r>
      <w:r>
        <w:rPr/>
        <w:t>T</w:t>
      </w:r>
      <w:r>
        <w:rPr>
          <w:spacing w:val="-4"/>
        </w:rPr>
        <w:t> </w:t>
      </w:r>
      <w:r>
        <w:rPr/>
        <w:t>là</w:t>
      </w:r>
      <w:r>
        <w:rPr>
          <w:spacing w:val="-2"/>
        </w:rPr>
        <w:t> </w:t>
      </w:r>
      <w:r>
        <w:rPr/>
        <w:t>người</w:t>
      </w:r>
      <w:r>
        <w:rPr>
          <w:spacing w:val="-1"/>
        </w:rPr>
        <w:t> </w:t>
      </w:r>
      <w:r>
        <w:rPr/>
        <w:t>ở</w:t>
      </w:r>
      <w:r>
        <w:rPr>
          <w:spacing w:val="-3"/>
        </w:rPr>
        <w:t> </w:t>
      </w:r>
      <w:r>
        <w:rPr/>
        <w:t>trung</w:t>
      </w:r>
      <w:r>
        <w:rPr>
          <w:spacing w:val="-5"/>
        </w:rPr>
        <w:t> </w:t>
      </w:r>
      <w:r>
        <w:rPr/>
        <w:t>tâm xã. Đối với Quyết định số 4449/QĐ-UBND về việc điều chỉnh nội dung Quyết định 2496/QĐ-UBND ngày 16/10/2008 thì ông không nhận được bất cứ Quyết định nào hay giấy tờ gì có liên quan đến thửa đất 5.520m</w:t>
      </w:r>
      <w:r>
        <w:rPr>
          <w:vertAlign w:val="superscript"/>
        </w:rPr>
        <w:t>2</w:t>
      </w:r>
      <w:r>
        <w:rPr>
          <w:vertAlign w:val="baseline"/>
        </w:rPr>
        <w:t> nên vợ chồng ông không biết được việc hủy Giấy chứng nhận Quyền sử dụng đất đã cấp cho vợ chồng ông.</w:t>
      </w:r>
    </w:p>
    <w:p>
      <w:pPr>
        <w:pStyle w:val="BodyText"/>
        <w:spacing w:before="121"/>
        <w:ind w:right="108"/>
      </w:pPr>
      <w:r>
        <w:rPr/>
        <w:t>Đối với việc chuyển nhượng đất cho ông N, bà L thì vợ chồng ông có viết tay</w:t>
      </w:r>
      <w:r>
        <w:rPr>
          <w:spacing w:val="-3"/>
        </w:rPr>
        <w:t> </w:t>
      </w:r>
      <w:r>
        <w:rPr/>
        <w:t>về việc chuyển nhượng mảnh đất nói trên. Hai bên đã</w:t>
      </w:r>
      <w:r>
        <w:rPr>
          <w:spacing w:val="-2"/>
        </w:rPr>
        <w:t> </w:t>
      </w:r>
      <w:r>
        <w:rPr/>
        <w:t>thanh toán đầy</w:t>
      </w:r>
      <w:r>
        <w:rPr>
          <w:spacing w:val="-3"/>
        </w:rPr>
        <w:t> </w:t>
      </w:r>
      <w:r>
        <w:rPr/>
        <w:t>đủ, ông đã nhận đủ tiền chuyển nhượng từ</w:t>
      </w:r>
      <w:r>
        <w:rPr>
          <w:spacing w:val="-1"/>
        </w:rPr>
        <w:t> </w:t>
      </w:r>
      <w:r>
        <w:rPr/>
        <w:t>ông N, bà L</w:t>
      </w:r>
      <w:r>
        <w:rPr>
          <w:spacing w:val="-1"/>
        </w:rPr>
        <w:t> </w:t>
      </w:r>
      <w:r>
        <w:rPr/>
        <w:t>làm</w:t>
      </w:r>
      <w:r>
        <w:rPr>
          <w:spacing w:val="-2"/>
        </w:rPr>
        <w:t> </w:t>
      </w:r>
      <w:r>
        <w:rPr/>
        <w:t>02 lần. Số tiền cụ thể thì ông không nhớ rõ.</w:t>
      </w:r>
    </w:p>
    <w:p>
      <w:pPr>
        <w:pStyle w:val="BodyText"/>
        <w:spacing w:before="118"/>
        <w:ind w:right="113"/>
      </w:pPr>
      <w:r>
        <w:rPr/>
        <w:t>Đối với yêu cầu khởi kiện của nguyên đơn ông N, bà L thì ông không có ý kiến gì và ông không có yêu cầu gì trong vụ án này. Đề nghị Tòa án giải quyết theo quy định của pháp luật.</w:t>
      </w:r>
    </w:p>
    <w:p>
      <w:pPr>
        <w:pStyle w:val="ListParagraph"/>
        <w:numPr>
          <w:ilvl w:val="0"/>
          <w:numId w:val="4"/>
        </w:numPr>
        <w:tabs>
          <w:tab w:pos="899" w:val="left" w:leader="none"/>
        </w:tabs>
        <w:spacing w:line="240" w:lineRule="auto" w:before="122" w:after="0"/>
        <w:ind w:left="162" w:right="108" w:firstLine="566"/>
        <w:jc w:val="both"/>
        <w:rPr>
          <w:i/>
          <w:sz w:val="28"/>
        </w:rPr>
      </w:pPr>
      <w:r>
        <w:rPr>
          <w:i/>
          <w:sz w:val="28"/>
        </w:rPr>
        <w:t>Người có quyền lợi, nghĩa vụ liên quan ông Đinh Xuân Tg, bà Trần Ngọc</w:t>
      </w:r>
      <w:r>
        <w:rPr>
          <w:i/>
          <w:sz w:val="28"/>
        </w:rPr>
        <w:t> Q trình bày:</w:t>
      </w:r>
    </w:p>
    <w:p>
      <w:pPr>
        <w:pStyle w:val="BodyText"/>
        <w:ind w:right="107"/>
      </w:pPr>
      <w:r>
        <w:rPr/>
        <w:t>Thừa nhận có nhận diện tích đất nói trên từ vợ chồng ông</w:t>
      </w:r>
      <w:r>
        <w:rPr>
          <w:spacing w:val="40"/>
        </w:rPr>
        <w:t> </w:t>
      </w:r>
      <w:r>
        <w:rPr/>
        <w:t>C, bà L1, đã được Văn phòng công chứng ĐVT chứng thực, đã được cơ quan có thẩm quyền sang tên, sau đó chuyển nhượng lại cho vợ chồng ông C1, bà H1; nay nguyên đơn khởi kiện yêu cầu hủy hợp đồng thì vợ chồng ông, không đồng ý; trong trường hợp hủy hợp đồng thì không yêu cầu giải quyết hậu quả.</w:t>
      </w:r>
    </w:p>
    <w:p>
      <w:pPr>
        <w:pStyle w:val="ListParagraph"/>
        <w:numPr>
          <w:ilvl w:val="0"/>
          <w:numId w:val="4"/>
        </w:numPr>
        <w:tabs>
          <w:tab w:pos="921" w:val="left" w:leader="none"/>
        </w:tabs>
        <w:spacing w:line="240" w:lineRule="auto" w:before="121" w:after="0"/>
        <w:ind w:left="162" w:right="110" w:firstLine="566"/>
        <w:jc w:val="both"/>
        <w:rPr>
          <w:sz w:val="28"/>
        </w:rPr>
      </w:pPr>
      <w:r>
        <w:rPr>
          <w:sz w:val="28"/>
        </w:rPr>
        <w:t>Vợ chồng ông Nguyễn Kim C, bà Phạm Thị L1 và người có quyền lợi, nghĩa</w:t>
      </w:r>
      <w:r>
        <w:rPr>
          <w:spacing w:val="-1"/>
          <w:sz w:val="28"/>
        </w:rPr>
        <w:t> </w:t>
      </w:r>
      <w:r>
        <w:rPr>
          <w:sz w:val="28"/>
        </w:rPr>
        <w:t>vụ liên quan vợ</w:t>
      </w:r>
      <w:r>
        <w:rPr>
          <w:spacing w:val="-1"/>
          <w:sz w:val="28"/>
        </w:rPr>
        <w:t> </w:t>
      </w:r>
      <w:r>
        <w:rPr>
          <w:sz w:val="28"/>
        </w:rPr>
        <w:t>chồng bà Đỗ Thị Mỹ</w:t>
      </w:r>
      <w:r>
        <w:rPr>
          <w:spacing w:val="-2"/>
          <w:sz w:val="28"/>
        </w:rPr>
        <w:t> </w:t>
      </w:r>
      <w:r>
        <w:rPr>
          <w:sz w:val="28"/>
        </w:rPr>
        <w:t>H2, ông Phạm</w:t>
      </w:r>
      <w:r>
        <w:rPr>
          <w:spacing w:val="-3"/>
          <w:sz w:val="28"/>
        </w:rPr>
        <w:t> </w:t>
      </w:r>
      <w:r>
        <w:rPr>
          <w:sz w:val="28"/>
        </w:rPr>
        <w:t>Văn B; vợ chồng ông Phạm</w:t>
      </w:r>
      <w:r>
        <w:rPr>
          <w:spacing w:val="-7"/>
          <w:sz w:val="28"/>
        </w:rPr>
        <w:t> </w:t>
      </w:r>
      <w:r>
        <w:rPr>
          <w:sz w:val="28"/>
        </w:rPr>
        <w:t>Văn</w:t>
      </w:r>
      <w:r>
        <w:rPr>
          <w:spacing w:val="-2"/>
          <w:sz w:val="28"/>
        </w:rPr>
        <w:t> </w:t>
      </w:r>
      <w:r>
        <w:rPr>
          <w:sz w:val="28"/>
        </w:rPr>
        <w:t>M,</w:t>
      </w:r>
      <w:r>
        <w:rPr>
          <w:spacing w:val="-3"/>
          <w:sz w:val="28"/>
        </w:rPr>
        <w:t> </w:t>
      </w:r>
      <w:r>
        <w:rPr>
          <w:sz w:val="28"/>
        </w:rPr>
        <w:t>bà</w:t>
      </w:r>
      <w:r>
        <w:rPr>
          <w:spacing w:val="-2"/>
          <w:sz w:val="28"/>
        </w:rPr>
        <w:t> </w:t>
      </w:r>
      <w:r>
        <w:rPr>
          <w:sz w:val="28"/>
        </w:rPr>
        <w:t>Nguyễn</w:t>
      </w:r>
      <w:r>
        <w:rPr>
          <w:spacing w:val="-1"/>
          <w:sz w:val="28"/>
        </w:rPr>
        <w:t> </w:t>
      </w:r>
      <w:r>
        <w:rPr>
          <w:sz w:val="28"/>
        </w:rPr>
        <w:t>Hồng H3</w:t>
      </w:r>
      <w:r>
        <w:rPr>
          <w:spacing w:val="-2"/>
          <w:sz w:val="28"/>
        </w:rPr>
        <w:t> </w:t>
      </w:r>
      <w:r>
        <w:rPr>
          <w:sz w:val="28"/>
        </w:rPr>
        <w:t>đã</w:t>
      </w:r>
      <w:r>
        <w:rPr>
          <w:spacing w:val="-5"/>
          <w:sz w:val="28"/>
        </w:rPr>
        <w:t> </w:t>
      </w:r>
      <w:r>
        <w:rPr>
          <w:sz w:val="28"/>
        </w:rPr>
        <w:t>được</w:t>
      </w:r>
      <w:r>
        <w:rPr>
          <w:spacing w:val="-2"/>
          <w:sz w:val="28"/>
        </w:rPr>
        <w:t> </w:t>
      </w:r>
      <w:r>
        <w:rPr>
          <w:sz w:val="28"/>
        </w:rPr>
        <w:t>Tòa</w:t>
      </w:r>
      <w:r>
        <w:rPr>
          <w:spacing w:val="-2"/>
          <w:sz w:val="28"/>
        </w:rPr>
        <w:t> </w:t>
      </w:r>
      <w:r>
        <w:rPr>
          <w:sz w:val="28"/>
        </w:rPr>
        <w:t>án</w:t>
      </w:r>
      <w:r>
        <w:rPr>
          <w:spacing w:val="-2"/>
          <w:sz w:val="28"/>
        </w:rPr>
        <w:t> </w:t>
      </w:r>
      <w:r>
        <w:rPr>
          <w:sz w:val="28"/>
        </w:rPr>
        <w:t>triệu</w:t>
      </w:r>
      <w:r>
        <w:rPr>
          <w:spacing w:val="-1"/>
          <w:sz w:val="28"/>
        </w:rPr>
        <w:t> </w:t>
      </w:r>
      <w:r>
        <w:rPr>
          <w:sz w:val="28"/>
        </w:rPr>
        <w:t>tập</w:t>
      </w:r>
      <w:r>
        <w:rPr>
          <w:spacing w:val="-1"/>
          <w:sz w:val="28"/>
        </w:rPr>
        <w:t> </w:t>
      </w:r>
      <w:r>
        <w:rPr>
          <w:sz w:val="28"/>
        </w:rPr>
        <w:t>hợp</w:t>
      </w:r>
      <w:r>
        <w:rPr>
          <w:spacing w:val="-1"/>
          <w:sz w:val="28"/>
        </w:rPr>
        <w:t> </w:t>
      </w:r>
      <w:r>
        <w:rPr>
          <w:sz w:val="28"/>
        </w:rPr>
        <w:t>lệ</w:t>
      </w:r>
      <w:r>
        <w:rPr>
          <w:spacing w:val="-2"/>
          <w:sz w:val="28"/>
        </w:rPr>
        <w:t> </w:t>
      </w:r>
      <w:r>
        <w:rPr>
          <w:sz w:val="28"/>
        </w:rPr>
        <w:t>nhiều</w:t>
      </w:r>
      <w:r>
        <w:rPr>
          <w:spacing w:val="-4"/>
          <w:sz w:val="28"/>
        </w:rPr>
        <w:t> </w:t>
      </w:r>
      <w:r>
        <w:rPr>
          <w:sz w:val="28"/>
        </w:rPr>
        <w:t>lần</w:t>
      </w:r>
      <w:r>
        <w:rPr>
          <w:spacing w:val="-4"/>
          <w:sz w:val="28"/>
        </w:rPr>
        <w:t> </w:t>
      </w:r>
      <w:r>
        <w:rPr>
          <w:sz w:val="28"/>
        </w:rPr>
        <w:t>tuy nhiên vắng mặt không có lý do nên không có lời khai trong vụ án.</w:t>
      </w:r>
    </w:p>
    <w:p>
      <w:pPr>
        <w:pStyle w:val="ListParagraph"/>
        <w:numPr>
          <w:ilvl w:val="0"/>
          <w:numId w:val="4"/>
        </w:numPr>
        <w:tabs>
          <w:tab w:pos="930" w:val="left" w:leader="none"/>
        </w:tabs>
        <w:spacing w:line="242" w:lineRule="auto" w:before="119" w:after="0"/>
        <w:ind w:left="162" w:right="110" w:firstLine="566"/>
        <w:jc w:val="both"/>
        <w:rPr>
          <w:sz w:val="28"/>
        </w:rPr>
      </w:pPr>
      <w:r>
        <w:rPr>
          <w:i/>
          <w:sz w:val="28"/>
        </w:rPr>
        <w:t>Tại Bản án dân sự sơ thẩm số: 03/2022/DS-ST ngày 23 tháng 02 năm</w:t>
      </w:r>
      <w:r>
        <w:rPr>
          <w:i/>
          <w:sz w:val="28"/>
        </w:rPr>
        <w:t> 2022 của Tòa án nhân dân tỉnh LĐ, quyết định:</w:t>
      </w:r>
    </w:p>
    <w:p>
      <w:pPr>
        <w:pStyle w:val="ListParagraph"/>
        <w:numPr>
          <w:ilvl w:val="0"/>
          <w:numId w:val="4"/>
        </w:numPr>
        <w:tabs>
          <w:tab w:pos="902" w:val="left" w:leader="none"/>
        </w:tabs>
        <w:spacing w:line="240" w:lineRule="auto" w:before="115" w:after="0"/>
        <w:ind w:left="162" w:right="117" w:firstLine="566"/>
        <w:jc w:val="both"/>
        <w:rPr>
          <w:sz w:val="28"/>
        </w:rPr>
      </w:pPr>
      <w:r>
        <w:rPr>
          <w:sz w:val="28"/>
        </w:rPr>
        <w:t>Căn cứ các khoản 3, 9 Điều 26, Điều 34, điểm a khoản 1 Điều 37 Bộ luật Tố tụng dân sự năm 2015;</w:t>
      </w:r>
    </w:p>
    <w:p>
      <w:pPr>
        <w:pStyle w:val="BodyText"/>
        <w:spacing w:line="322" w:lineRule="exact"/>
        <w:ind w:left="728" w:firstLine="0"/>
      </w:pPr>
      <w:r>
        <w:rPr/>
        <w:t>-</w:t>
      </w:r>
      <w:r>
        <w:rPr>
          <w:spacing w:val="-5"/>
        </w:rPr>
        <w:t> </w:t>
      </w:r>
      <w:r>
        <w:rPr/>
        <w:t>Căn</w:t>
      </w:r>
      <w:r>
        <w:rPr>
          <w:spacing w:val="-1"/>
        </w:rPr>
        <w:t> </w:t>
      </w:r>
      <w:r>
        <w:rPr/>
        <w:t>cứ</w:t>
      </w:r>
      <w:r>
        <w:rPr>
          <w:spacing w:val="-4"/>
        </w:rPr>
        <w:t> </w:t>
      </w:r>
      <w:r>
        <w:rPr/>
        <w:t>các</w:t>
      </w:r>
      <w:r>
        <w:rPr>
          <w:spacing w:val="-2"/>
        </w:rPr>
        <w:t> </w:t>
      </w:r>
      <w:r>
        <w:rPr/>
        <w:t>Điều</w:t>
      </w:r>
      <w:r>
        <w:rPr>
          <w:spacing w:val="-1"/>
        </w:rPr>
        <w:t> </w:t>
      </w:r>
      <w:r>
        <w:rPr/>
        <w:t>130,</w:t>
      </w:r>
      <w:r>
        <w:rPr>
          <w:spacing w:val="-3"/>
        </w:rPr>
        <w:t> </w:t>
      </w:r>
      <w:r>
        <w:rPr/>
        <w:t>131,</w:t>
      </w:r>
      <w:r>
        <w:rPr>
          <w:spacing w:val="-3"/>
        </w:rPr>
        <w:t> </w:t>
      </w:r>
      <w:r>
        <w:rPr/>
        <w:t>705,</w:t>
      </w:r>
      <w:r>
        <w:rPr>
          <w:spacing w:val="-3"/>
        </w:rPr>
        <w:t> </w:t>
      </w:r>
      <w:r>
        <w:rPr/>
        <w:t>706,</w:t>
      </w:r>
      <w:r>
        <w:rPr>
          <w:spacing w:val="-6"/>
        </w:rPr>
        <w:t> </w:t>
      </w:r>
      <w:r>
        <w:rPr/>
        <w:t>707,</w:t>
      </w:r>
      <w:r>
        <w:rPr>
          <w:spacing w:val="-4"/>
        </w:rPr>
        <w:t> </w:t>
      </w:r>
      <w:r>
        <w:rPr/>
        <w:t>708,</w:t>
      </w:r>
      <w:r>
        <w:rPr>
          <w:spacing w:val="-2"/>
        </w:rPr>
        <w:t> </w:t>
      </w:r>
      <w:r>
        <w:rPr/>
        <w:t>709,</w:t>
      </w:r>
      <w:r>
        <w:rPr>
          <w:spacing w:val="-6"/>
        </w:rPr>
        <w:t> </w:t>
      </w:r>
      <w:r>
        <w:rPr/>
        <w:t>710,</w:t>
      </w:r>
      <w:r>
        <w:rPr>
          <w:spacing w:val="-3"/>
        </w:rPr>
        <w:t> </w:t>
      </w:r>
      <w:r>
        <w:rPr/>
        <w:t>711,</w:t>
      </w:r>
      <w:r>
        <w:rPr>
          <w:spacing w:val="-6"/>
        </w:rPr>
        <w:t> </w:t>
      </w:r>
      <w:r>
        <w:rPr/>
        <w:t>712,</w:t>
      </w:r>
      <w:r>
        <w:rPr>
          <w:spacing w:val="-6"/>
        </w:rPr>
        <w:t> </w:t>
      </w:r>
      <w:r>
        <w:rPr/>
        <w:t>713 </w:t>
      </w:r>
      <w:r>
        <w:rPr>
          <w:spacing w:val="-5"/>
        </w:rPr>
        <w:t>Bộ</w:t>
      </w:r>
    </w:p>
    <w:p>
      <w:pPr>
        <w:pStyle w:val="BodyText"/>
        <w:spacing w:before="0"/>
        <w:ind w:firstLine="0"/>
      </w:pPr>
      <w:r>
        <w:rPr/>
        <w:t>luật</w:t>
      </w:r>
      <w:r>
        <w:rPr>
          <w:spacing w:val="-3"/>
        </w:rPr>
        <w:t> </w:t>
      </w:r>
      <w:r>
        <w:rPr/>
        <w:t>Dân</w:t>
      </w:r>
      <w:r>
        <w:rPr>
          <w:spacing w:val="-3"/>
        </w:rPr>
        <w:t> </w:t>
      </w:r>
      <w:r>
        <w:rPr/>
        <w:t>sự</w:t>
      </w:r>
      <w:r>
        <w:rPr>
          <w:spacing w:val="-2"/>
        </w:rPr>
        <w:t> </w:t>
      </w:r>
      <w:r>
        <w:rPr/>
        <w:t>năm</w:t>
      </w:r>
      <w:r>
        <w:rPr>
          <w:spacing w:val="-6"/>
        </w:rPr>
        <w:t> </w:t>
      </w:r>
      <w:r>
        <w:rPr>
          <w:spacing w:val="-4"/>
        </w:rPr>
        <w:t>1995;</w:t>
      </w:r>
    </w:p>
    <w:p>
      <w:pPr>
        <w:pStyle w:val="BodyText"/>
        <w:spacing w:before="120"/>
        <w:ind w:left="728" w:firstLine="0"/>
      </w:pPr>
      <w:r>
        <w:rPr/>
        <w:t>-</w:t>
      </w:r>
      <w:r>
        <w:rPr>
          <w:spacing w:val="2"/>
        </w:rPr>
        <w:t> </w:t>
      </w:r>
      <w:r>
        <w:rPr/>
        <w:t>Căn</w:t>
      </w:r>
      <w:r>
        <w:rPr>
          <w:spacing w:val="2"/>
        </w:rPr>
        <w:t> </w:t>
      </w:r>
      <w:r>
        <w:rPr/>
        <w:t>cứ</w:t>
      </w:r>
      <w:r>
        <w:rPr>
          <w:spacing w:val="2"/>
        </w:rPr>
        <w:t> </w:t>
      </w:r>
      <w:r>
        <w:rPr/>
        <w:t>các</w:t>
      </w:r>
      <w:r>
        <w:rPr>
          <w:spacing w:val="2"/>
        </w:rPr>
        <w:t> </w:t>
      </w:r>
      <w:r>
        <w:rPr/>
        <w:t>Điều</w:t>
      </w:r>
      <w:r>
        <w:rPr>
          <w:spacing w:val="2"/>
        </w:rPr>
        <w:t> </w:t>
      </w:r>
      <w:r>
        <w:rPr/>
        <w:t>121,</w:t>
      </w:r>
      <w:r>
        <w:rPr>
          <w:spacing w:val="2"/>
        </w:rPr>
        <w:t> </w:t>
      </w:r>
      <w:r>
        <w:rPr/>
        <w:t>122,</w:t>
      </w:r>
      <w:r>
        <w:rPr>
          <w:spacing w:val="-1"/>
        </w:rPr>
        <w:t> </w:t>
      </w:r>
      <w:r>
        <w:rPr/>
        <w:t>127,</w:t>
      </w:r>
      <w:r>
        <w:rPr>
          <w:spacing w:val="-1"/>
        </w:rPr>
        <w:t> </w:t>
      </w:r>
      <w:r>
        <w:rPr/>
        <w:t>136,</w:t>
      </w:r>
      <w:r>
        <w:rPr>
          <w:spacing w:val="2"/>
        </w:rPr>
        <w:t> </w:t>
      </w:r>
      <w:r>
        <w:rPr/>
        <w:t>697,</w:t>
      </w:r>
      <w:r>
        <w:rPr>
          <w:spacing w:val="1"/>
        </w:rPr>
        <w:t> </w:t>
      </w:r>
      <w:r>
        <w:rPr/>
        <w:t>698,</w:t>
      </w:r>
      <w:r>
        <w:rPr>
          <w:spacing w:val="2"/>
        </w:rPr>
        <w:t> </w:t>
      </w:r>
      <w:r>
        <w:rPr/>
        <w:t>699,</w:t>
      </w:r>
      <w:r>
        <w:rPr>
          <w:spacing w:val="-1"/>
        </w:rPr>
        <w:t> </w:t>
      </w:r>
      <w:r>
        <w:rPr/>
        <w:t>700,</w:t>
      </w:r>
      <w:r>
        <w:rPr>
          <w:spacing w:val="-1"/>
        </w:rPr>
        <w:t> </w:t>
      </w:r>
      <w:r>
        <w:rPr/>
        <w:t>701, 702</w:t>
      </w:r>
      <w:r>
        <w:rPr>
          <w:spacing w:val="2"/>
        </w:rPr>
        <w:t> </w:t>
      </w:r>
      <w:r>
        <w:rPr/>
        <w:t>Bộ</w:t>
      </w:r>
      <w:r>
        <w:rPr>
          <w:spacing w:val="3"/>
        </w:rPr>
        <w:t> </w:t>
      </w:r>
      <w:r>
        <w:rPr>
          <w:spacing w:val="-4"/>
        </w:rPr>
        <w:t>luật</w:t>
      </w:r>
    </w:p>
    <w:p>
      <w:pPr>
        <w:pStyle w:val="BodyText"/>
        <w:spacing w:before="2"/>
        <w:ind w:firstLine="0"/>
      </w:pPr>
      <w:r>
        <w:rPr/>
        <w:t>Dân</w:t>
      </w:r>
      <w:r>
        <w:rPr>
          <w:spacing w:val="-3"/>
        </w:rPr>
        <w:t> </w:t>
      </w:r>
      <w:r>
        <w:rPr/>
        <w:t>sự</w:t>
      </w:r>
      <w:r>
        <w:rPr>
          <w:spacing w:val="-4"/>
        </w:rPr>
        <w:t> </w:t>
      </w:r>
      <w:r>
        <w:rPr/>
        <w:t>năm</w:t>
      </w:r>
      <w:r>
        <w:rPr>
          <w:spacing w:val="-6"/>
        </w:rPr>
        <w:t> </w:t>
      </w:r>
      <w:r>
        <w:rPr>
          <w:spacing w:val="-4"/>
        </w:rPr>
        <w:t>2005;</w:t>
      </w:r>
    </w:p>
    <w:p>
      <w:pPr>
        <w:pStyle w:val="BodyText"/>
        <w:spacing w:before="120"/>
        <w:ind w:left="728" w:firstLine="0"/>
      </w:pPr>
      <w:r>
        <w:rPr/>
        <w:t>-</w:t>
      </w:r>
      <w:r>
        <w:rPr>
          <w:spacing w:val="-3"/>
        </w:rPr>
        <w:t> </w:t>
      </w:r>
      <w:r>
        <w:rPr/>
        <w:t>Căn</w:t>
      </w:r>
      <w:r>
        <w:rPr>
          <w:spacing w:val="-1"/>
        </w:rPr>
        <w:t> </w:t>
      </w:r>
      <w:r>
        <w:rPr/>
        <w:t>cứ</w:t>
      </w:r>
      <w:r>
        <w:rPr>
          <w:spacing w:val="-3"/>
        </w:rPr>
        <w:t> </w:t>
      </w:r>
      <w:r>
        <w:rPr/>
        <w:t>các</w:t>
      </w:r>
      <w:r>
        <w:rPr>
          <w:spacing w:val="-2"/>
        </w:rPr>
        <w:t> </w:t>
      </w:r>
      <w:r>
        <w:rPr/>
        <w:t>Điều</w:t>
      </w:r>
      <w:r>
        <w:rPr>
          <w:spacing w:val="-3"/>
        </w:rPr>
        <w:t> </w:t>
      </w:r>
      <w:r>
        <w:rPr/>
        <w:t>116,</w:t>
      </w:r>
      <w:r>
        <w:rPr>
          <w:spacing w:val="-3"/>
        </w:rPr>
        <w:t> </w:t>
      </w:r>
      <w:r>
        <w:rPr/>
        <w:t>117,</w:t>
      </w:r>
      <w:r>
        <w:rPr>
          <w:spacing w:val="-5"/>
        </w:rPr>
        <w:t> </w:t>
      </w:r>
      <w:r>
        <w:rPr/>
        <w:t>122,</w:t>
      </w:r>
      <w:r>
        <w:rPr>
          <w:spacing w:val="-3"/>
        </w:rPr>
        <w:t> </w:t>
      </w:r>
      <w:r>
        <w:rPr/>
        <w:t>500,</w:t>
      </w:r>
      <w:r>
        <w:rPr>
          <w:spacing w:val="-3"/>
        </w:rPr>
        <w:t> </w:t>
      </w:r>
      <w:r>
        <w:rPr/>
        <w:t>501,</w:t>
      </w:r>
      <w:r>
        <w:rPr>
          <w:spacing w:val="-4"/>
        </w:rPr>
        <w:t> </w:t>
      </w:r>
      <w:r>
        <w:rPr/>
        <w:t>502</w:t>
      </w:r>
      <w:r>
        <w:rPr>
          <w:spacing w:val="-2"/>
        </w:rPr>
        <w:t> </w:t>
      </w:r>
      <w:r>
        <w:rPr/>
        <w:t>Bộ</w:t>
      </w:r>
      <w:r>
        <w:rPr>
          <w:spacing w:val="-4"/>
        </w:rPr>
        <w:t> </w:t>
      </w:r>
      <w:r>
        <w:rPr/>
        <w:t>luật</w:t>
      </w:r>
      <w:r>
        <w:rPr>
          <w:spacing w:val="-1"/>
        </w:rPr>
        <w:t> </w:t>
      </w:r>
      <w:r>
        <w:rPr/>
        <w:t>Dân sự</w:t>
      </w:r>
      <w:r>
        <w:rPr>
          <w:spacing w:val="-4"/>
        </w:rPr>
        <w:t> </w:t>
      </w:r>
      <w:r>
        <w:rPr/>
        <w:t>năm</w:t>
      </w:r>
      <w:r>
        <w:rPr>
          <w:spacing w:val="-6"/>
        </w:rPr>
        <w:t> </w:t>
      </w:r>
      <w:r>
        <w:rPr>
          <w:spacing w:val="-2"/>
        </w:rPr>
        <w:t>2015;</w:t>
      </w:r>
    </w:p>
    <w:p>
      <w:pPr>
        <w:spacing w:after="0"/>
        <w:sectPr>
          <w:pgSz w:w="11910" w:h="16840"/>
          <w:pgMar w:header="0" w:footer="676" w:top="1040" w:bottom="860" w:left="1540" w:right="1020"/>
        </w:sectPr>
      </w:pPr>
    </w:p>
    <w:p>
      <w:pPr>
        <w:pStyle w:val="ListParagraph"/>
        <w:numPr>
          <w:ilvl w:val="0"/>
          <w:numId w:val="4"/>
        </w:numPr>
        <w:tabs>
          <w:tab w:pos="892" w:val="left" w:leader="none"/>
        </w:tabs>
        <w:spacing w:line="240" w:lineRule="auto" w:before="72" w:after="0"/>
        <w:ind w:left="891" w:right="0" w:hanging="164"/>
        <w:jc w:val="both"/>
        <w:rPr>
          <w:sz w:val="28"/>
        </w:rPr>
      </w:pPr>
      <w:r>
        <w:rPr>
          <w:sz w:val="28"/>
        </w:rPr>
        <w:t>Căn</w:t>
      </w:r>
      <w:r>
        <w:rPr>
          <w:spacing w:val="-2"/>
          <w:sz w:val="28"/>
        </w:rPr>
        <w:t> </w:t>
      </w:r>
      <w:r>
        <w:rPr>
          <w:sz w:val="28"/>
        </w:rPr>
        <w:t>cứ</w:t>
      </w:r>
      <w:r>
        <w:rPr>
          <w:spacing w:val="-4"/>
          <w:sz w:val="28"/>
        </w:rPr>
        <w:t> </w:t>
      </w:r>
      <w:r>
        <w:rPr>
          <w:sz w:val="28"/>
        </w:rPr>
        <w:t>các</w:t>
      </w:r>
      <w:r>
        <w:rPr>
          <w:spacing w:val="-2"/>
          <w:sz w:val="28"/>
        </w:rPr>
        <w:t> </w:t>
      </w:r>
      <w:r>
        <w:rPr>
          <w:sz w:val="28"/>
        </w:rPr>
        <w:t>Điều</w:t>
      </w:r>
      <w:r>
        <w:rPr>
          <w:spacing w:val="-4"/>
          <w:sz w:val="28"/>
        </w:rPr>
        <w:t> </w:t>
      </w:r>
      <w:r>
        <w:rPr>
          <w:sz w:val="28"/>
        </w:rPr>
        <w:t>136,</w:t>
      </w:r>
      <w:r>
        <w:rPr>
          <w:spacing w:val="-3"/>
          <w:sz w:val="28"/>
        </w:rPr>
        <w:t> </w:t>
      </w:r>
      <w:r>
        <w:rPr>
          <w:sz w:val="28"/>
        </w:rPr>
        <w:t>188</w:t>
      </w:r>
      <w:r>
        <w:rPr>
          <w:spacing w:val="-1"/>
          <w:sz w:val="28"/>
        </w:rPr>
        <w:t> </w:t>
      </w:r>
      <w:r>
        <w:rPr>
          <w:sz w:val="28"/>
        </w:rPr>
        <w:t>Luật</w:t>
      </w:r>
      <w:r>
        <w:rPr>
          <w:spacing w:val="-1"/>
          <w:sz w:val="28"/>
        </w:rPr>
        <w:t> </w:t>
      </w:r>
      <w:r>
        <w:rPr>
          <w:sz w:val="28"/>
        </w:rPr>
        <w:t>Đất</w:t>
      </w:r>
      <w:r>
        <w:rPr>
          <w:spacing w:val="-1"/>
          <w:sz w:val="28"/>
        </w:rPr>
        <w:t> </w:t>
      </w:r>
      <w:r>
        <w:rPr>
          <w:sz w:val="28"/>
        </w:rPr>
        <w:t>đai</w:t>
      </w:r>
      <w:r>
        <w:rPr>
          <w:spacing w:val="-2"/>
          <w:sz w:val="28"/>
        </w:rPr>
        <w:t> </w:t>
      </w:r>
      <w:r>
        <w:rPr>
          <w:sz w:val="28"/>
        </w:rPr>
        <w:t>năm</w:t>
      </w:r>
      <w:r>
        <w:rPr>
          <w:spacing w:val="-6"/>
          <w:sz w:val="28"/>
        </w:rPr>
        <w:t> </w:t>
      </w:r>
      <w:r>
        <w:rPr>
          <w:spacing w:val="-2"/>
          <w:sz w:val="28"/>
        </w:rPr>
        <w:t>2003;</w:t>
      </w:r>
    </w:p>
    <w:p>
      <w:pPr>
        <w:pStyle w:val="ListParagraph"/>
        <w:numPr>
          <w:ilvl w:val="0"/>
          <w:numId w:val="4"/>
        </w:numPr>
        <w:tabs>
          <w:tab w:pos="892" w:val="left" w:leader="none"/>
        </w:tabs>
        <w:spacing w:line="240" w:lineRule="auto" w:before="122" w:after="0"/>
        <w:ind w:left="891" w:right="0" w:hanging="164"/>
        <w:jc w:val="both"/>
        <w:rPr>
          <w:sz w:val="28"/>
        </w:rPr>
      </w:pPr>
      <w:r>
        <w:rPr>
          <w:sz w:val="28"/>
        </w:rPr>
        <w:t>Căn</w:t>
      </w:r>
      <w:r>
        <w:rPr>
          <w:spacing w:val="-1"/>
          <w:sz w:val="28"/>
        </w:rPr>
        <w:t> </w:t>
      </w:r>
      <w:r>
        <w:rPr>
          <w:sz w:val="28"/>
        </w:rPr>
        <w:t>cứ</w:t>
      </w:r>
      <w:r>
        <w:rPr>
          <w:spacing w:val="-4"/>
          <w:sz w:val="28"/>
        </w:rPr>
        <w:t> </w:t>
      </w:r>
      <w:r>
        <w:rPr>
          <w:sz w:val="28"/>
        </w:rPr>
        <w:t>các</w:t>
      </w:r>
      <w:r>
        <w:rPr>
          <w:spacing w:val="-3"/>
          <w:sz w:val="28"/>
        </w:rPr>
        <w:t> </w:t>
      </w:r>
      <w:r>
        <w:rPr>
          <w:sz w:val="28"/>
        </w:rPr>
        <w:t>Điều</w:t>
      </w:r>
      <w:r>
        <w:rPr>
          <w:spacing w:val="-4"/>
          <w:sz w:val="28"/>
        </w:rPr>
        <w:t> </w:t>
      </w:r>
      <w:r>
        <w:rPr>
          <w:sz w:val="28"/>
        </w:rPr>
        <w:t>166,</w:t>
      </w:r>
      <w:r>
        <w:rPr>
          <w:spacing w:val="-3"/>
          <w:sz w:val="28"/>
        </w:rPr>
        <w:t> </w:t>
      </w:r>
      <w:r>
        <w:rPr>
          <w:sz w:val="28"/>
        </w:rPr>
        <w:t>167,</w:t>
      </w:r>
      <w:r>
        <w:rPr>
          <w:spacing w:val="-6"/>
          <w:sz w:val="28"/>
        </w:rPr>
        <w:t> </w:t>
      </w:r>
      <w:r>
        <w:rPr>
          <w:sz w:val="28"/>
        </w:rPr>
        <w:t>188,</w:t>
      </w:r>
      <w:r>
        <w:rPr>
          <w:spacing w:val="-3"/>
          <w:sz w:val="28"/>
        </w:rPr>
        <w:t> </w:t>
      </w:r>
      <w:r>
        <w:rPr>
          <w:sz w:val="28"/>
        </w:rPr>
        <w:t>203</w:t>
      </w:r>
      <w:r>
        <w:rPr>
          <w:spacing w:val="-1"/>
          <w:sz w:val="28"/>
        </w:rPr>
        <w:t> </w:t>
      </w:r>
      <w:r>
        <w:rPr>
          <w:sz w:val="28"/>
        </w:rPr>
        <w:t>Luật</w:t>
      </w:r>
      <w:r>
        <w:rPr>
          <w:spacing w:val="-3"/>
          <w:sz w:val="28"/>
        </w:rPr>
        <w:t> </w:t>
      </w:r>
      <w:r>
        <w:rPr>
          <w:sz w:val="28"/>
        </w:rPr>
        <w:t>Đất</w:t>
      </w:r>
      <w:r>
        <w:rPr>
          <w:spacing w:val="-1"/>
          <w:sz w:val="28"/>
        </w:rPr>
        <w:t> </w:t>
      </w:r>
      <w:r>
        <w:rPr>
          <w:sz w:val="28"/>
        </w:rPr>
        <w:t>đai</w:t>
      </w:r>
      <w:r>
        <w:rPr>
          <w:spacing w:val="-1"/>
          <w:sz w:val="28"/>
        </w:rPr>
        <w:t> </w:t>
      </w:r>
      <w:r>
        <w:rPr>
          <w:sz w:val="28"/>
        </w:rPr>
        <w:t>năm</w:t>
      </w:r>
      <w:r>
        <w:rPr>
          <w:spacing w:val="-6"/>
          <w:sz w:val="28"/>
        </w:rPr>
        <w:t> </w:t>
      </w:r>
      <w:r>
        <w:rPr>
          <w:spacing w:val="-2"/>
          <w:sz w:val="28"/>
        </w:rPr>
        <w:t>2013;</w:t>
      </w:r>
    </w:p>
    <w:p>
      <w:pPr>
        <w:pStyle w:val="ListParagraph"/>
        <w:numPr>
          <w:ilvl w:val="0"/>
          <w:numId w:val="4"/>
        </w:numPr>
        <w:tabs>
          <w:tab w:pos="902" w:val="left" w:leader="none"/>
        </w:tabs>
        <w:spacing w:line="240" w:lineRule="auto" w:before="120" w:after="0"/>
        <w:ind w:left="162" w:right="112" w:firstLine="566"/>
        <w:jc w:val="both"/>
        <w:rPr>
          <w:sz w:val="28"/>
        </w:rPr>
      </w:pPr>
      <w:r>
        <w:rPr>
          <w:sz w:val="28"/>
        </w:rPr>
        <w:t>Căn cứ điểm đ khoản 1 Điều 12, khoản 2 Điều 26, khoản 3 Điều 27 Nghị quyết số 326/2016/UBTVQH14 ngày 30/12/2016 của Ủy ban Thường vụ Quốc hội quy định về mức thu, miễn, giảm, thu, nộp, quản lý và sử dụng án phí và lệ phí Tòa án.</w:t>
      </w:r>
    </w:p>
    <w:p>
      <w:pPr>
        <w:pStyle w:val="BodyText"/>
        <w:spacing w:before="118"/>
        <w:ind w:right="106"/>
      </w:pPr>
      <w:r>
        <w:rPr/>
        <w:t>Chấp nhận yêu cầu khởi kiện của vợ chồng ông Phạm Văn N, bà Nguyễn Thị L về việc “Tranh chấp Quyền sử dụng đất, yêu cầu hủy Hợp đồng tặng cho Quyền sử dụng đất, yêu cầu hủy Hợp đồng chuyển nhượng Quyền sử dụng đất và yêu cầu hủy Giấy chứng nhận Quyền sử dụng đất” đối với vợ chồng ông Đỗ Văn T, bà Lê Thị Thanh H; vợ chồng ông Nguyễn Kim C, bà Phạm Thị L1; vợ chồng ông Đỗ Công C1, bà Nguyễn Thị H1.</w:t>
      </w:r>
    </w:p>
    <w:p>
      <w:pPr>
        <w:spacing w:before="121"/>
        <w:ind w:left="728" w:right="0" w:firstLine="0"/>
        <w:jc w:val="both"/>
        <w:rPr>
          <w:i/>
          <w:sz w:val="28"/>
        </w:rPr>
      </w:pPr>
      <w:r>
        <w:rPr>
          <w:i/>
          <w:sz w:val="28"/>
        </w:rPr>
        <w:t>Tuyên</w:t>
      </w:r>
      <w:r>
        <w:rPr>
          <w:i/>
          <w:spacing w:val="-5"/>
          <w:sz w:val="28"/>
        </w:rPr>
        <w:t> xử:</w:t>
      </w:r>
    </w:p>
    <w:p>
      <w:pPr>
        <w:pStyle w:val="ListParagraph"/>
        <w:numPr>
          <w:ilvl w:val="0"/>
          <w:numId w:val="5"/>
        </w:numPr>
        <w:tabs>
          <w:tab w:pos="1062" w:val="left" w:leader="none"/>
        </w:tabs>
        <w:spacing w:line="240" w:lineRule="auto" w:before="122" w:after="0"/>
        <w:ind w:left="162" w:right="107" w:firstLine="566"/>
        <w:jc w:val="both"/>
        <w:rPr>
          <w:sz w:val="28"/>
        </w:rPr>
      </w:pPr>
      <w:r>
        <w:rPr>
          <w:sz w:val="28"/>
        </w:rPr>
        <w:t>Công nhận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 thuộc</w:t>
      </w:r>
      <w:r>
        <w:rPr>
          <w:spacing w:val="40"/>
          <w:sz w:val="28"/>
          <w:vertAlign w:val="baseline"/>
        </w:rPr>
        <w:t> </w:t>
      </w:r>
      <w:r>
        <w:rPr>
          <w:sz w:val="28"/>
          <w:vertAlign w:val="baseline"/>
        </w:rPr>
        <w:t>quyền sử dụng của vợ chồng ông Phạm Văn N, bà Nguyễn Thị L (có họa đồ đo vẽ</w:t>
      </w:r>
      <w:r>
        <w:rPr>
          <w:spacing w:val="-2"/>
          <w:sz w:val="28"/>
          <w:vertAlign w:val="baseline"/>
        </w:rPr>
        <w:t> </w:t>
      </w:r>
      <w:r>
        <w:rPr>
          <w:sz w:val="28"/>
          <w:vertAlign w:val="baseline"/>
        </w:rPr>
        <w:t>ngày</w:t>
      </w:r>
      <w:r>
        <w:rPr>
          <w:spacing w:val="-4"/>
          <w:sz w:val="28"/>
          <w:vertAlign w:val="baseline"/>
        </w:rPr>
        <w:t> </w:t>
      </w:r>
      <w:r>
        <w:rPr>
          <w:sz w:val="28"/>
          <w:vertAlign w:val="baseline"/>
        </w:rPr>
        <w:t>03/6/2021 của</w:t>
      </w:r>
      <w:r>
        <w:rPr>
          <w:spacing w:val="-1"/>
          <w:sz w:val="28"/>
          <w:vertAlign w:val="baseline"/>
        </w:rPr>
        <w:t> </w:t>
      </w:r>
      <w:r>
        <w:rPr>
          <w:sz w:val="28"/>
          <w:vertAlign w:val="baseline"/>
        </w:rPr>
        <w:t>Công</w:t>
      </w:r>
      <w:r>
        <w:rPr>
          <w:spacing w:val="-1"/>
          <w:sz w:val="28"/>
          <w:vertAlign w:val="baseline"/>
        </w:rPr>
        <w:t> </w:t>
      </w:r>
      <w:r>
        <w:rPr>
          <w:sz w:val="28"/>
          <w:vertAlign w:val="baseline"/>
        </w:rPr>
        <w:t>ty</w:t>
      </w:r>
      <w:r>
        <w:rPr>
          <w:spacing w:val="-4"/>
          <w:sz w:val="28"/>
          <w:vertAlign w:val="baseline"/>
        </w:rPr>
        <w:t> </w:t>
      </w:r>
      <w:r>
        <w:rPr>
          <w:sz w:val="28"/>
          <w:vertAlign w:val="baseline"/>
        </w:rPr>
        <w:t>trách</w:t>
      </w:r>
      <w:r>
        <w:rPr>
          <w:spacing w:val="-2"/>
          <w:sz w:val="28"/>
          <w:vertAlign w:val="baseline"/>
        </w:rPr>
        <w:t> </w:t>
      </w:r>
      <w:r>
        <w:rPr>
          <w:sz w:val="28"/>
          <w:vertAlign w:val="baseline"/>
        </w:rPr>
        <w:t>nhiệm</w:t>
      </w:r>
      <w:r>
        <w:rPr>
          <w:spacing w:val="-6"/>
          <w:sz w:val="28"/>
          <w:vertAlign w:val="baseline"/>
        </w:rPr>
        <w:t> </w:t>
      </w:r>
      <w:r>
        <w:rPr>
          <w:sz w:val="28"/>
          <w:vertAlign w:val="baseline"/>
        </w:rPr>
        <w:t>hữu hạn An</w:t>
      </w:r>
      <w:r>
        <w:rPr>
          <w:spacing w:val="-2"/>
          <w:sz w:val="28"/>
          <w:vertAlign w:val="baseline"/>
        </w:rPr>
        <w:t> </w:t>
      </w:r>
      <w:r>
        <w:rPr>
          <w:sz w:val="28"/>
          <w:vertAlign w:val="baseline"/>
        </w:rPr>
        <w:t>Thịnh LĐ</w:t>
      </w:r>
      <w:r>
        <w:rPr>
          <w:spacing w:val="-2"/>
          <w:sz w:val="28"/>
          <w:vertAlign w:val="baseline"/>
        </w:rPr>
        <w:t> </w:t>
      </w:r>
      <w:r>
        <w:rPr>
          <w:sz w:val="28"/>
          <w:vertAlign w:val="baseline"/>
        </w:rPr>
        <w:t>kèm</w:t>
      </w:r>
      <w:r>
        <w:rPr>
          <w:spacing w:val="-6"/>
          <w:sz w:val="28"/>
          <w:vertAlign w:val="baseline"/>
        </w:rPr>
        <w:t> </w:t>
      </w:r>
      <w:r>
        <w:rPr>
          <w:sz w:val="28"/>
          <w:vertAlign w:val="baseline"/>
        </w:rPr>
        <w:t>theo bản án sơ thẩm).</w:t>
      </w:r>
    </w:p>
    <w:p>
      <w:pPr>
        <w:pStyle w:val="ListParagraph"/>
        <w:numPr>
          <w:ilvl w:val="0"/>
          <w:numId w:val="5"/>
        </w:numPr>
        <w:tabs>
          <w:tab w:pos="1036" w:val="left" w:leader="none"/>
        </w:tabs>
        <w:spacing w:line="240" w:lineRule="auto" w:before="118" w:after="0"/>
        <w:ind w:left="162" w:right="102" w:firstLine="566"/>
        <w:jc w:val="both"/>
        <w:rPr>
          <w:sz w:val="28"/>
        </w:rPr>
      </w:pPr>
      <w:r>
        <w:rPr>
          <w:sz w:val="28"/>
        </w:rPr>
        <w:t>Hủy hợp đồng tặng cho Quyền sử dụng đất số 31, quyển số 01TP/CC- SCT/HĐGD do Ủy ban nhân dân xã LN, huyện BL chứng nhận ngày</w:t>
      </w:r>
      <w:r>
        <w:rPr>
          <w:spacing w:val="40"/>
          <w:sz w:val="28"/>
        </w:rPr>
        <w:t> </w:t>
      </w:r>
      <w:r>
        <w:rPr>
          <w:sz w:val="28"/>
        </w:rPr>
        <w:t>01/11/2013</w:t>
      </w:r>
      <w:r>
        <w:rPr>
          <w:spacing w:val="-2"/>
          <w:sz w:val="28"/>
        </w:rPr>
        <w:t> </w:t>
      </w:r>
      <w:r>
        <w:rPr>
          <w:sz w:val="28"/>
        </w:rPr>
        <w:t>giữa</w:t>
      </w:r>
      <w:r>
        <w:rPr>
          <w:spacing w:val="-1"/>
          <w:sz w:val="28"/>
        </w:rPr>
        <w:t> </w:t>
      </w:r>
      <w:r>
        <w:rPr>
          <w:sz w:val="28"/>
        </w:rPr>
        <w:t>vợ chồng ông Đỗ Văn T,</w:t>
      </w:r>
      <w:r>
        <w:rPr>
          <w:spacing w:val="-1"/>
          <w:sz w:val="28"/>
        </w:rPr>
        <w:t> </w:t>
      </w:r>
      <w:r>
        <w:rPr>
          <w:sz w:val="28"/>
        </w:rPr>
        <w:t>bà Lê</w:t>
      </w:r>
      <w:r>
        <w:rPr>
          <w:spacing w:val="-1"/>
          <w:sz w:val="28"/>
        </w:rPr>
        <w:t> </w:t>
      </w:r>
      <w:r>
        <w:rPr>
          <w:sz w:val="28"/>
        </w:rPr>
        <w:t>Thị Thanh H với bà</w:t>
      </w:r>
      <w:r>
        <w:rPr>
          <w:spacing w:val="-1"/>
          <w:sz w:val="28"/>
        </w:rPr>
        <w:t> </w:t>
      </w:r>
      <w:r>
        <w:rPr>
          <w:sz w:val="28"/>
        </w:rPr>
        <w:t>Đỗ Thị Mỹ H2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5"/>
        </w:numPr>
        <w:tabs>
          <w:tab w:pos="1011" w:val="left" w:leader="none"/>
        </w:tabs>
        <w:spacing w:line="240" w:lineRule="auto" w:before="121" w:after="0"/>
        <w:ind w:left="162" w:right="107" w:firstLine="566"/>
        <w:jc w:val="both"/>
        <w:rPr>
          <w:sz w:val="28"/>
        </w:rPr>
      </w:pPr>
      <w:r>
        <w:rPr>
          <w:sz w:val="28"/>
        </w:rPr>
        <w:t>Hủy</w:t>
      </w:r>
      <w:r>
        <w:rPr>
          <w:spacing w:val="-5"/>
          <w:sz w:val="28"/>
        </w:rPr>
        <w:t> </w:t>
      </w:r>
      <w:r>
        <w:rPr>
          <w:sz w:val="28"/>
        </w:rPr>
        <w:t>Hợp đồng chuyển nhượng Quyền sử</w:t>
      </w:r>
      <w:r>
        <w:rPr>
          <w:spacing w:val="-2"/>
          <w:sz w:val="28"/>
        </w:rPr>
        <w:t> </w:t>
      </w:r>
      <w:r>
        <w:rPr>
          <w:sz w:val="28"/>
        </w:rPr>
        <w:t>dụng</w:t>
      </w:r>
      <w:r>
        <w:rPr>
          <w:spacing w:val="-1"/>
          <w:sz w:val="28"/>
        </w:rPr>
        <w:t> </w:t>
      </w:r>
      <w:r>
        <w:rPr>
          <w:sz w:val="28"/>
        </w:rPr>
        <w:t>đất</w:t>
      </w:r>
      <w:r>
        <w:rPr>
          <w:spacing w:val="-1"/>
          <w:sz w:val="28"/>
        </w:rPr>
        <w:t> </w:t>
      </w:r>
      <w:r>
        <w:rPr>
          <w:sz w:val="28"/>
        </w:rPr>
        <w:t>và tài</w:t>
      </w:r>
      <w:r>
        <w:rPr>
          <w:spacing w:val="-1"/>
          <w:sz w:val="28"/>
        </w:rPr>
        <w:t> </w:t>
      </w:r>
      <w:r>
        <w:rPr>
          <w:sz w:val="28"/>
        </w:rPr>
        <w:t>sản</w:t>
      </w:r>
      <w:r>
        <w:rPr>
          <w:spacing w:val="-1"/>
          <w:sz w:val="28"/>
        </w:rPr>
        <w:t> </w:t>
      </w:r>
      <w:r>
        <w:rPr>
          <w:sz w:val="28"/>
        </w:rPr>
        <w:t>gắn liền với đất số 3386, quyển số 03TP/CC-SCC/HĐGD do Văn phòng công chứng NTQ chứng nhận ngày 09/3/2018 giữa vợ chồng ông Ngô Văn B, bà Đỗ Thị Mỹ H2 với vợ chồng ông Phạm Văn M, bà Nguyễn Hồng H3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5"/>
        </w:numPr>
        <w:tabs>
          <w:tab w:pos="1045" w:val="left" w:leader="none"/>
        </w:tabs>
        <w:spacing w:line="240" w:lineRule="auto" w:before="121" w:after="0"/>
        <w:ind w:left="162" w:right="109" w:firstLine="566"/>
        <w:jc w:val="both"/>
        <w:rPr>
          <w:sz w:val="28"/>
        </w:rPr>
      </w:pPr>
      <w:r>
        <w:rPr>
          <w:sz w:val="28"/>
        </w:rPr>
        <w:t>Hủy Hợp đồng chuyển nhượng Quyền sử dụng đất số 2961, quyển số 03TP/CC-SCC/HĐGD do Văn phòng công chứng ĐVT chứng nhận ngày 14/5/2020 giữa vợ chồng ông Phạm Văn M, bà Nguyễn Hồng H3 với vợ chồng ông Nguyễn Kim C, bà Phạm Thị L1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w:t>
      </w:r>
      <w:r>
        <w:rPr>
          <w:spacing w:val="36"/>
          <w:sz w:val="28"/>
          <w:vertAlign w:val="baseline"/>
        </w:rPr>
        <w:t> </w:t>
      </w:r>
      <w:r>
        <w:rPr>
          <w:sz w:val="28"/>
          <w:vertAlign w:val="baseline"/>
        </w:rPr>
        <w:t>LN, huyện BL, tỉnh LĐ.</w:t>
      </w:r>
    </w:p>
    <w:p>
      <w:pPr>
        <w:pStyle w:val="ListParagraph"/>
        <w:numPr>
          <w:ilvl w:val="0"/>
          <w:numId w:val="5"/>
        </w:numPr>
        <w:tabs>
          <w:tab w:pos="1055" w:val="left" w:leader="none"/>
        </w:tabs>
        <w:spacing w:line="240" w:lineRule="auto" w:before="120" w:after="0"/>
        <w:ind w:left="162" w:right="108" w:firstLine="566"/>
        <w:jc w:val="both"/>
        <w:rPr>
          <w:sz w:val="28"/>
        </w:rPr>
      </w:pPr>
      <w:r>
        <w:rPr>
          <w:sz w:val="28"/>
        </w:rPr>
        <w:t>Hủy Hợp đồng chuyển nhượng Quyền sử dụng đất số 10611 do Văn phòng công chứng ĐVT chứng nhận ngày 07/12/2020 giữa vợ chồng ông Nguyễn Kim C, bà Phạm Thị L1 (do ông Nguyễn Bảo Quốc làm đại diện) với ông Đinh Xuân Tg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w:t>
      </w:r>
      <w:r>
        <w:rPr>
          <w:spacing w:val="-1"/>
          <w:sz w:val="28"/>
          <w:vertAlign w:val="baseline"/>
        </w:rPr>
        <w:t> </w:t>
      </w:r>
      <w:r>
        <w:rPr>
          <w:sz w:val="28"/>
          <w:vertAlign w:val="baseline"/>
        </w:rPr>
        <w:t>thuộc</w:t>
      </w:r>
      <w:r>
        <w:rPr>
          <w:spacing w:val="-4"/>
          <w:sz w:val="28"/>
          <w:vertAlign w:val="baseline"/>
        </w:rPr>
        <w:t> </w:t>
      </w:r>
      <w:r>
        <w:rPr>
          <w:sz w:val="28"/>
          <w:vertAlign w:val="baseline"/>
        </w:rPr>
        <w:t>thửa</w:t>
      </w:r>
      <w:r>
        <w:rPr>
          <w:spacing w:val="-1"/>
          <w:sz w:val="28"/>
          <w:vertAlign w:val="baseline"/>
        </w:rPr>
        <w:t> </w:t>
      </w:r>
      <w:r>
        <w:rPr>
          <w:sz w:val="28"/>
          <w:vertAlign w:val="baseline"/>
        </w:rPr>
        <w:t>đất số 193,</w:t>
      </w:r>
      <w:r>
        <w:rPr>
          <w:spacing w:val="-5"/>
          <w:sz w:val="28"/>
          <w:vertAlign w:val="baseline"/>
        </w:rPr>
        <w:t> </w:t>
      </w:r>
      <w:r>
        <w:rPr>
          <w:sz w:val="28"/>
          <w:vertAlign w:val="baseline"/>
        </w:rPr>
        <w:t>tờ</w:t>
      </w:r>
      <w:r>
        <w:rPr>
          <w:spacing w:val="-1"/>
          <w:sz w:val="28"/>
          <w:vertAlign w:val="baseline"/>
        </w:rPr>
        <w:t> </w:t>
      </w:r>
      <w:r>
        <w:rPr>
          <w:sz w:val="28"/>
          <w:vertAlign w:val="baseline"/>
        </w:rPr>
        <w:t>bản</w:t>
      </w:r>
      <w:r>
        <w:rPr>
          <w:spacing w:val="-3"/>
          <w:sz w:val="28"/>
          <w:vertAlign w:val="baseline"/>
        </w:rPr>
        <w:t> </w:t>
      </w:r>
      <w:r>
        <w:rPr>
          <w:sz w:val="28"/>
          <w:vertAlign w:val="baseline"/>
        </w:rPr>
        <w:t>đồ số 12 tại</w:t>
      </w:r>
      <w:r>
        <w:rPr>
          <w:spacing w:val="-3"/>
          <w:sz w:val="28"/>
          <w:vertAlign w:val="baseline"/>
        </w:rPr>
        <w:t> </w:t>
      </w:r>
      <w:r>
        <w:rPr>
          <w:sz w:val="28"/>
          <w:vertAlign w:val="baseline"/>
        </w:rPr>
        <w:t>xã LN,</w:t>
      </w:r>
      <w:r>
        <w:rPr>
          <w:spacing w:val="-2"/>
          <w:sz w:val="28"/>
          <w:vertAlign w:val="baseline"/>
        </w:rPr>
        <w:t> </w:t>
      </w:r>
      <w:r>
        <w:rPr>
          <w:sz w:val="28"/>
          <w:vertAlign w:val="baseline"/>
        </w:rPr>
        <w:t>huyện BL,</w:t>
      </w:r>
      <w:r>
        <w:rPr>
          <w:spacing w:val="-2"/>
          <w:sz w:val="28"/>
          <w:vertAlign w:val="baseline"/>
        </w:rPr>
        <w:t> </w:t>
      </w:r>
      <w:r>
        <w:rPr>
          <w:sz w:val="28"/>
          <w:vertAlign w:val="baseline"/>
        </w:rPr>
        <w:t>tỉnh LĐ.</w:t>
      </w:r>
    </w:p>
    <w:p>
      <w:pPr>
        <w:spacing w:after="0" w:line="240" w:lineRule="auto"/>
        <w:jc w:val="both"/>
        <w:rPr>
          <w:sz w:val="28"/>
        </w:rPr>
        <w:sectPr>
          <w:pgSz w:w="11910" w:h="16840"/>
          <w:pgMar w:header="0" w:footer="676" w:top="1040" w:bottom="860" w:left="1540" w:right="1020"/>
        </w:sectPr>
      </w:pPr>
    </w:p>
    <w:p>
      <w:pPr>
        <w:pStyle w:val="ListParagraph"/>
        <w:numPr>
          <w:ilvl w:val="0"/>
          <w:numId w:val="5"/>
        </w:numPr>
        <w:tabs>
          <w:tab w:pos="1057" w:val="left" w:leader="none"/>
        </w:tabs>
        <w:spacing w:line="240" w:lineRule="auto" w:before="72" w:after="0"/>
        <w:ind w:left="162" w:right="107" w:firstLine="566"/>
        <w:jc w:val="both"/>
        <w:rPr>
          <w:sz w:val="28"/>
        </w:rPr>
      </w:pPr>
      <w:r>
        <w:rPr>
          <w:sz w:val="28"/>
        </w:rPr>
        <w:t>Hủy Hợp đồng chuyển nhượng Quyền sử dụng đất số 926, quyển số 02TP/CC-SCC/HĐGD do Văn phòng công chứng ĐTX chứng nhận ngày 17/3/2021 giữa ông Đinh Xuân Tg với vợ chồng ông Đỗ Công C1, bà Nguyễn Thị H1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5"/>
        </w:numPr>
        <w:tabs>
          <w:tab w:pos="1026" w:val="left" w:leader="none"/>
        </w:tabs>
        <w:spacing w:line="240" w:lineRule="auto" w:before="121" w:after="0"/>
        <w:ind w:left="162" w:right="112" w:firstLine="566"/>
        <w:jc w:val="both"/>
        <w:rPr>
          <w:sz w:val="28"/>
        </w:rPr>
      </w:pPr>
      <w:r>
        <w:rPr>
          <w:sz w:val="28"/>
        </w:rPr>
        <w:t>Hủy Quyết định số 2496/QĐ-UBND ngày 16/10/2008 và Quyết định số 4449/QĐ-UBND ngày 07/9/2009 ngày 07/9/2009 của Ủy ban nhân dân huyện BL, tỉnh LĐ.</w:t>
      </w:r>
    </w:p>
    <w:p>
      <w:pPr>
        <w:pStyle w:val="ListParagraph"/>
        <w:numPr>
          <w:ilvl w:val="0"/>
          <w:numId w:val="5"/>
        </w:numPr>
        <w:tabs>
          <w:tab w:pos="1036" w:val="left" w:leader="none"/>
        </w:tabs>
        <w:spacing w:line="240" w:lineRule="auto" w:before="121" w:after="0"/>
        <w:ind w:left="162" w:right="107" w:firstLine="566"/>
        <w:jc w:val="both"/>
        <w:rPr>
          <w:sz w:val="28"/>
        </w:rPr>
      </w:pPr>
      <w:r>
        <w:rPr>
          <w:sz w:val="28"/>
        </w:rPr>
        <w:t>Ủy ban nhân dân huyện BL căn cứ vào Bản án của Tòa án để thu hồi, hủy Giấy chứng nhận Quyền sử dụng đất, quyền sở hữu nhà ở và tài sản khác gắn liền với đất số BQ 060579 cấp ngày 28/11/2013 cho bà Đỗ Thị Mỹ H2 đối với diện tích đất 5.520m</w:t>
      </w:r>
      <w:r>
        <w:rPr>
          <w:sz w:val="28"/>
          <w:vertAlign w:val="superscript"/>
        </w:rPr>
        <w:t>2</w:t>
      </w:r>
      <w:r>
        <w:rPr>
          <w:sz w:val="28"/>
          <w:vertAlign w:val="baseline"/>
        </w:rPr>
        <w:t> thuộc thửa đất số 193, tờ bản đồ số 12 tại xã LN,</w:t>
      </w:r>
      <w:r>
        <w:rPr>
          <w:spacing w:val="40"/>
          <w:sz w:val="28"/>
          <w:vertAlign w:val="baseline"/>
        </w:rPr>
        <w:t> </w:t>
      </w:r>
      <w:r>
        <w:rPr>
          <w:sz w:val="28"/>
          <w:vertAlign w:val="baseline"/>
        </w:rPr>
        <w:t>huyện BL, tỉnh LĐ.</w:t>
      </w:r>
    </w:p>
    <w:p>
      <w:pPr>
        <w:pStyle w:val="ListParagraph"/>
        <w:numPr>
          <w:ilvl w:val="0"/>
          <w:numId w:val="5"/>
        </w:numPr>
        <w:tabs>
          <w:tab w:pos="1021" w:val="left" w:leader="none"/>
        </w:tabs>
        <w:spacing w:line="240" w:lineRule="auto" w:before="121" w:after="0"/>
        <w:ind w:left="162" w:right="107" w:firstLine="566"/>
        <w:jc w:val="both"/>
        <w:rPr>
          <w:sz w:val="28"/>
        </w:rPr>
      </w:pPr>
      <w:r>
        <w:rPr>
          <w:sz w:val="28"/>
        </w:rPr>
        <w:t>Chi nhánh Văn phòng đăng ký đất đai huyện BL căn cứ vào Bản án của Tòa án để giải quyết, xóa điều chỉnh đăng</w:t>
      </w:r>
      <w:r>
        <w:rPr>
          <w:spacing w:val="-1"/>
          <w:sz w:val="28"/>
        </w:rPr>
        <w:t> </w:t>
      </w:r>
      <w:r>
        <w:rPr>
          <w:sz w:val="28"/>
        </w:rPr>
        <w:t>ký biến động đã đăng ký tại trang 3, 4 trong Giấy chứng nhận quyền sử dụng đất, quyền sở hữu nhà ở và tài sản khác gắn liền với đất số BQ 060579 cấp ngày 28/11/2013 cho bà Đỗ Thị Mỹ H2 đối với diện tích đất 5.520m</w:t>
      </w:r>
      <w:r>
        <w:rPr>
          <w:sz w:val="28"/>
          <w:vertAlign w:val="superscript"/>
        </w:rPr>
        <w:t>2</w:t>
      </w:r>
      <w:r>
        <w:rPr>
          <w:sz w:val="28"/>
          <w:vertAlign w:val="baseline"/>
        </w:rPr>
        <w:t> thuộc thửa đất số 193, tờ bản đồ số 12 tại xã LN,</w:t>
      </w:r>
      <w:r>
        <w:rPr>
          <w:spacing w:val="40"/>
          <w:sz w:val="28"/>
          <w:vertAlign w:val="baseline"/>
        </w:rPr>
        <w:t> </w:t>
      </w:r>
      <w:r>
        <w:rPr>
          <w:sz w:val="28"/>
          <w:vertAlign w:val="baseline"/>
        </w:rPr>
        <w:t>huyện BL, tỉnh LĐ; sang tên vợ chồng ông Phạm Văn M, bà Nguyễn Hồng H3; sang tên vợ chồng ông Nguyễn Kim C, bà Phạm Thị L1; sang tên ông Đinh Xuân Tg; sang tên vợ chồng ông Đỗ Công C1, bà Nguyễn Thị H1.</w:t>
      </w:r>
    </w:p>
    <w:p>
      <w:pPr>
        <w:pStyle w:val="BodyText"/>
        <w:spacing w:before="120"/>
        <w:ind w:right="107"/>
      </w:pPr>
      <w:r>
        <w:rPr/>
        <w:t>Bản</w:t>
      </w:r>
      <w:r>
        <w:rPr>
          <w:spacing w:val="-1"/>
        </w:rPr>
        <w:t> </w:t>
      </w:r>
      <w:r>
        <w:rPr/>
        <w:t>án</w:t>
      </w:r>
      <w:r>
        <w:rPr>
          <w:spacing w:val="-3"/>
        </w:rPr>
        <w:t> </w:t>
      </w:r>
      <w:r>
        <w:rPr/>
        <w:t>sơ</w:t>
      </w:r>
      <w:r>
        <w:rPr>
          <w:spacing w:val="-3"/>
        </w:rPr>
        <w:t> </w:t>
      </w:r>
      <w:r>
        <w:rPr/>
        <w:t>thẩm</w:t>
      </w:r>
      <w:r>
        <w:rPr>
          <w:spacing w:val="-6"/>
        </w:rPr>
        <w:t> </w:t>
      </w:r>
      <w:r>
        <w:rPr/>
        <w:t>còn</w:t>
      </w:r>
      <w:r>
        <w:rPr>
          <w:spacing w:val="-2"/>
        </w:rPr>
        <w:t> </w:t>
      </w:r>
      <w:r>
        <w:rPr/>
        <w:t>quyết định</w:t>
      </w:r>
      <w:r>
        <w:rPr>
          <w:spacing w:val="-1"/>
        </w:rPr>
        <w:t> </w:t>
      </w:r>
      <w:r>
        <w:rPr/>
        <w:t>về chi</w:t>
      </w:r>
      <w:r>
        <w:rPr>
          <w:spacing w:val="-1"/>
        </w:rPr>
        <w:t> </w:t>
      </w:r>
      <w:r>
        <w:rPr/>
        <w:t>phí</w:t>
      </w:r>
      <w:r>
        <w:rPr>
          <w:spacing w:val="-1"/>
        </w:rPr>
        <w:t> </w:t>
      </w:r>
      <w:r>
        <w:rPr/>
        <w:t>tố tụng,</w:t>
      </w:r>
      <w:r>
        <w:rPr>
          <w:spacing w:val="-1"/>
        </w:rPr>
        <w:t> </w:t>
      </w:r>
      <w:r>
        <w:rPr/>
        <w:t>về</w:t>
      </w:r>
      <w:r>
        <w:rPr>
          <w:spacing w:val="-1"/>
        </w:rPr>
        <w:t> </w:t>
      </w:r>
      <w:r>
        <w:rPr/>
        <w:t>án</w:t>
      </w:r>
      <w:r>
        <w:rPr>
          <w:spacing w:val="-1"/>
        </w:rPr>
        <w:t> </w:t>
      </w:r>
      <w:r>
        <w:rPr/>
        <w:t>phí,</w:t>
      </w:r>
      <w:r>
        <w:rPr>
          <w:spacing w:val="-3"/>
        </w:rPr>
        <w:t> </w:t>
      </w:r>
      <w:r>
        <w:rPr/>
        <w:t>về</w:t>
      </w:r>
      <w:r>
        <w:rPr>
          <w:spacing w:val="-2"/>
        </w:rPr>
        <w:t> </w:t>
      </w:r>
      <w:r>
        <w:rPr/>
        <w:t>nghĩa</w:t>
      </w:r>
      <w:r>
        <w:rPr>
          <w:spacing w:val="-2"/>
        </w:rPr>
        <w:t> </w:t>
      </w:r>
      <w:r>
        <w:rPr/>
        <w:t>vụ</w:t>
      </w:r>
      <w:r>
        <w:rPr>
          <w:spacing w:val="-1"/>
        </w:rPr>
        <w:t> </w:t>
      </w:r>
      <w:r>
        <w:rPr/>
        <w:t>thi hành án và quyền kháng cáo vụ án theo luật định.</w:t>
      </w:r>
    </w:p>
    <w:p>
      <w:pPr>
        <w:pStyle w:val="ListParagraph"/>
        <w:numPr>
          <w:ilvl w:val="1"/>
          <w:numId w:val="5"/>
        </w:numPr>
        <w:tabs>
          <w:tab w:pos="897" w:val="left" w:leader="none"/>
        </w:tabs>
        <w:spacing w:line="240" w:lineRule="auto" w:before="119" w:after="0"/>
        <w:ind w:left="162" w:right="111" w:firstLine="566"/>
        <w:jc w:val="both"/>
        <w:rPr>
          <w:sz w:val="28"/>
        </w:rPr>
      </w:pPr>
      <w:r>
        <w:rPr>
          <w:sz w:val="28"/>
        </w:rPr>
        <w:t>Ngày</w:t>
      </w:r>
      <w:r>
        <w:rPr>
          <w:spacing w:val="-2"/>
          <w:sz w:val="28"/>
        </w:rPr>
        <w:t> </w:t>
      </w:r>
      <w:r>
        <w:rPr>
          <w:sz w:val="28"/>
        </w:rPr>
        <w:t>08/3/2022,</w:t>
      </w:r>
      <w:r>
        <w:rPr>
          <w:spacing w:val="-2"/>
          <w:sz w:val="28"/>
        </w:rPr>
        <w:t> </w:t>
      </w:r>
      <w:r>
        <w:rPr>
          <w:sz w:val="28"/>
        </w:rPr>
        <w:t>Viện</w:t>
      </w:r>
      <w:r>
        <w:rPr>
          <w:spacing w:val="-1"/>
          <w:sz w:val="28"/>
        </w:rPr>
        <w:t> </w:t>
      </w:r>
      <w:r>
        <w:rPr>
          <w:sz w:val="28"/>
        </w:rPr>
        <w:t>trưởng Viện kiểm</w:t>
      </w:r>
      <w:r>
        <w:rPr>
          <w:spacing w:val="-4"/>
          <w:sz w:val="28"/>
        </w:rPr>
        <w:t> </w:t>
      </w:r>
      <w:r>
        <w:rPr>
          <w:sz w:val="28"/>
        </w:rPr>
        <w:t>sát</w:t>
      </w:r>
      <w:r>
        <w:rPr>
          <w:spacing w:val="-3"/>
          <w:sz w:val="28"/>
        </w:rPr>
        <w:t> </w:t>
      </w:r>
      <w:r>
        <w:rPr>
          <w:sz w:val="28"/>
        </w:rPr>
        <w:t>nhân dân tỉnh LĐ</w:t>
      </w:r>
      <w:r>
        <w:rPr>
          <w:spacing w:val="-3"/>
          <w:sz w:val="28"/>
        </w:rPr>
        <w:t> </w:t>
      </w:r>
      <w:r>
        <w:rPr>
          <w:sz w:val="28"/>
        </w:rPr>
        <w:t>kháng</w:t>
      </w:r>
      <w:r>
        <w:rPr>
          <w:spacing w:val="-1"/>
          <w:sz w:val="28"/>
        </w:rPr>
        <w:t> </w:t>
      </w:r>
      <w:r>
        <w:rPr>
          <w:sz w:val="28"/>
        </w:rPr>
        <w:t>nghị toàn bộ bản án sơ thẩm.</w:t>
      </w:r>
    </w:p>
    <w:p>
      <w:pPr>
        <w:pStyle w:val="ListParagraph"/>
        <w:numPr>
          <w:ilvl w:val="1"/>
          <w:numId w:val="5"/>
        </w:numPr>
        <w:tabs>
          <w:tab w:pos="911" w:val="left" w:leader="none"/>
        </w:tabs>
        <w:spacing w:line="240" w:lineRule="auto" w:before="120" w:after="0"/>
        <w:ind w:left="162" w:right="109" w:firstLine="566"/>
        <w:jc w:val="both"/>
        <w:rPr>
          <w:sz w:val="28"/>
        </w:rPr>
      </w:pPr>
      <w:r>
        <w:rPr>
          <w:sz w:val="28"/>
        </w:rPr>
        <w:t>Ngày 09/3/2022, nguyên đơn ông Phạm Văn N, bà Nguyễn Thị L kháng cáo đề nghị sửa án sơ thẩm. Tại phiên tòa phúc thẩm, ông N – đồng thời là đại diện theo ủy quyền của bà L rút yêu cầu kháng cáo.</w:t>
      </w:r>
    </w:p>
    <w:p>
      <w:pPr>
        <w:pStyle w:val="ListParagraph"/>
        <w:numPr>
          <w:ilvl w:val="1"/>
          <w:numId w:val="5"/>
        </w:numPr>
        <w:tabs>
          <w:tab w:pos="911" w:val="left" w:leader="none"/>
        </w:tabs>
        <w:spacing w:line="240" w:lineRule="auto" w:before="121" w:after="0"/>
        <w:ind w:left="162" w:right="108" w:firstLine="566"/>
        <w:jc w:val="both"/>
        <w:rPr>
          <w:sz w:val="28"/>
        </w:rPr>
      </w:pPr>
      <w:r>
        <w:rPr>
          <w:sz w:val="28"/>
        </w:rPr>
        <w:t>Ngày 05/4/2022, bị đơn ông Đỗ Công C1, bà Nguyễn Thị H1 kháng cáo toàn bộ bản án sơ thẩm.</w:t>
      </w:r>
    </w:p>
    <w:p>
      <w:pPr>
        <w:pStyle w:val="ListParagraph"/>
        <w:numPr>
          <w:ilvl w:val="1"/>
          <w:numId w:val="5"/>
        </w:numPr>
        <w:tabs>
          <w:tab w:pos="897" w:val="left" w:leader="none"/>
        </w:tabs>
        <w:spacing w:line="240" w:lineRule="auto" w:before="120" w:after="0"/>
        <w:ind w:left="162" w:right="110" w:firstLine="566"/>
        <w:jc w:val="both"/>
        <w:rPr>
          <w:sz w:val="28"/>
        </w:rPr>
      </w:pPr>
      <w:r>
        <w:rPr>
          <w:sz w:val="28"/>
        </w:rPr>
        <w:t>Ngày</w:t>
      </w:r>
      <w:r>
        <w:rPr>
          <w:spacing w:val="-3"/>
          <w:sz w:val="28"/>
        </w:rPr>
        <w:t> </w:t>
      </w:r>
      <w:r>
        <w:rPr>
          <w:sz w:val="28"/>
        </w:rPr>
        <w:t>06/4/2022,</w:t>
      </w:r>
      <w:r>
        <w:rPr>
          <w:spacing w:val="-2"/>
          <w:sz w:val="28"/>
        </w:rPr>
        <w:t> </w:t>
      </w:r>
      <w:r>
        <w:rPr>
          <w:sz w:val="28"/>
        </w:rPr>
        <w:t>người có</w:t>
      </w:r>
      <w:r>
        <w:rPr>
          <w:spacing w:val="-1"/>
          <w:sz w:val="28"/>
        </w:rPr>
        <w:t> </w:t>
      </w:r>
      <w:r>
        <w:rPr>
          <w:sz w:val="28"/>
        </w:rPr>
        <w:t>quyền lợi nghĩa vụ liên</w:t>
      </w:r>
      <w:r>
        <w:rPr>
          <w:spacing w:val="-1"/>
          <w:sz w:val="28"/>
        </w:rPr>
        <w:t> </w:t>
      </w:r>
      <w:r>
        <w:rPr>
          <w:sz w:val="28"/>
        </w:rPr>
        <w:t>quan bà Đỗ</w:t>
      </w:r>
      <w:r>
        <w:rPr>
          <w:spacing w:val="-3"/>
          <w:sz w:val="28"/>
        </w:rPr>
        <w:t> </w:t>
      </w:r>
      <w:r>
        <w:rPr>
          <w:sz w:val="28"/>
        </w:rPr>
        <w:t>Thị Mỹ</w:t>
      </w:r>
      <w:r>
        <w:rPr>
          <w:spacing w:val="-3"/>
          <w:sz w:val="28"/>
        </w:rPr>
        <w:t> </w:t>
      </w:r>
      <w:r>
        <w:rPr>
          <w:sz w:val="28"/>
        </w:rPr>
        <w:t>H2 kháng cáo toàn bộ bản án.</w:t>
      </w:r>
    </w:p>
    <w:p>
      <w:pPr>
        <w:pStyle w:val="ListParagraph"/>
        <w:numPr>
          <w:ilvl w:val="1"/>
          <w:numId w:val="5"/>
        </w:numPr>
        <w:tabs>
          <w:tab w:pos="892" w:val="left" w:leader="none"/>
        </w:tabs>
        <w:spacing w:line="240" w:lineRule="auto" w:before="119" w:after="0"/>
        <w:ind w:left="891" w:right="0" w:hanging="164"/>
        <w:jc w:val="both"/>
        <w:rPr>
          <w:sz w:val="28"/>
        </w:rPr>
      </w:pPr>
      <w:r>
        <w:rPr>
          <w:sz w:val="28"/>
        </w:rPr>
        <w:t>Ngày</w:t>
      </w:r>
      <w:r>
        <w:rPr>
          <w:spacing w:val="-7"/>
          <w:sz w:val="28"/>
        </w:rPr>
        <w:t> </w:t>
      </w:r>
      <w:r>
        <w:rPr>
          <w:sz w:val="28"/>
        </w:rPr>
        <w:t>06/4/2022,</w:t>
      </w:r>
      <w:r>
        <w:rPr>
          <w:spacing w:val="-4"/>
          <w:sz w:val="28"/>
        </w:rPr>
        <w:t> </w:t>
      </w:r>
      <w:r>
        <w:rPr>
          <w:sz w:val="28"/>
        </w:rPr>
        <w:t>bị</w:t>
      </w:r>
      <w:r>
        <w:rPr>
          <w:spacing w:val="-4"/>
          <w:sz w:val="28"/>
        </w:rPr>
        <w:t> </w:t>
      </w:r>
      <w:r>
        <w:rPr>
          <w:sz w:val="28"/>
        </w:rPr>
        <w:t>đơn</w:t>
      </w:r>
      <w:r>
        <w:rPr>
          <w:spacing w:val="-2"/>
          <w:sz w:val="28"/>
        </w:rPr>
        <w:t> </w:t>
      </w:r>
      <w:r>
        <w:rPr>
          <w:sz w:val="28"/>
        </w:rPr>
        <w:t>bà</w:t>
      </w:r>
      <w:r>
        <w:rPr>
          <w:spacing w:val="-3"/>
          <w:sz w:val="28"/>
        </w:rPr>
        <w:t> </w:t>
      </w:r>
      <w:r>
        <w:rPr>
          <w:sz w:val="28"/>
        </w:rPr>
        <w:t>Lê</w:t>
      </w:r>
      <w:r>
        <w:rPr>
          <w:spacing w:val="-3"/>
          <w:sz w:val="28"/>
        </w:rPr>
        <w:t> </w:t>
      </w:r>
      <w:r>
        <w:rPr>
          <w:sz w:val="28"/>
        </w:rPr>
        <w:t>Thị</w:t>
      </w:r>
      <w:r>
        <w:rPr>
          <w:spacing w:val="-1"/>
          <w:sz w:val="28"/>
        </w:rPr>
        <w:t> </w:t>
      </w:r>
      <w:r>
        <w:rPr>
          <w:sz w:val="28"/>
        </w:rPr>
        <w:t>Thanh</w:t>
      </w:r>
      <w:r>
        <w:rPr>
          <w:spacing w:val="-1"/>
          <w:sz w:val="28"/>
        </w:rPr>
        <w:t> </w:t>
      </w:r>
      <w:r>
        <w:rPr>
          <w:sz w:val="28"/>
        </w:rPr>
        <w:t>H</w:t>
      </w:r>
      <w:r>
        <w:rPr>
          <w:spacing w:val="-5"/>
          <w:sz w:val="28"/>
        </w:rPr>
        <w:t> </w:t>
      </w:r>
      <w:r>
        <w:rPr>
          <w:sz w:val="28"/>
        </w:rPr>
        <w:t>kháng</w:t>
      </w:r>
      <w:r>
        <w:rPr>
          <w:spacing w:val="-2"/>
          <w:sz w:val="28"/>
        </w:rPr>
        <w:t> </w:t>
      </w:r>
      <w:r>
        <w:rPr>
          <w:sz w:val="28"/>
        </w:rPr>
        <w:t>cáo</w:t>
      </w:r>
      <w:r>
        <w:rPr>
          <w:spacing w:val="-4"/>
          <w:sz w:val="28"/>
        </w:rPr>
        <w:t> </w:t>
      </w:r>
      <w:r>
        <w:rPr>
          <w:sz w:val="28"/>
        </w:rPr>
        <w:t>toàn</w:t>
      </w:r>
      <w:r>
        <w:rPr>
          <w:spacing w:val="-5"/>
          <w:sz w:val="28"/>
        </w:rPr>
        <w:t> </w:t>
      </w:r>
      <w:r>
        <w:rPr>
          <w:sz w:val="28"/>
        </w:rPr>
        <w:t>bộ</w:t>
      </w:r>
      <w:r>
        <w:rPr>
          <w:spacing w:val="-6"/>
          <w:sz w:val="28"/>
        </w:rPr>
        <w:t> </w:t>
      </w:r>
      <w:r>
        <w:rPr>
          <w:sz w:val="28"/>
        </w:rPr>
        <w:t>bản</w:t>
      </w:r>
      <w:r>
        <w:rPr>
          <w:spacing w:val="-1"/>
          <w:sz w:val="28"/>
        </w:rPr>
        <w:t> </w:t>
      </w:r>
      <w:r>
        <w:rPr>
          <w:spacing w:val="-5"/>
          <w:sz w:val="28"/>
        </w:rPr>
        <w:t>án.</w:t>
      </w:r>
    </w:p>
    <w:p>
      <w:pPr>
        <w:pStyle w:val="ListParagraph"/>
        <w:numPr>
          <w:ilvl w:val="1"/>
          <w:numId w:val="5"/>
        </w:numPr>
        <w:tabs>
          <w:tab w:pos="892" w:val="left" w:leader="none"/>
        </w:tabs>
        <w:spacing w:line="240" w:lineRule="auto" w:before="122" w:after="0"/>
        <w:ind w:left="891" w:right="0" w:hanging="164"/>
        <w:jc w:val="both"/>
        <w:rPr>
          <w:sz w:val="28"/>
        </w:rPr>
      </w:pPr>
      <w:r>
        <w:rPr>
          <w:sz w:val="28"/>
        </w:rPr>
        <w:t>Ngày</w:t>
      </w:r>
      <w:r>
        <w:rPr>
          <w:spacing w:val="-7"/>
          <w:sz w:val="28"/>
        </w:rPr>
        <w:t> </w:t>
      </w:r>
      <w:r>
        <w:rPr>
          <w:sz w:val="28"/>
        </w:rPr>
        <w:t>30/3/2022,</w:t>
      </w:r>
      <w:r>
        <w:rPr>
          <w:spacing w:val="-4"/>
          <w:sz w:val="28"/>
        </w:rPr>
        <w:t> </w:t>
      </w:r>
      <w:r>
        <w:rPr>
          <w:sz w:val="28"/>
        </w:rPr>
        <w:t>bị</w:t>
      </w:r>
      <w:r>
        <w:rPr>
          <w:spacing w:val="-5"/>
          <w:sz w:val="28"/>
        </w:rPr>
        <w:t> </w:t>
      </w:r>
      <w:r>
        <w:rPr>
          <w:sz w:val="28"/>
        </w:rPr>
        <w:t>đơn</w:t>
      </w:r>
      <w:r>
        <w:rPr>
          <w:spacing w:val="-2"/>
          <w:sz w:val="28"/>
        </w:rPr>
        <w:t> </w:t>
      </w:r>
      <w:r>
        <w:rPr>
          <w:sz w:val="28"/>
        </w:rPr>
        <w:t>ông</w:t>
      </w:r>
      <w:r>
        <w:rPr>
          <w:spacing w:val="-2"/>
          <w:sz w:val="28"/>
        </w:rPr>
        <w:t> </w:t>
      </w:r>
      <w:r>
        <w:rPr>
          <w:sz w:val="28"/>
        </w:rPr>
        <w:t>Đỗ</w:t>
      </w:r>
      <w:r>
        <w:rPr>
          <w:spacing w:val="-2"/>
          <w:sz w:val="28"/>
        </w:rPr>
        <w:t> </w:t>
      </w:r>
      <w:r>
        <w:rPr>
          <w:sz w:val="28"/>
        </w:rPr>
        <w:t>Văn</w:t>
      </w:r>
      <w:r>
        <w:rPr>
          <w:spacing w:val="2"/>
          <w:sz w:val="28"/>
        </w:rPr>
        <w:t> </w:t>
      </w:r>
      <w:r>
        <w:rPr>
          <w:sz w:val="28"/>
        </w:rPr>
        <w:t>T</w:t>
      </w:r>
      <w:r>
        <w:rPr>
          <w:spacing w:val="-4"/>
          <w:sz w:val="28"/>
        </w:rPr>
        <w:t> </w:t>
      </w:r>
      <w:r>
        <w:rPr>
          <w:sz w:val="28"/>
        </w:rPr>
        <w:t>kháng</w:t>
      </w:r>
      <w:r>
        <w:rPr>
          <w:spacing w:val="-2"/>
          <w:sz w:val="28"/>
        </w:rPr>
        <w:t> </w:t>
      </w:r>
      <w:r>
        <w:rPr>
          <w:sz w:val="28"/>
        </w:rPr>
        <w:t>cáo</w:t>
      </w:r>
      <w:r>
        <w:rPr>
          <w:spacing w:val="-6"/>
          <w:sz w:val="28"/>
        </w:rPr>
        <w:t> </w:t>
      </w:r>
      <w:r>
        <w:rPr>
          <w:sz w:val="28"/>
        </w:rPr>
        <w:t>toàn</w:t>
      </w:r>
      <w:r>
        <w:rPr>
          <w:spacing w:val="-6"/>
          <w:sz w:val="28"/>
        </w:rPr>
        <w:t> </w:t>
      </w:r>
      <w:r>
        <w:rPr>
          <w:sz w:val="28"/>
        </w:rPr>
        <w:t>bộ</w:t>
      </w:r>
      <w:r>
        <w:rPr>
          <w:spacing w:val="-6"/>
          <w:sz w:val="28"/>
        </w:rPr>
        <w:t> </w:t>
      </w:r>
      <w:r>
        <w:rPr>
          <w:sz w:val="28"/>
        </w:rPr>
        <w:t>bản</w:t>
      </w:r>
      <w:r>
        <w:rPr>
          <w:spacing w:val="-1"/>
          <w:sz w:val="28"/>
        </w:rPr>
        <w:t> </w:t>
      </w:r>
      <w:r>
        <w:rPr>
          <w:spacing w:val="-5"/>
          <w:sz w:val="28"/>
        </w:rPr>
        <w:t>án.</w:t>
      </w:r>
    </w:p>
    <w:p>
      <w:pPr>
        <w:pStyle w:val="ListParagraph"/>
        <w:numPr>
          <w:ilvl w:val="0"/>
          <w:numId w:val="6"/>
        </w:numPr>
        <w:tabs>
          <w:tab w:pos="940" w:val="left" w:leader="none"/>
        </w:tabs>
        <w:spacing w:line="240" w:lineRule="auto" w:before="120" w:after="0"/>
        <w:ind w:left="939" w:right="0" w:hanging="212"/>
        <w:jc w:val="both"/>
        <w:rPr>
          <w:i/>
          <w:sz w:val="28"/>
        </w:rPr>
      </w:pPr>
      <w:r>
        <w:rPr>
          <w:i/>
          <w:sz w:val="28"/>
        </w:rPr>
        <w:t>Người</w:t>
      </w:r>
      <w:r>
        <w:rPr>
          <w:i/>
          <w:spacing w:val="-5"/>
          <w:sz w:val="28"/>
        </w:rPr>
        <w:t> </w:t>
      </w:r>
      <w:r>
        <w:rPr>
          <w:i/>
          <w:sz w:val="28"/>
        </w:rPr>
        <w:t>bảo</w:t>
      </w:r>
      <w:r>
        <w:rPr>
          <w:i/>
          <w:spacing w:val="-1"/>
          <w:sz w:val="28"/>
        </w:rPr>
        <w:t> </w:t>
      </w:r>
      <w:r>
        <w:rPr>
          <w:i/>
          <w:sz w:val="28"/>
        </w:rPr>
        <w:t>vệ</w:t>
      </w:r>
      <w:r>
        <w:rPr>
          <w:i/>
          <w:spacing w:val="-7"/>
          <w:sz w:val="28"/>
        </w:rPr>
        <w:t> </w:t>
      </w:r>
      <w:r>
        <w:rPr>
          <w:i/>
          <w:sz w:val="28"/>
        </w:rPr>
        <w:t>quyền,</w:t>
      </w:r>
      <w:r>
        <w:rPr>
          <w:i/>
          <w:spacing w:val="-3"/>
          <w:sz w:val="28"/>
        </w:rPr>
        <w:t> </w:t>
      </w:r>
      <w:r>
        <w:rPr>
          <w:i/>
          <w:sz w:val="28"/>
        </w:rPr>
        <w:t>lợi</w:t>
      </w:r>
      <w:r>
        <w:rPr>
          <w:i/>
          <w:spacing w:val="-5"/>
          <w:sz w:val="28"/>
        </w:rPr>
        <w:t> </w:t>
      </w:r>
      <w:r>
        <w:rPr>
          <w:i/>
          <w:sz w:val="28"/>
        </w:rPr>
        <w:t>ích</w:t>
      </w:r>
      <w:r>
        <w:rPr>
          <w:i/>
          <w:spacing w:val="-1"/>
          <w:sz w:val="28"/>
        </w:rPr>
        <w:t> </w:t>
      </w:r>
      <w:r>
        <w:rPr>
          <w:i/>
          <w:sz w:val="28"/>
        </w:rPr>
        <w:t>hợp</w:t>
      </w:r>
      <w:r>
        <w:rPr>
          <w:i/>
          <w:spacing w:val="-6"/>
          <w:sz w:val="28"/>
        </w:rPr>
        <w:t> </w:t>
      </w:r>
      <w:r>
        <w:rPr>
          <w:i/>
          <w:sz w:val="28"/>
        </w:rPr>
        <w:t>pháp</w:t>
      </w:r>
      <w:r>
        <w:rPr>
          <w:i/>
          <w:spacing w:val="-1"/>
          <w:sz w:val="28"/>
        </w:rPr>
        <w:t> </w:t>
      </w:r>
      <w:r>
        <w:rPr>
          <w:i/>
          <w:sz w:val="28"/>
        </w:rPr>
        <w:t>của</w:t>
      </w:r>
      <w:r>
        <w:rPr>
          <w:i/>
          <w:spacing w:val="-6"/>
          <w:sz w:val="28"/>
        </w:rPr>
        <w:t> </w:t>
      </w:r>
      <w:r>
        <w:rPr>
          <w:i/>
          <w:sz w:val="28"/>
        </w:rPr>
        <w:t>bị</w:t>
      </w:r>
      <w:r>
        <w:rPr>
          <w:i/>
          <w:spacing w:val="-4"/>
          <w:sz w:val="28"/>
        </w:rPr>
        <w:t> </w:t>
      </w:r>
      <w:r>
        <w:rPr>
          <w:i/>
          <w:sz w:val="28"/>
        </w:rPr>
        <w:t>đơn</w:t>
      </w:r>
      <w:r>
        <w:rPr>
          <w:i/>
          <w:spacing w:val="-2"/>
          <w:sz w:val="28"/>
        </w:rPr>
        <w:t> </w:t>
      </w:r>
      <w:r>
        <w:rPr>
          <w:i/>
          <w:sz w:val="28"/>
        </w:rPr>
        <w:t>có</w:t>
      </w:r>
      <w:r>
        <w:rPr>
          <w:i/>
          <w:spacing w:val="-1"/>
          <w:sz w:val="28"/>
        </w:rPr>
        <w:t> </w:t>
      </w:r>
      <w:r>
        <w:rPr>
          <w:i/>
          <w:sz w:val="28"/>
        </w:rPr>
        <w:t>quan</w:t>
      </w:r>
      <w:r>
        <w:rPr>
          <w:i/>
          <w:spacing w:val="-6"/>
          <w:sz w:val="28"/>
        </w:rPr>
        <w:t> </w:t>
      </w:r>
      <w:r>
        <w:rPr>
          <w:i/>
          <w:sz w:val="28"/>
        </w:rPr>
        <w:t>điểm</w:t>
      </w:r>
      <w:r>
        <w:rPr>
          <w:i/>
          <w:spacing w:val="-3"/>
          <w:sz w:val="28"/>
        </w:rPr>
        <w:t> </w:t>
      </w:r>
      <w:r>
        <w:rPr>
          <w:i/>
          <w:sz w:val="28"/>
        </w:rPr>
        <w:t>như</w:t>
      </w:r>
      <w:r>
        <w:rPr>
          <w:i/>
          <w:spacing w:val="-5"/>
          <w:sz w:val="28"/>
        </w:rPr>
        <w:t> </w:t>
      </w:r>
      <w:r>
        <w:rPr>
          <w:i/>
          <w:spacing w:val="-4"/>
          <w:sz w:val="28"/>
        </w:rPr>
        <w:t>sau:</w:t>
      </w:r>
    </w:p>
    <w:p>
      <w:pPr>
        <w:pStyle w:val="ListParagraph"/>
        <w:numPr>
          <w:ilvl w:val="1"/>
          <w:numId w:val="5"/>
        </w:numPr>
        <w:tabs>
          <w:tab w:pos="914" w:val="left" w:leader="none"/>
        </w:tabs>
        <w:spacing w:line="240" w:lineRule="auto" w:before="119" w:after="0"/>
        <w:ind w:left="162" w:right="109" w:firstLine="566"/>
        <w:jc w:val="both"/>
        <w:rPr>
          <w:sz w:val="28"/>
        </w:rPr>
      </w:pPr>
      <w:r>
        <w:rPr>
          <w:sz w:val="28"/>
        </w:rPr>
        <w:t>Về thủ tục tố tụng: Đề nghị xem xét lại tính hợp pháp đơn khởi kiện bổ sung của nguyên đơn (đơn không ghi ngày, tháng, năm). Nguyên đơn không khởi kiện ông C1, bà H1 nhưng cấp sơ thẩm xác định họ là bị đơn là không đúng; Thông báo thụ lý vụ án của cấp sơ thẩm có sai sót.</w:t>
      </w:r>
    </w:p>
    <w:p>
      <w:pPr>
        <w:spacing w:after="0" w:line="240" w:lineRule="auto"/>
        <w:jc w:val="both"/>
        <w:rPr>
          <w:sz w:val="28"/>
        </w:rPr>
        <w:sectPr>
          <w:pgSz w:w="11910" w:h="16840"/>
          <w:pgMar w:header="0" w:footer="676" w:top="1040" w:bottom="860" w:left="1540" w:right="1020"/>
        </w:sectPr>
      </w:pPr>
    </w:p>
    <w:p>
      <w:pPr>
        <w:pStyle w:val="ListParagraph"/>
        <w:numPr>
          <w:ilvl w:val="1"/>
          <w:numId w:val="5"/>
        </w:numPr>
        <w:tabs>
          <w:tab w:pos="899" w:val="left" w:leader="none"/>
        </w:tabs>
        <w:spacing w:line="240" w:lineRule="auto" w:before="72" w:after="0"/>
        <w:ind w:left="162" w:right="106" w:firstLine="566"/>
        <w:jc w:val="both"/>
        <w:rPr>
          <w:sz w:val="28"/>
        </w:rPr>
      </w:pPr>
      <w:r>
        <w:rPr>
          <w:sz w:val="28"/>
        </w:rPr>
        <w:t>Về nội dung: Tòa án cấp sơ thẩm</w:t>
      </w:r>
      <w:r>
        <w:rPr>
          <w:spacing w:val="-1"/>
          <w:sz w:val="28"/>
        </w:rPr>
        <w:t> </w:t>
      </w:r>
      <w:r>
        <w:rPr>
          <w:sz w:val="28"/>
        </w:rPr>
        <w:t>dựa vào các quyết định giải quyết khiếu nại để</w:t>
      </w:r>
      <w:r>
        <w:rPr>
          <w:spacing w:val="-1"/>
          <w:sz w:val="28"/>
        </w:rPr>
        <w:t> </w:t>
      </w:r>
      <w:r>
        <w:rPr>
          <w:sz w:val="28"/>
        </w:rPr>
        <w:t>làm</w:t>
      </w:r>
      <w:r>
        <w:rPr>
          <w:spacing w:val="-3"/>
          <w:sz w:val="28"/>
        </w:rPr>
        <w:t> </w:t>
      </w:r>
      <w:r>
        <w:rPr>
          <w:sz w:val="28"/>
        </w:rPr>
        <w:t>căn cứ cho việc</w:t>
      </w:r>
      <w:r>
        <w:rPr>
          <w:spacing w:val="-1"/>
          <w:sz w:val="28"/>
        </w:rPr>
        <w:t> </w:t>
      </w:r>
      <w:r>
        <w:rPr>
          <w:sz w:val="28"/>
        </w:rPr>
        <w:t>giải quyết vụ án là không phù hợp.</w:t>
      </w:r>
      <w:r>
        <w:rPr>
          <w:spacing w:val="-1"/>
          <w:sz w:val="28"/>
        </w:rPr>
        <w:t> </w:t>
      </w:r>
      <w:r>
        <w:rPr>
          <w:sz w:val="28"/>
        </w:rPr>
        <w:t>Tại Công văn của Chi nhánh Văn phòng đăng ký quyền sử dụng đất huyện</w:t>
      </w:r>
      <w:r>
        <w:rPr>
          <w:spacing w:val="38"/>
          <w:sz w:val="28"/>
        </w:rPr>
        <w:t> </w:t>
      </w:r>
      <w:r>
        <w:rPr>
          <w:sz w:val="28"/>
        </w:rPr>
        <w:t>BL đã xác định việc cấp giấy chứng nhận quyền sử dụng đất cho ông T là đúng quy định của pháp luật. Vì vậy, việc tặng cho của ông T đối với con của mình là đúng pháp luật, từ đó việc ký các hợp đồng chuyển nhượng sau này là đúng pháp luật.</w:t>
      </w:r>
    </w:p>
    <w:p>
      <w:pPr>
        <w:pStyle w:val="BodyText"/>
        <w:spacing w:before="120"/>
        <w:ind w:left="728" w:firstLine="0"/>
      </w:pPr>
      <w:r>
        <w:rPr/>
        <w:t>Đề</w:t>
      </w:r>
      <w:r>
        <w:rPr>
          <w:spacing w:val="-2"/>
        </w:rPr>
        <w:t> </w:t>
      </w:r>
      <w:r>
        <w:rPr/>
        <w:t>nghị</w:t>
      </w:r>
      <w:r>
        <w:rPr>
          <w:spacing w:val="-1"/>
        </w:rPr>
        <w:t> </w:t>
      </w:r>
      <w:r>
        <w:rPr/>
        <w:t>Hội</w:t>
      </w:r>
      <w:r>
        <w:rPr>
          <w:spacing w:val="-4"/>
        </w:rPr>
        <w:t> </w:t>
      </w:r>
      <w:r>
        <w:rPr/>
        <w:t>đồng</w:t>
      </w:r>
      <w:r>
        <w:rPr>
          <w:spacing w:val="-1"/>
        </w:rPr>
        <w:t> </w:t>
      </w:r>
      <w:r>
        <w:rPr/>
        <w:t>xét</w:t>
      </w:r>
      <w:r>
        <w:rPr>
          <w:spacing w:val="-3"/>
        </w:rPr>
        <w:t> </w:t>
      </w:r>
      <w:r>
        <w:rPr/>
        <w:t>xử</w:t>
      </w:r>
      <w:r>
        <w:rPr>
          <w:spacing w:val="-3"/>
        </w:rPr>
        <w:t> </w:t>
      </w:r>
      <w:r>
        <w:rPr/>
        <w:t>hủy</w:t>
      </w:r>
      <w:r>
        <w:rPr>
          <w:spacing w:val="-5"/>
        </w:rPr>
        <w:t> </w:t>
      </w:r>
      <w:r>
        <w:rPr/>
        <w:t>toàn</w:t>
      </w:r>
      <w:r>
        <w:rPr>
          <w:spacing w:val="-5"/>
        </w:rPr>
        <w:t> </w:t>
      </w:r>
      <w:r>
        <w:rPr/>
        <w:t>bộ</w:t>
      </w:r>
      <w:r>
        <w:rPr>
          <w:spacing w:val="-5"/>
        </w:rPr>
        <w:t> </w:t>
      </w:r>
      <w:r>
        <w:rPr/>
        <w:t>bản</w:t>
      </w:r>
      <w:r>
        <w:rPr>
          <w:spacing w:val="-1"/>
        </w:rPr>
        <w:t> </w:t>
      </w:r>
      <w:r>
        <w:rPr/>
        <w:t>án</w:t>
      </w:r>
      <w:r>
        <w:rPr>
          <w:spacing w:val="-1"/>
        </w:rPr>
        <w:t> </w:t>
      </w:r>
      <w:r>
        <w:rPr/>
        <w:t>sơ</w:t>
      </w:r>
      <w:r>
        <w:rPr>
          <w:spacing w:val="-4"/>
        </w:rPr>
        <w:t> </w:t>
      </w:r>
      <w:r>
        <w:rPr>
          <w:spacing w:val="-2"/>
        </w:rPr>
        <w:t>thẩm.</w:t>
      </w:r>
    </w:p>
    <w:p>
      <w:pPr>
        <w:pStyle w:val="ListParagraph"/>
        <w:numPr>
          <w:ilvl w:val="0"/>
          <w:numId w:val="6"/>
        </w:numPr>
        <w:tabs>
          <w:tab w:pos="940" w:val="left" w:leader="none"/>
        </w:tabs>
        <w:spacing w:line="240" w:lineRule="auto" w:before="122" w:after="0"/>
        <w:ind w:left="939" w:right="0" w:hanging="212"/>
        <w:jc w:val="both"/>
        <w:rPr>
          <w:i/>
          <w:sz w:val="28"/>
        </w:rPr>
      </w:pPr>
      <w:r>
        <w:rPr>
          <w:i/>
          <w:sz w:val="28"/>
        </w:rPr>
        <w:t>Đại</w:t>
      </w:r>
      <w:r>
        <w:rPr>
          <w:i/>
          <w:spacing w:val="-7"/>
          <w:sz w:val="28"/>
        </w:rPr>
        <w:t> </w:t>
      </w:r>
      <w:r>
        <w:rPr>
          <w:i/>
          <w:sz w:val="28"/>
        </w:rPr>
        <w:t>diện</w:t>
      </w:r>
      <w:r>
        <w:rPr>
          <w:i/>
          <w:spacing w:val="-2"/>
          <w:sz w:val="28"/>
        </w:rPr>
        <w:t> </w:t>
      </w:r>
      <w:r>
        <w:rPr>
          <w:i/>
          <w:sz w:val="28"/>
        </w:rPr>
        <w:t>Viện</w:t>
      </w:r>
      <w:r>
        <w:rPr>
          <w:i/>
          <w:spacing w:val="-2"/>
          <w:sz w:val="28"/>
        </w:rPr>
        <w:t> </w:t>
      </w:r>
      <w:r>
        <w:rPr>
          <w:i/>
          <w:sz w:val="28"/>
        </w:rPr>
        <w:t>kiểm</w:t>
      </w:r>
      <w:r>
        <w:rPr>
          <w:i/>
          <w:spacing w:val="-6"/>
          <w:sz w:val="28"/>
        </w:rPr>
        <w:t> </w:t>
      </w:r>
      <w:r>
        <w:rPr>
          <w:i/>
          <w:sz w:val="28"/>
        </w:rPr>
        <w:t>sát</w:t>
      </w:r>
      <w:r>
        <w:rPr>
          <w:i/>
          <w:spacing w:val="-2"/>
          <w:sz w:val="28"/>
        </w:rPr>
        <w:t> </w:t>
      </w:r>
      <w:r>
        <w:rPr>
          <w:i/>
          <w:sz w:val="28"/>
        </w:rPr>
        <w:t>nhân</w:t>
      </w:r>
      <w:r>
        <w:rPr>
          <w:i/>
          <w:spacing w:val="-5"/>
          <w:sz w:val="28"/>
        </w:rPr>
        <w:t> </w:t>
      </w:r>
      <w:r>
        <w:rPr>
          <w:i/>
          <w:sz w:val="28"/>
        </w:rPr>
        <w:t>dân</w:t>
      </w:r>
      <w:r>
        <w:rPr>
          <w:i/>
          <w:spacing w:val="-2"/>
          <w:sz w:val="28"/>
        </w:rPr>
        <w:t> </w:t>
      </w:r>
      <w:r>
        <w:rPr>
          <w:i/>
          <w:sz w:val="28"/>
        </w:rPr>
        <w:t>cấp</w:t>
      </w:r>
      <w:r>
        <w:rPr>
          <w:i/>
          <w:spacing w:val="-2"/>
          <w:sz w:val="28"/>
        </w:rPr>
        <w:t> </w:t>
      </w:r>
      <w:r>
        <w:rPr>
          <w:i/>
          <w:sz w:val="28"/>
        </w:rPr>
        <w:t>cao</w:t>
      </w:r>
      <w:r>
        <w:rPr>
          <w:i/>
          <w:spacing w:val="-3"/>
          <w:sz w:val="28"/>
        </w:rPr>
        <w:t> </w:t>
      </w:r>
      <w:r>
        <w:rPr>
          <w:i/>
          <w:sz w:val="28"/>
        </w:rPr>
        <w:t>phát</w:t>
      </w:r>
      <w:r>
        <w:rPr>
          <w:i/>
          <w:spacing w:val="-5"/>
          <w:sz w:val="28"/>
        </w:rPr>
        <w:t> </w:t>
      </w:r>
      <w:r>
        <w:rPr>
          <w:i/>
          <w:sz w:val="28"/>
        </w:rPr>
        <w:t>biểu</w:t>
      </w:r>
      <w:r>
        <w:rPr>
          <w:i/>
          <w:spacing w:val="-5"/>
          <w:sz w:val="28"/>
        </w:rPr>
        <w:t> </w:t>
      </w:r>
      <w:r>
        <w:rPr>
          <w:i/>
          <w:sz w:val="28"/>
        </w:rPr>
        <w:t>quan</w:t>
      </w:r>
      <w:r>
        <w:rPr>
          <w:i/>
          <w:spacing w:val="-1"/>
          <w:sz w:val="28"/>
        </w:rPr>
        <w:t> </w:t>
      </w:r>
      <w:r>
        <w:rPr>
          <w:i/>
          <w:sz w:val="28"/>
        </w:rPr>
        <w:t>điểm</w:t>
      </w:r>
      <w:r>
        <w:rPr>
          <w:i/>
          <w:spacing w:val="-7"/>
          <w:sz w:val="28"/>
        </w:rPr>
        <w:t> </w:t>
      </w:r>
      <w:r>
        <w:rPr>
          <w:i/>
          <w:sz w:val="28"/>
        </w:rPr>
        <w:t>như</w:t>
      </w:r>
      <w:r>
        <w:rPr>
          <w:i/>
          <w:spacing w:val="-3"/>
          <w:sz w:val="28"/>
        </w:rPr>
        <w:t> </w:t>
      </w:r>
      <w:r>
        <w:rPr>
          <w:i/>
          <w:spacing w:val="-4"/>
          <w:sz w:val="28"/>
        </w:rPr>
        <w:t>sau:</w:t>
      </w:r>
    </w:p>
    <w:p>
      <w:pPr>
        <w:pStyle w:val="ListParagraph"/>
        <w:numPr>
          <w:ilvl w:val="1"/>
          <w:numId w:val="5"/>
        </w:numPr>
        <w:tabs>
          <w:tab w:pos="906" w:val="left" w:leader="none"/>
        </w:tabs>
        <w:spacing w:line="240" w:lineRule="auto" w:before="120" w:after="0"/>
        <w:ind w:left="162" w:right="114" w:firstLine="566"/>
        <w:jc w:val="both"/>
        <w:rPr>
          <w:sz w:val="28"/>
        </w:rPr>
      </w:pPr>
      <w:r>
        <w:rPr>
          <w:sz w:val="28"/>
        </w:rPr>
        <w:t>Đối với nội dung kháng nghị về hợp đồng vô hiệu: cấp sơ thẩm xác định hợp đồng tặng cho và các hợp đồng chuyển nhượng sau đó vô hiệu là đúng, nhưng không giải quyết hậu quả của hợp đồng vô hiệu là không phù hợp. Đề nghị chấp nhận kháng nghị về nội dung này.</w:t>
      </w:r>
    </w:p>
    <w:p>
      <w:pPr>
        <w:pStyle w:val="ListParagraph"/>
        <w:numPr>
          <w:ilvl w:val="1"/>
          <w:numId w:val="5"/>
        </w:numPr>
        <w:tabs>
          <w:tab w:pos="909" w:val="left" w:leader="none"/>
        </w:tabs>
        <w:spacing w:line="240" w:lineRule="auto" w:before="119" w:after="0"/>
        <w:ind w:left="162" w:right="108" w:firstLine="566"/>
        <w:jc w:val="both"/>
        <w:rPr>
          <w:sz w:val="28"/>
        </w:rPr>
      </w:pPr>
      <w:r>
        <w:rPr>
          <w:sz w:val="28"/>
        </w:rPr>
        <w:t>Căn cứ các chứng cứ đã thu thập cho thấy, việc chuyển nhượng giữa các bên là có trên thực tế. Theo đó, sau khi nhận chuyển nhượng từ ông H4 thì ông N, bà L đã nhận đất và sử dụng ổn định, đã được cấp giấy chứng nhận quyền sử dụng đất. Tòa án cấp sơ thẩm công nhận hợp đồng chuyển nhượng giữa ông H4 và vợ chồng ông N, bà L là có căn cứ.</w:t>
      </w:r>
    </w:p>
    <w:p>
      <w:pPr>
        <w:pStyle w:val="ListParagraph"/>
        <w:numPr>
          <w:ilvl w:val="1"/>
          <w:numId w:val="5"/>
        </w:numPr>
        <w:tabs>
          <w:tab w:pos="916" w:val="left" w:leader="none"/>
        </w:tabs>
        <w:spacing w:line="240" w:lineRule="auto" w:before="121" w:after="0"/>
        <w:ind w:left="162" w:right="119" w:firstLine="566"/>
        <w:jc w:val="both"/>
        <w:rPr>
          <w:sz w:val="28"/>
        </w:rPr>
      </w:pPr>
      <w:r>
        <w:rPr>
          <w:sz w:val="28"/>
        </w:rPr>
        <w:t>Trong quá trình giải quyết vụ án, tòa án cấp sơ thẩm đã triệu tập hợp lệ các đượng sự, nhưng các đương sự không tham gia phiên tòa.</w:t>
      </w:r>
    </w:p>
    <w:p>
      <w:pPr>
        <w:pStyle w:val="ListParagraph"/>
        <w:numPr>
          <w:ilvl w:val="1"/>
          <w:numId w:val="5"/>
        </w:numPr>
        <w:tabs>
          <w:tab w:pos="892" w:val="left" w:leader="none"/>
        </w:tabs>
        <w:spacing w:line="240" w:lineRule="auto" w:before="119" w:after="0"/>
        <w:ind w:left="891" w:right="0" w:hanging="164"/>
        <w:jc w:val="both"/>
        <w:rPr>
          <w:sz w:val="28"/>
        </w:rPr>
      </w:pPr>
      <w:r>
        <w:rPr>
          <w:sz w:val="28"/>
        </w:rPr>
        <w:t>Việc</w:t>
      </w:r>
      <w:r>
        <w:rPr>
          <w:spacing w:val="-5"/>
          <w:sz w:val="28"/>
        </w:rPr>
        <w:t> </w:t>
      </w:r>
      <w:r>
        <w:rPr>
          <w:sz w:val="28"/>
        </w:rPr>
        <w:t>tặng</w:t>
      </w:r>
      <w:r>
        <w:rPr>
          <w:spacing w:val="-1"/>
          <w:sz w:val="28"/>
        </w:rPr>
        <w:t> </w:t>
      </w:r>
      <w:r>
        <w:rPr>
          <w:sz w:val="28"/>
        </w:rPr>
        <w:t>cho</w:t>
      </w:r>
      <w:r>
        <w:rPr>
          <w:spacing w:val="-5"/>
          <w:sz w:val="28"/>
        </w:rPr>
        <w:t> </w:t>
      </w:r>
      <w:r>
        <w:rPr>
          <w:sz w:val="28"/>
        </w:rPr>
        <w:t>giữa</w:t>
      </w:r>
      <w:r>
        <w:rPr>
          <w:spacing w:val="-4"/>
          <w:sz w:val="28"/>
        </w:rPr>
        <w:t> </w:t>
      </w:r>
      <w:r>
        <w:rPr>
          <w:sz w:val="28"/>
        </w:rPr>
        <w:t>ông T</w:t>
      </w:r>
      <w:r>
        <w:rPr>
          <w:spacing w:val="-4"/>
          <w:sz w:val="28"/>
        </w:rPr>
        <w:t> </w:t>
      </w:r>
      <w:r>
        <w:rPr>
          <w:sz w:val="28"/>
        </w:rPr>
        <w:t>và</w:t>
      </w:r>
      <w:r>
        <w:rPr>
          <w:spacing w:val="-4"/>
          <w:sz w:val="28"/>
        </w:rPr>
        <w:t> </w:t>
      </w:r>
      <w:r>
        <w:rPr>
          <w:sz w:val="28"/>
        </w:rPr>
        <w:t>bà</w:t>
      </w:r>
      <w:r>
        <w:rPr>
          <w:spacing w:val="-3"/>
          <w:sz w:val="28"/>
        </w:rPr>
        <w:t> </w:t>
      </w:r>
      <w:r>
        <w:rPr>
          <w:sz w:val="28"/>
        </w:rPr>
        <w:t>H3</w:t>
      </w:r>
      <w:r>
        <w:rPr>
          <w:spacing w:val="-3"/>
          <w:sz w:val="28"/>
        </w:rPr>
        <w:t> </w:t>
      </w:r>
      <w:r>
        <w:rPr>
          <w:sz w:val="28"/>
        </w:rPr>
        <w:t>là</w:t>
      </w:r>
      <w:r>
        <w:rPr>
          <w:spacing w:val="-3"/>
          <w:sz w:val="28"/>
        </w:rPr>
        <w:t> </w:t>
      </w:r>
      <w:r>
        <w:rPr>
          <w:sz w:val="28"/>
        </w:rPr>
        <w:t>không</w:t>
      </w:r>
      <w:r>
        <w:rPr>
          <w:spacing w:val="-1"/>
          <w:sz w:val="28"/>
        </w:rPr>
        <w:t> </w:t>
      </w:r>
      <w:r>
        <w:rPr>
          <w:sz w:val="28"/>
        </w:rPr>
        <w:t>đúng</w:t>
      </w:r>
      <w:r>
        <w:rPr>
          <w:spacing w:val="-5"/>
          <w:sz w:val="28"/>
        </w:rPr>
        <w:t> </w:t>
      </w:r>
      <w:r>
        <w:rPr>
          <w:sz w:val="28"/>
        </w:rPr>
        <w:t>pháp</w:t>
      </w:r>
      <w:r>
        <w:rPr>
          <w:spacing w:val="-3"/>
          <w:sz w:val="28"/>
        </w:rPr>
        <w:t> </w:t>
      </w:r>
      <w:r>
        <w:rPr>
          <w:spacing w:val="-2"/>
          <w:sz w:val="28"/>
        </w:rPr>
        <w:t>luật.</w:t>
      </w:r>
    </w:p>
    <w:p>
      <w:pPr>
        <w:pStyle w:val="ListParagraph"/>
        <w:numPr>
          <w:ilvl w:val="1"/>
          <w:numId w:val="5"/>
        </w:numPr>
        <w:tabs>
          <w:tab w:pos="935" w:val="left" w:leader="none"/>
        </w:tabs>
        <w:spacing w:line="240" w:lineRule="auto" w:before="122" w:after="0"/>
        <w:ind w:left="162" w:right="108" w:firstLine="566"/>
        <w:jc w:val="both"/>
        <w:rPr>
          <w:sz w:val="28"/>
        </w:rPr>
      </w:pPr>
      <w:r>
        <w:rPr>
          <w:sz w:val="28"/>
        </w:rPr>
        <w:t>Những hợp đồng chuyển nhượng sau đó xảy ra trong khi ông N đang khiếu nại, vì vậy những hợp đồng này không đúng quy định của pháp luật.</w:t>
      </w:r>
    </w:p>
    <w:p>
      <w:pPr>
        <w:pStyle w:val="BodyText"/>
        <w:spacing w:before="120"/>
        <w:ind w:left="728" w:firstLine="0"/>
      </w:pPr>
      <w:r>
        <w:rPr/>
        <w:t>Tòa</w:t>
      </w:r>
      <w:r>
        <w:rPr>
          <w:spacing w:val="-3"/>
        </w:rPr>
        <w:t> </w:t>
      </w:r>
      <w:r>
        <w:rPr/>
        <w:t>án</w:t>
      </w:r>
      <w:r>
        <w:rPr>
          <w:spacing w:val="-2"/>
        </w:rPr>
        <w:t> </w:t>
      </w:r>
      <w:r>
        <w:rPr/>
        <w:t>cấp</w:t>
      </w:r>
      <w:r>
        <w:rPr>
          <w:spacing w:val="-4"/>
        </w:rPr>
        <w:t> </w:t>
      </w:r>
      <w:r>
        <w:rPr/>
        <w:t>sơ</w:t>
      </w:r>
      <w:r>
        <w:rPr>
          <w:spacing w:val="-2"/>
        </w:rPr>
        <w:t> </w:t>
      </w:r>
      <w:r>
        <w:rPr/>
        <w:t>thẩm</w:t>
      </w:r>
      <w:r>
        <w:rPr>
          <w:spacing w:val="-6"/>
        </w:rPr>
        <w:t> </w:t>
      </w:r>
      <w:r>
        <w:rPr/>
        <w:t>xác</w:t>
      </w:r>
      <w:r>
        <w:rPr>
          <w:spacing w:val="-2"/>
        </w:rPr>
        <w:t> </w:t>
      </w:r>
      <w:r>
        <w:rPr/>
        <w:t>định</w:t>
      </w:r>
      <w:r>
        <w:rPr>
          <w:spacing w:val="-2"/>
        </w:rPr>
        <w:t> </w:t>
      </w:r>
      <w:r>
        <w:rPr/>
        <w:t>những</w:t>
      </w:r>
      <w:r>
        <w:rPr>
          <w:spacing w:val="-4"/>
        </w:rPr>
        <w:t> </w:t>
      </w:r>
      <w:r>
        <w:rPr/>
        <w:t>hợp</w:t>
      </w:r>
      <w:r>
        <w:rPr>
          <w:spacing w:val="-2"/>
        </w:rPr>
        <w:t> </w:t>
      </w:r>
      <w:r>
        <w:rPr/>
        <w:t>đồng</w:t>
      </w:r>
      <w:r>
        <w:rPr>
          <w:spacing w:val="-4"/>
        </w:rPr>
        <w:t> </w:t>
      </w:r>
      <w:r>
        <w:rPr/>
        <w:t>này</w:t>
      </w:r>
      <w:r>
        <w:rPr>
          <w:spacing w:val="-6"/>
        </w:rPr>
        <w:t> </w:t>
      </w:r>
      <w:r>
        <w:rPr/>
        <w:t>vô</w:t>
      </w:r>
      <w:r>
        <w:rPr>
          <w:spacing w:val="-1"/>
        </w:rPr>
        <w:t> </w:t>
      </w:r>
      <w:r>
        <w:rPr/>
        <w:t>hiệu</w:t>
      </w:r>
      <w:r>
        <w:rPr>
          <w:spacing w:val="-1"/>
        </w:rPr>
        <w:t> </w:t>
      </w:r>
      <w:r>
        <w:rPr/>
        <w:t>là</w:t>
      </w:r>
      <w:r>
        <w:rPr>
          <w:spacing w:val="-2"/>
        </w:rPr>
        <w:t> </w:t>
      </w:r>
      <w:r>
        <w:rPr/>
        <w:t>có</w:t>
      </w:r>
      <w:r>
        <w:rPr>
          <w:spacing w:val="-5"/>
        </w:rPr>
        <w:t> </w:t>
      </w:r>
      <w:r>
        <w:rPr/>
        <w:t>căn</w:t>
      </w:r>
      <w:r>
        <w:rPr>
          <w:spacing w:val="-1"/>
        </w:rPr>
        <w:t> </w:t>
      </w:r>
      <w:r>
        <w:rPr>
          <w:spacing w:val="-5"/>
        </w:rPr>
        <w:t>cứ.</w:t>
      </w:r>
    </w:p>
    <w:p>
      <w:pPr>
        <w:pStyle w:val="BodyText"/>
        <w:ind w:right="109"/>
      </w:pPr>
      <w:r>
        <w:rPr/>
        <w:t>Tuy nhiên, Tòa án cấp sơ thẩm không giải quyết hậu quả của hợp đồng vô hiệu, nên đề nghị hủy toàn bộ bản án sơ thẩm để giải quyết lại theo đúng quy định của pháp luật.</w:t>
      </w:r>
    </w:p>
    <w:p>
      <w:pPr>
        <w:pStyle w:val="BodyText"/>
        <w:spacing w:before="8"/>
        <w:ind w:left="0" w:firstLine="0"/>
        <w:jc w:val="left"/>
        <w:rPr>
          <w:sz w:val="13"/>
        </w:rPr>
      </w:pPr>
    </w:p>
    <w:p>
      <w:pPr>
        <w:spacing w:before="89"/>
        <w:ind w:left="271" w:right="2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235"/>
        <w:ind w:right="111"/>
      </w:pPr>
      <w:r>
        <w:rPr/>
        <w:t>Sau khi xét xử sơ thẩm, ngày 08/03/2022 Viện trưởng Viện kiểm sát nhân dân tỉnh LĐ có Quyết định kháng nghị số 02/QĐ-VKS-DS đề nghị hủy bản án</w:t>
      </w:r>
      <w:r>
        <w:rPr>
          <w:spacing w:val="40"/>
        </w:rPr>
        <w:t> </w:t>
      </w:r>
      <w:r>
        <w:rPr/>
        <w:t>sơ thẩm về tố tụng và nội dung đánh giá của bản án sơ thẩm. Nội dung kháng nghị của Viện kiểm</w:t>
      </w:r>
      <w:r>
        <w:rPr>
          <w:spacing w:val="-2"/>
        </w:rPr>
        <w:t> </w:t>
      </w:r>
      <w:r>
        <w:rPr/>
        <w:t>sát tỉnh LĐ về nội dung cùng với kháng cáo của phía bị đơn và một số người có quyền, nghĩa vụ liên quan; phía nguyên đơn có đơn kháng cáo một phần nội dung của bản án sơ thẩm.</w:t>
      </w:r>
    </w:p>
    <w:p>
      <w:pPr>
        <w:pStyle w:val="ListParagraph"/>
        <w:numPr>
          <w:ilvl w:val="0"/>
          <w:numId w:val="7"/>
        </w:numPr>
        <w:tabs>
          <w:tab w:pos="1127" w:val="left" w:leader="none"/>
        </w:tabs>
        <w:spacing w:line="240" w:lineRule="auto" w:before="121" w:after="0"/>
        <w:ind w:left="1126" w:right="0" w:hanging="399"/>
        <w:jc w:val="both"/>
        <w:rPr>
          <w:b/>
          <w:sz w:val="28"/>
        </w:rPr>
      </w:pPr>
      <w:r>
        <w:rPr>
          <w:sz w:val="28"/>
        </w:rPr>
        <w:t>Về</w:t>
      </w:r>
      <w:r>
        <w:rPr>
          <w:spacing w:val="-5"/>
          <w:sz w:val="28"/>
        </w:rPr>
        <w:t> </w:t>
      </w:r>
      <w:r>
        <w:rPr>
          <w:sz w:val="28"/>
        </w:rPr>
        <w:t>thủ</w:t>
      </w:r>
      <w:r>
        <w:rPr>
          <w:spacing w:val="-4"/>
          <w:sz w:val="28"/>
        </w:rPr>
        <w:t> </w:t>
      </w:r>
      <w:r>
        <w:rPr>
          <w:sz w:val="28"/>
        </w:rPr>
        <w:t>tục</w:t>
      </w:r>
      <w:r>
        <w:rPr>
          <w:spacing w:val="-2"/>
          <w:sz w:val="28"/>
        </w:rPr>
        <w:t> </w:t>
      </w:r>
      <w:r>
        <w:rPr>
          <w:sz w:val="28"/>
        </w:rPr>
        <w:t>tố</w:t>
      </w:r>
      <w:r>
        <w:rPr>
          <w:spacing w:val="-1"/>
          <w:sz w:val="28"/>
        </w:rPr>
        <w:t> </w:t>
      </w:r>
      <w:r>
        <w:rPr>
          <w:spacing w:val="-4"/>
          <w:sz w:val="28"/>
        </w:rPr>
        <w:t>tụng:</w:t>
      </w:r>
    </w:p>
    <w:p>
      <w:pPr>
        <w:pStyle w:val="ListParagraph"/>
        <w:numPr>
          <w:ilvl w:val="1"/>
          <w:numId w:val="7"/>
        </w:numPr>
        <w:tabs>
          <w:tab w:pos="894" w:val="left" w:leader="none"/>
        </w:tabs>
        <w:spacing w:line="240" w:lineRule="auto" w:before="119" w:after="0"/>
        <w:ind w:left="162" w:right="108" w:firstLine="566"/>
        <w:jc w:val="both"/>
        <w:rPr>
          <w:sz w:val="28"/>
        </w:rPr>
      </w:pPr>
      <w:r>
        <w:rPr>
          <w:sz w:val="28"/>
        </w:rPr>
        <w:t>Tại</w:t>
      </w:r>
      <w:r>
        <w:rPr>
          <w:spacing w:val="-2"/>
          <w:sz w:val="28"/>
        </w:rPr>
        <w:t> </w:t>
      </w:r>
      <w:r>
        <w:rPr>
          <w:sz w:val="28"/>
        </w:rPr>
        <w:t>phiên</w:t>
      </w:r>
      <w:r>
        <w:rPr>
          <w:spacing w:val="-3"/>
          <w:sz w:val="28"/>
        </w:rPr>
        <w:t> </w:t>
      </w:r>
      <w:r>
        <w:rPr>
          <w:sz w:val="28"/>
        </w:rPr>
        <w:t>tòa</w:t>
      </w:r>
      <w:r>
        <w:rPr>
          <w:spacing w:val="-4"/>
          <w:sz w:val="28"/>
        </w:rPr>
        <w:t> </w:t>
      </w:r>
      <w:r>
        <w:rPr>
          <w:sz w:val="28"/>
        </w:rPr>
        <w:t>phúc</w:t>
      </w:r>
      <w:r>
        <w:rPr>
          <w:spacing w:val="-3"/>
          <w:sz w:val="28"/>
        </w:rPr>
        <w:t> </w:t>
      </w:r>
      <w:r>
        <w:rPr>
          <w:sz w:val="28"/>
        </w:rPr>
        <w:t>thẩm</w:t>
      </w:r>
      <w:r>
        <w:rPr>
          <w:spacing w:val="-3"/>
          <w:sz w:val="28"/>
        </w:rPr>
        <w:t> </w:t>
      </w:r>
      <w:r>
        <w:rPr>
          <w:sz w:val="28"/>
        </w:rPr>
        <w:t>mở lần</w:t>
      </w:r>
      <w:r>
        <w:rPr>
          <w:spacing w:val="-2"/>
          <w:sz w:val="28"/>
        </w:rPr>
        <w:t> </w:t>
      </w:r>
      <w:r>
        <w:rPr>
          <w:sz w:val="28"/>
        </w:rPr>
        <w:t>thứ</w:t>
      </w:r>
      <w:r>
        <w:rPr>
          <w:spacing w:val="-3"/>
          <w:sz w:val="28"/>
        </w:rPr>
        <w:t> </w:t>
      </w:r>
      <w:r>
        <w:rPr>
          <w:sz w:val="28"/>
        </w:rPr>
        <w:t>2,</w:t>
      </w:r>
      <w:r>
        <w:rPr>
          <w:spacing w:val="-2"/>
          <w:sz w:val="28"/>
        </w:rPr>
        <w:t> </w:t>
      </w:r>
      <w:r>
        <w:rPr>
          <w:sz w:val="28"/>
        </w:rPr>
        <w:t>bà</w:t>
      </w:r>
      <w:r>
        <w:rPr>
          <w:spacing w:val="-3"/>
          <w:sz w:val="28"/>
        </w:rPr>
        <w:t> </w:t>
      </w:r>
      <w:r>
        <w:rPr>
          <w:sz w:val="28"/>
        </w:rPr>
        <w:t>Đỗ Thị Mỹ</w:t>
      </w:r>
      <w:r>
        <w:rPr>
          <w:spacing w:val="-5"/>
          <w:sz w:val="28"/>
        </w:rPr>
        <w:t> </w:t>
      </w:r>
      <w:r>
        <w:rPr>
          <w:sz w:val="28"/>
        </w:rPr>
        <w:t>H2</w:t>
      </w:r>
      <w:r>
        <w:rPr>
          <w:spacing w:val="-1"/>
          <w:sz w:val="28"/>
        </w:rPr>
        <w:t> </w:t>
      </w:r>
      <w:r>
        <w:rPr>
          <w:sz w:val="28"/>
        </w:rPr>
        <w:t>đã</w:t>
      </w:r>
      <w:r>
        <w:rPr>
          <w:spacing w:val="-2"/>
          <w:sz w:val="28"/>
        </w:rPr>
        <w:t> </w:t>
      </w:r>
      <w:r>
        <w:rPr>
          <w:sz w:val="28"/>
        </w:rPr>
        <w:t>được</w:t>
      </w:r>
      <w:r>
        <w:rPr>
          <w:spacing w:val="-2"/>
          <w:sz w:val="28"/>
        </w:rPr>
        <w:t> </w:t>
      </w:r>
      <w:r>
        <w:rPr>
          <w:sz w:val="28"/>
        </w:rPr>
        <w:t>triệu</w:t>
      </w:r>
      <w:r>
        <w:rPr>
          <w:spacing w:val="-2"/>
          <w:sz w:val="28"/>
        </w:rPr>
        <w:t> </w:t>
      </w:r>
      <w:r>
        <w:rPr>
          <w:sz w:val="28"/>
        </w:rPr>
        <w:t>tập hợp lệ 02 lần, nhưng</w:t>
      </w:r>
      <w:r>
        <w:rPr>
          <w:spacing w:val="-1"/>
          <w:sz w:val="28"/>
        </w:rPr>
        <w:t> </w:t>
      </w:r>
      <w:r>
        <w:rPr>
          <w:sz w:val="28"/>
        </w:rPr>
        <w:t>vẫn vắng mặt không rõ lý do. Vì vậy</w:t>
      </w:r>
      <w:r>
        <w:rPr>
          <w:spacing w:val="-1"/>
          <w:sz w:val="28"/>
        </w:rPr>
        <w:t> </w:t>
      </w:r>
      <w:r>
        <w:rPr>
          <w:sz w:val="28"/>
        </w:rPr>
        <w:t>Hội</w:t>
      </w:r>
      <w:r>
        <w:rPr>
          <w:spacing w:val="-1"/>
          <w:sz w:val="28"/>
        </w:rPr>
        <w:t> </w:t>
      </w:r>
      <w:r>
        <w:rPr>
          <w:sz w:val="28"/>
        </w:rPr>
        <w:t>đồng xét xử</w:t>
      </w:r>
      <w:r>
        <w:rPr>
          <w:spacing w:val="-1"/>
          <w:sz w:val="28"/>
        </w:rPr>
        <w:t> </w:t>
      </w:r>
      <w:r>
        <w:rPr>
          <w:sz w:val="28"/>
        </w:rPr>
        <w:t>phúc thẩm đình chỉ xét xử phúc thẩm đối với yêu cầu kháng cáo của bà H3 theo luật </w:t>
      </w:r>
      <w:r>
        <w:rPr>
          <w:spacing w:val="-4"/>
          <w:sz w:val="28"/>
        </w:rPr>
        <w:t>định.</w:t>
      </w:r>
    </w:p>
    <w:p>
      <w:pPr>
        <w:spacing w:after="0" w:line="240" w:lineRule="auto"/>
        <w:jc w:val="both"/>
        <w:rPr>
          <w:sz w:val="28"/>
        </w:rPr>
        <w:sectPr>
          <w:pgSz w:w="11910" w:h="16840"/>
          <w:pgMar w:header="0" w:footer="676" w:top="1040" w:bottom="860" w:left="1540" w:right="1020"/>
        </w:sectPr>
      </w:pPr>
    </w:p>
    <w:p>
      <w:pPr>
        <w:pStyle w:val="ListParagraph"/>
        <w:numPr>
          <w:ilvl w:val="1"/>
          <w:numId w:val="7"/>
        </w:numPr>
        <w:tabs>
          <w:tab w:pos="897" w:val="left" w:leader="none"/>
        </w:tabs>
        <w:spacing w:line="240" w:lineRule="auto" w:before="72" w:after="0"/>
        <w:ind w:left="162" w:right="106" w:firstLine="566"/>
        <w:jc w:val="both"/>
        <w:rPr>
          <w:sz w:val="28"/>
        </w:rPr>
      </w:pPr>
      <w:r>
        <w:rPr>
          <w:sz w:val="28"/>
        </w:rPr>
        <w:t>Ông Phạm Văn N (đồng thời là người đại diện theo ủy</w:t>
      </w:r>
      <w:r>
        <w:rPr>
          <w:spacing w:val="-1"/>
          <w:sz w:val="28"/>
        </w:rPr>
        <w:t> </w:t>
      </w:r>
      <w:r>
        <w:rPr>
          <w:sz w:val="28"/>
        </w:rPr>
        <w:t>quyền của bà L) là nguyên đơn rút toàn bộ yêu cầu kháng cáo. Vì vậy, Hội đồng xét xử phúc thẩm đình chỉ xét xử phúc thẩm đối với yêu cầu kháng cáo của ông N, Bà L.</w:t>
      </w:r>
    </w:p>
    <w:p>
      <w:pPr>
        <w:pStyle w:val="ListParagraph"/>
        <w:numPr>
          <w:ilvl w:val="0"/>
          <w:numId w:val="7"/>
        </w:numPr>
        <w:tabs>
          <w:tab w:pos="1126" w:val="left" w:leader="none"/>
        </w:tabs>
        <w:spacing w:line="240" w:lineRule="auto" w:before="122" w:after="0"/>
        <w:ind w:left="1125" w:right="0" w:hanging="398"/>
        <w:jc w:val="both"/>
        <w:rPr>
          <w:sz w:val="28"/>
        </w:rPr>
      </w:pPr>
      <w:r>
        <w:rPr>
          <w:sz w:val="28"/>
        </w:rPr>
        <w:t>Về</w:t>
      </w:r>
      <w:r>
        <w:rPr>
          <w:spacing w:val="-1"/>
          <w:sz w:val="28"/>
        </w:rPr>
        <w:t> </w:t>
      </w:r>
      <w:r>
        <w:rPr>
          <w:sz w:val="28"/>
        </w:rPr>
        <w:t>nội</w:t>
      </w:r>
      <w:r>
        <w:rPr>
          <w:spacing w:val="-2"/>
          <w:sz w:val="28"/>
        </w:rPr>
        <w:t> dung:</w:t>
      </w:r>
    </w:p>
    <w:p>
      <w:pPr>
        <w:pStyle w:val="BodyText"/>
        <w:ind w:right="108"/>
      </w:pPr>
      <w:r>
        <w:rPr/>
        <w:t>[2.1]</w:t>
      </w:r>
      <w:r>
        <w:rPr>
          <w:spacing w:val="-3"/>
        </w:rPr>
        <w:t> </w:t>
      </w:r>
      <w:r>
        <w:rPr/>
        <w:t>Đối với</w:t>
      </w:r>
      <w:r>
        <w:rPr>
          <w:spacing w:val="-2"/>
        </w:rPr>
        <w:t> </w:t>
      </w:r>
      <w:r>
        <w:rPr/>
        <w:t>yêu cầu</w:t>
      </w:r>
      <w:r>
        <w:rPr>
          <w:spacing w:val="-2"/>
        </w:rPr>
        <w:t> </w:t>
      </w:r>
      <w:r>
        <w:rPr/>
        <w:t>kháng cáo</w:t>
      </w:r>
      <w:r>
        <w:rPr>
          <w:spacing w:val="-1"/>
        </w:rPr>
        <w:t> </w:t>
      </w:r>
      <w:r>
        <w:rPr/>
        <w:t>của bị</w:t>
      </w:r>
      <w:r>
        <w:rPr>
          <w:spacing w:val="-1"/>
        </w:rPr>
        <w:t> </w:t>
      </w:r>
      <w:r>
        <w:rPr/>
        <w:t>đơn</w:t>
      </w:r>
      <w:r>
        <w:rPr>
          <w:spacing w:val="-1"/>
        </w:rPr>
        <w:t> </w:t>
      </w:r>
      <w:r>
        <w:rPr/>
        <w:t>ông T,</w:t>
      </w:r>
      <w:r>
        <w:rPr>
          <w:spacing w:val="-1"/>
        </w:rPr>
        <w:t> </w:t>
      </w:r>
      <w:r>
        <w:rPr/>
        <w:t>bà H</w:t>
      </w:r>
      <w:r>
        <w:rPr>
          <w:spacing w:val="-2"/>
        </w:rPr>
        <w:t> </w:t>
      </w:r>
      <w:r>
        <w:rPr/>
        <w:t>và</w:t>
      </w:r>
      <w:r>
        <w:rPr>
          <w:spacing w:val="-1"/>
        </w:rPr>
        <w:t> </w:t>
      </w:r>
      <w:r>
        <w:rPr/>
        <w:t>người có</w:t>
      </w:r>
      <w:r>
        <w:rPr>
          <w:spacing w:val="-1"/>
        </w:rPr>
        <w:t> </w:t>
      </w:r>
      <w:r>
        <w:rPr/>
        <w:t>quyền, nghĩa vụ liên quan bà Đỗ Thị Mỹ H2 cho rằng không nhận được các văn bản triệu tập của Tòa án cấp sơ thẩm. Chính vì vậy việc xét xử vắng mặt họ là vi phạm nghiêm trọng thủ tục tố tụng.</w:t>
      </w:r>
    </w:p>
    <w:p>
      <w:pPr>
        <w:pStyle w:val="BodyText"/>
        <w:spacing w:before="121"/>
        <w:ind w:right="107"/>
      </w:pPr>
      <w:r>
        <w:rPr/>
        <w:t>Đối với các yêu cầu kháng cáo này, qua kiểm tra thủ tục tố tụng do Tòa án cấp sơ thẩm thực hiện đã cho thấy: qua các lần triệu tập thì các đương sự này</w:t>
      </w:r>
      <w:r>
        <w:rPr>
          <w:spacing w:val="40"/>
        </w:rPr>
        <w:t> </w:t>
      </w:r>
      <w:r>
        <w:rPr/>
        <w:t>đều từ chối nhận văn bản tố tụng. Các văn bản này đều được Tòa án nhân dân huyện BL, tỉnh LĐ thực hiện, có sự chứng kiến và ký xác nhận của bà K’Nền – Trưởng</w:t>
      </w:r>
      <w:r>
        <w:rPr>
          <w:spacing w:val="-1"/>
        </w:rPr>
        <w:t> </w:t>
      </w:r>
      <w:r>
        <w:rPr/>
        <w:t>thôn</w:t>
      </w:r>
      <w:r>
        <w:rPr>
          <w:spacing w:val="-1"/>
        </w:rPr>
        <w:t> </w:t>
      </w:r>
      <w:r>
        <w:rPr/>
        <w:t>3 xã LN</w:t>
      </w:r>
      <w:r>
        <w:rPr>
          <w:spacing w:val="-3"/>
        </w:rPr>
        <w:t> </w:t>
      </w:r>
      <w:r>
        <w:rPr/>
        <w:t>và</w:t>
      </w:r>
      <w:r>
        <w:rPr>
          <w:spacing w:val="-1"/>
        </w:rPr>
        <w:t> </w:t>
      </w:r>
      <w:r>
        <w:rPr/>
        <w:t>có</w:t>
      </w:r>
      <w:r>
        <w:rPr>
          <w:spacing w:val="-1"/>
        </w:rPr>
        <w:t> </w:t>
      </w:r>
      <w:r>
        <w:rPr/>
        <w:t>xác</w:t>
      </w:r>
      <w:r>
        <w:rPr>
          <w:spacing w:val="-2"/>
        </w:rPr>
        <w:t> </w:t>
      </w:r>
      <w:r>
        <w:rPr/>
        <w:t>nhận của</w:t>
      </w:r>
      <w:r>
        <w:rPr>
          <w:spacing w:val="-2"/>
        </w:rPr>
        <w:t> </w:t>
      </w:r>
      <w:r>
        <w:rPr/>
        <w:t>UBND</w:t>
      </w:r>
      <w:r>
        <w:rPr>
          <w:spacing w:val="-2"/>
        </w:rPr>
        <w:t> </w:t>
      </w:r>
      <w:r>
        <w:rPr/>
        <w:t>xã LN.</w:t>
      </w:r>
      <w:r>
        <w:rPr>
          <w:spacing w:val="-1"/>
        </w:rPr>
        <w:t> </w:t>
      </w:r>
      <w:r>
        <w:rPr/>
        <w:t>Vì lẽ</w:t>
      </w:r>
      <w:r>
        <w:rPr>
          <w:spacing w:val="-2"/>
        </w:rPr>
        <w:t> </w:t>
      </w:r>
      <w:r>
        <w:rPr/>
        <w:t>đó,</w:t>
      </w:r>
      <w:r>
        <w:rPr>
          <w:spacing w:val="-1"/>
        </w:rPr>
        <w:t> </w:t>
      </w:r>
      <w:r>
        <w:rPr/>
        <w:t>yêu cầu</w:t>
      </w:r>
      <w:r>
        <w:rPr>
          <w:spacing w:val="-1"/>
        </w:rPr>
        <w:t> </w:t>
      </w:r>
      <w:r>
        <w:rPr/>
        <w:t>kháng cáo của đương sự về nội dung này là không có cơ sở để chấp nhận.</w:t>
      </w:r>
    </w:p>
    <w:p>
      <w:pPr>
        <w:pStyle w:val="ListParagraph"/>
        <w:numPr>
          <w:ilvl w:val="0"/>
          <w:numId w:val="7"/>
        </w:numPr>
        <w:tabs>
          <w:tab w:pos="1144" w:val="left" w:leader="none"/>
        </w:tabs>
        <w:spacing w:line="240" w:lineRule="auto" w:before="121" w:after="0"/>
        <w:ind w:left="162" w:right="109" w:firstLine="566"/>
        <w:jc w:val="both"/>
        <w:rPr>
          <w:b/>
          <w:sz w:val="28"/>
        </w:rPr>
      </w:pPr>
      <w:r>
        <w:rPr>
          <w:sz w:val="28"/>
        </w:rPr>
        <w:t>Đối với quan điểm kháng nghị của Viện kiểm sát nhân dân tỉnh LĐ về tố tụng cho rằng: cấp sơ thẩm có vi phạm nghiêm trọng thủ tục tố tụng về nội dung không yêu cầu</w:t>
      </w:r>
      <w:r>
        <w:rPr>
          <w:spacing w:val="-1"/>
          <w:sz w:val="28"/>
        </w:rPr>
        <w:t> </w:t>
      </w:r>
      <w:r>
        <w:rPr>
          <w:sz w:val="28"/>
        </w:rPr>
        <w:t>hoặc</w:t>
      </w:r>
      <w:r>
        <w:rPr>
          <w:spacing w:val="-1"/>
          <w:sz w:val="28"/>
        </w:rPr>
        <w:t> </w:t>
      </w:r>
      <w:r>
        <w:rPr>
          <w:sz w:val="28"/>
        </w:rPr>
        <w:t>giải thích</w:t>
      </w:r>
      <w:r>
        <w:rPr>
          <w:spacing w:val="-1"/>
          <w:sz w:val="28"/>
        </w:rPr>
        <w:t> </w:t>
      </w:r>
      <w:r>
        <w:rPr>
          <w:sz w:val="28"/>
        </w:rPr>
        <w:t>đương</w:t>
      </w:r>
      <w:r>
        <w:rPr>
          <w:spacing w:val="-2"/>
          <w:sz w:val="28"/>
        </w:rPr>
        <w:t> </w:t>
      </w:r>
      <w:r>
        <w:rPr>
          <w:sz w:val="28"/>
        </w:rPr>
        <w:t>sự</w:t>
      </w:r>
      <w:r>
        <w:rPr>
          <w:spacing w:val="-2"/>
          <w:sz w:val="28"/>
        </w:rPr>
        <w:t> </w:t>
      </w:r>
      <w:r>
        <w:rPr>
          <w:sz w:val="28"/>
        </w:rPr>
        <w:t>về</w:t>
      </w:r>
      <w:r>
        <w:rPr>
          <w:spacing w:val="-1"/>
          <w:sz w:val="28"/>
        </w:rPr>
        <w:t> </w:t>
      </w:r>
      <w:r>
        <w:rPr>
          <w:sz w:val="28"/>
        </w:rPr>
        <w:t>việc</w:t>
      </w:r>
      <w:r>
        <w:rPr>
          <w:spacing w:val="-1"/>
          <w:sz w:val="28"/>
        </w:rPr>
        <w:t> </w:t>
      </w:r>
      <w:r>
        <w:rPr>
          <w:sz w:val="28"/>
        </w:rPr>
        <w:t>yêu cầu giải quyết hậu quả pháp lý của hợp đồng vô hiệu. Về quan điểm kháng nghị này, như đã nhận định ở trên, qua kiểm tra các tài liệu tại hồ sơ vụ án cho thấy:</w:t>
      </w:r>
    </w:p>
    <w:p>
      <w:pPr>
        <w:pStyle w:val="BodyText"/>
        <w:spacing w:before="118"/>
        <w:ind w:right="105"/>
      </w:pPr>
      <w:r>
        <w:rPr/>
        <w:t>Đối với việc giải quyết hậu quả của các hợp đồng chuyển nhượng vô hiệu, quá trình giải quyết vụ án thì Tòa án cấp sơ thẩm đã tiến hành triệu tập hợp lệ nhiều lần đối với vợ chồng ông Nguyễn Kim C, bà Phạm Thị L1; vợ chồng bà Đỗ Thị Mỹ</w:t>
      </w:r>
      <w:r>
        <w:rPr>
          <w:spacing w:val="-3"/>
        </w:rPr>
        <w:t> </w:t>
      </w:r>
      <w:r>
        <w:rPr/>
        <w:t>H2, ông Phạm</w:t>
      </w:r>
      <w:r>
        <w:rPr>
          <w:spacing w:val="-5"/>
        </w:rPr>
        <w:t> </w:t>
      </w:r>
      <w:r>
        <w:rPr/>
        <w:t>Văn B; vợ chồng ông Phạm</w:t>
      </w:r>
      <w:r>
        <w:rPr>
          <w:spacing w:val="-2"/>
        </w:rPr>
        <w:t> </w:t>
      </w:r>
      <w:r>
        <w:rPr/>
        <w:t>Văn M, bà Nguyễn Hồng H3; vợ chồng ông Đinh Xuân Tg, bà Trần Ngọc Q; vợ chồng ông Đỗ Công C1, bà Nguyễn Thị H1 nhưng tất cả đều vắng mặt không có lý do; ông T, bà H từ chối không nhận văn bản tố tụng và không có mặt. Đồng thời, Tòa án cấp sơ thẩm cũng đã thực hiện các thủ tục ủy thác thu thập chứng cứ, trong đó lấy lời khai của các đương sự nói trên về việc yêu cầu giải quyết hậu quả của hợp đồng vô hiệu. Tuy nhiên các đương sự này đều không có ý kiến gì. Do đó, trường hợp này</w:t>
      </w:r>
      <w:r>
        <w:rPr>
          <w:spacing w:val="-5"/>
        </w:rPr>
        <w:t> </w:t>
      </w:r>
      <w:r>
        <w:rPr/>
        <w:t>được</w:t>
      </w:r>
      <w:r>
        <w:rPr>
          <w:spacing w:val="-1"/>
        </w:rPr>
        <w:t> </w:t>
      </w:r>
      <w:r>
        <w:rPr/>
        <w:t>xác</w:t>
      </w:r>
      <w:r>
        <w:rPr>
          <w:spacing w:val="-4"/>
        </w:rPr>
        <w:t> </w:t>
      </w:r>
      <w:r>
        <w:rPr/>
        <w:t>định</w:t>
      </w:r>
      <w:r>
        <w:rPr>
          <w:spacing w:val="-4"/>
        </w:rPr>
        <w:t> </w:t>
      </w:r>
      <w:r>
        <w:rPr/>
        <w:t>là</w:t>
      </w:r>
      <w:r>
        <w:rPr>
          <w:spacing w:val="-4"/>
        </w:rPr>
        <w:t> </w:t>
      </w:r>
      <w:r>
        <w:rPr/>
        <w:t>nhằm</w:t>
      </w:r>
      <w:r>
        <w:rPr>
          <w:spacing w:val="-6"/>
        </w:rPr>
        <w:t> </w:t>
      </w:r>
      <w:r>
        <w:rPr/>
        <w:t>trốn tránh nghĩa</w:t>
      </w:r>
      <w:r>
        <w:rPr>
          <w:spacing w:val="-1"/>
        </w:rPr>
        <w:t> </w:t>
      </w:r>
      <w:r>
        <w:rPr/>
        <w:t>vụ</w:t>
      </w:r>
      <w:r>
        <w:rPr>
          <w:spacing w:val="-3"/>
        </w:rPr>
        <w:t> </w:t>
      </w:r>
      <w:r>
        <w:rPr/>
        <w:t>với nguyên đơn</w:t>
      </w:r>
      <w:r>
        <w:rPr>
          <w:spacing w:val="-3"/>
        </w:rPr>
        <w:t> </w:t>
      </w:r>
      <w:r>
        <w:rPr/>
        <w:t>nên Hội</w:t>
      </w:r>
      <w:r>
        <w:rPr>
          <w:spacing w:val="-3"/>
        </w:rPr>
        <w:t> </w:t>
      </w:r>
      <w:r>
        <w:rPr/>
        <w:t>đồng xét xử sơ thẩm không xem xét là phù hợp với quy định của pháp luật. Nếu có phát sinh tranh chấp đối với hậu quả của các hợp đồng vô hiệu nói trên các đương sự được quyền khởi kiện bằng một vụ án khác theo thủ tục chung.</w:t>
      </w:r>
    </w:p>
    <w:p>
      <w:pPr>
        <w:pStyle w:val="BodyText"/>
        <w:spacing w:before="123"/>
        <w:ind w:right="106"/>
      </w:pPr>
      <w:r>
        <w:rPr/>
        <w:t>Quan điểm kháng nghị về nội dung này là không phù hợp, nên không được chấp nhận.</w:t>
      </w:r>
    </w:p>
    <w:p>
      <w:pPr>
        <w:pStyle w:val="ListParagraph"/>
        <w:numPr>
          <w:ilvl w:val="0"/>
          <w:numId w:val="7"/>
        </w:numPr>
        <w:tabs>
          <w:tab w:pos="1156" w:val="left" w:leader="none"/>
        </w:tabs>
        <w:spacing w:line="240" w:lineRule="auto" w:before="119" w:after="0"/>
        <w:ind w:left="162" w:right="109" w:firstLine="566"/>
        <w:jc w:val="both"/>
        <w:rPr>
          <w:b/>
          <w:sz w:val="28"/>
        </w:rPr>
      </w:pPr>
      <w:r>
        <w:rPr>
          <w:sz w:val="28"/>
        </w:rPr>
        <w:t>Đối với quan điểm kháng nghị cũng như nội dung kháng cáo của các đương sự về đường lối giải quyết tranh chấp, thấy rằng:</w:t>
      </w:r>
    </w:p>
    <w:p>
      <w:pPr>
        <w:pStyle w:val="BodyText"/>
        <w:spacing w:before="120"/>
        <w:ind w:right="107"/>
      </w:pPr>
      <w:r>
        <w:rPr/>
        <w:t>[4.1] Theo hồ sơ vụ án thể hiện: Ngày 14/9/2004 vợ chồng ông N, bà L nhận chuyển nhượng diện tích đất 5.520m</w:t>
      </w:r>
      <w:r>
        <w:rPr>
          <w:vertAlign w:val="superscript"/>
        </w:rPr>
        <w:t>2</w:t>
      </w:r>
      <w:r>
        <w:rPr>
          <w:vertAlign w:val="baseline"/>
        </w:rPr>
        <w:t> thuộc thửa đất 193, tờ bản đồ số 12 tại thôn 1, xã LN, huyện BL, tỉnh LĐ theo Giấy chứng nhận Quyền sử dụng đất số R 211265 do Ủy ban nhân dân huyện BL cấp ngày 11/12/2000 cho hộ ông (bà)</w:t>
      </w:r>
      <w:r>
        <w:rPr>
          <w:spacing w:val="4"/>
          <w:vertAlign w:val="baseline"/>
        </w:rPr>
        <w:t> </w:t>
      </w:r>
      <w:r>
        <w:rPr>
          <w:vertAlign w:val="baseline"/>
        </w:rPr>
        <w:t>Bùi</w:t>
      </w:r>
      <w:r>
        <w:rPr>
          <w:spacing w:val="7"/>
          <w:vertAlign w:val="baseline"/>
        </w:rPr>
        <w:t> </w:t>
      </w:r>
      <w:r>
        <w:rPr>
          <w:vertAlign w:val="baseline"/>
        </w:rPr>
        <w:t>Xuân</w:t>
      </w:r>
      <w:r>
        <w:rPr>
          <w:spacing w:val="9"/>
          <w:vertAlign w:val="baseline"/>
        </w:rPr>
        <w:t> </w:t>
      </w:r>
      <w:r>
        <w:rPr>
          <w:vertAlign w:val="baseline"/>
        </w:rPr>
        <w:t>H4.</w:t>
      </w:r>
      <w:r>
        <w:rPr>
          <w:spacing w:val="6"/>
          <w:vertAlign w:val="baseline"/>
        </w:rPr>
        <w:t> </w:t>
      </w:r>
      <w:r>
        <w:rPr>
          <w:vertAlign w:val="baseline"/>
        </w:rPr>
        <w:t>Các</w:t>
      </w:r>
      <w:r>
        <w:rPr>
          <w:spacing w:val="6"/>
          <w:vertAlign w:val="baseline"/>
        </w:rPr>
        <w:t> </w:t>
      </w:r>
      <w:r>
        <w:rPr>
          <w:vertAlign w:val="baseline"/>
        </w:rPr>
        <w:t>bên</w:t>
      </w:r>
      <w:r>
        <w:rPr>
          <w:spacing w:val="7"/>
          <w:vertAlign w:val="baseline"/>
        </w:rPr>
        <w:t> </w:t>
      </w:r>
      <w:r>
        <w:rPr>
          <w:vertAlign w:val="baseline"/>
        </w:rPr>
        <w:t>có</w:t>
      </w:r>
      <w:r>
        <w:rPr>
          <w:spacing w:val="8"/>
          <w:vertAlign w:val="baseline"/>
        </w:rPr>
        <w:t> </w:t>
      </w:r>
      <w:r>
        <w:rPr>
          <w:vertAlign w:val="baseline"/>
        </w:rPr>
        <w:t>lập</w:t>
      </w:r>
      <w:r>
        <w:rPr>
          <w:spacing w:val="5"/>
          <w:vertAlign w:val="baseline"/>
        </w:rPr>
        <w:t> </w:t>
      </w:r>
      <w:r>
        <w:rPr>
          <w:vertAlign w:val="baseline"/>
        </w:rPr>
        <w:t>hợp</w:t>
      </w:r>
      <w:r>
        <w:rPr>
          <w:spacing w:val="7"/>
          <w:vertAlign w:val="baseline"/>
        </w:rPr>
        <w:t> </w:t>
      </w:r>
      <w:r>
        <w:rPr>
          <w:vertAlign w:val="baseline"/>
        </w:rPr>
        <w:t>đồng</w:t>
      </w:r>
      <w:r>
        <w:rPr>
          <w:spacing w:val="6"/>
          <w:vertAlign w:val="baseline"/>
        </w:rPr>
        <w:t> </w:t>
      </w:r>
      <w:r>
        <w:rPr>
          <w:vertAlign w:val="baseline"/>
        </w:rPr>
        <w:t>chuyển</w:t>
      </w:r>
      <w:r>
        <w:rPr>
          <w:spacing w:val="7"/>
          <w:vertAlign w:val="baseline"/>
        </w:rPr>
        <w:t> </w:t>
      </w:r>
      <w:r>
        <w:rPr>
          <w:vertAlign w:val="baseline"/>
        </w:rPr>
        <w:t>nhượng</w:t>
      </w:r>
      <w:r>
        <w:rPr>
          <w:spacing w:val="5"/>
          <w:vertAlign w:val="baseline"/>
        </w:rPr>
        <w:t> </w:t>
      </w:r>
      <w:r>
        <w:rPr>
          <w:vertAlign w:val="baseline"/>
        </w:rPr>
        <w:t>số</w:t>
      </w:r>
      <w:r>
        <w:rPr>
          <w:spacing w:val="6"/>
          <w:vertAlign w:val="baseline"/>
        </w:rPr>
        <w:t> </w:t>
      </w:r>
      <w:r>
        <w:rPr>
          <w:vertAlign w:val="baseline"/>
        </w:rPr>
        <w:t>1230/CN</w:t>
      </w:r>
      <w:r>
        <w:rPr>
          <w:spacing w:val="5"/>
          <w:vertAlign w:val="baseline"/>
        </w:rPr>
        <w:t> </w:t>
      </w:r>
      <w:r>
        <w:rPr>
          <w:vertAlign w:val="baseline"/>
        </w:rPr>
        <w:t>do</w:t>
      </w:r>
      <w:r>
        <w:rPr>
          <w:spacing w:val="9"/>
          <w:vertAlign w:val="baseline"/>
        </w:rPr>
        <w:t> </w:t>
      </w:r>
      <w:r>
        <w:rPr>
          <w:spacing w:val="-5"/>
          <w:vertAlign w:val="baseline"/>
        </w:rPr>
        <w:t>Ủy</w:t>
      </w:r>
    </w:p>
    <w:p>
      <w:pPr>
        <w:spacing w:after="0"/>
        <w:sectPr>
          <w:pgSz w:w="11910" w:h="16840"/>
          <w:pgMar w:header="0" w:footer="676" w:top="1040" w:bottom="860" w:left="1540" w:right="1020"/>
        </w:sectPr>
      </w:pPr>
    </w:p>
    <w:p>
      <w:pPr>
        <w:pStyle w:val="BodyText"/>
        <w:spacing w:before="72"/>
        <w:ind w:right="104" w:firstLine="0"/>
      </w:pPr>
      <w:r>
        <w:rPr/>
        <w:t>ban nhân dân xã LN, huyện BL xác nhận ngày 14/9/2004, Ủy ban nhân dân huyện BL xác nhận kết quả thẩm tra ngày 09/11/2004. Đến ngày 09/11/2004, Phòng Nông nghiệp địa chính huyện BL đã điều chỉnh sang tên bà Nguyễn Thị</w:t>
      </w:r>
      <w:r>
        <w:rPr>
          <w:spacing w:val="40"/>
        </w:rPr>
        <w:t> </w:t>
      </w:r>
      <w:r>
        <w:rPr/>
        <w:t>L tại trang IV trong giấy chứng nhận quyền sử dụng đất nói trên (bút lục số 10- </w:t>
      </w:r>
      <w:r>
        <w:rPr>
          <w:spacing w:val="-4"/>
        </w:rPr>
        <w:t>12).</w:t>
      </w:r>
    </w:p>
    <w:p>
      <w:pPr>
        <w:pStyle w:val="BodyText"/>
        <w:spacing w:before="121"/>
        <w:ind w:right="106"/>
      </w:pPr>
      <w:r>
        <w:rPr/>
        <w:t>Nguồn gốc diện tích đất này do ông Bùi Xuân H4 nhận chuyển nhượng từ ông Đỗ Văn T với giá 5.000.000đ. Giữa ông H4 và ông T có lập </w:t>
      </w:r>
      <w:r>
        <w:rPr>
          <w:i/>
        </w:rPr>
        <w:t>“Bản sang</w:t>
      </w:r>
      <w:r>
        <w:rPr>
          <w:i/>
        </w:rPr>
        <w:t> nhượng công khai phá” </w:t>
      </w:r>
      <w:r>
        <w:rPr/>
        <w:t>ghi ngày 03/12/1998. Và theo nội dung của </w:t>
      </w:r>
      <w:r>
        <w:rPr>
          <w:i/>
        </w:rPr>
        <w:t>“Bản sang</w:t>
      </w:r>
      <w:r>
        <w:rPr>
          <w:i/>
        </w:rPr>
        <w:t> nhượng công khai phá” </w:t>
      </w:r>
      <w:r>
        <w:rPr/>
        <w:t>này thì ông T chuyển nhượng cho ông H4 diện tích đất là 5 sào thuộc địa bàn thôn 1, xã LN, huyện BL (bản thân ông T cũng xác định đây chính là diện tích các bên đang tranh chấp hiện nay). Tại thời điểm lập văn bản thì ông H4 đã thanh toán trước số tiền 2.500.000đ, số tiền còn lại các bên hẹn ngày 01/10/1999 sẽ thanh toán đủ (BL 17).</w:t>
      </w:r>
    </w:p>
    <w:p>
      <w:pPr>
        <w:pStyle w:val="BodyText"/>
        <w:spacing w:before="122"/>
        <w:ind w:right="107"/>
      </w:pPr>
      <w:r>
        <w:rPr/>
        <w:t>Ông T cho rằng thực tế ông H4 chỉ giao ông số tiền 2.500.000đ với mục đích đặt cọc để nhận chuyển nhượng lô đất nói trên. Còn theo lời khai của ông H4 thì ông đã thanh toán đủ số tiền chuyển nhượng đất cho ông T, nhận đất và canh tác. Như vậy, việc ông T, ông H4 có thỏa thuận chuyển nhượng đối với thửa đất số 193 là hoàn toàn có thật. Tuy nhiên, giữa các bên chưa thống nhất được với</w:t>
      </w:r>
      <w:r>
        <w:rPr>
          <w:spacing w:val="-2"/>
        </w:rPr>
        <w:t> </w:t>
      </w:r>
      <w:r>
        <w:rPr/>
        <w:t>nhau</w:t>
      </w:r>
      <w:r>
        <w:rPr>
          <w:spacing w:val="-1"/>
        </w:rPr>
        <w:t> </w:t>
      </w:r>
      <w:r>
        <w:rPr/>
        <w:t>về</w:t>
      </w:r>
      <w:r>
        <w:rPr>
          <w:spacing w:val="-2"/>
        </w:rPr>
        <w:t> </w:t>
      </w:r>
      <w:r>
        <w:rPr/>
        <w:t>việc đã thanh toán xong</w:t>
      </w:r>
      <w:r>
        <w:rPr>
          <w:spacing w:val="-2"/>
        </w:rPr>
        <w:t> </w:t>
      </w:r>
      <w:r>
        <w:rPr/>
        <w:t>hay</w:t>
      </w:r>
      <w:r>
        <w:rPr>
          <w:spacing w:val="-3"/>
        </w:rPr>
        <w:t> </w:t>
      </w:r>
      <w:r>
        <w:rPr/>
        <w:t>chưa tổng số tiền chuyển nhượng.</w:t>
      </w:r>
    </w:p>
    <w:p>
      <w:pPr>
        <w:spacing w:line="240" w:lineRule="auto" w:before="118"/>
        <w:ind w:left="162" w:right="105" w:firstLine="566"/>
        <w:jc w:val="both"/>
        <w:rPr>
          <w:i/>
          <w:sz w:val="28"/>
        </w:rPr>
      </w:pPr>
      <w:r>
        <w:rPr>
          <w:sz w:val="28"/>
        </w:rPr>
        <w:t>Thực tế, giữa ông T và ông H4 không có tài liệu, chứng cứ nào để chứng minh việc</w:t>
      </w:r>
      <w:r>
        <w:rPr>
          <w:spacing w:val="-2"/>
          <w:sz w:val="28"/>
        </w:rPr>
        <w:t> </w:t>
      </w:r>
      <w:r>
        <w:rPr>
          <w:sz w:val="28"/>
        </w:rPr>
        <w:t>đã</w:t>
      </w:r>
      <w:r>
        <w:rPr>
          <w:spacing w:val="-2"/>
          <w:sz w:val="28"/>
        </w:rPr>
        <w:t> </w:t>
      </w:r>
      <w:r>
        <w:rPr>
          <w:sz w:val="28"/>
        </w:rPr>
        <w:t>thanh</w:t>
      </w:r>
      <w:r>
        <w:rPr>
          <w:spacing w:val="-1"/>
          <w:sz w:val="28"/>
        </w:rPr>
        <w:t> </w:t>
      </w:r>
      <w:r>
        <w:rPr>
          <w:sz w:val="28"/>
        </w:rPr>
        <w:t>toán</w:t>
      </w:r>
      <w:r>
        <w:rPr>
          <w:spacing w:val="-2"/>
          <w:sz w:val="28"/>
        </w:rPr>
        <w:t> </w:t>
      </w:r>
      <w:r>
        <w:rPr>
          <w:sz w:val="28"/>
        </w:rPr>
        <w:t>xong số</w:t>
      </w:r>
      <w:r>
        <w:rPr>
          <w:spacing w:val="-2"/>
          <w:sz w:val="28"/>
        </w:rPr>
        <w:t> </w:t>
      </w:r>
      <w:r>
        <w:rPr>
          <w:sz w:val="28"/>
        </w:rPr>
        <w:t>tiền chuyển nhượng.</w:t>
      </w:r>
      <w:r>
        <w:rPr>
          <w:spacing w:val="-1"/>
          <w:sz w:val="28"/>
        </w:rPr>
        <w:t> </w:t>
      </w:r>
      <w:r>
        <w:rPr>
          <w:sz w:val="28"/>
        </w:rPr>
        <w:t>Tuy</w:t>
      </w:r>
      <w:r>
        <w:rPr>
          <w:spacing w:val="-5"/>
          <w:sz w:val="28"/>
        </w:rPr>
        <w:t> </w:t>
      </w:r>
      <w:r>
        <w:rPr>
          <w:sz w:val="28"/>
        </w:rPr>
        <w:t>nhiên,</w:t>
      </w:r>
      <w:r>
        <w:rPr>
          <w:spacing w:val="-4"/>
          <w:sz w:val="28"/>
        </w:rPr>
        <w:t> </w:t>
      </w:r>
      <w:r>
        <w:rPr>
          <w:sz w:val="28"/>
        </w:rPr>
        <w:t>bản thân</w:t>
      </w:r>
      <w:r>
        <w:rPr>
          <w:spacing w:val="-1"/>
          <w:sz w:val="28"/>
        </w:rPr>
        <w:t> </w:t>
      </w:r>
      <w:r>
        <w:rPr>
          <w:sz w:val="28"/>
        </w:rPr>
        <w:t>ông T cũng đã thừa nhận ông H4 đã thanh toán số tiền 2.500.000đ trong tổng số tiền 5.000.000đ. Đồng thời, như</w:t>
      </w:r>
      <w:r>
        <w:rPr>
          <w:spacing w:val="-1"/>
          <w:sz w:val="28"/>
        </w:rPr>
        <w:t> </w:t>
      </w:r>
      <w:r>
        <w:rPr>
          <w:sz w:val="28"/>
        </w:rPr>
        <w:t>bản án sơ</w:t>
      </w:r>
      <w:r>
        <w:rPr>
          <w:spacing w:val="-1"/>
          <w:sz w:val="28"/>
        </w:rPr>
        <w:t> </w:t>
      </w:r>
      <w:r>
        <w:rPr>
          <w:sz w:val="28"/>
        </w:rPr>
        <w:t>thẩm</w:t>
      </w:r>
      <w:r>
        <w:rPr>
          <w:spacing w:val="-2"/>
          <w:sz w:val="28"/>
        </w:rPr>
        <w:t> </w:t>
      </w:r>
      <w:r>
        <w:rPr>
          <w:sz w:val="28"/>
        </w:rPr>
        <w:t>nhận định: đặt giả</w:t>
      </w:r>
      <w:r>
        <w:rPr>
          <w:spacing w:val="-1"/>
          <w:sz w:val="28"/>
        </w:rPr>
        <w:t> </w:t>
      </w:r>
      <w:r>
        <w:rPr>
          <w:sz w:val="28"/>
        </w:rPr>
        <w:t>thiết ông H4 chưa thanh toán xong số tiền chuyển nhượng cho ông T thì không có việc ông T giao đất cho ông H4 sử dụng từ thời điểm năm 1998 cho đến năm 2004. Hơn nữa, tại Quyết định số 2496/QĐ-UBND ngày 16/10/2008 và Quyết định số 4449/QĐ- UBND ngày 07/9/2009 của Ủy ban nhân dân huyện BL (bút lục số 52,</w:t>
      </w:r>
      <w:r>
        <w:rPr>
          <w:spacing w:val="80"/>
          <w:sz w:val="28"/>
        </w:rPr>
        <w:t> </w:t>
      </w:r>
      <w:r>
        <w:rPr>
          <w:sz w:val="28"/>
        </w:rPr>
        <w:t>101, 102) đã khẳng định </w:t>
      </w:r>
      <w:r>
        <w:rPr>
          <w:i/>
          <w:sz w:val="28"/>
        </w:rPr>
        <w:t>“thực tế có việc chuyển nhượng giữa ông T, ông H4 và ông</w:t>
      </w:r>
      <w:r>
        <w:rPr>
          <w:i/>
          <w:sz w:val="28"/>
        </w:rPr>
        <w:t> H4 đã sử dụng diện tích đất mà ông T đã chuyển nhượng từ năm 1998, sau đó ông H4 đã chuyển nhượng cho bà L và bà L đã sử dụng ổn định từ lúc nhận chuyển nhượng cho đến nay”. </w:t>
      </w:r>
      <w:r>
        <w:rPr>
          <w:sz w:val="28"/>
        </w:rPr>
        <w:t>Do đó, việc ông T cho rằng “Giấy sang nhượng công khai phá” ngày 03/12/1998 thực chất là hợp đồng đặt cọc là không có cơ sở. Và đặc biệt, theo chứng cứ</w:t>
      </w:r>
      <w:r>
        <w:rPr>
          <w:spacing w:val="-3"/>
          <w:sz w:val="28"/>
        </w:rPr>
        <w:t> </w:t>
      </w:r>
      <w:r>
        <w:rPr>
          <w:sz w:val="28"/>
        </w:rPr>
        <w:t>đã thu thập có tại hồ sơ</w:t>
      </w:r>
      <w:r>
        <w:rPr>
          <w:spacing w:val="-1"/>
          <w:sz w:val="28"/>
        </w:rPr>
        <w:t> </w:t>
      </w:r>
      <w:r>
        <w:rPr>
          <w:sz w:val="28"/>
        </w:rPr>
        <w:t>thể</w:t>
      </w:r>
      <w:r>
        <w:rPr>
          <w:spacing w:val="-2"/>
          <w:sz w:val="28"/>
        </w:rPr>
        <w:t> </w:t>
      </w:r>
      <w:r>
        <w:rPr>
          <w:sz w:val="28"/>
        </w:rPr>
        <w:t>hiện: Tại Bản cam</w:t>
      </w:r>
      <w:r>
        <w:rPr>
          <w:spacing w:val="-4"/>
          <w:sz w:val="28"/>
        </w:rPr>
        <w:t> </w:t>
      </w:r>
      <w:r>
        <w:rPr>
          <w:sz w:val="28"/>
        </w:rPr>
        <w:t>kết đề ngày 03/12/1998 do chính ông T viết đã thể hiện nội dung như sau: </w:t>
      </w:r>
      <w:r>
        <w:rPr>
          <w:i/>
          <w:sz w:val="28"/>
        </w:rPr>
        <w:t>“Gia</w:t>
      </w:r>
      <w:r>
        <w:rPr>
          <w:i/>
          <w:spacing w:val="80"/>
          <w:sz w:val="28"/>
        </w:rPr>
        <w:t> </w:t>
      </w:r>
      <w:r>
        <w:rPr>
          <w:i/>
          <w:sz w:val="28"/>
        </w:rPr>
        <w:t>đình tôi có được khai</w:t>
      </w:r>
      <w:r>
        <w:rPr>
          <w:i/>
          <w:spacing w:val="-1"/>
          <w:sz w:val="28"/>
        </w:rPr>
        <w:t> </w:t>
      </w:r>
      <w:r>
        <w:rPr>
          <w:i/>
          <w:sz w:val="28"/>
        </w:rPr>
        <w:t>phá 01 mảnh đất rẫy</w:t>
      </w:r>
      <w:r>
        <w:rPr>
          <w:i/>
          <w:spacing w:val="-2"/>
          <w:sz w:val="28"/>
        </w:rPr>
        <w:t> </w:t>
      </w:r>
      <w:r>
        <w:rPr>
          <w:i/>
          <w:sz w:val="28"/>
        </w:rPr>
        <w:t>thuộc</w:t>
      </w:r>
      <w:r>
        <w:rPr>
          <w:i/>
          <w:spacing w:val="-1"/>
          <w:sz w:val="28"/>
        </w:rPr>
        <w:t> </w:t>
      </w:r>
      <w:r>
        <w:rPr>
          <w:i/>
          <w:sz w:val="28"/>
        </w:rPr>
        <w:t>địa bàn thôn I, có trồng cà phê và chè….như vậy gia đình tôi đồng ý nhượng lại cho gia đình anh Bùi Xuân H4 vợ là Lê Thị L2 thuộc thôn cùng xã để canh tác….hai bên hợp đồng và đồng ý thương lượng giá tiền là 5 triệu đồng…Nếu có ai tranh chấp thì gia đình T hoàn toàn chịu trách nhiệm cho ông H4”.</w:t>
      </w:r>
    </w:p>
    <w:p>
      <w:pPr>
        <w:pStyle w:val="BodyText"/>
        <w:spacing w:before="123"/>
        <w:ind w:right="109"/>
      </w:pPr>
      <w:r>
        <w:rPr/>
        <w:t>Bên cạnh đó, theo quy định tại tiểu mục a, mục 2.3 phần II Nghị quyết 02/2004/NQ-HĐTP ngày 10/8/2004 của Hội đồng thẩm phán Tòa án nhân dân tối cao thì điều kiện để công nhận hợp đồng chuyển nhượng quyền sử dụng đất</w:t>
      </w:r>
    </w:p>
    <w:p>
      <w:pPr>
        <w:spacing w:after="0"/>
        <w:sectPr>
          <w:pgSz w:w="11910" w:h="16840"/>
          <w:pgMar w:header="0" w:footer="676" w:top="1040" w:bottom="860" w:left="1540" w:right="1020"/>
        </w:sectPr>
      </w:pPr>
    </w:p>
    <w:p>
      <w:pPr>
        <w:pStyle w:val="BodyText"/>
        <w:spacing w:line="242" w:lineRule="auto" w:before="72"/>
        <w:ind w:right="108" w:firstLine="0"/>
      </w:pPr>
      <w:r>
        <w:rPr/>
        <w:t>trong trường hợp nói trên thì “Toà án chỉ công nhận hợp đồng chuyển nhượng quyền sử dụng đất khi hợp đồng đó có đầy đủ các điều kiện sau đây:</w:t>
      </w:r>
    </w:p>
    <w:p>
      <w:pPr>
        <w:pStyle w:val="ListParagraph"/>
        <w:numPr>
          <w:ilvl w:val="1"/>
          <w:numId w:val="8"/>
        </w:numPr>
        <w:tabs>
          <w:tab w:pos="1245" w:val="left" w:leader="none"/>
        </w:tabs>
        <w:spacing w:line="240" w:lineRule="auto" w:before="116" w:after="0"/>
        <w:ind w:left="162" w:right="107" w:firstLine="566"/>
        <w:jc w:val="both"/>
        <w:rPr>
          <w:sz w:val="28"/>
        </w:rPr>
      </w:pPr>
      <w:r>
        <w:rPr>
          <w:sz w:val="28"/>
        </w:rPr>
        <w:t>Người tham gia giao kết hợp đồng chuyển nhượng quyền sử dụng đất có năng lực hành vi dân sự;</w:t>
      </w:r>
    </w:p>
    <w:p>
      <w:pPr>
        <w:pStyle w:val="ListParagraph"/>
        <w:numPr>
          <w:ilvl w:val="1"/>
          <w:numId w:val="8"/>
        </w:numPr>
        <w:tabs>
          <w:tab w:pos="1245" w:val="left" w:leader="none"/>
        </w:tabs>
        <w:spacing w:line="240" w:lineRule="auto" w:before="119" w:after="0"/>
        <w:ind w:left="162" w:right="107" w:firstLine="566"/>
        <w:jc w:val="both"/>
        <w:rPr>
          <w:sz w:val="28"/>
        </w:rPr>
      </w:pPr>
      <w:r>
        <w:rPr>
          <w:sz w:val="28"/>
        </w:rPr>
        <w:t>Người tham gia giao kết hợp đồng chuyển nhượng quyền sử dụng đất hoàn toàn tự nguyện;</w:t>
      </w:r>
    </w:p>
    <w:p>
      <w:pPr>
        <w:pStyle w:val="ListParagraph"/>
        <w:numPr>
          <w:ilvl w:val="1"/>
          <w:numId w:val="8"/>
        </w:numPr>
        <w:tabs>
          <w:tab w:pos="1230" w:val="left" w:leader="none"/>
        </w:tabs>
        <w:spacing w:line="242" w:lineRule="auto" w:before="119" w:after="0"/>
        <w:ind w:left="162" w:right="107" w:firstLine="566"/>
        <w:jc w:val="both"/>
        <w:rPr>
          <w:sz w:val="28"/>
        </w:rPr>
      </w:pPr>
      <w:r>
        <w:rPr>
          <w:sz w:val="28"/>
        </w:rPr>
        <w:t>Mục</w:t>
      </w:r>
      <w:r>
        <w:rPr>
          <w:spacing w:val="-2"/>
          <w:sz w:val="28"/>
        </w:rPr>
        <w:t> </w:t>
      </w:r>
      <w:r>
        <w:rPr>
          <w:sz w:val="28"/>
        </w:rPr>
        <w:t>đích</w:t>
      </w:r>
      <w:r>
        <w:rPr>
          <w:spacing w:val="-1"/>
          <w:sz w:val="28"/>
        </w:rPr>
        <w:t> </w:t>
      </w:r>
      <w:r>
        <w:rPr>
          <w:sz w:val="28"/>
        </w:rPr>
        <w:t>và nội</w:t>
      </w:r>
      <w:r>
        <w:rPr>
          <w:spacing w:val="-1"/>
          <w:sz w:val="28"/>
        </w:rPr>
        <w:t> </w:t>
      </w:r>
      <w:r>
        <w:rPr>
          <w:sz w:val="28"/>
        </w:rPr>
        <w:t>dung của</w:t>
      </w:r>
      <w:r>
        <w:rPr>
          <w:spacing w:val="-1"/>
          <w:sz w:val="28"/>
        </w:rPr>
        <w:t> </w:t>
      </w:r>
      <w:r>
        <w:rPr>
          <w:sz w:val="28"/>
        </w:rPr>
        <w:t>hợp</w:t>
      </w:r>
      <w:r>
        <w:rPr>
          <w:spacing w:val="-1"/>
          <w:sz w:val="28"/>
        </w:rPr>
        <w:t> </w:t>
      </w:r>
      <w:r>
        <w:rPr>
          <w:sz w:val="28"/>
        </w:rPr>
        <w:t>đồng chuyển nhượng quyền sử</w:t>
      </w:r>
      <w:r>
        <w:rPr>
          <w:spacing w:val="-1"/>
          <w:sz w:val="28"/>
        </w:rPr>
        <w:t> </w:t>
      </w:r>
      <w:r>
        <w:rPr>
          <w:sz w:val="28"/>
        </w:rPr>
        <w:t>dụng</w:t>
      </w:r>
      <w:r>
        <w:rPr>
          <w:spacing w:val="-1"/>
          <w:sz w:val="28"/>
        </w:rPr>
        <w:t> </w:t>
      </w:r>
      <w:r>
        <w:rPr>
          <w:sz w:val="28"/>
        </w:rPr>
        <w:t>đất không trái pháp luật, đạo đức xã hội;</w:t>
      </w:r>
    </w:p>
    <w:p>
      <w:pPr>
        <w:pStyle w:val="ListParagraph"/>
        <w:numPr>
          <w:ilvl w:val="1"/>
          <w:numId w:val="8"/>
        </w:numPr>
        <w:tabs>
          <w:tab w:pos="1257" w:val="left" w:leader="none"/>
        </w:tabs>
        <w:spacing w:line="240" w:lineRule="auto" w:before="115" w:after="0"/>
        <w:ind w:left="162" w:right="108" w:firstLine="566"/>
        <w:jc w:val="both"/>
        <w:rPr>
          <w:sz w:val="28"/>
        </w:rPr>
      </w:pPr>
      <w:r>
        <w:rPr>
          <w:sz w:val="28"/>
        </w:rPr>
        <w:t>Đất chuyển nhượng đã được cơ quan có thẩm quyền cấp giấy chứng nhận quyền sử dụng đất theo Luật Đất đai năm 1987, Luật Đất đai năm 1993, Luật Đất đai năm 2003;</w:t>
      </w:r>
    </w:p>
    <w:p>
      <w:pPr>
        <w:pStyle w:val="ListParagraph"/>
        <w:numPr>
          <w:ilvl w:val="1"/>
          <w:numId w:val="8"/>
        </w:numPr>
        <w:tabs>
          <w:tab w:pos="1259" w:val="left" w:leader="none"/>
        </w:tabs>
        <w:spacing w:line="240" w:lineRule="auto" w:before="120" w:after="0"/>
        <w:ind w:left="162" w:right="106" w:firstLine="566"/>
        <w:jc w:val="both"/>
        <w:rPr>
          <w:sz w:val="28"/>
        </w:rPr>
      </w:pPr>
      <w:r>
        <w:rPr>
          <w:sz w:val="28"/>
        </w:rPr>
        <w:t>Bên chuyển nhượng quyền sử dụng đất phải có đủ điều kiện chuyển nhượng và bên nhận chuyển nhượng quyền sử dụng đất phải có đủ điều kiện về nhận chuyển nhượng theo quy định của pháp luật;</w:t>
      </w:r>
    </w:p>
    <w:p>
      <w:pPr>
        <w:pStyle w:val="ListParagraph"/>
        <w:numPr>
          <w:ilvl w:val="1"/>
          <w:numId w:val="8"/>
        </w:numPr>
        <w:tabs>
          <w:tab w:pos="1250" w:val="left" w:leader="none"/>
        </w:tabs>
        <w:spacing w:line="240" w:lineRule="auto" w:before="121" w:after="0"/>
        <w:ind w:left="162" w:right="107" w:firstLine="566"/>
        <w:jc w:val="both"/>
        <w:rPr>
          <w:sz w:val="28"/>
        </w:rPr>
      </w:pPr>
      <w:r>
        <w:rPr>
          <w:sz w:val="28"/>
        </w:rPr>
        <w:t>Hợp đồng chuyển nhượng quyền sử dụng đất được lập thành văn bản có chứng nhận của Công chứng nhà nước hoặc chứng thực của Ủy</w:t>
      </w:r>
      <w:r>
        <w:rPr>
          <w:spacing w:val="-1"/>
          <w:sz w:val="28"/>
        </w:rPr>
        <w:t> </w:t>
      </w:r>
      <w:r>
        <w:rPr>
          <w:sz w:val="28"/>
        </w:rPr>
        <w:t>ban nhân dân cấp có thẩm quyền”.</w:t>
      </w:r>
    </w:p>
    <w:p>
      <w:pPr>
        <w:spacing w:line="240" w:lineRule="auto" w:before="119"/>
        <w:ind w:left="162" w:right="104" w:firstLine="566"/>
        <w:jc w:val="both"/>
        <w:rPr>
          <w:sz w:val="28"/>
        </w:rPr>
      </w:pPr>
      <w:r>
        <w:rPr>
          <w:sz w:val="28"/>
        </w:rPr>
        <w:t>Như vậy, việc ông T, ông H4 tiến hành chuyển nhượng đất trên thực tế đã vi phạm điểm a.4 và điểm a.6 tiểu mục 2.3 mục 2 của Nghị định vừa viện dẫn. Tuy nhiên, tại điểm b.2, tiểu mục 2.3, mục 2 phần II Nghị quyết 02/2004/NQ- HĐTP ngày 10/8/2004 của Hội đồng Thẩm phán Tòa án nhân dân Tối cao thì “</w:t>
      </w:r>
      <w:r>
        <w:rPr>
          <w:i/>
          <w:sz w:val="28"/>
        </w:rPr>
        <w:t>Đối với hợp đồng chuyển nhượng quyền sử dụng đất mà tại thời điểm giao kết</w:t>
      </w:r>
      <w:r>
        <w:rPr>
          <w:i/>
          <w:sz w:val="28"/>
        </w:rPr>
        <w:t> vi phạm các điều kiện được hướng dẫn tại điểm a.4 và điểm a.6 tiểu mục 2.3</w:t>
      </w:r>
      <w:r>
        <w:rPr>
          <w:i/>
          <w:spacing w:val="40"/>
          <w:sz w:val="28"/>
        </w:rPr>
        <w:t> </w:t>
      </w:r>
      <w:r>
        <w:rPr>
          <w:i/>
          <w:sz w:val="28"/>
        </w:rPr>
        <w:t>mục</w:t>
      </w:r>
      <w:r>
        <w:rPr>
          <w:i/>
          <w:spacing w:val="-2"/>
          <w:sz w:val="28"/>
        </w:rPr>
        <w:t> </w:t>
      </w:r>
      <w:r>
        <w:rPr>
          <w:i/>
          <w:sz w:val="28"/>
        </w:rPr>
        <w:t>2</w:t>
      </w:r>
      <w:r>
        <w:rPr>
          <w:i/>
          <w:spacing w:val="-2"/>
          <w:sz w:val="28"/>
        </w:rPr>
        <w:t> </w:t>
      </w:r>
      <w:r>
        <w:rPr>
          <w:i/>
          <w:sz w:val="28"/>
        </w:rPr>
        <w:t>này,</w:t>
      </w:r>
      <w:r>
        <w:rPr>
          <w:i/>
          <w:spacing w:val="-6"/>
          <w:sz w:val="28"/>
        </w:rPr>
        <w:t> </w:t>
      </w:r>
      <w:r>
        <w:rPr>
          <w:i/>
          <w:sz w:val="28"/>
        </w:rPr>
        <w:t>nhưng</w:t>
      </w:r>
      <w:r>
        <w:rPr>
          <w:i/>
          <w:spacing w:val="-3"/>
          <w:sz w:val="28"/>
        </w:rPr>
        <w:t> </w:t>
      </w:r>
      <w:r>
        <w:rPr>
          <w:i/>
          <w:sz w:val="28"/>
        </w:rPr>
        <w:t>sau</w:t>
      </w:r>
      <w:r>
        <w:rPr>
          <w:i/>
          <w:spacing w:val="-1"/>
          <w:sz w:val="28"/>
        </w:rPr>
        <w:t> </w:t>
      </w:r>
      <w:r>
        <w:rPr>
          <w:i/>
          <w:sz w:val="28"/>
        </w:rPr>
        <w:t>đó</w:t>
      </w:r>
      <w:r>
        <w:rPr>
          <w:i/>
          <w:spacing w:val="-1"/>
          <w:sz w:val="28"/>
        </w:rPr>
        <w:t> </w:t>
      </w:r>
      <w:r>
        <w:rPr>
          <w:i/>
          <w:sz w:val="28"/>
        </w:rPr>
        <w:t>đã</w:t>
      </w:r>
      <w:r>
        <w:rPr>
          <w:i/>
          <w:spacing w:val="-1"/>
          <w:sz w:val="28"/>
        </w:rPr>
        <w:t> </w:t>
      </w:r>
      <w:r>
        <w:rPr>
          <w:i/>
          <w:sz w:val="28"/>
        </w:rPr>
        <w:t>được</w:t>
      </w:r>
      <w:r>
        <w:rPr>
          <w:i/>
          <w:spacing w:val="-3"/>
          <w:sz w:val="28"/>
        </w:rPr>
        <w:t> </w:t>
      </w:r>
      <w:r>
        <w:rPr>
          <w:i/>
          <w:sz w:val="28"/>
        </w:rPr>
        <w:t>Ủy</w:t>
      </w:r>
      <w:r>
        <w:rPr>
          <w:i/>
          <w:spacing w:val="-2"/>
          <w:sz w:val="28"/>
        </w:rPr>
        <w:t> </w:t>
      </w:r>
      <w:r>
        <w:rPr>
          <w:i/>
          <w:sz w:val="28"/>
        </w:rPr>
        <w:t>ban</w:t>
      </w:r>
      <w:r>
        <w:rPr>
          <w:i/>
          <w:spacing w:val="-5"/>
          <w:sz w:val="28"/>
        </w:rPr>
        <w:t> </w:t>
      </w:r>
      <w:r>
        <w:rPr>
          <w:i/>
          <w:sz w:val="28"/>
        </w:rPr>
        <w:t>nhân</w:t>
      </w:r>
      <w:r>
        <w:rPr>
          <w:i/>
          <w:spacing w:val="-1"/>
          <w:sz w:val="28"/>
        </w:rPr>
        <w:t> </w:t>
      </w:r>
      <w:r>
        <w:rPr>
          <w:i/>
          <w:sz w:val="28"/>
        </w:rPr>
        <w:t>dân</w:t>
      </w:r>
      <w:r>
        <w:rPr>
          <w:i/>
          <w:spacing w:val="-1"/>
          <w:sz w:val="28"/>
        </w:rPr>
        <w:t> </w:t>
      </w:r>
      <w:r>
        <w:rPr>
          <w:i/>
          <w:sz w:val="28"/>
        </w:rPr>
        <w:t>cấp</w:t>
      </w:r>
      <w:r>
        <w:rPr>
          <w:i/>
          <w:spacing w:val="-1"/>
          <w:sz w:val="28"/>
        </w:rPr>
        <w:t> </w:t>
      </w:r>
      <w:r>
        <w:rPr>
          <w:i/>
          <w:sz w:val="28"/>
        </w:rPr>
        <w:t>có</w:t>
      </w:r>
      <w:r>
        <w:rPr>
          <w:i/>
          <w:spacing w:val="-4"/>
          <w:sz w:val="28"/>
        </w:rPr>
        <w:t> </w:t>
      </w:r>
      <w:r>
        <w:rPr>
          <w:i/>
          <w:sz w:val="28"/>
        </w:rPr>
        <w:t>thẩm</w:t>
      </w:r>
      <w:r>
        <w:rPr>
          <w:i/>
          <w:spacing w:val="-3"/>
          <w:sz w:val="28"/>
        </w:rPr>
        <w:t> </w:t>
      </w:r>
      <w:r>
        <w:rPr>
          <w:i/>
          <w:sz w:val="28"/>
        </w:rPr>
        <w:t>quyền</w:t>
      </w:r>
      <w:r>
        <w:rPr>
          <w:i/>
          <w:spacing w:val="-1"/>
          <w:sz w:val="28"/>
        </w:rPr>
        <w:t> </w:t>
      </w:r>
      <w:r>
        <w:rPr>
          <w:i/>
          <w:sz w:val="28"/>
        </w:rPr>
        <w:t>cấp</w:t>
      </w:r>
      <w:r>
        <w:rPr>
          <w:i/>
          <w:spacing w:val="-1"/>
          <w:sz w:val="28"/>
        </w:rPr>
        <w:t> </w:t>
      </w:r>
      <w:r>
        <w:rPr>
          <w:i/>
          <w:sz w:val="28"/>
        </w:rPr>
        <w:t>Giấy chứng</w:t>
      </w:r>
      <w:r>
        <w:rPr>
          <w:i/>
          <w:spacing w:val="35"/>
          <w:sz w:val="28"/>
        </w:rPr>
        <w:t> </w:t>
      </w:r>
      <w:r>
        <w:rPr>
          <w:i/>
          <w:sz w:val="28"/>
        </w:rPr>
        <w:t>nhận</w:t>
      </w:r>
      <w:r>
        <w:rPr>
          <w:i/>
          <w:spacing w:val="37"/>
          <w:sz w:val="28"/>
        </w:rPr>
        <w:t> </w:t>
      </w:r>
      <w:r>
        <w:rPr>
          <w:i/>
          <w:sz w:val="28"/>
        </w:rPr>
        <w:t>Quyền</w:t>
      </w:r>
      <w:r>
        <w:rPr>
          <w:i/>
          <w:spacing w:val="35"/>
          <w:sz w:val="28"/>
        </w:rPr>
        <w:t> </w:t>
      </w:r>
      <w:r>
        <w:rPr>
          <w:i/>
          <w:sz w:val="28"/>
        </w:rPr>
        <w:t>sử</w:t>
      </w:r>
      <w:r>
        <w:rPr>
          <w:i/>
          <w:spacing w:val="37"/>
          <w:sz w:val="28"/>
        </w:rPr>
        <w:t> </w:t>
      </w:r>
      <w:r>
        <w:rPr>
          <w:i/>
          <w:sz w:val="28"/>
        </w:rPr>
        <w:t>dụng</w:t>
      </w:r>
      <w:r>
        <w:rPr>
          <w:i/>
          <w:spacing w:val="33"/>
          <w:sz w:val="28"/>
        </w:rPr>
        <w:t> </w:t>
      </w:r>
      <w:r>
        <w:rPr>
          <w:i/>
          <w:sz w:val="28"/>
        </w:rPr>
        <w:t>đất</w:t>
      </w:r>
      <w:r>
        <w:rPr>
          <w:i/>
          <w:spacing w:val="35"/>
          <w:sz w:val="28"/>
        </w:rPr>
        <w:t> </w:t>
      </w:r>
      <w:r>
        <w:rPr>
          <w:i/>
          <w:sz w:val="28"/>
        </w:rPr>
        <w:t>hoặc</w:t>
      </w:r>
      <w:r>
        <w:rPr>
          <w:i/>
          <w:spacing w:val="34"/>
          <w:sz w:val="28"/>
        </w:rPr>
        <w:t> </w:t>
      </w:r>
      <w:r>
        <w:rPr>
          <w:i/>
          <w:sz w:val="28"/>
        </w:rPr>
        <w:t>một</w:t>
      </w:r>
      <w:r>
        <w:rPr>
          <w:i/>
          <w:spacing w:val="35"/>
          <w:sz w:val="28"/>
        </w:rPr>
        <w:t> </w:t>
      </w:r>
      <w:r>
        <w:rPr>
          <w:i/>
          <w:sz w:val="28"/>
        </w:rPr>
        <w:t>trong</w:t>
      </w:r>
      <w:r>
        <w:rPr>
          <w:i/>
          <w:spacing w:val="35"/>
          <w:sz w:val="28"/>
        </w:rPr>
        <w:t> </w:t>
      </w:r>
      <w:r>
        <w:rPr>
          <w:i/>
          <w:sz w:val="28"/>
        </w:rPr>
        <w:t>các</w:t>
      </w:r>
      <w:r>
        <w:rPr>
          <w:i/>
          <w:spacing w:val="34"/>
          <w:sz w:val="28"/>
        </w:rPr>
        <w:t> </w:t>
      </w:r>
      <w:r>
        <w:rPr>
          <w:i/>
          <w:sz w:val="28"/>
        </w:rPr>
        <w:t>loại</w:t>
      </w:r>
      <w:r>
        <w:rPr>
          <w:i/>
          <w:spacing w:val="35"/>
          <w:sz w:val="28"/>
        </w:rPr>
        <w:t> </w:t>
      </w:r>
      <w:r>
        <w:rPr>
          <w:i/>
          <w:sz w:val="28"/>
        </w:rPr>
        <w:t>giấy</w:t>
      </w:r>
      <w:r>
        <w:rPr>
          <w:i/>
          <w:spacing w:val="34"/>
          <w:sz w:val="28"/>
        </w:rPr>
        <w:t> </w:t>
      </w:r>
      <w:r>
        <w:rPr>
          <w:i/>
          <w:sz w:val="28"/>
        </w:rPr>
        <w:t>tờ</w:t>
      </w:r>
      <w:r>
        <w:rPr>
          <w:i/>
          <w:spacing w:val="33"/>
          <w:sz w:val="28"/>
        </w:rPr>
        <w:t> </w:t>
      </w:r>
      <w:r>
        <w:rPr>
          <w:i/>
          <w:sz w:val="28"/>
        </w:rPr>
        <w:t>quy</w:t>
      </w:r>
      <w:r>
        <w:rPr>
          <w:i/>
          <w:spacing w:val="34"/>
          <w:sz w:val="28"/>
        </w:rPr>
        <w:t> </w:t>
      </w:r>
      <w:r>
        <w:rPr>
          <w:i/>
          <w:sz w:val="28"/>
        </w:rPr>
        <w:t>định</w:t>
      </w:r>
      <w:r>
        <w:rPr>
          <w:i/>
          <w:spacing w:val="35"/>
          <w:sz w:val="28"/>
        </w:rPr>
        <w:t> </w:t>
      </w:r>
      <w:r>
        <w:rPr>
          <w:i/>
          <w:sz w:val="28"/>
        </w:rPr>
        <w:t>tại các</w:t>
      </w:r>
      <w:r>
        <w:rPr>
          <w:i/>
          <w:spacing w:val="-2"/>
          <w:sz w:val="28"/>
        </w:rPr>
        <w:t> </w:t>
      </w:r>
      <w:r>
        <w:rPr>
          <w:i/>
          <w:sz w:val="28"/>
        </w:rPr>
        <w:t>khoản 1, 2 và 5 Điều 50 của Luật Đất đai năm 2003 mà có phát sinh tranh chấp và từ ngày 01/7/2004 mới có yêu cầu Toà án giải quyết, thì không coi là hợp đồng vô hiệu do vi phạm điều kiện này”</w:t>
      </w:r>
      <w:r>
        <w:rPr>
          <w:sz w:val="28"/>
        </w:rPr>
        <w:t>. Ở trường hợp này, sau khi chuyển nhượng Quyền sử dụng đất cho ông H4 thì ông T lại tiến hành đăng ký kê khai và ngày 25/12/1998 gia đình ông T được cấp Giấy chứng nhận Quyền sử dụng đất, trong đó có cả phần đã chuyển nhượng cho ông H4. Sau khi ông H4 nhận chuyển nhượng đất từ ông T thì đến ngày 11/12/2000 ông H4 đã được Ủy ban nhân dân huyện BL cấp Giấy chứng nhận Quyền sử dụng đất đối với diện tích đất 5.520m</w:t>
      </w:r>
      <w:r>
        <w:rPr>
          <w:sz w:val="28"/>
          <w:vertAlign w:val="superscript"/>
        </w:rPr>
        <w:t>2</w:t>
      </w:r>
      <w:r>
        <w:rPr>
          <w:sz w:val="28"/>
          <w:vertAlign w:val="baseline"/>
        </w:rPr>
        <w:t> thuộc thửa đất số 193, tờ bản đồ số 12 tại xã LN, huyện BL, tỉnh LĐ. Đến năm 2008, ông T mới khiếu nại đề nghị hủy Giấy chứng nhận Quyền</w:t>
      </w:r>
      <w:r>
        <w:rPr>
          <w:spacing w:val="40"/>
          <w:sz w:val="28"/>
          <w:vertAlign w:val="baseline"/>
        </w:rPr>
        <w:t> </w:t>
      </w:r>
      <w:r>
        <w:rPr>
          <w:sz w:val="28"/>
          <w:vertAlign w:val="baseline"/>
        </w:rPr>
        <w:t>sử dụng đất đã cấp cho ông H4. Như vậy, đối chiếu với quy định vừa viện dẫn thì có căn cứ để công nhận hợp đồng chuyển nhượng giữa ông T và ông H4.</w:t>
      </w:r>
    </w:p>
    <w:p>
      <w:pPr>
        <w:pStyle w:val="BodyText"/>
        <w:spacing w:before="121"/>
        <w:ind w:right="105"/>
      </w:pPr>
      <w:r>
        <w:rPr/>
        <w:t>Do đó, ông H4 được công nhận quyền sử dụng đất đối với thửa đất số 193, tờ bản đồ số 12 tại xã LN, huyện BL, tỉnh LĐ nên việc ông H4 chuyển nhượng cho vợ chồng ông N, bà L theo hợp đồng chuyển nhượng số</w:t>
      </w:r>
      <w:r>
        <w:rPr>
          <w:spacing w:val="80"/>
        </w:rPr>
        <w:t> </w:t>
      </w:r>
      <w:r>
        <w:rPr/>
        <w:t>1230/CN do Ủy ban nhân dân xã LN, huyện BL xác nhận ngày 14/9/2004 là hợp pháp. Vì vậy, việc</w:t>
      </w:r>
      <w:r>
        <w:rPr>
          <w:spacing w:val="33"/>
        </w:rPr>
        <w:t> </w:t>
      </w:r>
      <w:r>
        <w:rPr/>
        <w:t>Tòa</w:t>
      </w:r>
      <w:r>
        <w:rPr>
          <w:spacing w:val="33"/>
        </w:rPr>
        <w:t> </w:t>
      </w:r>
      <w:r>
        <w:rPr/>
        <w:t>án</w:t>
      </w:r>
      <w:r>
        <w:rPr>
          <w:spacing w:val="33"/>
        </w:rPr>
        <w:t> </w:t>
      </w:r>
      <w:r>
        <w:rPr/>
        <w:t>cấp</w:t>
      </w:r>
      <w:r>
        <w:rPr>
          <w:spacing w:val="31"/>
        </w:rPr>
        <w:t> </w:t>
      </w:r>
      <w:r>
        <w:rPr/>
        <w:t>sơ</w:t>
      </w:r>
      <w:r>
        <w:rPr>
          <w:spacing w:val="32"/>
        </w:rPr>
        <w:t> </w:t>
      </w:r>
      <w:r>
        <w:rPr/>
        <w:t>thẩm</w:t>
      </w:r>
      <w:r>
        <w:rPr>
          <w:spacing w:val="28"/>
        </w:rPr>
        <w:t> </w:t>
      </w:r>
      <w:r>
        <w:rPr/>
        <w:t>chấp</w:t>
      </w:r>
      <w:r>
        <w:rPr>
          <w:spacing w:val="33"/>
        </w:rPr>
        <w:t> </w:t>
      </w:r>
      <w:r>
        <w:rPr/>
        <w:t>nhận</w:t>
      </w:r>
      <w:r>
        <w:rPr>
          <w:spacing w:val="32"/>
        </w:rPr>
        <w:t> </w:t>
      </w:r>
      <w:r>
        <w:rPr/>
        <w:t>yêu</w:t>
      </w:r>
      <w:r>
        <w:rPr>
          <w:spacing w:val="33"/>
        </w:rPr>
        <w:t> </w:t>
      </w:r>
      <w:r>
        <w:rPr/>
        <w:t>cầu</w:t>
      </w:r>
      <w:r>
        <w:rPr>
          <w:spacing w:val="32"/>
        </w:rPr>
        <w:t> </w:t>
      </w:r>
      <w:r>
        <w:rPr/>
        <w:t>công</w:t>
      </w:r>
      <w:r>
        <w:rPr>
          <w:spacing w:val="32"/>
        </w:rPr>
        <w:t> </w:t>
      </w:r>
      <w:r>
        <w:rPr/>
        <w:t>nhận</w:t>
      </w:r>
      <w:r>
        <w:rPr>
          <w:spacing w:val="29"/>
        </w:rPr>
        <w:t> </w:t>
      </w:r>
      <w:r>
        <w:rPr/>
        <w:t>diện</w:t>
      </w:r>
      <w:r>
        <w:rPr>
          <w:spacing w:val="33"/>
        </w:rPr>
        <w:t> </w:t>
      </w:r>
      <w:r>
        <w:rPr/>
        <w:t>tích</w:t>
      </w:r>
      <w:r>
        <w:rPr>
          <w:spacing w:val="29"/>
        </w:rPr>
        <w:t> </w:t>
      </w:r>
      <w:r>
        <w:rPr/>
        <w:t>đất</w:t>
      </w:r>
      <w:r>
        <w:rPr>
          <w:spacing w:val="30"/>
        </w:rPr>
        <w:t> </w:t>
      </w:r>
      <w:r>
        <w:rPr>
          <w:spacing w:val="-2"/>
        </w:rPr>
        <w:t>5.520m</w:t>
      </w:r>
      <w:r>
        <w:rPr>
          <w:spacing w:val="-2"/>
          <w:vertAlign w:val="superscript"/>
        </w:rPr>
        <w:t>2</w:t>
      </w:r>
    </w:p>
    <w:p>
      <w:pPr>
        <w:spacing w:after="0"/>
        <w:sectPr>
          <w:pgSz w:w="11910" w:h="16840"/>
          <w:pgMar w:header="0" w:footer="676" w:top="1040" w:bottom="860" w:left="1540" w:right="1020"/>
        </w:sectPr>
      </w:pPr>
    </w:p>
    <w:p>
      <w:pPr>
        <w:pStyle w:val="BodyText"/>
        <w:spacing w:before="72"/>
        <w:ind w:right="107" w:firstLine="0"/>
      </w:pPr>
      <w:r>
        <w:rPr/>
        <w:t>(theo đo đạc thực tế là 4.168,4m</w:t>
      </w:r>
      <w:r>
        <w:rPr>
          <w:vertAlign w:val="superscript"/>
        </w:rPr>
        <w:t>2</w:t>
      </w:r>
      <w:r>
        <w:rPr>
          <w:vertAlign w:val="baseline"/>
        </w:rPr>
        <w:t>) thuộc thửa đất số 193, tờ bản đồ số 12 tại xã LN, huyện BL, tỉnh LĐ thuộc quyền sử dụng của vợ chồng ông N, bà L là có</w:t>
      </w:r>
      <w:r>
        <w:rPr>
          <w:spacing w:val="40"/>
          <w:vertAlign w:val="baseline"/>
        </w:rPr>
        <w:t> </w:t>
      </w:r>
      <w:r>
        <w:rPr>
          <w:vertAlign w:val="baseline"/>
        </w:rPr>
        <w:t>căn cứ và đúng pháp luật.</w:t>
      </w:r>
    </w:p>
    <w:p>
      <w:pPr>
        <w:pStyle w:val="BodyText"/>
        <w:spacing w:before="122"/>
        <w:ind w:right="107"/>
      </w:pPr>
      <w:r>
        <w:rPr/>
        <w:t>Đối với số tiền chuyển nhượng ông T cho rằng ông H4 chưa thanh toán đủ thì</w:t>
      </w:r>
      <w:r>
        <w:rPr>
          <w:spacing w:val="-1"/>
        </w:rPr>
        <w:t> </w:t>
      </w:r>
      <w:r>
        <w:rPr/>
        <w:t>ông</w:t>
      </w:r>
      <w:r>
        <w:rPr>
          <w:spacing w:val="-1"/>
        </w:rPr>
        <w:t> </w:t>
      </w:r>
      <w:r>
        <w:rPr/>
        <w:t>T</w:t>
      </w:r>
      <w:r>
        <w:rPr>
          <w:spacing w:val="-4"/>
        </w:rPr>
        <w:t> </w:t>
      </w:r>
      <w:r>
        <w:rPr/>
        <w:t>được</w:t>
      </w:r>
      <w:r>
        <w:rPr>
          <w:spacing w:val="-2"/>
        </w:rPr>
        <w:t> </w:t>
      </w:r>
      <w:r>
        <w:rPr/>
        <w:t>quyền</w:t>
      </w:r>
      <w:r>
        <w:rPr>
          <w:spacing w:val="-3"/>
        </w:rPr>
        <w:t> </w:t>
      </w:r>
      <w:r>
        <w:rPr/>
        <w:t>khởi</w:t>
      </w:r>
      <w:r>
        <w:rPr>
          <w:spacing w:val="-5"/>
        </w:rPr>
        <w:t> </w:t>
      </w:r>
      <w:r>
        <w:rPr/>
        <w:t>kiện</w:t>
      </w:r>
      <w:r>
        <w:rPr>
          <w:spacing w:val="-1"/>
        </w:rPr>
        <w:t> </w:t>
      </w:r>
      <w:r>
        <w:rPr/>
        <w:t>ông</w:t>
      </w:r>
      <w:r>
        <w:rPr>
          <w:spacing w:val="-2"/>
        </w:rPr>
        <w:t> </w:t>
      </w:r>
      <w:r>
        <w:rPr/>
        <w:t>H4</w:t>
      </w:r>
      <w:r>
        <w:rPr>
          <w:spacing w:val="-4"/>
        </w:rPr>
        <w:t> </w:t>
      </w:r>
      <w:r>
        <w:rPr/>
        <w:t>bằng</w:t>
      </w:r>
      <w:r>
        <w:rPr>
          <w:spacing w:val="-1"/>
        </w:rPr>
        <w:t> </w:t>
      </w:r>
      <w:r>
        <w:rPr/>
        <w:t>một</w:t>
      </w:r>
      <w:r>
        <w:rPr>
          <w:spacing w:val="-1"/>
        </w:rPr>
        <w:t> </w:t>
      </w:r>
      <w:r>
        <w:rPr/>
        <w:t>vụ</w:t>
      </w:r>
      <w:r>
        <w:rPr>
          <w:spacing w:val="-2"/>
        </w:rPr>
        <w:t> </w:t>
      </w:r>
      <w:r>
        <w:rPr/>
        <w:t>án</w:t>
      </w:r>
      <w:r>
        <w:rPr>
          <w:spacing w:val="-1"/>
        </w:rPr>
        <w:t> </w:t>
      </w:r>
      <w:r>
        <w:rPr/>
        <w:t>khác</w:t>
      </w:r>
      <w:r>
        <w:rPr>
          <w:spacing w:val="-5"/>
        </w:rPr>
        <w:t> </w:t>
      </w:r>
      <w:r>
        <w:rPr/>
        <w:t>theo</w:t>
      </w:r>
      <w:r>
        <w:rPr>
          <w:spacing w:val="-1"/>
        </w:rPr>
        <w:t> </w:t>
      </w:r>
      <w:r>
        <w:rPr/>
        <w:t>thủ</w:t>
      </w:r>
      <w:r>
        <w:rPr>
          <w:spacing w:val="-2"/>
        </w:rPr>
        <w:t> </w:t>
      </w:r>
      <w:r>
        <w:rPr/>
        <w:t>tục</w:t>
      </w:r>
      <w:r>
        <w:rPr>
          <w:spacing w:val="-2"/>
        </w:rPr>
        <w:t> </w:t>
      </w:r>
      <w:r>
        <w:rPr/>
        <w:t>chung.</w:t>
      </w:r>
    </w:p>
    <w:p>
      <w:pPr>
        <w:spacing w:line="240" w:lineRule="auto" w:before="119"/>
        <w:ind w:left="162" w:right="105" w:firstLine="566"/>
        <w:jc w:val="both"/>
        <w:rPr>
          <w:sz w:val="28"/>
        </w:rPr>
      </w:pPr>
      <w:r>
        <w:rPr>
          <w:sz w:val="28"/>
        </w:rPr>
        <w:t>[4.2] Xem xét tính hợp pháp của các Quyết định số 2496/QĐ-UBND ngày 16/10/2008 và</w:t>
      </w:r>
      <w:r>
        <w:rPr>
          <w:spacing w:val="-1"/>
          <w:sz w:val="28"/>
        </w:rPr>
        <w:t> </w:t>
      </w:r>
      <w:r>
        <w:rPr>
          <w:sz w:val="28"/>
        </w:rPr>
        <w:t>Quyết định số 4449/QĐ-UBND ngày 07/9/2009 của Ủy</w:t>
      </w:r>
      <w:r>
        <w:rPr>
          <w:spacing w:val="-2"/>
          <w:sz w:val="28"/>
        </w:rPr>
        <w:t> </w:t>
      </w:r>
      <w:r>
        <w:rPr>
          <w:sz w:val="28"/>
        </w:rPr>
        <w:t>ban nhân dân huyện BL thì thấy rằng: Tại văn bản số 3231/UBND ngày 07/11/2019 của Ủy ban nhân dân huyện BL thể hiện: </w:t>
      </w:r>
      <w:r>
        <w:rPr>
          <w:i/>
          <w:sz w:val="28"/>
        </w:rPr>
        <w:t>“Việc ban hành Quyết định số 4449/QĐ-</w:t>
      </w:r>
      <w:r>
        <w:rPr>
          <w:i/>
          <w:sz w:val="28"/>
        </w:rPr>
        <w:t> UBND ngày 07/9/2009 của Chủ tịch Ủy ban nhân dân huyện BL để thu hồi, hủy bỏ Giấy chứng nhận Quyền sử dụng đất của ông Bùi Xuân H4 đối với thửa đất số 193, tờ bản đồ số 12, xã LN, huyện BL và sau đó giao cho cơ quan chuyên môn, Ủy ban nhân dân xã LN hướng dẫn, yêu cầu ông Đỗ Văn T, ông Bùi Xuân H4, bà Nguyễn Thị L thực hiện việc chuyển nhượng quyền sử dụng đất theo quy định của pháp luật (bằng hợp đồng có công chứng, chứng thực và đăng ký biến động tại Văn phòng đăng ký quyền sử dụng đất (nay là Chi nhánh văn phòng đăng ký</w:t>
      </w:r>
      <w:r>
        <w:rPr>
          <w:i/>
          <w:spacing w:val="-1"/>
          <w:sz w:val="28"/>
        </w:rPr>
        <w:t> </w:t>
      </w:r>
      <w:r>
        <w:rPr>
          <w:i/>
          <w:sz w:val="28"/>
        </w:rPr>
        <w:t>đất đai huyện BL) để</w:t>
      </w:r>
      <w:r>
        <w:rPr>
          <w:i/>
          <w:spacing w:val="-2"/>
          <w:sz w:val="28"/>
        </w:rPr>
        <w:t> </w:t>
      </w:r>
      <w:r>
        <w:rPr>
          <w:i/>
          <w:sz w:val="28"/>
        </w:rPr>
        <w:t>được công nhận quyền sử</w:t>
      </w:r>
      <w:r>
        <w:rPr>
          <w:i/>
          <w:spacing w:val="-1"/>
          <w:sz w:val="28"/>
        </w:rPr>
        <w:t> </w:t>
      </w:r>
      <w:r>
        <w:rPr>
          <w:i/>
          <w:sz w:val="28"/>
        </w:rPr>
        <w:t>dụng đất sau khi chuyển nhượng) là có cơ sở thực hiện” </w:t>
      </w:r>
      <w:r>
        <w:rPr>
          <w:sz w:val="28"/>
        </w:rPr>
        <w:t>(bút lục số 77, 78). Như vậy, có thể thấy rằng</w:t>
      </w:r>
      <w:r>
        <w:rPr>
          <w:spacing w:val="40"/>
          <w:sz w:val="28"/>
        </w:rPr>
        <w:t> </w:t>
      </w:r>
      <w:r>
        <w:rPr>
          <w:sz w:val="28"/>
        </w:rPr>
        <w:t>Ủy ban nhân dân huyện BL trên thực tế vẫn công nhận việc chuyển nhượng đất giữa</w:t>
      </w:r>
      <w:r>
        <w:rPr>
          <w:spacing w:val="-1"/>
          <w:sz w:val="28"/>
        </w:rPr>
        <w:t> </w:t>
      </w:r>
      <w:r>
        <w:rPr>
          <w:sz w:val="28"/>
        </w:rPr>
        <w:t>ông T,</w:t>
      </w:r>
      <w:r>
        <w:rPr>
          <w:spacing w:val="-1"/>
          <w:sz w:val="28"/>
        </w:rPr>
        <w:t> </w:t>
      </w:r>
      <w:r>
        <w:rPr>
          <w:sz w:val="28"/>
        </w:rPr>
        <w:t>ông H4.</w:t>
      </w:r>
      <w:r>
        <w:rPr>
          <w:spacing w:val="-1"/>
          <w:sz w:val="28"/>
        </w:rPr>
        <w:t> </w:t>
      </w:r>
      <w:r>
        <w:rPr>
          <w:sz w:val="28"/>
        </w:rPr>
        <w:t>Quyết định số 4449/UBND của Ủy</w:t>
      </w:r>
      <w:r>
        <w:rPr>
          <w:spacing w:val="-2"/>
          <w:sz w:val="28"/>
        </w:rPr>
        <w:t> </w:t>
      </w:r>
      <w:r>
        <w:rPr>
          <w:sz w:val="28"/>
        </w:rPr>
        <w:t>ban nhân dân huyện BL nhằm mục đích hướng dẫn các bên thực hiện thủ tục chuyển nhượng theo đúng quy định của pháp luật hiện hành.</w:t>
      </w:r>
    </w:p>
    <w:p>
      <w:pPr>
        <w:pStyle w:val="BodyText"/>
        <w:spacing w:before="122"/>
        <w:ind w:right="105"/>
      </w:pPr>
      <w:r>
        <w:rPr/>
        <w:t>Tuy</w:t>
      </w:r>
      <w:r>
        <w:rPr>
          <w:spacing w:val="-1"/>
        </w:rPr>
        <w:t> </w:t>
      </w:r>
      <w:r>
        <w:rPr/>
        <w:t>nhiên, tại thời điểm</w:t>
      </w:r>
      <w:r>
        <w:rPr>
          <w:spacing w:val="-2"/>
        </w:rPr>
        <w:t> </w:t>
      </w:r>
      <w:r>
        <w:rPr/>
        <w:t>này</w:t>
      </w:r>
      <w:r>
        <w:rPr>
          <w:spacing w:val="-1"/>
        </w:rPr>
        <w:t> </w:t>
      </w:r>
      <w:r>
        <w:rPr/>
        <w:t>theo văn bản số 22/CV-CAX ngày</w:t>
      </w:r>
      <w:r>
        <w:rPr>
          <w:spacing w:val="-1"/>
        </w:rPr>
        <w:t> </w:t>
      </w:r>
      <w:r>
        <w:rPr/>
        <w:t>29/02/2020 của Công xã Hoành Sơn, huyện Giao Thủy, tỉnh Nam Định (bút lục số 135) và biên bản xác minh ngày 07/10/2019 của Tòa án nhân dân tỉnh LĐ (bút lục số 132, 133) thì ông H4 không còn ở xã LN, huyện BL mà đã chuyển về sinh sống tại xã Hoành Sơn, huyện Giao Thủy, tỉnh Nam Định từ năm 2000 (sau khi đã chuyển nhượng đất cho bà L, ông N). Bên cạnh đó, Ủy ban nhân dân huyện BL cũng</w:t>
      </w:r>
      <w:r>
        <w:rPr>
          <w:spacing w:val="-5"/>
        </w:rPr>
        <w:t> </w:t>
      </w:r>
      <w:r>
        <w:rPr/>
        <w:t>thừa</w:t>
      </w:r>
      <w:r>
        <w:rPr>
          <w:spacing w:val="-5"/>
        </w:rPr>
        <w:t> </w:t>
      </w:r>
      <w:r>
        <w:rPr/>
        <w:t>nhận</w:t>
      </w:r>
      <w:r>
        <w:rPr>
          <w:spacing w:val="-1"/>
        </w:rPr>
        <w:t> </w:t>
      </w:r>
      <w:r>
        <w:rPr/>
        <w:t>Quyết</w:t>
      </w:r>
      <w:r>
        <w:rPr>
          <w:spacing w:val="-1"/>
        </w:rPr>
        <w:t> </w:t>
      </w:r>
      <w:r>
        <w:rPr/>
        <w:t>định</w:t>
      </w:r>
      <w:r>
        <w:rPr>
          <w:spacing w:val="-1"/>
        </w:rPr>
        <w:t> </w:t>
      </w:r>
      <w:r>
        <w:rPr/>
        <w:t>nói</w:t>
      </w:r>
      <w:r>
        <w:rPr>
          <w:spacing w:val="-1"/>
        </w:rPr>
        <w:t> </w:t>
      </w:r>
      <w:r>
        <w:rPr/>
        <w:t>trên</w:t>
      </w:r>
      <w:r>
        <w:rPr>
          <w:spacing w:val="-1"/>
        </w:rPr>
        <w:t> </w:t>
      </w:r>
      <w:r>
        <w:rPr/>
        <w:t>cũng</w:t>
      </w:r>
      <w:r>
        <w:rPr>
          <w:spacing w:val="-1"/>
        </w:rPr>
        <w:t> </w:t>
      </w:r>
      <w:r>
        <w:rPr/>
        <w:t>không</w:t>
      </w:r>
      <w:r>
        <w:rPr>
          <w:spacing w:val="-1"/>
        </w:rPr>
        <w:t> </w:t>
      </w:r>
      <w:r>
        <w:rPr/>
        <w:t>được</w:t>
      </w:r>
      <w:r>
        <w:rPr>
          <w:spacing w:val="-5"/>
        </w:rPr>
        <w:t> </w:t>
      </w:r>
      <w:r>
        <w:rPr/>
        <w:t>gửi</w:t>
      </w:r>
      <w:r>
        <w:rPr>
          <w:spacing w:val="-4"/>
        </w:rPr>
        <w:t> </w:t>
      </w:r>
      <w:r>
        <w:rPr/>
        <w:t>đến</w:t>
      </w:r>
      <w:r>
        <w:rPr>
          <w:spacing w:val="-5"/>
        </w:rPr>
        <w:t> </w:t>
      </w:r>
      <w:r>
        <w:rPr/>
        <w:t>ông H4,</w:t>
      </w:r>
      <w:r>
        <w:rPr>
          <w:spacing w:val="-6"/>
        </w:rPr>
        <w:t> </w:t>
      </w:r>
      <w:r>
        <w:rPr/>
        <w:t>bà</w:t>
      </w:r>
      <w:r>
        <w:rPr>
          <w:spacing w:val="-2"/>
        </w:rPr>
        <w:t> </w:t>
      </w:r>
      <w:r>
        <w:rPr/>
        <w:t>L2</w:t>
      </w:r>
      <w:r>
        <w:rPr>
          <w:spacing w:val="-4"/>
        </w:rPr>
        <w:t> </w:t>
      </w:r>
      <w:r>
        <w:rPr/>
        <w:t>hay ông L, bà N để thực hiện (bút lục số 81).</w:t>
      </w:r>
    </w:p>
    <w:p>
      <w:pPr>
        <w:spacing w:line="240" w:lineRule="auto" w:before="119"/>
        <w:ind w:left="162" w:right="106" w:firstLine="566"/>
        <w:jc w:val="both"/>
        <w:rPr>
          <w:sz w:val="28"/>
        </w:rPr>
      </w:pPr>
      <w:r>
        <w:rPr>
          <w:sz w:val="28"/>
        </w:rPr>
        <w:t>Theo quy định tại khoản 1 Điều 136 Luật Đất đai năm 2003 quy định: </w:t>
      </w:r>
      <w:r>
        <w:rPr>
          <w:i/>
          <w:sz w:val="28"/>
        </w:rPr>
        <w:t>“Tranh chấp về Quyền sử dụng đất mà đương sự có Giấy chứng nhận Quyền sử</w:t>
      </w:r>
      <w:r>
        <w:rPr>
          <w:i/>
          <w:sz w:val="28"/>
        </w:rPr>
        <w:t> dụng đất hoặc có một trong các loại giấy tờ quy định tại các khoản 1, 2 và 5 Điều 50 của Luật này và tranh chấp về tài sản gắn liền với đất thì do Toà án nhân dân giải quyết”.</w:t>
      </w:r>
      <w:r>
        <w:rPr>
          <w:i/>
          <w:spacing w:val="40"/>
          <w:sz w:val="28"/>
        </w:rPr>
        <w:t> </w:t>
      </w:r>
      <w:r>
        <w:rPr>
          <w:sz w:val="28"/>
        </w:rPr>
        <w:t>Đồng thời, ngày 14/9/2004 thì ông H4, bà L2 cũng đã chuyển nhượng phần diện tích nói trên cho bà L, ông N nên việc khiếu nại của ông T không thuộc thẩm quyền giải quyết của Ủy ban nhân dân huyện BL.</w:t>
      </w:r>
    </w:p>
    <w:p>
      <w:pPr>
        <w:pStyle w:val="BodyText"/>
        <w:spacing w:before="121"/>
        <w:ind w:right="105"/>
      </w:pPr>
      <w:r>
        <w:rPr/>
        <w:t>Mặt khác, trong trường hợp nói trên, cho dù đất có bị cấp sai cho ông H4</w:t>
      </w:r>
      <w:r>
        <w:rPr>
          <w:spacing w:val="-1"/>
        </w:rPr>
        <w:t> </w:t>
      </w:r>
      <w:r>
        <w:rPr/>
        <w:t>đi nữa thì sau đó ông H4 đã chuyển nhượng lại cho vợ chồng ông N, bà L và được làm thủ tục đăng ký sang tên tại trang 4 của Giấy chứng nhận Quyền sử dụng đất, lẽ ra Ủy ban nhân dân huyện BL, tỉnh LĐ phải hướng dẫn ông Đỗ Văn T khởi kiện tại Tòa án có thẩm quyền để giải quyết tranh chấp. Tuy nhiên, Ủy ban nhân</w:t>
      </w:r>
      <w:r>
        <w:rPr>
          <w:spacing w:val="8"/>
        </w:rPr>
        <w:t> </w:t>
      </w:r>
      <w:r>
        <w:rPr/>
        <w:t>dân</w:t>
      </w:r>
      <w:r>
        <w:rPr>
          <w:spacing w:val="10"/>
        </w:rPr>
        <w:t> </w:t>
      </w:r>
      <w:r>
        <w:rPr/>
        <w:t>huyện</w:t>
      </w:r>
      <w:r>
        <w:rPr>
          <w:spacing w:val="10"/>
        </w:rPr>
        <w:t> </w:t>
      </w:r>
      <w:r>
        <w:rPr/>
        <w:t>BL</w:t>
      </w:r>
      <w:r>
        <w:rPr>
          <w:spacing w:val="9"/>
        </w:rPr>
        <w:t> </w:t>
      </w:r>
      <w:r>
        <w:rPr/>
        <w:t>giải</w:t>
      </w:r>
      <w:r>
        <w:rPr>
          <w:spacing w:val="10"/>
        </w:rPr>
        <w:t> </w:t>
      </w:r>
      <w:r>
        <w:rPr/>
        <w:t>quyết</w:t>
      </w:r>
      <w:r>
        <w:rPr>
          <w:spacing w:val="10"/>
        </w:rPr>
        <w:t> </w:t>
      </w:r>
      <w:r>
        <w:rPr/>
        <w:t>tranh</w:t>
      </w:r>
      <w:r>
        <w:rPr>
          <w:spacing w:val="10"/>
        </w:rPr>
        <w:t> </w:t>
      </w:r>
      <w:r>
        <w:rPr/>
        <w:t>chấp</w:t>
      </w:r>
      <w:r>
        <w:rPr>
          <w:spacing w:val="8"/>
        </w:rPr>
        <w:t> </w:t>
      </w:r>
      <w:r>
        <w:rPr/>
        <w:t>và</w:t>
      </w:r>
      <w:r>
        <w:rPr>
          <w:spacing w:val="9"/>
        </w:rPr>
        <w:t> </w:t>
      </w:r>
      <w:r>
        <w:rPr/>
        <w:t>ban</w:t>
      </w:r>
      <w:r>
        <w:rPr>
          <w:spacing w:val="8"/>
        </w:rPr>
        <w:t> </w:t>
      </w:r>
      <w:r>
        <w:rPr/>
        <w:t>hành</w:t>
      </w:r>
      <w:r>
        <w:rPr>
          <w:spacing w:val="10"/>
        </w:rPr>
        <w:t> </w:t>
      </w:r>
      <w:r>
        <w:rPr/>
        <w:t>Quyết</w:t>
      </w:r>
      <w:r>
        <w:rPr>
          <w:spacing w:val="10"/>
        </w:rPr>
        <w:t> </w:t>
      </w:r>
      <w:r>
        <w:rPr/>
        <w:t>định</w:t>
      </w:r>
      <w:r>
        <w:rPr>
          <w:spacing w:val="10"/>
        </w:rPr>
        <w:t> </w:t>
      </w:r>
      <w:r>
        <w:rPr/>
        <w:t>số</w:t>
      </w:r>
      <w:r>
        <w:rPr>
          <w:spacing w:val="11"/>
        </w:rPr>
        <w:t> </w:t>
      </w:r>
      <w:r>
        <w:rPr>
          <w:spacing w:val="-2"/>
        </w:rPr>
        <w:t>2496/QĐ-</w:t>
      </w:r>
    </w:p>
    <w:p>
      <w:pPr>
        <w:spacing w:after="0"/>
        <w:sectPr>
          <w:pgSz w:w="11910" w:h="16840"/>
          <w:pgMar w:header="0" w:footer="676" w:top="1040" w:bottom="860" w:left="1540" w:right="1020"/>
        </w:sectPr>
      </w:pPr>
    </w:p>
    <w:p>
      <w:pPr>
        <w:pStyle w:val="BodyText"/>
        <w:spacing w:before="72"/>
        <w:ind w:right="108" w:firstLine="0"/>
      </w:pPr>
      <w:r>
        <w:rPr/>
        <w:t>UBND ngày 16/10/2008, Quyết định số 4449/QĐ-UBND ngày 07/9/2009 là trái quy định vừa viện dẫn, ảnh hưởng đến quyền và lợi ích hợp pháp của các bên đương sự.</w:t>
      </w:r>
    </w:p>
    <w:p>
      <w:pPr>
        <w:spacing w:line="240" w:lineRule="auto" w:before="122"/>
        <w:ind w:left="162" w:right="107" w:firstLine="566"/>
        <w:jc w:val="both"/>
        <w:rPr>
          <w:sz w:val="28"/>
        </w:rPr>
      </w:pPr>
      <w:r>
        <w:rPr>
          <w:sz w:val="28"/>
        </w:rPr>
        <w:t>Căn cứ Điều 34 Bộ luật Tố tụng Dân sự năm 2015 quy định:</w:t>
      </w:r>
      <w:r>
        <w:rPr>
          <w:i/>
          <w:sz w:val="28"/>
        </w:rPr>
        <w:t>“Khi giải</w:t>
      </w:r>
      <w:r>
        <w:rPr>
          <w:i/>
          <w:spacing w:val="40"/>
          <w:sz w:val="28"/>
        </w:rPr>
        <w:t> </w:t>
      </w:r>
      <w:r>
        <w:rPr>
          <w:i/>
          <w:sz w:val="28"/>
        </w:rPr>
        <w:t>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r>
        <w:rPr>
          <w:sz w:val="28"/>
        </w:rPr>
        <w:t>. Do đó cần tuyên hủy Quyết định 2496/QĐ-UBND ngày 16/10/2008 và Quyết định số 4449/QĐ-UBND ngày 07/9/2009 của Ủy ban nhân dân huyện BL là có căn cứ.</w:t>
      </w:r>
    </w:p>
    <w:p>
      <w:pPr>
        <w:pStyle w:val="BodyText"/>
        <w:spacing w:before="120"/>
        <w:ind w:right="106"/>
      </w:pPr>
      <w:r>
        <w:rPr/>
        <w:t>[4.3] Đối với yêu cầu hủy hợp đồng tặng cho Quyền sử dụng đất số 31, quyển số 01TP/CC-SCT/HĐ9GD do Ủy ban nhân dân xã LN, huyện BL chứng nhận ngày 01/11/2013 giữa ông Đỗ Văn T với bà Đỗ Thị Mỹ H2 và hủy Giấy chứng nhận Quyền sử dụng đất, quyền sở hữu nhà ở và tài sản khác gắn liền với đất số BQ 060579 do Ủy ban nhân dân huyện BL cấp ngày 28/11/2013 cho bà Đỗ Thị Mỹ</w:t>
      </w:r>
      <w:r>
        <w:rPr>
          <w:spacing w:val="-1"/>
        </w:rPr>
        <w:t> </w:t>
      </w:r>
      <w:r>
        <w:rPr/>
        <w:t>H2 đối với diện tích đất 5.520m</w:t>
      </w:r>
      <w:r>
        <w:rPr>
          <w:vertAlign w:val="superscript"/>
        </w:rPr>
        <w:t>2</w:t>
      </w:r>
      <w:r>
        <w:rPr>
          <w:vertAlign w:val="baseline"/>
        </w:rPr>
        <w:t> thuộc thửa đất số 193, tờ bản đồ số 12 tại xã LN, huyện BL, tỉnh LĐ thì thấy rằng:</w:t>
      </w:r>
    </w:p>
    <w:p>
      <w:pPr>
        <w:pStyle w:val="BodyText"/>
        <w:spacing w:before="120"/>
        <w:ind w:right="105"/>
      </w:pPr>
      <w:r>
        <w:rPr/>
        <w:t>Ngày 01/11/2013, vợ chồng ông Đỗ Văn T, bà Lê Thị Thanh H lập hợp đồng tặng cho quyền sử dụng đất và tài sản gắn liền với đất với bà Đỗ Thị Mỹ H2 để tặng cho bà H3 phần diện tích đất thuộc thửa đất số 193, tờ bản đồ số 12 tại xã LN, huyện BL, tỉnh LĐ theo Giấy chứng nhận Quyền sử dụng đất số N460595 do Ủy ban nhân dân huyện BL cấp ngày 25/12/1998 (bút lục số 213- 215). Tuy nhiên, như đã phân tích ở trên, do công nhận hợp đồng chuyển</w:t>
      </w:r>
      <w:r>
        <w:rPr>
          <w:spacing w:val="40"/>
        </w:rPr>
        <w:t> </w:t>
      </w:r>
      <w:r>
        <w:rPr/>
        <w:t>nhượng của ông H4 với ông T nên phần diện tích đất thuộc thửa 193, tờ bản đồ số 12 tại xã LN, huyện BL, tỉnh LĐ thuộc quyền sử dụng hợp pháp của ông H4. Vì lẽ đó, việc vợ chồng ông T, bà H lập Hợp đồng tặng cho Quyền sử dụng đất này cho con là bà H3 là trái quy định của pháp luật. Đồng thời, trên cơ sở hợp đồng tặng cho quyền sử dụng đất này thì Ủy ban nhân dân huyện BL đã tiến hành tách phần diện tích thuộc thửa đất 193, tờ bản đồ số 12 trong Giấy chứng nhận quyền sử dụng đất số N460595 do Ủy ban nhân dân huyện BL cấp ngày 25/12/1998 cho hộ ông (bà) Đỗ Văn T để cấp mới Giấy chứng nhận quyền sử dụng đất số BQ 060579 ngày 28/11/2013 cho bà Đỗ Thị Mỹ H2 là không đúng pháp luật.</w:t>
      </w:r>
    </w:p>
    <w:p>
      <w:pPr>
        <w:pStyle w:val="BodyText"/>
        <w:spacing w:before="120"/>
        <w:ind w:right="107"/>
      </w:pPr>
      <w:r>
        <w:rPr/>
        <w:t>Do hủy hợp đồng tặng cho Quyền sử dụng đất và tài sản gắn liền với đất giữa ông T, bà H với bà H3 nên lẽ ra phải hủy Giấy chứng nhận Quyền sử dụng đất đã cấp cho bà H3 nói trên. Tuy nhiên, theo hướng dẫn của Công văn số 64/TANDTC-PC ngày 03/4/2019 của Tòa án nhân dân tối cao thì khi giải quyết tranh chấp về hợp đồng chuyển quyền sử dụng đất mà hợp đồng đó bị vô hiệu, nhưng người nhận chuyển quyền đã được cấp giấy chứng nhận quyền sử dụng đất thì không cần tuyên hủy</w:t>
      </w:r>
      <w:r>
        <w:rPr>
          <w:spacing w:val="-1"/>
        </w:rPr>
        <w:t> </w:t>
      </w:r>
      <w:r>
        <w:rPr/>
        <w:t>Giấy</w:t>
      </w:r>
      <w:r>
        <w:rPr>
          <w:spacing w:val="-1"/>
        </w:rPr>
        <w:t> </w:t>
      </w:r>
      <w:r>
        <w:rPr/>
        <w:t>chứng nhận quyền sử dụng đất nói trên mà Ủy ban nhân dân huyện BL căn cứ vào Bản án của Tòa án để thu hồi, hủy bỏ Giấy chứng nhận đã cấp cho bà H3.</w:t>
      </w:r>
    </w:p>
    <w:p>
      <w:pPr>
        <w:pStyle w:val="BodyText"/>
        <w:spacing w:before="122"/>
        <w:ind w:right="107"/>
      </w:pPr>
      <w:r>
        <w:rPr/>
        <w:t>[4.4] Đối với yêu cầu hủy Hợp đồng chuyển nhượng Quyền sử dụng đất và tài</w:t>
      </w:r>
      <w:r>
        <w:rPr>
          <w:spacing w:val="6"/>
        </w:rPr>
        <w:t> </w:t>
      </w:r>
      <w:r>
        <w:rPr/>
        <w:t>sản</w:t>
      </w:r>
      <w:r>
        <w:rPr>
          <w:spacing w:val="9"/>
        </w:rPr>
        <w:t> </w:t>
      </w:r>
      <w:r>
        <w:rPr/>
        <w:t>gắn</w:t>
      </w:r>
      <w:r>
        <w:rPr>
          <w:spacing w:val="7"/>
        </w:rPr>
        <w:t> </w:t>
      </w:r>
      <w:r>
        <w:rPr/>
        <w:t>liền</w:t>
      </w:r>
      <w:r>
        <w:rPr>
          <w:spacing w:val="7"/>
        </w:rPr>
        <w:t> </w:t>
      </w:r>
      <w:r>
        <w:rPr/>
        <w:t>với</w:t>
      </w:r>
      <w:r>
        <w:rPr>
          <w:spacing w:val="13"/>
        </w:rPr>
        <w:t> </w:t>
      </w:r>
      <w:r>
        <w:rPr/>
        <w:t>đất</w:t>
      </w:r>
      <w:r>
        <w:rPr>
          <w:spacing w:val="9"/>
        </w:rPr>
        <w:t> </w:t>
      </w:r>
      <w:r>
        <w:rPr/>
        <w:t>số</w:t>
      </w:r>
      <w:r>
        <w:rPr>
          <w:spacing w:val="6"/>
        </w:rPr>
        <w:t> </w:t>
      </w:r>
      <w:r>
        <w:rPr/>
        <w:t>3386,</w:t>
      </w:r>
      <w:r>
        <w:rPr>
          <w:spacing w:val="7"/>
        </w:rPr>
        <w:t> </w:t>
      </w:r>
      <w:r>
        <w:rPr/>
        <w:t>quyển</w:t>
      </w:r>
      <w:r>
        <w:rPr>
          <w:spacing w:val="9"/>
        </w:rPr>
        <w:t> </w:t>
      </w:r>
      <w:r>
        <w:rPr/>
        <w:t>số</w:t>
      </w:r>
      <w:r>
        <w:rPr>
          <w:spacing w:val="6"/>
        </w:rPr>
        <w:t> </w:t>
      </w:r>
      <w:r>
        <w:rPr/>
        <w:t>03TP/CC-SCC/HĐGD</w:t>
      </w:r>
      <w:r>
        <w:rPr>
          <w:spacing w:val="7"/>
        </w:rPr>
        <w:t> </w:t>
      </w:r>
      <w:r>
        <w:rPr/>
        <w:t>do</w:t>
      </w:r>
      <w:r>
        <w:rPr>
          <w:spacing w:val="9"/>
        </w:rPr>
        <w:t> </w:t>
      </w:r>
      <w:r>
        <w:rPr/>
        <w:t>Văn</w:t>
      </w:r>
      <w:r>
        <w:rPr>
          <w:spacing w:val="10"/>
        </w:rPr>
        <w:t> </w:t>
      </w:r>
      <w:r>
        <w:rPr>
          <w:spacing w:val="-2"/>
        </w:rPr>
        <w:t>phòng</w:t>
      </w:r>
    </w:p>
    <w:p>
      <w:pPr>
        <w:spacing w:after="0"/>
        <w:sectPr>
          <w:pgSz w:w="11910" w:h="16840"/>
          <w:pgMar w:header="0" w:footer="676" w:top="1040" w:bottom="860" w:left="1540" w:right="1020"/>
        </w:sectPr>
      </w:pPr>
    </w:p>
    <w:p>
      <w:pPr>
        <w:pStyle w:val="BodyText"/>
        <w:spacing w:before="72"/>
        <w:ind w:right="105" w:firstLine="0"/>
      </w:pPr>
      <w:r>
        <w:rPr/>
        <w:t>công chứng NTQ chứng nhận ngày 09/3/2018 giữa vợ chồng bà Đỗ Thị Mỹ H2, ông Ngô Văn B với vợ chồng ông Phạm Văn M, bà Nguyễn Hồng H3, hủy Hợp đồng chuyển nhượng Quyền sử dụng đất số 2961, quyển số 03TP/CC- SCC/HĐGD do Văn phòng công chứng ĐVT chứng nhận ngày 14/5/2020 giữa vợ chồng ông Phạm Văn M, bà Nguyễn Hồng H3 với vợ chồng ông Nguyễn Kim C, bà Phạm Thị L1, hủy Hợp đồng chuyển nhượng quyền sử dụng đất số 10611 do Văn phòng công chứng ĐVT chứng nhận ngày 07/12/2020 giữa vợ chồng ông Nguyễn Kim C, bà Phạm Thị L1 (do ông Nguyễn Bảo Quốc làm đại diện) với vợ chồng bà Trần Ngọc Q, ông Đinh Xuân Tg, hủy Hợp đồng chuyển nhượng Quyền sử dụng đất số 926, quyển số 02TP/CC-SCC/HĐGD do Văn phòng công chứng ĐTX chứng nhận ngày 17/3/2021 giữa vợ chồng bà Trần Ngọc Q, ông Đinh Xuân Tg với vợ chồng ông Đỗ Công Chính, bà Nguyễn Thị H1, thì như đã phân tích cần tuyên hủy các hợp đồng chuyển nhượng này do bà H3 không được công nhận quyền sử dụng đất đối với diện tích nói trên. Bên cạnh đó, việc chuyển nhượng trên được thực hiện trong khi ông L, bà N đã có đơn khởi kiện hành chính và đơn khởi kiện vụ án dân sự nên diện tích đất này không đủ điều kiện để chuyển nhượng theo Điều 188 Luật Đất đai năm 2013.</w:t>
      </w:r>
      <w:r>
        <w:rPr>
          <w:spacing w:val="40"/>
        </w:rPr>
        <w:t> </w:t>
      </w:r>
      <w:r>
        <w:rPr/>
        <w:t>Do đó, ông Phạm Văn M, bà Nguyễn Hồng H3; ông Nguyễn Kim C, bà Phạm Thị L1; ông Đinh Xuân Tg; ông Đỗ Công C1, bà Nguyễn Thị H1 không được coi là người thứ ba ngay tình như bản án đã nhận định.</w:t>
      </w:r>
    </w:p>
    <w:p>
      <w:pPr>
        <w:pStyle w:val="ListParagraph"/>
        <w:numPr>
          <w:ilvl w:val="0"/>
          <w:numId w:val="7"/>
        </w:numPr>
        <w:tabs>
          <w:tab w:pos="1142" w:val="left" w:leader="none"/>
        </w:tabs>
        <w:spacing w:line="240" w:lineRule="auto" w:before="123" w:after="0"/>
        <w:ind w:left="162" w:right="108" w:firstLine="566"/>
        <w:jc w:val="both"/>
        <w:rPr>
          <w:b/>
          <w:sz w:val="28"/>
        </w:rPr>
      </w:pPr>
      <w:r>
        <w:rPr>
          <w:sz w:val="28"/>
        </w:rPr>
        <w:t>Từ những phân tích trên thấy rằng, việc Tòa án cấp sơ thẩm chấp nhận toàn bộ yêu cầu khởi kiện của vợ chồng ông Phạm Văn N, bà Nguyễn Thị L là có căn cứ và phù hợp với quy định của pháp luật.</w:t>
      </w:r>
    </w:p>
    <w:p>
      <w:pPr>
        <w:pStyle w:val="BodyText"/>
        <w:ind w:right="105"/>
      </w:pPr>
      <w:r>
        <w:rPr/>
        <w:t>Kháng</w:t>
      </w:r>
      <w:r>
        <w:rPr>
          <w:spacing w:val="-1"/>
        </w:rPr>
        <w:t> </w:t>
      </w:r>
      <w:r>
        <w:rPr/>
        <w:t>nghị của Viện trưởng Viện kiểm</w:t>
      </w:r>
      <w:r>
        <w:rPr>
          <w:spacing w:val="-4"/>
        </w:rPr>
        <w:t> </w:t>
      </w:r>
      <w:r>
        <w:rPr/>
        <w:t>sát nhân</w:t>
      </w:r>
      <w:r>
        <w:rPr>
          <w:spacing w:val="-1"/>
        </w:rPr>
        <w:t> </w:t>
      </w:r>
      <w:r>
        <w:rPr/>
        <w:t>dân tỉnh LĐ và quan điểm của đại diện Viện kiểm sát nhân dân cấp cao tại Thành phố Hồ Chí Minh là không phù hợp với nhận định của Hội đồng xét xử và quy định của pháp luật, nên không có cơ sở để chấp nhận.</w:t>
      </w:r>
    </w:p>
    <w:p>
      <w:pPr>
        <w:pStyle w:val="BodyText"/>
        <w:spacing w:before="121"/>
        <w:ind w:right="108"/>
      </w:pPr>
      <w:r>
        <w:rPr/>
        <w:t>Do diện tích đất tranh chấp khác với diện tích tích đất đã được cấp Giấy chứng nhận Quyền sử dụng đất nên nguyên đơn được quyền liên hệ với cơ quan chức năng để làm thủ tục đăng ký biến động điều chỉnh lại diện tích đất theo đúng thực tế sử dụng.</w:t>
      </w:r>
    </w:p>
    <w:p>
      <w:pPr>
        <w:spacing w:before="119"/>
        <w:ind w:left="728" w:right="0" w:firstLine="0"/>
        <w:jc w:val="both"/>
        <w:rPr>
          <w:i/>
          <w:sz w:val="28"/>
        </w:rPr>
      </w:pPr>
      <w:r>
        <w:rPr>
          <w:i/>
          <w:sz w:val="28"/>
        </w:rPr>
        <w:t>Vì các</w:t>
      </w:r>
      <w:r>
        <w:rPr>
          <w:i/>
          <w:spacing w:val="-4"/>
          <w:sz w:val="28"/>
        </w:rPr>
        <w:t> </w:t>
      </w:r>
      <w:r>
        <w:rPr>
          <w:i/>
          <w:sz w:val="28"/>
        </w:rPr>
        <w:t>lẽ </w:t>
      </w:r>
      <w:r>
        <w:rPr>
          <w:i/>
          <w:spacing w:val="-2"/>
          <w:sz w:val="28"/>
        </w:rPr>
        <w:t>trên,</w:t>
      </w:r>
    </w:p>
    <w:p>
      <w:pPr>
        <w:pStyle w:val="BodyText"/>
        <w:spacing w:before="6"/>
        <w:ind w:left="0" w:firstLine="0"/>
        <w:jc w:val="left"/>
        <w:rPr>
          <w:i/>
          <w:sz w:val="13"/>
        </w:rPr>
      </w:pPr>
    </w:p>
    <w:p>
      <w:pPr>
        <w:spacing w:before="89"/>
        <w:ind w:left="835" w:right="221" w:firstLine="0"/>
        <w:jc w:val="center"/>
        <w:rPr>
          <w:b/>
          <w:sz w:val="28"/>
        </w:rPr>
      </w:pPr>
      <w:r>
        <w:rPr>
          <w:b/>
          <w:sz w:val="28"/>
        </w:rPr>
        <w:t>QUYẾT</w:t>
      </w:r>
      <w:r>
        <w:rPr>
          <w:b/>
          <w:spacing w:val="-4"/>
          <w:sz w:val="28"/>
        </w:rPr>
        <w:t> </w:t>
      </w:r>
      <w:r>
        <w:rPr>
          <w:b/>
          <w:spacing w:val="-2"/>
          <w:sz w:val="28"/>
        </w:rPr>
        <w:t>ĐỊNH:</w:t>
      </w:r>
    </w:p>
    <w:p>
      <w:pPr>
        <w:pStyle w:val="BodyText"/>
        <w:spacing w:before="238"/>
        <w:ind w:left="728" w:firstLine="0"/>
      </w:pPr>
      <w:r>
        <w:rPr/>
        <w:t>-</w:t>
      </w:r>
      <w:r>
        <w:rPr>
          <w:spacing w:val="-4"/>
        </w:rPr>
        <w:t> </w:t>
      </w:r>
      <w:r>
        <w:rPr/>
        <w:t>Căn</w:t>
      </w:r>
      <w:r>
        <w:rPr>
          <w:spacing w:val="-1"/>
        </w:rPr>
        <w:t> </w:t>
      </w:r>
      <w:r>
        <w:rPr/>
        <w:t>cứ</w:t>
      </w:r>
      <w:r>
        <w:rPr>
          <w:spacing w:val="-5"/>
        </w:rPr>
        <w:t> </w:t>
      </w:r>
      <w:r>
        <w:rPr/>
        <w:t>khoản</w:t>
      </w:r>
      <w:r>
        <w:rPr>
          <w:spacing w:val="-1"/>
        </w:rPr>
        <w:t> </w:t>
      </w:r>
      <w:r>
        <w:rPr/>
        <w:t>1</w:t>
      </w:r>
      <w:r>
        <w:rPr>
          <w:spacing w:val="-3"/>
        </w:rPr>
        <w:t> </w:t>
      </w:r>
      <w:r>
        <w:rPr/>
        <w:t>Điều</w:t>
      </w:r>
      <w:r>
        <w:rPr>
          <w:spacing w:val="-1"/>
        </w:rPr>
        <w:t> </w:t>
      </w:r>
      <w:r>
        <w:rPr/>
        <w:t>308</w:t>
      </w:r>
      <w:r>
        <w:rPr>
          <w:spacing w:val="-1"/>
        </w:rPr>
        <w:t> </w:t>
      </w:r>
      <w:r>
        <w:rPr/>
        <w:t>Bộ</w:t>
      </w:r>
      <w:r>
        <w:rPr>
          <w:spacing w:val="-6"/>
        </w:rPr>
        <w:t> </w:t>
      </w:r>
      <w:r>
        <w:rPr/>
        <w:t>luật</w:t>
      </w:r>
      <w:r>
        <w:rPr>
          <w:spacing w:val="-1"/>
        </w:rPr>
        <w:t> </w:t>
      </w:r>
      <w:r>
        <w:rPr/>
        <w:t>tố</w:t>
      </w:r>
      <w:r>
        <w:rPr>
          <w:spacing w:val="-6"/>
        </w:rPr>
        <w:t> </w:t>
      </w:r>
      <w:r>
        <w:rPr/>
        <w:t>tụng</w:t>
      </w:r>
      <w:r>
        <w:rPr>
          <w:spacing w:val="-1"/>
        </w:rPr>
        <w:t> </w:t>
      </w:r>
      <w:r>
        <w:rPr/>
        <w:t>dân</w:t>
      </w:r>
      <w:r>
        <w:rPr>
          <w:spacing w:val="-1"/>
        </w:rPr>
        <w:t> </w:t>
      </w:r>
      <w:r>
        <w:rPr>
          <w:spacing w:val="-5"/>
        </w:rPr>
        <w:t>sự.</w:t>
      </w:r>
    </w:p>
    <w:p>
      <w:pPr>
        <w:pStyle w:val="BodyText"/>
        <w:ind w:right="108"/>
      </w:pPr>
      <w:r>
        <w:rPr/>
        <w:t>Đình chỉ xét xử phúc thẩm đối với yêu cầu kháng cáo của nguyên đơn ông Phạm Văn N, bà Nguyễn Thị L và người có quyền, nghĩa vụ liên quan bà Đỗ</w:t>
      </w:r>
      <w:r>
        <w:rPr>
          <w:spacing w:val="80"/>
        </w:rPr>
        <w:t> </w:t>
      </w:r>
      <w:r>
        <w:rPr/>
        <w:t>Thị Mỹ H2.</w:t>
      </w:r>
    </w:p>
    <w:p>
      <w:pPr>
        <w:pStyle w:val="BodyText"/>
        <w:ind w:right="111"/>
      </w:pPr>
      <w:r>
        <w:rPr/>
        <w:t>Không chấp nhận yêu cầu kháng cáo của bị đơn ông Đỗ Văn T, bà Lê Thị Thanh H, ông Đỗ Công C1, bà Nguyễn Thị H1 và Quyết định kháng nghị số 02/QĐ-VKS-DS ngày 08/03/2022 của Viện trưởng Viện kiểm sát nhân dân tỉnh </w:t>
      </w:r>
      <w:r>
        <w:rPr>
          <w:spacing w:val="-4"/>
        </w:rPr>
        <w:t>LĐ.</w:t>
      </w:r>
    </w:p>
    <w:p>
      <w:pPr>
        <w:spacing w:after="0"/>
        <w:sectPr>
          <w:pgSz w:w="11910" w:h="16840"/>
          <w:pgMar w:header="0" w:footer="676" w:top="1040" w:bottom="860" w:left="1540" w:right="1020"/>
        </w:sectPr>
      </w:pPr>
    </w:p>
    <w:p>
      <w:pPr>
        <w:pStyle w:val="BodyText"/>
        <w:spacing w:line="242" w:lineRule="auto" w:before="72"/>
        <w:ind w:right="111"/>
      </w:pPr>
      <w:r>
        <w:rPr/>
        <w:t>Giữ nguyên bản án sơ thẩm 03/2022/DS-ST ngày 23/02/2022 của Tòa án nhân dân tỉnh LĐ.</w:t>
      </w:r>
    </w:p>
    <w:p>
      <w:pPr>
        <w:pStyle w:val="BodyText"/>
        <w:spacing w:before="116"/>
        <w:ind w:right="108"/>
      </w:pPr>
      <w:r>
        <w:rPr/>
        <w:t>- Căn cứ các khoản 3, 9 Điều 26, Điều 34, điểm a khoản 1 Điều 37 Bộ luật Tố tụng dân sự năm 2015;</w:t>
      </w:r>
    </w:p>
    <w:p>
      <w:pPr>
        <w:pStyle w:val="BodyText"/>
        <w:spacing w:line="322" w:lineRule="exact"/>
        <w:ind w:left="728" w:firstLine="0"/>
      </w:pPr>
      <w:r>
        <w:rPr/>
        <w:t>-</w:t>
      </w:r>
      <w:r>
        <w:rPr>
          <w:spacing w:val="9"/>
        </w:rPr>
        <w:t> </w:t>
      </w:r>
      <w:r>
        <w:rPr/>
        <w:t>Áp</w:t>
      </w:r>
      <w:r>
        <w:rPr>
          <w:spacing w:val="12"/>
        </w:rPr>
        <w:t> </w:t>
      </w:r>
      <w:r>
        <w:rPr/>
        <w:t>dụng</w:t>
      </w:r>
      <w:r>
        <w:rPr>
          <w:spacing w:val="14"/>
        </w:rPr>
        <w:t> </w:t>
      </w:r>
      <w:r>
        <w:rPr/>
        <w:t>các</w:t>
      </w:r>
      <w:r>
        <w:rPr>
          <w:spacing w:val="12"/>
        </w:rPr>
        <w:t> </w:t>
      </w:r>
      <w:r>
        <w:rPr/>
        <w:t>Điều</w:t>
      </w:r>
      <w:r>
        <w:rPr>
          <w:spacing w:val="10"/>
        </w:rPr>
        <w:t> </w:t>
      </w:r>
      <w:r>
        <w:rPr/>
        <w:t>130,</w:t>
      </w:r>
      <w:r>
        <w:rPr>
          <w:spacing w:val="11"/>
        </w:rPr>
        <w:t> </w:t>
      </w:r>
      <w:r>
        <w:rPr/>
        <w:t>131,</w:t>
      </w:r>
      <w:r>
        <w:rPr>
          <w:spacing w:val="11"/>
        </w:rPr>
        <w:t> </w:t>
      </w:r>
      <w:r>
        <w:rPr/>
        <w:t>705,</w:t>
      </w:r>
      <w:r>
        <w:rPr>
          <w:spacing w:val="10"/>
        </w:rPr>
        <w:t> </w:t>
      </w:r>
      <w:r>
        <w:rPr/>
        <w:t>706,</w:t>
      </w:r>
      <w:r>
        <w:rPr>
          <w:spacing w:val="11"/>
        </w:rPr>
        <w:t> </w:t>
      </w:r>
      <w:r>
        <w:rPr/>
        <w:t>707,</w:t>
      </w:r>
      <w:r>
        <w:rPr>
          <w:spacing w:val="11"/>
        </w:rPr>
        <w:t> </w:t>
      </w:r>
      <w:r>
        <w:rPr/>
        <w:t>708,</w:t>
      </w:r>
      <w:r>
        <w:rPr>
          <w:spacing w:val="11"/>
        </w:rPr>
        <w:t> </w:t>
      </w:r>
      <w:r>
        <w:rPr/>
        <w:t>709,</w:t>
      </w:r>
      <w:r>
        <w:rPr>
          <w:spacing w:val="11"/>
        </w:rPr>
        <w:t> </w:t>
      </w:r>
      <w:r>
        <w:rPr/>
        <w:t>710,</w:t>
      </w:r>
      <w:r>
        <w:rPr>
          <w:spacing w:val="11"/>
        </w:rPr>
        <w:t> </w:t>
      </w:r>
      <w:r>
        <w:rPr/>
        <w:t>711,</w:t>
      </w:r>
      <w:r>
        <w:rPr>
          <w:spacing w:val="11"/>
        </w:rPr>
        <w:t> </w:t>
      </w:r>
      <w:r>
        <w:rPr/>
        <w:t>712,</w:t>
      </w:r>
      <w:r>
        <w:rPr>
          <w:spacing w:val="11"/>
        </w:rPr>
        <w:t> </w:t>
      </w:r>
      <w:r>
        <w:rPr>
          <w:spacing w:val="-5"/>
        </w:rPr>
        <w:t>713</w:t>
      </w:r>
    </w:p>
    <w:p>
      <w:pPr>
        <w:pStyle w:val="BodyText"/>
        <w:spacing w:before="0"/>
        <w:ind w:firstLine="0"/>
      </w:pPr>
      <w:r>
        <w:rPr/>
        <w:t>Bộ</w:t>
      </w:r>
      <w:r>
        <w:rPr>
          <w:spacing w:val="-1"/>
        </w:rPr>
        <w:t> </w:t>
      </w:r>
      <w:r>
        <w:rPr/>
        <w:t>luật Dân</w:t>
      </w:r>
      <w:r>
        <w:rPr>
          <w:spacing w:val="-4"/>
        </w:rPr>
        <w:t> </w:t>
      </w:r>
      <w:r>
        <w:rPr/>
        <w:t>sự</w:t>
      </w:r>
      <w:r>
        <w:rPr>
          <w:spacing w:val="-2"/>
        </w:rPr>
        <w:t> </w:t>
      </w:r>
      <w:r>
        <w:rPr/>
        <w:t>năm</w:t>
      </w:r>
      <w:r>
        <w:rPr>
          <w:spacing w:val="-6"/>
        </w:rPr>
        <w:t> </w:t>
      </w:r>
      <w:r>
        <w:rPr>
          <w:spacing w:val="-2"/>
        </w:rPr>
        <w:t>1995;</w:t>
      </w:r>
    </w:p>
    <w:p>
      <w:pPr>
        <w:pStyle w:val="BodyText"/>
        <w:ind w:left="728" w:firstLine="0"/>
      </w:pPr>
      <w:r>
        <w:rPr/>
        <w:t>-</w:t>
      </w:r>
      <w:r>
        <w:rPr>
          <w:spacing w:val="23"/>
        </w:rPr>
        <w:t> </w:t>
      </w:r>
      <w:r>
        <w:rPr/>
        <w:t>Áp</w:t>
      </w:r>
      <w:r>
        <w:rPr>
          <w:spacing w:val="23"/>
        </w:rPr>
        <w:t> </w:t>
      </w:r>
      <w:r>
        <w:rPr/>
        <w:t>dụng</w:t>
      </w:r>
      <w:r>
        <w:rPr>
          <w:spacing w:val="23"/>
        </w:rPr>
        <w:t> </w:t>
      </w:r>
      <w:r>
        <w:rPr/>
        <w:t>các</w:t>
      </w:r>
      <w:r>
        <w:rPr>
          <w:spacing w:val="23"/>
        </w:rPr>
        <w:t> </w:t>
      </w:r>
      <w:r>
        <w:rPr/>
        <w:t>Điều</w:t>
      </w:r>
      <w:r>
        <w:rPr>
          <w:spacing w:val="22"/>
        </w:rPr>
        <w:t> </w:t>
      </w:r>
      <w:r>
        <w:rPr/>
        <w:t>121,</w:t>
      </w:r>
      <w:r>
        <w:rPr>
          <w:spacing w:val="19"/>
        </w:rPr>
        <w:t> </w:t>
      </w:r>
      <w:r>
        <w:rPr/>
        <w:t>122,</w:t>
      </w:r>
      <w:r>
        <w:rPr>
          <w:spacing w:val="23"/>
        </w:rPr>
        <w:t> </w:t>
      </w:r>
      <w:r>
        <w:rPr/>
        <w:t>127,</w:t>
      </w:r>
      <w:r>
        <w:rPr>
          <w:spacing w:val="22"/>
        </w:rPr>
        <w:t> </w:t>
      </w:r>
      <w:r>
        <w:rPr/>
        <w:t>136,</w:t>
      </w:r>
      <w:r>
        <w:rPr>
          <w:spacing w:val="20"/>
        </w:rPr>
        <w:t> </w:t>
      </w:r>
      <w:r>
        <w:rPr/>
        <w:t>697,</w:t>
      </w:r>
      <w:r>
        <w:rPr>
          <w:spacing w:val="19"/>
        </w:rPr>
        <w:t> </w:t>
      </w:r>
      <w:r>
        <w:rPr/>
        <w:t>698,</w:t>
      </w:r>
      <w:r>
        <w:rPr>
          <w:spacing w:val="23"/>
        </w:rPr>
        <w:t> </w:t>
      </w:r>
      <w:r>
        <w:rPr/>
        <w:t>699,</w:t>
      </w:r>
      <w:r>
        <w:rPr>
          <w:spacing w:val="22"/>
        </w:rPr>
        <w:t> </w:t>
      </w:r>
      <w:r>
        <w:rPr/>
        <w:t>700,</w:t>
      </w:r>
      <w:r>
        <w:rPr>
          <w:spacing w:val="20"/>
        </w:rPr>
        <w:t> </w:t>
      </w:r>
      <w:r>
        <w:rPr/>
        <w:t>701,</w:t>
      </w:r>
      <w:r>
        <w:rPr>
          <w:spacing w:val="19"/>
        </w:rPr>
        <w:t> </w:t>
      </w:r>
      <w:r>
        <w:rPr/>
        <w:t>702</w:t>
      </w:r>
      <w:r>
        <w:rPr>
          <w:spacing w:val="24"/>
        </w:rPr>
        <w:t> </w:t>
      </w:r>
      <w:r>
        <w:rPr>
          <w:spacing w:val="-5"/>
        </w:rPr>
        <w:t>Bộ</w:t>
      </w:r>
    </w:p>
    <w:p>
      <w:pPr>
        <w:pStyle w:val="BodyText"/>
        <w:spacing w:before="2"/>
        <w:ind w:firstLine="0"/>
      </w:pPr>
      <w:r>
        <w:rPr/>
        <w:t>luật</w:t>
      </w:r>
      <w:r>
        <w:rPr>
          <w:spacing w:val="-3"/>
        </w:rPr>
        <w:t> </w:t>
      </w:r>
      <w:r>
        <w:rPr/>
        <w:t>Dân</w:t>
      </w:r>
      <w:r>
        <w:rPr>
          <w:spacing w:val="-3"/>
        </w:rPr>
        <w:t> </w:t>
      </w:r>
      <w:r>
        <w:rPr/>
        <w:t>sự</w:t>
      </w:r>
      <w:r>
        <w:rPr>
          <w:spacing w:val="-2"/>
        </w:rPr>
        <w:t> </w:t>
      </w:r>
      <w:r>
        <w:rPr/>
        <w:t>năm</w:t>
      </w:r>
      <w:r>
        <w:rPr>
          <w:spacing w:val="-6"/>
        </w:rPr>
        <w:t> </w:t>
      </w:r>
      <w:r>
        <w:rPr>
          <w:spacing w:val="-4"/>
        </w:rPr>
        <w:t>2005;</w:t>
      </w:r>
    </w:p>
    <w:p>
      <w:pPr>
        <w:pStyle w:val="BodyText"/>
        <w:spacing w:before="120"/>
        <w:ind w:left="728" w:firstLine="0"/>
      </w:pPr>
      <w:r>
        <w:rPr/>
        <w:t>-</w:t>
      </w:r>
      <w:r>
        <w:rPr>
          <w:spacing w:val="-4"/>
        </w:rPr>
        <w:t> </w:t>
      </w:r>
      <w:r>
        <w:rPr/>
        <w:t>Áp</w:t>
      </w:r>
      <w:r>
        <w:rPr>
          <w:spacing w:val="-1"/>
        </w:rPr>
        <w:t> </w:t>
      </w:r>
      <w:r>
        <w:rPr/>
        <w:t>dụng</w:t>
      </w:r>
      <w:r>
        <w:rPr>
          <w:spacing w:val="-1"/>
        </w:rPr>
        <w:t> </w:t>
      </w:r>
      <w:r>
        <w:rPr/>
        <w:t>các</w:t>
      </w:r>
      <w:r>
        <w:rPr>
          <w:spacing w:val="-2"/>
        </w:rPr>
        <w:t> </w:t>
      </w:r>
      <w:r>
        <w:rPr/>
        <w:t>Điều</w:t>
      </w:r>
      <w:r>
        <w:rPr>
          <w:spacing w:val="-5"/>
        </w:rPr>
        <w:t> </w:t>
      </w:r>
      <w:r>
        <w:rPr/>
        <w:t>116,</w:t>
      </w:r>
      <w:r>
        <w:rPr>
          <w:spacing w:val="-6"/>
        </w:rPr>
        <w:t> </w:t>
      </w:r>
      <w:r>
        <w:rPr/>
        <w:t>117,</w:t>
      </w:r>
      <w:r>
        <w:rPr>
          <w:spacing w:val="-3"/>
        </w:rPr>
        <w:t> </w:t>
      </w:r>
      <w:r>
        <w:rPr/>
        <w:t>122,</w:t>
      </w:r>
      <w:r>
        <w:rPr>
          <w:spacing w:val="-3"/>
        </w:rPr>
        <w:t> </w:t>
      </w:r>
      <w:r>
        <w:rPr/>
        <w:t>500,</w:t>
      </w:r>
      <w:r>
        <w:rPr>
          <w:spacing w:val="-6"/>
        </w:rPr>
        <w:t> </w:t>
      </w:r>
      <w:r>
        <w:rPr/>
        <w:t>501,</w:t>
      </w:r>
      <w:r>
        <w:rPr>
          <w:spacing w:val="-3"/>
        </w:rPr>
        <w:t> </w:t>
      </w:r>
      <w:r>
        <w:rPr/>
        <w:t>502</w:t>
      </w:r>
      <w:r>
        <w:rPr>
          <w:spacing w:val="-2"/>
        </w:rPr>
        <w:t> </w:t>
      </w:r>
      <w:r>
        <w:rPr/>
        <w:t>Bộ</w:t>
      </w:r>
      <w:r>
        <w:rPr>
          <w:spacing w:val="-1"/>
        </w:rPr>
        <w:t> </w:t>
      </w:r>
      <w:r>
        <w:rPr/>
        <w:t>luật</w:t>
      </w:r>
      <w:r>
        <w:rPr>
          <w:spacing w:val="-1"/>
        </w:rPr>
        <w:t> </w:t>
      </w:r>
      <w:r>
        <w:rPr/>
        <w:t>Dân</w:t>
      </w:r>
      <w:r>
        <w:rPr>
          <w:spacing w:val="-4"/>
        </w:rPr>
        <w:t> </w:t>
      </w:r>
      <w:r>
        <w:rPr/>
        <w:t>sự</w:t>
      </w:r>
      <w:r>
        <w:rPr>
          <w:spacing w:val="-3"/>
        </w:rPr>
        <w:t> </w:t>
      </w:r>
      <w:r>
        <w:rPr/>
        <w:t>năm</w:t>
      </w:r>
      <w:r>
        <w:rPr>
          <w:spacing w:val="-7"/>
        </w:rPr>
        <w:t> </w:t>
      </w:r>
      <w:r>
        <w:rPr>
          <w:spacing w:val="-2"/>
        </w:rPr>
        <w:t>2015;</w:t>
      </w:r>
    </w:p>
    <w:p>
      <w:pPr>
        <w:pStyle w:val="ListParagraph"/>
        <w:numPr>
          <w:ilvl w:val="0"/>
          <w:numId w:val="9"/>
        </w:numPr>
        <w:tabs>
          <w:tab w:pos="916" w:val="left" w:leader="none"/>
        </w:tabs>
        <w:spacing w:line="240" w:lineRule="auto" w:before="119" w:after="0"/>
        <w:ind w:left="915" w:right="0" w:hanging="188"/>
        <w:jc w:val="both"/>
        <w:rPr>
          <w:sz w:val="28"/>
        </w:rPr>
      </w:pPr>
      <w:r>
        <w:rPr>
          <w:sz w:val="28"/>
        </w:rPr>
        <w:t>Áp</w:t>
      </w:r>
      <w:r>
        <w:rPr>
          <w:spacing w:val="19"/>
          <w:sz w:val="28"/>
        </w:rPr>
        <w:t> </w:t>
      </w:r>
      <w:r>
        <w:rPr>
          <w:sz w:val="28"/>
        </w:rPr>
        <w:t>dụng</w:t>
      </w:r>
      <w:r>
        <w:rPr>
          <w:spacing w:val="22"/>
          <w:sz w:val="28"/>
        </w:rPr>
        <w:t> </w:t>
      </w:r>
      <w:r>
        <w:rPr>
          <w:sz w:val="28"/>
        </w:rPr>
        <w:t>các</w:t>
      </w:r>
      <w:r>
        <w:rPr>
          <w:spacing w:val="20"/>
          <w:sz w:val="28"/>
        </w:rPr>
        <w:t> </w:t>
      </w:r>
      <w:r>
        <w:rPr>
          <w:sz w:val="28"/>
        </w:rPr>
        <w:t>Điều</w:t>
      </w:r>
      <w:r>
        <w:rPr>
          <w:spacing w:val="21"/>
          <w:sz w:val="28"/>
        </w:rPr>
        <w:t> </w:t>
      </w:r>
      <w:r>
        <w:rPr>
          <w:sz w:val="28"/>
        </w:rPr>
        <w:t>136,</w:t>
      </w:r>
      <w:r>
        <w:rPr>
          <w:spacing w:val="19"/>
          <w:sz w:val="28"/>
        </w:rPr>
        <w:t> </w:t>
      </w:r>
      <w:r>
        <w:rPr>
          <w:sz w:val="28"/>
        </w:rPr>
        <w:t>188</w:t>
      </w:r>
      <w:r>
        <w:rPr>
          <w:spacing w:val="21"/>
          <w:sz w:val="28"/>
        </w:rPr>
        <w:t> </w:t>
      </w:r>
      <w:r>
        <w:rPr>
          <w:sz w:val="28"/>
        </w:rPr>
        <w:t>Luật</w:t>
      </w:r>
      <w:r>
        <w:rPr>
          <w:spacing w:val="21"/>
          <w:sz w:val="28"/>
        </w:rPr>
        <w:t> </w:t>
      </w:r>
      <w:r>
        <w:rPr>
          <w:sz w:val="28"/>
        </w:rPr>
        <w:t>Đất</w:t>
      </w:r>
      <w:r>
        <w:rPr>
          <w:spacing w:val="18"/>
          <w:sz w:val="28"/>
        </w:rPr>
        <w:t> </w:t>
      </w:r>
      <w:r>
        <w:rPr>
          <w:sz w:val="28"/>
        </w:rPr>
        <w:t>đai</w:t>
      </w:r>
      <w:r>
        <w:rPr>
          <w:spacing w:val="21"/>
          <w:sz w:val="28"/>
        </w:rPr>
        <w:t> </w:t>
      </w:r>
      <w:r>
        <w:rPr>
          <w:sz w:val="28"/>
        </w:rPr>
        <w:t>năm</w:t>
      </w:r>
      <w:r>
        <w:rPr>
          <w:spacing w:val="15"/>
          <w:sz w:val="28"/>
        </w:rPr>
        <w:t> </w:t>
      </w:r>
      <w:r>
        <w:rPr>
          <w:sz w:val="28"/>
        </w:rPr>
        <w:t>2003;</w:t>
      </w:r>
      <w:r>
        <w:rPr>
          <w:spacing w:val="28"/>
          <w:sz w:val="28"/>
        </w:rPr>
        <w:t> </w:t>
      </w:r>
      <w:r>
        <w:rPr>
          <w:sz w:val="28"/>
        </w:rPr>
        <w:t>các</w:t>
      </w:r>
      <w:r>
        <w:rPr>
          <w:spacing w:val="21"/>
          <w:sz w:val="28"/>
        </w:rPr>
        <w:t> </w:t>
      </w:r>
      <w:r>
        <w:rPr>
          <w:sz w:val="28"/>
        </w:rPr>
        <w:t>Điều</w:t>
      </w:r>
      <w:r>
        <w:rPr>
          <w:spacing w:val="21"/>
          <w:sz w:val="28"/>
        </w:rPr>
        <w:t> </w:t>
      </w:r>
      <w:r>
        <w:rPr>
          <w:sz w:val="28"/>
        </w:rPr>
        <w:t>166,</w:t>
      </w:r>
      <w:r>
        <w:rPr>
          <w:spacing w:val="20"/>
          <w:sz w:val="28"/>
        </w:rPr>
        <w:t> </w:t>
      </w:r>
      <w:r>
        <w:rPr>
          <w:spacing w:val="-4"/>
          <w:sz w:val="28"/>
        </w:rPr>
        <w:t>167,</w:t>
      </w:r>
    </w:p>
    <w:p>
      <w:pPr>
        <w:pStyle w:val="BodyText"/>
        <w:spacing w:before="1"/>
        <w:ind w:firstLine="0"/>
      </w:pPr>
      <w:r>
        <w:rPr/>
        <w:t>188,</w:t>
      </w:r>
      <w:r>
        <w:rPr>
          <w:spacing w:val="-4"/>
        </w:rPr>
        <w:t> </w:t>
      </w:r>
      <w:r>
        <w:rPr/>
        <w:t>203</w:t>
      </w:r>
      <w:r>
        <w:rPr>
          <w:spacing w:val="-1"/>
        </w:rPr>
        <w:t> </w:t>
      </w:r>
      <w:r>
        <w:rPr/>
        <w:t>Luật</w:t>
      </w:r>
      <w:r>
        <w:rPr>
          <w:spacing w:val="-1"/>
        </w:rPr>
        <w:t> </w:t>
      </w:r>
      <w:r>
        <w:rPr/>
        <w:t>Đất</w:t>
      </w:r>
      <w:r>
        <w:rPr>
          <w:spacing w:val="-4"/>
        </w:rPr>
        <w:t> </w:t>
      </w:r>
      <w:r>
        <w:rPr/>
        <w:t>đai</w:t>
      </w:r>
      <w:r>
        <w:rPr>
          <w:spacing w:val="-3"/>
        </w:rPr>
        <w:t> </w:t>
      </w:r>
      <w:r>
        <w:rPr/>
        <w:t>năm</w:t>
      </w:r>
      <w:r>
        <w:rPr>
          <w:spacing w:val="-7"/>
        </w:rPr>
        <w:t> </w:t>
      </w:r>
      <w:r>
        <w:rPr>
          <w:spacing w:val="-4"/>
        </w:rPr>
        <w:t>2013;</w:t>
      </w:r>
    </w:p>
    <w:p>
      <w:pPr>
        <w:pStyle w:val="ListParagraph"/>
        <w:numPr>
          <w:ilvl w:val="0"/>
          <w:numId w:val="9"/>
        </w:numPr>
        <w:tabs>
          <w:tab w:pos="902" w:val="left" w:leader="none"/>
        </w:tabs>
        <w:spacing w:line="240" w:lineRule="auto" w:before="119" w:after="0"/>
        <w:ind w:left="162" w:right="106" w:firstLine="566"/>
        <w:jc w:val="both"/>
        <w:rPr>
          <w:sz w:val="28"/>
        </w:rPr>
      </w:pPr>
      <w:r>
        <w:rPr>
          <w:sz w:val="28"/>
        </w:rPr>
        <w:t>Căn cứ điểm đ khoản 1 Điều 12, khoản 2 Điều 26, khoản 3 Điều 27 Nghị quyết số 326/2016/UBTVQH14 ngày 30/12/2016 của Ủy ban Thường vụ Quốc hội quy định về mức thu, miễn, giảm, thu, nộp, quản lý và sử dụng án phí và lệ phí Tòa án.</w:t>
      </w:r>
    </w:p>
    <w:p>
      <w:pPr>
        <w:spacing w:line="240" w:lineRule="auto" w:before="121"/>
        <w:ind w:left="162" w:right="106" w:firstLine="566"/>
        <w:jc w:val="both"/>
        <w:rPr>
          <w:sz w:val="28"/>
        </w:rPr>
      </w:pPr>
      <w:r>
        <w:rPr>
          <w:sz w:val="28"/>
        </w:rPr>
        <w:t>Chấp nhận yêu cầu khởi kiện của vợ chồng ông Phạm Văn N, bà Nguyễn Thị L về việc </w:t>
      </w:r>
      <w:r>
        <w:rPr>
          <w:i/>
          <w:sz w:val="28"/>
        </w:rPr>
        <w:t>“Tranh chấp Quyền sử dụng đất, yêu cầu hủy Hợp đồng tặng cho</w:t>
      </w:r>
      <w:r>
        <w:rPr>
          <w:i/>
          <w:sz w:val="28"/>
        </w:rPr>
        <w:t> Quyền sử dụng đất, yêu cầu hủy Hợp đồng chuyển nhượng Quyền sử dụng đất</w:t>
      </w:r>
      <w:r>
        <w:rPr>
          <w:i/>
          <w:spacing w:val="40"/>
          <w:sz w:val="28"/>
        </w:rPr>
        <w:t> </w:t>
      </w:r>
      <w:r>
        <w:rPr>
          <w:i/>
          <w:sz w:val="28"/>
        </w:rPr>
        <w:t>và yêu cầu hủy Giấy chứng nhận Quyền sử dụng đất” </w:t>
      </w:r>
      <w:r>
        <w:rPr>
          <w:sz w:val="28"/>
        </w:rPr>
        <w:t>đối với vợ chồng ông Đỗ Văn T, bà Lê Thị Thanh H; vợ chồng ông Nguyễn Kim C, bà Phạm Thị L1; vợ chồng ông Đỗ Công C1, bà Nguyễn Thị H1.</w:t>
      </w:r>
    </w:p>
    <w:p>
      <w:pPr>
        <w:spacing w:before="121"/>
        <w:ind w:left="728" w:right="0" w:firstLine="0"/>
        <w:jc w:val="both"/>
        <w:rPr>
          <w:i/>
          <w:sz w:val="28"/>
        </w:rPr>
      </w:pPr>
      <w:r>
        <w:rPr>
          <w:i/>
          <w:sz w:val="28"/>
        </w:rPr>
        <w:t>Tuyên</w:t>
      </w:r>
      <w:r>
        <w:rPr>
          <w:i/>
          <w:spacing w:val="-5"/>
          <w:sz w:val="28"/>
        </w:rPr>
        <w:t> xử:</w:t>
      </w:r>
    </w:p>
    <w:p>
      <w:pPr>
        <w:pStyle w:val="ListParagraph"/>
        <w:numPr>
          <w:ilvl w:val="0"/>
          <w:numId w:val="10"/>
        </w:numPr>
        <w:tabs>
          <w:tab w:pos="1062" w:val="left" w:leader="none"/>
        </w:tabs>
        <w:spacing w:line="240" w:lineRule="auto" w:before="119" w:after="0"/>
        <w:ind w:left="162" w:right="107" w:firstLine="566"/>
        <w:jc w:val="both"/>
        <w:rPr>
          <w:sz w:val="28"/>
        </w:rPr>
      </w:pPr>
      <w:r>
        <w:rPr>
          <w:sz w:val="28"/>
        </w:rPr>
        <w:t>Công nhận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 thuộc</w:t>
      </w:r>
      <w:r>
        <w:rPr>
          <w:spacing w:val="40"/>
          <w:sz w:val="28"/>
          <w:vertAlign w:val="baseline"/>
        </w:rPr>
        <w:t> </w:t>
      </w:r>
      <w:r>
        <w:rPr>
          <w:sz w:val="28"/>
          <w:vertAlign w:val="baseline"/>
        </w:rPr>
        <w:t>quyền sử dụng của vợ chồng ông Phạm Văn N, bà Nguyễn Thị L (có họa đồ đo vẽ</w:t>
      </w:r>
      <w:r>
        <w:rPr>
          <w:spacing w:val="-2"/>
          <w:sz w:val="28"/>
          <w:vertAlign w:val="baseline"/>
        </w:rPr>
        <w:t> </w:t>
      </w:r>
      <w:r>
        <w:rPr>
          <w:sz w:val="28"/>
          <w:vertAlign w:val="baseline"/>
        </w:rPr>
        <w:t>ngày</w:t>
      </w:r>
      <w:r>
        <w:rPr>
          <w:spacing w:val="-4"/>
          <w:sz w:val="28"/>
          <w:vertAlign w:val="baseline"/>
        </w:rPr>
        <w:t> </w:t>
      </w:r>
      <w:r>
        <w:rPr>
          <w:sz w:val="28"/>
          <w:vertAlign w:val="baseline"/>
        </w:rPr>
        <w:t>03/6/2021 của</w:t>
      </w:r>
      <w:r>
        <w:rPr>
          <w:spacing w:val="-1"/>
          <w:sz w:val="28"/>
          <w:vertAlign w:val="baseline"/>
        </w:rPr>
        <w:t> </w:t>
      </w:r>
      <w:r>
        <w:rPr>
          <w:sz w:val="28"/>
          <w:vertAlign w:val="baseline"/>
        </w:rPr>
        <w:t>Công</w:t>
      </w:r>
      <w:r>
        <w:rPr>
          <w:spacing w:val="-1"/>
          <w:sz w:val="28"/>
          <w:vertAlign w:val="baseline"/>
        </w:rPr>
        <w:t> </w:t>
      </w:r>
      <w:r>
        <w:rPr>
          <w:sz w:val="28"/>
          <w:vertAlign w:val="baseline"/>
        </w:rPr>
        <w:t>ty</w:t>
      </w:r>
      <w:r>
        <w:rPr>
          <w:spacing w:val="-4"/>
          <w:sz w:val="28"/>
          <w:vertAlign w:val="baseline"/>
        </w:rPr>
        <w:t> </w:t>
      </w:r>
      <w:r>
        <w:rPr>
          <w:sz w:val="28"/>
          <w:vertAlign w:val="baseline"/>
        </w:rPr>
        <w:t>trách</w:t>
      </w:r>
      <w:r>
        <w:rPr>
          <w:spacing w:val="-2"/>
          <w:sz w:val="28"/>
          <w:vertAlign w:val="baseline"/>
        </w:rPr>
        <w:t> </w:t>
      </w:r>
      <w:r>
        <w:rPr>
          <w:sz w:val="28"/>
          <w:vertAlign w:val="baseline"/>
        </w:rPr>
        <w:t>nhiệm</w:t>
      </w:r>
      <w:r>
        <w:rPr>
          <w:spacing w:val="-6"/>
          <w:sz w:val="28"/>
          <w:vertAlign w:val="baseline"/>
        </w:rPr>
        <w:t> </w:t>
      </w:r>
      <w:r>
        <w:rPr>
          <w:sz w:val="28"/>
          <w:vertAlign w:val="baseline"/>
        </w:rPr>
        <w:t>hữu hạn An</w:t>
      </w:r>
      <w:r>
        <w:rPr>
          <w:spacing w:val="-2"/>
          <w:sz w:val="28"/>
          <w:vertAlign w:val="baseline"/>
        </w:rPr>
        <w:t> </w:t>
      </w:r>
      <w:r>
        <w:rPr>
          <w:sz w:val="28"/>
          <w:vertAlign w:val="baseline"/>
        </w:rPr>
        <w:t>Thịnh LĐ</w:t>
      </w:r>
      <w:r>
        <w:rPr>
          <w:spacing w:val="-2"/>
          <w:sz w:val="28"/>
          <w:vertAlign w:val="baseline"/>
        </w:rPr>
        <w:t> </w:t>
      </w:r>
      <w:r>
        <w:rPr>
          <w:sz w:val="28"/>
          <w:vertAlign w:val="baseline"/>
        </w:rPr>
        <w:t>kèm</w:t>
      </w:r>
      <w:r>
        <w:rPr>
          <w:spacing w:val="-6"/>
          <w:sz w:val="28"/>
          <w:vertAlign w:val="baseline"/>
        </w:rPr>
        <w:t> </w:t>
      </w:r>
      <w:r>
        <w:rPr>
          <w:sz w:val="28"/>
          <w:vertAlign w:val="baseline"/>
        </w:rPr>
        <w:t>theo bản án sơ thẩm).</w:t>
      </w:r>
    </w:p>
    <w:p>
      <w:pPr>
        <w:pStyle w:val="ListParagraph"/>
        <w:numPr>
          <w:ilvl w:val="0"/>
          <w:numId w:val="10"/>
        </w:numPr>
        <w:tabs>
          <w:tab w:pos="1036" w:val="left" w:leader="none"/>
        </w:tabs>
        <w:spacing w:line="240" w:lineRule="auto" w:before="121" w:after="0"/>
        <w:ind w:left="162" w:right="102" w:firstLine="566"/>
        <w:jc w:val="both"/>
        <w:rPr>
          <w:sz w:val="28"/>
        </w:rPr>
      </w:pPr>
      <w:r>
        <w:rPr>
          <w:sz w:val="28"/>
        </w:rPr>
        <w:t>Hủy hợp đồng tặng cho Quyền sử dụng đất số 31, quyển số 01TP/CC- SCT/HĐGD do Ủy ban nhân dân xã LN, huyện BL chứng nhận ngày</w:t>
      </w:r>
      <w:r>
        <w:rPr>
          <w:spacing w:val="40"/>
          <w:sz w:val="28"/>
        </w:rPr>
        <w:t> </w:t>
      </w:r>
      <w:r>
        <w:rPr>
          <w:sz w:val="28"/>
        </w:rPr>
        <w:t>01/11/2013</w:t>
      </w:r>
      <w:r>
        <w:rPr>
          <w:spacing w:val="-2"/>
          <w:sz w:val="28"/>
        </w:rPr>
        <w:t> </w:t>
      </w:r>
      <w:r>
        <w:rPr>
          <w:sz w:val="28"/>
        </w:rPr>
        <w:t>giữa</w:t>
      </w:r>
      <w:r>
        <w:rPr>
          <w:spacing w:val="-1"/>
          <w:sz w:val="28"/>
        </w:rPr>
        <w:t> </w:t>
      </w:r>
      <w:r>
        <w:rPr>
          <w:sz w:val="28"/>
        </w:rPr>
        <w:t>vợ chồng ông Đỗ Văn T,</w:t>
      </w:r>
      <w:r>
        <w:rPr>
          <w:spacing w:val="-1"/>
          <w:sz w:val="28"/>
        </w:rPr>
        <w:t> </w:t>
      </w:r>
      <w:r>
        <w:rPr>
          <w:sz w:val="28"/>
        </w:rPr>
        <w:t>bà Lê</w:t>
      </w:r>
      <w:r>
        <w:rPr>
          <w:spacing w:val="-1"/>
          <w:sz w:val="28"/>
        </w:rPr>
        <w:t> </w:t>
      </w:r>
      <w:r>
        <w:rPr>
          <w:sz w:val="28"/>
        </w:rPr>
        <w:t>Thị Thanh H với bà Đỗ Thị Mỹ H2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10"/>
        </w:numPr>
        <w:tabs>
          <w:tab w:pos="1011" w:val="left" w:leader="none"/>
        </w:tabs>
        <w:spacing w:line="240" w:lineRule="auto" w:before="119" w:after="0"/>
        <w:ind w:left="162" w:right="107" w:firstLine="566"/>
        <w:jc w:val="both"/>
        <w:rPr>
          <w:sz w:val="28"/>
        </w:rPr>
      </w:pPr>
      <w:r>
        <w:rPr>
          <w:sz w:val="28"/>
        </w:rPr>
        <w:t>Hủy</w:t>
      </w:r>
      <w:r>
        <w:rPr>
          <w:spacing w:val="-5"/>
          <w:sz w:val="28"/>
        </w:rPr>
        <w:t> </w:t>
      </w:r>
      <w:r>
        <w:rPr>
          <w:sz w:val="28"/>
        </w:rPr>
        <w:t>Hợp đồng chuyển nhượng Quyền sử</w:t>
      </w:r>
      <w:r>
        <w:rPr>
          <w:spacing w:val="-2"/>
          <w:sz w:val="28"/>
        </w:rPr>
        <w:t> </w:t>
      </w:r>
      <w:r>
        <w:rPr>
          <w:sz w:val="28"/>
        </w:rPr>
        <w:t>dụng đất</w:t>
      </w:r>
      <w:r>
        <w:rPr>
          <w:spacing w:val="-1"/>
          <w:sz w:val="28"/>
        </w:rPr>
        <w:t> </w:t>
      </w:r>
      <w:r>
        <w:rPr>
          <w:sz w:val="28"/>
        </w:rPr>
        <w:t>và tài</w:t>
      </w:r>
      <w:r>
        <w:rPr>
          <w:spacing w:val="-1"/>
          <w:sz w:val="28"/>
        </w:rPr>
        <w:t> </w:t>
      </w:r>
      <w:r>
        <w:rPr>
          <w:sz w:val="28"/>
        </w:rPr>
        <w:t>sản</w:t>
      </w:r>
      <w:r>
        <w:rPr>
          <w:spacing w:val="-1"/>
          <w:sz w:val="28"/>
        </w:rPr>
        <w:t> </w:t>
      </w:r>
      <w:r>
        <w:rPr>
          <w:sz w:val="28"/>
        </w:rPr>
        <w:t>gắn liền với đất số 3386, quyển số 03TP/CC-SCC/HĐGD do Văn phòng công chứng NTQ chứng nhận ngày 09/3/2018 giữa vợ chồng ông Ngô Văn B, bà Đỗ Thị Mỹ H2 với vợ chồng ông Phạm Văn M, bà Nguyễn Hồng H3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10"/>
        </w:numPr>
        <w:tabs>
          <w:tab w:pos="1045" w:val="left" w:leader="none"/>
        </w:tabs>
        <w:spacing w:line="242" w:lineRule="auto" w:before="120" w:after="0"/>
        <w:ind w:left="162" w:right="110" w:firstLine="566"/>
        <w:jc w:val="both"/>
        <w:rPr>
          <w:sz w:val="28"/>
        </w:rPr>
      </w:pPr>
      <w:r>
        <w:rPr>
          <w:sz w:val="28"/>
        </w:rPr>
        <w:t>Hủy Hợp đồng chuyển nhượng Quyền sử dụng đất số 2961, quyển số 03TP/CC-SCC/HĐGD</w:t>
      </w:r>
      <w:r>
        <w:rPr>
          <w:spacing w:val="51"/>
          <w:w w:val="150"/>
          <w:sz w:val="28"/>
        </w:rPr>
        <w:t> </w:t>
      </w:r>
      <w:r>
        <w:rPr>
          <w:sz w:val="28"/>
        </w:rPr>
        <w:t>do</w:t>
      </w:r>
      <w:r>
        <w:rPr>
          <w:spacing w:val="52"/>
          <w:w w:val="150"/>
          <w:sz w:val="28"/>
        </w:rPr>
        <w:t> </w:t>
      </w:r>
      <w:r>
        <w:rPr>
          <w:sz w:val="28"/>
        </w:rPr>
        <w:t>Văn</w:t>
      </w:r>
      <w:r>
        <w:rPr>
          <w:spacing w:val="49"/>
          <w:w w:val="150"/>
          <w:sz w:val="28"/>
        </w:rPr>
        <w:t> </w:t>
      </w:r>
      <w:r>
        <w:rPr>
          <w:sz w:val="28"/>
        </w:rPr>
        <w:t>phòng</w:t>
      </w:r>
      <w:r>
        <w:rPr>
          <w:spacing w:val="52"/>
          <w:w w:val="150"/>
          <w:sz w:val="28"/>
        </w:rPr>
        <w:t> </w:t>
      </w:r>
      <w:r>
        <w:rPr>
          <w:sz w:val="28"/>
        </w:rPr>
        <w:t>công</w:t>
      </w:r>
      <w:r>
        <w:rPr>
          <w:spacing w:val="51"/>
          <w:w w:val="150"/>
          <w:sz w:val="28"/>
        </w:rPr>
        <w:t> </w:t>
      </w:r>
      <w:r>
        <w:rPr>
          <w:sz w:val="28"/>
        </w:rPr>
        <w:t>chứng</w:t>
      </w:r>
      <w:r>
        <w:rPr>
          <w:spacing w:val="55"/>
          <w:w w:val="150"/>
          <w:sz w:val="28"/>
        </w:rPr>
        <w:t> </w:t>
      </w:r>
      <w:r>
        <w:rPr>
          <w:sz w:val="28"/>
        </w:rPr>
        <w:t>ĐVT</w:t>
      </w:r>
      <w:r>
        <w:rPr>
          <w:spacing w:val="52"/>
          <w:w w:val="150"/>
          <w:sz w:val="28"/>
        </w:rPr>
        <w:t> </w:t>
      </w:r>
      <w:r>
        <w:rPr>
          <w:sz w:val="28"/>
        </w:rPr>
        <w:t>chứng</w:t>
      </w:r>
      <w:r>
        <w:rPr>
          <w:spacing w:val="52"/>
          <w:w w:val="150"/>
          <w:sz w:val="28"/>
        </w:rPr>
        <w:t> </w:t>
      </w:r>
      <w:r>
        <w:rPr>
          <w:sz w:val="28"/>
        </w:rPr>
        <w:t>nhận</w:t>
      </w:r>
      <w:r>
        <w:rPr>
          <w:spacing w:val="52"/>
          <w:w w:val="150"/>
          <w:sz w:val="28"/>
        </w:rPr>
        <w:t> </w:t>
      </w:r>
      <w:r>
        <w:rPr>
          <w:spacing w:val="-4"/>
          <w:sz w:val="28"/>
        </w:rPr>
        <w:t>ngày</w:t>
      </w:r>
    </w:p>
    <w:p>
      <w:pPr>
        <w:spacing w:after="0" w:line="242" w:lineRule="auto"/>
        <w:jc w:val="both"/>
        <w:rPr>
          <w:sz w:val="28"/>
        </w:rPr>
        <w:sectPr>
          <w:pgSz w:w="11910" w:h="16840"/>
          <w:pgMar w:header="0" w:footer="676" w:top="1040" w:bottom="860" w:left="1540" w:right="1020"/>
        </w:sectPr>
      </w:pPr>
    </w:p>
    <w:p>
      <w:pPr>
        <w:pStyle w:val="BodyText"/>
        <w:spacing w:before="72"/>
        <w:ind w:right="108" w:firstLine="0"/>
      </w:pPr>
      <w:r>
        <w:rPr/>
        <w:t>14/5/2020 giữa vợ chồng ông Phạm Văn M, bà Nguyễn Hồng H3 với vợ chồng ông Nguyễn Kim C, bà Phạm Thị L1 đối với diện tích đất 5.520m</w:t>
      </w:r>
      <w:r>
        <w:rPr>
          <w:vertAlign w:val="superscript"/>
        </w:rPr>
        <w:t>2</w:t>
      </w:r>
      <w:r>
        <w:rPr>
          <w:vertAlign w:val="baseline"/>
        </w:rPr>
        <w:t> (theo đo đạc thực tế là 4.168,4m</w:t>
      </w:r>
      <w:r>
        <w:rPr>
          <w:vertAlign w:val="superscript"/>
        </w:rPr>
        <w:t>2</w:t>
      </w:r>
      <w:r>
        <w:rPr>
          <w:vertAlign w:val="baseline"/>
        </w:rPr>
        <w:t>) thuộc thửa đất số 193, tờ bản đồ số 12 tại xã LN, huyện BL, tỉnh LĐ.</w:t>
      </w:r>
    </w:p>
    <w:p>
      <w:pPr>
        <w:pStyle w:val="ListParagraph"/>
        <w:numPr>
          <w:ilvl w:val="0"/>
          <w:numId w:val="10"/>
        </w:numPr>
        <w:tabs>
          <w:tab w:pos="1055" w:val="left" w:leader="none"/>
        </w:tabs>
        <w:spacing w:line="240" w:lineRule="auto" w:before="121" w:after="0"/>
        <w:ind w:left="162" w:right="107" w:firstLine="566"/>
        <w:jc w:val="both"/>
        <w:rPr>
          <w:sz w:val="28"/>
        </w:rPr>
      </w:pPr>
      <w:r>
        <w:rPr>
          <w:sz w:val="28"/>
        </w:rPr>
        <w:t>Hủy Hợp đồng chuyển nhượng Quyền sử dụng đất số 10611 do Văn phòng công chứng ĐVT chứng nhận ngày 07/12/2020 giữa vợ chồng ông Nguyễn Kim C, bà Phạm Thị L1 (do ông Nguyễn Bảo Quốc làm đại diện) với ông Đinh Xuân Tg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w:t>
      </w:r>
      <w:r>
        <w:rPr>
          <w:spacing w:val="-1"/>
          <w:sz w:val="28"/>
          <w:vertAlign w:val="baseline"/>
        </w:rPr>
        <w:t> </w:t>
      </w:r>
      <w:r>
        <w:rPr>
          <w:sz w:val="28"/>
          <w:vertAlign w:val="baseline"/>
        </w:rPr>
        <w:t>thuộc</w:t>
      </w:r>
      <w:r>
        <w:rPr>
          <w:spacing w:val="-4"/>
          <w:sz w:val="28"/>
          <w:vertAlign w:val="baseline"/>
        </w:rPr>
        <w:t> </w:t>
      </w:r>
      <w:r>
        <w:rPr>
          <w:sz w:val="28"/>
          <w:vertAlign w:val="baseline"/>
        </w:rPr>
        <w:t>thửa</w:t>
      </w:r>
      <w:r>
        <w:rPr>
          <w:spacing w:val="-1"/>
          <w:sz w:val="28"/>
          <w:vertAlign w:val="baseline"/>
        </w:rPr>
        <w:t> </w:t>
      </w:r>
      <w:r>
        <w:rPr>
          <w:sz w:val="28"/>
          <w:vertAlign w:val="baseline"/>
        </w:rPr>
        <w:t>đất số 193,</w:t>
      </w:r>
      <w:r>
        <w:rPr>
          <w:spacing w:val="-5"/>
          <w:sz w:val="28"/>
          <w:vertAlign w:val="baseline"/>
        </w:rPr>
        <w:t> </w:t>
      </w:r>
      <w:r>
        <w:rPr>
          <w:sz w:val="28"/>
          <w:vertAlign w:val="baseline"/>
        </w:rPr>
        <w:t>tờ</w:t>
      </w:r>
      <w:r>
        <w:rPr>
          <w:spacing w:val="-1"/>
          <w:sz w:val="28"/>
          <w:vertAlign w:val="baseline"/>
        </w:rPr>
        <w:t> </w:t>
      </w:r>
      <w:r>
        <w:rPr>
          <w:sz w:val="28"/>
          <w:vertAlign w:val="baseline"/>
        </w:rPr>
        <w:t>bản</w:t>
      </w:r>
      <w:r>
        <w:rPr>
          <w:spacing w:val="-1"/>
          <w:sz w:val="28"/>
          <w:vertAlign w:val="baseline"/>
        </w:rPr>
        <w:t> </w:t>
      </w:r>
      <w:r>
        <w:rPr>
          <w:sz w:val="28"/>
          <w:vertAlign w:val="baseline"/>
        </w:rPr>
        <w:t>đồ số 12 tại</w:t>
      </w:r>
      <w:r>
        <w:rPr>
          <w:spacing w:val="-3"/>
          <w:sz w:val="28"/>
          <w:vertAlign w:val="baseline"/>
        </w:rPr>
        <w:t> </w:t>
      </w:r>
      <w:r>
        <w:rPr>
          <w:sz w:val="28"/>
          <w:vertAlign w:val="baseline"/>
        </w:rPr>
        <w:t>xã LN,</w:t>
      </w:r>
      <w:r>
        <w:rPr>
          <w:spacing w:val="-2"/>
          <w:sz w:val="28"/>
          <w:vertAlign w:val="baseline"/>
        </w:rPr>
        <w:t> </w:t>
      </w:r>
      <w:r>
        <w:rPr>
          <w:sz w:val="28"/>
          <w:vertAlign w:val="baseline"/>
        </w:rPr>
        <w:t>huyện BL,</w:t>
      </w:r>
      <w:r>
        <w:rPr>
          <w:spacing w:val="-2"/>
          <w:sz w:val="28"/>
          <w:vertAlign w:val="baseline"/>
        </w:rPr>
        <w:t> </w:t>
      </w:r>
      <w:r>
        <w:rPr>
          <w:sz w:val="28"/>
          <w:vertAlign w:val="baseline"/>
        </w:rPr>
        <w:t>tỉnh LĐ.</w:t>
      </w:r>
    </w:p>
    <w:p>
      <w:pPr>
        <w:pStyle w:val="ListParagraph"/>
        <w:numPr>
          <w:ilvl w:val="0"/>
          <w:numId w:val="10"/>
        </w:numPr>
        <w:tabs>
          <w:tab w:pos="1057" w:val="left" w:leader="none"/>
        </w:tabs>
        <w:spacing w:line="240" w:lineRule="auto" w:before="121" w:after="0"/>
        <w:ind w:left="162" w:right="107" w:firstLine="566"/>
        <w:jc w:val="both"/>
        <w:rPr>
          <w:sz w:val="28"/>
        </w:rPr>
      </w:pPr>
      <w:r>
        <w:rPr>
          <w:sz w:val="28"/>
        </w:rPr>
        <w:t>Hủy Hợp đồng chuyển nhượng Quyền sử dụng đất số 926, quyển số 02TP/CC-SCC/HĐGD do Văn phòng công chứng ĐTX chứng nhận ngày 17/3/2021 giữa ông Đinh Xuân Tg với vợ chồng ông Đỗ Công C1, bà Nguyễn Thị H1 đối với diện tích đất 5.520m</w:t>
      </w:r>
      <w:r>
        <w:rPr>
          <w:sz w:val="28"/>
          <w:vertAlign w:val="superscript"/>
        </w:rPr>
        <w:t>2</w:t>
      </w:r>
      <w:r>
        <w:rPr>
          <w:sz w:val="28"/>
          <w:vertAlign w:val="baseline"/>
        </w:rPr>
        <w:t> (theo đo đạc thực tế là 4.168,4m</w:t>
      </w:r>
      <w:r>
        <w:rPr>
          <w:sz w:val="28"/>
          <w:vertAlign w:val="superscript"/>
        </w:rPr>
        <w:t>2</w:t>
      </w:r>
      <w:r>
        <w:rPr>
          <w:sz w:val="28"/>
          <w:vertAlign w:val="baseline"/>
        </w:rPr>
        <w:t>) thuộc thửa đất số 193, tờ bản đồ số 12 tại xã LN, huyện BL, tỉnh LĐ.</w:t>
      </w:r>
    </w:p>
    <w:p>
      <w:pPr>
        <w:pStyle w:val="ListParagraph"/>
        <w:numPr>
          <w:ilvl w:val="0"/>
          <w:numId w:val="10"/>
        </w:numPr>
        <w:tabs>
          <w:tab w:pos="1026" w:val="left" w:leader="none"/>
        </w:tabs>
        <w:spacing w:line="240" w:lineRule="auto" w:before="121" w:after="0"/>
        <w:ind w:left="162" w:right="112" w:firstLine="566"/>
        <w:jc w:val="both"/>
        <w:rPr>
          <w:sz w:val="28"/>
        </w:rPr>
      </w:pPr>
      <w:r>
        <w:rPr>
          <w:sz w:val="28"/>
        </w:rPr>
        <w:t>Hủy Quyết định số 2496/QĐ-UBND ngày 16/10/2008 và Quyết định số 4449/QĐ-UBND ngày 07/9/2009 của Ủy ban nhân dân huyện BL, tỉnh LĐ.</w:t>
      </w:r>
    </w:p>
    <w:p>
      <w:pPr>
        <w:pStyle w:val="ListParagraph"/>
        <w:numPr>
          <w:ilvl w:val="0"/>
          <w:numId w:val="10"/>
        </w:numPr>
        <w:tabs>
          <w:tab w:pos="1036" w:val="left" w:leader="none"/>
        </w:tabs>
        <w:spacing w:line="240" w:lineRule="auto" w:before="119" w:after="0"/>
        <w:ind w:left="162" w:right="106" w:firstLine="566"/>
        <w:jc w:val="both"/>
        <w:rPr>
          <w:sz w:val="28"/>
        </w:rPr>
      </w:pPr>
      <w:r>
        <w:rPr>
          <w:sz w:val="28"/>
        </w:rPr>
        <w:t>Ủy ban nhân dân huyện BL căn cứ vào Bản án của Tòa án để thu hồi, hủy Giấy chứng nhận Quyền sử dụng đất, quyền sở hữu nhà ở và tài sản khác gắn liền với đất số BQ 060579 cấp ngày 28/11/2013 cho bà Đỗ Thị Mỹ H2 đối với diện tích đất 5.520m</w:t>
      </w:r>
      <w:r>
        <w:rPr>
          <w:sz w:val="28"/>
          <w:vertAlign w:val="superscript"/>
        </w:rPr>
        <w:t>2</w:t>
      </w:r>
      <w:r>
        <w:rPr>
          <w:sz w:val="28"/>
          <w:vertAlign w:val="baseline"/>
        </w:rPr>
        <w:t> thuộc thửa đất số 193, tờ bản đồ số 12 tại xã LN,</w:t>
      </w:r>
      <w:r>
        <w:rPr>
          <w:spacing w:val="40"/>
          <w:sz w:val="28"/>
          <w:vertAlign w:val="baseline"/>
        </w:rPr>
        <w:t> </w:t>
      </w:r>
      <w:r>
        <w:rPr>
          <w:sz w:val="28"/>
          <w:vertAlign w:val="baseline"/>
        </w:rPr>
        <w:t>huyện BL, tỉnh LĐ.</w:t>
      </w:r>
    </w:p>
    <w:p>
      <w:pPr>
        <w:pStyle w:val="ListParagraph"/>
        <w:numPr>
          <w:ilvl w:val="0"/>
          <w:numId w:val="10"/>
        </w:numPr>
        <w:tabs>
          <w:tab w:pos="1021" w:val="left" w:leader="none"/>
        </w:tabs>
        <w:spacing w:line="240" w:lineRule="auto" w:before="121" w:after="0"/>
        <w:ind w:left="162" w:right="105" w:firstLine="566"/>
        <w:jc w:val="both"/>
        <w:rPr>
          <w:sz w:val="28"/>
        </w:rPr>
      </w:pPr>
      <w:r>
        <w:rPr>
          <w:sz w:val="28"/>
        </w:rPr>
        <w:t>Chi nhánh Văn phòng đăng ký đất đai huyện BL căn cứ vào Bản án của Tòa án để giải quyết, xóa điều chỉnh đăng</w:t>
      </w:r>
      <w:r>
        <w:rPr>
          <w:spacing w:val="-1"/>
          <w:sz w:val="28"/>
        </w:rPr>
        <w:t> </w:t>
      </w:r>
      <w:r>
        <w:rPr>
          <w:sz w:val="28"/>
        </w:rPr>
        <w:t>ký biến động đã đăng ký tại trang 3, 4 trong Giấy chứng nhận quyền sử dụng đất, quyền sở hữu nhà ở và tài sản khác gắn liền với đất số BQ 060579 cấp ngày 28/11/2013 cho bà Đỗ Thị Mỹ H2 đối với diện tích đất 5.520m</w:t>
      </w:r>
      <w:r>
        <w:rPr>
          <w:sz w:val="28"/>
          <w:vertAlign w:val="superscript"/>
        </w:rPr>
        <w:t>2</w:t>
      </w:r>
      <w:r>
        <w:rPr>
          <w:sz w:val="28"/>
          <w:vertAlign w:val="baseline"/>
        </w:rPr>
        <w:t> thuộc thửa đất số 193, tờ bản đồ số 12 tại xã LN,</w:t>
      </w:r>
      <w:r>
        <w:rPr>
          <w:spacing w:val="40"/>
          <w:sz w:val="28"/>
          <w:vertAlign w:val="baseline"/>
        </w:rPr>
        <w:t> </w:t>
      </w:r>
      <w:r>
        <w:rPr>
          <w:sz w:val="28"/>
          <w:vertAlign w:val="baseline"/>
        </w:rPr>
        <w:t>huyện BL, tỉnh LĐ; sang tên vợ chồng ông Phạm Văn M, bà Nguyễn Hồng H3; sang tên vợ chồng ông Nguyễn Kim C, bà Phạm Thị L1; sang tên ông Đinh Xuân Tg; sang tên vợ chồng ông Đỗ Công C1, bà Nguyễn Thị H1.</w:t>
      </w:r>
    </w:p>
    <w:p>
      <w:pPr>
        <w:pStyle w:val="ListParagraph"/>
        <w:numPr>
          <w:ilvl w:val="0"/>
          <w:numId w:val="10"/>
        </w:numPr>
        <w:tabs>
          <w:tab w:pos="1160" w:val="left" w:leader="none"/>
        </w:tabs>
        <w:spacing w:line="240" w:lineRule="auto" w:before="119" w:after="0"/>
        <w:ind w:left="162" w:right="108" w:firstLine="566"/>
        <w:jc w:val="both"/>
        <w:rPr>
          <w:sz w:val="28"/>
        </w:rPr>
      </w:pPr>
      <w:r>
        <w:rPr>
          <w:sz w:val="28"/>
        </w:rPr>
        <w:t>Về chi phí tố tụng: Các bị đơn ông Đỗ Văn T, bà Lê Thị Thanh H, ông Nguyễn Kim</w:t>
      </w:r>
      <w:r>
        <w:rPr>
          <w:spacing w:val="-4"/>
          <w:sz w:val="28"/>
        </w:rPr>
        <w:t> </w:t>
      </w:r>
      <w:r>
        <w:rPr>
          <w:sz w:val="28"/>
        </w:rPr>
        <w:t>C,</w:t>
      </w:r>
      <w:r>
        <w:rPr>
          <w:spacing w:val="-1"/>
          <w:sz w:val="28"/>
        </w:rPr>
        <w:t> </w:t>
      </w:r>
      <w:r>
        <w:rPr>
          <w:sz w:val="28"/>
        </w:rPr>
        <w:t>bà</w:t>
      </w:r>
      <w:r>
        <w:rPr>
          <w:spacing w:val="-1"/>
          <w:sz w:val="28"/>
        </w:rPr>
        <w:t> </w:t>
      </w:r>
      <w:r>
        <w:rPr>
          <w:sz w:val="28"/>
        </w:rPr>
        <w:t>Phạm</w:t>
      </w:r>
      <w:r>
        <w:rPr>
          <w:spacing w:val="-6"/>
          <w:sz w:val="28"/>
        </w:rPr>
        <w:t> </w:t>
      </w:r>
      <w:r>
        <w:rPr>
          <w:sz w:val="28"/>
        </w:rPr>
        <w:t>Thị L1,</w:t>
      </w:r>
      <w:r>
        <w:rPr>
          <w:spacing w:val="-1"/>
          <w:sz w:val="28"/>
        </w:rPr>
        <w:t> </w:t>
      </w:r>
      <w:r>
        <w:rPr>
          <w:sz w:val="28"/>
        </w:rPr>
        <w:t>ông Đỗ</w:t>
      </w:r>
      <w:r>
        <w:rPr>
          <w:spacing w:val="-1"/>
          <w:sz w:val="28"/>
        </w:rPr>
        <w:t> </w:t>
      </w:r>
      <w:r>
        <w:rPr>
          <w:sz w:val="28"/>
        </w:rPr>
        <w:t>Công C1,</w:t>
      </w:r>
      <w:r>
        <w:rPr>
          <w:spacing w:val="-3"/>
          <w:sz w:val="28"/>
        </w:rPr>
        <w:t> </w:t>
      </w:r>
      <w:r>
        <w:rPr>
          <w:sz w:val="28"/>
        </w:rPr>
        <w:t>bà</w:t>
      </w:r>
      <w:r>
        <w:rPr>
          <w:spacing w:val="-1"/>
          <w:sz w:val="28"/>
        </w:rPr>
        <w:t> </w:t>
      </w:r>
      <w:r>
        <w:rPr>
          <w:sz w:val="28"/>
        </w:rPr>
        <w:t>Nguyễn</w:t>
      </w:r>
      <w:r>
        <w:rPr>
          <w:spacing w:val="-1"/>
          <w:sz w:val="28"/>
        </w:rPr>
        <w:t> </w:t>
      </w:r>
      <w:r>
        <w:rPr>
          <w:sz w:val="28"/>
        </w:rPr>
        <w:t>Thị H1</w:t>
      </w:r>
      <w:r>
        <w:rPr>
          <w:spacing w:val="-2"/>
          <w:sz w:val="28"/>
        </w:rPr>
        <w:t> </w:t>
      </w:r>
      <w:r>
        <w:rPr>
          <w:sz w:val="28"/>
        </w:rPr>
        <w:t>phải chịu 34.912.000đ chi phí xem xét, thẩm định tại chỗ, đo vẽ và thẩm định giá tài sản, cụ thể:</w:t>
      </w:r>
    </w:p>
    <w:p>
      <w:pPr>
        <w:pStyle w:val="ListParagraph"/>
        <w:numPr>
          <w:ilvl w:val="1"/>
          <w:numId w:val="10"/>
        </w:numPr>
        <w:tabs>
          <w:tab w:pos="894" w:val="left" w:leader="none"/>
        </w:tabs>
        <w:spacing w:line="240" w:lineRule="auto" w:before="122" w:after="0"/>
        <w:ind w:left="162" w:right="111" w:firstLine="566"/>
        <w:jc w:val="both"/>
        <w:rPr>
          <w:sz w:val="28"/>
        </w:rPr>
      </w:pPr>
      <w:r>
        <w:rPr>
          <w:sz w:val="28"/>
        </w:rPr>
        <w:t>Buộc</w:t>
      </w:r>
      <w:r>
        <w:rPr>
          <w:spacing w:val="-1"/>
          <w:sz w:val="28"/>
        </w:rPr>
        <w:t> </w:t>
      </w:r>
      <w:r>
        <w:rPr>
          <w:sz w:val="28"/>
        </w:rPr>
        <w:t>vợ chồng ông</w:t>
      </w:r>
      <w:r>
        <w:rPr>
          <w:spacing w:val="-1"/>
          <w:sz w:val="28"/>
        </w:rPr>
        <w:t> </w:t>
      </w:r>
      <w:r>
        <w:rPr>
          <w:sz w:val="28"/>
        </w:rPr>
        <w:t>Đỗ Văn T,</w:t>
      </w:r>
      <w:r>
        <w:rPr>
          <w:spacing w:val="-1"/>
          <w:sz w:val="28"/>
        </w:rPr>
        <w:t> </w:t>
      </w:r>
      <w:r>
        <w:rPr>
          <w:sz w:val="28"/>
        </w:rPr>
        <w:t>bà</w:t>
      </w:r>
      <w:r>
        <w:rPr>
          <w:spacing w:val="-1"/>
          <w:sz w:val="28"/>
        </w:rPr>
        <w:t> </w:t>
      </w:r>
      <w:r>
        <w:rPr>
          <w:sz w:val="28"/>
        </w:rPr>
        <w:t>Lê</w:t>
      </w:r>
      <w:r>
        <w:rPr>
          <w:spacing w:val="-1"/>
          <w:sz w:val="28"/>
        </w:rPr>
        <w:t> </w:t>
      </w:r>
      <w:r>
        <w:rPr>
          <w:sz w:val="28"/>
        </w:rPr>
        <w:t>Thị</w:t>
      </w:r>
      <w:r>
        <w:rPr>
          <w:spacing w:val="-1"/>
          <w:sz w:val="28"/>
        </w:rPr>
        <w:t> </w:t>
      </w:r>
      <w:r>
        <w:rPr>
          <w:sz w:val="28"/>
        </w:rPr>
        <w:t>Thanh H</w:t>
      </w:r>
      <w:r>
        <w:rPr>
          <w:spacing w:val="-2"/>
          <w:sz w:val="28"/>
        </w:rPr>
        <w:t> </w:t>
      </w:r>
      <w:r>
        <w:rPr>
          <w:sz w:val="28"/>
        </w:rPr>
        <w:t>phải thanh toán cho vợ chồng ông Phạm Văn N, bà Nguyễn Thị L số tiền 11.637.333đ (mười một triệu sáu trăm ba mươi bảy nghìn ba trăm ba mươi ba đồng).</w:t>
      </w:r>
    </w:p>
    <w:p>
      <w:pPr>
        <w:pStyle w:val="ListParagraph"/>
        <w:numPr>
          <w:ilvl w:val="1"/>
          <w:numId w:val="10"/>
        </w:numPr>
        <w:tabs>
          <w:tab w:pos="902" w:val="left" w:leader="none"/>
        </w:tabs>
        <w:spacing w:line="240" w:lineRule="auto" w:before="119" w:after="0"/>
        <w:ind w:left="162" w:right="111" w:firstLine="566"/>
        <w:jc w:val="both"/>
        <w:rPr>
          <w:sz w:val="28"/>
        </w:rPr>
      </w:pPr>
      <w:r>
        <w:rPr>
          <w:sz w:val="28"/>
        </w:rPr>
        <w:t>Buộc vợ chồng ông Nguyễn Kim C, bà Phạm Thị L1 phải thanh toán cho vợ chồng ông Phạm Văn N, bà Nguyễn Thị L số tiền 11.637.333đ (mười một triệu sáu trăm ba mươi bảy nghìn ba trăm ba mươi ba đồng).</w:t>
      </w:r>
    </w:p>
    <w:p>
      <w:pPr>
        <w:spacing w:after="0" w:line="240" w:lineRule="auto"/>
        <w:jc w:val="both"/>
        <w:rPr>
          <w:sz w:val="28"/>
        </w:rPr>
        <w:sectPr>
          <w:pgSz w:w="11910" w:h="16840"/>
          <w:pgMar w:header="0" w:footer="676" w:top="1040" w:bottom="860" w:left="1540" w:right="1020"/>
        </w:sectPr>
      </w:pPr>
    </w:p>
    <w:p>
      <w:pPr>
        <w:pStyle w:val="ListParagraph"/>
        <w:numPr>
          <w:ilvl w:val="1"/>
          <w:numId w:val="10"/>
        </w:numPr>
        <w:tabs>
          <w:tab w:pos="904" w:val="left" w:leader="none"/>
        </w:tabs>
        <w:spacing w:line="240" w:lineRule="auto" w:before="72" w:after="0"/>
        <w:ind w:left="162" w:right="110" w:firstLine="566"/>
        <w:jc w:val="both"/>
        <w:rPr>
          <w:sz w:val="28"/>
        </w:rPr>
      </w:pPr>
      <w:r>
        <w:rPr>
          <w:sz w:val="28"/>
        </w:rPr>
        <w:t>Buộc vợ chồng ông Đỗ Công C1, bà Nguyễn Thị H1 phải thanh toán cho vợ chồng ông Phạm Văn N, bà Nguyễn Thị L số tiền 11.637.333đ (mười một triệu sáu trăm ba mươi bảy nghìn ba trăm ba mươi ba đồng).</w:t>
      </w:r>
    </w:p>
    <w:p>
      <w:pPr>
        <w:pStyle w:val="ListParagraph"/>
        <w:numPr>
          <w:ilvl w:val="0"/>
          <w:numId w:val="10"/>
        </w:numPr>
        <w:tabs>
          <w:tab w:pos="1151" w:val="left" w:leader="none"/>
        </w:tabs>
        <w:spacing w:line="240" w:lineRule="auto" w:before="122" w:after="0"/>
        <w:ind w:left="1150" w:right="0" w:hanging="423"/>
        <w:jc w:val="both"/>
        <w:rPr>
          <w:sz w:val="28"/>
        </w:rPr>
      </w:pPr>
      <w:r>
        <w:rPr>
          <w:sz w:val="28"/>
        </w:rPr>
        <w:t>Về</w:t>
      </w:r>
      <w:r>
        <w:rPr>
          <w:spacing w:val="-5"/>
          <w:sz w:val="28"/>
        </w:rPr>
        <w:t> </w:t>
      </w:r>
      <w:r>
        <w:rPr>
          <w:sz w:val="28"/>
        </w:rPr>
        <w:t>án</w:t>
      </w:r>
      <w:r>
        <w:rPr>
          <w:spacing w:val="-1"/>
          <w:sz w:val="28"/>
        </w:rPr>
        <w:t> </w:t>
      </w:r>
      <w:r>
        <w:rPr>
          <w:spacing w:val="-4"/>
          <w:sz w:val="28"/>
        </w:rPr>
        <w:t>phí:</w:t>
      </w:r>
    </w:p>
    <w:p>
      <w:pPr>
        <w:pStyle w:val="ListParagraph"/>
        <w:numPr>
          <w:ilvl w:val="1"/>
          <w:numId w:val="10"/>
        </w:numPr>
        <w:tabs>
          <w:tab w:pos="942" w:val="left" w:leader="none"/>
        </w:tabs>
        <w:spacing w:line="240" w:lineRule="auto" w:before="119" w:after="0"/>
        <w:ind w:left="162" w:right="111" w:firstLine="566"/>
        <w:jc w:val="both"/>
        <w:rPr>
          <w:sz w:val="28"/>
        </w:rPr>
      </w:pPr>
      <w:r>
        <w:rPr>
          <w:sz w:val="28"/>
        </w:rPr>
        <w:t>Vợ chồng ông Phạm Văn N, bà Nguyễn Thị L được nhận lại số tiền 300.000đ tạm ứng án phí Dân sự sơ thẩm đã tạm nộp theo Biên lai thu tiền tạm ứng án phí, lệ phí Tòa án số AA/2016/0005551 ngày 09/3/2021 của Cục Thi hành án Dân sự tỉnh LĐ.</w:t>
      </w:r>
    </w:p>
    <w:p>
      <w:pPr>
        <w:pStyle w:val="ListParagraph"/>
        <w:numPr>
          <w:ilvl w:val="1"/>
          <w:numId w:val="10"/>
        </w:numPr>
        <w:tabs>
          <w:tab w:pos="894" w:val="left" w:leader="none"/>
        </w:tabs>
        <w:spacing w:line="240" w:lineRule="auto" w:before="121" w:after="0"/>
        <w:ind w:left="162" w:right="107" w:firstLine="566"/>
        <w:jc w:val="both"/>
        <w:rPr>
          <w:sz w:val="28"/>
        </w:rPr>
      </w:pPr>
      <w:r>
        <w:rPr>
          <w:sz w:val="28"/>
        </w:rPr>
        <w:t>Buộc</w:t>
      </w:r>
      <w:r>
        <w:rPr>
          <w:spacing w:val="-1"/>
          <w:sz w:val="28"/>
        </w:rPr>
        <w:t> </w:t>
      </w:r>
      <w:r>
        <w:rPr>
          <w:sz w:val="28"/>
        </w:rPr>
        <w:t>vợ chồng</w:t>
      </w:r>
      <w:r>
        <w:rPr>
          <w:spacing w:val="-1"/>
          <w:sz w:val="28"/>
        </w:rPr>
        <w:t> </w:t>
      </w:r>
      <w:r>
        <w:rPr>
          <w:sz w:val="28"/>
        </w:rPr>
        <w:t>ông</w:t>
      </w:r>
      <w:r>
        <w:rPr>
          <w:spacing w:val="-2"/>
          <w:sz w:val="28"/>
        </w:rPr>
        <w:t> </w:t>
      </w:r>
      <w:r>
        <w:rPr>
          <w:sz w:val="28"/>
        </w:rPr>
        <w:t>Đỗ Văn T,</w:t>
      </w:r>
      <w:r>
        <w:rPr>
          <w:spacing w:val="-1"/>
          <w:sz w:val="28"/>
        </w:rPr>
        <w:t> </w:t>
      </w:r>
      <w:r>
        <w:rPr>
          <w:sz w:val="28"/>
        </w:rPr>
        <w:t>bà</w:t>
      </w:r>
      <w:r>
        <w:rPr>
          <w:spacing w:val="-1"/>
          <w:sz w:val="28"/>
        </w:rPr>
        <w:t> </w:t>
      </w:r>
      <w:r>
        <w:rPr>
          <w:sz w:val="28"/>
        </w:rPr>
        <w:t>Lê</w:t>
      </w:r>
      <w:r>
        <w:rPr>
          <w:spacing w:val="-1"/>
          <w:sz w:val="28"/>
        </w:rPr>
        <w:t> </w:t>
      </w:r>
      <w:r>
        <w:rPr>
          <w:sz w:val="28"/>
        </w:rPr>
        <w:t>Thị Thanh H;</w:t>
      </w:r>
      <w:r>
        <w:rPr>
          <w:spacing w:val="-1"/>
          <w:sz w:val="28"/>
        </w:rPr>
        <w:t> </w:t>
      </w:r>
      <w:r>
        <w:rPr>
          <w:sz w:val="28"/>
        </w:rPr>
        <w:t>vợ chồng ông Nguyễn Kim</w:t>
      </w:r>
      <w:r>
        <w:rPr>
          <w:spacing w:val="-4"/>
          <w:sz w:val="28"/>
        </w:rPr>
        <w:t> </w:t>
      </w:r>
      <w:r>
        <w:rPr>
          <w:sz w:val="28"/>
        </w:rPr>
        <w:t>C,</w:t>
      </w:r>
      <w:r>
        <w:rPr>
          <w:spacing w:val="-2"/>
          <w:sz w:val="28"/>
        </w:rPr>
        <w:t> </w:t>
      </w:r>
      <w:r>
        <w:rPr>
          <w:sz w:val="28"/>
        </w:rPr>
        <w:t>bà</w:t>
      </w:r>
      <w:r>
        <w:rPr>
          <w:spacing w:val="-1"/>
          <w:sz w:val="28"/>
        </w:rPr>
        <w:t> </w:t>
      </w:r>
      <w:r>
        <w:rPr>
          <w:sz w:val="28"/>
        </w:rPr>
        <w:t>Phạm</w:t>
      </w:r>
      <w:r>
        <w:rPr>
          <w:spacing w:val="-4"/>
          <w:sz w:val="28"/>
        </w:rPr>
        <w:t> </w:t>
      </w:r>
      <w:r>
        <w:rPr>
          <w:sz w:val="28"/>
        </w:rPr>
        <w:t>Thị L1; vợ</w:t>
      </w:r>
      <w:r>
        <w:rPr>
          <w:spacing w:val="-1"/>
          <w:sz w:val="28"/>
        </w:rPr>
        <w:t> </w:t>
      </w:r>
      <w:r>
        <w:rPr>
          <w:sz w:val="28"/>
        </w:rPr>
        <w:t>chồng</w:t>
      </w:r>
      <w:r>
        <w:rPr>
          <w:spacing w:val="-4"/>
          <w:sz w:val="28"/>
        </w:rPr>
        <w:t> </w:t>
      </w:r>
      <w:r>
        <w:rPr>
          <w:sz w:val="28"/>
        </w:rPr>
        <w:t>bà</w:t>
      </w:r>
      <w:r>
        <w:rPr>
          <w:spacing w:val="-1"/>
          <w:sz w:val="28"/>
        </w:rPr>
        <w:t> </w:t>
      </w:r>
      <w:r>
        <w:rPr>
          <w:sz w:val="28"/>
        </w:rPr>
        <w:t>Đỗ</w:t>
      </w:r>
      <w:r>
        <w:rPr>
          <w:spacing w:val="-4"/>
          <w:sz w:val="28"/>
        </w:rPr>
        <w:t> </w:t>
      </w:r>
      <w:r>
        <w:rPr>
          <w:sz w:val="28"/>
        </w:rPr>
        <w:t>Thị Mỹ</w:t>
      </w:r>
      <w:r>
        <w:rPr>
          <w:spacing w:val="-5"/>
          <w:sz w:val="28"/>
        </w:rPr>
        <w:t> </w:t>
      </w:r>
      <w:r>
        <w:rPr>
          <w:sz w:val="28"/>
        </w:rPr>
        <w:t>H2,</w:t>
      </w:r>
      <w:r>
        <w:rPr>
          <w:spacing w:val="-2"/>
          <w:sz w:val="28"/>
        </w:rPr>
        <w:t> </w:t>
      </w:r>
      <w:r>
        <w:rPr>
          <w:sz w:val="28"/>
        </w:rPr>
        <w:t>ông Ngô</w:t>
      </w:r>
      <w:r>
        <w:rPr>
          <w:spacing w:val="-4"/>
          <w:sz w:val="28"/>
        </w:rPr>
        <w:t> </w:t>
      </w:r>
      <w:r>
        <w:rPr>
          <w:sz w:val="28"/>
        </w:rPr>
        <w:t>Văn</w:t>
      </w:r>
      <w:r>
        <w:rPr>
          <w:spacing w:val="-1"/>
          <w:sz w:val="28"/>
        </w:rPr>
        <w:t> </w:t>
      </w:r>
      <w:r>
        <w:rPr>
          <w:sz w:val="28"/>
        </w:rPr>
        <w:t>B; vợ</w:t>
      </w:r>
      <w:r>
        <w:rPr>
          <w:spacing w:val="-1"/>
          <w:sz w:val="28"/>
        </w:rPr>
        <w:t> </w:t>
      </w:r>
      <w:r>
        <w:rPr>
          <w:sz w:val="28"/>
        </w:rPr>
        <w:t>chồng ông Phạm</w:t>
      </w:r>
      <w:r>
        <w:rPr>
          <w:spacing w:val="-1"/>
          <w:sz w:val="28"/>
        </w:rPr>
        <w:t> </w:t>
      </w:r>
      <w:r>
        <w:rPr>
          <w:sz w:val="28"/>
        </w:rPr>
        <w:t>Văn M, bà Nguyễn Hồng H3; vợ chồng ông Đỗ Công C1, bà Nguyễn Thị H1 mỗi cặp vợ chồng phải chịu 300.000đ án phí Dân sự sơ thẩm; ông Đinh Xuân Tg phải chịu 300.000đ án phí Dân sự sơ thẩm.</w:t>
      </w:r>
    </w:p>
    <w:p>
      <w:pPr>
        <w:pStyle w:val="ListParagraph"/>
        <w:numPr>
          <w:ilvl w:val="1"/>
          <w:numId w:val="10"/>
        </w:numPr>
        <w:tabs>
          <w:tab w:pos="904" w:val="left" w:leader="none"/>
        </w:tabs>
        <w:spacing w:line="240" w:lineRule="auto" w:before="121" w:after="0"/>
        <w:ind w:left="162" w:right="105" w:firstLine="566"/>
        <w:jc w:val="both"/>
        <w:rPr>
          <w:sz w:val="28"/>
        </w:rPr>
      </w:pPr>
      <w:r>
        <w:rPr>
          <w:sz w:val="28"/>
        </w:rPr>
        <w:t>Ông Phạm Văn N, bà Nguyễn Thị L, ông Đỗ Văn T, bà Lê Thị Thanh H, ông Đỗ Công C1,</w:t>
      </w:r>
      <w:r>
        <w:rPr>
          <w:spacing w:val="-1"/>
          <w:sz w:val="28"/>
        </w:rPr>
        <w:t> </w:t>
      </w:r>
      <w:r>
        <w:rPr>
          <w:sz w:val="28"/>
        </w:rPr>
        <w:t>bà</w:t>
      </w:r>
      <w:r>
        <w:rPr>
          <w:spacing w:val="-1"/>
          <w:sz w:val="28"/>
        </w:rPr>
        <w:t> </w:t>
      </w:r>
      <w:r>
        <w:rPr>
          <w:sz w:val="28"/>
        </w:rPr>
        <w:t>Nguyễn Thị H1,</w:t>
      </w:r>
      <w:r>
        <w:rPr>
          <w:spacing w:val="-1"/>
          <w:sz w:val="28"/>
        </w:rPr>
        <w:t> </w:t>
      </w:r>
      <w:r>
        <w:rPr>
          <w:sz w:val="28"/>
        </w:rPr>
        <w:t>bà Đỗ Thị Mỹ</w:t>
      </w:r>
      <w:r>
        <w:rPr>
          <w:spacing w:val="-2"/>
          <w:sz w:val="28"/>
        </w:rPr>
        <w:t> </w:t>
      </w:r>
      <w:r>
        <w:rPr>
          <w:sz w:val="28"/>
        </w:rPr>
        <w:t>H2 mỗi đương sự phải chịu</w:t>
      </w:r>
    </w:p>
    <w:p>
      <w:pPr>
        <w:pStyle w:val="BodyText"/>
        <w:spacing w:before="0"/>
        <w:ind w:right="107" w:firstLine="0"/>
      </w:pPr>
      <w:r>
        <w:rPr/>
        <w:t>300.000 đồng án phí dân sự phúc thẩm, được khấu trừ theo các biên lai thu số: 0008882</w:t>
      </w:r>
      <w:r>
        <w:rPr>
          <w:spacing w:val="80"/>
          <w:w w:val="150"/>
        </w:rPr>
        <w:t> </w:t>
      </w:r>
      <w:r>
        <w:rPr/>
        <w:t>ngày</w:t>
      </w:r>
      <w:r>
        <w:rPr>
          <w:spacing w:val="80"/>
          <w:w w:val="150"/>
        </w:rPr>
        <w:t> </w:t>
      </w:r>
      <w:r>
        <w:rPr/>
        <w:t>25/4/2022;</w:t>
      </w:r>
      <w:r>
        <w:rPr>
          <w:spacing w:val="80"/>
          <w:w w:val="150"/>
        </w:rPr>
        <w:t> </w:t>
      </w:r>
      <w:r>
        <w:rPr/>
        <w:t>0008884,</w:t>
      </w:r>
      <w:r>
        <w:rPr>
          <w:spacing w:val="80"/>
          <w:w w:val="150"/>
        </w:rPr>
        <w:t> </w:t>
      </w:r>
      <w:r>
        <w:rPr/>
        <w:t>0008883,</w:t>
      </w:r>
      <w:r>
        <w:rPr>
          <w:spacing w:val="80"/>
          <w:w w:val="150"/>
        </w:rPr>
        <w:t> </w:t>
      </w:r>
      <w:r>
        <w:rPr/>
        <w:t>0008885</w:t>
      </w:r>
      <w:r>
        <w:rPr>
          <w:spacing w:val="80"/>
          <w:w w:val="150"/>
        </w:rPr>
        <w:t> </w:t>
      </w:r>
      <w:r>
        <w:rPr/>
        <w:t>ngày</w:t>
      </w:r>
      <w:r>
        <w:rPr>
          <w:spacing w:val="80"/>
          <w:w w:val="150"/>
        </w:rPr>
        <w:t> </w:t>
      </w:r>
      <w:r>
        <w:rPr/>
        <w:t>27/4/2022;</w:t>
      </w:r>
    </w:p>
    <w:p>
      <w:pPr>
        <w:pStyle w:val="BodyText"/>
        <w:spacing w:before="0"/>
        <w:ind w:right="111" w:firstLine="0"/>
      </w:pPr>
      <w:r>
        <w:rPr/>
        <w:t>0008890 ngày 28/4/2022 của Cục Thi hành án dân sự tỉnh LĐ. Các đương sự đã nộp đủ tiền.</w:t>
      </w:r>
    </w:p>
    <w:p>
      <w:pPr>
        <w:pStyle w:val="ListParagraph"/>
        <w:numPr>
          <w:ilvl w:val="0"/>
          <w:numId w:val="10"/>
        </w:numPr>
        <w:tabs>
          <w:tab w:pos="1151" w:val="left" w:leader="none"/>
        </w:tabs>
        <w:spacing w:line="240" w:lineRule="auto" w:before="118" w:after="0"/>
        <w:ind w:left="1150" w:right="0" w:hanging="423"/>
        <w:jc w:val="both"/>
        <w:rPr>
          <w:sz w:val="28"/>
        </w:rPr>
      </w:pPr>
      <w:r>
        <w:rPr>
          <w:sz w:val="28"/>
        </w:rPr>
        <w:t>Về</w:t>
      </w:r>
      <w:r>
        <w:rPr>
          <w:spacing w:val="-4"/>
          <w:sz w:val="28"/>
        </w:rPr>
        <w:t> </w:t>
      </w:r>
      <w:r>
        <w:rPr>
          <w:sz w:val="28"/>
        </w:rPr>
        <w:t>nghĩa</w:t>
      </w:r>
      <w:r>
        <w:rPr>
          <w:spacing w:val="-3"/>
          <w:sz w:val="28"/>
        </w:rPr>
        <w:t> </w:t>
      </w:r>
      <w:r>
        <w:rPr>
          <w:sz w:val="28"/>
        </w:rPr>
        <w:t>vụ</w:t>
      </w:r>
      <w:r>
        <w:rPr>
          <w:spacing w:val="-2"/>
          <w:sz w:val="28"/>
        </w:rPr>
        <w:t> </w:t>
      </w:r>
      <w:r>
        <w:rPr>
          <w:sz w:val="28"/>
        </w:rPr>
        <w:t>thi</w:t>
      </w:r>
      <w:r>
        <w:rPr>
          <w:spacing w:val="-5"/>
          <w:sz w:val="28"/>
        </w:rPr>
        <w:t> </w:t>
      </w:r>
      <w:r>
        <w:rPr>
          <w:sz w:val="28"/>
        </w:rPr>
        <w:t>hành</w:t>
      </w:r>
      <w:r>
        <w:rPr>
          <w:spacing w:val="-2"/>
          <w:sz w:val="28"/>
        </w:rPr>
        <w:t> </w:t>
      </w:r>
      <w:r>
        <w:rPr>
          <w:spacing w:val="-5"/>
          <w:sz w:val="28"/>
        </w:rPr>
        <w:t>án:</w:t>
      </w:r>
    </w:p>
    <w:p>
      <w:pPr>
        <w:pStyle w:val="BodyText"/>
        <w:spacing w:before="122"/>
        <w:ind w:right="112"/>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cưỡng chế thi hành án theo qui định tại các Điều 6, 7, 7a, 7b và Điều 9 Luật Thi</w:t>
      </w:r>
      <w:r>
        <w:rPr>
          <w:spacing w:val="-1"/>
        </w:rPr>
        <w:t> </w:t>
      </w:r>
      <w:r>
        <w:rPr/>
        <w:t>hành</w:t>
      </w:r>
      <w:r>
        <w:rPr>
          <w:spacing w:val="-1"/>
        </w:rPr>
        <w:t> </w:t>
      </w:r>
      <w:r>
        <w:rPr/>
        <w:t>án Dân sự.</w:t>
      </w:r>
      <w:r>
        <w:rPr>
          <w:spacing w:val="-1"/>
        </w:rPr>
        <w:t> </w:t>
      </w:r>
      <w:r>
        <w:rPr/>
        <w:t>Thời</w:t>
      </w:r>
      <w:r>
        <w:rPr>
          <w:spacing w:val="-1"/>
        </w:rPr>
        <w:t> </w:t>
      </w:r>
      <w:r>
        <w:rPr/>
        <w:t>hiệu</w:t>
      </w:r>
      <w:r>
        <w:rPr>
          <w:spacing w:val="-2"/>
        </w:rPr>
        <w:t> </w:t>
      </w:r>
      <w:r>
        <w:rPr/>
        <w:t>thi hành</w:t>
      </w:r>
      <w:r>
        <w:rPr>
          <w:spacing w:val="-1"/>
        </w:rPr>
        <w:t> </w:t>
      </w:r>
      <w:r>
        <w:rPr/>
        <w:t>án</w:t>
      </w:r>
      <w:r>
        <w:rPr>
          <w:spacing w:val="-2"/>
        </w:rPr>
        <w:t> </w:t>
      </w:r>
      <w:r>
        <w:rPr/>
        <w:t>được</w:t>
      </w:r>
      <w:r>
        <w:rPr>
          <w:spacing w:val="-2"/>
        </w:rPr>
        <w:t> </w:t>
      </w:r>
      <w:r>
        <w:rPr/>
        <w:t>thực</w:t>
      </w:r>
      <w:r>
        <w:rPr>
          <w:spacing w:val="-2"/>
        </w:rPr>
        <w:t> </w:t>
      </w:r>
      <w:r>
        <w:rPr/>
        <w:t>hiện</w:t>
      </w:r>
      <w:r>
        <w:rPr>
          <w:spacing w:val="-1"/>
        </w:rPr>
        <w:t> </w:t>
      </w:r>
      <w:r>
        <w:rPr/>
        <w:t>theo</w:t>
      </w:r>
      <w:r>
        <w:rPr>
          <w:spacing w:val="-1"/>
        </w:rPr>
        <w:t> </w:t>
      </w:r>
      <w:r>
        <w:rPr/>
        <w:t>quy</w:t>
      </w:r>
      <w:r>
        <w:rPr>
          <w:spacing w:val="-5"/>
        </w:rPr>
        <w:t> </w:t>
      </w:r>
      <w:r>
        <w:rPr/>
        <w:t>định tại Điều 30 Luật Thi hành án Dân sự.</w:t>
      </w:r>
    </w:p>
    <w:p>
      <w:pPr>
        <w:pStyle w:val="BodyText"/>
        <w:spacing w:before="121"/>
        <w:ind w:left="728" w:firstLine="0"/>
      </w:pPr>
      <w:r>
        <w:rPr/>
        <w:t>Bản</w:t>
      </w:r>
      <w:r>
        <w:rPr>
          <w:spacing w:val="-2"/>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0"/>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270"/>
      </w:tblGrid>
      <w:tr>
        <w:trPr>
          <w:trHeight w:val="2539" w:hRule="atLeast"/>
        </w:trPr>
        <w:tc>
          <w:tcPr>
            <w:tcW w:w="35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1"/>
              </w:numPr>
              <w:tabs>
                <w:tab w:pos="163" w:val="left" w:leader="none"/>
              </w:tabs>
              <w:spacing w:line="251" w:lineRule="exact" w:before="0" w:after="0"/>
              <w:ind w:left="162" w:right="0" w:hanging="113"/>
              <w:jc w:val="left"/>
              <w:rPr>
                <w:sz w:val="22"/>
              </w:rPr>
            </w:pPr>
            <w:r>
              <w:rPr>
                <w:spacing w:val="-6"/>
                <w:sz w:val="22"/>
              </w:rPr>
              <w:t>Tòa</w:t>
            </w:r>
            <w:r>
              <w:rPr>
                <w:spacing w:val="-9"/>
                <w:sz w:val="22"/>
              </w:rPr>
              <w:t> </w:t>
            </w:r>
            <w:r>
              <w:rPr>
                <w:spacing w:val="-6"/>
                <w:sz w:val="22"/>
              </w:rPr>
              <w:t>án</w:t>
            </w:r>
            <w:r>
              <w:rPr>
                <w:spacing w:val="-8"/>
                <w:sz w:val="22"/>
              </w:rPr>
              <w:t> </w:t>
            </w:r>
            <w:r>
              <w:rPr>
                <w:spacing w:val="-6"/>
                <w:sz w:val="22"/>
              </w:rPr>
              <w:t>nhân</w:t>
            </w:r>
            <w:r>
              <w:rPr>
                <w:spacing w:val="-8"/>
                <w:sz w:val="22"/>
              </w:rPr>
              <w:t> </w:t>
            </w:r>
            <w:r>
              <w:rPr>
                <w:spacing w:val="-6"/>
                <w:sz w:val="22"/>
              </w:rPr>
              <w:t>dân</w:t>
            </w:r>
            <w:r>
              <w:rPr>
                <w:spacing w:val="-8"/>
                <w:sz w:val="22"/>
              </w:rPr>
              <w:t> </w:t>
            </w:r>
            <w:r>
              <w:rPr>
                <w:spacing w:val="-6"/>
                <w:sz w:val="22"/>
              </w:rPr>
              <w:t>tối cao;</w:t>
            </w:r>
          </w:p>
          <w:p>
            <w:pPr>
              <w:pStyle w:val="TableParagraph"/>
              <w:numPr>
                <w:ilvl w:val="0"/>
                <w:numId w:val="11"/>
              </w:numPr>
              <w:tabs>
                <w:tab w:pos="163" w:val="left" w:leader="none"/>
              </w:tabs>
              <w:spacing w:line="252" w:lineRule="exact" w:before="0" w:after="0"/>
              <w:ind w:left="162" w:right="0" w:hanging="113"/>
              <w:jc w:val="left"/>
              <w:rPr>
                <w:sz w:val="22"/>
              </w:rPr>
            </w:pPr>
            <w:r>
              <w:rPr>
                <w:spacing w:val="-6"/>
                <w:sz w:val="22"/>
              </w:rPr>
              <w:t>VKSNDCC</w:t>
            </w:r>
            <w:r>
              <w:rPr>
                <w:spacing w:val="-15"/>
                <w:sz w:val="22"/>
              </w:rPr>
              <w:t> </w:t>
            </w:r>
            <w:r>
              <w:rPr>
                <w:spacing w:val="-6"/>
                <w:sz w:val="22"/>
              </w:rPr>
              <w:t>tại</w:t>
            </w:r>
            <w:r>
              <w:rPr>
                <w:spacing w:val="-11"/>
                <w:sz w:val="22"/>
              </w:rPr>
              <w:t> </w:t>
            </w:r>
            <w:r>
              <w:rPr>
                <w:spacing w:val="-6"/>
                <w:sz w:val="22"/>
              </w:rPr>
              <w:t>TP. Hồ</w:t>
            </w:r>
            <w:r>
              <w:rPr>
                <w:spacing w:val="-8"/>
                <w:sz w:val="22"/>
              </w:rPr>
              <w:t> </w:t>
            </w:r>
            <w:r>
              <w:rPr>
                <w:spacing w:val="-6"/>
                <w:sz w:val="22"/>
              </w:rPr>
              <w:t>Chí</w:t>
            </w:r>
            <w:r>
              <w:rPr>
                <w:spacing w:val="-5"/>
                <w:sz w:val="22"/>
              </w:rPr>
              <w:t> </w:t>
            </w:r>
            <w:r>
              <w:rPr>
                <w:spacing w:val="-6"/>
                <w:sz w:val="22"/>
              </w:rPr>
              <w:t>Minh;</w:t>
            </w:r>
          </w:p>
          <w:p>
            <w:pPr>
              <w:pStyle w:val="TableParagraph"/>
              <w:numPr>
                <w:ilvl w:val="0"/>
                <w:numId w:val="11"/>
              </w:numPr>
              <w:tabs>
                <w:tab w:pos="163" w:val="left" w:leader="none"/>
              </w:tabs>
              <w:spacing w:line="252" w:lineRule="exact" w:before="0" w:after="0"/>
              <w:ind w:left="162" w:right="0" w:hanging="113"/>
              <w:jc w:val="left"/>
              <w:rPr>
                <w:sz w:val="22"/>
              </w:rPr>
            </w:pPr>
            <w:r>
              <w:rPr>
                <w:spacing w:val="-6"/>
                <w:sz w:val="22"/>
              </w:rPr>
              <w:t>TAND</w:t>
            </w:r>
            <w:r>
              <w:rPr>
                <w:spacing w:val="-11"/>
                <w:sz w:val="22"/>
              </w:rPr>
              <w:t> </w:t>
            </w:r>
            <w:r>
              <w:rPr>
                <w:spacing w:val="-6"/>
                <w:sz w:val="22"/>
              </w:rPr>
              <w:t>tỉnh LĐ;</w:t>
            </w:r>
          </w:p>
          <w:p>
            <w:pPr>
              <w:pStyle w:val="TableParagraph"/>
              <w:numPr>
                <w:ilvl w:val="0"/>
                <w:numId w:val="11"/>
              </w:numPr>
              <w:tabs>
                <w:tab w:pos="163" w:val="left" w:leader="none"/>
              </w:tabs>
              <w:spacing w:line="252" w:lineRule="exact" w:before="1" w:after="0"/>
              <w:ind w:left="162" w:right="0" w:hanging="113"/>
              <w:jc w:val="left"/>
              <w:rPr>
                <w:sz w:val="22"/>
              </w:rPr>
            </w:pPr>
            <w:r>
              <w:rPr>
                <w:spacing w:val="-6"/>
                <w:sz w:val="22"/>
              </w:rPr>
              <w:t>VKSND</w:t>
            </w:r>
            <w:r>
              <w:rPr>
                <w:spacing w:val="-13"/>
                <w:sz w:val="22"/>
              </w:rPr>
              <w:t> </w:t>
            </w:r>
            <w:r>
              <w:rPr>
                <w:spacing w:val="-6"/>
                <w:sz w:val="22"/>
              </w:rPr>
              <w:t>tỉnh LĐ;</w:t>
            </w:r>
          </w:p>
          <w:p>
            <w:pPr>
              <w:pStyle w:val="TableParagraph"/>
              <w:numPr>
                <w:ilvl w:val="0"/>
                <w:numId w:val="11"/>
              </w:numPr>
              <w:tabs>
                <w:tab w:pos="166" w:val="left" w:leader="none"/>
              </w:tabs>
              <w:spacing w:line="252" w:lineRule="exact" w:before="0" w:after="0"/>
              <w:ind w:left="165" w:right="0" w:hanging="116"/>
              <w:jc w:val="left"/>
              <w:rPr>
                <w:sz w:val="22"/>
              </w:rPr>
            </w:pPr>
            <w:r>
              <w:rPr>
                <w:spacing w:val="-6"/>
                <w:sz w:val="22"/>
              </w:rPr>
              <w:t>Cục</w:t>
            </w:r>
            <w:r>
              <w:rPr>
                <w:spacing w:val="-12"/>
                <w:sz w:val="22"/>
              </w:rPr>
              <w:t> </w:t>
            </w:r>
            <w:r>
              <w:rPr>
                <w:spacing w:val="-6"/>
                <w:sz w:val="22"/>
              </w:rPr>
              <w:t>THADS</w:t>
            </w:r>
            <w:r>
              <w:rPr>
                <w:spacing w:val="-10"/>
                <w:sz w:val="22"/>
              </w:rPr>
              <w:t> </w:t>
            </w:r>
            <w:r>
              <w:rPr>
                <w:spacing w:val="-6"/>
                <w:sz w:val="22"/>
              </w:rPr>
              <w:t>tỉnh</w:t>
            </w:r>
            <w:r>
              <w:rPr>
                <w:spacing w:val="-8"/>
                <w:sz w:val="22"/>
              </w:rPr>
              <w:t> </w:t>
            </w:r>
            <w:r>
              <w:rPr>
                <w:spacing w:val="-6"/>
                <w:sz w:val="22"/>
              </w:rPr>
              <w:t>LĐ;</w:t>
            </w:r>
          </w:p>
          <w:p>
            <w:pPr>
              <w:pStyle w:val="TableParagraph"/>
              <w:numPr>
                <w:ilvl w:val="0"/>
                <w:numId w:val="11"/>
              </w:numPr>
              <w:tabs>
                <w:tab w:pos="166" w:val="left" w:leader="none"/>
              </w:tabs>
              <w:spacing w:line="252" w:lineRule="exact" w:before="2" w:after="0"/>
              <w:ind w:left="165" w:right="0" w:hanging="116"/>
              <w:jc w:val="left"/>
              <w:rPr>
                <w:sz w:val="22"/>
              </w:rPr>
            </w:pPr>
            <w:r>
              <w:rPr>
                <w:spacing w:val="-7"/>
                <w:sz w:val="22"/>
              </w:rPr>
              <w:t>Nguyên</w:t>
            </w:r>
            <w:r>
              <w:rPr>
                <w:spacing w:val="-9"/>
                <w:sz w:val="22"/>
              </w:rPr>
              <w:t> </w:t>
            </w:r>
            <w:r>
              <w:rPr>
                <w:spacing w:val="-4"/>
                <w:sz w:val="22"/>
              </w:rPr>
              <w:t>đơn;</w:t>
            </w:r>
          </w:p>
          <w:p>
            <w:pPr>
              <w:pStyle w:val="TableParagraph"/>
              <w:numPr>
                <w:ilvl w:val="0"/>
                <w:numId w:val="11"/>
              </w:numPr>
              <w:tabs>
                <w:tab w:pos="166" w:val="left" w:leader="none"/>
              </w:tabs>
              <w:spacing w:line="252" w:lineRule="exact" w:before="0" w:after="0"/>
              <w:ind w:left="165" w:right="0" w:hanging="116"/>
              <w:jc w:val="left"/>
              <w:rPr>
                <w:sz w:val="22"/>
              </w:rPr>
            </w:pPr>
            <w:r>
              <w:rPr>
                <w:spacing w:val="-5"/>
                <w:sz w:val="22"/>
              </w:rPr>
              <w:t>Bị</w:t>
            </w:r>
            <w:r>
              <w:rPr>
                <w:spacing w:val="-10"/>
                <w:sz w:val="22"/>
              </w:rPr>
              <w:t> </w:t>
            </w:r>
            <w:r>
              <w:rPr>
                <w:spacing w:val="-4"/>
                <w:sz w:val="22"/>
              </w:rPr>
              <w:t>đơn;</w:t>
            </w:r>
          </w:p>
          <w:p>
            <w:pPr>
              <w:pStyle w:val="TableParagraph"/>
              <w:numPr>
                <w:ilvl w:val="0"/>
                <w:numId w:val="11"/>
              </w:numPr>
              <w:tabs>
                <w:tab w:pos="166" w:val="left" w:leader="none"/>
              </w:tabs>
              <w:spacing w:line="252" w:lineRule="exact" w:before="1" w:after="0"/>
              <w:ind w:left="165" w:right="0" w:hanging="116"/>
              <w:jc w:val="left"/>
              <w:rPr>
                <w:sz w:val="22"/>
              </w:rPr>
            </w:pPr>
            <w:r>
              <w:rPr>
                <w:spacing w:val="-2"/>
                <w:sz w:val="22"/>
              </w:rPr>
              <w:t>NCQL&amp;NVLQ;</w:t>
            </w:r>
          </w:p>
          <w:p>
            <w:pPr>
              <w:pStyle w:val="TableParagraph"/>
              <w:numPr>
                <w:ilvl w:val="0"/>
                <w:numId w:val="11"/>
              </w:numPr>
              <w:tabs>
                <w:tab w:pos="166" w:val="left" w:leader="none"/>
              </w:tabs>
              <w:spacing w:line="233" w:lineRule="exact" w:before="0" w:after="0"/>
              <w:ind w:left="165" w:right="0" w:hanging="116"/>
              <w:jc w:val="left"/>
              <w:rPr>
                <w:sz w:val="22"/>
              </w:rPr>
            </w:pPr>
            <w:r>
              <w:rPr>
                <w:spacing w:val="-6"/>
                <w:sz w:val="22"/>
              </w:rPr>
              <w:t>Lưu:</w:t>
            </w:r>
            <w:r>
              <w:rPr>
                <w:spacing w:val="-7"/>
                <w:sz w:val="22"/>
              </w:rPr>
              <w:t> </w:t>
            </w:r>
            <w:r>
              <w:rPr>
                <w:spacing w:val="-6"/>
                <w:sz w:val="22"/>
              </w:rPr>
              <w:t>HS,</w:t>
            </w:r>
            <w:r>
              <w:rPr>
                <w:spacing w:val="-10"/>
                <w:sz w:val="22"/>
              </w:rPr>
              <w:t> </w:t>
            </w:r>
            <w:r>
              <w:rPr>
                <w:spacing w:val="-6"/>
                <w:sz w:val="22"/>
              </w:rPr>
              <w:t>VP,</w:t>
            </w:r>
            <w:r>
              <w:rPr>
                <w:spacing w:val="-10"/>
                <w:sz w:val="22"/>
              </w:rPr>
              <w:t> </w:t>
            </w:r>
            <w:r>
              <w:rPr>
                <w:spacing w:val="-6"/>
                <w:sz w:val="22"/>
              </w:rPr>
              <w:t>26bTNB.</w:t>
            </w:r>
          </w:p>
        </w:tc>
        <w:tc>
          <w:tcPr>
            <w:tcW w:w="5270" w:type="dxa"/>
          </w:tcPr>
          <w:p>
            <w:pPr>
              <w:pStyle w:val="TableParagraph"/>
              <w:spacing w:line="240" w:lineRule="auto"/>
              <w:ind w:left="609"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968" w:lineRule="exact" w:before="81"/>
              <w:ind w:left="1836" w:right="1235" w:firstLine="624"/>
              <w:rPr>
                <w:b/>
                <w:sz w:val="28"/>
              </w:rPr>
            </w:pPr>
            <w:r>
              <w:rPr>
                <w:b/>
                <w:sz w:val="28"/>
              </w:rPr>
              <w:t>(Đã ký) Phạm</w:t>
            </w:r>
            <w:r>
              <w:rPr>
                <w:b/>
                <w:spacing w:val="-18"/>
                <w:sz w:val="28"/>
              </w:rPr>
              <w:t> </w:t>
            </w:r>
            <w:r>
              <w:rPr>
                <w:b/>
                <w:sz w:val="28"/>
              </w:rPr>
              <w:t>Công</w:t>
            </w:r>
            <w:r>
              <w:rPr>
                <w:b/>
                <w:spacing w:val="-17"/>
                <w:sz w:val="28"/>
              </w:rPr>
              <w:t> </w:t>
            </w:r>
            <w:r>
              <w:rPr>
                <w:b/>
                <w:sz w:val="28"/>
              </w:rPr>
              <w:t>Mười</w:t>
            </w:r>
          </w:p>
        </w:tc>
      </w:tr>
    </w:tbl>
    <w:sectPr>
      <w:pgSz w:w="11910" w:h="16840"/>
      <w:pgMar w:header="0" w:footer="676" w:top="1040" w:bottom="8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6.866638pt;width:19pt;height:15.3pt;mso-position-horizontal-relative:page;mso-position-vertical-relative:page;z-index:-15918592"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13"/>
      </w:pPr>
      <w:rPr>
        <w:rFonts w:hint="default"/>
        <w:lang w:val="vi" w:eastAsia="en-US" w:bidi="ar-SA"/>
      </w:rPr>
    </w:lvl>
    <w:lvl w:ilvl="2">
      <w:start w:val="0"/>
      <w:numFmt w:val="bullet"/>
      <w:lvlText w:val="•"/>
      <w:lvlJc w:val="left"/>
      <w:pPr>
        <w:ind w:left="843" w:hanging="113"/>
      </w:pPr>
      <w:rPr>
        <w:rFonts w:hint="default"/>
        <w:lang w:val="vi" w:eastAsia="en-US" w:bidi="ar-SA"/>
      </w:rPr>
    </w:lvl>
    <w:lvl w:ilvl="3">
      <w:start w:val="0"/>
      <w:numFmt w:val="bullet"/>
      <w:lvlText w:val="•"/>
      <w:lvlJc w:val="left"/>
      <w:pPr>
        <w:ind w:left="1184" w:hanging="113"/>
      </w:pPr>
      <w:rPr>
        <w:rFonts w:hint="default"/>
        <w:lang w:val="vi" w:eastAsia="en-US" w:bidi="ar-SA"/>
      </w:rPr>
    </w:lvl>
    <w:lvl w:ilvl="4">
      <w:start w:val="0"/>
      <w:numFmt w:val="bullet"/>
      <w:lvlText w:val="•"/>
      <w:lvlJc w:val="left"/>
      <w:pPr>
        <w:ind w:left="1526" w:hanging="113"/>
      </w:pPr>
      <w:rPr>
        <w:rFonts w:hint="default"/>
        <w:lang w:val="vi" w:eastAsia="en-US" w:bidi="ar-SA"/>
      </w:rPr>
    </w:lvl>
    <w:lvl w:ilvl="5">
      <w:start w:val="0"/>
      <w:numFmt w:val="bullet"/>
      <w:lvlText w:val="•"/>
      <w:lvlJc w:val="left"/>
      <w:pPr>
        <w:ind w:left="1868" w:hanging="113"/>
      </w:pPr>
      <w:rPr>
        <w:rFonts w:hint="default"/>
        <w:lang w:val="vi" w:eastAsia="en-US" w:bidi="ar-SA"/>
      </w:rPr>
    </w:lvl>
    <w:lvl w:ilvl="6">
      <w:start w:val="0"/>
      <w:numFmt w:val="bullet"/>
      <w:lvlText w:val="•"/>
      <w:lvlJc w:val="left"/>
      <w:pPr>
        <w:ind w:left="2209" w:hanging="113"/>
      </w:pPr>
      <w:rPr>
        <w:rFonts w:hint="default"/>
        <w:lang w:val="vi" w:eastAsia="en-US" w:bidi="ar-SA"/>
      </w:rPr>
    </w:lvl>
    <w:lvl w:ilvl="7">
      <w:start w:val="0"/>
      <w:numFmt w:val="bullet"/>
      <w:lvlText w:val="•"/>
      <w:lvlJc w:val="left"/>
      <w:pPr>
        <w:ind w:left="2551" w:hanging="113"/>
      </w:pPr>
      <w:rPr>
        <w:rFonts w:hint="default"/>
        <w:lang w:val="vi" w:eastAsia="en-US" w:bidi="ar-SA"/>
      </w:rPr>
    </w:lvl>
    <w:lvl w:ilvl="8">
      <w:start w:val="0"/>
      <w:numFmt w:val="bullet"/>
      <w:lvlText w:val="•"/>
      <w:lvlJc w:val="left"/>
      <w:pPr>
        <w:ind w:left="2892" w:hanging="113"/>
      </w:pPr>
      <w:rPr>
        <w:rFonts w:hint="default"/>
        <w:lang w:val="vi" w:eastAsia="en-US" w:bidi="ar-SA"/>
      </w:rPr>
    </w:lvl>
  </w:abstractNum>
  <w:abstractNum w:abstractNumId="9">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6"/>
      </w:pPr>
      <w:rPr>
        <w:rFonts w:hint="default"/>
        <w:lang w:val="vi" w:eastAsia="en-US" w:bidi="ar-SA"/>
      </w:rPr>
    </w:lvl>
    <w:lvl w:ilvl="3">
      <w:start w:val="0"/>
      <w:numFmt w:val="bullet"/>
      <w:lvlText w:val="•"/>
      <w:lvlJc w:val="left"/>
      <w:pPr>
        <w:ind w:left="2916" w:hanging="166"/>
      </w:pPr>
      <w:rPr>
        <w:rFonts w:hint="default"/>
        <w:lang w:val="vi" w:eastAsia="en-US" w:bidi="ar-SA"/>
      </w:rPr>
    </w:lvl>
    <w:lvl w:ilvl="4">
      <w:start w:val="0"/>
      <w:numFmt w:val="bullet"/>
      <w:lvlText w:val="•"/>
      <w:lvlJc w:val="left"/>
      <w:pPr>
        <w:ind w:left="3835" w:hanging="166"/>
      </w:pPr>
      <w:rPr>
        <w:rFonts w:hint="default"/>
        <w:lang w:val="vi" w:eastAsia="en-US" w:bidi="ar-SA"/>
      </w:rPr>
    </w:lvl>
    <w:lvl w:ilvl="5">
      <w:start w:val="0"/>
      <w:numFmt w:val="bullet"/>
      <w:lvlText w:val="•"/>
      <w:lvlJc w:val="left"/>
      <w:pPr>
        <w:ind w:left="4754" w:hanging="166"/>
      </w:pPr>
      <w:rPr>
        <w:rFonts w:hint="default"/>
        <w:lang w:val="vi" w:eastAsia="en-US" w:bidi="ar-SA"/>
      </w:rPr>
    </w:lvl>
    <w:lvl w:ilvl="6">
      <w:start w:val="0"/>
      <w:numFmt w:val="bullet"/>
      <w:lvlText w:val="•"/>
      <w:lvlJc w:val="left"/>
      <w:pPr>
        <w:ind w:left="5673" w:hanging="166"/>
      </w:pPr>
      <w:rPr>
        <w:rFonts w:hint="default"/>
        <w:lang w:val="vi" w:eastAsia="en-US" w:bidi="ar-SA"/>
      </w:rPr>
    </w:lvl>
    <w:lvl w:ilvl="7">
      <w:start w:val="0"/>
      <w:numFmt w:val="bullet"/>
      <w:lvlText w:val="•"/>
      <w:lvlJc w:val="left"/>
      <w:pPr>
        <w:ind w:left="6592" w:hanging="166"/>
      </w:pPr>
      <w:rPr>
        <w:rFonts w:hint="default"/>
        <w:lang w:val="vi" w:eastAsia="en-US" w:bidi="ar-SA"/>
      </w:rPr>
    </w:lvl>
    <w:lvl w:ilvl="8">
      <w:start w:val="0"/>
      <w:numFmt w:val="bullet"/>
      <w:lvlText w:val="•"/>
      <w:lvlJc w:val="left"/>
      <w:pPr>
        <w:ind w:left="7511" w:hanging="166"/>
      </w:pPr>
      <w:rPr>
        <w:rFonts w:hint="default"/>
        <w:lang w:val="vi" w:eastAsia="en-US" w:bidi="ar-SA"/>
      </w:rPr>
    </w:lvl>
  </w:abstractNum>
  <w:abstractNum w:abstractNumId="8">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8"/>
      </w:pPr>
      <w:rPr>
        <w:rFonts w:hint="default"/>
        <w:lang w:val="vi" w:eastAsia="en-US" w:bidi="ar-SA"/>
      </w:rPr>
    </w:lvl>
    <w:lvl w:ilvl="2">
      <w:start w:val="0"/>
      <w:numFmt w:val="bullet"/>
      <w:lvlText w:val="•"/>
      <w:lvlJc w:val="left"/>
      <w:pPr>
        <w:ind w:left="1997" w:hanging="188"/>
      </w:pPr>
      <w:rPr>
        <w:rFonts w:hint="default"/>
        <w:lang w:val="vi" w:eastAsia="en-US" w:bidi="ar-SA"/>
      </w:rPr>
    </w:lvl>
    <w:lvl w:ilvl="3">
      <w:start w:val="0"/>
      <w:numFmt w:val="bullet"/>
      <w:lvlText w:val="•"/>
      <w:lvlJc w:val="left"/>
      <w:pPr>
        <w:ind w:left="2916" w:hanging="188"/>
      </w:pPr>
      <w:rPr>
        <w:rFonts w:hint="default"/>
        <w:lang w:val="vi" w:eastAsia="en-US" w:bidi="ar-SA"/>
      </w:rPr>
    </w:lvl>
    <w:lvl w:ilvl="4">
      <w:start w:val="0"/>
      <w:numFmt w:val="bullet"/>
      <w:lvlText w:val="•"/>
      <w:lvlJc w:val="left"/>
      <w:pPr>
        <w:ind w:left="3835" w:hanging="188"/>
      </w:pPr>
      <w:rPr>
        <w:rFonts w:hint="default"/>
        <w:lang w:val="vi" w:eastAsia="en-US" w:bidi="ar-SA"/>
      </w:rPr>
    </w:lvl>
    <w:lvl w:ilvl="5">
      <w:start w:val="0"/>
      <w:numFmt w:val="bullet"/>
      <w:lvlText w:val="•"/>
      <w:lvlJc w:val="left"/>
      <w:pPr>
        <w:ind w:left="4754" w:hanging="188"/>
      </w:pPr>
      <w:rPr>
        <w:rFonts w:hint="default"/>
        <w:lang w:val="vi" w:eastAsia="en-US" w:bidi="ar-SA"/>
      </w:rPr>
    </w:lvl>
    <w:lvl w:ilvl="6">
      <w:start w:val="0"/>
      <w:numFmt w:val="bullet"/>
      <w:lvlText w:val="•"/>
      <w:lvlJc w:val="left"/>
      <w:pPr>
        <w:ind w:left="5673" w:hanging="188"/>
      </w:pPr>
      <w:rPr>
        <w:rFonts w:hint="default"/>
        <w:lang w:val="vi" w:eastAsia="en-US" w:bidi="ar-SA"/>
      </w:rPr>
    </w:lvl>
    <w:lvl w:ilvl="7">
      <w:start w:val="0"/>
      <w:numFmt w:val="bullet"/>
      <w:lvlText w:val="•"/>
      <w:lvlJc w:val="left"/>
      <w:pPr>
        <w:ind w:left="6592" w:hanging="188"/>
      </w:pPr>
      <w:rPr>
        <w:rFonts w:hint="default"/>
        <w:lang w:val="vi" w:eastAsia="en-US" w:bidi="ar-SA"/>
      </w:rPr>
    </w:lvl>
    <w:lvl w:ilvl="8">
      <w:start w:val="0"/>
      <w:numFmt w:val="bullet"/>
      <w:lvlText w:val="•"/>
      <w:lvlJc w:val="left"/>
      <w:pPr>
        <w:ind w:left="7511" w:hanging="188"/>
      </w:pPr>
      <w:rPr>
        <w:rFonts w:hint="default"/>
        <w:lang w:val="vi" w:eastAsia="en-US" w:bidi="ar-SA"/>
      </w:rPr>
    </w:lvl>
  </w:abstractNum>
  <w:abstractNum w:abstractNumId="7">
    <w:multiLevelType w:val="hybridMultilevel"/>
    <w:lvl w:ilvl="0">
      <w:start w:val="1"/>
      <w:numFmt w:val="lowerLetter"/>
      <w:lvlText w:val="%1"/>
      <w:lvlJc w:val="left"/>
      <w:pPr>
        <w:ind w:left="162" w:hanging="517"/>
        <w:jc w:val="left"/>
      </w:pPr>
      <w:rPr>
        <w:rFonts w:hint="default"/>
        <w:lang w:val="vi" w:eastAsia="en-US" w:bidi="ar-SA"/>
      </w:rPr>
    </w:lvl>
    <w:lvl w:ilvl="1">
      <w:start w:val="1"/>
      <w:numFmt w:val="decimal"/>
      <w:lvlText w:val="%1.%2)"/>
      <w:lvlJc w:val="left"/>
      <w:pPr>
        <w:ind w:left="162" w:hanging="51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517"/>
      </w:pPr>
      <w:rPr>
        <w:rFonts w:hint="default"/>
        <w:lang w:val="vi" w:eastAsia="en-US" w:bidi="ar-SA"/>
      </w:rPr>
    </w:lvl>
    <w:lvl w:ilvl="3">
      <w:start w:val="0"/>
      <w:numFmt w:val="bullet"/>
      <w:lvlText w:val="•"/>
      <w:lvlJc w:val="left"/>
      <w:pPr>
        <w:ind w:left="2916" w:hanging="517"/>
      </w:pPr>
      <w:rPr>
        <w:rFonts w:hint="default"/>
        <w:lang w:val="vi" w:eastAsia="en-US" w:bidi="ar-SA"/>
      </w:rPr>
    </w:lvl>
    <w:lvl w:ilvl="4">
      <w:start w:val="0"/>
      <w:numFmt w:val="bullet"/>
      <w:lvlText w:val="•"/>
      <w:lvlJc w:val="left"/>
      <w:pPr>
        <w:ind w:left="3835" w:hanging="517"/>
      </w:pPr>
      <w:rPr>
        <w:rFonts w:hint="default"/>
        <w:lang w:val="vi" w:eastAsia="en-US" w:bidi="ar-SA"/>
      </w:rPr>
    </w:lvl>
    <w:lvl w:ilvl="5">
      <w:start w:val="0"/>
      <w:numFmt w:val="bullet"/>
      <w:lvlText w:val="•"/>
      <w:lvlJc w:val="left"/>
      <w:pPr>
        <w:ind w:left="4754" w:hanging="517"/>
      </w:pPr>
      <w:rPr>
        <w:rFonts w:hint="default"/>
        <w:lang w:val="vi" w:eastAsia="en-US" w:bidi="ar-SA"/>
      </w:rPr>
    </w:lvl>
    <w:lvl w:ilvl="6">
      <w:start w:val="0"/>
      <w:numFmt w:val="bullet"/>
      <w:lvlText w:val="•"/>
      <w:lvlJc w:val="left"/>
      <w:pPr>
        <w:ind w:left="5673" w:hanging="517"/>
      </w:pPr>
      <w:rPr>
        <w:rFonts w:hint="default"/>
        <w:lang w:val="vi" w:eastAsia="en-US" w:bidi="ar-SA"/>
      </w:rPr>
    </w:lvl>
    <w:lvl w:ilvl="7">
      <w:start w:val="0"/>
      <w:numFmt w:val="bullet"/>
      <w:lvlText w:val="•"/>
      <w:lvlJc w:val="left"/>
      <w:pPr>
        <w:ind w:left="6592" w:hanging="517"/>
      </w:pPr>
      <w:rPr>
        <w:rFonts w:hint="default"/>
        <w:lang w:val="vi" w:eastAsia="en-US" w:bidi="ar-SA"/>
      </w:rPr>
    </w:lvl>
    <w:lvl w:ilvl="8">
      <w:start w:val="0"/>
      <w:numFmt w:val="bullet"/>
      <w:lvlText w:val="•"/>
      <w:lvlJc w:val="left"/>
      <w:pPr>
        <w:ind w:left="7511" w:hanging="517"/>
      </w:pPr>
      <w:rPr>
        <w:rFonts w:hint="default"/>
        <w:lang w:val="vi" w:eastAsia="en-US" w:bidi="ar-SA"/>
      </w:rPr>
    </w:lvl>
  </w:abstractNum>
  <w:abstractNum w:abstractNumId="6">
    <w:multiLevelType w:val="hybridMultilevel"/>
    <w:lvl w:ilvl="0">
      <w:start w:val="1"/>
      <w:numFmt w:val="decimal"/>
      <w:lvlText w:val="[%1]"/>
      <w:lvlJc w:val="left"/>
      <w:pPr>
        <w:ind w:left="1126" w:hanging="399"/>
        <w:jc w:val="left"/>
      </w:pPr>
      <w:rPr>
        <w:rFonts w:hint="default"/>
        <w:w w:val="100"/>
        <w:lang w:val="vi" w:eastAsia="en-US" w:bidi="ar-SA"/>
      </w:rPr>
    </w:lvl>
    <w:lvl w:ilvl="1">
      <w:start w:val="0"/>
      <w:numFmt w:val="bullet"/>
      <w:lvlText w:val="-"/>
      <w:lvlJc w:val="left"/>
      <w:pPr>
        <w:ind w:left="1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34" w:hanging="166"/>
      </w:pPr>
      <w:rPr>
        <w:rFonts w:hint="default"/>
        <w:lang w:val="vi" w:eastAsia="en-US" w:bidi="ar-SA"/>
      </w:rPr>
    </w:lvl>
    <w:lvl w:ilvl="3">
      <w:start w:val="0"/>
      <w:numFmt w:val="bullet"/>
      <w:lvlText w:val="•"/>
      <w:lvlJc w:val="left"/>
      <w:pPr>
        <w:ind w:left="2948" w:hanging="166"/>
      </w:pPr>
      <w:rPr>
        <w:rFonts w:hint="default"/>
        <w:lang w:val="vi" w:eastAsia="en-US" w:bidi="ar-SA"/>
      </w:rPr>
    </w:lvl>
    <w:lvl w:ilvl="4">
      <w:start w:val="0"/>
      <w:numFmt w:val="bullet"/>
      <w:lvlText w:val="•"/>
      <w:lvlJc w:val="left"/>
      <w:pPr>
        <w:ind w:left="3862" w:hanging="166"/>
      </w:pPr>
      <w:rPr>
        <w:rFonts w:hint="default"/>
        <w:lang w:val="vi" w:eastAsia="en-US" w:bidi="ar-SA"/>
      </w:rPr>
    </w:lvl>
    <w:lvl w:ilvl="5">
      <w:start w:val="0"/>
      <w:numFmt w:val="bullet"/>
      <w:lvlText w:val="•"/>
      <w:lvlJc w:val="left"/>
      <w:pPr>
        <w:ind w:left="4777" w:hanging="166"/>
      </w:pPr>
      <w:rPr>
        <w:rFonts w:hint="default"/>
        <w:lang w:val="vi" w:eastAsia="en-US" w:bidi="ar-SA"/>
      </w:rPr>
    </w:lvl>
    <w:lvl w:ilvl="6">
      <w:start w:val="0"/>
      <w:numFmt w:val="bullet"/>
      <w:lvlText w:val="•"/>
      <w:lvlJc w:val="left"/>
      <w:pPr>
        <w:ind w:left="5691" w:hanging="166"/>
      </w:pPr>
      <w:rPr>
        <w:rFonts w:hint="default"/>
        <w:lang w:val="vi" w:eastAsia="en-US" w:bidi="ar-SA"/>
      </w:rPr>
    </w:lvl>
    <w:lvl w:ilvl="7">
      <w:start w:val="0"/>
      <w:numFmt w:val="bullet"/>
      <w:lvlText w:val="•"/>
      <w:lvlJc w:val="left"/>
      <w:pPr>
        <w:ind w:left="6605" w:hanging="166"/>
      </w:pPr>
      <w:rPr>
        <w:rFonts w:hint="default"/>
        <w:lang w:val="vi" w:eastAsia="en-US" w:bidi="ar-SA"/>
      </w:rPr>
    </w:lvl>
    <w:lvl w:ilvl="8">
      <w:start w:val="0"/>
      <w:numFmt w:val="bullet"/>
      <w:lvlText w:val="•"/>
      <w:lvlJc w:val="left"/>
      <w:pPr>
        <w:ind w:left="7520" w:hanging="166"/>
      </w:pPr>
      <w:rPr>
        <w:rFonts w:hint="default"/>
        <w:lang w:val="vi" w:eastAsia="en-US" w:bidi="ar-SA"/>
      </w:rPr>
    </w:lvl>
  </w:abstractNum>
  <w:abstractNum w:abstractNumId="5">
    <w:multiLevelType w:val="hybridMultilevel"/>
    <w:lvl w:ilvl="0">
      <w:start w:val="0"/>
      <w:numFmt w:val="bullet"/>
      <w:lvlText w:val="*"/>
      <w:lvlJc w:val="left"/>
      <w:pPr>
        <w:ind w:left="939" w:hanging="212"/>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80" w:hanging="212"/>
      </w:pPr>
      <w:rPr>
        <w:rFonts w:hint="default"/>
        <w:lang w:val="vi" w:eastAsia="en-US" w:bidi="ar-SA"/>
      </w:rPr>
    </w:lvl>
    <w:lvl w:ilvl="2">
      <w:start w:val="0"/>
      <w:numFmt w:val="bullet"/>
      <w:lvlText w:val="•"/>
      <w:lvlJc w:val="left"/>
      <w:pPr>
        <w:ind w:left="2621" w:hanging="212"/>
      </w:pPr>
      <w:rPr>
        <w:rFonts w:hint="default"/>
        <w:lang w:val="vi" w:eastAsia="en-US" w:bidi="ar-SA"/>
      </w:rPr>
    </w:lvl>
    <w:lvl w:ilvl="3">
      <w:start w:val="0"/>
      <w:numFmt w:val="bullet"/>
      <w:lvlText w:val="•"/>
      <w:lvlJc w:val="left"/>
      <w:pPr>
        <w:ind w:left="3462" w:hanging="212"/>
      </w:pPr>
      <w:rPr>
        <w:rFonts w:hint="default"/>
        <w:lang w:val="vi" w:eastAsia="en-US" w:bidi="ar-SA"/>
      </w:rPr>
    </w:lvl>
    <w:lvl w:ilvl="4">
      <w:start w:val="0"/>
      <w:numFmt w:val="bullet"/>
      <w:lvlText w:val="•"/>
      <w:lvlJc w:val="left"/>
      <w:pPr>
        <w:ind w:left="4303" w:hanging="212"/>
      </w:pPr>
      <w:rPr>
        <w:rFonts w:hint="default"/>
        <w:lang w:val="vi" w:eastAsia="en-US" w:bidi="ar-SA"/>
      </w:rPr>
    </w:lvl>
    <w:lvl w:ilvl="5">
      <w:start w:val="0"/>
      <w:numFmt w:val="bullet"/>
      <w:lvlText w:val="•"/>
      <w:lvlJc w:val="left"/>
      <w:pPr>
        <w:ind w:left="5144" w:hanging="212"/>
      </w:pPr>
      <w:rPr>
        <w:rFonts w:hint="default"/>
        <w:lang w:val="vi" w:eastAsia="en-US" w:bidi="ar-SA"/>
      </w:rPr>
    </w:lvl>
    <w:lvl w:ilvl="6">
      <w:start w:val="0"/>
      <w:numFmt w:val="bullet"/>
      <w:lvlText w:val="•"/>
      <w:lvlJc w:val="left"/>
      <w:pPr>
        <w:ind w:left="5985" w:hanging="212"/>
      </w:pPr>
      <w:rPr>
        <w:rFonts w:hint="default"/>
        <w:lang w:val="vi" w:eastAsia="en-US" w:bidi="ar-SA"/>
      </w:rPr>
    </w:lvl>
    <w:lvl w:ilvl="7">
      <w:start w:val="0"/>
      <w:numFmt w:val="bullet"/>
      <w:lvlText w:val="•"/>
      <w:lvlJc w:val="left"/>
      <w:pPr>
        <w:ind w:left="6826" w:hanging="212"/>
      </w:pPr>
      <w:rPr>
        <w:rFonts w:hint="default"/>
        <w:lang w:val="vi" w:eastAsia="en-US" w:bidi="ar-SA"/>
      </w:rPr>
    </w:lvl>
    <w:lvl w:ilvl="8">
      <w:start w:val="0"/>
      <w:numFmt w:val="bullet"/>
      <w:lvlText w:val="•"/>
      <w:lvlJc w:val="left"/>
      <w:pPr>
        <w:ind w:left="7667" w:hanging="212"/>
      </w:pPr>
      <w:rPr>
        <w:rFonts w:hint="default"/>
        <w:lang w:val="vi" w:eastAsia="en-US" w:bidi="ar-SA"/>
      </w:rPr>
    </w:lvl>
  </w:abstractNum>
  <w:abstractNum w:abstractNumId="4">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7" w:hanging="168"/>
      </w:pPr>
      <w:rPr>
        <w:rFonts w:hint="default"/>
        <w:lang w:val="vi" w:eastAsia="en-US" w:bidi="ar-SA"/>
      </w:rPr>
    </w:lvl>
    <w:lvl w:ilvl="3">
      <w:start w:val="0"/>
      <w:numFmt w:val="bullet"/>
      <w:lvlText w:val="•"/>
      <w:lvlJc w:val="left"/>
      <w:pPr>
        <w:ind w:left="2916" w:hanging="168"/>
      </w:pPr>
      <w:rPr>
        <w:rFonts w:hint="default"/>
        <w:lang w:val="vi" w:eastAsia="en-US" w:bidi="ar-SA"/>
      </w:rPr>
    </w:lvl>
    <w:lvl w:ilvl="4">
      <w:start w:val="0"/>
      <w:numFmt w:val="bullet"/>
      <w:lvlText w:val="•"/>
      <w:lvlJc w:val="left"/>
      <w:pPr>
        <w:ind w:left="3835" w:hanging="168"/>
      </w:pPr>
      <w:rPr>
        <w:rFonts w:hint="default"/>
        <w:lang w:val="vi" w:eastAsia="en-US" w:bidi="ar-SA"/>
      </w:rPr>
    </w:lvl>
    <w:lvl w:ilvl="5">
      <w:start w:val="0"/>
      <w:numFmt w:val="bullet"/>
      <w:lvlText w:val="•"/>
      <w:lvlJc w:val="left"/>
      <w:pPr>
        <w:ind w:left="4754" w:hanging="168"/>
      </w:pPr>
      <w:rPr>
        <w:rFonts w:hint="default"/>
        <w:lang w:val="vi" w:eastAsia="en-US" w:bidi="ar-SA"/>
      </w:rPr>
    </w:lvl>
    <w:lvl w:ilvl="6">
      <w:start w:val="0"/>
      <w:numFmt w:val="bullet"/>
      <w:lvlText w:val="•"/>
      <w:lvlJc w:val="left"/>
      <w:pPr>
        <w:ind w:left="5673" w:hanging="168"/>
      </w:pPr>
      <w:rPr>
        <w:rFonts w:hint="default"/>
        <w:lang w:val="vi" w:eastAsia="en-US" w:bidi="ar-SA"/>
      </w:rPr>
    </w:lvl>
    <w:lvl w:ilvl="7">
      <w:start w:val="0"/>
      <w:numFmt w:val="bullet"/>
      <w:lvlText w:val="•"/>
      <w:lvlJc w:val="left"/>
      <w:pPr>
        <w:ind w:left="6592" w:hanging="168"/>
      </w:pPr>
      <w:rPr>
        <w:rFonts w:hint="default"/>
        <w:lang w:val="vi" w:eastAsia="en-US" w:bidi="ar-SA"/>
      </w:rPr>
    </w:lvl>
    <w:lvl w:ilvl="8">
      <w:start w:val="0"/>
      <w:numFmt w:val="bullet"/>
      <w:lvlText w:val="•"/>
      <w:lvlJc w:val="left"/>
      <w:pPr>
        <w:ind w:left="7511" w:hanging="168"/>
      </w:pPr>
      <w:rPr>
        <w:rFonts w:hint="default"/>
        <w:lang w:val="vi" w:eastAsia="en-US" w:bidi="ar-SA"/>
      </w:rPr>
    </w:lvl>
  </w:abstractNum>
  <w:abstractNum w:abstractNumId="3">
    <w:multiLevelType w:val="hybridMultilevel"/>
    <w:lvl w:ilvl="0">
      <w:start w:val="0"/>
      <w:numFmt w:val="bullet"/>
      <w:lvlText w:val="-"/>
      <w:lvlJc w:val="left"/>
      <w:pPr>
        <w:ind w:left="162" w:hanging="178"/>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78"/>
      </w:pPr>
      <w:rPr>
        <w:rFonts w:hint="default"/>
        <w:lang w:val="vi" w:eastAsia="en-US" w:bidi="ar-SA"/>
      </w:rPr>
    </w:lvl>
    <w:lvl w:ilvl="2">
      <w:start w:val="0"/>
      <w:numFmt w:val="bullet"/>
      <w:lvlText w:val="•"/>
      <w:lvlJc w:val="left"/>
      <w:pPr>
        <w:ind w:left="1997" w:hanging="178"/>
      </w:pPr>
      <w:rPr>
        <w:rFonts w:hint="default"/>
        <w:lang w:val="vi" w:eastAsia="en-US" w:bidi="ar-SA"/>
      </w:rPr>
    </w:lvl>
    <w:lvl w:ilvl="3">
      <w:start w:val="0"/>
      <w:numFmt w:val="bullet"/>
      <w:lvlText w:val="•"/>
      <w:lvlJc w:val="left"/>
      <w:pPr>
        <w:ind w:left="2916" w:hanging="178"/>
      </w:pPr>
      <w:rPr>
        <w:rFonts w:hint="default"/>
        <w:lang w:val="vi" w:eastAsia="en-US" w:bidi="ar-SA"/>
      </w:rPr>
    </w:lvl>
    <w:lvl w:ilvl="4">
      <w:start w:val="0"/>
      <w:numFmt w:val="bullet"/>
      <w:lvlText w:val="•"/>
      <w:lvlJc w:val="left"/>
      <w:pPr>
        <w:ind w:left="3835" w:hanging="178"/>
      </w:pPr>
      <w:rPr>
        <w:rFonts w:hint="default"/>
        <w:lang w:val="vi" w:eastAsia="en-US" w:bidi="ar-SA"/>
      </w:rPr>
    </w:lvl>
    <w:lvl w:ilvl="5">
      <w:start w:val="0"/>
      <w:numFmt w:val="bullet"/>
      <w:lvlText w:val="•"/>
      <w:lvlJc w:val="left"/>
      <w:pPr>
        <w:ind w:left="4754" w:hanging="178"/>
      </w:pPr>
      <w:rPr>
        <w:rFonts w:hint="default"/>
        <w:lang w:val="vi" w:eastAsia="en-US" w:bidi="ar-SA"/>
      </w:rPr>
    </w:lvl>
    <w:lvl w:ilvl="6">
      <w:start w:val="0"/>
      <w:numFmt w:val="bullet"/>
      <w:lvlText w:val="•"/>
      <w:lvlJc w:val="left"/>
      <w:pPr>
        <w:ind w:left="5673" w:hanging="178"/>
      </w:pPr>
      <w:rPr>
        <w:rFonts w:hint="default"/>
        <w:lang w:val="vi" w:eastAsia="en-US" w:bidi="ar-SA"/>
      </w:rPr>
    </w:lvl>
    <w:lvl w:ilvl="7">
      <w:start w:val="0"/>
      <w:numFmt w:val="bullet"/>
      <w:lvlText w:val="•"/>
      <w:lvlJc w:val="left"/>
      <w:pPr>
        <w:ind w:left="6592" w:hanging="178"/>
      </w:pPr>
      <w:rPr>
        <w:rFonts w:hint="default"/>
        <w:lang w:val="vi" w:eastAsia="en-US" w:bidi="ar-SA"/>
      </w:rPr>
    </w:lvl>
    <w:lvl w:ilvl="8">
      <w:start w:val="0"/>
      <w:numFmt w:val="bullet"/>
      <w:lvlText w:val="•"/>
      <w:lvlJc w:val="left"/>
      <w:pPr>
        <w:ind w:left="7511" w:hanging="178"/>
      </w:pPr>
      <w:rPr>
        <w:rFonts w:hint="default"/>
        <w:lang w:val="vi" w:eastAsia="en-US" w:bidi="ar-SA"/>
      </w:rPr>
    </w:lvl>
  </w:abstractNum>
  <w:abstractNum w:abstractNumId="2">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334"/>
      </w:pPr>
      <w:rPr>
        <w:rFonts w:hint="default"/>
        <w:lang w:val="vi" w:eastAsia="en-US" w:bidi="ar-SA"/>
      </w:rPr>
    </w:lvl>
    <w:lvl w:ilvl="2">
      <w:start w:val="0"/>
      <w:numFmt w:val="bullet"/>
      <w:lvlText w:val="•"/>
      <w:lvlJc w:val="left"/>
      <w:pPr>
        <w:ind w:left="1997" w:hanging="334"/>
      </w:pPr>
      <w:rPr>
        <w:rFonts w:hint="default"/>
        <w:lang w:val="vi" w:eastAsia="en-US" w:bidi="ar-SA"/>
      </w:rPr>
    </w:lvl>
    <w:lvl w:ilvl="3">
      <w:start w:val="0"/>
      <w:numFmt w:val="bullet"/>
      <w:lvlText w:val="•"/>
      <w:lvlJc w:val="left"/>
      <w:pPr>
        <w:ind w:left="2916" w:hanging="334"/>
      </w:pPr>
      <w:rPr>
        <w:rFonts w:hint="default"/>
        <w:lang w:val="vi" w:eastAsia="en-US" w:bidi="ar-SA"/>
      </w:rPr>
    </w:lvl>
    <w:lvl w:ilvl="4">
      <w:start w:val="0"/>
      <w:numFmt w:val="bullet"/>
      <w:lvlText w:val="•"/>
      <w:lvlJc w:val="left"/>
      <w:pPr>
        <w:ind w:left="3835" w:hanging="334"/>
      </w:pPr>
      <w:rPr>
        <w:rFonts w:hint="default"/>
        <w:lang w:val="vi" w:eastAsia="en-US" w:bidi="ar-SA"/>
      </w:rPr>
    </w:lvl>
    <w:lvl w:ilvl="5">
      <w:start w:val="0"/>
      <w:numFmt w:val="bullet"/>
      <w:lvlText w:val="•"/>
      <w:lvlJc w:val="left"/>
      <w:pPr>
        <w:ind w:left="4754" w:hanging="334"/>
      </w:pPr>
      <w:rPr>
        <w:rFonts w:hint="default"/>
        <w:lang w:val="vi" w:eastAsia="en-US" w:bidi="ar-SA"/>
      </w:rPr>
    </w:lvl>
    <w:lvl w:ilvl="6">
      <w:start w:val="0"/>
      <w:numFmt w:val="bullet"/>
      <w:lvlText w:val="•"/>
      <w:lvlJc w:val="left"/>
      <w:pPr>
        <w:ind w:left="5673" w:hanging="334"/>
      </w:pPr>
      <w:rPr>
        <w:rFonts w:hint="default"/>
        <w:lang w:val="vi" w:eastAsia="en-US" w:bidi="ar-SA"/>
      </w:rPr>
    </w:lvl>
    <w:lvl w:ilvl="7">
      <w:start w:val="0"/>
      <w:numFmt w:val="bullet"/>
      <w:lvlText w:val="•"/>
      <w:lvlJc w:val="left"/>
      <w:pPr>
        <w:ind w:left="6592" w:hanging="334"/>
      </w:pPr>
      <w:rPr>
        <w:rFonts w:hint="default"/>
        <w:lang w:val="vi" w:eastAsia="en-US" w:bidi="ar-SA"/>
      </w:rPr>
    </w:lvl>
    <w:lvl w:ilvl="8">
      <w:start w:val="0"/>
      <w:numFmt w:val="bullet"/>
      <w:lvlText w:val="•"/>
      <w:lvlJc w:val="left"/>
      <w:pPr>
        <w:ind w:left="7511" w:hanging="334"/>
      </w:pPr>
      <w:rPr>
        <w:rFonts w:hint="default"/>
        <w:lang w:val="vi" w:eastAsia="en-US" w:bidi="ar-SA"/>
      </w:rPr>
    </w:lvl>
  </w:abstractNum>
  <w:abstractNum w:abstractNumId="1">
    <w:multiLevelType w:val="hybridMultilevel"/>
    <w:lvl w:ilvl="0">
      <w:start w:val="1"/>
      <w:numFmt w:val="decimal"/>
      <w:lvlText w:val="%1."/>
      <w:lvlJc w:val="left"/>
      <w:pPr>
        <w:ind w:left="1008" w:hanging="281"/>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1.%2."/>
      <w:lvlJc w:val="left"/>
      <w:pPr>
        <w:ind w:left="1220" w:hanging="4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220" w:hanging="493"/>
      </w:pPr>
      <w:rPr>
        <w:rFonts w:hint="default"/>
        <w:lang w:val="vi" w:eastAsia="en-US" w:bidi="ar-SA"/>
      </w:rPr>
    </w:lvl>
    <w:lvl w:ilvl="3">
      <w:start w:val="0"/>
      <w:numFmt w:val="bullet"/>
      <w:lvlText w:val="•"/>
      <w:lvlJc w:val="left"/>
      <w:pPr>
        <w:ind w:left="2236" w:hanging="493"/>
      </w:pPr>
      <w:rPr>
        <w:rFonts w:hint="default"/>
        <w:lang w:val="vi" w:eastAsia="en-US" w:bidi="ar-SA"/>
      </w:rPr>
    </w:lvl>
    <w:lvl w:ilvl="4">
      <w:start w:val="0"/>
      <w:numFmt w:val="bullet"/>
      <w:lvlText w:val="•"/>
      <w:lvlJc w:val="left"/>
      <w:pPr>
        <w:ind w:left="3252" w:hanging="493"/>
      </w:pPr>
      <w:rPr>
        <w:rFonts w:hint="default"/>
        <w:lang w:val="vi" w:eastAsia="en-US" w:bidi="ar-SA"/>
      </w:rPr>
    </w:lvl>
    <w:lvl w:ilvl="5">
      <w:start w:val="0"/>
      <w:numFmt w:val="bullet"/>
      <w:lvlText w:val="•"/>
      <w:lvlJc w:val="left"/>
      <w:pPr>
        <w:ind w:left="4268" w:hanging="493"/>
      </w:pPr>
      <w:rPr>
        <w:rFonts w:hint="default"/>
        <w:lang w:val="vi" w:eastAsia="en-US" w:bidi="ar-SA"/>
      </w:rPr>
    </w:lvl>
    <w:lvl w:ilvl="6">
      <w:start w:val="0"/>
      <w:numFmt w:val="bullet"/>
      <w:lvlText w:val="•"/>
      <w:lvlJc w:val="left"/>
      <w:pPr>
        <w:ind w:left="5284" w:hanging="493"/>
      </w:pPr>
      <w:rPr>
        <w:rFonts w:hint="default"/>
        <w:lang w:val="vi" w:eastAsia="en-US" w:bidi="ar-SA"/>
      </w:rPr>
    </w:lvl>
    <w:lvl w:ilvl="7">
      <w:start w:val="0"/>
      <w:numFmt w:val="bullet"/>
      <w:lvlText w:val="•"/>
      <w:lvlJc w:val="left"/>
      <w:pPr>
        <w:ind w:left="6300" w:hanging="493"/>
      </w:pPr>
      <w:rPr>
        <w:rFonts w:hint="default"/>
        <w:lang w:val="vi" w:eastAsia="en-US" w:bidi="ar-SA"/>
      </w:rPr>
    </w:lvl>
    <w:lvl w:ilvl="8">
      <w:start w:val="0"/>
      <w:numFmt w:val="bullet"/>
      <w:lvlText w:val="•"/>
      <w:lvlJc w:val="left"/>
      <w:pPr>
        <w:ind w:left="7316" w:hanging="493"/>
      </w:pPr>
      <w:rPr>
        <w:rFonts w:hint="default"/>
        <w:lang w:val="vi" w:eastAsia="en-US" w:bidi="ar-SA"/>
      </w:rPr>
    </w:lvl>
  </w:abstractNum>
  <w:abstractNum w:abstractNumId="0">
    <w:multiLevelType w:val="hybridMultilevel"/>
    <w:lvl w:ilvl="0">
      <w:start w:val="0"/>
      <w:numFmt w:val="bullet"/>
      <w:lvlText w:val="-"/>
      <w:lvlJc w:val="left"/>
      <w:pPr>
        <w:ind w:left="7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4" w:hanging="164"/>
      </w:pPr>
      <w:rPr>
        <w:rFonts w:hint="default"/>
        <w:lang w:val="vi" w:eastAsia="en-US" w:bidi="ar-SA"/>
      </w:rPr>
    </w:lvl>
    <w:lvl w:ilvl="2">
      <w:start w:val="0"/>
      <w:numFmt w:val="bullet"/>
      <w:lvlText w:val="•"/>
      <w:lvlJc w:val="left"/>
      <w:pPr>
        <w:ind w:left="2429" w:hanging="164"/>
      </w:pPr>
      <w:rPr>
        <w:rFonts w:hint="default"/>
        <w:lang w:val="vi" w:eastAsia="en-US" w:bidi="ar-SA"/>
      </w:rPr>
    </w:lvl>
    <w:lvl w:ilvl="3">
      <w:start w:val="0"/>
      <w:numFmt w:val="bullet"/>
      <w:lvlText w:val="•"/>
      <w:lvlJc w:val="left"/>
      <w:pPr>
        <w:ind w:left="3294" w:hanging="164"/>
      </w:pPr>
      <w:rPr>
        <w:rFonts w:hint="default"/>
        <w:lang w:val="vi" w:eastAsia="en-US" w:bidi="ar-SA"/>
      </w:rPr>
    </w:lvl>
    <w:lvl w:ilvl="4">
      <w:start w:val="0"/>
      <w:numFmt w:val="bullet"/>
      <w:lvlText w:val="•"/>
      <w:lvlJc w:val="left"/>
      <w:pPr>
        <w:ind w:left="4159" w:hanging="164"/>
      </w:pPr>
      <w:rPr>
        <w:rFonts w:hint="default"/>
        <w:lang w:val="vi" w:eastAsia="en-US" w:bidi="ar-SA"/>
      </w:rPr>
    </w:lvl>
    <w:lvl w:ilvl="5">
      <w:start w:val="0"/>
      <w:numFmt w:val="bullet"/>
      <w:lvlText w:val="•"/>
      <w:lvlJc w:val="left"/>
      <w:pPr>
        <w:ind w:left="5024" w:hanging="164"/>
      </w:pPr>
      <w:rPr>
        <w:rFonts w:hint="default"/>
        <w:lang w:val="vi" w:eastAsia="en-US" w:bidi="ar-SA"/>
      </w:rPr>
    </w:lvl>
    <w:lvl w:ilvl="6">
      <w:start w:val="0"/>
      <w:numFmt w:val="bullet"/>
      <w:lvlText w:val="•"/>
      <w:lvlJc w:val="left"/>
      <w:pPr>
        <w:ind w:left="5889" w:hanging="164"/>
      </w:pPr>
      <w:rPr>
        <w:rFonts w:hint="default"/>
        <w:lang w:val="vi" w:eastAsia="en-US" w:bidi="ar-SA"/>
      </w:rPr>
    </w:lvl>
    <w:lvl w:ilvl="7">
      <w:start w:val="0"/>
      <w:numFmt w:val="bullet"/>
      <w:lvlText w:val="•"/>
      <w:lvlJc w:val="left"/>
      <w:pPr>
        <w:ind w:left="6754" w:hanging="164"/>
      </w:pPr>
      <w:rPr>
        <w:rFonts w:hint="default"/>
        <w:lang w:val="vi" w:eastAsia="en-US" w:bidi="ar-SA"/>
      </w:rPr>
    </w:lvl>
    <w:lvl w:ilvl="8">
      <w:start w:val="0"/>
      <w:numFmt w:val="bullet"/>
      <w:lvlText w:val="•"/>
      <w:lvlJc w:val="left"/>
      <w:pPr>
        <w:ind w:left="7619" w:hanging="1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2023-04-24T12:49:10Z</dcterms:created>
  <dcterms:modified xsi:type="dcterms:W3CDTF">2023-04-24T12:49:10Z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