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56" w:val="left" w:leader="none"/>
        </w:tabs>
        <w:spacing w:before="67"/>
        <w:ind w:left="252" w:right="0" w:firstLine="0"/>
        <w:jc w:val="left"/>
        <w:rPr>
          <w:b/>
          <w:sz w:val="25"/>
        </w:rPr>
      </w:pPr>
      <w:r>
        <w:rPr>
          <w:b/>
          <w:sz w:val="25"/>
        </w:rPr>
        <w:t>TÒA</w:t>
      </w:r>
      <w:r>
        <w:rPr>
          <w:b/>
          <w:spacing w:val="19"/>
          <w:sz w:val="25"/>
        </w:rPr>
        <w:t> </w:t>
      </w:r>
      <w:r>
        <w:rPr>
          <w:b/>
          <w:sz w:val="25"/>
        </w:rPr>
        <w:t>ÁN</w:t>
      </w:r>
      <w:r>
        <w:rPr>
          <w:b/>
          <w:spacing w:val="8"/>
          <w:sz w:val="25"/>
        </w:rPr>
        <w:t> </w:t>
      </w:r>
      <w:r>
        <w:rPr>
          <w:b/>
          <w:sz w:val="25"/>
        </w:rPr>
        <w:t>NHÂN</w:t>
      </w:r>
      <w:r>
        <w:rPr>
          <w:b/>
          <w:spacing w:val="19"/>
          <w:sz w:val="25"/>
        </w:rPr>
        <w:t> </w:t>
      </w:r>
      <w:r>
        <w:rPr>
          <w:b/>
          <w:spacing w:val="-5"/>
          <w:sz w:val="25"/>
        </w:rPr>
        <w:t>DÂN</w:t>
      </w:r>
      <w:r>
        <w:rPr>
          <w:b/>
          <w:sz w:val="25"/>
        </w:rPr>
        <w:tab/>
        <w:t>CỘNG</w:t>
      </w:r>
      <w:r>
        <w:rPr>
          <w:b/>
          <w:spacing w:val="36"/>
          <w:sz w:val="25"/>
        </w:rPr>
        <w:t> </w:t>
      </w:r>
      <w:r>
        <w:rPr>
          <w:b/>
          <w:sz w:val="25"/>
        </w:rPr>
        <w:t>HÒA</w:t>
      </w:r>
      <w:r>
        <w:rPr>
          <w:b/>
          <w:spacing w:val="8"/>
          <w:sz w:val="25"/>
        </w:rPr>
        <w:t> </w:t>
      </w:r>
      <w:r>
        <w:rPr>
          <w:b/>
          <w:sz w:val="25"/>
        </w:rPr>
        <w:t>XÃ</w:t>
      </w:r>
      <w:r>
        <w:rPr>
          <w:b/>
          <w:spacing w:val="22"/>
          <w:sz w:val="25"/>
        </w:rPr>
        <w:t> </w:t>
      </w:r>
      <w:r>
        <w:rPr>
          <w:b/>
          <w:sz w:val="25"/>
        </w:rPr>
        <w:t>HỘI</w:t>
      </w:r>
      <w:r>
        <w:rPr>
          <w:b/>
          <w:spacing w:val="17"/>
          <w:sz w:val="25"/>
        </w:rPr>
        <w:t> </w:t>
      </w:r>
      <w:r>
        <w:rPr>
          <w:b/>
          <w:sz w:val="25"/>
        </w:rPr>
        <w:t>CHỦ</w:t>
      </w:r>
      <w:r>
        <w:rPr>
          <w:b/>
          <w:spacing w:val="22"/>
          <w:sz w:val="25"/>
        </w:rPr>
        <w:t> </w:t>
      </w:r>
      <w:r>
        <w:rPr>
          <w:b/>
          <w:sz w:val="25"/>
        </w:rPr>
        <w:t>NGHĨA</w:t>
      </w:r>
      <w:r>
        <w:rPr>
          <w:b/>
          <w:spacing w:val="22"/>
          <w:sz w:val="25"/>
        </w:rPr>
        <w:t> </w:t>
      </w:r>
      <w:r>
        <w:rPr>
          <w:b/>
          <w:sz w:val="25"/>
        </w:rPr>
        <w:t>VIỆT</w:t>
      </w:r>
      <w:r>
        <w:rPr>
          <w:b/>
          <w:spacing w:val="49"/>
          <w:sz w:val="25"/>
        </w:rPr>
        <w:t> </w:t>
      </w:r>
      <w:r>
        <w:rPr>
          <w:b/>
          <w:spacing w:val="-5"/>
          <w:sz w:val="25"/>
        </w:rPr>
        <w:t>NAM</w:t>
      </w:r>
    </w:p>
    <w:p>
      <w:pPr>
        <w:tabs>
          <w:tab w:pos="4547" w:val="left" w:leader="none"/>
        </w:tabs>
        <w:spacing w:before="30"/>
        <w:ind w:left="237" w:right="0" w:firstLine="0"/>
        <w:jc w:val="left"/>
        <w:rPr>
          <w:b/>
          <w:sz w:val="28"/>
        </w:rPr>
      </w:pPr>
      <w:r>
        <w:rPr>
          <w:b/>
          <w:spacing w:val="-2"/>
          <w:sz w:val="24"/>
        </w:rPr>
        <w:t>HUYỆN</w:t>
      </w:r>
      <w:r>
        <w:rPr>
          <w:b/>
          <w:spacing w:val="16"/>
          <w:sz w:val="24"/>
        </w:rPr>
        <w:t> </w:t>
      </w:r>
      <w:r>
        <w:rPr>
          <w:b/>
          <w:spacing w:val="-2"/>
          <w:sz w:val="24"/>
        </w:rPr>
        <w:t>THANH </w:t>
      </w:r>
      <w:r>
        <w:rPr>
          <w:b/>
          <w:spacing w:val="-4"/>
          <w:sz w:val="24"/>
        </w:rPr>
        <w:t>BÌNH</w:t>
      </w:r>
      <w:r>
        <w:rPr>
          <w:b/>
          <w:sz w:val="24"/>
        </w:rPr>
        <w:tab/>
      </w:r>
      <w:r>
        <w:rPr>
          <w:b/>
          <w:sz w:val="28"/>
        </w:rPr>
        <w:t>Độc</w:t>
      </w:r>
      <w:r>
        <w:rPr>
          <w:b/>
          <w:spacing w:val="-15"/>
          <w:sz w:val="28"/>
        </w:rPr>
        <w:t> </w:t>
      </w:r>
      <w:r>
        <w:rPr>
          <w:b/>
          <w:sz w:val="28"/>
        </w:rPr>
        <w:t>lập</w:t>
      </w:r>
      <w:r>
        <w:rPr>
          <w:b/>
          <w:spacing w:val="-17"/>
          <w:sz w:val="28"/>
        </w:rPr>
        <w:t> </w:t>
      </w:r>
      <w:r>
        <w:rPr>
          <w:b/>
          <w:sz w:val="28"/>
        </w:rPr>
        <w:t>– 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p>
      <w:pPr>
        <w:spacing w:before="31"/>
        <w:ind w:left="402" w:right="0" w:firstLine="0"/>
        <w:jc w:val="left"/>
        <w:rPr>
          <w:b/>
          <w:sz w:val="24"/>
        </w:rPr>
      </w:pPr>
      <w:r>
        <w:rPr/>
        <w:pict>
          <v:shape style="position:absolute;margin-left:126.75pt;margin-top:17.223108pt;width:50.4pt;height:.1pt;mso-position-horizontal-relative:page;mso-position-vertical-relative:paragraph;z-index:-15728640;mso-wrap-distance-left:0;mso-wrap-distance-right:0" id="docshape1" coordorigin="2535,344" coordsize="1008,0" path="m2535,344l3543,344e" filled="false" stroked="true" strokeweight=".75pt" strokecolor="#000000">
            <v:path arrowok="t"/>
            <v:stroke dashstyle="solid"/>
            <w10:wrap type="topAndBottom"/>
          </v:shape>
        </w:pict>
      </w:r>
      <w:r>
        <w:rPr/>
        <w:pict>
          <v:line style="position:absolute;mso-position-horizontal-relative:page;mso-position-vertical-relative:paragraph;z-index:15729152" from="314.200012pt,3.823108pt" to="479.850012pt,3.823108pt" stroked="true" strokeweight=".75pt" strokecolor="#000000">
            <v:stroke dashstyle="solid"/>
            <w10:wrap type="none"/>
          </v:line>
        </w:pict>
      </w:r>
      <w:r>
        <w:rPr>
          <w:b/>
          <w:sz w:val="24"/>
        </w:rPr>
        <w:t>TỈNH</w:t>
      </w:r>
      <w:r>
        <w:rPr>
          <w:b/>
          <w:spacing w:val="5"/>
          <w:sz w:val="24"/>
        </w:rPr>
        <w:t> </w:t>
      </w:r>
      <w:r>
        <w:rPr>
          <w:b/>
          <w:sz w:val="24"/>
        </w:rPr>
        <w:t>ĐỒNG</w:t>
      </w:r>
      <w:r>
        <w:rPr>
          <w:b/>
          <w:spacing w:val="-8"/>
          <w:sz w:val="24"/>
        </w:rPr>
        <w:t> </w:t>
      </w:r>
      <w:r>
        <w:rPr>
          <w:b/>
          <w:spacing w:val="-4"/>
          <w:sz w:val="24"/>
        </w:rPr>
        <w:t>THÁP</w:t>
      </w:r>
    </w:p>
    <w:p>
      <w:pPr>
        <w:pStyle w:val="BodyText"/>
        <w:spacing w:before="2"/>
        <w:ind w:left="0" w:firstLine="0"/>
        <w:jc w:val="left"/>
        <w:rPr>
          <w:b/>
          <w:sz w:val="15"/>
        </w:rPr>
      </w:pPr>
    </w:p>
    <w:p>
      <w:pPr>
        <w:spacing w:line="261" w:lineRule="auto" w:before="90"/>
        <w:ind w:left="297" w:right="5939" w:firstLine="0"/>
        <w:jc w:val="left"/>
        <w:rPr>
          <w:sz w:val="24"/>
        </w:rPr>
      </w:pPr>
      <w:r>
        <w:rPr>
          <w:sz w:val="24"/>
        </w:rPr>
        <w:t>Bản án số: 43/2022/HS-ST Ngày</w:t>
      </w:r>
      <w:r>
        <w:rPr>
          <w:spacing w:val="-8"/>
          <w:sz w:val="24"/>
        </w:rPr>
        <w:t> </w:t>
      </w:r>
      <w:r>
        <w:rPr>
          <w:sz w:val="24"/>
        </w:rPr>
        <w:t>29</w:t>
      </w:r>
      <w:r>
        <w:rPr>
          <w:spacing w:val="-15"/>
          <w:sz w:val="24"/>
        </w:rPr>
        <w:t> </w:t>
      </w:r>
      <w:r>
        <w:rPr>
          <w:sz w:val="24"/>
        </w:rPr>
        <w:t>tháng</w:t>
      </w:r>
      <w:r>
        <w:rPr>
          <w:spacing w:val="4"/>
          <w:sz w:val="24"/>
        </w:rPr>
        <w:t> </w:t>
      </w:r>
      <w:r>
        <w:rPr>
          <w:sz w:val="24"/>
        </w:rPr>
        <w:t>11</w:t>
      </w:r>
      <w:r>
        <w:rPr>
          <w:spacing w:val="-15"/>
          <w:sz w:val="24"/>
        </w:rPr>
        <w:t> </w:t>
      </w:r>
      <w:r>
        <w:rPr>
          <w:sz w:val="24"/>
        </w:rPr>
        <w:t>năm </w:t>
      </w:r>
      <w:r>
        <w:rPr>
          <w:sz w:val="24"/>
        </w:rPr>
        <w:t>2022</w:t>
      </w:r>
    </w:p>
    <w:p>
      <w:pPr>
        <w:pStyle w:val="Title"/>
      </w:pPr>
      <w:r>
        <w:rPr/>
        <w:t>NHÂN</w:t>
      </w:r>
      <w:r>
        <w:rPr>
          <w:spacing w:val="22"/>
        </w:rPr>
        <w:t> </w:t>
      </w:r>
      <w:r>
        <w:rPr>
          <w:spacing w:val="-4"/>
        </w:rPr>
        <w:t>DANH</w:t>
      </w:r>
    </w:p>
    <w:p>
      <w:pPr>
        <w:pStyle w:val="Heading1"/>
        <w:spacing w:before="31"/>
        <w:ind w:left="1260"/>
      </w:pPr>
      <w:r>
        <w:rPr/>
        <w:t>NƯỚC</w:t>
      </w:r>
      <w:r>
        <w:rPr>
          <w:spacing w:val="-21"/>
        </w:rPr>
        <w:t> </w:t>
      </w:r>
      <w:r>
        <w:rPr/>
        <w:t>CỘNG</w:t>
      </w:r>
      <w:r>
        <w:rPr>
          <w:spacing w:val="-22"/>
        </w:rPr>
        <w:t> </w:t>
      </w:r>
      <w:r>
        <w:rPr/>
        <w:t>HÒA</w:t>
      </w:r>
      <w:r>
        <w:rPr>
          <w:spacing w:val="-5"/>
        </w:rPr>
        <w:t> </w:t>
      </w:r>
      <w:r>
        <w:rPr/>
        <w:t>XÃ</w:t>
      </w:r>
      <w:r>
        <w:rPr>
          <w:spacing w:val="10"/>
        </w:rPr>
        <w:t> </w:t>
      </w:r>
      <w:r>
        <w:rPr/>
        <w:t>HỘI</w:t>
      </w:r>
      <w:r>
        <w:rPr>
          <w:spacing w:val="-2"/>
        </w:rPr>
        <w:t> </w:t>
      </w:r>
      <w:r>
        <w:rPr/>
        <w:t>CHỦ</w:t>
      </w:r>
      <w:r>
        <w:rPr>
          <w:spacing w:val="-5"/>
        </w:rPr>
        <w:t> </w:t>
      </w:r>
      <w:r>
        <w:rPr/>
        <w:t>NGHĨA</w:t>
      </w:r>
      <w:r>
        <w:rPr>
          <w:spacing w:val="-6"/>
        </w:rPr>
        <w:t> </w:t>
      </w:r>
      <w:r>
        <w:rPr/>
        <w:t>VIỆT</w:t>
      </w:r>
      <w:r>
        <w:rPr>
          <w:spacing w:val="-5"/>
        </w:rPr>
        <w:t> NAM</w:t>
      </w:r>
    </w:p>
    <w:p>
      <w:pPr>
        <w:pStyle w:val="BodyText"/>
        <w:spacing w:before="9"/>
        <w:ind w:left="0" w:firstLine="0"/>
        <w:jc w:val="left"/>
        <w:rPr>
          <w:b/>
        </w:rPr>
      </w:pPr>
    </w:p>
    <w:p>
      <w:pPr>
        <w:spacing w:before="0"/>
        <w:ind w:left="1346" w:right="940" w:firstLine="0"/>
        <w:jc w:val="center"/>
        <w:rPr>
          <w:b/>
          <w:sz w:val="24"/>
        </w:rPr>
      </w:pPr>
      <w:r>
        <w:rPr>
          <w:b/>
          <w:sz w:val="24"/>
        </w:rPr>
        <w:t>TÒA</w:t>
      </w:r>
      <w:r>
        <w:rPr>
          <w:b/>
          <w:spacing w:val="1"/>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HUYỆN</w:t>
      </w:r>
      <w:r>
        <w:rPr>
          <w:b/>
          <w:spacing w:val="16"/>
          <w:sz w:val="24"/>
        </w:rPr>
        <w:t> </w:t>
      </w:r>
      <w:r>
        <w:rPr>
          <w:b/>
          <w:sz w:val="24"/>
        </w:rPr>
        <w:t>THANH</w:t>
      </w:r>
      <w:r>
        <w:rPr>
          <w:b/>
          <w:spacing w:val="5"/>
          <w:sz w:val="24"/>
        </w:rPr>
        <w:t> </w:t>
      </w:r>
      <w:r>
        <w:rPr>
          <w:b/>
          <w:sz w:val="24"/>
        </w:rPr>
        <w:t>BÌNH,</w:t>
      </w:r>
      <w:r>
        <w:rPr>
          <w:b/>
          <w:spacing w:val="-12"/>
          <w:sz w:val="24"/>
        </w:rPr>
        <w:t> </w:t>
      </w:r>
      <w:r>
        <w:rPr>
          <w:b/>
          <w:sz w:val="24"/>
        </w:rPr>
        <w:t>TỈNH</w:t>
      </w:r>
      <w:r>
        <w:rPr>
          <w:b/>
          <w:spacing w:val="-6"/>
          <w:sz w:val="24"/>
        </w:rPr>
        <w:t> </w:t>
      </w:r>
      <w:r>
        <w:rPr>
          <w:b/>
          <w:sz w:val="24"/>
        </w:rPr>
        <w:t>ĐỒNG</w:t>
      </w:r>
      <w:r>
        <w:rPr>
          <w:b/>
          <w:spacing w:val="-15"/>
          <w:sz w:val="24"/>
        </w:rPr>
        <w:t> </w:t>
      </w:r>
      <w:r>
        <w:rPr>
          <w:b/>
          <w:spacing w:val="-4"/>
          <w:sz w:val="24"/>
        </w:rPr>
        <w:t>THÁP</w:t>
      </w:r>
    </w:p>
    <w:p>
      <w:pPr>
        <w:pStyle w:val="BodyText"/>
        <w:ind w:left="0" w:firstLine="0"/>
        <w:jc w:val="left"/>
        <w:rPr>
          <w:b/>
          <w:sz w:val="26"/>
        </w:rPr>
      </w:pPr>
    </w:p>
    <w:p>
      <w:pPr>
        <w:pStyle w:val="ListParagraph"/>
        <w:numPr>
          <w:ilvl w:val="0"/>
          <w:numId w:val="1"/>
        </w:numPr>
        <w:tabs>
          <w:tab w:pos="1004" w:val="left" w:leader="none"/>
        </w:tabs>
        <w:spacing w:line="331" w:lineRule="auto" w:before="184" w:after="0"/>
        <w:ind w:left="838" w:right="2155" w:firstLine="0"/>
        <w:jc w:val="left"/>
        <w:rPr>
          <w:b/>
          <w:sz w:val="28"/>
        </w:rPr>
      </w:pPr>
      <w:r>
        <w:rPr>
          <w:b/>
          <w:sz w:val="28"/>
        </w:rPr>
        <w:t>Thành phần Hội đồng</w:t>
      </w:r>
      <w:r>
        <w:rPr>
          <w:b/>
          <w:spacing w:val="40"/>
          <w:sz w:val="28"/>
        </w:rPr>
        <w:t> </w:t>
      </w:r>
      <w:r>
        <w:rPr>
          <w:b/>
          <w:sz w:val="28"/>
        </w:rPr>
        <w:t>xét xử sơ thẩm gồm</w:t>
      </w:r>
      <w:r>
        <w:rPr>
          <w:b/>
          <w:spacing w:val="-3"/>
          <w:sz w:val="28"/>
        </w:rPr>
        <w:t> </w:t>
      </w:r>
      <w:r>
        <w:rPr>
          <w:b/>
          <w:sz w:val="28"/>
        </w:rPr>
        <w:t>có: </w:t>
      </w:r>
      <w:r>
        <w:rPr>
          <w:i/>
          <w:sz w:val="28"/>
        </w:rPr>
        <w:t>Thẩm</w:t>
      </w:r>
      <w:r>
        <w:rPr>
          <w:i/>
          <w:spacing w:val="-14"/>
          <w:sz w:val="28"/>
        </w:rPr>
        <w:t> </w:t>
      </w:r>
      <w:r>
        <w:rPr>
          <w:i/>
          <w:sz w:val="28"/>
        </w:rPr>
        <w:t>phán</w:t>
      </w:r>
      <w:r>
        <w:rPr>
          <w:i/>
          <w:spacing w:val="-9"/>
          <w:sz w:val="28"/>
        </w:rPr>
        <w:t> </w:t>
      </w:r>
      <w:r>
        <w:rPr>
          <w:i/>
          <w:sz w:val="28"/>
        </w:rPr>
        <w:t>–</w:t>
      </w:r>
      <w:r>
        <w:rPr>
          <w:i/>
          <w:spacing w:val="-11"/>
          <w:sz w:val="28"/>
        </w:rPr>
        <w:t> </w:t>
      </w:r>
      <w:r>
        <w:rPr>
          <w:i/>
          <w:sz w:val="28"/>
        </w:rPr>
        <w:t>chủ</w:t>
      </w:r>
      <w:r>
        <w:rPr>
          <w:i/>
          <w:spacing w:val="-11"/>
          <w:sz w:val="28"/>
        </w:rPr>
        <w:t> </w:t>
      </w:r>
      <w:r>
        <w:rPr>
          <w:i/>
          <w:sz w:val="28"/>
        </w:rPr>
        <w:t>tọa phiên tòa:</w:t>
      </w:r>
      <w:r>
        <w:rPr>
          <w:i/>
          <w:spacing w:val="-4"/>
          <w:sz w:val="28"/>
        </w:rPr>
        <w:t> </w:t>
      </w:r>
      <w:r>
        <w:rPr>
          <w:sz w:val="28"/>
        </w:rPr>
        <w:t>Ông Trương Phước Tự. </w:t>
      </w:r>
      <w:r>
        <w:rPr>
          <w:i/>
          <w:sz w:val="28"/>
        </w:rPr>
        <w:t>Các Hội thẩm nhân dân:</w:t>
      </w:r>
    </w:p>
    <w:p>
      <w:pPr>
        <w:pStyle w:val="BodyText"/>
        <w:spacing w:line="336" w:lineRule="auto"/>
        <w:ind w:left="838" w:right="5566" w:firstLine="0"/>
        <w:jc w:val="left"/>
      </w:pPr>
      <w:r>
        <w:rPr/>
        <w:t>1/ Ông: Ngô Văn Khon. 2/</w:t>
      </w:r>
      <w:r>
        <w:rPr>
          <w:spacing w:val="-9"/>
        </w:rPr>
        <w:t> </w:t>
      </w:r>
      <w:r>
        <w:rPr/>
        <w:t>Ông:</w:t>
      </w:r>
      <w:r>
        <w:rPr>
          <w:spacing w:val="-10"/>
        </w:rPr>
        <w:t> </w:t>
      </w:r>
      <w:r>
        <w:rPr/>
        <w:t>Phan</w:t>
      </w:r>
      <w:r>
        <w:rPr>
          <w:spacing w:val="-12"/>
        </w:rPr>
        <w:t> </w:t>
      </w:r>
      <w:r>
        <w:rPr/>
        <w:t>Thanh </w:t>
      </w:r>
      <w:r>
        <w:rPr/>
        <w:t>Tâm.</w:t>
      </w:r>
    </w:p>
    <w:p>
      <w:pPr>
        <w:pStyle w:val="ListParagraph"/>
        <w:numPr>
          <w:ilvl w:val="0"/>
          <w:numId w:val="1"/>
        </w:numPr>
        <w:tabs>
          <w:tab w:pos="1034" w:val="left" w:leader="none"/>
        </w:tabs>
        <w:spacing w:line="291" w:lineRule="exact" w:before="0" w:after="0"/>
        <w:ind w:left="1033" w:right="0" w:hanging="196"/>
        <w:jc w:val="left"/>
        <w:rPr>
          <w:b/>
          <w:i/>
          <w:sz w:val="28"/>
        </w:rPr>
      </w:pPr>
      <w:r>
        <w:rPr>
          <w:b/>
          <w:i/>
          <w:sz w:val="28"/>
        </w:rPr>
        <w:t>Thư</w:t>
      </w:r>
      <w:r>
        <w:rPr>
          <w:b/>
          <w:i/>
          <w:spacing w:val="25"/>
          <w:sz w:val="28"/>
        </w:rPr>
        <w:t> </w:t>
      </w:r>
      <w:r>
        <w:rPr>
          <w:b/>
          <w:i/>
          <w:sz w:val="28"/>
        </w:rPr>
        <w:t>ký</w:t>
      </w:r>
      <w:r>
        <w:rPr>
          <w:b/>
          <w:i/>
          <w:spacing w:val="24"/>
          <w:sz w:val="28"/>
        </w:rPr>
        <w:t> </w:t>
      </w:r>
      <w:r>
        <w:rPr>
          <w:b/>
          <w:i/>
          <w:sz w:val="28"/>
        </w:rPr>
        <w:t>phiên</w:t>
      </w:r>
      <w:r>
        <w:rPr>
          <w:b/>
          <w:i/>
          <w:spacing w:val="37"/>
          <w:sz w:val="28"/>
        </w:rPr>
        <w:t> </w:t>
      </w:r>
      <w:r>
        <w:rPr>
          <w:b/>
          <w:i/>
          <w:sz w:val="28"/>
        </w:rPr>
        <w:t>tòa:</w:t>
      </w:r>
      <w:r>
        <w:rPr>
          <w:b/>
          <w:i/>
          <w:spacing w:val="34"/>
          <w:sz w:val="28"/>
        </w:rPr>
        <w:t> </w:t>
      </w:r>
      <w:r>
        <w:rPr>
          <w:sz w:val="28"/>
        </w:rPr>
        <w:t>Ông</w:t>
      </w:r>
      <w:r>
        <w:rPr>
          <w:spacing w:val="24"/>
          <w:sz w:val="28"/>
        </w:rPr>
        <w:t> </w:t>
      </w:r>
      <w:r>
        <w:rPr>
          <w:sz w:val="28"/>
        </w:rPr>
        <w:t>Trịnh</w:t>
      </w:r>
      <w:r>
        <w:rPr>
          <w:spacing w:val="24"/>
          <w:sz w:val="28"/>
        </w:rPr>
        <w:t> </w:t>
      </w:r>
      <w:r>
        <w:rPr>
          <w:sz w:val="28"/>
        </w:rPr>
        <w:t>Thanh</w:t>
      </w:r>
      <w:r>
        <w:rPr>
          <w:spacing w:val="25"/>
          <w:sz w:val="28"/>
        </w:rPr>
        <w:t> </w:t>
      </w:r>
      <w:r>
        <w:rPr>
          <w:sz w:val="28"/>
        </w:rPr>
        <w:t>Phong</w:t>
      </w:r>
      <w:r>
        <w:rPr>
          <w:spacing w:val="28"/>
          <w:sz w:val="28"/>
        </w:rPr>
        <w:t> </w:t>
      </w:r>
      <w:r>
        <w:rPr>
          <w:b/>
          <w:sz w:val="28"/>
        </w:rPr>
        <w:t>-</w:t>
      </w:r>
      <w:r>
        <w:rPr>
          <w:b/>
          <w:spacing w:val="27"/>
          <w:sz w:val="28"/>
        </w:rPr>
        <w:t> </w:t>
      </w:r>
      <w:r>
        <w:rPr>
          <w:sz w:val="28"/>
        </w:rPr>
        <w:t>Thư</w:t>
      </w:r>
      <w:r>
        <w:rPr>
          <w:spacing w:val="26"/>
          <w:sz w:val="28"/>
        </w:rPr>
        <w:t> </w:t>
      </w:r>
      <w:r>
        <w:rPr>
          <w:sz w:val="28"/>
        </w:rPr>
        <w:t>ký</w:t>
      </w:r>
      <w:r>
        <w:rPr>
          <w:spacing w:val="9"/>
          <w:sz w:val="28"/>
        </w:rPr>
        <w:t> </w:t>
      </w:r>
      <w:r>
        <w:rPr>
          <w:sz w:val="28"/>
        </w:rPr>
        <w:t>tòa</w:t>
      </w:r>
      <w:r>
        <w:rPr>
          <w:spacing w:val="10"/>
          <w:sz w:val="28"/>
        </w:rPr>
        <w:t> </w:t>
      </w:r>
      <w:r>
        <w:rPr>
          <w:sz w:val="28"/>
        </w:rPr>
        <w:t>án</w:t>
      </w:r>
      <w:r>
        <w:rPr>
          <w:spacing w:val="9"/>
          <w:sz w:val="28"/>
        </w:rPr>
        <w:t> </w:t>
      </w:r>
      <w:r>
        <w:rPr>
          <w:sz w:val="28"/>
        </w:rPr>
        <w:t>nhân</w:t>
      </w:r>
      <w:r>
        <w:rPr>
          <w:spacing w:val="8"/>
          <w:sz w:val="28"/>
        </w:rPr>
        <w:t> </w:t>
      </w:r>
      <w:r>
        <w:rPr>
          <w:spacing w:val="-5"/>
          <w:sz w:val="28"/>
        </w:rPr>
        <w:t>dân</w:t>
      </w:r>
    </w:p>
    <w:p>
      <w:pPr>
        <w:pStyle w:val="BodyText"/>
        <w:ind w:firstLine="0"/>
        <w:jc w:val="left"/>
      </w:pPr>
      <w:r>
        <w:rPr/>
        <w:t>huyện</w:t>
      </w:r>
      <w:r>
        <w:rPr>
          <w:spacing w:val="-9"/>
        </w:rPr>
        <w:t> </w:t>
      </w:r>
      <w:r>
        <w:rPr/>
        <w:t>Thanh</w:t>
      </w:r>
      <w:r>
        <w:rPr>
          <w:spacing w:val="-6"/>
        </w:rPr>
        <w:t> </w:t>
      </w:r>
      <w:r>
        <w:rPr>
          <w:spacing w:val="-4"/>
        </w:rPr>
        <w:t>Bình.</w:t>
      </w:r>
    </w:p>
    <w:p>
      <w:pPr>
        <w:pStyle w:val="ListParagraph"/>
        <w:numPr>
          <w:ilvl w:val="0"/>
          <w:numId w:val="1"/>
        </w:numPr>
        <w:tabs>
          <w:tab w:pos="1004" w:val="left" w:leader="none"/>
        </w:tabs>
        <w:spacing w:line="235" w:lineRule="auto" w:before="115" w:after="0"/>
        <w:ind w:left="116" w:right="155" w:firstLine="721"/>
        <w:jc w:val="both"/>
        <w:rPr>
          <w:b/>
          <w:i/>
          <w:sz w:val="28"/>
        </w:rPr>
      </w:pPr>
      <w:r>
        <w:rPr>
          <w:b/>
          <w:i/>
          <w:sz w:val="28"/>
        </w:rPr>
        <w:t>Đại</w:t>
      </w:r>
      <w:r>
        <w:rPr>
          <w:b/>
          <w:i/>
          <w:spacing w:val="-3"/>
          <w:sz w:val="28"/>
        </w:rPr>
        <w:t> </w:t>
      </w:r>
      <w:r>
        <w:rPr>
          <w:b/>
          <w:i/>
          <w:sz w:val="28"/>
        </w:rPr>
        <w:t>diện</w:t>
      </w:r>
      <w:r>
        <w:rPr>
          <w:b/>
          <w:i/>
          <w:spacing w:val="-6"/>
          <w:sz w:val="28"/>
        </w:rPr>
        <w:t> </w:t>
      </w:r>
      <w:r>
        <w:rPr>
          <w:b/>
          <w:i/>
          <w:sz w:val="28"/>
        </w:rPr>
        <w:t>Viện</w:t>
      </w:r>
      <w:r>
        <w:rPr>
          <w:b/>
          <w:i/>
          <w:spacing w:val="-6"/>
          <w:sz w:val="28"/>
        </w:rPr>
        <w:t> </w:t>
      </w:r>
      <w:r>
        <w:rPr>
          <w:b/>
          <w:i/>
          <w:sz w:val="28"/>
        </w:rPr>
        <w:t>kiểm sát</w:t>
      </w:r>
      <w:r>
        <w:rPr>
          <w:b/>
          <w:i/>
          <w:spacing w:val="-18"/>
          <w:sz w:val="28"/>
        </w:rPr>
        <w:t> </w:t>
      </w:r>
      <w:r>
        <w:rPr>
          <w:b/>
          <w:i/>
          <w:sz w:val="28"/>
        </w:rPr>
        <w:t>nhân</w:t>
      </w:r>
      <w:r>
        <w:rPr>
          <w:b/>
          <w:i/>
          <w:spacing w:val="-6"/>
          <w:sz w:val="28"/>
        </w:rPr>
        <w:t> </w:t>
      </w:r>
      <w:r>
        <w:rPr>
          <w:b/>
          <w:i/>
          <w:sz w:val="28"/>
        </w:rPr>
        <w:t>dân</w:t>
      </w:r>
      <w:r>
        <w:rPr>
          <w:b/>
          <w:i/>
          <w:spacing w:val="-6"/>
          <w:sz w:val="28"/>
        </w:rPr>
        <w:t> </w:t>
      </w:r>
      <w:r>
        <w:rPr>
          <w:b/>
          <w:i/>
          <w:sz w:val="28"/>
        </w:rPr>
        <w:t>huyện Thanh</w:t>
      </w:r>
      <w:r>
        <w:rPr>
          <w:b/>
          <w:i/>
          <w:spacing w:val="-6"/>
          <w:sz w:val="28"/>
        </w:rPr>
        <w:t> </w:t>
      </w:r>
      <w:r>
        <w:rPr>
          <w:b/>
          <w:i/>
          <w:sz w:val="28"/>
        </w:rPr>
        <w:t>Bình </w:t>
      </w:r>
      <w:r>
        <w:rPr>
          <w:b/>
          <w:i/>
          <w:spacing w:val="9"/>
          <w:sz w:val="28"/>
        </w:rPr>
        <w:t>tham</w:t>
      </w:r>
      <w:r>
        <w:rPr>
          <w:b/>
          <w:i/>
          <w:spacing w:val="15"/>
          <w:sz w:val="28"/>
        </w:rPr>
        <w:t> gia </w:t>
      </w:r>
      <w:r>
        <w:rPr>
          <w:b/>
          <w:i/>
          <w:spacing w:val="12"/>
          <w:sz w:val="28"/>
        </w:rPr>
        <w:t>phiên</w:t>
      </w:r>
      <w:r>
        <w:rPr>
          <w:b/>
          <w:i/>
          <w:spacing w:val="12"/>
          <w:sz w:val="28"/>
        </w:rPr>
        <w:t> </w:t>
      </w:r>
      <w:r>
        <w:rPr>
          <w:b/>
          <w:i/>
          <w:sz w:val="28"/>
        </w:rPr>
        <w:t>tòa: </w:t>
      </w:r>
      <w:r>
        <w:rPr>
          <w:sz w:val="28"/>
        </w:rPr>
        <w:t>Ông Huỳnh Văn Chiến - Kiểm sát viên.</w:t>
      </w:r>
    </w:p>
    <w:p>
      <w:pPr>
        <w:pStyle w:val="BodyText"/>
        <w:spacing w:before="144"/>
        <w:ind w:right="112"/>
      </w:pPr>
      <w:r>
        <w:rPr/>
        <w:t>Hôm nay ngày 29 tháng 11 năm 2022 tại Hội trường xét xử Tòa án nhân dân huyện Thanh Bình (điểm cầu Trung tâm) và nhà tạm giữ Công an huyện Thanh Bình (điểm cầu thành phần) tiến hành xét</w:t>
      </w:r>
      <w:r>
        <w:rPr>
          <w:spacing w:val="-6"/>
        </w:rPr>
        <w:t> </w:t>
      </w:r>
      <w:r>
        <w:rPr/>
        <w:t>xử</w:t>
      </w:r>
      <w:r>
        <w:rPr>
          <w:spacing w:val="-6"/>
        </w:rPr>
        <w:t> </w:t>
      </w:r>
      <w:r>
        <w:rPr/>
        <w:t>phiên</w:t>
      </w:r>
      <w:r>
        <w:rPr>
          <w:spacing w:val="-9"/>
        </w:rPr>
        <w:t> </w:t>
      </w:r>
      <w:r>
        <w:rPr/>
        <w:t>tòa</w:t>
      </w:r>
      <w:r>
        <w:rPr>
          <w:spacing w:val="-9"/>
        </w:rPr>
        <w:t> </w:t>
      </w:r>
      <w:r>
        <w:rPr/>
        <w:t>trực tuyến</w:t>
      </w:r>
      <w:r>
        <w:rPr>
          <w:spacing w:val="-9"/>
        </w:rPr>
        <w:t> </w:t>
      </w:r>
      <w:r>
        <w:rPr/>
        <w:t>sơ</w:t>
      </w:r>
      <w:r>
        <w:rPr>
          <w:spacing w:val="-3"/>
        </w:rPr>
        <w:t> </w:t>
      </w:r>
      <w:r>
        <w:rPr/>
        <w:t>thẩm công khai</w:t>
      </w:r>
      <w:r>
        <w:rPr>
          <w:spacing w:val="-2"/>
        </w:rPr>
        <w:t> </w:t>
      </w:r>
      <w:r>
        <w:rPr/>
        <w:t>vụ án hình sự sơ thẩm thụ lý số:</w:t>
      </w:r>
      <w:r>
        <w:rPr>
          <w:spacing w:val="-2"/>
        </w:rPr>
        <w:t> </w:t>
      </w:r>
      <w:r>
        <w:rPr/>
        <w:t>52/2022/TLST-HS ngày 08 tháng</w:t>
      </w:r>
      <w:r>
        <w:rPr>
          <w:spacing w:val="-5"/>
        </w:rPr>
        <w:t> </w:t>
      </w:r>
      <w:r>
        <w:rPr/>
        <w:t>11 năm 2022 theo</w:t>
      </w:r>
      <w:r>
        <w:rPr>
          <w:spacing w:val="34"/>
        </w:rPr>
        <w:t> </w:t>
      </w:r>
      <w:r>
        <w:rPr/>
        <w:t>quyết định đưa vụ án ra xét xử số:</w:t>
      </w:r>
      <w:r>
        <w:rPr>
          <w:spacing w:val="-4"/>
        </w:rPr>
        <w:t> </w:t>
      </w:r>
      <w:r>
        <w:rPr/>
        <w:t>49/2022/QĐXXST-HS ngày 11 tháng</w:t>
      </w:r>
      <w:r>
        <w:rPr>
          <w:spacing w:val="40"/>
        </w:rPr>
        <w:t> </w:t>
      </w:r>
      <w:r>
        <w:rPr/>
        <w:t>11 năm 2022 đối</w:t>
      </w:r>
      <w:r>
        <w:rPr>
          <w:spacing w:val="-18"/>
        </w:rPr>
        <w:t> </w:t>
      </w:r>
      <w:r>
        <w:rPr/>
        <w:t>với bị cáo:</w:t>
      </w:r>
    </w:p>
    <w:p>
      <w:pPr>
        <w:pStyle w:val="BodyText"/>
        <w:spacing w:before="125"/>
        <w:ind w:right="117"/>
      </w:pPr>
      <w:r>
        <w:rPr/>
        <w:t>Họ và tên: Lê Quốc C (tên gọi khác: không), sinh ngày 10/02/2003, tại: tỉnh Đồng Tháp; Nơi ĐKHKTT: Tổ 3, ấp 1, xã 2, huyện Kiên Hải, tỉnh Kiên Giang; Chổ ở hiện nay: ấp 1 xã 2, huyện Thanh Bình, tỉnh Đồng Tháp; nghề nghiệp: làm thuê; trình độ</w:t>
      </w:r>
      <w:r>
        <w:rPr>
          <w:spacing w:val="40"/>
        </w:rPr>
        <w:t> </w:t>
      </w:r>
      <w:r>
        <w:rPr/>
        <w:t>văn hóa: 03/12; dân tộc: Kinh; giới tính: nam; tôn giáo: không; quốc tịch: Việt Nam; con ông: Lê Hoàng T, sinh năm:</w:t>
      </w:r>
      <w:r>
        <w:rPr>
          <w:spacing w:val="-5"/>
        </w:rPr>
        <w:t> </w:t>
      </w:r>
      <w:r>
        <w:rPr/>
        <w:t>1979 và bà Châu Ngọc</w:t>
      </w:r>
      <w:r>
        <w:rPr>
          <w:spacing w:val="38"/>
        </w:rPr>
        <w:t> </w:t>
      </w:r>
      <w:r>
        <w:rPr/>
        <w:t>B,</w:t>
      </w:r>
      <w:r>
        <w:rPr>
          <w:spacing w:val="34"/>
        </w:rPr>
        <w:t> </w:t>
      </w:r>
      <w:r>
        <w:rPr/>
        <w:t>sinh năm: 1983; gia đình có</w:t>
      </w:r>
      <w:r>
        <w:rPr>
          <w:spacing w:val="37"/>
        </w:rPr>
        <w:t> </w:t>
      </w:r>
      <w:r>
        <w:rPr/>
        <w:t>03 anh em, bị</w:t>
      </w:r>
      <w:r>
        <w:rPr>
          <w:spacing w:val="-2"/>
        </w:rPr>
        <w:t> </w:t>
      </w:r>
      <w:r>
        <w:rPr/>
        <w:t>cáo là con đầu lòng; vợ, con: chưa có; tiền sự: không; tiền án:</w:t>
      </w:r>
      <w:r>
        <w:rPr>
          <w:spacing w:val="-4"/>
        </w:rPr>
        <w:t> </w:t>
      </w:r>
      <w:r>
        <w:rPr/>
        <w:t>không; Nhân Thân:</w:t>
      </w:r>
      <w:r>
        <w:rPr>
          <w:spacing w:val="-5"/>
        </w:rPr>
        <w:t> </w:t>
      </w:r>
      <w:r>
        <w:rPr/>
        <w:t>Ngày 16 tháng 03 năm 2021 bị Công an thành phố Cà Mau, tỉnh Cà Mau xử phạt 2.500.000đ về hành vi xâm phạm đến sức khỏe của người khác đã nộp phạt ngày 17/3/2021; tạm giữ: không; tạm giam: 05/9/2022, hiện đang bị tạm giam tại nhà tạm giữ Công</w:t>
      </w:r>
      <w:r>
        <w:rPr>
          <w:spacing w:val="-10"/>
        </w:rPr>
        <w:t> </w:t>
      </w:r>
      <w:r>
        <w:rPr/>
        <w:t>an huyện</w:t>
      </w:r>
      <w:r>
        <w:rPr>
          <w:spacing w:val="40"/>
        </w:rPr>
        <w:t> </w:t>
      </w:r>
      <w:r>
        <w:rPr/>
        <w:t>Thanh Bình, tỉnh Đồng</w:t>
      </w:r>
      <w:r>
        <w:rPr>
          <w:spacing w:val="-10"/>
        </w:rPr>
        <w:t> </w:t>
      </w:r>
      <w:r>
        <w:rPr/>
        <w:t>Tháp,</w:t>
      </w:r>
      <w:r>
        <w:rPr>
          <w:spacing w:val="-14"/>
        </w:rPr>
        <w:t> </w:t>
      </w:r>
      <w:r>
        <w:rPr/>
        <w:t>có mặt tại điểm cầu</w:t>
      </w:r>
      <w:r>
        <w:rPr>
          <w:spacing w:val="-10"/>
        </w:rPr>
        <w:t> </w:t>
      </w:r>
      <w:r>
        <w:rPr/>
        <w:t>thành phần.</w:t>
      </w:r>
    </w:p>
    <w:p>
      <w:pPr>
        <w:pStyle w:val="ListParagraph"/>
        <w:numPr>
          <w:ilvl w:val="0"/>
          <w:numId w:val="1"/>
        </w:numPr>
        <w:tabs>
          <w:tab w:pos="989" w:val="left" w:leader="none"/>
        </w:tabs>
        <w:spacing w:line="240" w:lineRule="auto" w:before="121" w:after="0"/>
        <w:ind w:left="988" w:right="0" w:hanging="166"/>
        <w:jc w:val="both"/>
        <w:rPr>
          <w:i/>
          <w:sz w:val="28"/>
        </w:rPr>
      </w:pPr>
      <w:r>
        <w:rPr>
          <w:i/>
          <w:sz w:val="28"/>
        </w:rPr>
        <w:t>Người</w:t>
      </w:r>
      <w:r>
        <w:rPr>
          <w:i/>
          <w:spacing w:val="-15"/>
          <w:sz w:val="28"/>
        </w:rPr>
        <w:t> </w:t>
      </w:r>
      <w:r>
        <w:rPr>
          <w:i/>
          <w:sz w:val="28"/>
        </w:rPr>
        <w:t>có</w:t>
      </w:r>
      <w:r>
        <w:rPr>
          <w:i/>
          <w:spacing w:val="-1"/>
          <w:sz w:val="28"/>
        </w:rPr>
        <w:t> </w:t>
      </w:r>
      <w:r>
        <w:rPr>
          <w:i/>
          <w:sz w:val="28"/>
        </w:rPr>
        <w:t>quyền</w:t>
      </w:r>
      <w:r>
        <w:rPr>
          <w:i/>
          <w:spacing w:val="-19"/>
          <w:sz w:val="28"/>
        </w:rPr>
        <w:t> </w:t>
      </w:r>
      <w:r>
        <w:rPr>
          <w:i/>
          <w:sz w:val="28"/>
        </w:rPr>
        <w:t>lợi,</w:t>
      </w:r>
      <w:r>
        <w:rPr>
          <w:i/>
          <w:spacing w:val="10"/>
          <w:sz w:val="28"/>
        </w:rPr>
        <w:t> </w:t>
      </w:r>
      <w:r>
        <w:rPr>
          <w:i/>
          <w:sz w:val="28"/>
        </w:rPr>
        <w:t>nghĩa</w:t>
      </w:r>
      <w:r>
        <w:rPr>
          <w:i/>
          <w:spacing w:val="-18"/>
          <w:sz w:val="28"/>
        </w:rPr>
        <w:t> </w:t>
      </w:r>
      <w:r>
        <w:rPr>
          <w:i/>
          <w:sz w:val="28"/>
        </w:rPr>
        <w:t>vụ</w:t>
      </w:r>
      <w:r>
        <w:rPr>
          <w:i/>
          <w:spacing w:val="-17"/>
          <w:sz w:val="28"/>
        </w:rPr>
        <w:t> </w:t>
      </w:r>
      <w:r>
        <w:rPr>
          <w:i/>
          <w:sz w:val="28"/>
        </w:rPr>
        <w:t>liên</w:t>
      </w:r>
      <w:r>
        <w:rPr>
          <w:i/>
          <w:spacing w:val="12"/>
          <w:sz w:val="28"/>
        </w:rPr>
        <w:t> </w:t>
      </w:r>
      <w:r>
        <w:rPr>
          <w:i/>
          <w:spacing w:val="-4"/>
          <w:sz w:val="28"/>
        </w:rPr>
        <w:t>quan:</w:t>
      </w:r>
    </w:p>
    <w:p>
      <w:pPr>
        <w:pStyle w:val="BodyText"/>
        <w:spacing w:line="280" w:lineRule="auto" w:before="159"/>
        <w:ind w:right="131" w:firstLine="706"/>
      </w:pPr>
      <w:r>
        <w:rPr/>
        <w:t>1.</w:t>
      </w:r>
      <w:r>
        <w:rPr>
          <w:spacing w:val="-18"/>
        </w:rPr>
        <w:t> </w:t>
      </w:r>
      <w:r>
        <w:rPr/>
        <w:t>Lê</w:t>
      </w:r>
      <w:r>
        <w:rPr>
          <w:spacing w:val="-7"/>
        </w:rPr>
        <w:t> </w:t>
      </w:r>
      <w:r>
        <w:rPr/>
        <w:t>Hoàng</w:t>
      </w:r>
      <w:r>
        <w:rPr>
          <w:spacing w:val="-7"/>
        </w:rPr>
        <w:t> </w:t>
      </w:r>
      <w:r>
        <w:rPr/>
        <w:t>T,</w:t>
      </w:r>
      <w:r>
        <w:rPr>
          <w:spacing w:val="-18"/>
        </w:rPr>
        <w:t> </w:t>
      </w:r>
      <w:r>
        <w:rPr/>
        <w:t>sinh</w:t>
      </w:r>
      <w:r>
        <w:rPr>
          <w:spacing w:val="-7"/>
        </w:rPr>
        <w:t> </w:t>
      </w:r>
      <w:r>
        <w:rPr/>
        <w:t>năm 1979. Địa</w:t>
      </w:r>
      <w:r>
        <w:rPr>
          <w:spacing w:val="-7"/>
        </w:rPr>
        <w:t> </w:t>
      </w:r>
      <w:r>
        <w:rPr/>
        <w:t>chỉ:</w:t>
      </w:r>
      <w:r>
        <w:rPr>
          <w:spacing w:val="-18"/>
        </w:rPr>
        <w:t> </w:t>
      </w:r>
      <w:r>
        <w:rPr/>
        <w:t>ấp</w:t>
      </w:r>
      <w:r>
        <w:rPr>
          <w:spacing w:val="-7"/>
        </w:rPr>
        <w:t> </w:t>
      </w:r>
      <w:r>
        <w:rPr/>
        <w:t>1, xã</w:t>
      </w:r>
      <w:r>
        <w:rPr>
          <w:spacing w:val="-6"/>
        </w:rPr>
        <w:t> </w:t>
      </w:r>
      <w:r>
        <w:rPr/>
        <w:t>2, huyện Thanh</w:t>
      </w:r>
      <w:r>
        <w:rPr>
          <w:spacing w:val="-7"/>
        </w:rPr>
        <w:t> </w:t>
      </w:r>
      <w:r>
        <w:rPr/>
        <w:t>Bình, tỉnh Đồng</w:t>
      </w:r>
      <w:r>
        <w:rPr>
          <w:spacing w:val="-4"/>
        </w:rPr>
        <w:t> </w:t>
      </w:r>
      <w:r>
        <w:rPr/>
        <w:t>Tháp. Có</w:t>
      </w:r>
      <w:r>
        <w:rPr>
          <w:spacing w:val="-5"/>
        </w:rPr>
        <w:t> </w:t>
      </w:r>
      <w:r>
        <w:rPr/>
        <w:t>mặt tại điểm cầu trung tâm.</w:t>
      </w:r>
    </w:p>
    <w:p>
      <w:pPr>
        <w:spacing w:before="117"/>
        <w:ind w:left="823" w:right="0" w:firstLine="0"/>
        <w:jc w:val="both"/>
        <w:rPr>
          <w:i/>
          <w:sz w:val="28"/>
        </w:rPr>
      </w:pPr>
      <w:r>
        <w:rPr>
          <w:i/>
          <w:sz w:val="28"/>
        </w:rPr>
        <w:t>-</w:t>
      </w:r>
      <w:r>
        <w:rPr>
          <w:i/>
          <w:spacing w:val="5"/>
          <w:sz w:val="28"/>
        </w:rPr>
        <w:t> </w:t>
      </w:r>
      <w:r>
        <w:rPr>
          <w:i/>
          <w:sz w:val="28"/>
        </w:rPr>
        <w:t>Người</w:t>
      </w:r>
      <w:r>
        <w:rPr>
          <w:i/>
          <w:spacing w:val="-10"/>
          <w:sz w:val="28"/>
        </w:rPr>
        <w:t> </w:t>
      </w:r>
      <w:r>
        <w:rPr>
          <w:i/>
          <w:sz w:val="28"/>
        </w:rPr>
        <w:t>làm</w:t>
      </w:r>
      <w:r>
        <w:rPr>
          <w:i/>
          <w:spacing w:val="-17"/>
          <w:sz w:val="28"/>
        </w:rPr>
        <w:t> </w:t>
      </w:r>
      <w:r>
        <w:rPr>
          <w:i/>
          <w:spacing w:val="-2"/>
          <w:sz w:val="28"/>
        </w:rPr>
        <w:t>chứng:</w:t>
      </w:r>
    </w:p>
    <w:p>
      <w:pPr>
        <w:spacing w:after="0"/>
        <w:jc w:val="both"/>
        <w:rPr>
          <w:sz w:val="28"/>
        </w:rPr>
        <w:sectPr>
          <w:type w:val="continuous"/>
          <w:pgSz w:w="11910" w:h="16850"/>
          <w:pgMar w:top="940" w:bottom="280" w:left="1580" w:right="1000"/>
        </w:sectPr>
      </w:pPr>
    </w:p>
    <w:p>
      <w:pPr>
        <w:pStyle w:val="ListParagraph"/>
        <w:numPr>
          <w:ilvl w:val="0"/>
          <w:numId w:val="2"/>
        </w:numPr>
        <w:tabs>
          <w:tab w:pos="1108" w:val="left" w:leader="none"/>
        </w:tabs>
        <w:spacing w:line="240" w:lineRule="auto" w:before="74" w:after="0"/>
        <w:ind w:left="1107" w:right="0" w:hanging="285"/>
        <w:jc w:val="left"/>
        <w:rPr>
          <w:sz w:val="28"/>
        </w:rPr>
      </w:pPr>
      <w:r>
        <w:rPr>
          <w:sz w:val="28"/>
        </w:rPr>
        <w:t>Trần</w:t>
      </w:r>
      <w:r>
        <w:rPr>
          <w:spacing w:val="-18"/>
          <w:sz w:val="28"/>
        </w:rPr>
        <w:t> </w:t>
      </w:r>
      <w:r>
        <w:rPr>
          <w:sz w:val="28"/>
        </w:rPr>
        <w:t>Ngọc</w:t>
      </w:r>
      <w:r>
        <w:rPr>
          <w:spacing w:val="-13"/>
          <w:sz w:val="28"/>
        </w:rPr>
        <w:t> </w:t>
      </w:r>
      <w:r>
        <w:rPr>
          <w:sz w:val="28"/>
        </w:rPr>
        <w:t>Tỳ</w:t>
      </w:r>
      <w:r>
        <w:rPr>
          <w:spacing w:val="-18"/>
          <w:sz w:val="28"/>
        </w:rPr>
        <w:t> </w:t>
      </w:r>
      <w:r>
        <w:rPr>
          <w:sz w:val="28"/>
        </w:rPr>
        <w:t>E,</w:t>
      </w:r>
      <w:r>
        <w:rPr>
          <w:spacing w:val="-1"/>
          <w:sz w:val="28"/>
        </w:rPr>
        <w:t> </w:t>
      </w:r>
      <w:r>
        <w:rPr>
          <w:sz w:val="28"/>
        </w:rPr>
        <w:t>sinh</w:t>
      </w:r>
      <w:r>
        <w:rPr>
          <w:spacing w:val="3"/>
          <w:sz w:val="28"/>
        </w:rPr>
        <w:t> </w:t>
      </w:r>
      <w:r>
        <w:rPr>
          <w:sz w:val="28"/>
        </w:rPr>
        <w:t>năm:</w:t>
      </w:r>
      <w:r>
        <w:rPr>
          <w:spacing w:val="6"/>
          <w:sz w:val="28"/>
        </w:rPr>
        <w:t> </w:t>
      </w:r>
      <w:r>
        <w:rPr>
          <w:sz w:val="28"/>
        </w:rPr>
        <w:t>1996,</w:t>
      </w:r>
      <w:r>
        <w:rPr>
          <w:spacing w:val="1"/>
          <w:sz w:val="28"/>
        </w:rPr>
        <w:t> </w:t>
      </w:r>
      <w:r>
        <w:rPr>
          <w:sz w:val="28"/>
        </w:rPr>
        <w:t>có</w:t>
      </w:r>
      <w:r>
        <w:rPr>
          <w:spacing w:val="-11"/>
          <w:sz w:val="28"/>
        </w:rPr>
        <w:t> </w:t>
      </w:r>
      <w:r>
        <w:rPr>
          <w:sz w:val="28"/>
        </w:rPr>
        <w:t>đơn</w:t>
      </w:r>
      <w:r>
        <w:rPr>
          <w:spacing w:val="-18"/>
          <w:sz w:val="28"/>
        </w:rPr>
        <w:t> </w:t>
      </w:r>
      <w:r>
        <w:rPr>
          <w:sz w:val="28"/>
        </w:rPr>
        <w:t>xin</w:t>
      </w:r>
      <w:r>
        <w:rPr>
          <w:spacing w:val="2"/>
          <w:sz w:val="28"/>
        </w:rPr>
        <w:t> </w:t>
      </w:r>
      <w:r>
        <w:rPr>
          <w:sz w:val="28"/>
        </w:rPr>
        <w:t>xét</w:t>
      </w:r>
      <w:r>
        <w:rPr>
          <w:spacing w:val="6"/>
          <w:sz w:val="28"/>
        </w:rPr>
        <w:t> </w:t>
      </w:r>
      <w:r>
        <w:rPr>
          <w:sz w:val="28"/>
        </w:rPr>
        <w:t>xử</w:t>
      </w:r>
      <w:r>
        <w:rPr>
          <w:spacing w:val="-7"/>
          <w:sz w:val="28"/>
        </w:rPr>
        <w:t> </w:t>
      </w:r>
      <w:r>
        <w:rPr>
          <w:sz w:val="28"/>
        </w:rPr>
        <w:t>vắng</w:t>
      </w:r>
      <w:r>
        <w:rPr>
          <w:spacing w:val="3"/>
          <w:sz w:val="28"/>
        </w:rPr>
        <w:t> </w:t>
      </w:r>
      <w:r>
        <w:rPr>
          <w:spacing w:val="-4"/>
          <w:sz w:val="28"/>
        </w:rPr>
        <w:t>mặt.</w:t>
      </w:r>
    </w:p>
    <w:p>
      <w:pPr>
        <w:pStyle w:val="ListParagraph"/>
        <w:numPr>
          <w:ilvl w:val="0"/>
          <w:numId w:val="2"/>
        </w:numPr>
        <w:tabs>
          <w:tab w:pos="1108" w:val="left" w:leader="none"/>
        </w:tabs>
        <w:spacing w:line="240" w:lineRule="auto" w:before="129" w:after="0"/>
        <w:ind w:left="1107" w:right="0" w:hanging="285"/>
        <w:jc w:val="left"/>
        <w:rPr>
          <w:sz w:val="28"/>
        </w:rPr>
      </w:pPr>
      <w:r>
        <w:rPr>
          <w:sz w:val="28"/>
        </w:rPr>
        <w:t>Nguyễn</w:t>
      </w:r>
      <w:r>
        <w:rPr>
          <w:spacing w:val="-10"/>
          <w:sz w:val="28"/>
        </w:rPr>
        <w:t> </w:t>
      </w:r>
      <w:r>
        <w:rPr>
          <w:sz w:val="28"/>
        </w:rPr>
        <w:t>Kim</w:t>
      </w:r>
      <w:r>
        <w:rPr>
          <w:spacing w:val="9"/>
          <w:sz w:val="28"/>
        </w:rPr>
        <w:t> </w:t>
      </w:r>
      <w:r>
        <w:rPr>
          <w:sz w:val="28"/>
        </w:rPr>
        <w:t>T,</w:t>
      </w:r>
      <w:r>
        <w:rPr>
          <w:spacing w:val="-16"/>
          <w:sz w:val="28"/>
        </w:rPr>
        <w:t> </w:t>
      </w:r>
      <w:r>
        <w:rPr>
          <w:sz w:val="28"/>
        </w:rPr>
        <w:t>sinh</w:t>
      </w:r>
      <w:r>
        <w:rPr>
          <w:spacing w:val="-1"/>
          <w:sz w:val="28"/>
        </w:rPr>
        <w:t> </w:t>
      </w:r>
      <w:r>
        <w:rPr>
          <w:sz w:val="28"/>
        </w:rPr>
        <w:t>năm</w:t>
      </w:r>
      <w:r>
        <w:rPr>
          <w:spacing w:val="-5"/>
          <w:sz w:val="28"/>
        </w:rPr>
        <w:t> </w:t>
      </w:r>
      <w:r>
        <w:rPr>
          <w:sz w:val="28"/>
        </w:rPr>
        <w:t>1987,</w:t>
      </w:r>
      <w:r>
        <w:rPr>
          <w:spacing w:val="-1"/>
          <w:sz w:val="28"/>
        </w:rPr>
        <w:t> </w:t>
      </w:r>
      <w:r>
        <w:rPr>
          <w:sz w:val="28"/>
        </w:rPr>
        <w:t>có</w:t>
      </w:r>
      <w:r>
        <w:rPr>
          <w:spacing w:val="-14"/>
          <w:sz w:val="28"/>
        </w:rPr>
        <w:t> </w:t>
      </w:r>
      <w:r>
        <w:rPr>
          <w:sz w:val="28"/>
        </w:rPr>
        <w:t>đơn</w:t>
      </w:r>
      <w:r>
        <w:rPr>
          <w:spacing w:val="-18"/>
          <w:sz w:val="28"/>
        </w:rPr>
        <w:t> </w:t>
      </w:r>
      <w:r>
        <w:rPr>
          <w:sz w:val="28"/>
        </w:rPr>
        <w:t>xin</w:t>
      </w:r>
      <w:r>
        <w:rPr>
          <w:spacing w:val="-2"/>
          <w:sz w:val="28"/>
        </w:rPr>
        <w:t> </w:t>
      </w:r>
      <w:r>
        <w:rPr>
          <w:sz w:val="28"/>
        </w:rPr>
        <w:t>xét</w:t>
      </w:r>
      <w:r>
        <w:rPr>
          <w:spacing w:val="3"/>
          <w:sz w:val="28"/>
        </w:rPr>
        <w:t> </w:t>
      </w:r>
      <w:r>
        <w:rPr>
          <w:sz w:val="28"/>
        </w:rPr>
        <w:t>xử</w:t>
      </w:r>
      <w:r>
        <w:rPr>
          <w:spacing w:val="-11"/>
          <w:sz w:val="28"/>
        </w:rPr>
        <w:t> </w:t>
      </w:r>
      <w:r>
        <w:rPr>
          <w:sz w:val="28"/>
        </w:rPr>
        <w:t>vắng</w:t>
      </w:r>
      <w:r>
        <w:rPr>
          <w:spacing w:val="-1"/>
          <w:sz w:val="28"/>
        </w:rPr>
        <w:t> </w:t>
      </w:r>
      <w:r>
        <w:rPr>
          <w:spacing w:val="-4"/>
          <w:sz w:val="28"/>
        </w:rPr>
        <w:t>mặt.</w:t>
      </w:r>
    </w:p>
    <w:p>
      <w:pPr>
        <w:spacing w:before="113"/>
        <w:ind w:left="823" w:right="0" w:firstLine="0"/>
        <w:jc w:val="left"/>
        <w:rPr>
          <w:i/>
          <w:sz w:val="28"/>
        </w:rPr>
      </w:pPr>
      <w:r>
        <w:rPr>
          <w:i/>
          <w:sz w:val="28"/>
        </w:rPr>
        <w:t>-</w:t>
      </w:r>
      <w:r>
        <w:rPr>
          <w:i/>
          <w:spacing w:val="8"/>
          <w:sz w:val="28"/>
        </w:rPr>
        <w:t> </w:t>
      </w:r>
      <w:r>
        <w:rPr>
          <w:i/>
          <w:sz w:val="28"/>
        </w:rPr>
        <w:t>Người</w:t>
      </w:r>
      <w:r>
        <w:rPr>
          <w:i/>
          <w:spacing w:val="-9"/>
          <w:sz w:val="28"/>
        </w:rPr>
        <w:t> </w:t>
      </w:r>
      <w:r>
        <w:rPr>
          <w:i/>
          <w:sz w:val="28"/>
        </w:rPr>
        <w:t>tham</w:t>
      </w:r>
      <w:r>
        <w:rPr>
          <w:i/>
          <w:spacing w:val="-16"/>
          <w:sz w:val="28"/>
        </w:rPr>
        <w:t> </w:t>
      </w:r>
      <w:r>
        <w:rPr>
          <w:i/>
          <w:sz w:val="28"/>
        </w:rPr>
        <w:t>gia</w:t>
      </w:r>
      <w:r>
        <w:rPr>
          <w:i/>
          <w:spacing w:val="-13"/>
          <w:sz w:val="28"/>
        </w:rPr>
        <w:t> </w:t>
      </w:r>
      <w:r>
        <w:rPr>
          <w:i/>
          <w:sz w:val="28"/>
        </w:rPr>
        <w:t>tố</w:t>
      </w:r>
      <w:r>
        <w:rPr>
          <w:i/>
          <w:spacing w:val="5"/>
          <w:sz w:val="28"/>
        </w:rPr>
        <w:t> </w:t>
      </w:r>
      <w:r>
        <w:rPr>
          <w:i/>
          <w:sz w:val="28"/>
        </w:rPr>
        <w:t>tụng</w:t>
      </w:r>
      <w:r>
        <w:rPr>
          <w:i/>
          <w:spacing w:val="-13"/>
          <w:sz w:val="28"/>
        </w:rPr>
        <w:t> </w:t>
      </w:r>
      <w:r>
        <w:rPr>
          <w:i/>
          <w:spacing w:val="-4"/>
          <w:sz w:val="28"/>
        </w:rPr>
        <w:t>khác:</w:t>
      </w:r>
    </w:p>
    <w:p>
      <w:pPr>
        <w:pStyle w:val="ListParagraph"/>
        <w:numPr>
          <w:ilvl w:val="0"/>
          <w:numId w:val="3"/>
        </w:numPr>
        <w:tabs>
          <w:tab w:pos="1138" w:val="left" w:leader="none"/>
        </w:tabs>
        <w:spacing w:line="268" w:lineRule="auto" w:before="174" w:after="0"/>
        <w:ind w:left="116" w:right="116" w:firstLine="706"/>
        <w:jc w:val="left"/>
        <w:rPr>
          <w:sz w:val="28"/>
        </w:rPr>
      </w:pPr>
      <w:r>
        <w:rPr>
          <w:sz w:val="28"/>
        </w:rPr>
        <w:t>Phan</w:t>
      </w:r>
      <w:r>
        <w:rPr>
          <w:spacing w:val="24"/>
          <w:sz w:val="28"/>
        </w:rPr>
        <w:t> </w:t>
      </w:r>
      <w:r>
        <w:rPr>
          <w:sz w:val="28"/>
        </w:rPr>
        <w:t>Văn</w:t>
      </w:r>
      <w:r>
        <w:rPr>
          <w:spacing w:val="24"/>
          <w:sz w:val="28"/>
        </w:rPr>
        <w:t> </w:t>
      </w:r>
      <w:r>
        <w:rPr>
          <w:sz w:val="28"/>
        </w:rPr>
        <w:t>P</w:t>
      </w:r>
      <w:r>
        <w:rPr>
          <w:spacing w:val="40"/>
          <w:sz w:val="28"/>
        </w:rPr>
        <w:t> </w:t>
      </w:r>
      <w:r>
        <w:rPr>
          <w:sz w:val="28"/>
        </w:rPr>
        <w:t>-</w:t>
      </w:r>
      <w:r>
        <w:rPr>
          <w:spacing w:val="26"/>
          <w:sz w:val="28"/>
        </w:rPr>
        <w:t> </w:t>
      </w:r>
      <w:r>
        <w:rPr>
          <w:sz w:val="28"/>
        </w:rPr>
        <w:t>Thư ký Tòa án, hỗ</w:t>
      </w:r>
      <w:r>
        <w:rPr>
          <w:spacing w:val="24"/>
          <w:sz w:val="28"/>
        </w:rPr>
        <w:t> </w:t>
      </w:r>
      <w:r>
        <w:rPr>
          <w:sz w:val="28"/>
        </w:rPr>
        <w:t>trợ phiên tòa trực</w:t>
      </w:r>
      <w:r>
        <w:rPr>
          <w:spacing w:val="24"/>
          <w:sz w:val="28"/>
        </w:rPr>
        <w:t> </w:t>
      </w:r>
      <w:r>
        <w:rPr>
          <w:sz w:val="28"/>
        </w:rPr>
        <w:t>tuyến tại</w:t>
      </w:r>
      <w:r>
        <w:rPr>
          <w:spacing w:val="-2"/>
          <w:sz w:val="28"/>
        </w:rPr>
        <w:t> </w:t>
      </w:r>
      <w:r>
        <w:rPr>
          <w:sz w:val="28"/>
        </w:rPr>
        <w:t>điểm cầu thành phần.</w:t>
      </w:r>
    </w:p>
    <w:p>
      <w:pPr>
        <w:pStyle w:val="ListParagraph"/>
        <w:numPr>
          <w:ilvl w:val="0"/>
          <w:numId w:val="3"/>
        </w:numPr>
        <w:tabs>
          <w:tab w:pos="1139" w:val="left" w:leader="none"/>
        </w:tabs>
        <w:spacing w:line="280" w:lineRule="auto" w:before="134" w:after="0"/>
        <w:ind w:left="116" w:right="112" w:firstLine="706"/>
        <w:jc w:val="left"/>
        <w:rPr>
          <w:sz w:val="28"/>
        </w:rPr>
      </w:pPr>
      <w:r>
        <w:rPr>
          <w:sz w:val="28"/>
        </w:rPr>
        <w:t>Lê Minh H - Cán bộ Nhà tạm giữ, hỗ trợ phiên tòa trực tuyến tại</w:t>
      </w:r>
      <w:r>
        <w:rPr>
          <w:spacing w:val="-6"/>
          <w:sz w:val="28"/>
        </w:rPr>
        <w:t> </w:t>
      </w:r>
      <w:r>
        <w:rPr>
          <w:sz w:val="28"/>
        </w:rPr>
        <w:t>điểm cầu thành phần.</w:t>
      </w:r>
    </w:p>
    <w:p>
      <w:pPr>
        <w:pStyle w:val="BodyText"/>
        <w:spacing w:before="7"/>
        <w:ind w:left="0" w:firstLine="0"/>
        <w:jc w:val="left"/>
        <w:rPr>
          <w:sz w:val="37"/>
        </w:rPr>
      </w:pPr>
    </w:p>
    <w:p>
      <w:pPr>
        <w:pStyle w:val="Heading1"/>
      </w:pPr>
      <w:r>
        <w:rPr/>
        <w:t>NỘI</w:t>
      </w:r>
      <w:r>
        <w:rPr>
          <w:spacing w:val="-15"/>
        </w:rPr>
        <w:t> </w:t>
      </w:r>
      <w:r>
        <w:rPr/>
        <w:t>DUNG</w:t>
      </w:r>
      <w:r>
        <w:rPr>
          <w:spacing w:val="-3"/>
        </w:rPr>
        <w:t> </w:t>
      </w:r>
      <w:r>
        <w:rPr/>
        <w:t>VỤ</w:t>
      </w:r>
      <w:r>
        <w:rPr>
          <w:spacing w:val="-3"/>
        </w:rPr>
        <w:t> </w:t>
      </w:r>
      <w:r>
        <w:rPr>
          <w:spacing w:val="-5"/>
        </w:rPr>
        <w:t>ÁN:</w:t>
      </w:r>
    </w:p>
    <w:p>
      <w:pPr>
        <w:pStyle w:val="BodyText"/>
        <w:spacing w:before="6"/>
        <w:ind w:left="0" w:firstLine="0"/>
        <w:jc w:val="left"/>
        <w:rPr>
          <w:b/>
          <w:sz w:val="42"/>
        </w:rPr>
      </w:pPr>
    </w:p>
    <w:p>
      <w:pPr>
        <w:spacing w:line="244" w:lineRule="auto" w:before="0"/>
        <w:ind w:left="116" w:right="148" w:firstLine="721"/>
        <w:jc w:val="both"/>
        <w:rPr>
          <w:i/>
          <w:sz w:val="28"/>
        </w:rPr>
      </w:pPr>
      <w:r>
        <w:rPr>
          <w:i/>
          <w:sz w:val="28"/>
        </w:rPr>
        <w:t>Theo</w:t>
      </w:r>
      <w:r>
        <w:rPr>
          <w:i/>
          <w:spacing w:val="-13"/>
          <w:sz w:val="28"/>
        </w:rPr>
        <w:t> </w:t>
      </w:r>
      <w:r>
        <w:rPr>
          <w:i/>
          <w:sz w:val="28"/>
        </w:rPr>
        <w:t>các tài</w:t>
      </w:r>
      <w:r>
        <w:rPr>
          <w:i/>
          <w:spacing w:val="-10"/>
          <w:sz w:val="28"/>
        </w:rPr>
        <w:t> </w:t>
      </w:r>
      <w:r>
        <w:rPr>
          <w:i/>
          <w:sz w:val="28"/>
        </w:rPr>
        <w:t>liệu có trong hồ</w:t>
      </w:r>
      <w:r>
        <w:rPr>
          <w:i/>
          <w:spacing w:val="-13"/>
          <w:sz w:val="28"/>
        </w:rPr>
        <w:t> </w:t>
      </w:r>
      <w:r>
        <w:rPr>
          <w:i/>
          <w:sz w:val="28"/>
        </w:rPr>
        <w:t>sơ vụ án</w:t>
      </w:r>
      <w:r>
        <w:rPr>
          <w:i/>
          <w:spacing w:val="-14"/>
          <w:sz w:val="28"/>
        </w:rPr>
        <w:t> </w:t>
      </w:r>
      <w:r>
        <w:rPr>
          <w:i/>
          <w:sz w:val="28"/>
        </w:rPr>
        <w:t>và diễn biến tại</w:t>
      </w:r>
      <w:r>
        <w:rPr>
          <w:i/>
          <w:spacing w:val="-10"/>
          <w:sz w:val="28"/>
        </w:rPr>
        <w:t> </w:t>
      </w:r>
      <w:r>
        <w:rPr>
          <w:i/>
          <w:sz w:val="28"/>
        </w:rPr>
        <w:t>phiên</w:t>
      </w:r>
      <w:r>
        <w:rPr>
          <w:i/>
          <w:spacing w:val="-14"/>
          <w:sz w:val="28"/>
        </w:rPr>
        <w:t> </w:t>
      </w:r>
      <w:r>
        <w:rPr>
          <w:i/>
          <w:sz w:val="28"/>
        </w:rPr>
        <w:t>tòa, nội</w:t>
      </w:r>
      <w:r>
        <w:rPr>
          <w:i/>
          <w:spacing w:val="-10"/>
          <w:sz w:val="28"/>
        </w:rPr>
        <w:t> </w:t>
      </w:r>
      <w:r>
        <w:rPr>
          <w:i/>
          <w:sz w:val="28"/>
        </w:rPr>
        <w:t>dung</w:t>
      </w:r>
      <w:r>
        <w:rPr>
          <w:i/>
          <w:sz w:val="28"/>
        </w:rPr>
        <w:t> vụ án được tóm tắt như sau:</w:t>
      </w:r>
    </w:p>
    <w:p>
      <w:pPr>
        <w:pStyle w:val="BodyText"/>
        <w:spacing w:before="109"/>
        <w:ind w:right="105"/>
      </w:pPr>
      <w:r>
        <w:rPr/>
        <w:t>Lê Quốc C là người nghiện ma túy, tối ngày 09/8/2022 C một mình điều khiển</w:t>
      </w:r>
      <w:r>
        <w:rPr>
          <w:spacing w:val="27"/>
        </w:rPr>
        <w:t> </w:t>
      </w:r>
      <w:r>
        <w:rPr/>
        <w:t>xe</w:t>
      </w:r>
      <w:r>
        <w:rPr>
          <w:spacing w:val="-3"/>
        </w:rPr>
        <w:t> </w:t>
      </w:r>
      <w:r>
        <w:rPr/>
        <w:t>mô tô</w:t>
      </w:r>
      <w:r>
        <w:rPr>
          <w:spacing w:val="-4"/>
        </w:rPr>
        <w:t> </w:t>
      </w:r>
      <w:r>
        <w:rPr/>
        <w:t>của</w:t>
      </w:r>
      <w:r>
        <w:rPr>
          <w:spacing w:val="-3"/>
        </w:rPr>
        <w:t> </w:t>
      </w:r>
      <w:r>
        <w:rPr/>
        <w:t>ông</w:t>
      </w:r>
      <w:r>
        <w:rPr>
          <w:spacing w:val="-18"/>
        </w:rPr>
        <w:t> </w:t>
      </w:r>
      <w:r>
        <w:rPr/>
        <w:t>Lê Hoàng</w:t>
      </w:r>
      <w:r>
        <w:rPr>
          <w:spacing w:val="-3"/>
        </w:rPr>
        <w:t> </w:t>
      </w:r>
      <w:r>
        <w:rPr/>
        <w:t>T</w:t>
      </w:r>
      <w:r>
        <w:rPr>
          <w:spacing w:val="-1"/>
        </w:rPr>
        <w:t> </w:t>
      </w:r>
      <w:r>
        <w:rPr/>
        <w:t>(cha</w:t>
      </w:r>
      <w:r>
        <w:rPr>
          <w:spacing w:val="-2"/>
        </w:rPr>
        <w:t> </w:t>
      </w:r>
      <w:r>
        <w:rPr/>
        <w:t>ruột bị</w:t>
      </w:r>
      <w:r>
        <w:rPr>
          <w:spacing w:val="-15"/>
        </w:rPr>
        <w:t> </w:t>
      </w:r>
      <w:r>
        <w:rPr/>
        <w:t>cáo)</w:t>
      </w:r>
      <w:r>
        <w:rPr>
          <w:spacing w:val="-14"/>
        </w:rPr>
        <w:t> </w:t>
      </w:r>
      <w:r>
        <w:rPr/>
        <w:t>đến</w:t>
      </w:r>
      <w:r>
        <w:rPr>
          <w:spacing w:val="-3"/>
        </w:rPr>
        <w:t> </w:t>
      </w:r>
      <w:r>
        <w:rPr/>
        <w:t>ngã</w:t>
      </w:r>
      <w:r>
        <w:rPr>
          <w:spacing w:val="-2"/>
        </w:rPr>
        <w:t> </w:t>
      </w:r>
      <w:r>
        <w:rPr/>
        <w:t>tư</w:t>
      </w:r>
      <w:r>
        <w:rPr>
          <w:spacing w:val="-1"/>
        </w:rPr>
        <w:t> </w:t>
      </w:r>
      <w:r>
        <w:rPr/>
        <w:t>Quốc</w:t>
      </w:r>
      <w:r>
        <w:rPr>
          <w:spacing w:val="-17"/>
        </w:rPr>
        <w:t> </w:t>
      </w:r>
      <w:r>
        <w:rPr/>
        <w:t>lộ 30 giáp Đường 00 thuộc khóm 1, thị</w:t>
      </w:r>
      <w:r>
        <w:rPr>
          <w:spacing w:val="-15"/>
        </w:rPr>
        <w:t> </w:t>
      </w:r>
      <w:r>
        <w:rPr/>
        <w:t>trấn</w:t>
      </w:r>
      <w:r>
        <w:rPr>
          <w:spacing w:val="-5"/>
        </w:rPr>
        <w:t> </w:t>
      </w:r>
      <w:r>
        <w:rPr/>
        <w:t>2, huyện</w:t>
      </w:r>
      <w:r>
        <w:rPr>
          <w:spacing w:val="-5"/>
        </w:rPr>
        <w:t> </w:t>
      </w:r>
      <w:r>
        <w:rPr/>
        <w:t>Thanh</w:t>
      </w:r>
      <w:r>
        <w:rPr>
          <w:spacing w:val="-5"/>
        </w:rPr>
        <w:t> </w:t>
      </w:r>
      <w:r>
        <w:rPr/>
        <w:t>Bình, tỉnh</w:t>
      </w:r>
      <w:r>
        <w:rPr>
          <w:spacing w:val="-5"/>
        </w:rPr>
        <w:t> </w:t>
      </w:r>
      <w:r>
        <w:rPr/>
        <w:t>Đồng</w:t>
      </w:r>
      <w:r>
        <w:rPr>
          <w:spacing w:val="-5"/>
        </w:rPr>
        <w:t> </w:t>
      </w:r>
      <w:r>
        <w:rPr/>
        <w:t>Tháp gặp một người thanh niên lạ, C hỏi mua ma túy với giá là 200.000đ</w:t>
      </w:r>
      <w:r>
        <w:rPr>
          <w:spacing w:val="40"/>
        </w:rPr>
        <w:t> </w:t>
      </w:r>
      <w:r>
        <w:rPr/>
        <w:t>được người thanh niên đồng ý bán và giao</w:t>
      </w:r>
      <w:r>
        <w:rPr>
          <w:spacing w:val="40"/>
        </w:rPr>
        <w:t> </w:t>
      </w:r>
      <w:r>
        <w:rPr/>
        <w:t>cho</w:t>
      </w:r>
      <w:r>
        <w:rPr>
          <w:spacing w:val="40"/>
        </w:rPr>
        <w:t> </w:t>
      </w:r>
      <w:r>
        <w:rPr/>
        <w:t>C một đoạn ống hút hàn kín 02 đầu bên trong có chứa ma túy, rồi nhận của C 200.000đ, khi</w:t>
      </w:r>
      <w:r>
        <w:rPr>
          <w:spacing w:val="-15"/>
        </w:rPr>
        <w:t> </w:t>
      </w:r>
      <w:r>
        <w:rPr/>
        <w:t>có ma</w:t>
      </w:r>
      <w:r>
        <w:rPr>
          <w:spacing w:val="-2"/>
        </w:rPr>
        <w:t> </w:t>
      </w:r>
      <w:r>
        <w:rPr/>
        <w:t>túy C đi</w:t>
      </w:r>
      <w:r>
        <w:rPr>
          <w:spacing w:val="-15"/>
        </w:rPr>
        <w:t> </w:t>
      </w:r>
      <w:r>
        <w:rPr/>
        <w:t>đến</w:t>
      </w:r>
      <w:r>
        <w:rPr>
          <w:spacing w:val="-3"/>
        </w:rPr>
        <w:t> </w:t>
      </w:r>
      <w:r>
        <w:rPr/>
        <w:t>đoạn</w:t>
      </w:r>
      <w:r>
        <w:rPr>
          <w:spacing w:val="-3"/>
        </w:rPr>
        <w:t> </w:t>
      </w:r>
      <w:r>
        <w:rPr/>
        <w:t>đường</w:t>
      </w:r>
      <w:r>
        <w:rPr>
          <w:spacing w:val="-3"/>
        </w:rPr>
        <w:t> </w:t>
      </w:r>
      <w:r>
        <w:rPr/>
        <w:t>vắng lấy ra 01 ít ma túy sử dụng, phần ma túy còn lại C bỏ vào túi</w:t>
      </w:r>
      <w:r>
        <w:rPr>
          <w:spacing w:val="-1"/>
        </w:rPr>
        <w:t> </w:t>
      </w:r>
      <w:r>
        <w:rPr/>
        <w:t>quần để giành sử dụng cho các lần sau. Đến tối</w:t>
      </w:r>
      <w:r>
        <w:rPr>
          <w:spacing w:val="-3"/>
        </w:rPr>
        <w:t> </w:t>
      </w:r>
      <w:r>
        <w:rPr/>
        <w:t>ngày 11/8/2022 C đi</w:t>
      </w:r>
      <w:r>
        <w:rPr>
          <w:spacing w:val="-3"/>
        </w:rPr>
        <w:t> </w:t>
      </w:r>
      <w:r>
        <w:rPr/>
        <w:t>uống rượu với</w:t>
      </w:r>
      <w:r>
        <w:rPr>
          <w:spacing w:val="-3"/>
        </w:rPr>
        <w:t> </w:t>
      </w:r>
      <w:r>
        <w:rPr/>
        <w:t>những người bạn</w:t>
      </w:r>
      <w:r>
        <w:rPr>
          <w:spacing w:val="-8"/>
        </w:rPr>
        <w:t> </w:t>
      </w:r>
      <w:r>
        <w:rPr/>
        <w:t>trong</w:t>
      </w:r>
      <w:r>
        <w:rPr>
          <w:spacing w:val="-4"/>
        </w:rPr>
        <w:t> </w:t>
      </w:r>
      <w:r>
        <w:rPr/>
        <w:t>đó</w:t>
      </w:r>
      <w:r>
        <w:rPr>
          <w:spacing w:val="-18"/>
        </w:rPr>
        <w:t> </w:t>
      </w:r>
      <w:r>
        <w:rPr/>
        <w:t>có</w:t>
      </w:r>
      <w:r>
        <w:rPr>
          <w:spacing w:val="-17"/>
        </w:rPr>
        <w:t> </w:t>
      </w:r>
      <w:r>
        <w:rPr/>
        <w:t>Trần</w:t>
      </w:r>
      <w:r>
        <w:rPr>
          <w:spacing w:val="-4"/>
        </w:rPr>
        <w:t> </w:t>
      </w:r>
      <w:r>
        <w:rPr/>
        <w:t>Ngọc</w:t>
      </w:r>
      <w:r>
        <w:rPr>
          <w:spacing w:val="-3"/>
        </w:rPr>
        <w:t> </w:t>
      </w:r>
      <w:r>
        <w:rPr/>
        <w:t>T,</w:t>
      </w:r>
      <w:r>
        <w:rPr>
          <w:spacing w:val="-8"/>
        </w:rPr>
        <w:t> </w:t>
      </w:r>
      <w:r>
        <w:rPr/>
        <w:t>khi tàn</w:t>
      </w:r>
      <w:r>
        <w:rPr>
          <w:spacing w:val="-4"/>
        </w:rPr>
        <w:t> </w:t>
      </w:r>
      <w:r>
        <w:rPr/>
        <w:t>tiệc</w:t>
      </w:r>
      <w:r>
        <w:rPr>
          <w:spacing w:val="26"/>
        </w:rPr>
        <w:t> </w:t>
      </w:r>
      <w:r>
        <w:rPr/>
        <w:t>rượu</w:t>
      </w:r>
      <w:r>
        <w:rPr>
          <w:spacing w:val="-4"/>
        </w:rPr>
        <w:t> </w:t>
      </w:r>
      <w:r>
        <w:rPr/>
        <w:t>là khoảng 22</w:t>
      </w:r>
      <w:r>
        <w:rPr>
          <w:spacing w:val="-4"/>
        </w:rPr>
        <w:t> </w:t>
      </w:r>
      <w:r>
        <w:rPr/>
        <w:t>giờ, C</w:t>
      </w:r>
      <w:r>
        <w:rPr>
          <w:spacing w:val="-7"/>
        </w:rPr>
        <w:t> </w:t>
      </w:r>
      <w:r>
        <w:rPr/>
        <w:t>nhờ T</w:t>
      </w:r>
      <w:r>
        <w:rPr>
          <w:spacing w:val="-5"/>
        </w:rPr>
        <w:t> </w:t>
      </w:r>
      <w:r>
        <w:rPr/>
        <w:t>chở </w:t>
      </w:r>
      <w:r>
        <w:rPr>
          <w:spacing w:val="10"/>
        </w:rPr>
        <w:t>đi </w:t>
      </w:r>
      <w:r>
        <w:rPr/>
        <w:t>tìm nhà trọ để ngủ. Cụ thể T đã điều khiển xe mô tô biển số 66F1-377.42 loại Sirius chở C đến thuê phòng số 6 nhà trọ 1, thuộc khóm 1, thị trấn 2, huyện Thanh Bình,</w:t>
      </w:r>
      <w:r>
        <w:rPr>
          <w:spacing w:val="20"/>
        </w:rPr>
        <w:t> </w:t>
      </w:r>
      <w:r>
        <w:rPr/>
        <w:t>tại</w:t>
      </w:r>
      <w:r>
        <w:rPr>
          <w:spacing w:val="-3"/>
        </w:rPr>
        <w:t> </w:t>
      </w:r>
      <w:r>
        <w:rPr/>
        <w:t>đây T</w:t>
      </w:r>
      <w:r>
        <w:rPr>
          <w:spacing w:val="23"/>
        </w:rPr>
        <w:t> </w:t>
      </w:r>
      <w:r>
        <w:rPr/>
        <w:t>và</w:t>
      </w:r>
      <w:r>
        <w:rPr>
          <w:spacing w:val="-5"/>
        </w:rPr>
        <w:t> </w:t>
      </w:r>
      <w:r>
        <w:rPr/>
        <w:t>C ngồi</w:t>
      </w:r>
      <w:r>
        <w:rPr>
          <w:spacing w:val="-17"/>
        </w:rPr>
        <w:t> </w:t>
      </w:r>
      <w:r>
        <w:rPr/>
        <w:t>nói</w:t>
      </w:r>
      <w:r>
        <w:rPr>
          <w:spacing w:val="-17"/>
        </w:rPr>
        <w:t> </w:t>
      </w:r>
      <w:r>
        <w:rPr/>
        <w:t>chuyện</w:t>
      </w:r>
      <w:r>
        <w:rPr>
          <w:spacing w:val="-6"/>
        </w:rPr>
        <w:t> </w:t>
      </w:r>
      <w:r>
        <w:rPr/>
        <w:t>qua</w:t>
      </w:r>
      <w:r>
        <w:rPr>
          <w:spacing w:val="-6"/>
        </w:rPr>
        <w:t> </w:t>
      </w:r>
      <w:r>
        <w:rPr/>
        <w:t>lại</w:t>
      </w:r>
      <w:r>
        <w:rPr>
          <w:spacing w:val="-17"/>
        </w:rPr>
        <w:t> </w:t>
      </w:r>
      <w:r>
        <w:rPr/>
        <w:t>sau</w:t>
      </w:r>
      <w:r>
        <w:rPr>
          <w:spacing w:val="-6"/>
        </w:rPr>
        <w:t> </w:t>
      </w:r>
      <w:r>
        <w:rPr/>
        <w:t>đó T ra</w:t>
      </w:r>
      <w:r>
        <w:rPr>
          <w:spacing w:val="-6"/>
        </w:rPr>
        <w:t> </w:t>
      </w:r>
      <w:r>
        <w:rPr/>
        <w:t>về, lúc này</w:t>
      </w:r>
      <w:r>
        <w:rPr>
          <w:spacing w:val="-4"/>
        </w:rPr>
        <w:t> </w:t>
      </w:r>
      <w:r>
        <w:rPr/>
        <w:t>C lấy ra tép ma túy để sẳn trong túi quần và bộ dụng cụ để chuẩn bị hút, liền lúc đó Công an đến kiểm tra phòng trọ, thì</w:t>
      </w:r>
      <w:r>
        <w:rPr>
          <w:spacing w:val="40"/>
        </w:rPr>
        <w:t> </w:t>
      </w:r>
      <w:r>
        <w:rPr/>
        <w:t>C đã cất giấu tép ma túy dưới</w:t>
      </w:r>
      <w:r>
        <w:rPr>
          <w:spacing w:val="-1"/>
        </w:rPr>
        <w:t> </w:t>
      </w:r>
      <w:r>
        <w:rPr/>
        <w:t>ti</w:t>
      </w:r>
      <w:r>
        <w:rPr>
          <w:spacing w:val="-1"/>
        </w:rPr>
        <w:t> </w:t>
      </w:r>
      <w:r>
        <w:rPr/>
        <w:t>vi</w:t>
      </w:r>
      <w:r>
        <w:rPr>
          <w:spacing w:val="-1"/>
        </w:rPr>
        <w:t> </w:t>
      </w:r>
      <w:r>
        <w:rPr/>
        <w:t>đặt tại vách</w:t>
      </w:r>
      <w:r>
        <w:rPr>
          <w:spacing w:val="-2"/>
        </w:rPr>
        <w:t> </w:t>
      </w:r>
      <w:r>
        <w:rPr/>
        <w:t>ngăn nhà vệ</w:t>
      </w:r>
      <w:r>
        <w:rPr>
          <w:spacing w:val="-1"/>
        </w:rPr>
        <w:t> </w:t>
      </w:r>
      <w:r>
        <w:rPr/>
        <w:t>sinh, bộ</w:t>
      </w:r>
      <w:r>
        <w:rPr>
          <w:spacing w:val="-2"/>
        </w:rPr>
        <w:t> </w:t>
      </w:r>
      <w:r>
        <w:rPr/>
        <w:t>dụng</w:t>
      </w:r>
      <w:r>
        <w:rPr>
          <w:spacing w:val="-2"/>
        </w:rPr>
        <w:t> </w:t>
      </w:r>
      <w:r>
        <w:rPr/>
        <w:t>cụ</w:t>
      </w:r>
      <w:r>
        <w:rPr>
          <w:spacing w:val="-17"/>
        </w:rPr>
        <w:t> </w:t>
      </w:r>
      <w:r>
        <w:rPr/>
        <w:t>thì C</w:t>
      </w:r>
      <w:r>
        <w:rPr>
          <w:spacing w:val="-5"/>
        </w:rPr>
        <w:t> </w:t>
      </w:r>
      <w:r>
        <w:rPr/>
        <w:t>bỏ</w:t>
      </w:r>
      <w:r>
        <w:rPr>
          <w:spacing w:val="-2"/>
        </w:rPr>
        <w:t> </w:t>
      </w:r>
      <w:r>
        <w:rPr/>
        <w:t>vào</w:t>
      </w:r>
      <w:r>
        <w:rPr>
          <w:spacing w:val="-3"/>
        </w:rPr>
        <w:t> </w:t>
      </w:r>
      <w:r>
        <w:rPr/>
        <w:t>thùng</w:t>
      </w:r>
      <w:r>
        <w:rPr>
          <w:spacing w:val="28"/>
        </w:rPr>
        <w:t> </w:t>
      </w:r>
      <w:r>
        <w:rPr/>
        <w:t>rác</w:t>
      </w:r>
      <w:r>
        <w:rPr>
          <w:spacing w:val="-2"/>
        </w:rPr>
        <w:t> </w:t>
      </w:r>
      <w:r>
        <w:rPr/>
        <w:t>trong</w:t>
      </w:r>
      <w:r>
        <w:rPr>
          <w:spacing w:val="-2"/>
        </w:rPr>
        <w:t> </w:t>
      </w:r>
      <w:r>
        <w:rPr/>
        <w:t>phòng,</w:t>
      </w:r>
      <w:r>
        <w:rPr>
          <w:spacing w:val="-6"/>
        </w:rPr>
        <w:t> </w:t>
      </w:r>
      <w:r>
        <w:rPr/>
        <w:t>qua</w:t>
      </w:r>
      <w:r>
        <w:rPr>
          <w:spacing w:val="-2"/>
        </w:rPr>
        <w:t> </w:t>
      </w:r>
      <w:r>
        <w:rPr/>
        <w:t>kiểm tra</w:t>
      </w:r>
      <w:r>
        <w:rPr>
          <w:spacing w:val="-1"/>
        </w:rPr>
        <w:t> </w:t>
      </w:r>
      <w:r>
        <w:rPr/>
        <w:t>phòng</w:t>
      </w:r>
      <w:r>
        <w:rPr>
          <w:spacing w:val="-1"/>
        </w:rPr>
        <w:t> </w:t>
      </w:r>
      <w:r>
        <w:rPr/>
        <w:t>số</w:t>
      </w:r>
      <w:r>
        <w:rPr>
          <w:spacing w:val="-17"/>
        </w:rPr>
        <w:t> </w:t>
      </w:r>
      <w:r>
        <w:rPr/>
        <w:t>06</w:t>
      </w:r>
      <w:r>
        <w:rPr>
          <w:spacing w:val="-1"/>
        </w:rPr>
        <w:t> </w:t>
      </w:r>
      <w:r>
        <w:rPr/>
        <w:t>thì cơ</w:t>
      </w:r>
      <w:r>
        <w:rPr>
          <w:spacing w:val="-11"/>
        </w:rPr>
        <w:t> </w:t>
      </w:r>
      <w:r>
        <w:rPr/>
        <w:t>quan</w:t>
      </w:r>
      <w:r>
        <w:rPr>
          <w:spacing w:val="-1"/>
        </w:rPr>
        <w:t> </w:t>
      </w:r>
      <w:r>
        <w:rPr/>
        <w:t>Công</w:t>
      </w:r>
      <w:r>
        <w:rPr>
          <w:spacing w:val="-17"/>
        </w:rPr>
        <w:t> </w:t>
      </w:r>
      <w:r>
        <w:rPr/>
        <w:t>an</w:t>
      </w:r>
      <w:r>
        <w:rPr>
          <w:spacing w:val="-1"/>
        </w:rPr>
        <w:t> </w:t>
      </w:r>
      <w:r>
        <w:rPr/>
        <w:t>đã</w:t>
      </w:r>
      <w:r>
        <w:rPr>
          <w:spacing w:val="-16"/>
        </w:rPr>
        <w:t> </w:t>
      </w:r>
      <w:r>
        <w:rPr/>
        <w:t>thu giữ 01</w:t>
      </w:r>
      <w:r>
        <w:rPr>
          <w:spacing w:val="-1"/>
        </w:rPr>
        <w:t> </w:t>
      </w:r>
      <w:r>
        <w:rPr/>
        <w:t>đoạn</w:t>
      </w:r>
      <w:r>
        <w:rPr>
          <w:spacing w:val="-17"/>
        </w:rPr>
        <w:t> </w:t>
      </w:r>
      <w:r>
        <w:rPr/>
        <w:t>ống</w:t>
      </w:r>
      <w:r>
        <w:rPr>
          <w:spacing w:val="-1"/>
        </w:rPr>
        <w:t> </w:t>
      </w:r>
      <w:r>
        <w:rPr/>
        <w:t>hút nhựa</w:t>
      </w:r>
      <w:r>
        <w:rPr>
          <w:spacing w:val="-1"/>
        </w:rPr>
        <w:t> </w:t>
      </w:r>
      <w:r>
        <w:rPr/>
        <w:t>màu trắng- xanh được hàn kín 02 đầu bên trong có chứa tinh thể rắn màu trắng nghi</w:t>
      </w:r>
      <w:r>
        <w:rPr>
          <w:spacing w:val="-2"/>
        </w:rPr>
        <w:t> </w:t>
      </w:r>
      <w:r>
        <w:rPr/>
        <w:t>là</w:t>
      </w:r>
      <w:r>
        <w:rPr>
          <w:spacing w:val="-5"/>
        </w:rPr>
        <w:t> </w:t>
      </w:r>
      <w:r>
        <w:rPr/>
        <w:t>chất ma túy; 01 nỏ</w:t>
      </w:r>
      <w:r>
        <w:rPr>
          <w:spacing w:val="40"/>
        </w:rPr>
        <w:t> </w:t>
      </w:r>
      <w:r>
        <w:rPr/>
        <w:t>thủy tinh màu trắng,</w:t>
      </w:r>
      <w:r>
        <w:rPr>
          <w:spacing w:val="40"/>
        </w:rPr>
        <w:t> </w:t>
      </w:r>
      <w:r>
        <w:rPr/>
        <w:t>được gắn với nắp nhựa màu trắng; 01 hột quẹt ga màu xanh; 02 ống hút nhựa (01 trắng, 01 đen) và</w:t>
      </w:r>
      <w:r>
        <w:rPr>
          <w:spacing w:val="-7"/>
        </w:rPr>
        <w:t> </w:t>
      </w:r>
      <w:r>
        <w:rPr/>
        <w:t>thu</w:t>
      </w:r>
      <w:r>
        <w:rPr>
          <w:spacing w:val="-8"/>
        </w:rPr>
        <w:t> </w:t>
      </w:r>
      <w:r>
        <w:rPr/>
        <w:t>trên</w:t>
      </w:r>
      <w:r>
        <w:rPr>
          <w:spacing w:val="-8"/>
        </w:rPr>
        <w:t> </w:t>
      </w:r>
      <w:r>
        <w:rPr/>
        <w:t>người</w:t>
      </w:r>
      <w:r>
        <w:rPr>
          <w:spacing w:val="-18"/>
        </w:rPr>
        <w:t> </w:t>
      </w:r>
      <w:r>
        <w:rPr/>
        <w:t>của</w:t>
      </w:r>
      <w:r>
        <w:rPr>
          <w:spacing w:val="-7"/>
        </w:rPr>
        <w:t> </w:t>
      </w:r>
      <w:r>
        <w:rPr/>
        <w:t>C là </w:t>
      </w:r>
      <w:r>
        <w:rPr>
          <w:spacing w:val="-2"/>
        </w:rPr>
        <w:t>700.000đ.</w:t>
      </w:r>
    </w:p>
    <w:p>
      <w:pPr>
        <w:pStyle w:val="BodyText"/>
        <w:spacing w:before="121"/>
        <w:ind w:right="117"/>
      </w:pPr>
      <w:r>
        <w:rPr/>
        <w:t>Quá trình Điều tra C khai</w:t>
      </w:r>
      <w:r>
        <w:rPr>
          <w:spacing w:val="-5"/>
        </w:rPr>
        <w:t> </w:t>
      </w:r>
      <w:r>
        <w:rPr/>
        <w:t>nhận số</w:t>
      </w:r>
      <w:r>
        <w:rPr>
          <w:spacing w:val="20"/>
        </w:rPr>
        <w:t> </w:t>
      </w:r>
      <w:r>
        <w:rPr/>
        <w:t>ma túy bị</w:t>
      </w:r>
      <w:r>
        <w:rPr>
          <w:spacing w:val="-5"/>
        </w:rPr>
        <w:t> </w:t>
      </w:r>
      <w:r>
        <w:rPr/>
        <w:t>thu giữ tại</w:t>
      </w:r>
      <w:r>
        <w:rPr>
          <w:spacing w:val="-5"/>
        </w:rPr>
        <w:t> </w:t>
      </w:r>
      <w:r>
        <w:rPr/>
        <w:t>hiện trường là của C mua của người</w:t>
      </w:r>
      <w:r>
        <w:rPr>
          <w:spacing w:val="-4"/>
        </w:rPr>
        <w:t> </w:t>
      </w:r>
      <w:r>
        <w:rPr/>
        <w:t>thanh</w:t>
      </w:r>
      <w:r>
        <w:rPr>
          <w:spacing w:val="-7"/>
        </w:rPr>
        <w:t> </w:t>
      </w:r>
      <w:r>
        <w:rPr/>
        <w:t>niên</w:t>
      </w:r>
      <w:r>
        <w:rPr>
          <w:spacing w:val="-7"/>
        </w:rPr>
        <w:t> </w:t>
      </w:r>
      <w:r>
        <w:rPr/>
        <w:t>lạ</w:t>
      </w:r>
      <w:r>
        <w:rPr>
          <w:spacing w:val="-6"/>
        </w:rPr>
        <w:t> </w:t>
      </w:r>
      <w:r>
        <w:rPr/>
        <w:t>nhằm</w:t>
      </w:r>
      <w:r>
        <w:rPr>
          <w:spacing w:val="-10"/>
        </w:rPr>
        <w:t> </w:t>
      </w:r>
      <w:r>
        <w:rPr/>
        <w:t>mục đích</w:t>
      </w:r>
      <w:r>
        <w:rPr>
          <w:spacing w:val="-7"/>
        </w:rPr>
        <w:t> </w:t>
      </w:r>
      <w:r>
        <w:rPr/>
        <w:t>sử</w:t>
      </w:r>
      <w:r>
        <w:rPr>
          <w:spacing w:val="-4"/>
        </w:rPr>
        <w:t> </w:t>
      </w:r>
      <w:r>
        <w:rPr/>
        <w:t>dụng, Trần</w:t>
      </w:r>
      <w:r>
        <w:rPr>
          <w:spacing w:val="-7"/>
        </w:rPr>
        <w:t> </w:t>
      </w:r>
      <w:r>
        <w:rPr/>
        <w:t>Ngọc T không</w:t>
      </w:r>
      <w:r>
        <w:rPr>
          <w:spacing w:val="-7"/>
        </w:rPr>
        <w:t> </w:t>
      </w:r>
      <w:r>
        <w:rPr/>
        <w:t>biết và cũng không tham gia sử dụng.</w:t>
      </w:r>
    </w:p>
    <w:p>
      <w:pPr>
        <w:pStyle w:val="BodyText"/>
        <w:spacing w:before="131"/>
        <w:ind w:right="105" w:firstLine="796"/>
      </w:pPr>
      <w:r>
        <w:rPr/>
        <w:t>Kết quả giám</w:t>
      </w:r>
      <w:r>
        <w:rPr>
          <w:spacing w:val="-2"/>
        </w:rPr>
        <w:t> </w:t>
      </w:r>
      <w:r>
        <w:rPr/>
        <w:t>định số 694/KL-KTHS ngày 13/8/2022 của phòng kỹ thuật hình sự Công an</w:t>
      </w:r>
      <w:r>
        <w:rPr>
          <w:spacing w:val="-2"/>
        </w:rPr>
        <w:t> </w:t>
      </w:r>
      <w:r>
        <w:rPr/>
        <w:t>tỉnh</w:t>
      </w:r>
      <w:r>
        <w:rPr>
          <w:spacing w:val="-2"/>
        </w:rPr>
        <w:t> </w:t>
      </w:r>
      <w:r>
        <w:rPr/>
        <w:t>Đồng</w:t>
      </w:r>
      <w:r>
        <w:rPr>
          <w:spacing w:val="-2"/>
        </w:rPr>
        <w:t> </w:t>
      </w:r>
      <w:r>
        <w:rPr/>
        <w:t>Tháp, kết luận:</w:t>
      </w:r>
      <w:r>
        <w:rPr>
          <w:spacing w:val="-14"/>
        </w:rPr>
        <w:t> </w:t>
      </w:r>
      <w:r>
        <w:rPr/>
        <w:t>Tinh</w:t>
      </w:r>
      <w:r>
        <w:rPr>
          <w:spacing w:val="-2"/>
        </w:rPr>
        <w:t> </w:t>
      </w:r>
      <w:r>
        <w:rPr/>
        <w:t>thể</w:t>
      </w:r>
      <w:r>
        <w:rPr>
          <w:spacing w:val="-1"/>
        </w:rPr>
        <w:t> </w:t>
      </w:r>
      <w:r>
        <w:rPr/>
        <w:t>rắn, chứa</w:t>
      </w:r>
      <w:r>
        <w:rPr>
          <w:spacing w:val="-2"/>
        </w:rPr>
        <w:t> </w:t>
      </w:r>
      <w:r>
        <w:rPr/>
        <w:t>trong</w:t>
      </w:r>
      <w:r>
        <w:rPr>
          <w:spacing w:val="-1"/>
        </w:rPr>
        <w:t> </w:t>
      </w:r>
      <w:r>
        <w:rPr/>
        <w:t>01</w:t>
      </w:r>
      <w:r>
        <w:rPr>
          <w:spacing w:val="-2"/>
        </w:rPr>
        <w:t> </w:t>
      </w:r>
      <w:r>
        <w:rPr/>
        <w:t>đoạn</w:t>
      </w:r>
      <w:r>
        <w:rPr>
          <w:spacing w:val="-2"/>
        </w:rPr>
        <w:t> </w:t>
      </w:r>
      <w:r>
        <w:rPr/>
        <w:t>ống hút nhựa màu trắng-xanh được hàn</w:t>
      </w:r>
      <w:r>
        <w:rPr>
          <w:spacing w:val="-4"/>
        </w:rPr>
        <w:t> </w:t>
      </w:r>
      <w:r>
        <w:rPr/>
        <w:t>kín</w:t>
      </w:r>
      <w:r>
        <w:rPr>
          <w:spacing w:val="-4"/>
        </w:rPr>
        <w:t> </w:t>
      </w:r>
      <w:r>
        <w:rPr/>
        <w:t>02</w:t>
      </w:r>
      <w:r>
        <w:rPr>
          <w:spacing w:val="-4"/>
        </w:rPr>
        <w:t> </w:t>
      </w:r>
      <w:r>
        <w:rPr/>
        <w:t>đầu, được niêm</w:t>
      </w:r>
      <w:r>
        <w:rPr>
          <w:spacing w:val="-8"/>
        </w:rPr>
        <w:t> </w:t>
      </w:r>
      <w:r>
        <w:rPr/>
        <w:t>phong</w:t>
      </w:r>
      <w:r>
        <w:rPr>
          <w:spacing w:val="-4"/>
        </w:rPr>
        <w:t> </w:t>
      </w:r>
      <w:r>
        <w:rPr/>
        <w:t>trong</w:t>
      </w:r>
      <w:r>
        <w:rPr>
          <w:spacing w:val="-4"/>
        </w:rPr>
        <w:t> </w:t>
      </w:r>
      <w:r>
        <w:rPr/>
        <w:t>phong</w:t>
      </w:r>
      <w:r>
        <w:rPr>
          <w:spacing w:val="-4"/>
        </w:rPr>
        <w:t> </w:t>
      </w:r>
      <w:r>
        <w:rPr/>
        <w:t>bì thu giữ của Lê Quốc C là chất ma túy, có khối lượng 0,124 gam, loại </w:t>
      </w:r>
      <w:r>
        <w:rPr>
          <w:spacing w:val="-2"/>
        </w:rPr>
        <w:t>Methamphetamine.</w:t>
      </w:r>
    </w:p>
    <w:p>
      <w:pPr>
        <w:spacing w:after="0"/>
        <w:sectPr>
          <w:footerReference w:type="default" r:id="rId5"/>
          <w:pgSz w:w="11910" w:h="16850"/>
          <w:pgMar w:footer="325" w:header="0" w:top="920" w:bottom="520" w:left="1580" w:right="1000"/>
          <w:pgNumType w:start="2"/>
        </w:sectPr>
      </w:pPr>
    </w:p>
    <w:p>
      <w:pPr>
        <w:pStyle w:val="BodyText"/>
        <w:spacing w:before="74"/>
        <w:ind w:right="105"/>
      </w:pPr>
      <w:r>
        <w:rPr/>
        <w:t>Tại</w:t>
      </w:r>
      <w:r>
        <w:rPr>
          <w:spacing w:val="-4"/>
        </w:rPr>
        <w:t> </w:t>
      </w:r>
      <w:r>
        <w:rPr/>
        <w:t>bản cáo trạng số 47/CT-VKSTB ngày</w:t>
      </w:r>
      <w:r>
        <w:rPr>
          <w:spacing w:val="-7"/>
        </w:rPr>
        <w:t> </w:t>
      </w:r>
      <w:r>
        <w:rPr/>
        <w:t>08</w:t>
      </w:r>
      <w:r>
        <w:rPr>
          <w:spacing w:val="-7"/>
        </w:rPr>
        <w:t> </w:t>
      </w:r>
      <w:r>
        <w:rPr/>
        <w:t>tháng</w:t>
      </w:r>
      <w:r>
        <w:rPr>
          <w:spacing w:val="-7"/>
        </w:rPr>
        <w:t> </w:t>
      </w:r>
      <w:r>
        <w:rPr/>
        <w:t>11</w:t>
      </w:r>
      <w:r>
        <w:rPr>
          <w:spacing w:val="-3"/>
        </w:rPr>
        <w:t> </w:t>
      </w:r>
      <w:r>
        <w:rPr/>
        <w:t>năm</w:t>
      </w:r>
      <w:r>
        <w:rPr>
          <w:spacing w:val="-10"/>
        </w:rPr>
        <w:t> </w:t>
      </w:r>
      <w:r>
        <w:rPr/>
        <w:t>2022</w:t>
      </w:r>
      <w:r>
        <w:rPr>
          <w:spacing w:val="-6"/>
        </w:rPr>
        <w:t> </w:t>
      </w:r>
      <w:r>
        <w:rPr/>
        <w:t>của</w:t>
      </w:r>
      <w:r>
        <w:rPr>
          <w:spacing w:val="-7"/>
        </w:rPr>
        <w:t> </w:t>
      </w:r>
      <w:r>
        <w:rPr/>
        <w:t>Viện kiểm sát nhân dân huyện Thanh Bình đã truy tố bị cáo Lê Quốc C phạm tội “Tàng</w:t>
      </w:r>
      <w:r>
        <w:rPr>
          <w:spacing w:val="40"/>
        </w:rPr>
        <w:t> </w:t>
      </w:r>
      <w:r>
        <w:rPr/>
        <w:t>trữ</w:t>
      </w:r>
      <w:r>
        <w:rPr>
          <w:spacing w:val="40"/>
        </w:rPr>
        <w:t> </w:t>
      </w:r>
      <w:r>
        <w:rPr/>
        <w:t>trái phép</w:t>
      </w:r>
      <w:r>
        <w:rPr>
          <w:spacing w:val="40"/>
        </w:rPr>
        <w:t> </w:t>
      </w:r>
      <w:r>
        <w:rPr/>
        <w:t>chất ma túy” theo</w:t>
      </w:r>
      <w:r>
        <w:rPr>
          <w:spacing w:val="40"/>
        </w:rPr>
        <w:t> </w:t>
      </w:r>
      <w:r>
        <w:rPr/>
        <w:t>điểm c</w:t>
      </w:r>
      <w:r>
        <w:rPr>
          <w:spacing w:val="40"/>
        </w:rPr>
        <w:t> </w:t>
      </w:r>
      <w:r>
        <w:rPr/>
        <w:t>khoản 1 Điều 249 BLHS. Tại phiên tòa Viện kiểm sát xác định cáo trạng truy tố bị</w:t>
      </w:r>
      <w:r>
        <w:rPr>
          <w:spacing w:val="-4"/>
        </w:rPr>
        <w:t> </w:t>
      </w:r>
      <w:r>
        <w:rPr/>
        <w:t>cáo C là</w:t>
      </w:r>
      <w:r>
        <w:rPr>
          <w:spacing w:val="-7"/>
        </w:rPr>
        <w:t> </w:t>
      </w:r>
      <w:r>
        <w:rPr/>
        <w:t>đúng</w:t>
      </w:r>
      <w:r>
        <w:rPr>
          <w:spacing w:val="-8"/>
        </w:rPr>
        <w:t> </w:t>
      </w:r>
      <w:r>
        <w:rPr/>
        <w:t>người, đúng tội, đúng pháp luật nên giữ y quyết định truy tố. Trên cơ sở phân</w:t>
      </w:r>
      <w:r>
        <w:rPr>
          <w:spacing w:val="-3"/>
        </w:rPr>
        <w:t> </w:t>
      </w:r>
      <w:r>
        <w:rPr/>
        <w:t>tích</w:t>
      </w:r>
      <w:r>
        <w:rPr>
          <w:spacing w:val="-3"/>
        </w:rPr>
        <w:t> </w:t>
      </w:r>
      <w:r>
        <w:rPr/>
        <w:t>tính</w:t>
      </w:r>
      <w:r>
        <w:rPr>
          <w:spacing w:val="-3"/>
        </w:rPr>
        <w:t> </w:t>
      </w:r>
      <w:r>
        <w:rPr/>
        <w:t>chất, mức</w:t>
      </w:r>
      <w:r>
        <w:rPr>
          <w:spacing w:val="40"/>
        </w:rPr>
        <w:t> </w:t>
      </w:r>
      <w:r>
        <w:rPr/>
        <w:t>độ,</w:t>
      </w:r>
      <w:r>
        <w:rPr>
          <w:spacing w:val="40"/>
        </w:rPr>
        <w:t> </w:t>
      </w:r>
      <w:r>
        <w:rPr/>
        <w:t>hậu</w:t>
      </w:r>
      <w:r>
        <w:rPr>
          <w:spacing w:val="40"/>
        </w:rPr>
        <w:t> </w:t>
      </w:r>
      <w:r>
        <w:rPr/>
        <w:t>quả</w:t>
      </w:r>
      <w:r>
        <w:rPr>
          <w:spacing w:val="40"/>
        </w:rPr>
        <w:t> </w:t>
      </w:r>
      <w:r>
        <w:rPr/>
        <w:t>tác</w:t>
      </w:r>
      <w:r>
        <w:rPr>
          <w:spacing w:val="40"/>
        </w:rPr>
        <w:t> </w:t>
      </w:r>
      <w:r>
        <w:rPr/>
        <w:t>hại do</w:t>
      </w:r>
      <w:r>
        <w:rPr>
          <w:spacing w:val="40"/>
        </w:rPr>
        <w:t> </w:t>
      </w:r>
      <w:r>
        <w:rPr/>
        <w:t>hành vi phạm tội của bị cáo</w:t>
      </w:r>
      <w:r>
        <w:rPr>
          <w:spacing w:val="40"/>
        </w:rPr>
        <w:t> </w:t>
      </w:r>
      <w:r>
        <w:rPr/>
        <w:t>gây ra,</w:t>
      </w:r>
      <w:r>
        <w:rPr>
          <w:spacing w:val="37"/>
        </w:rPr>
        <w:t> </w:t>
      </w:r>
      <w:r>
        <w:rPr/>
        <w:t>nguyên nhân điều kiện dẫn đến phạm tội và nhân thân của bị</w:t>
      </w:r>
      <w:r>
        <w:rPr>
          <w:spacing w:val="-2"/>
        </w:rPr>
        <w:t> </w:t>
      </w:r>
      <w:r>
        <w:rPr/>
        <w:t>cáo. Viện kiểm sát đề nghị</w:t>
      </w:r>
      <w:r>
        <w:rPr>
          <w:spacing w:val="-2"/>
        </w:rPr>
        <w:t> </w:t>
      </w:r>
      <w:r>
        <w:rPr/>
        <w:t>Hội đồng xét xử áp dụng điểm c khoản</w:t>
      </w:r>
      <w:r>
        <w:rPr>
          <w:spacing w:val="-7"/>
        </w:rPr>
        <w:t> </w:t>
      </w:r>
      <w:r>
        <w:rPr/>
        <w:t>1</w:t>
      </w:r>
      <w:r>
        <w:rPr>
          <w:spacing w:val="-7"/>
        </w:rPr>
        <w:t> </w:t>
      </w:r>
      <w:r>
        <w:rPr/>
        <w:t>Điều</w:t>
      </w:r>
      <w:r>
        <w:rPr>
          <w:spacing w:val="-7"/>
        </w:rPr>
        <w:t> </w:t>
      </w:r>
      <w:r>
        <w:rPr/>
        <w:t>249;</w:t>
      </w:r>
      <w:r>
        <w:rPr>
          <w:spacing w:val="-4"/>
        </w:rPr>
        <w:t> </w:t>
      </w:r>
      <w:r>
        <w:rPr/>
        <w:t>điểm</w:t>
      </w:r>
      <w:r>
        <w:rPr>
          <w:spacing w:val="-10"/>
        </w:rPr>
        <w:t> </w:t>
      </w:r>
      <w:r>
        <w:rPr/>
        <w:t>s khoản</w:t>
      </w:r>
      <w:r>
        <w:rPr>
          <w:spacing w:val="-7"/>
        </w:rPr>
        <w:t> </w:t>
      </w:r>
      <w:r>
        <w:rPr/>
        <w:t>1</w:t>
      </w:r>
      <w:r>
        <w:rPr>
          <w:spacing w:val="-7"/>
        </w:rPr>
        <w:t> </w:t>
      </w:r>
      <w:r>
        <w:rPr/>
        <w:t>Điều</w:t>
      </w:r>
      <w:r>
        <w:rPr>
          <w:spacing w:val="-7"/>
        </w:rPr>
        <w:t> </w:t>
      </w:r>
      <w:r>
        <w:rPr/>
        <w:t>51;</w:t>
      </w:r>
      <w:r>
        <w:rPr>
          <w:spacing w:val="-4"/>
        </w:rPr>
        <w:t> </w:t>
      </w:r>
      <w:r>
        <w:rPr/>
        <w:t>Điều</w:t>
      </w:r>
      <w:r>
        <w:rPr>
          <w:spacing w:val="-7"/>
        </w:rPr>
        <w:t> </w:t>
      </w:r>
      <w:r>
        <w:rPr/>
        <w:t>38 Bộ</w:t>
      </w:r>
      <w:r>
        <w:rPr>
          <w:spacing w:val="26"/>
        </w:rPr>
        <w:t> </w:t>
      </w:r>
      <w:r>
        <w:rPr/>
        <w:t>luật Hình sự, xử phạt bị cáo</w:t>
      </w:r>
      <w:r>
        <w:rPr>
          <w:spacing w:val="27"/>
        </w:rPr>
        <w:t> </w:t>
      </w:r>
      <w:r>
        <w:rPr/>
        <w:t>Lê Quốc</w:t>
      </w:r>
      <w:r>
        <w:rPr>
          <w:spacing w:val="27"/>
        </w:rPr>
        <w:t> </w:t>
      </w:r>
      <w:r>
        <w:rPr/>
        <w:t>C từ 01 năm 06 tháng đến 02 năm tù; Về</w:t>
      </w:r>
      <w:r>
        <w:rPr>
          <w:spacing w:val="31"/>
        </w:rPr>
        <w:t> </w:t>
      </w:r>
      <w:r>
        <w:rPr/>
        <w:t>hình phạt</w:t>
      </w:r>
      <w:r>
        <w:rPr>
          <w:spacing w:val="33"/>
        </w:rPr>
        <w:t> </w:t>
      </w:r>
      <w:r>
        <w:rPr/>
        <w:t>bổ</w:t>
      </w:r>
      <w:r>
        <w:rPr>
          <w:spacing w:val="40"/>
        </w:rPr>
        <w:t> </w:t>
      </w:r>
      <w:r>
        <w:rPr/>
        <w:t>sung đề</w:t>
      </w:r>
      <w:r>
        <w:rPr>
          <w:spacing w:val="31"/>
        </w:rPr>
        <w:t> </w:t>
      </w:r>
      <w:r>
        <w:rPr/>
        <w:t>nghị không áp dụng đối với bị cáo; Về vật chứng thu giữ đề nghị xử lý theo Điều 47 BLHS và Điều 106 BLTTHS.</w:t>
      </w:r>
    </w:p>
    <w:p>
      <w:pPr>
        <w:pStyle w:val="BodyText"/>
        <w:spacing w:line="244" w:lineRule="auto" w:before="122"/>
        <w:ind w:right="120"/>
      </w:pPr>
      <w:r>
        <w:rPr/>
        <w:t>Trong phần tranh luận bị</w:t>
      </w:r>
      <w:r>
        <w:rPr>
          <w:spacing w:val="-4"/>
        </w:rPr>
        <w:t> </w:t>
      </w:r>
      <w:r>
        <w:rPr/>
        <w:t>cáo thống nhất với</w:t>
      </w:r>
      <w:r>
        <w:rPr>
          <w:spacing w:val="-5"/>
        </w:rPr>
        <w:t> </w:t>
      </w:r>
      <w:r>
        <w:rPr/>
        <w:t>quan điểm của Viện kiểm</w:t>
      </w:r>
      <w:r>
        <w:rPr>
          <w:spacing w:val="-11"/>
        </w:rPr>
        <w:t> </w:t>
      </w:r>
      <w:r>
        <w:rPr/>
        <w:t>sát nên không tranh luận với kiểm sát</w:t>
      </w:r>
      <w:r>
        <w:rPr>
          <w:spacing w:val="-9"/>
        </w:rPr>
        <w:t> </w:t>
      </w:r>
      <w:r>
        <w:rPr/>
        <w:t>viên.</w:t>
      </w:r>
    </w:p>
    <w:p>
      <w:pPr>
        <w:pStyle w:val="BodyText"/>
        <w:spacing w:line="247" w:lineRule="auto" w:before="109"/>
        <w:ind w:right="112"/>
      </w:pPr>
      <w:r>
        <w:rPr/>
        <w:t>Nói lời</w:t>
      </w:r>
      <w:r>
        <w:rPr>
          <w:spacing w:val="-1"/>
        </w:rPr>
        <w:t> </w:t>
      </w:r>
      <w:r>
        <w:rPr/>
        <w:t>sau cùng bị cáo Lê Quốc</w:t>
      </w:r>
      <w:r>
        <w:rPr>
          <w:spacing w:val="27"/>
        </w:rPr>
        <w:t> </w:t>
      </w:r>
      <w:r>
        <w:rPr/>
        <w:t>C đề</w:t>
      </w:r>
      <w:r>
        <w:rPr>
          <w:spacing w:val="-2"/>
        </w:rPr>
        <w:t> </w:t>
      </w:r>
      <w:r>
        <w:rPr/>
        <w:t>nghị</w:t>
      </w:r>
      <w:r>
        <w:rPr>
          <w:spacing w:val="-16"/>
        </w:rPr>
        <w:t> </w:t>
      </w:r>
      <w:r>
        <w:rPr/>
        <w:t>Hội</w:t>
      </w:r>
      <w:r>
        <w:rPr>
          <w:spacing w:val="-15"/>
        </w:rPr>
        <w:t> </w:t>
      </w:r>
      <w:r>
        <w:rPr/>
        <w:t>đồng</w:t>
      </w:r>
      <w:r>
        <w:rPr>
          <w:spacing w:val="-4"/>
        </w:rPr>
        <w:t> </w:t>
      </w:r>
      <w:r>
        <w:rPr/>
        <w:t>xét xử</w:t>
      </w:r>
      <w:r>
        <w:rPr>
          <w:spacing w:val="-1"/>
        </w:rPr>
        <w:t> </w:t>
      </w:r>
      <w:r>
        <w:rPr/>
        <w:t>xem</w:t>
      </w:r>
      <w:r>
        <w:rPr>
          <w:spacing w:val="-7"/>
        </w:rPr>
        <w:t> </w:t>
      </w:r>
      <w:r>
        <w:rPr/>
        <w:t>xét</w:t>
      </w:r>
      <w:r>
        <w:rPr>
          <w:spacing w:val="-1"/>
        </w:rPr>
        <w:t> </w:t>
      </w:r>
      <w:r>
        <w:rPr/>
        <w:t>giảm nhẹ</w:t>
      </w:r>
      <w:r>
        <w:rPr>
          <w:spacing w:val="28"/>
        </w:rPr>
        <w:t> </w:t>
      </w:r>
      <w:r>
        <w:rPr/>
        <w:t>hình phạt</w:t>
      </w:r>
      <w:r>
        <w:rPr>
          <w:spacing w:val="-5"/>
        </w:rPr>
        <w:t> </w:t>
      </w:r>
      <w:r>
        <w:rPr/>
        <w:t>cho bị</w:t>
      </w:r>
      <w:r>
        <w:rPr>
          <w:spacing w:val="-5"/>
        </w:rPr>
        <w:t> </w:t>
      </w:r>
      <w:r>
        <w:rPr/>
        <w:t>cáo,</w:t>
      </w:r>
      <w:r>
        <w:rPr>
          <w:spacing w:val="-13"/>
        </w:rPr>
        <w:t> </w:t>
      </w:r>
      <w:r>
        <w:rPr/>
        <w:t>để sớm</w:t>
      </w:r>
      <w:r>
        <w:rPr>
          <w:spacing w:val="-13"/>
        </w:rPr>
        <w:t> </w:t>
      </w:r>
      <w:r>
        <w:rPr/>
        <w:t>về hòa nhập cộng</w:t>
      </w:r>
      <w:r>
        <w:rPr>
          <w:spacing w:val="-9"/>
        </w:rPr>
        <w:t> </w:t>
      </w:r>
      <w:r>
        <w:rPr/>
        <w:t>đồng, làm lại</w:t>
      </w:r>
      <w:r>
        <w:rPr>
          <w:spacing w:val="40"/>
        </w:rPr>
        <w:t> </w:t>
      </w:r>
      <w:r>
        <w:rPr/>
        <w:t>cuộc</w:t>
      </w:r>
      <w:r>
        <w:rPr>
          <w:spacing w:val="-8"/>
        </w:rPr>
        <w:t> </w:t>
      </w:r>
      <w:r>
        <w:rPr/>
        <w:t>đời.</w:t>
      </w:r>
    </w:p>
    <w:p>
      <w:pPr>
        <w:pStyle w:val="BodyText"/>
        <w:spacing w:before="10"/>
        <w:ind w:left="0" w:firstLine="0"/>
        <w:jc w:val="left"/>
        <w:rPr>
          <w:sz w:val="38"/>
        </w:rPr>
      </w:pPr>
    </w:p>
    <w:p>
      <w:pPr>
        <w:pStyle w:val="Heading1"/>
        <w:spacing w:before="1"/>
      </w:pPr>
      <w:r>
        <w:rPr/>
        <w:t>NHẬN</w:t>
      </w:r>
      <w:r>
        <w:rPr>
          <w:spacing w:val="10"/>
        </w:rPr>
        <w:t> </w:t>
      </w:r>
      <w:r>
        <w:rPr/>
        <w:t>ĐỊNH</w:t>
      </w:r>
      <w:r>
        <w:rPr>
          <w:spacing w:val="-20"/>
        </w:rPr>
        <w:t> </w:t>
      </w:r>
      <w:r>
        <w:rPr/>
        <w:t>CỦA</w:t>
      </w:r>
      <w:r>
        <w:rPr>
          <w:spacing w:val="-4"/>
        </w:rPr>
        <w:t> </w:t>
      </w:r>
      <w:r>
        <w:rPr/>
        <w:t>TÒA</w:t>
      </w:r>
      <w:r>
        <w:rPr>
          <w:spacing w:val="-19"/>
        </w:rPr>
        <w:t> </w:t>
      </w:r>
      <w:r>
        <w:rPr>
          <w:spacing w:val="-5"/>
        </w:rPr>
        <w:t>ÁN:</w:t>
      </w:r>
    </w:p>
    <w:p>
      <w:pPr>
        <w:pStyle w:val="BodyText"/>
        <w:ind w:left="0" w:firstLine="0"/>
        <w:jc w:val="left"/>
        <w:rPr>
          <w:b/>
          <w:sz w:val="32"/>
        </w:rPr>
      </w:pPr>
    </w:p>
    <w:p>
      <w:pPr>
        <w:pStyle w:val="BodyText"/>
        <w:spacing w:line="235" w:lineRule="auto" w:before="261"/>
        <w:ind w:right="132"/>
      </w:pPr>
      <w:r>
        <w:rPr/>
        <w:t>Trên cơ sở nội dung vụ án, căn cứ vào các tài liệu trong hồ sơ đã được thẩm tra xét hỏi, tranh luận</w:t>
      </w:r>
      <w:r>
        <w:rPr>
          <w:spacing w:val="31"/>
        </w:rPr>
        <w:t> </w:t>
      </w:r>
      <w:r>
        <w:rPr/>
        <w:t>tại phiên tòa, Hội</w:t>
      </w:r>
      <w:r>
        <w:rPr>
          <w:spacing w:val="-13"/>
        </w:rPr>
        <w:t> </w:t>
      </w:r>
      <w:r>
        <w:rPr/>
        <w:t>đồng</w:t>
      </w:r>
      <w:r>
        <w:rPr>
          <w:spacing w:val="-16"/>
        </w:rPr>
        <w:t> </w:t>
      </w:r>
      <w:r>
        <w:rPr/>
        <w:t>xét xử nhận thấy như sau:</w:t>
      </w:r>
    </w:p>
    <w:p>
      <w:pPr>
        <w:pStyle w:val="ListParagraph"/>
        <w:numPr>
          <w:ilvl w:val="0"/>
          <w:numId w:val="4"/>
        </w:numPr>
        <w:tabs>
          <w:tab w:pos="1258" w:val="left" w:leader="none"/>
        </w:tabs>
        <w:spacing w:line="240" w:lineRule="auto" w:before="114" w:after="0"/>
        <w:ind w:left="116" w:right="105" w:firstLine="721"/>
        <w:jc w:val="both"/>
        <w:rPr>
          <w:sz w:val="28"/>
        </w:rPr>
      </w:pPr>
      <w:r>
        <w:rPr>
          <w:sz w:val="28"/>
        </w:rPr>
        <w:t>Về hành vi, quyết định tố tụng của cơ quan điều tra Công an huyện, Thanh Bình, Điều tra viên, Viện kiểm</w:t>
      </w:r>
      <w:r>
        <w:rPr>
          <w:spacing w:val="-2"/>
          <w:sz w:val="28"/>
        </w:rPr>
        <w:t> </w:t>
      </w:r>
      <w:r>
        <w:rPr>
          <w:sz w:val="28"/>
        </w:rPr>
        <w:t>sát nhân dân huyện Thanh Bình, Kiểm</w:t>
      </w:r>
      <w:r>
        <w:rPr>
          <w:spacing w:val="-2"/>
          <w:sz w:val="28"/>
        </w:rPr>
        <w:t> </w:t>
      </w:r>
      <w:r>
        <w:rPr>
          <w:sz w:val="28"/>
        </w:rPr>
        <w:t>sát viên trong quá trình điều tra,</w:t>
      </w:r>
      <w:r>
        <w:rPr>
          <w:spacing w:val="33"/>
          <w:sz w:val="28"/>
        </w:rPr>
        <w:t> </w:t>
      </w:r>
      <w:r>
        <w:rPr>
          <w:sz w:val="28"/>
        </w:rPr>
        <w:t>truy tố</w:t>
      </w:r>
      <w:r>
        <w:rPr>
          <w:spacing w:val="37"/>
          <w:sz w:val="28"/>
        </w:rPr>
        <w:t> </w:t>
      </w:r>
      <w:r>
        <w:rPr>
          <w:sz w:val="28"/>
        </w:rPr>
        <w:t>đã thực</w:t>
      </w:r>
      <w:r>
        <w:rPr>
          <w:spacing w:val="37"/>
          <w:sz w:val="28"/>
        </w:rPr>
        <w:t> </w:t>
      </w:r>
      <w:r>
        <w:rPr>
          <w:sz w:val="28"/>
        </w:rPr>
        <w:t>hiện đúng về thẩm quyền trình tự thủ tục quy địnhcủa bộ luật tố tụng</w:t>
      </w:r>
      <w:r>
        <w:rPr>
          <w:spacing w:val="-5"/>
          <w:sz w:val="28"/>
        </w:rPr>
        <w:t> </w:t>
      </w:r>
      <w:r>
        <w:rPr>
          <w:sz w:val="28"/>
        </w:rPr>
        <w:t>hình</w:t>
      </w:r>
      <w:r>
        <w:rPr>
          <w:spacing w:val="-5"/>
          <w:sz w:val="28"/>
        </w:rPr>
        <w:t> </w:t>
      </w:r>
      <w:r>
        <w:rPr>
          <w:sz w:val="28"/>
        </w:rPr>
        <w:t>sự. Quá</w:t>
      </w:r>
      <w:r>
        <w:rPr>
          <w:spacing w:val="-4"/>
          <w:sz w:val="28"/>
        </w:rPr>
        <w:t> </w:t>
      </w:r>
      <w:r>
        <w:rPr>
          <w:sz w:val="28"/>
        </w:rPr>
        <w:t>trình</w:t>
      </w:r>
      <w:r>
        <w:rPr>
          <w:spacing w:val="-5"/>
          <w:sz w:val="28"/>
        </w:rPr>
        <w:t> </w:t>
      </w:r>
      <w:r>
        <w:rPr>
          <w:sz w:val="28"/>
        </w:rPr>
        <w:t>điều</w:t>
      </w:r>
      <w:r>
        <w:rPr>
          <w:spacing w:val="-5"/>
          <w:sz w:val="28"/>
        </w:rPr>
        <w:t> </w:t>
      </w:r>
      <w:r>
        <w:rPr>
          <w:sz w:val="28"/>
        </w:rPr>
        <w:t>tra</w:t>
      </w:r>
      <w:r>
        <w:rPr>
          <w:spacing w:val="-5"/>
          <w:sz w:val="28"/>
        </w:rPr>
        <w:t> </w:t>
      </w:r>
      <w:r>
        <w:rPr>
          <w:sz w:val="28"/>
        </w:rPr>
        <w:t>và</w:t>
      </w:r>
      <w:r>
        <w:rPr>
          <w:spacing w:val="-5"/>
          <w:sz w:val="28"/>
        </w:rPr>
        <w:t> </w:t>
      </w:r>
      <w:r>
        <w:rPr>
          <w:sz w:val="28"/>
        </w:rPr>
        <w:t>tại</w:t>
      </w:r>
      <w:r>
        <w:rPr>
          <w:spacing w:val="-17"/>
          <w:sz w:val="28"/>
        </w:rPr>
        <w:t> </w:t>
      </w:r>
      <w:r>
        <w:rPr>
          <w:sz w:val="28"/>
        </w:rPr>
        <w:t>phiên</w:t>
      </w:r>
      <w:r>
        <w:rPr>
          <w:spacing w:val="-5"/>
          <w:sz w:val="28"/>
        </w:rPr>
        <w:t> </w:t>
      </w:r>
      <w:r>
        <w:rPr>
          <w:sz w:val="28"/>
        </w:rPr>
        <w:t>tòa</w:t>
      </w:r>
      <w:r>
        <w:rPr>
          <w:spacing w:val="-5"/>
          <w:sz w:val="28"/>
        </w:rPr>
        <w:t> </w:t>
      </w:r>
      <w:r>
        <w:rPr>
          <w:sz w:val="28"/>
        </w:rPr>
        <w:t>bị cáo</w:t>
      </w:r>
      <w:r>
        <w:rPr>
          <w:spacing w:val="40"/>
          <w:sz w:val="28"/>
        </w:rPr>
        <w:t> </w:t>
      </w:r>
      <w:r>
        <w:rPr>
          <w:sz w:val="28"/>
        </w:rPr>
        <w:t>không có</w:t>
      </w:r>
      <w:r>
        <w:rPr>
          <w:spacing w:val="40"/>
          <w:sz w:val="28"/>
        </w:rPr>
        <w:t> </w:t>
      </w:r>
      <w:r>
        <w:rPr>
          <w:sz w:val="28"/>
        </w:rPr>
        <w:t>ý kiến hoặc</w:t>
      </w:r>
      <w:r>
        <w:rPr>
          <w:spacing w:val="40"/>
          <w:sz w:val="28"/>
        </w:rPr>
        <w:t> </w:t>
      </w:r>
      <w:r>
        <w:rPr>
          <w:sz w:val="28"/>
        </w:rPr>
        <w:t>khiếu nại về hành vi,</w:t>
      </w:r>
      <w:r>
        <w:rPr>
          <w:spacing w:val="40"/>
          <w:sz w:val="28"/>
        </w:rPr>
        <w:t> </w:t>
      </w:r>
      <w:r>
        <w:rPr>
          <w:sz w:val="28"/>
        </w:rPr>
        <w:t>quyết định của Cơ quan tiến hành tố tụng, người</w:t>
      </w:r>
      <w:r>
        <w:rPr>
          <w:spacing w:val="-6"/>
          <w:sz w:val="28"/>
        </w:rPr>
        <w:t> </w:t>
      </w:r>
      <w:r>
        <w:rPr>
          <w:sz w:val="28"/>
        </w:rPr>
        <w:t>tiến hành tố tụng. Do đó các hành</w:t>
      </w:r>
      <w:r>
        <w:rPr>
          <w:spacing w:val="-9"/>
          <w:sz w:val="28"/>
        </w:rPr>
        <w:t> </w:t>
      </w:r>
      <w:r>
        <w:rPr>
          <w:sz w:val="28"/>
        </w:rPr>
        <w:t>vi, quyết</w:t>
      </w:r>
      <w:r>
        <w:rPr>
          <w:spacing w:val="-6"/>
          <w:sz w:val="28"/>
        </w:rPr>
        <w:t> </w:t>
      </w:r>
      <w:r>
        <w:rPr>
          <w:sz w:val="28"/>
        </w:rPr>
        <w:t>định</w:t>
      </w:r>
      <w:r>
        <w:rPr>
          <w:spacing w:val="-9"/>
          <w:sz w:val="28"/>
        </w:rPr>
        <w:t> </w:t>
      </w:r>
      <w:r>
        <w:rPr>
          <w:sz w:val="28"/>
        </w:rPr>
        <w:t>tố tụng</w:t>
      </w:r>
      <w:r>
        <w:rPr>
          <w:spacing w:val="-9"/>
          <w:sz w:val="28"/>
        </w:rPr>
        <w:t> </w:t>
      </w:r>
      <w:r>
        <w:rPr>
          <w:sz w:val="28"/>
        </w:rPr>
        <w:t>của Cơ</w:t>
      </w:r>
      <w:r>
        <w:rPr>
          <w:spacing w:val="-7"/>
          <w:sz w:val="28"/>
        </w:rPr>
        <w:t> </w:t>
      </w:r>
      <w:r>
        <w:rPr>
          <w:sz w:val="28"/>
        </w:rPr>
        <w:t>quan tiến</w:t>
      </w:r>
      <w:r>
        <w:rPr>
          <w:spacing w:val="35"/>
          <w:sz w:val="28"/>
        </w:rPr>
        <w:t> </w:t>
      </w:r>
      <w:r>
        <w:rPr>
          <w:sz w:val="28"/>
        </w:rPr>
        <w:t>hành tố tụng, người tiến</w:t>
      </w:r>
      <w:r>
        <w:rPr>
          <w:spacing w:val="35"/>
          <w:sz w:val="28"/>
        </w:rPr>
        <w:t> </w:t>
      </w:r>
      <w:r>
        <w:rPr>
          <w:sz w:val="28"/>
        </w:rPr>
        <w:t>hành tố tụng đều</w:t>
      </w:r>
      <w:r>
        <w:rPr>
          <w:spacing w:val="-14"/>
          <w:sz w:val="28"/>
        </w:rPr>
        <w:t> </w:t>
      </w:r>
      <w:r>
        <w:rPr>
          <w:sz w:val="28"/>
        </w:rPr>
        <w:t>hợp pháp.</w:t>
      </w:r>
    </w:p>
    <w:p>
      <w:pPr>
        <w:pStyle w:val="ListParagraph"/>
        <w:numPr>
          <w:ilvl w:val="0"/>
          <w:numId w:val="4"/>
        </w:numPr>
        <w:tabs>
          <w:tab w:pos="1244" w:val="left" w:leader="none"/>
        </w:tabs>
        <w:spacing w:line="240" w:lineRule="auto" w:before="133" w:after="0"/>
        <w:ind w:left="116" w:right="105" w:firstLine="721"/>
        <w:jc w:val="both"/>
        <w:rPr>
          <w:sz w:val="28"/>
        </w:rPr>
      </w:pPr>
      <w:r>
        <w:rPr>
          <w:sz w:val="28"/>
        </w:rPr>
        <w:t>Bị</w:t>
      </w:r>
      <w:r>
        <w:rPr>
          <w:spacing w:val="-4"/>
          <w:sz w:val="28"/>
        </w:rPr>
        <w:t> </w:t>
      </w:r>
      <w:r>
        <w:rPr>
          <w:sz w:val="28"/>
        </w:rPr>
        <w:t>cáo Lê Quốc C thừa nhận, do nghiện ma túy nên đã mua 01</w:t>
      </w:r>
      <w:r>
        <w:rPr>
          <w:spacing w:val="-2"/>
          <w:sz w:val="28"/>
        </w:rPr>
        <w:t> </w:t>
      </w:r>
      <w:r>
        <w:rPr>
          <w:sz w:val="28"/>
        </w:rPr>
        <w:t>bịt</w:t>
      </w:r>
      <w:r>
        <w:rPr>
          <w:spacing w:val="-4"/>
          <w:sz w:val="28"/>
        </w:rPr>
        <w:t> </w:t>
      </w:r>
      <w:r>
        <w:rPr>
          <w:sz w:val="28"/>
        </w:rPr>
        <w:t>ma túy với</w:t>
      </w:r>
      <w:r>
        <w:rPr>
          <w:spacing w:val="-1"/>
          <w:sz w:val="28"/>
        </w:rPr>
        <w:t> </w:t>
      </w:r>
      <w:r>
        <w:rPr>
          <w:sz w:val="28"/>
        </w:rPr>
        <w:t>giá 200.000đ về tàng trữ sử dụng, sau khi</w:t>
      </w:r>
      <w:r>
        <w:rPr>
          <w:spacing w:val="-1"/>
          <w:sz w:val="28"/>
        </w:rPr>
        <w:t> </w:t>
      </w:r>
      <w:r>
        <w:rPr>
          <w:sz w:val="28"/>
        </w:rPr>
        <w:t>đã sử dụng hết 01 ít trong</w:t>
      </w:r>
      <w:r>
        <w:rPr>
          <w:spacing w:val="-4"/>
          <w:sz w:val="28"/>
        </w:rPr>
        <w:t> </w:t>
      </w:r>
      <w:r>
        <w:rPr>
          <w:sz w:val="28"/>
        </w:rPr>
        <w:t>tép ma túy,</w:t>
      </w:r>
      <w:r>
        <w:rPr>
          <w:spacing w:val="22"/>
          <w:sz w:val="28"/>
        </w:rPr>
        <w:t> </w:t>
      </w:r>
      <w:r>
        <w:rPr>
          <w:sz w:val="28"/>
        </w:rPr>
        <w:t>thì</w:t>
      </w:r>
      <w:r>
        <w:rPr>
          <w:spacing w:val="28"/>
          <w:sz w:val="28"/>
        </w:rPr>
        <w:t> </w:t>
      </w:r>
      <w:r>
        <w:rPr>
          <w:sz w:val="28"/>
        </w:rPr>
        <w:t>bị</w:t>
      </w:r>
      <w:r>
        <w:rPr>
          <w:spacing w:val="-1"/>
          <w:sz w:val="28"/>
        </w:rPr>
        <w:t> </w:t>
      </w:r>
      <w:r>
        <w:rPr>
          <w:sz w:val="28"/>
        </w:rPr>
        <w:t>cáo</w:t>
      </w:r>
      <w:r>
        <w:rPr>
          <w:spacing w:val="25"/>
          <w:sz w:val="28"/>
        </w:rPr>
        <w:t> </w:t>
      </w:r>
      <w:r>
        <w:rPr>
          <w:sz w:val="28"/>
        </w:rPr>
        <w:t>hàn kín lại</w:t>
      </w:r>
      <w:r>
        <w:rPr>
          <w:spacing w:val="-1"/>
          <w:sz w:val="28"/>
        </w:rPr>
        <w:t> </w:t>
      </w:r>
      <w:r>
        <w:rPr>
          <w:sz w:val="28"/>
        </w:rPr>
        <w:t>bỏ</w:t>
      </w:r>
      <w:r>
        <w:rPr>
          <w:spacing w:val="26"/>
          <w:sz w:val="28"/>
        </w:rPr>
        <w:t> </w:t>
      </w:r>
      <w:r>
        <w:rPr>
          <w:sz w:val="28"/>
        </w:rPr>
        <w:t>vào</w:t>
      </w:r>
      <w:r>
        <w:rPr>
          <w:spacing w:val="25"/>
          <w:sz w:val="28"/>
        </w:rPr>
        <w:t> </w:t>
      </w:r>
      <w:r>
        <w:rPr>
          <w:sz w:val="28"/>
        </w:rPr>
        <w:t>túi</w:t>
      </w:r>
      <w:r>
        <w:rPr>
          <w:spacing w:val="-1"/>
          <w:sz w:val="28"/>
        </w:rPr>
        <w:t> </w:t>
      </w:r>
      <w:r>
        <w:rPr>
          <w:sz w:val="28"/>
        </w:rPr>
        <w:t>quần cho đến</w:t>
      </w:r>
      <w:r>
        <w:rPr>
          <w:spacing w:val="-4"/>
          <w:sz w:val="28"/>
        </w:rPr>
        <w:t> </w:t>
      </w:r>
      <w:r>
        <w:rPr>
          <w:sz w:val="28"/>
        </w:rPr>
        <w:t>02</w:t>
      </w:r>
      <w:r>
        <w:rPr>
          <w:spacing w:val="-4"/>
          <w:sz w:val="28"/>
        </w:rPr>
        <w:t> </w:t>
      </w:r>
      <w:r>
        <w:rPr>
          <w:sz w:val="28"/>
        </w:rPr>
        <w:t>ngày</w:t>
      </w:r>
      <w:r>
        <w:rPr>
          <w:spacing w:val="-4"/>
          <w:sz w:val="28"/>
        </w:rPr>
        <w:t> </w:t>
      </w:r>
      <w:r>
        <w:rPr>
          <w:sz w:val="28"/>
        </w:rPr>
        <w:t>sau</w:t>
      </w:r>
      <w:r>
        <w:rPr>
          <w:spacing w:val="-4"/>
          <w:sz w:val="28"/>
        </w:rPr>
        <w:t> </w:t>
      </w:r>
      <w:r>
        <w:rPr>
          <w:sz w:val="28"/>
        </w:rPr>
        <w:t>thì bị</w:t>
      </w:r>
      <w:r>
        <w:rPr>
          <w:spacing w:val="-16"/>
          <w:sz w:val="28"/>
        </w:rPr>
        <w:t> </w:t>
      </w:r>
      <w:r>
        <w:rPr>
          <w:sz w:val="28"/>
        </w:rPr>
        <w:t>cáo lấy ra sử dụng tại phòng số</w:t>
      </w:r>
      <w:r>
        <w:rPr>
          <w:spacing w:val="40"/>
          <w:sz w:val="28"/>
        </w:rPr>
        <w:t> </w:t>
      </w:r>
      <w:r>
        <w:rPr>
          <w:sz w:val="28"/>
        </w:rPr>
        <w:t>06 nhà trọ 1, thuộc khóm 1, thị trấn 2, huyện Thanh Bình, tỉnh Đồng Tháp thì bị</w:t>
      </w:r>
      <w:r>
        <w:rPr>
          <w:spacing w:val="-1"/>
          <w:sz w:val="28"/>
        </w:rPr>
        <w:t> </w:t>
      </w:r>
      <w:r>
        <w:rPr>
          <w:sz w:val="28"/>
        </w:rPr>
        <w:t>Công an huyện</w:t>
      </w:r>
      <w:r>
        <w:rPr>
          <w:spacing w:val="-5"/>
          <w:sz w:val="28"/>
        </w:rPr>
        <w:t> </w:t>
      </w:r>
      <w:r>
        <w:rPr>
          <w:sz w:val="28"/>
        </w:rPr>
        <w:t>đến</w:t>
      </w:r>
      <w:r>
        <w:rPr>
          <w:spacing w:val="-5"/>
          <w:sz w:val="28"/>
        </w:rPr>
        <w:t> </w:t>
      </w:r>
      <w:r>
        <w:rPr>
          <w:sz w:val="28"/>
        </w:rPr>
        <w:t>kiểm</w:t>
      </w:r>
      <w:r>
        <w:rPr>
          <w:spacing w:val="-9"/>
          <w:sz w:val="28"/>
        </w:rPr>
        <w:t> </w:t>
      </w:r>
      <w:r>
        <w:rPr>
          <w:sz w:val="28"/>
        </w:rPr>
        <w:t>tra</w:t>
      </w:r>
      <w:r>
        <w:rPr>
          <w:spacing w:val="-5"/>
          <w:sz w:val="28"/>
        </w:rPr>
        <w:t> </w:t>
      </w:r>
      <w:r>
        <w:rPr>
          <w:sz w:val="28"/>
        </w:rPr>
        <w:t>bắt</w:t>
      </w:r>
      <w:r>
        <w:rPr>
          <w:spacing w:val="-2"/>
          <w:sz w:val="28"/>
        </w:rPr>
        <w:t> </w:t>
      </w:r>
      <w:r>
        <w:rPr>
          <w:sz w:val="28"/>
        </w:rPr>
        <w:t>quả</w:t>
      </w:r>
      <w:r>
        <w:rPr>
          <w:spacing w:val="-4"/>
          <w:sz w:val="28"/>
        </w:rPr>
        <w:t> </w:t>
      </w:r>
      <w:r>
        <w:rPr>
          <w:sz w:val="28"/>
        </w:rPr>
        <w:t>tang</w:t>
      </w:r>
      <w:r>
        <w:rPr>
          <w:spacing w:val="-5"/>
          <w:sz w:val="28"/>
        </w:rPr>
        <w:t> </w:t>
      </w:r>
      <w:r>
        <w:rPr>
          <w:sz w:val="28"/>
        </w:rPr>
        <w:t>lúc 22</w:t>
      </w:r>
      <w:r>
        <w:rPr>
          <w:spacing w:val="-5"/>
          <w:sz w:val="28"/>
        </w:rPr>
        <w:t> </w:t>
      </w:r>
      <w:r>
        <w:rPr>
          <w:sz w:val="28"/>
        </w:rPr>
        <w:t>giờ 10 phút ngày 11/8/2022, vật chứng thu giữ tại hiện trường là ma túy, cùng bộ dụng</w:t>
      </w:r>
      <w:r>
        <w:rPr>
          <w:spacing w:val="40"/>
          <w:sz w:val="28"/>
        </w:rPr>
        <w:t> </w:t>
      </w:r>
      <w:r>
        <w:rPr>
          <w:sz w:val="28"/>
        </w:rPr>
        <w:t>cụ sử dụng ma túy trước</w:t>
      </w:r>
      <w:r>
        <w:rPr>
          <w:spacing w:val="40"/>
          <w:sz w:val="28"/>
        </w:rPr>
        <w:t> </w:t>
      </w:r>
      <w:r>
        <w:rPr>
          <w:sz w:val="28"/>
        </w:rPr>
        <w:t>sự chứng kiến của Trần Ngọc</w:t>
      </w:r>
      <w:r>
        <w:rPr>
          <w:spacing w:val="40"/>
          <w:sz w:val="28"/>
        </w:rPr>
        <w:t> </w:t>
      </w:r>
      <w:r>
        <w:rPr>
          <w:sz w:val="28"/>
        </w:rPr>
        <w:t>T, kết quả giám định đã kết luận ma túy thu giử của Lê Quốc</w:t>
      </w:r>
      <w:r>
        <w:rPr>
          <w:spacing w:val="40"/>
          <w:sz w:val="28"/>
        </w:rPr>
        <w:t> </w:t>
      </w:r>
      <w:r>
        <w:rPr>
          <w:sz w:val="28"/>
        </w:rPr>
        <w:t>C</w:t>
      </w:r>
      <w:r>
        <w:rPr>
          <w:spacing w:val="40"/>
          <w:sz w:val="28"/>
        </w:rPr>
        <w:t> </w:t>
      </w:r>
      <w:r>
        <w:rPr>
          <w:sz w:val="28"/>
        </w:rPr>
        <w:t>là loại Methamphetamine có khối lượng 0,124 gam. Lời nhận tội của bị cáo phù hợp với lời khai của người làm chứng và chứng cứ khác có trong hồ sơ vụ án. Khi</w:t>
      </w:r>
      <w:r>
        <w:rPr>
          <w:spacing w:val="-2"/>
          <w:sz w:val="28"/>
        </w:rPr>
        <w:t> </w:t>
      </w:r>
      <w:r>
        <w:rPr>
          <w:sz w:val="28"/>
        </w:rPr>
        <w:t>thực hiện</w:t>
      </w:r>
      <w:r>
        <w:rPr>
          <w:spacing w:val="-4"/>
          <w:sz w:val="28"/>
        </w:rPr>
        <w:t> </w:t>
      </w:r>
      <w:r>
        <w:rPr>
          <w:sz w:val="28"/>
        </w:rPr>
        <w:t>hành</w:t>
      </w:r>
      <w:r>
        <w:rPr>
          <w:spacing w:val="-4"/>
          <w:sz w:val="28"/>
        </w:rPr>
        <w:t> </w:t>
      </w:r>
      <w:r>
        <w:rPr>
          <w:sz w:val="28"/>
        </w:rPr>
        <w:t>vi</w:t>
      </w:r>
      <w:r>
        <w:rPr>
          <w:spacing w:val="-14"/>
          <w:sz w:val="28"/>
        </w:rPr>
        <w:t> </w:t>
      </w:r>
      <w:r>
        <w:rPr>
          <w:sz w:val="28"/>
        </w:rPr>
        <w:t>bị</w:t>
      </w:r>
      <w:r>
        <w:rPr>
          <w:spacing w:val="-16"/>
          <w:sz w:val="28"/>
        </w:rPr>
        <w:t> </w:t>
      </w:r>
      <w:r>
        <w:rPr>
          <w:sz w:val="28"/>
        </w:rPr>
        <w:t>cáo nhận</w:t>
      </w:r>
      <w:r>
        <w:rPr>
          <w:spacing w:val="37"/>
          <w:sz w:val="28"/>
        </w:rPr>
        <w:t> </w:t>
      </w:r>
      <w:r>
        <w:rPr>
          <w:sz w:val="28"/>
        </w:rPr>
        <w:t>thức</w:t>
      </w:r>
      <w:r>
        <w:rPr>
          <w:spacing w:val="40"/>
          <w:sz w:val="28"/>
        </w:rPr>
        <w:t> </w:t>
      </w:r>
      <w:r>
        <w:rPr>
          <w:sz w:val="28"/>
        </w:rPr>
        <w:t>được</w:t>
      </w:r>
      <w:r>
        <w:rPr>
          <w:spacing w:val="38"/>
          <w:sz w:val="28"/>
        </w:rPr>
        <w:t> </w:t>
      </w:r>
      <w:r>
        <w:rPr>
          <w:sz w:val="28"/>
        </w:rPr>
        <w:t>việc</w:t>
      </w:r>
      <w:r>
        <w:rPr>
          <w:spacing w:val="38"/>
          <w:sz w:val="28"/>
        </w:rPr>
        <w:t> </w:t>
      </w:r>
      <w:r>
        <w:rPr>
          <w:sz w:val="28"/>
        </w:rPr>
        <w:t>tàng trữ ma túy để sử dụng là phạm tội, nhưng vẫn cố</w:t>
      </w:r>
      <w:r>
        <w:rPr>
          <w:spacing w:val="38"/>
          <w:sz w:val="28"/>
        </w:rPr>
        <w:t> </w:t>
      </w:r>
      <w:r>
        <w:rPr>
          <w:sz w:val="28"/>
        </w:rPr>
        <w:t>ý thực hiện, cho nên, hành vi của bị cáo Lê Quốc C đã có đầy đủ các yếu tố cấu thành tội “Tàng trữ trái phép</w:t>
      </w:r>
      <w:r>
        <w:rPr>
          <w:spacing w:val="37"/>
          <w:sz w:val="28"/>
        </w:rPr>
        <w:t> </w:t>
      </w:r>
      <w:r>
        <w:rPr>
          <w:sz w:val="28"/>
        </w:rPr>
        <w:t>chất ma túy” phạm vào điểm c khoản 1 Điều 249 Bộ luật</w:t>
      </w:r>
      <w:r>
        <w:rPr>
          <w:spacing w:val="40"/>
          <w:sz w:val="28"/>
        </w:rPr>
        <w:t> </w:t>
      </w:r>
      <w:r>
        <w:rPr>
          <w:sz w:val="28"/>
        </w:rPr>
        <w:t>Hình sự;</w:t>
      </w:r>
    </w:p>
    <w:p>
      <w:pPr>
        <w:pStyle w:val="BodyText"/>
        <w:spacing w:before="117"/>
        <w:ind w:left="838" w:firstLine="0"/>
      </w:pPr>
      <w:r>
        <w:rPr/>
        <w:t>Tại</w:t>
      </w:r>
      <w:r>
        <w:rPr>
          <w:spacing w:val="-10"/>
        </w:rPr>
        <w:t> </w:t>
      </w:r>
      <w:r>
        <w:rPr/>
        <w:t>điểm</w:t>
      </w:r>
      <w:r>
        <w:rPr>
          <w:spacing w:val="1"/>
        </w:rPr>
        <w:t> </w:t>
      </w:r>
      <w:r>
        <w:rPr/>
        <w:t>c</w:t>
      </w:r>
      <w:r>
        <w:rPr>
          <w:spacing w:val="-8"/>
        </w:rPr>
        <w:t> </w:t>
      </w:r>
      <w:r>
        <w:rPr/>
        <w:t>khoản</w:t>
      </w:r>
      <w:r>
        <w:rPr>
          <w:spacing w:val="-8"/>
        </w:rPr>
        <w:t> </w:t>
      </w:r>
      <w:r>
        <w:rPr/>
        <w:t>1</w:t>
      </w:r>
      <w:r>
        <w:rPr>
          <w:spacing w:val="-9"/>
        </w:rPr>
        <w:t> </w:t>
      </w:r>
      <w:r>
        <w:rPr/>
        <w:t>Điều</w:t>
      </w:r>
      <w:r>
        <w:rPr>
          <w:spacing w:val="5"/>
        </w:rPr>
        <w:t> </w:t>
      </w:r>
      <w:r>
        <w:rPr/>
        <w:t>249</w:t>
      </w:r>
      <w:r>
        <w:rPr>
          <w:spacing w:val="-8"/>
        </w:rPr>
        <w:t> </w:t>
      </w:r>
      <w:r>
        <w:rPr/>
        <w:t>BLHS</w:t>
      </w:r>
      <w:r>
        <w:rPr>
          <w:spacing w:val="18"/>
        </w:rPr>
        <w:t> </w:t>
      </w:r>
      <w:r>
        <w:rPr/>
        <w:t>có</w:t>
      </w:r>
      <w:r>
        <w:rPr>
          <w:spacing w:val="-19"/>
        </w:rPr>
        <w:t> </w:t>
      </w:r>
      <w:r>
        <w:rPr/>
        <w:t>quy</w:t>
      </w:r>
      <w:r>
        <w:rPr>
          <w:spacing w:val="-8"/>
        </w:rPr>
        <w:t> </w:t>
      </w:r>
      <w:r>
        <w:rPr>
          <w:spacing w:val="-2"/>
        </w:rPr>
        <w:t>định:</w:t>
      </w:r>
    </w:p>
    <w:p>
      <w:pPr>
        <w:spacing w:after="0"/>
        <w:sectPr>
          <w:pgSz w:w="11910" w:h="16850"/>
          <w:pgMar w:header="0" w:footer="325" w:top="920" w:bottom="520" w:left="1580" w:right="1000"/>
        </w:sectPr>
      </w:pPr>
    </w:p>
    <w:p>
      <w:pPr>
        <w:spacing w:line="240" w:lineRule="auto" w:before="74"/>
        <w:ind w:left="116" w:right="120" w:firstLine="721"/>
        <w:jc w:val="both"/>
        <w:rPr>
          <w:i/>
          <w:sz w:val="28"/>
        </w:rPr>
      </w:pPr>
      <w:r>
        <w:rPr>
          <w:i/>
          <w:sz w:val="28"/>
        </w:rPr>
        <w:t>1. Người nào tàng trữ trái phép chất ma túy mà không nhằm mục đích</w:t>
      </w:r>
      <w:r>
        <w:rPr>
          <w:i/>
          <w:sz w:val="28"/>
        </w:rPr>
        <w:t> mua</w:t>
      </w:r>
      <w:r>
        <w:rPr>
          <w:i/>
          <w:spacing w:val="40"/>
          <w:sz w:val="28"/>
        </w:rPr>
        <w:t> </w:t>
      </w:r>
      <w:r>
        <w:rPr>
          <w:i/>
          <w:sz w:val="28"/>
        </w:rPr>
        <w:t>bán,</w:t>
      </w:r>
      <w:r>
        <w:rPr>
          <w:i/>
          <w:spacing w:val="40"/>
          <w:sz w:val="28"/>
        </w:rPr>
        <w:t> </w:t>
      </w:r>
      <w:r>
        <w:rPr>
          <w:i/>
          <w:sz w:val="28"/>
        </w:rPr>
        <w:t>vận</w:t>
      </w:r>
      <w:r>
        <w:rPr>
          <w:i/>
          <w:spacing w:val="40"/>
          <w:sz w:val="28"/>
        </w:rPr>
        <w:t> </w:t>
      </w:r>
      <w:r>
        <w:rPr>
          <w:i/>
          <w:sz w:val="28"/>
        </w:rPr>
        <w:t>chuyển,</w:t>
      </w:r>
      <w:r>
        <w:rPr>
          <w:i/>
          <w:spacing w:val="40"/>
          <w:sz w:val="28"/>
        </w:rPr>
        <w:t> </w:t>
      </w:r>
      <w:r>
        <w:rPr>
          <w:i/>
          <w:sz w:val="28"/>
        </w:rPr>
        <w:t>sản</w:t>
      </w:r>
      <w:r>
        <w:rPr>
          <w:i/>
          <w:spacing w:val="40"/>
          <w:sz w:val="28"/>
        </w:rPr>
        <w:t> </w:t>
      </w:r>
      <w:r>
        <w:rPr>
          <w:i/>
          <w:sz w:val="28"/>
        </w:rPr>
        <w:t>xuất trái phép</w:t>
      </w:r>
      <w:r>
        <w:rPr>
          <w:i/>
          <w:spacing w:val="40"/>
          <w:sz w:val="28"/>
        </w:rPr>
        <w:t> </w:t>
      </w:r>
      <w:r>
        <w:rPr>
          <w:i/>
          <w:sz w:val="28"/>
        </w:rPr>
        <w:t>chất ma túy thuộc một trong các trường hợp sau đây, thì phạt</w:t>
      </w:r>
      <w:r>
        <w:rPr>
          <w:i/>
          <w:spacing w:val="-12"/>
          <w:sz w:val="28"/>
        </w:rPr>
        <w:t> </w:t>
      </w:r>
      <w:r>
        <w:rPr>
          <w:i/>
          <w:sz w:val="28"/>
        </w:rPr>
        <w:t>tù từ 01 năm đến 05 năm:</w:t>
      </w:r>
    </w:p>
    <w:p>
      <w:pPr>
        <w:spacing w:line="336" w:lineRule="auto" w:before="115"/>
        <w:ind w:left="838" w:right="6503" w:firstLine="0"/>
        <w:jc w:val="left"/>
        <w:rPr>
          <w:i/>
          <w:sz w:val="28"/>
        </w:rPr>
      </w:pPr>
      <w:r>
        <w:rPr>
          <w:i/>
          <w:spacing w:val="-2"/>
          <w:sz w:val="28"/>
        </w:rPr>
        <w:t>a)……….</w:t>
      </w:r>
      <w:r>
        <w:rPr>
          <w:i/>
          <w:spacing w:val="-2"/>
          <w:sz w:val="28"/>
        </w:rPr>
        <w:t> b)………</w:t>
      </w:r>
    </w:p>
    <w:p>
      <w:pPr>
        <w:spacing w:line="306" w:lineRule="exact" w:before="0"/>
        <w:ind w:left="838" w:right="0" w:firstLine="0"/>
        <w:jc w:val="left"/>
        <w:rPr>
          <w:i/>
          <w:sz w:val="28"/>
        </w:rPr>
      </w:pPr>
      <w:r>
        <w:rPr>
          <w:i/>
          <w:sz w:val="28"/>
        </w:rPr>
        <w:t>c)</w:t>
      </w:r>
      <w:r>
        <w:rPr>
          <w:i/>
          <w:spacing w:val="46"/>
          <w:w w:val="150"/>
          <w:sz w:val="28"/>
        </w:rPr>
        <w:t> </w:t>
      </w:r>
      <w:r>
        <w:rPr>
          <w:i/>
          <w:sz w:val="28"/>
        </w:rPr>
        <w:t>Heroine,</w:t>
      </w:r>
      <w:r>
        <w:rPr>
          <w:i/>
          <w:spacing w:val="75"/>
          <w:sz w:val="28"/>
        </w:rPr>
        <w:t> </w:t>
      </w:r>
      <w:r>
        <w:rPr>
          <w:i/>
          <w:sz w:val="28"/>
        </w:rPr>
        <w:t>Cocaine,</w:t>
      </w:r>
      <w:r>
        <w:rPr>
          <w:i/>
          <w:spacing w:val="76"/>
          <w:sz w:val="28"/>
        </w:rPr>
        <w:t> </w:t>
      </w:r>
      <w:r>
        <w:rPr>
          <w:i/>
          <w:sz w:val="28"/>
        </w:rPr>
        <w:t>Methamphetamine,</w:t>
      </w:r>
      <w:r>
        <w:rPr>
          <w:i/>
          <w:spacing w:val="59"/>
          <w:sz w:val="28"/>
        </w:rPr>
        <w:t> </w:t>
      </w:r>
      <w:r>
        <w:rPr>
          <w:i/>
          <w:sz w:val="28"/>
        </w:rPr>
        <w:t>Amphetamine,</w:t>
      </w:r>
      <w:r>
        <w:rPr>
          <w:i/>
          <w:spacing w:val="60"/>
          <w:sz w:val="28"/>
        </w:rPr>
        <w:t> </w:t>
      </w:r>
      <w:r>
        <w:rPr>
          <w:i/>
          <w:sz w:val="28"/>
        </w:rPr>
        <w:t>MDMA,</w:t>
      </w:r>
      <w:r>
        <w:rPr>
          <w:i/>
          <w:spacing w:val="59"/>
          <w:sz w:val="28"/>
        </w:rPr>
        <w:t> </w:t>
      </w:r>
      <w:r>
        <w:rPr>
          <w:i/>
          <w:spacing w:val="-4"/>
          <w:sz w:val="28"/>
        </w:rPr>
        <w:t>hoặc</w:t>
      </w:r>
    </w:p>
    <w:p>
      <w:pPr>
        <w:spacing w:before="8"/>
        <w:ind w:left="116" w:right="0" w:firstLine="0"/>
        <w:jc w:val="left"/>
        <w:rPr>
          <w:i/>
          <w:sz w:val="28"/>
        </w:rPr>
      </w:pPr>
      <w:r>
        <w:rPr>
          <w:i/>
          <w:sz w:val="28"/>
        </w:rPr>
        <w:t>XLR-11</w:t>
      </w:r>
      <w:r>
        <w:rPr>
          <w:i/>
          <w:spacing w:val="-12"/>
          <w:sz w:val="28"/>
        </w:rPr>
        <w:t> </w:t>
      </w:r>
      <w:r>
        <w:rPr>
          <w:i/>
          <w:sz w:val="28"/>
        </w:rPr>
        <w:t>có</w:t>
      </w:r>
      <w:r>
        <w:rPr>
          <w:i/>
          <w:spacing w:val="-11"/>
          <w:sz w:val="28"/>
        </w:rPr>
        <w:t> </w:t>
      </w:r>
      <w:r>
        <w:rPr>
          <w:i/>
          <w:sz w:val="28"/>
        </w:rPr>
        <w:t>khối</w:t>
      </w:r>
      <w:r>
        <w:rPr>
          <w:i/>
          <w:spacing w:val="11"/>
          <w:sz w:val="28"/>
        </w:rPr>
        <w:t> </w:t>
      </w:r>
      <w:r>
        <w:rPr>
          <w:i/>
          <w:sz w:val="28"/>
        </w:rPr>
        <w:t>lượng</w:t>
      </w:r>
      <w:r>
        <w:rPr>
          <w:i/>
          <w:spacing w:val="5"/>
          <w:sz w:val="28"/>
        </w:rPr>
        <w:t> </w:t>
      </w:r>
      <w:r>
        <w:rPr>
          <w:i/>
          <w:sz w:val="28"/>
        </w:rPr>
        <w:t>từ</w:t>
      </w:r>
      <w:r>
        <w:rPr>
          <w:i/>
          <w:spacing w:val="9"/>
          <w:sz w:val="28"/>
        </w:rPr>
        <w:t> </w:t>
      </w:r>
      <w:r>
        <w:rPr>
          <w:i/>
          <w:sz w:val="28"/>
        </w:rPr>
        <w:t>0,1gam</w:t>
      </w:r>
      <w:r>
        <w:rPr>
          <w:i/>
          <w:spacing w:val="-31"/>
          <w:sz w:val="28"/>
        </w:rPr>
        <w:t> </w:t>
      </w:r>
      <w:r>
        <w:rPr>
          <w:i/>
          <w:sz w:val="28"/>
        </w:rPr>
        <w:t>đến</w:t>
      </w:r>
      <w:r>
        <w:rPr>
          <w:i/>
          <w:spacing w:val="-11"/>
          <w:sz w:val="28"/>
        </w:rPr>
        <w:t> </w:t>
      </w:r>
      <w:r>
        <w:rPr>
          <w:i/>
          <w:sz w:val="28"/>
        </w:rPr>
        <w:t>dưới</w:t>
      </w:r>
      <w:r>
        <w:rPr>
          <w:i/>
          <w:spacing w:val="-7"/>
          <w:sz w:val="28"/>
        </w:rPr>
        <w:t> </w:t>
      </w:r>
      <w:r>
        <w:rPr>
          <w:i/>
          <w:sz w:val="28"/>
        </w:rPr>
        <w:t>05</w:t>
      </w:r>
      <w:r>
        <w:rPr>
          <w:i/>
          <w:spacing w:val="-12"/>
          <w:sz w:val="28"/>
        </w:rPr>
        <w:t> </w:t>
      </w:r>
      <w:r>
        <w:rPr>
          <w:i/>
          <w:spacing w:val="-4"/>
          <w:sz w:val="28"/>
        </w:rPr>
        <w:t>gam;</w:t>
      </w:r>
    </w:p>
    <w:p>
      <w:pPr>
        <w:pStyle w:val="ListParagraph"/>
        <w:numPr>
          <w:ilvl w:val="0"/>
          <w:numId w:val="4"/>
        </w:numPr>
        <w:tabs>
          <w:tab w:pos="1259" w:val="left" w:leader="none"/>
        </w:tabs>
        <w:spacing w:line="242" w:lineRule="auto" w:before="114" w:after="0"/>
        <w:ind w:left="116" w:right="117" w:firstLine="721"/>
        <w:jc w:val="both"/>
        <w:rPr>
          <w:sz w:val="28"/>
        </w:rPr>
      </w:pPr>
      <w:r>
        <w:rPr>
          <w:sz w:val="28"/>
        </w:rPr>
        <w:t>Hành vi phạm tội của bị cáo là nguy hiểm cho xã hội</w:t>
      </w:r>
      <w:r>
        <w:rPr>
          <w:spacing w:val="-4"/>
          <w:sz w:val="28"/>
        </w:rPr>
        <w:t> </w:t>
      </w:r>
      <w:r>
        <w:rPr>
          <w:sz w:val="28"/>
        </w:rPr>
        <w:t>làm ảnh hưởng đến tình hình trật tự trị an ở địa phương, xã hội</w:t>
      </w:r>
      <w:r>
        <w:rPr>
          <w:spacing w:val="-4"/>
          <w:sz w:val="28"/>
        </w:rPr>
        <w:t> </w:t>
      </w:r>
      <w:r>
        <w:rPr>
          <w:sz w:val="28"/>
        </w:rPr>
        <w:t>lên án. Chúng ta biết ma túy là chất gây nghiện, đặc biệt người</w:t>
      </w:r>
      <w:r>
        <w:rPr>
          <w:spacing w:val="-7"/>
          <w:sz w:val="28"/>
        </w:rPr>
        <w:t> </w:t>
      </w:r>
      <w:r>
        <w:rPr>
          <w:sz w:val="28"/>
        </w:rPr>
        <w:t>nghiện ma túy đá sẽ</w:t>
      </w:r>
      <w:r>
        <w:rPr>
          <w:spacing w:val="-9"/>
          <w:sz w:val="28"/>
        </w:rPr>
        <w:t> </w:t>
      </w:r>
      <w:r>
        <w:rPr>
          <w:sz w:val="28"/>
        </w:rPr>
        <w:t>phát</w:t>
      </w:r>
      <w:r>
        <w:rPr>
          <w:spacing w:val="-7"/>
          <w:sz w:val="28"/>
        </w:rPr>
        <w:t> </w:t>
      </w:r>
      <w:r>
        <w:rPr>
          <w:sz w:val="28"/>
        </w:rPr>
        <w:t>sinh</w:t>
      </w:r>
      <w:r>
        <w:rPr>
          <w:spacing w:val="-9"/>
          <w:sz w:val="28"/>
        </w:rPr>
        <w:t> </w:t>
      </w:r>
      <w:r>
        <w:rPr>
          <w:sz w:val="28"/>
        </w:rPr>
        <w:t>ảo giác có thể</w:t>
      </w:r>
      <w:r>
        <w:rPr>
          <w:spacing w:val="-9"/>
          <w:sz w:val="28"/>
        </w:rPr>
        <w:t> </w:t>
      </w:r>
      <w:r>
        <w:rPr>
          <w:sz w:val="28"/>
        </w:rPr>
        <w:t>giết người, là nguyên nhân của nhiều loại tội phạm khác, đồng thời</w:t>
      </w:r>
      <w:r>
        <w:rPr>
          <w:spacing w:val="-5"/>
          <w:sz w:val="28"/>
        </w:rPr>
        <w:t> </w:t>
      </w:r>
      <w:r>
        <w:rPr>
          <w:sz w:val="28"/>
        </w:rPr>
        <w:t>đây là chất kích thích do Nhà nước thống nhất độc quyền quản lý, nghiêm cấm mọi</w:t>
      </w:r>
      <w:r>
        <w:rPr>
          <w:spacing w:val="-18"/>
          <w:sz w:val="28"/>
        </w:rPr>
        <w:t> </w:t>
      </w:r>
      <w:r>
        <w:rPr>
          <w:sz w:val="28"/>
        </w:rPr>
        <w:t>hành</w:t>
      </w:r>
      <w:r>
        <w:rPr>
          <w:spacing w:val="-6"/>
          <w:sz w:val="28"/>
        </w:rPr>
        <w:t> </w:t>
      </w:r>
      <w:r>
        <w:rPr>
          <w:sz w:val="28"/>
        </w:rPr>
        <w:t>vi</w:t>
      </w:r>
      <w:r>
        <w:rPr>
          <w:spacing w:val="-18"/>
          <w:sz w:val="28"/>
        </w:rPr>
        <w:t> </w:t>
      </w:r>
      <w:r>
        <w:rPr>
          <w:sz w:val="28"/>
        </w:rPr>
        <w:t>tàng trữ, sử</w:t>
      </w:r>
      <w:r>
        <w:rPr>
          <w:spacing w:val="-13"/>
          <w:sz w:val="28"/>
        </w:rPr>
        <w:t> </w:t>
      </w:r>
      <w:r>
        <w:rPr>
          <w:sz w:val="28"/>
        </w:rPr>
        <w:t>dụng</w:t>
      </w:r>
      <w:r>
        <w:rPr>
          <w:spacing w:val="-1"/>
          <w:sz w:val="28"/>
        </w:rPr>
        <w:t> </w:t>
      </w:r>
      <w:r>
        <w:rPr>
          <w:sz w:val="28"/>
        </w:rPr>
        <w:t>trái phép,</w:t>
      </w:r>
      <w:r>
        <w:rPr>
          <w:spacing w:val="-16"/>
          <w:sz w:val="28"/>
        </w:rPr>
        <w:t> </w:t>
      </w:r>
      <w:r>
        <w:rPr>
          <w:sz w:val="28"/>
        </w:rPr>
        <w:t>thế nhưng bất</w:t>
      </w:r>
      <w:r>
        <w:rPr>
          <w:spacing w:val="-13"/>
          <w:sz w:val="28"/>
        </w:rPr>
        <w:t> </w:t>
      </w:r>
      <w:r>
        <w:rPr>
          <w:sz w:val="28"/>
        </w:rPr>
        <w:t>chấp</w:t>
      </w:r>
      <w:r>
        <w:rPr>
          <w:spacing w:val="-2"/>
          <w:sz w:val="28"/>
        </w:rPr>
        <w:t> </w:t>
      </w:r>
      <w:r>
        <w:rPr>
          <w:sz w:val="28"/>
        </w:rPr>
        <w:t>tất cả</w:t>
      </w:r>
      <w:r>
        <w:rPr>
          <w:spacing w:val="-15"/>
          <w:sz w:val="28"/>
        </w:rPr>
        <w:t> </w:t>
      </w:r>
      <w:r>
        <w:rPr>
          <w:sz w:val="28"/>
        </w:rPr>
        <w:t>bị</w:t>
      </w:r>
      <w:r>
        <w:rPr>
          <w:spacing w:val="-13"/>
          <w:sz w:val="28"/>
        </w:rPr>
        <w:t> </w:t>
      </w:r>
      <w:r>
        <w:rPr>
          <w:sz w:val="28"/>
        </w:rPr>
        <w:t>cáo</w:t>
      </w:r>
      <w:r>
        <w:rPr>
          <w:spacing w:val="-2"/>
          <w:sz w:val="28"/>
        </w:rPr>
        <w:t> </w:t>
      </w:r>
      <w:r>
        <w:rPr>
          <w:sz w:val="28"/>
        </w:rPr>
        <w:t>Lê</w:t>
      </w:r>
      <w:r>
        <w:rPr>
          <w:spacing w:val="-1"/>
          <w:sz w:val="28"/>
        </w:rPr>
        <w:t> </w:t>
      </w:r>
      <w:r>
        <w:rPr>
          <w:sz w:val="28"/>
        </w:rPr>
        <w:t>Quốc</w:t>
      </w:r>
      <w:r>
        <w:rPr>
          <w:spacing w:val="-15"/>
          <w:sz w:val="28"/>
        </w:rPr>
        <w:t> </w:t>
      </w:r>
      <w:r>
        <w:rPr>
          <w:sz w:val="28"/>
        </w:rPr>
        <w:t>C</w:t>
      </w:r>
      <w:r>
        <w:rPr>
          <w:spacing w:val="-4"/>
          <w:sz w:val="28"/>
        </w:rPr>
        <w:t> </w:t>
      </w:r>
      <w:r>
        <w:rPr>
          <w:sz w:val="28"/>
        </w:rPr>
        <w:t>đã</w:t>
      </w:r>
      <w:r>
        <w:rPr>
          <w:spacing w:val="-14"/>
          <w:sz w:val="28"/>
        </w:rPr>
        <w:t> </w:t>
      </w:r>
      <w:r>
        <w:rPr>
          <w:sz w:val="28"/>
        </w:rPr>
        <w:t>tàng trữ</w:t>
      </w:r>
      <w:r>
        <w:rPr>
          <w:spacing w:val="11"/>
          <w:sz w:val="28"/>
        </w:rPr>
        <w:t> để </w:t>
      </w:r>
      <w:r>
        <w:rPr>
          <w:sz w:val="28"/>
        </w:rPr>
        <w:t>sử dụng, cho</w:t>
      </w:r>
      <w:r>
        <w:rPr>
          <w:spacing w:val="37"/>
          <w:sz w:val="28"/>
        </w:rPr>
        <w:t> </w:t>
      </w:r>
      <w:r>
        <w:rPr>
          <w:sz w:val="28"/>
        </w:rPr>
        <w:t>nên việc</w:t>
      </w:r>
      <w:r>
        <w:rPr>
          <w:spacing w:val="38"/>
          <w:sz w:val="28"/>
        </w:rPr>
        <w:t> </w:t>
      </w:r>
      <w:r>
        <w:rPr>
          <w:sz w:val="28"/>
        </w:rPr>
        <w:t>đưa bị cáo</w:t>
      </w:r>
      <w:r>
        <w:rPr>
          <w:spacing w:val="37"/>
          <w:sz w:val="28"/>
        </w:rPr>
        <w:t> </w:t>
      </w:r>
      <w:r>
        <w:rPr>
          <w:sz w:val="28"/>
        </w:rPr>
        <w:t>ra xét xử như ngày hôm nay là cần thiết thể hiện sự nghiêm minh của luật pháp đồng thời mang tính giáo dục phòng ngừa chung trong xã</w:t>
      </w:r>
      <w:r>
        <w:rPr>
          <w:spacing w:val="40"/>
          <w:sz w:val="28"/>
        </w:rPr>
        <w:t> </w:t>
      </w:r>
      <w:r>
        <w:rPr>
          <w:sz w:val="28"/>
        </w:rPr>
        <w:t>hội. Cần phải cách ly bị cáo ra khỏi xã hội một thời gian nhất định để</w:t>
      </w:r>
      <w:r>
        <w:rPr>
          <w:spacing w:val="-7"/>
          <w:sz w:val="28"/>
        </w:rPr>
        <w:t> </w:t>
      </w:r>
      <w:r>
        <w:rPr>
          <w:sz w:val="28"/>
        </w:rPr>
        <w:t>cải tạo giáo</w:t>
      </w:r>
      <w:r>
        <w:rPr>
          <w:spacing w:val="40"/>
          <w:sz w:val="28"/>
        </w:rPr>
        <w:t> </w:t>
      </w:r>
      <w:r>
        <w:rPr>
          <w:sz w:val="28"/>
        </w:rPr>
        <w:t>dục bị</w:t>
      </w:r>
      <w:r>
        <w:rPr>
          <w:spacing w:val="-5"/>
          <w:sz w:val="28"/>
        </w:rPr>
        <w:t> </w:t>
      </w:r>
      <w:r>
        <w:rPr>
          <w:sz w:val="28"/>
        </w:rPr>
        <w:t>cáo</w:t>
      </w:r>
      <w:r>
        <w:rPr>
          <w:spacing w:val="-10"/>
          <w:sz w:val="28"/>
        </w:rPr>
        <w:t> </w:t>
      </w:r>
      <w:r>
        <w:rPr>
          <w:sz w:val="28"/>
        </w:rPr>
        <w:t>thành công</w:t>
      </w:r>
      <w:r>
        <w:rPr>
          <w:spacing w:val="-8"/>
          <w:sz w:val="28"/>
        </w:rPr>
        <w:t> </w:t>
      </w:r>
      <w:r>
        <w:rPr>
          <w:sz w:val="28"/>
        </w:rPr>
        <w:t>dân tốt</w:t>
      </w:r>
      <w:r>
        <w:rPr>
          <w:spacing w:val="-5"/>
          <w:sz w:val="28"/>
        </w:rPr>
        <w:t> </w:t>
      </w:r>
      <w:r>
        <w:rPr>
          <w:sz w:val="28"/>
        </w:rPr>
        <w:t>về sau</w:t>
      </w:r>
      <w:r>
        <w:rPr>
          <w:spacing w:val="-8"/>
          <w:sz w:val="28"/>
        </w:rPr>
        <w:t> </w:t>
      </w:r>
      <w:r>
        <w:rPr>
          <w:sz w:val="28"/>
        </w:rPr>
        <w:t>này.</w:t>
      </w:r>
    </w:p>
    <w:p>
      <w:pPr>
        <w:pStyle w:val="BodyText"/>
        <w:spacing w:before="96"/>
        <w:ind w:right="128"/>
      </w:pPr>
      <w:r>
        <w:rPr/>
        <w:t>Tuy nhiên, quá trình xét xử bị</w:t>
      </w:r>
      <w:r>
        <w:rPr>
          <w:spacing w:val="-3"/>
        </w:rPr>
        <w:t> </w:t>
      </w:r>
      <w:r>
        <w:rPr/>
        <w:t>cáo đã thành khẩn khai</w:t>
      </w:r>
      <w:r>
        <w:rPr>
          <w:spacing w:val="-17"/>
        </w:rPr>
        <w:t> </w:t>
      </w:r>
      <w:r>
        <w:rPr/>
        <w:t>báo, ăn</w:t>
      </w:r>
      <w:r>
        <w:rPr>
          <w:spacing w:val="-6"/>
        </w:rPr>
        <w:t> </w:t>
      </w:r>
      <w:r>
        <w:rPr/>
        <w:t>năn</w:t>
      </w:r>
      <w:r>
        <w:rPr>
          <w:spacing w:val="-6"/>
        </w:rPr>
        <w:t> </w:t>
      </w:r>
      <w:r>
        <w:rPr/>
        <w:t>hối</w:t>
      </w:r>
      <w:r>
        <w:rPr>
          <w:spacing w:val="-17"/>
        </w:rPr>
        <w:t> </w:t>
      </w:r>
      <w:r>
        <w:rPr/>
        <w:t>cải, cho</w:t>
      </w:r>
      <w:r>
        <w:rPr>
          <w:spacing w:val="26"/>
        </w:rPr>
        <w:t> </w:t>
      </w:r>
      <w:r>
        <w:rPr/>
        <w:t>nên Hội đồng xét xử cũng xem xét giảm nhẹ một phần</w:t>
      </w:r>
      <w:r>
        <w:rPr>
          <w:spacing w:val="-3"/>
        </w:rPr>
        <w:t> </w:t>
      </w:r>
      <w:r>
        <w:rPr/>
        <w:t>hình</w:t>
      </w:r>
      <w:r>
        <w:rPr>
          <w:spacing w:val="-3"/>
        </w:rPr>
        <w:t> </w:t>
      </w:r>
      <w:r>
        <w:rPr/>
        <w:t>phạt cho bị</w:t>
      </w:r>
      <w:r>
        <w:rPr>
          <w:spacing w:val="-15"/>
        </w:rPr>
        <w:t> </w:t>
      </w:r>
      <w:r>
        <w:rPr/>
        <w:t>cáo là phù hợp với điểm s khoản 1 Điều 51 Bộ luật</w:t>
      </w:r>
      <w:r>
        <w:rPr>
          <w:spacing w:val="40"/>
        </w:rPr>
        <w:t> </w:t>
      </w:r>
      <w:r>
        <w:rPr/>
        <w:t>Hình sự.</w:t>
      </w:r>
    </w:p>
    <w:p>
      <w:pPr>
        <w:pStyle w:val="ListParagraph"/>
        <w:numPr>
          <w:ilvl w:val="0"/>
          <w:numId w:val="4"/>
        </w:numPr>
        <w:tabs>
          <w:tab w:pos="1259" w:val="left" w:leader="none"/>
        </w:tabs>
        <w:spacing w:line="240" w:lineRule="auto" w:before="115" w:after="0"/>
        <w:ind w:left="116" w:right="105" w:firstLine="721"/>
        <w:jc w:val="both"/>
        <w:rPr>
          <w:sz w:val="28"/>
        </w:rPr>
      </w:pPr>
      <w:r>
        <w:rPr>
          <w:sz w:val="28"/>
        </w:rPr>
        <w:t>Về hình phạt bổ sung:</w:t>
      </w:r>
      <w:r>
        <w:rPr>
          <w:spacing w:val="-2"/>
          <w:sz w:val="28"/>
        </w:rPr>
        <w:t> </w:t>
      </w:r>
      <w:r>
        <w:rPr>
          <w:sz w:val="28"/>
        </w:rPr>
        <w:t>Qua các tài</w:t>
      </w:r>
      <w:r>
        <w:rPr>
          <w:spacing w:val="-2"/>
          <w:sz w:val="28"/>
        </w:rPr>
        <w:t> </w:t>
      </w:r>
      <w:r>
        <w:rPr>
          <w:sz w:val="28"/>
        </w:rPr>
        <w:t>liệu thu thập có trong hồ sơ và lời trình bày của bị cáo tại phiên tòa cho thấy bị cáo không</w:t>
      </w:r>
      <w:r>
        <w:rPr>
          <w:spacing w:val="-3"/>
          <w:sz w:val="28"/>
        </w:rPr>
        <w:t> </w:t>
      </w:r>
      <w:r>
        <w:rPr>
          <w:sz w:val="28"/>
        </w:rPr>
        <w:t>có nghề</w:t>
      </w:r>
      <w:r>
        <w:rPr>
          <w:spacing w:val="-2"/>
          <w:sz w:val="28"/>
        </w:rPr>
        <w:t> </w:t>
      </w:r>
      <w:r>
        <w:rPr>
          <w:sz w:val="28"/>
        </w:rPr>
        <w:t>nghiệp ổn</w:t>
      </w:r>
      <w:r>
        <w:rPr>
          <w:spacing w:val="-3"/>
          <w:sz w:val="28"/>
        </w:rPr>
        <w:t> </w:t>
      </w:r>
      <w:r>
        <w:rPr>
          <w:sz w:val="28"/>
        </w:rPr>
        <w:t>định lao động tự do, không có thu</w:t>
      </w:r>
      <w:r>
        <w:rPr>
          <w:spacing w:val="-5"/>
          <w:sz w:val="28"/>
        </w:rPr>
        <w:t> </w:t>
      </w:r>
      <w:r>
        <w:rPr>
          <w:sz w:val="28"/>
        </w:rPr>
        <w:t>nhập, điều</w:t>
      </w:r>
      <w:r>
        <w:rPr>
          <w:spacing w:val="-5"/>
          <w:sz w:val="28"/>
        </w:rPr>
        <w:t> </w:t>
      </w:r>
      <w:r>
        <w:rPr>
          <w:sz w:val="28"/>
        </w:rPr>
        <w:t>kiện</w:t>
      </w:r>
      <w:r>
        <w:rPr>
          <w:spacing w:val="-5"/>
          <w:sz w:val="28"/>
        </w:rPr>
        <w:t> </w:t>
      </w:r>
      <w:r>
        <w:rPr>
          <w:sz w:val="28"/>
        </w:rPr>
        <w:t>kinh</w:t>
      </w:r>
      <w:r>
        <w:rPr>
          <w:spacing w:val="-5"/>
          <w:sz w:val="28"/>
        </w:rPr>
        <w:t> </w:t>
      </w:r>
      <w:r>
        <w:rPr>
          <w:sz w:val="28"/>
        </w:rPr>
        <w:t>tế</w:t>
      </w:r>
      <w:r>
        <w:rPr>
          <w:spacing w:val="-4"/>
          <w:sz w:val="28"/>
        </w:rPr>
        <w:t> </w:t>
      </w:r>
      <w:r>
        <w:rPr>
          <w:sz w:val="28"/>
        </w:rPr>
        <w:t>khó khăn. Do đó, Hội</w:t>
      </w:r>
      <w:r>
        <w:rPr>
          <w:spacing w:val="-16"/>
          <w:sz w:val="28"/>
        </w:rPr>
        <w:t> </w:t>
      </w:r>
      <w:r>
        <w:rPr>
          <w:sz w:val="28"/>
        </w:rPr>
        <w:t>đồng xét xử quyết định không áp dụng hình phạt bổ sung là hình phạt tiền đối</w:t>
      </w:r>
      <w:r>
        <w:rPr>
          <w:spacing w:val="-1"/>
          <w:sz w:val="28"/>
        </w:rPr>
        <w:t> </w:t>
      </w:r>
      <w:r>
        <w:rPr>
          <w:sz w:val="28"/>
        </w:rPr>
        <w:t>với</w:t>
      </w:r>
      <w:r>
        <w:rPr>
          <w:spacing w:val="-1"/>
          <w:sz w:val="28"/>
        </w:rPr>
        <w:t> </w:t>
      </w:r>
      <w:r>
        <w:rPr>
          <w:sz w:val="28"/>
        </w:rPr>
        <w:t>bị </w:t>
      </w:r>
      <w:r>
        <w:rPr>
          <w:spacing w:val="-4"/>
          <w:sz w:val="28"/>
        </w:rPr>
        <w:t>cáo.</w:t>
      </w:r>
    </w:p>
    <w:p>
      <w:pPr>
        <w:pStyle w:val="ListParagraph"/>
        <w:numPr>
          <w:ilvl w:val="0"/>
          <w:numId w:val="4"/>
        </w:numPr>
        <w:tabs>
          <w:tab w:pos="1258" w:val="left" w:leader="none"/>
        </w:tabs>
        <w:spacing w:line="235" w:lineRule="auto" w:before="137" w:after="0"/>
        <w:ind w:left="116" w:right="105" w:firstLine="721"/>
        <w:jc w:val="both"/>
        <w:rPr>
          <w:sz w:val="28"/>
        </w:rPr>
      </w:pPr>
      <w:r>
        <w:rPr>
          <w:sz w:val="28"/>
        </w:rPr>
        <w:t>Xét quan điểm đề xuất của Viện kiểm sát là có căn cứ, phù hợp với phân tích</w:t>
      </w:r>
      <w:r>
        <w:rPr>
          <w:spacing w:val="-3"/>
          <w:sz w:val="28"/>
        </w:rPr>
        <w:t> </w:t>
      </w:r>
      <w:r>
        <w:rPr>
          <w:sz w:val="28"/>
        </w:rPr>
        <w:t>nhận định của Hội đồng</w:t>
      </w:r>
      <w:r>
        <w:rPr>
          <w:spacing w:val="-7"/>
          <w:sz w:val="28"/>
        </w:rPr>
        <w:t> </w:t>
      </w:r>
      <w:r>
        <w:rPr>
          <w:sz w:val="28"/>
        </w:rPr>
        <w:t>xét xử nên được</w:t>
      </w:r>
      <w:r>
        <w:rPr>
          <w:spacing w:val="-6"/>
          <w:sz w:val="28"/>
        </w:rPr>
        <w:t> </w:t>
      </w:r>
      <w:r>
        <w:rPr>
          <w:sz w:val="28"/>
        </w:rPr>
        <w:t>chấp nhận toàn bộ.</w:t>
      </w:r>
    </w:p>
    <w:p>
      <w:pPr>
        <w:pStyle w:val="ListParagraph"/>
        <w:numPr>
          <w:ilvl w:val="0"/>
          <w:numId w:val="4"/>
        </w:numPr>
        <w:tabs>
          <w:tab w:pos="1244" w:val="left" w:leader="none"/>
        </w:tabs>
        <w:spacing w:line="240" w:lineRule="auto" w:before="129" w:after="0"/>
        <w:ind w:left="116" w:right="118" w:firstLine="721"/>
        <w:jc w:val="both"/>
        <w:rPr>
          <w:sz w:val="28"/>
        </w:rPr>
      </w:pPr>
      <w:r>
        <w:rPr>
          <w:sz w:val="28"/>
        </w:rPr>
        <w:t>Về xử lý vật chứng và tài</w:t>
      </w:r>
      <w:r>
        <w:rPr>
          <w:spacing w:val="-6"/>
          <w:sz w:val="28"/>
        </w:rPr>
        <w:t> </w:t>
      </w:r>
      <w:r>
        <w:rPr>
          <w:sz w:val="28"/>
        </w:rPr>
        <w:t>sản thu giữ gồm:</w:t>
      </w:r>
      <w:r>
        <w:rPr>
          <w:spacing w:val="-6"/>
          <w:sz w:val="28"/>
        </w:rPr>
        <w:t> </w:t>
      </w:r>
      <w:r>
        <w:rPr>
          <w:sz w:val="28"/>
        </w:rPr>
        <w:t>Số ma</w:t>
      </w:r>
      <w:r>
        <w:rPr>
          <w:spacing w:val="-9"/>
          <w:sz w:val="28"/>
        </w:rPr>
        <w:t> </w:t>
      </w:r>
      <w:r>
        <w:rPr>
          <w:sz w:val="28"/>
        </w:rPr>
        <w:t>túy</w:t>
      </w:r>
      <w:r>
        <w:rPr>
          <w:spacing w:val="-8"/>
          <w:sz w:val="28"/>
        </w:rPr>
        <w:t> </w:t>
      </w:r>
      <w:r>
        <w:rPr>
          <w:sz w:val="28"/>
        </w:rPr>
        <w:t>sau</w:t>
      </w:r>
      <w:r>
        <w:rPr>
          <w:spacing w:val="-9"/>
          <w:sz w:val="28"/>
        </w:rPr>
        <w:t> </w:t>
      </w:r>
      <w:r>
        <w:rPr>
          <w:sz w:val="28"/>
        </w:rPr>
        <w:t>giám</w:t>
      </w:r>
      <w:r>
        <w:rPr>
          <w:spacing w:val="-13"/>
          <w:sz w:val="28"/>
        </w:rPr>
        <w:t> </w:t>
      </w:r>
      <w:r>
        <w:rPr>
          <w:sz w:val="28"/>
        </w:rPr>
        <w:t>định</w:t>
      </w:r>
      <w:r>
        <w:rPr>
          <w:spacing w:val="-9"/>
          <w:sz w:val="28"/>
        </w:rPr>
        <w:t> </w:t>
      </w:r>
      <w:r>
        <w:rPr>
          <w:sz w:val="28"/>
        </w:rPr>
        <w:t>là 0,086 gam được niêm phong trong phong bì ký hiệu A1; 01 nỏ thủy tinh màu trắng, được gắn với</w:t>
      </w:r>
      <w:r>
        <w:rPr>
          <w:spacing w:val="-7"/>
          <w:sz w:val="28"/>
        </w:rPr>
        <w:t> </w:t>
      </w:r>
      <w:r>
        <w:rPr>
          <w:sz w:val="28"/>
        </w:rPr>
        <w:t>nắp nhựa màu</w:t>
      </w:r>
      <w:r>
        <w:rPr>
          <w:spacing w:val="-10"/>
          <w:sz w:val="28"/>
        </w:rPr>
        <w:t> </w:t>
      </w:r>
      <w:r>
        <w:rPr>
          <w:sz w:val="28"/>
        </w:rPr>
        <w:t>trắng;</w:t>
      </w:r>
      <w:r>
        <w:rPr>
          <w:spacing w:val="-7"/>
          <w:sz w:val="28"/>
        </w:rPr>
        <w:t> </w:t>
      </w:r>
      <w:r>
        <w:rPr>
          <w:sz w:val="28"/>
        </w:rPr>
        <w:t>01</w:t>
      </w:r>
      <w:r>
        <w:rPr>
          <w:spacing w:val="-10"/>
          <w:sz w:val="28"/>
        </w:rPr>
        <w:t> </w:t>
      </w:r>
      <w:r>
        <w:rPr>
          <w:sz w:val="28"/>
        </w:rPr>
        <w:t>hột</w:t>
      </w:r>
      <w:r>
        <w:rPr>
          <w:spacing w:val="-7"/>
          <w:sz w:val="28"/>
        </w:rPr>
        <w:t> </w:t>
      </w:r>
      <w:r>
        <w:rPr>
          <w:sz w:val="28"/>
        </w:rPr>
        <w:t>quẹt</w:t>
      </w:r>
      <w:r>
        <w:rPr>
          <w:spacing w:val="-7"/>
          <w:sz w:val="28"/>
        </w:rPr>
        <w:t> </w:t>
      </w:r>
      <w:r>
        <w:rPr>
          <w:sz w:val="28"/>
        </w:rPr>
        <w:t>gas màu</w:t>
      </w:r>
      <w:r>
        <w:rPr>
          <w:spacing w:val="-10"/>
          <w:sz w:val="28"/>
        </w:rPr>
        <w:t> </w:t>
      </w:r>
      <w:r>
        <w:rPr>
          <w:sz w:val="28"/>
        </w:rPr>
        <w:t>xanh</w:t>
      </w:r>
      <w:r>
        <w:rPr>
          <w:spacing w:val="-10"/>
          <w:sz w:val="28"/>
        </w:rPr>
        <w:t> </w:t>
      </w:r>
      <w:r>
        <w:rPr>
          <w:sz w:val="28"/>
        </w:rPr>
        <w:t>trắng;</w:t>
      </w:r>
      <w:r>
        <w:rPr>
          <w:spacing w:val="-7"/>
          <w:sz w:val="28"/>
        </w:rPr>
        <w:t> </w:t>
      </w:r>
      <w:r>
        <w:rPr>
          <w:sz w:val="28"/>
        </w:rPr>
        <w:t>02</w:t>
      </w:r>
      <w:r>
        <w:rPr>
          <w:spacing w:val="-9"/>
          <w:sz w:val="28"/>
        </w:rPr>
        <w:t> </w:t>
      </w:r>
      <w:r>
        <w:rPr>
          <w:sz w:val="28"/>
        </w:rPr>
        <w:t>ống hút nhựa (01 trắng, 01 đen).</w:t>
      </w:r>
    </w:p>
    <w:p>
      <w:pPr>
        <w:pStyle w:val="BodyText"/>
        <w:spacing w:before="109"/>
        <w:ind w:right="116"/>
      </w:pPr>
      <w:r>
        <w:rPr/>
        <w:t>Đây là vật chứng có liên quan đến việc phạm tội, là</w:t>
      </w:r>
      <w:r>
        <w:rPr>
          <w:spacing w:val="-9"/>
        </w:rPr>
        <w:t> </w:t>
      </w:r>
      <w:r>
        <w:rPr/>
        <w:t>hàng</w:t>
      </w:r>
      <w:r>
        <w:rPr>
          <w:spacing w:val="-8"/>
        </w:rPr>
        <w:t> </w:t>
      </w:r>
      <w:r>
        <w:rPr/>
        <w:t>cấm</w:t>
      </w:r>
      <w:r>
        <w:rPr>
          <w:spacing w:val="-13"/>
        </w:rPr>
        <w:t> </w:t>
      </w:r>
      <w:r>
        <w:rPr/>
        <w:t>nên</w:t>
      </w:r>
      <w:r>
        <w:rPr>
          <w:spacing w:val="-9"/>
        </w:rPr>
        <w:t> </w:t>
      </w:r>
      <w:r>
        <w:rPr/>
        <w:t>tịch</w:t>
      </w:r>
      <w:r>
        <w:rPr>
          <w:spacing w:val="-9"/>
        </w:rPr>
        <w:t> </w:t>
      </w:r>
      <w:r>
        <w:rPr/>
        <w:t>thu tiêu hủy theo khoản 1 Điều 47 BLHS. Đối</w:t>
      </w:r>
      <w:r>
        <w:rPr>
          <w:spacing w:val="-2"/>
        </w:rPr>
        <w:t> </w:t>
      </w:r>
      <w:r>
        <w:rPr/>
        <w:t>với</w:t>
      </w:r>
      <w:r>
        <w:rPr>
          <w:spacing w:val="-2"/>
        </w:rPr>
        <w:t> </w:t>
      </w:r>
      <w:r>
        <w:rPr/>
        <w:t>các tài</w:t>
      </w:r>
      <w:r>
        <w:rPr>
          <w:spacing w:val="-2"/>
        </w:rPr>
        <w:t> </w:t>
      </w:r>
      <w:r>
        <w:rPr/>
        <w:t>sản khác đã</w:t>
      </w:r>
      <w:r>
        <w:rPr>
          <w:spacing w:val="-4"/>
        </w:rPr>
        <w:t> </w:t>
      </w:r>
      <w:r>
        <w:rPr/>
        <w:t>Cơ quan</w:t>
      </w:r>
      <w:r>
        <w:rPr>
          <w:spacing w:val="-5"/>
        </w:rPr>
        <w:t> </w:t>
      </w:r>
      <w:r>
        <w:rPr/>
        <w:t>điều tra đã xử lý theo đúng</w:t>
      </w:r>
      <w:r>
        <w:rPr>
          <w:spacing w:val="-1"/>
        </w:rPr>
        <w:t> </w:t>
      </w:r>
      <w:r>
        <w:rPr/>
        <w:t>pháp</w:t>
      </w:r>
      <w:r>
        <w:rPr>
          <w:spacing w:val="-2"/>
        </w:rPr>
        <w:t> </w:t>
      </w:r>
      <w:r>
        <w:rPr/>
        <w:t>luật nên không</w:t>
      </w:r>
      <w:r>
        <w:rPr>
          <w:spacing w:val="-1"/>
        </w:rPr>
        <w:t> </w:t>
      </w:r>
      <w:r>
        <w:rPr/>
        <w:t>xem xét lại.</w:t>
      </w:r>
    </w:p>
    <w:p>
      <w:pPr>
        <w:pStyle w:val="ListParagraph"/>
        <w:numPr>
          <w:ilvl w:val="0"/>
          <w:numId w:val="4"/>
        </w:numPr>
        <w:tabs>
          <w:tab w:pos="1244" w:val="left" w:leader="none"/>
        </w:tabs>
        <w:spacing w:line="235" w:lineRule="auto" w:before="135" w:after="0"/>
        <w:ind w:left="116" w:right="119" w:firstLine="721"/>
        <w:jc w:val="both"/>
        <w:rPr>
          <w:sz w:val="28"/>
        </w:rPr>
      </w:pPr>
      <w:r>
        <w:rPr>
          <w:sz w:val="28"/>
        </w:rPr>
        <w:t>Về án</w:t>
      </w:r>
      <w:r>
        <w:rPr>
          <w:spacing w:val="-2"/>
          <w:sz w:val="28"/>
        </w:rPr>
        <w:t> </w:t>
      </w:r>
      <w:r>
        <w:rPr>
          <w:sz w:val="28"/>
        </w:rPr>
        <w:t>phí hình</w:t>
      </w:r>
      <w:r>
        <w:rPr>
          <w:spacing w:val="-2"/>
          <w:sz w:val="28"/>
        </w:rPr>
        <w:t> </w:t>
      </w:r>
      <w:r>
        <w:rPr>
          <w:sz w:val="28"/>
        </w:rPr>
        <w:t>sự sơ thẩm:</w:t>
      </w:r>
      <w:r>
        <w:rPr>
          <w:spacing w:val="-14"/>
          <w:sz w:val="28"/>
        </w:rPr>
        <w:t> </w:t>
      </w:r>
      <w:r>
        <w:rPr>
          <w:sz w:val="28"/>
        </w:rPr>
        <w:t>Bị</w:t>
      </w:r>
      <w:r>
        <w:rPr>
          <w:spacing w:val="-14"/>
          <w:sz w:val="28"/>
        </w:rPr>
        <w:t> </w:t>
      </w:r>
      <w:r>
        <w:rPr>
          <w:sz w:val="28"/>
        </w:rPr>
        <w:t>cáo Lê</w:t>
      </w:r>
      <w:r>
        <w:rPr>
          <w:spacing w:val="-2"/>
          <w:sz w:val="28"/>
        </w:rPr>
        <w:t> </w:t>
      </w:r>
      <w:r>
        <w:rPr>
          <w:sz w:val="28"/>
        </w:rPr>
        <w:t>Quốc C phải</w:t>
      </w:r>
      <w:r>
        <w:rPr>
          <w:spacing w:val="-14"/>
          <w:sz w:val="28"/>
        </w:rPr>
        <w:t> </w:t>
      </w:r>
      <w:r>
        <w:rPr>
          <w:sz w:val="28"/>
        </w:rPr>
        <w:t>chịu</w:t>
      </w:r>
      <w:r>
        <w:rPr>
          <w:spacing w:val="-2"/>
          <w:sz w:val="28"/>
        </w:rPr>
        <w:t> </w:t>
      </w:r>
      <w:r>
        <w:rPr>
          <w:sz w:val="28"/>
        </w:rPr>
        <w:t>án</w:t>
      </w:r>
      <w:r>
        <w:rPr>
          <w:spacing w:val="-2"/>
          <w:sz w:val="28"/>
        </w:rPr>
        <w:t> </w:t>
      </w:r>
      <w:r>
        <w:rPr>
          <w:sz w:val="28"/>
        </w:rPr>
        <w:t>phí hình</w:t>
      </w:r>
      <w:r>
        <w:rPr>
          <w:spacing w:val="-2"/>
          <w:sz w:val="28"/>
        </w:rPr>
        <w:t> </w:t>
      </w:r>
      <w:r>
        <w:rPr>
          <w:sz w:val="28"/>
        </w:rPr>
        <w:t>sự sơ</w:t>
      </w:r>
      <w:r>
        <w:rPr>
          <w:spacing w:val="-4"/>
          <w:sz w:val="28"/>
        </w:rPr>
        <w:t> </w:t>
      </w:r>
      <w:r>
        <w:rPr>
          <w:sz w:val="28"/>
        </w:rPr>
        <w:t>thẩm theo Nghị Quyết 326 của</w:t>
      </w:r>
      <w:r>
        <w:rPr>
          <w:spacing w:val="-10"/>
          <w:sz w:val="28"/>
        </w:rPr>
        <w:t> </w:t>
      </w:r>
      <w:r>
        <w:rPr>
          <w:sz w:val="28"/>
        </w:rPr>
        <w:t>Ủy ban</w:t>
      </w:r>
      <w:r>
        <w:rPr>
          <w:spacing w:val="-11"/>
          <w:sz w:val="28"/>
        </w:rPr>
        <w:t> </w:t>
      </w:r>
      <w:r>
        <w:rPr>
          <w:sz w:val="28"/>
        </w:rPr>
        <w:t>thường vụ Quốc</w:t>
      </w:r>
      <w:r>
        <w:rPr>
          <w:spacing w:val="-10"/>
          <w:sz w:val="28"/>
        </w:rPr>
        <w:t> </w:t>
      </w:r>
      <w:r>
        <w:rPr>
          <w:sz w:val="28"/>
        </w:rPr>
        <w:t>Hội.</w:t>
      </w:r>
    </w:p>
    <w:p>
      <w:pPr>
        <w:pStyle w:val="BodyText"/>
        <w:spacing w:line="235" w:lineRule="auto" w:before="134"/>
        <w:ind w:right="123"/>
      </w:pPr>
      <w:r>
        <w:rPr/>
        <w:t>Bị cáo, người có quyền lợi, nghĩa vụ liên quan được kháng cáo theo quy định của pháp luật.</w:t>
      </w:r>
    </w:p>
    <w:p>
      <w:pPr>
        <w:spacing w:before="130"/>
        <w:ind w:left="838" w:right="0" w:firstLine="0"/>
        <w:jc w:val="both"/>
        <w:rPr>
          <w:i/>
          <w:sz w:val="28"/>
        </w:rPr>
      </w:pPr>
      <w:r>
        <w:rPr>
          <w:i/>
          <w:sz w:val="28"/>
        </w:rPr>
        <w:t>Vì</w:t>
      </w:r>
      <w:r>
        <w:rPr>
          <w:i/>
          <w:spacing w:val="-13"/>
          <w:sz w:val="28"/>
        </w:rPr>
        <w:t> </w:t>
      </w:r>
      <w:r>
        <w:rPr>
          <w:i/>
          <w:sz w:val="28"/>
        </w:rPr>
        <w:t>các</w:t>
      </w:r>
      <w:r>
        <w:rPr>
          <w:i/>
          <w:spacing w:val="1"/>
          <w:sz w:val="28"/>
        </w:rPr>
        <w:t> </w:t>
      </w:r>
      <w:r>
        <w:rPr>
          <w:i/>
          <w:sz w:val="28"/>
        </w:rPr>
        <w:t>lẽ</w:t>
      </w:r>
      <w:r>
        <w:rPr>
          <w:i/>
          <w:spacing w:val="1"/>
          <w:sz w:val="28"/>
        </w:rPr>
        <w:t> </w:t>
      </w:r>
      <w:r>
        <w:rPr>
          <w:i/>
          <w:spacing w:val="-4"/>
          <w:sz w:val="28"/>
        </w:rPr>
        <w:t>trên,</w:t>
      </w:r>
    </w:p>
    <w:p>
      <w:pPr>
        <w:pStyle w:val="BodyText"/>
        <w:spacing w:before="10"/>
        <w:ind w:left="0" w:firstLine="0"/>
        <w:jc w:val="left"/>
        <w:rPr>
          <w:i/>
          <w:sz w:val="39"/>
        </w:rPr>
      </w:pPr>
    </w:p>
    <w:p>
      <w:pPr>
        <w:pStyle w:val="Heading1"/>
        <w:ind w:left="950"/>
      </w:pPr>
      <w:r>
        <w:rPr/>
        <w:t>QUYẾT</w:t>
      </w:r>
      <w:r>
        <w:rPr>
          <w:spacing w:val="-12"/>
        </w:rPr>
        <w:t> </w:t>
      </w:r>
      <w:r>
        <w:rPr>
          <w:spacing w:val="-2"/>
        </w:rPr>
        <w:t>ĐỊNH:</w:t>
      </w:r>
    </w:p>
    <w:p>
      <w:pPr>
        <w:spacing w:after="0"/>
        <w:sectPr>
          <w:pgSz w:w="11910" w:h="16850"/>
          <w:pgMar w:header="0" w:footer="325" w:top="920" w:bottom="520" w:left="1580" w:right="1000"/>
        </w:sectPr>
      </w:pPr>
    </w:p>
    <w:p>
      <w:pPr>
        <w:pStyle w:val="BodyText"/>
        <w:spacing w:line="247" w:lineRule="auto" w:before="80"/>
        <w:ind w:right="117"/>
      </w:pPr>
      <w:r>
        <w:rPr/>
        <w:t>Căn cứ vào</w:t>
      </w:r>
      <w:r>
        <w:rPr>
          <w:spacing w:val="36"/>
        </w:rPr>
        <w:t> </w:t>
      </w:r>
      <w:r>
        <w:rPr/>
        <w:t>điểm c</w:t>
      </w:r>
      <w:r>
        <w:rPr>
          <w:spacing w:val="36"/>
        </w:rPr>
        <w:t> </w:t>
      </w:r>
      <w:r>
        <w:rPr/>
        <w:t>khoản 1 Điều 249; điểm s khoản 1 Điều 51; Điều 38 Bộ luật</w:t>
      </w:r>
      <w:r>
        <w:rPr>
          <w:spacing w:val="40"/>
        </w:rPr>
        <w:t> </w:t>
      </w:r>
      <w:r>
        <w:rPr/>
        <w:t>Hình sự;</w:t>
      </w:r>
    </w:p>
    <w:p>
      <w:pPr>
        <w:pStyle w:val="BodyText"/>
        <w:spacing w:before="102"/>
        <w:ind w:left="838" w:firstLine="0"/>
      </w:pPr>
      <w:r>
        <w:rPr/>
        <w:t>Tuyên</w:t>
      </w:r>
      <w:r>
        <w:rPr>
          <w:spacing w:val="-4"/>
        </w:rPr>
        <w:t> </w:t>
      </w:r>
      <w:r>
        <w:rPr/>
        <w:t>bố</w:t>
      </w:r>
      <w:r>
        <w:rPr>
          <w:spacing w:val="-3"/>
        </w:rPr>
        <w:t> </w:t>
      </w:r>
      <w:r>
        <w:rPr/>
        <w:t>bị</w:t>
      </w:r>
      <w:r>
        <w:rPr>
          <w:spacing w:val="-15"/>
        </w:rPr>
        <w:t> </w:t>
      </w:r>
      <w:r>
        <w:rPr/>
        <w:t>cáo</w:t>
      </w:r>
      <w:r>
        <w:rPr>
          <w:spacing w:val="-2"/>
        </w:rPr>
        <w:t> </w:t>
      </w:r>
      <w:r>
        <w:rPr/>
        <w:t>Lê</w:t>
      </w:r>
      <w:r>
        <w:rPr>
          <w:spacing w:val="-3"/>
        </w:rPr>
        <w:t> </w:t>
      </w:r>
      <w:r>
        <w:rPr/>
        <w:t>Quốc</w:t>
      </w:r>
      <w:r>
        <w:rPr>
          <w:spacing w:val="-17"/>
        </w:rPr>
        <w:t> </w:t>
      </w:r>
      <w:r>
        <w:rPr/>
        <w:t>C</w:t>
      </w:r>
      <w:r>
        <w:rPr>
          <w:spacing w:val="-7"/>
        </w:rPr>
        <w:t> </w:t>
      </w:r>
      <w:r>
        <w:rPr/>
        <w:t>phạm</w:t>
      </w:r>
      <w:r>
        <w:rPr>
          <w:spacing w:val="-7"/>
        </w:rPr>
        <w:t> </w:t>
      </w:r>
      <w:r>
        <w:rPr/>
        <w:t>tội “Tàng</w:t>
      </w:r>
      <w:r>
        <w:rPr>
          <w:spacing w:val="-18"/>
        </w:rPr>
        <w:t> </w:t>
      </w:r>
      <w:r>
        <w:rPr/>
        <w:t>trữ</w:t>
      </w:r>
      <w:r>
        <w:rPr>
          <w:spacing w:val="-1"/>
        </w:rPr>
        <w:t> </w:t>
      </w:r>
      <w:r>
        <w:rPr/>
        <w:t>trái</w:t>
      </w:r>
      <w:r>
        <w:rPr>
          <w:spacing w:val="15"/>
        </w:rPr>
        <w:t> </w:t>
      </w:r>
      <w:r>
        <w:rPr/>
        <w:t>phép</w:t>
      </w:r>
      <w:r>
        <w:rPr>
          <w:spacing w:val="-4"/>
        </w:rPr>
        <w:t> </w:t>
      </w:r>
      <w:r>
        <w:rPr/>
        <w:t>chất</w:t>
      </w:r>
      <w:r>
        <w:rPr>
          <w:spacing w:val="-16"/>
        </w:rPr>
        <w:t> </w:t>
      </w:r>
      <w:r>
        <w:rPr/>
        <w:t>ma</w:t>
      </w:r>
      <w:r>
        <w:rPr>
          <w:spacing w:val="12"/>
        </w:rPr>
        <w:t> </w:t>
      </w:r>
      <w:r>
        <w:rPr>
          <w:spacing w:val="-2"/>
        </w:rPr>
        <w:t>túy”.</w:t>
      </w:r>
    </w:p>
    <w:p>
      <w:pPr>
        <w:pStyle w:val="ListParagraph"/>
        <w:numPr>
          <w:ilvl w:val="0"/>
          <w:numId w:val="5"/>
        </w:numPr>
        <w:tabs>
          <w:tab w:pos="1139" w:val="left" w:leader="none"/>
        </w:tabs>
        <w:spacing w:line="235" w:lineRule="auto" w:before="134" w:after="0"/>
        <w:ind w:left="116" w:right="117" w:firstLine="721"/>
        <w:jc w:val="both"/>
        <w:rPr>
          <w:sz w:val="28"/>
        </w:rPr>
      </w:pPr>
      <w:r>
        <w:rPr>
          <w:sz w:val="28"/>
        </w:rPr>
        <w:t>Xử phạt Lê Quốc</w:t>
      </w:r>
      <w:r>
        <w:rPr>
          <w:spacing w:val="25"/>
          <w:sz w:val="28"/>
        </w:rPr>
        <w:t> </w:t>
      </w:r>
      <w:r>
        <w:rPr>
          <w:sz w:val="28"/>
        </w:rPr>
        <w:t>C – 01 (một) năm 06 (sáu)</w:t>
      </w:r>
      <w:r>
        <w:rPr>
          <w:spacing w:val="-3"/>
          <w:sz w:val="28"/>
        </w:rPr>
        <w:t> </w:t>
      </w:r>
      <w:r>
        <w:rPr>
          <w:sz w:val="28"/>
        </w:rPr>
        <w:t>tháng</w:t>
      </w:r>
      <w:r>
        <w:rPr>
          <w:spacing w:val="-2"/>
          <w:sz w:val="28"/>
        </w:rPr>
        <w:t> </w:t>
      </w:r>
      <w:r>
        <w:rPr>
          <w:sz w:val="28"/>
        </w:rPr>
        <w:t>tù. Thời</w:t>
      </w:r>
      <w:r>
        <w:rPr>
          <w:spacing w:val="-17"/>
          <w:sz w:val="28"/>
        </w:rPr>
        <w:t> </w:t>
      </w:r>
      <w:r>
        <w:rPr>
          <w:sz w:val="28"/>
        </w:rPr>
        <w:t>hạn</w:t>
      </w:r>
      <w:r>
        <w:rPr>
          <w:spacing w:val="-5"/>
          <w:sz w:val="28"/>
        </w:rPr>
        <w:t> </w:t>
      </w:r>
      <w:r>
        <w:rPr>
          <w:sz w:val="28"/>
        </w:rPr>
        <w:t>tù</w:t>
      </w:r>
      <w:r>
        <w:rPr>
          <w:spacing w:val="-5"/>
          <w:sz w:val="28"/>
        </w:rPr>
        <w:t> </w:t>
      </w:r>
      <w:r>
        <w:rPr>
          <w:sz w:val="28"/>
        </w:rPr>
        <w:t>tính từ ngày bị</w:t>
      </w:r>
      <w:r>
        <w:rPr>
          <w:spacing w:val="-6"/>
          <w:sz w:val="28"/>
        </w:rPr>
        <w:t> </w:t>
      </w:r>
      <w:r>
        <w:rPr>
          <w:sz w:val="28"/>
        </w:rPr>
        <w:t>bắt tạm giam ngày 05/9/2022.</w:t>
      </w:r>
    </w:p>
    <w:p>
      <w:pPr>
        <w:pStyle w:val="ListParagraph"/>
        <w:numPr>
          <w:ilvl w:val="0"/>
          <w:numId w:val="5"/>
        </w:numPr>
        <w:tabs>
          <w:tab w:pos="1153" w:val="left" w:leader="none"/>
        </w:tabs>
        <w:spacing w:line="235" w:lineRule="auto" w:before="135" w:after="0"/>
        <w:ind w:left="116" w:right="120" w:firstLine="721"/>
        <w:jc w:val="both"/>
        <w:rPr>
          <w:sz w:val="28"/>
        </w:rPr>
      </w:pPr>
      <w:r>
        <w:rPr>
          <w:sz w:val="28"/>
        </w:rPr>
        <w:t>Xử lý vật chứng và tài sản thu giữ: Áp dụng khoản 1 Điều 47 Bộ luật Hình sự;</w:t>
      </w:r>
      <w:r>
        <w:rPr>
          <w:spacing w:val="-6"/>
          <w:sz w:val="28"/>
        </w:rPr>
        <w:t> </w:t>
      </w:r>
      <w:r>
        <w:rPr>
          <w:sz w:val="28"/>
        </w:rPr>
        <w:t>khoản 2 Điều 106 Bộ luật Tố tụng Hình sự.</w:t>
      </w:r>
    </w:p>
    <w:p>
      <w:pPr>
        <w:pStyle w:val="BodyText"/>
        <w:spacing w:line="242" w:lineRule="auto" w:before="114"/>
        <w:ind w:right="114"/>
      </w:pPr>
      <w:r>
        <w:rPr/>
        <w:t>- Tịch thu tiêu hủy: Số ma túy sau giám định là 0,086 gam được niêm phong trong phong bì ký hiệu A1; 01 nỏ thủy tinh màu trắng, được gắn với</w:t>
      </w:r>
      <w:r>
        <w:rPr>
          <w:spacing w:val="-3"/>
        </w:rPr>
        <w:t> </w:t>
      </w:r>
      <w:r>
        <w:rPr/>
        <w:t>nắp nhựa màu trắng; 01 hột quẹt gas màu xanh trắng; 02 ống hút nhựa (01 trắng, 01 </w:t>
      </w:r>
      <w:r>
        <w:rPr>
          <w:spacing w:val="-2"/>
        </w:rPr>
        <w:t>đen).</w:t>
      </w:r>
    </w:p>
    <w:p>
      <w:pPr>
        <w:pStyle w:val="BodyText"/>
        <w:spacing w:line="247" w:lineRule="auto" w:before="110"/>
        <w:ind w:right="118"/>
      </w:pPr>
      <w:r>
        <w:rPr/>
        <w:t>(Các tài sản trên hiện đang do Chi cục thi hành án Dân sự huyện Thanh Bình đang quản lý)</w:t>
      </w:r>
    </w:p>
    <w:p>
      <w:pPr>
        <w:pStyle w:val="ListParagraph"/>
        <w:numPr>
          <w:ilvl w:val="0"/>
          <w:numId w:val="5"/>
        </w:numPr>
        <w:tabs>
          <w:tab w:pos="1153" w:val="left" w:leader="none"/>
        </w:tabs>
        <w:spacing w:line="240" w:lineRule="auto" w:before="103" w:after="0"/>
        <w:ind w:left="116" w:right="117" w:firstLine="721"/>
        <w:jc w:val="both"/>
        <w:rPr>
          <w:sz w:val="28"/>
        </w:rPr>
      </w:pPr>
      <w:r>
        <w:rPr>
          <w:sz w:val="28"/>
        </w:rPr>
        <w:t>Án phí hình sự sơ thẩm:</w:t>
      </w:r>
      <w:r>
        <w:rPr>
          <w:spacing w:val="-3"/>
          <w:sz w:val="28"/>
        </w:rPr>
        <w:t> </w:t>
      </w:r>
      <w:r>
        <w:rPr>
          <w:sz w:val="28"/>
        </w:rPr>
        <w:t>Căn cứ vào Điều 12 Nghị</w:t>
      </w:r>
      <w:r>
        <w:rPr>
          <w:spacing w:val="-3"/>
          <w:sz w:val="28"/>
        </w:rPr>
        <w:t> </w:t>
      </w:r>
      <w:r>
        <w:rPr>
          <w:sz w:val="28"/>
        </w:rPr>
        <w:t>Quyết số 326/2016 ngày 30/12/2016 của Ủy</w:t>
      </w:r>
      <w:r>
        <w:rPr>
          <w:spacing w:val="-5"/>
          <w:sz w:val="28"/>
        </w:rPr>
        <w:t> </w:t>
      </w:r>
      <w:r>
        <w:rPr>
          <w:sz w:val="28"/>
        </w:rPr>
        <w:t>ban</w:t>
      </w:r>
      <w:r>
        <w:rPr>
          <w:spacing w:val="-5"/>
          <w:sz w:val="28"/>
        </w:rPr>
        <w:t> </w:t>
      </w:r>
      <w:r>
        <w:rPr>
          <w:sz w:val="28"/>
        </w:rPr>
        <w:t>thường</w:t>
      </w:r>
      <w:r>
        <w:rPr>
          <w:spacing w:val="-5"/>
          <w:sz w:val="28"/>
        </w:rPr>
        <w:t> </w:t>
      </w:r>
      <w:r>
        <w:rPr>
          <w:sz w:val="28"/>
        </w:rPr>
        <w:t>vụ</w:t>
      </w:r>
      <w:r>
        <w:rPr>
          <w:spacing w:val="-5"/>
          <w:sz w:val="28"/>
        </w:rPr>
        <w:t> </w:t>
      </w:r>
      <w:r>
        <w:rPr>
          <w:sz w:val="28"/>
        </w:rPr>
        <w:t>Quốc Hội</w:t>
      </w:r>
      <w:r>
        <w:rPr>
          <w:spacing w:val="-17"/>
          <w:sz w:val="28"/>
        </w:rPr>
        <w:t> </w:t>
      </w:r>
      <w:r>
        <w:rPr>
          <w:sz w:val="28"/>
        </w:rPr>
        <w:t>quy</w:t>
      </w:r>
      <w:r>
        <w:rPr>
          <w:spacing w:val="-5"/>
          <w:sz w:val="28"/>
        </w:rPr>
        <w:t> </w:t>
      </w:r>
      <w:r>
        <w:rPr>
          <w:sz w:val="28"/>
        </w:rPr>
        <w:t>định</w:t>
      </w:r>
      <w:r>
        <w:rPr>
          <w:spacing w:val="-5"/>
          <w:sz w:val="28"/>
        </w:rPr>
        <w:t> </w:t>
      </w:r>
      <w:r>
        <w:rPr>
          <w:sz w:val="28"/>
        </w:rPr>
        <w:t>về</w:t>
      </w:r>
      <w:r>
        <w:rPr>
          <w:spacing w:val="-4"/>
          <w:sz w:val="28"/>
        </w:rPr>
        <w:t> </w:t>
      </w:r>
      <w:r>
        <w:rPr>
          <w:sz w:val="28"/>
        </w:rPr>
        <w:t>án</w:t>
      </w:r>
      <w:r>
        <w:rPr>
          <w:spacing w:val="-5"/>
          <w:sz w:val="28"/>
        </w:rPr>
        <w:t> </w:t>
      </w:r>
      <w:r>
        <w:rPr>
          <w:sz w:val="28"/>
        </w:rPr>
        <w:t>phí, lệ</w:t>
      </w:r>
      <w:r>
        <w:rPr>
          <w:spacing w:val="-4"/>
          <w:sz w:val="28"/>
        </w:rPr>
        <w:t> </w:t>
      </w:r>
      <w:r>
        <w:rPr>
          <w:sz w:val="28"/>
        </w:rPr>
        <w:t>phí Tòa </w:t>
      </w:r>
      <w:r>
        <w:rPr>
          <w:spacing w:val="-4"/>
          <w:sz w:val="28"/>
        </w:rPr>
        <w:t>án.</w:t>
      </w:r>
    </w:p>
    <w:p>
      <w:pPr>
        <w:pStyle w:val="BodyText"/>
        <w:spacing w:before="130"/>
        <w:ind w:left="838" w:firstLine="0"/>
        <w:jc w:val="left"/>
      </w:pPr>
      <w:r>
        <w:rPr/>
        <w:t>Bị</w:t>
      </w:r>
      <w:r>
        <w:rPr>
          <w:spacing w:val="-3"/>
        </w:rPr>
        <w:t> </w:t>
      </w:r>
      <w:r>
        <w:rPr/>
        <w:t>cáo</w:t>
      </w:r>
      <w:r>
        <w:rPr>
          <w:spacing w:val="-6"/>
        </w:rPr>
        <w:t> </w:t>
      </w:r>
      <w:r>
        <w:rPr/>
        <w:t>Lê</w:t>
      </w:r>
      <w:r>
        <w:rPr>
          <w:spacing w:val="-2"/>
        </w:rPr>
        <w:t> </w:t>
      </w:r>
      <w:r>
        <w:rPr/>
        <w:t>Quốc</w:t>
      </w:r>
      <w:r>
        <w:rPr>
          <w:spacing w:val="-17"/>
        </w:rPr>
        <w:t> </w:t>
      </w:r>
      <w:r>
        <w:rPr/>
        <w:t>C</w:t>
      </w:r>
      <w:r>
        <w:rPr>
          <w:spacing w:val="7"/>
        </w:rPr>
        <w:t> </w:t>
      </w:r>
      <w:r>
        <w:rPr/>
        <w:t>phải</w:t>
      </w:r>
      <w:r>
        <w:rPr>
          <w:spacing w:val="-17"/>
        </w:rPr>
        <w:t> </w:t>
      </w:r>
      <w:r>
        <w:rPr/>
        <w:t>chịu</w:t>
      </w:r>
      <w:r>
        <w:rPr>
          <w:spacing w:val="9"/>
        </w:rPr>
        <w:t> </w:t>
      </w:r>
      <w:r>
        <w:rPr/>
        <w:t>án</w:t>
      </w:r>
      <w:r>
        <w:rPr>
          <w:spacing w:val="-5"/>
        </w:rPr>
        <w:t> </w:t>
      </w:r>
      <w:r>
        <w:rPr/>
        <w:t>phí</w:t>
      </w:r>
      <w:r>
        <w:rPr>
          <w:spacing w:val="-2"/>
        </w:rPr>
        <w:t> </w:t>
      </w:r>
      <w:r>
        <w:rPr/>
        <w:t>sơ</w:t>
      </w:r>
      <w:r>
        <w:rPr>
          <w:spacing w:val="-13"/>
        </w:rPr>
        <w:t> </w:t>
      </w:r>
      <w:r>
        <w:rPr/>
        <w:t>thẩm</w:t>
      </w:r>
      <w:r>
        <w:rPr>
          <w:spacing w:val="5"/>
        </w:rPr>
        <w:t> </w:t>
      </w:r>
      <w:r>
        <w:rPr/>
        <w:t>hình</w:t>
      </w:r>
      <w:r>
        <w:rPr>
          <w:spacing w:val="-5"/>
        </w:rPr>
        <w:t> </w:t>
      </w:r>
      <w:r>
        <w:rPr/>
        <w:t>sự</w:t>
      </w:r>
      <w:r>
        <w:rPr>
          <w:spacing w:val="-16"/>
        </w:rPr>
        <w:t> </w:t>
      </w:r>
      <w:r>
        <w:rPr/>
        <w:t>là</w:t>
      </w:r>
      <w:r>
        <w:rPr>
          <w:spacing w:val="10"/>
        </w:rPr>
        <w:t> </w:t>
      </w:r>
      <w:r>
        <w:rPr>
          <w:spacing w:val="-2"/>
        </w:rPr>
        <w:t>200.000đ.</w:t>
      </w:r>
    </w:p>
    <w:p>
      <w:pPr>
        <w:pStyle w:val="BodyText"/>
        <w:spacing w:line="247" w:lineRule="auto" w:before="113"/>
        <w:ind w:right="8"/>
        <w:jc w:val="left"/>
      </w:pPr>
      <w:r>
        <w:rPr/>
        <w:t>Bị</w:t>
      </w:r>
      <w:r>
        <w:rPr>
          <w:spacing w:val="-4"/>
        </w:rPr>
        <w:t> </w:t>
      </w:r>
      <w:r>
        <w:rPr/>
        <w:t>cáo, người</w:t>
      </w:r>
      <w:r>
        <w:rPr>
          <w:spacing w:val="-4"/>
        </w:rPr>
        <w:t> </w:t>
      </w:r>
      <w:r>
        <w:rPr/>
        <w:t>có quyền lợi, nghĩa vụ liên</w:t>
      </w:r>
      <w:r>
        <w:rPr>
          <w:spacing w:val="-7"/>
        </w:rPr>
        <w:t> </w:t>
      </w:r>
      <w:r>
        <w:rPr/>
        <w:t>quan</w:t>
      </w:r>
      <w:r>
        <w:rPr>
          <w:spacing w:val="-5"/>
        </w:rPr>
        <w:t> </w:t>
      </w:r>
      <w:r>
        <w:rPr/>
        <w:t>được quyền</w:t>
      </w:r>
      <w:r>
        <w:rPr>
          <w:spacing w:val="-7"/>
        </w:rPr>
        <w:t> </w:t>
      </w:r>
      <w:r>
        <w:rPr/>
        <w:t>kháng</w:t>
      </w:r>
      <w:r>
        <w:rPr>
          <w:spacing w:val="-7"/>
        </w:rPr>
        <w:t> </w:t>
      </w:r>
      <w:r>
        <w:rPr/>
        <w:t>cáo bản án này trong hạn 15 ngày kể từ ngày hôm</w:t>
      </w:r>
      <w:r>
        <w:rPr>
          <w:spacing w:val="-4"/>
        </w:rPr>
        <w:t> </w:t>
      </w:r>
      <w:r>
        <w:rPr/>
        <w:t>nay tuyên án (29/11/2022)</w:t>
      </w:r>
    </w:p>
    <w:p>
      <w:pPr>
        <w:pStyle w:val="BodyText"/>
        <w:spacing w:before="7"/>
        <w:ind w:left="0" w:firstLine="0"/>
        <w:jc w:val="left"/>
        <w:rPr>
          <w:sz w:val="37"/>
        </w:rPr>
      </w:pPr>
    </w:p>
    <w:p>
      <w:pPr>
        <w:tabs>
          <w:tab w:pos="4697" w:val="left" w:leader="none"/>
        </w:tabs>
        <w:spacing w:before="0"/>
        <w:ind w:left="477" w:right="0" w:firstLine="0"/>
        <w:jc w:val="left"/>
        <w:rPr>
          <w:b/>
          <w:sz w:val="28"/>
        </w:rPr>
      </w:pPr>
      <w:r>
        <w:rPr>
          <w:i/>
          <w:sz w:val="28"/>
        </w:rPr>
        <w:t>Nơi</w:t>
      </w:r>
      <w:r>
        <w:rPr>
          <w:i/>
          <w:spacing w:val="-10"/>
          <w:sz w:val="28"/>
        </w:rPr>
        <w:t> </w:t>
      </w:r>
      <w:r>
        <w:rPr>
          <w:i/>
          <w:spacing w:val="-2"/>
          <w:sz w:val="28"/>
        </w:rPr>
        <w:t>nhận:</w:t>
      </w:r>
      <w:r>
        <w:rPr>
          <w:i/>
          <w:sz w:val="28"/>
        </w:rPr>
        <w:tab/>
      </w:r>
      <w:r>
        <w:rPr>
          <w:b/>
          <w:sz w:val="28"/>
        </w:rPr>
        <w:t>TM.</w:t>
      </w:r>
      <w:r>
        <w:rPr>
          <w:b/>
          <w:spacing w:val="-1"/>
          <w:sz w:val="28"/>
        </w:rPr>
        <w:t> </w:t>
      </w:r>
      <w:r>
        <w:rPr>
          <w:b/>
          <w:sz w:val="28"/>
        </w:rPr>
        <w:t>HỘI</w:t>
      </w:r>
      <w:r>
        <w:rPr>
          <w:b/>
          <w:spacing w:val="5"/>
          <w:sz w:val="28"/>
        </w:rPr>
        <w:t> </w:t>
      </w:r>
      <w:r>
        <w:rPr>
          <w:b/>
          <w:sz w:val="28"/>
        </w:rPr>
        <w:t>ĐỒNG</w:t>
      </w:r>
      <w:r>
        <w:rPr>
          <w:b/>
          <w:spacing w:val="-18"/>
          <w:sz w:val="28"/>
        </w:rPr>
        <w:t> </w:t>
      </w:r>
      <w:r>
        <w:rPr>
          <w:b/>
          <w:sz w:val="28"/>
        </w:rPr>
        <w:t>XÉT</w:t>
      </w:r>
      <w:r>
        <w:rPr>
          <w:b/>
          <w:spacing w:val="-16"/>
          <w:sz w:val="28"/>
        </w:rPr>
        <w:t> </w:t>
      </w:r>
      <w:r>
        <w:rPr>
          <w:b/>
          <w:spacing w:val="-5"/>
          <w:sz w:val="28"/>
        </w:rPr>
        <w:t>XỬ</w:t>
      </w:r>
    </w:p>
    <w:p>
      <w:pPr>
        <w:pStyle w:val="ListParagraph"/>
        <w:numPr>
          <w:ilvl w:val="0"/>
          <w:numId w:val="6"/>
        </w:numPr>
        <w:tabs>
          <w:tab w:pos="477" w:val="left" w:leader="none"/>
          <w:tab w:pos="478" w:val="left" w:leader="none"/>
          <w:tab w:pos="4142" w:val="left" w:leader="none"/>
        </w:tabs>
        <w:spacing w:line="240" w:lineRule="auto" w:before="24" w:after="0"/>
        <w:ind w:left="477" w:right="0" w:hanging="362"/>
        <w:jc w:val="left"/>
        <w:rPr>
          <w:sz w:val="22"/>
        </w:rPr>
      </w:pPr>
      <w:r>
        <w:rPr>
          <w:sz w:val="22"/>
        </w:rPr>
        <w:t>TAND</w:t>
      </w:r>
      <w:r>
        <w:rPr>
          <w:spacing w:val="-11"/>
          <w:sz w:val="22"/>
        </w:rPr>
        <w:t> </w:t>
      </w:r>
      <w:r>
        <w:rPr>
          <w:sz w:val="22"/>
        </w:rPr>
        <w:t>tỉnh</w:t>
      </w:r>
      <w:r>
        <w:rPr>
          <w:spacing w:val="8"/>
          <w:sz w:val="22"/>
        </w:rPr>
        <w:t> </w:t>
      </w:r>
      <w:r>
        <w:rPr>
          <w:sz w:val="22"/>
        </w:rPr>
        <w:t>Đồng</w:t>
      </w:r>
      <w:r>
        <w:rPr>
          <w:spacing w:val="-6"/>
          <w:sz w:val="22"/>
        </w:rPr>
        <w:t> </w:t>
      </w:r>
      <w:r>
        <w:rPr>
          <w:spacing w:val="-4"/>
          <w:sz w:val="22"/>
        </w:rPr>
        <w:t>Tháp;</w:t>
      </w:r>
      <w:r>
        <w:rPr>
          <w:sz w:val="22"/>
        </w:rPr>
        <w:tab/>
      </w:r>
      <w:r>
        <w:rPr>
          <w:b/>
          <w:sz w:val="28"/>
        </w:rPr>
        <w:t>THẨM</w:t>
      </w:r>
      <w:r>
        <w:rPr>
          <w:b/>
          <w:spacing w:val="1"/>
          <w:sz w:val="28"/>
        </w:rPr>
        <w:t> </w:t>
      </w:r>
      <w:r>
        <w:rPr>
          <w:b/>
          <w:sz w:val="28"/>
        </w:rPr>
        <w:t>PHÁN</w:t>
      </w:r>
      <w:r>
        <w:rPr>
          <w:b/>
          <w:spacing w:val="-9"/>
          <w:sz w:val="28"/>
        </w:rPr>
        <w:t> </w:t>
      </w:r>
      <w:r>
        <w:rPr>
          <w:b/>
          <w:sz w:val="28"/>
        </w:rPr>
        <w:t>CHỦ</w:t>
      </w:r>
      <w:r>
        <w:rPr>
          <w:b/>
          <w:spacing w:val="7"/>
          <w:sz w:val="28"/>
        </w:rPr>
        <w:t> </w:t>
      </w:r>
      <w:r>
        <w:rPr>
          <w:b/>
          <w:sz w:val="28"/>
        </w:rPr>
        <w:t>TỌA</w:t>
      </w:r>
      <w:r>
        <w:rPr>
          <w:b/>
          <w:spacing w:val="-21"/>
          <w:sz w:val="28"/>
        </w:rPr>
        <w:t> </w:t>
      </w:r>
      <w:r>
        <w:rPr>
          <w:b/>
          <w:sz w:val="28"/>
        </w:rPr>
        <w:t>PHIÊN</w:t>
      </w:r>
      <w:r>
        <w:rPr>
          <w:b/>
          <w:spacing w:val="-9"/>
          <w:sz w:val="28"/>
        </w:rPr>
        <w:t> </w:t>
      </w:r>
      <w:r>
        <w:rPr>
          <w:b/>
          <w:spacing w:val="-5"/>
          <w:sz w:val="28"/>
        </w:rPr>
        <w:t>TÒA</w:t>
      </w:r>
    </w:p>
    <w:p>
      <w:pPr>
        <w:pStyle w:val="ListParagraph"/>
        <w:numPr>
          <w:ilvl w:val="0"/>
          <w:numId w:val="6"/>
        </w:numPr>
        <w:tabs>
          <w:tab w:pos="477" w:val="left" w:leader="none"/>
          <w:tab w:pos="478" w:val="left" w:leader="none"/>
        </w:tabs>
        <w:spacing w:line="240" w:lineRule="auto" w:before="4" w:after="0"/>
        <w:ind w:left="477" w:right="0" w:hanging="362"/>
        <w:jc w:val="left"/>
        <w:rPr>
          <w:sz w:val="22"/>
        </w:rPr>
      </w:pPr>
      <w:r>
        <w:rPr>
          <w:sz w:val="22"/>
        </w:rPr>
        <w:t>VKSND</w:t>
      </w:r>
      <w:r>
        <w:rPr>
          <w:spacing w:val="-11"/>
          <w:sz w:val="22"/>
        </w:rPr>
        <w:t> </w:t>
      </w:r>
      <w:r>
        <w:rPr>
          <w:sz w:val="22"/>
        </w:rPr>
        <w:t>tỉnh</w:t>
      </w:r>
      <w:r>
        <w:rPr>
          <w:spacing w:val="10"/>
          <w:sz w:val="22"/>
        </w:rPr>
        <w:t> </w:t>
      </w:r>
      <w:r>
        <w:rPr>
          <w:sz w:val="22"/>
        </w:rPr>
        <w:t>Đồng</w:t>
      </w:r>
      <w:r>
        <w:rPr>
          <w:spacing w:val="-6"/>
          <w:sz w:val="22"/>
        </w:rPr>
        <w:t> </w:t>
      </w:r>
      <w:r>
        <w:rPr>
          <w:spacing w:val="-4"/>
          <w:sz w:val="22"/>
        </w:rPr>
        <w:t>Tháp;</w:t>
      </w:r>
    </w:p>
    <w:p>
      <w:pPr>
        <w:pStyle w:val="ListParagraph"/>
        <w:numPr>
          <w:ilvl w:val="0"/>
          <w:numId w:val="6"/>
        </w:numPr>
        <w:tabs>
          <w:tab w:pos="477" w:val="left" w:leader="none"/>
          <w:tab w:pos="478" w:val="left" w:leader="none"/>
          <w:tab w:pos="6139" w:val="left" w:leader="none"/>
        </w:tabs>
        <w:spacing w:line="240" w:lineRule="auto" w:before="21" w:after="0"/>
        <w:ind w:left="477" w:right="0" w:hanging="362"/>
        <w:jc w:val="left"/>
        <w:rPr>
          <w:sz w:val="28"/>
        </w:rPr>
      </w:pPr>
      <w:r>
        <w:rPr>
          <w:sz w:val="22"/>
        </w:rPr>
        <w:t>VKSND</w:t>
      </w:r>
      <w:r>
        <w:rPr>
          <w:spacing w:val="-7"/>
          <w:sz w:val="22"/>
        </w:rPr>
        <w:t> </w:t>
      </w:r>
      <w:r>
        <w:rPr>
          <w:sz w:val="22"/>
        </w:rPr>
        <w:t>huyện Thanh</w:t>
      </w:r>
      <w:r>
        <w:rPr>
          <w:spacing w:val="-1"/>
          <w:sz w:val="22"/>
        </w:rPr>
        <w:t> </w:t>
      </w:r>
      <w:r>
        <w:rPr>
          <w:spacing w:val="-4"/>
          <w:sz w:val="22"/>
        </w:rPr>
        <w:t>Bình;</w:t>
      </w:r>
      <w:r>
        <w:rPr>
          <w:sz w:val="22"/>
        </w:rPr>
        <w:tab/>
      </w:r>
      <w:r>
        <w:rPr>
          <w:b/>
          <w:sz w:val="28"/>
        </w:rPr>
        <w:t>(Đã</w:t>
      </w:r>
      <w:r>
        <w:rPr>
          <w:b/>
          <w:spacing w:val="-17"/>
          <w:sz w:val="28"/>
        </w:rPr>
        <w:t> </w:t>
      </w:r>
      <w:r>
        <w:rPr>
          <w:b/>
          <w:spacing w:val="-5"/>
          <w:sz w:val="28"/>
        </w:rPr>
        <w:t>ký)</w:t>
      </w:r>
    </w:p>
    <w:p>
      <w:pPr>
        <w:pStyle w:val="ListParagraph"/>
        <w:numPr>
          <w:ilvl w:val="0"/>
          <w:numId w:val="6"/>
        </w:numPr>
        <w:tabs>
          <w:tab w:pos="477" w:val="left" w:leader="none"/>
          <w:tab w:pos="478" w:val="left" w:leader="none"/>
        </w:tabs>
        <w:spacing w:line="240" w:lineRule="auto" w:before="20" w:after="0"/>
        <w:ind w:left="477" w:right="0" w:hanging="362"/>
        <w:jc w:val="left"/>
        <w:rPr>
          <w:sz w:val="22"/>
        </w:rPr>
      </w:pPr>
      <w:r>
        <w:rPr>
          <w:sz w:val="22"/>
        </w:rPr>
        <w:t>CSĐT</w:t>
      </w:r>
      <w:r>
        <w:rPr>
          <w:spacing w:val="-13"/>
          <w:sz w:val="22"/>
        </w:rPr>
        <w:t> </w:t>
      </w:r>
      <w:r>
        <w:rPr>
          <w:sz w:val="22"/>
        </w:rPr>
        <w:t>CA</w:t>
      </w:r>
      <w:r>
        <w:rPr>
          <w:spacing w:val="-7"/>
          <w:sz w:val="22"/>
        </w:rPr>
        <w:t> </w:t>
      </w:r>
      <w:r>
        <w:rPr>
          <w:sz w:val="22"/>
        </w:rPr>
        <w:t>huyện</w:t>
      </w:r>
      <w:r>
        <w:rPr>
          <w:spacing w:val="14"/>
          <w:sz w:val="22"/>
        </w:rPr>
        <w:t> </w:t>
      </w:r>
      <w:r>
        <w:rPr>
          <w:sz w:val="22"/>
        </w:rPr>
        <w:t>Thanh</w:t>
      </w:r>
      <w:r>
        <w:rPr>
          <w:spacing w:val="-2"/>
          <w:sz w:val="22"/>
        </w:rPr>
        <w:t> </w:t>
      </w:r>
      <w:r>
        <w:rPr>
          <w:spacing w:val="-4"/>
          <w:sz w:val="22"/>
        </w:rPr>
        <w:t>Bình;</w:t>
      </w:r>
    </w:p>
    <w:p>
      <w:pPr>
        <w:pStyle w:val="ListParagraph"/>
        <w:numPr>
          <w:ilvl w:val="0"/>
          <w:numId w:val="6"/>
        </w:numPr>
        <w:tabs>
          <w:tab w:pos="477" w:val="left" w:leader="none"/>
          <w:tab w:pos="478" w:val="left" w:leader="none"/>
        </w:tabs>
        <w:spacing w:line="240" w:lineRule="auto" w:before="17" w:after="0"/>
        <w:ind w:left="477" w:right="0" w:hanging="362"/>
        <w:jc w:val="left"/>
        <w:rPr>
          <w:sz w:val="22"/>
        </w:rPr>
      </w:pPr>
      <w:r>
        <w:rPr>
          <w:sz w:val="22"/>
        </w:rPr>
        <w:t>THA</w:t>
      </w:r>
      <w:r>
        <w:rPr>
          <w:spacing w:val="-6"/>
          <w:sz w:val="22"/>
        </w:rPr>
        <w:t> </w:t>
      </w:r>
      <w:r>
        <w:rPr>
          <w:sz w:val="22"/>
        </w:rPr>
        <w:t>HS</w:t>
      </w:r>
      <w:r>
        <w:rPr>
          <w:spacing w:val="-14"/>
          <w:sz w:val="22"/>
        </w:rPr>
        <w:t> </w:t>
      </w:r>
      <w:r>
        <w:rPr>
          <w:sz w:val="22"/>
        </w:rPr>
        <w:t>CA</w:t>
      </w:r>
      <w:r>
        <w:rPr>
          <w:spacing w:val="-6"/>
          <w:sz w:val="22"/>
        </w:rPr>
        <w:t> </w:t>
      </w:r>
      <w:r>
        <w:rPr>
          <w:sz w:val="22"/>
        </w:rPr>
        <w:t>huyện</w:t>
      </w:r>
      <w:r>
        <w:rPr>
          <w:spacing w:val="16"/>
          <w:sz w:val="22"/>
        </w:rPr>
        <w:t> </w:t>
      </w:r>
      <w:r>
        <w:rPr>
          <w:sz w:val="22"/>
        </w:rPr>
        <w:t>Thanh</w:t>
      </w:r>
      <w:r>
        <w:rPr>
          <w:spacing w:val="-1"/>
          <w:sz w:val="22"/>
        </w:rPr>
        <w:t> </w:t>
      </w:r>
      <w:r>
        <w:rPr>
          <w:spacing w:val="-4"/>
          <w:sz w:val="22"/>
        </w:rPr>
        <w:t>Bình;</w:t>
      </w:r>
    </w:p>
    <w:p>
      <w:pPr>
        <w:pStyle w:val="ListParagraph"/>
        <w:numPr>
          <w:ilvl w:val="0"/>
          <w:numId w:val="6"/>
        </w:numPr>
        <w:tabs>
          <w:tab w:pos="477" w:val="left" w:leader="none"/>
          <w:tab w:pos="478" w:val="left" w:leader="none"/>
        </w:tabs>
        <w:spacing w:line="240" w:lineRule="auto" w:before="17" w:after="0"/>
        <w:ind w:left="477" w:right="0" w:hanging="362"/>
        <w:jc w:val="left"/>
        <w:rPr>
          <w:sz w:val="22"/>
        </w:rPr>
      </w:pPr>
      <w:r>
        <w:rPr>
          <w:sz w:val="22"/>
        </w:rPr>
        <w:t>CC</w:t>
      </w:r>
      <w:r>
        <w:rPr>
          <w:spacing w:val="-13"/>
          <w:sz w:val="22"/>
        </w:rPr>
        <w:t> </w:t>
      </w:r>
      <w:r>
        <w:rPr>
          <w:sz w:val="22"/>
        </w:rPr>
        <w:t>THA</w:t>
      </w:r>
      <w:r>
        <w:rPr>
          <w:spacing w:val="-10"/>
          <w:sz w:val="22"/>
        </w:rPr>
        <w:t> </w:t>
      </w:r>
      <w:r>
        <w:rPr>
          <w:sz w:val="22"/>
        </w:rPr>
        <w:t>huyện</w:t>
      </w:r>
      <w:r>
        <w:rPr>
          <w:spacing w:val="9"/>
          <w:sz w:val="22"/>
        </w:rPr>
        <w:t> </w:t>
      </w:r>
      <w:r>
        <w:rPr>
          <w:sz w:val="22"/>
        </w:rPr>
        <w:t>Thanh</w:t>
      </w:r>
      <w:r>
        <w:rPr>
          <w:spacing w:val="-5"/>
          <w:sz w:val="22"/>
        </w:rPr>
        <w:t> </w:t>
      </w:r>
      <w:r>
        <w:rPr>
          <w:sz w:val="22"/>
        </w:rPr>
        <w:t>Bình;</w:t>
      </w:r>
      <w:r>
        <w:rPr>
          <w:spacing w:val="14"/>
          <w:sz w:val="22"/>
        </w:rPr>
        <w:t> </w:t>
      </w:r>
      <w:r>
        <w:rPr>
          <w:sz w:val="22"/>
        </w:rPr>
        <w:t>Bị </w:t>
      </w:r>
      <w:r>
        <w:rPr>
          <w:spacing w:val="-4"/>
          <w:sz w:val="22"/>
        </w:rPr>
        <w:t>cáo;</w:t>
      </w:r>
    </w:p>
    <w:p>
      <w:pPr>
        <w:pStyle w:val="ListParagraph"/>
        <w:numPr>
          <w:ilvl w:val="0"/>
          <w:numId w:val="6"/>
        </w:numPr>
        <w:tabs>
          <w:tab w:pos="477" w:val="left" w:leader="none"/>
          <w:tab w:pos="478" w:val="left" w:leader="none"/>
        </w:tabs>
        <w:spacing w:line="240" w:lineRule="auto" w:before="17" w:after="0"/>
        <w:ind w:left="477" w:right="0" w:hanging="362"/>
        <w:jc w:val="left"/>
        <w:rPr>
          <w:sz w:val="22"/>
        </w:rPr>
      </w:pPr>
      <w:r>
        <w:rPr>
          <w:sz w:val="22"/>
        </w:rPr>
        <w:t>Những</w:t>
      </w:r>
      <w:r>
        <w:rPr>
          <w:spacing w:val="-8"/>
          <w:sz w:val="22"/>
        </w:rPr>
        <w:t> </w:t>
      </w:r>
      <w:r>
        <w:rPr>
          <w:sz w:val="22"/>
        </w:rPr>
        <w:t>người</w:t>
      </w:r>
      <w:r>
        <w:rPr>
          <w:spacing w:val="-3"/>
          <w:sz w:val="22"/>
        </w:rPr>
        <w:t> </w:t>
      </w:r>
      <w:r>
        <w:rPr>
          <w:sz w:val="22"/>
        </w:rPr>
        <w:t>tham</w:t>
      </w:r>
      <w:r>
        <w:rPr>
          <w:spacing w:val="-11"/>
          <w:sz w:val="22"/>
        </w:rPr>
        <w:t> </w:t>
      </w:r>
      <w:r>
        <w:rPr>
          <w:sz w:val="22"/>
        </w:rPr>
        <w:t>gia</w:t>
      </w:r>
      <w:r>
        <w:rPr>
          <w:spacing w:val="17"/>
          <w:sz w:val="22"/>
        </w:rPr>
        <w:t> </w:t>
      </w:r>
      <w:r>
        <w:rPr>
          <w:sz w:val="22"/>
        </w:rPr>
        <w:t>tố</w:t>
      </w:r>
      <w:r>
        <w:rPr>
          <w:spacing w:val="-7"/>
          <w:sz w:val="22"/>
        </w:rPr>
        <w:t> </w:t>
      </w:r>
      <w:r>
        <w:rPr>
          <w:spacing w:val="-2"/>
          <w:sz w:val="22"/>
        </w:rPr>
        <w:t>tụng;</w:t>
      </w:r>
    </w:p>
    <w:p>
      <w:pPr>
        <w:pStyle w:val="ListParagraph"/>
        <w:numPr>
          <w:ilvl w:val="0"/>
          <w:numId w:val="6"/>
        </w:numPr>
        <w:tabs>
          <w:tab w:pos="477" w:val="left" w:leader="none"/>
          <w:tab w:pos="478" w:val="left" w:leader="none"/>
          <w:tab w:pos="5493" w:val="left" w:leader="none"/>
        </w:tabs>
        <w:spacing w:line="240" w:lineRule="auto" w:before="7" w:after="0"/>
        <w:ind w:left="477" w:right="0" w:hanging="362"/>
        <w:jc w:val="left"/>
        <w:rPr>
          <w:sz w:val="28"/>
        </w:rPr>
      </w:pPr>
      <w:r>
        <w:rPr>
          <w:sz w:val="22"/>
        </w:rPr>
        <w:t>Lưu</w:t>
      </w:r>
      <w:r>
        <w:rPr>
          <w:spacing w:val="-3"/>
          <w:sz w:val="22"/>
        </w:rPr>
        <w:t> </w:t>
      </w:r>
      <w:r>
        <w:rPr>
          <w:sz w:val="22"/>
        </w:rPr>
        <w:t>hồ</w:t>
      </w:r>
      <w:r>
        <w:rPr>
          <w:spacing w:val="-2"/>
          <w:sz w:val="22"/>
        </w:rPr>
        <w:t> </w:t>
      </w:r>
      <w:r>
        <w:rPr>
          <w:sz w:val="22"/>
        </w:rPr>
        <w:t>sơ</w:t>
      </w:r>
      <w:r>
        <w:rPr>
          <w:spacing w:val="-10"/>
          <w:sz w:val="22"/>
        </w:rPr>
        <w:t> </w:t>
      </w:r>
      <w:r>
        <w:rPr>
          <w:sz w:val="22"/>
        </w:rPr>
        <w:t>vụ</w:t>
      </w:r>
      <w:r>
        <w:rPr>
          <w:spacing w:val="13"/>
          <w:sz w:val="22"/>
        </w:rPr>
        <w:t> </w:t>
      </w:r>
      <w:r>
        <w:rPr>
          <w:sz w:val="22"/>
        </w:rPr>
        <w:t>án.</w:t>
      </w:r>
      <w:r>
        <w:rPr>
          <w:spacing w:val="-5"/>
          <w:sz w:val="22"/>
        </w:rPr>
        <w:t> </w:t>
      </w:r>
      <w:r>
        <w:rPr>
          <w:spacing w:val="-2"/>
          <w:sz w:val="22"/>
        </w:rPr>
        <w:t>(Phong)</w:t>
      </w:r>
      <w:r>
        <w:rPr>
          <w:sz w:val="22"/>
        </w:rPr>
        <w:tab/>
      </w:r>
      <w:r>
        <w:rPr>
          <w:b/>
          <w:sz w:val="28"/>
        </w:rPr>
        <w:t>Trương</w:t>
      </w:r>
      <w:r>
        <w:rPr>
          <w:b/>
          <w:spacing w:val="-19"/>
          <w:sz w:val="28"/>
        </w:rPr>
        <w:t> </w:t>
      </w:r>
      <w:r>
        <w:rPr>
          <w:b/>
          <w:sz w:val="28"/>
        </w:rPr>
        <w:t>Phước</w:t>
      </w:r>
      <w:r>
        <w:rPr>
          <w:b/>
          <w:spacing w:val="-1"/>
          <w:sz w:val="28"/>
        </w:rPr>
        <w:t> </w:t>
      </w:r>
      <w:r>
        <w:rPr>
          <w:b/>
          <w:spacing w:val="-5"/>
          <w:sz w:val="28"/>
        </w:rPr>
        <w:t>Tự</w:t>
      </w:r>
    </w:p>
    <w:sectPr>
      <w:pgSz w:w="11910" w:h="16850"/>
      <w:pgMar w:header="0" w:footer="325" w:top="1380" w:bottom="52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49994pt;margin-top:815.004333pt;width:14.15pt;height:17.850pt;mso-position-horizontal-relative:page;mso-position-vertical-relative:page;z-index:-15796224" type="#_x0000_t202" id="docshape2" filled="false" stroked="false">
          <v:textbox inset="0,0,0,0">
            <w:txbxContent>
              <w:p>
                <w:pPr>
                  <w:pStyle w:val="BodyText"/>
                  <w:spacing w:before="13"/>
                  <w:ind w:left="60" w:firstLine="0"/>
                  <w:jc w:val="left"/>
                </w:pPr>
                <w:r>
                  <w:rPr>
                    <w:color w:val="5B9BD4"/>
                    <w:w w:val="101"/>
                  </w:rPr>
                  <w:fldChar w:fldCharType="begin"/>
                </w:r>
                <w:r>
                  <w:rPr>
                    <w:color w:val="5B9BD4"/>
                    <w:w w:val="101"/>
                  </w:rPr>
                  <w:instrText> PAGE </w:instrText>
                </w:r>
                <w:r>
                  <w:rPr>
                    <w:color w:val="5B9BD4"/>
                    <w:w w:val="101"/>
                  </w:rPr>
                  <w:fldChar w:fldCharType="separate"/>
                </w:r>
                <w:r>
                  <w:rPr>
                    <w:color w:val="5B9BD4"/>
                    <w:w w:val="101"/>
                  </w:rPr>
                  <w:t>2</w:t>
                </w:r>
                <w:r>
                  <w:rPr>
                    <w:color w:val="5B9BD4"/>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77" w:hanging="361"/>
      </w:pPr>
      <w:rPr>
        <w:rFonts w:hint="default" w:ascii="Times New Roman" w:hAnsi="Times New Roman" w:eastAsia="Times New Roman" w:cs="Times New Roman"/>
        <w:w w:val="102"/>
        <w:lang w:val="vi" w:eastAsia="en-US" w:bidi="ar-SA"/>
      </w:rPr>
    </w:lvl>
    <w:lvl w:ilvl="1">
      <w:start w:val="0"/>
      <w:numFmt w:val="bullet"/>
      <w:lvlText w:val="•"/>
      <w:lvlJc w:val="left"/>
      <w:pPr>
        <w:ind w:left="1365" w:hanging="361"/>
      </w:pPr>
      <w:rPr>
        <w:rFonts w:hint="default"/>
        <w:lang w:val="vi" w:eastAsia="en-US" w:bidi="ar-SA"/>
      </w:rPr>
    </w:lvl>
    <w:lvl w:ilvl="2">
      <w:start w:val="0"/>
      <w:numFmt w:val="bullet"/>
      <w:lvlText w:val="•"/>
      <w:lvlJc w:val="left"/>
      <w:pPr>
        <w:ind w:left="2250" w:hanging="361"/>
      </w:pPr>
      <w:rPr>
        <w:rFonts w:hint="default"/>
        <w:lang w:val="vi" w:eastAsia="en-US" w:bidi="ar-SA"/>
      </w:rPr>
    </w:lvl>
    <w:lvl w:ilvl="3">
      <w:start w:val="0"/>
      <w:numFmt w:val="bullet"/>
      <w:lvlText w:val="•"/>
      <w:lvlJc w:val="left"/>
      <w:pPr>
        <w:ind w:left="3135" w:hanging="361"/>
      </w:pPr>
      <w:rPr>
        <w:rFonts w:hint="default"/>
        <w:lang w:val="vi" w:eastAsia="en-US" w:bidi="ar-SA"/>
      </w:rPr>
    </w:lvl>
    <w:lvl w:ilvl="4">
      <w:start w:val="0"/>
      <w:numFmt w:val="bullet"/>
      <w:lvlText w:val="•"/>
      <w:lvlJc w:val="left"/>
      <w:pPr>
        <w:ind w:left="4020" w:hanging="361"/>
      </w:pPr>
      <w:rPr>
        <w:rFonts w:hint="default"/>
        <w:lang w:val="vi" w:eastAsia="en-US" w:bidi="ar-SA"/>
      </w:rPr>
    </w:lvl>
    <w:lvl w:ilvl="5">
      <w:start w:val="0"/>
      <w:numFmt w:val="bullet"/>
      <w:lvlText w:val="•"/>
      <w:lvlJc w:val="left"/>
      <w:pPr>
        <w:ind w:left="4905" w:hanging="361"/>
      </w:pPr>
      <w:rPr>
        <w:rFonts w:hint="default"/>
        <w:lang w:val="vi" w:eastAsia="en-US" w:bidi="ar-SA"/>
      </w:rPr>
    </w:lvl>
    <w:lvl w:ilvl="6">
      <w:start w:val="0"/>
      <w:numFmt w:val="bullet"/>
      <w:lvlText w:val="•"/>
      <w:lvlJc w:val="left"/>
      <w:pPr>
        <w:ind w:left="5790" w:hanging="361"/>
      </w:pPr>
      <w:rPr>
        <w:rFonts w:hint="default"/>
        <w:lang w:val="vi" w:eastAsia="en-US" w:bidi="ar-SA"/>
      </w:rPr>
    </w:lvl>
    <w:lvl w:ilvl="7">
      <w:start w:val="0"/>
      <w:numFmt w:val="bullet"/>
      <w:lvlText w:val="•"/>
      <w:lvlJc w:val="left"/>
      <w:pPr>
        <w:ind w:left="6675" w:hanging="361"/>
      </w:pPr>
      <w:rPr>
        <w:rFonts w:hint="default"/>
        <w:lang w:val="vi" w:eastAsia="en-US" w:bidi="ar-SA"/>
      </w:rPr>
    </w:lvl>
    <w:lvl w:ilvl="8">
      <w:start w:val="0"/>
      <w:numFmt w:val="bullet"/>
      <w:lvlText w:val="•"/>
      <w:lvlJc w:val="left"/>
      <w:pPr>
        <w:ind w:left="7560" w:hanging="361"/>
      </w:pPr>
      <w:rPr>
        <w:rFonts w:hint="default"/>
        <w:lang w:val="vi" w:eastAsia="en-US" w:bidi="ar-SA"/>
      </w:rPr>
    </w:lvl>
  </w:abstractNum>
  <w:abstractNum w:abstractNumId="4">
    <w:multiLevelType w:val="hybridMultilevel"/>
    <w:lvl w:ilvl="0">
      <w:start w:val="1"/>
      <w:numFmt w:val="decimal"/>
      <w:lvlText w:val="%1."/>
      <w:lvlJc w:val="left"/>
      <w:pPr>
        <w:ind w:left="117" w:hanging="301"/>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41" w:hanging="301"/>
      </w:pPr>
      <w:rPr>
        <w:rFonts w:hint="default"/>
        <w:lang w:val="vi" w:eastAsia="en-US" w:bidi="ar-SA"/>
      </w:rPr>
    </w:lvl>
    <w:lvl w:ilvl="2">
      <w:start w:val="0"/>
      <w:numFmt w:val="bullet"/>
      <w:lvlText w:val="•"/>
      <w:lvlJc w:val="left"/>
      <w:pPr>
        <w:ind w:left="1962" w:hanging="301"/>
      </w:pPr>
      <w:rPr>
        <w:rFonts w:hint="default"/>
        <w:lang w:val="vi" w:eastAsia="en-US" w:bidi="ar-SA"/>
      </w:rPr>
    </w:lvl>
    <w:lvl w:ilvl="3">
      <w:start w:val="0"/>
      <w:numFmt w:val="bullet"/>
      <w:lvlText w:val="•"/>
      <w:lvlJc w:val="left"/>
      <w:pPr>
        <w:ind w:left="2883" w:hanging="301"/>
      </w:pPr>
      <w:rPr>
        <w:rFonts w:hint="default"/>
        <w:lang w:val="vi" w:eastAsia="en-US" w:bidi="ar-SA"/>
      </w:rPr>
    </w:lvl>
    <w:lvl w:ilvl="4">
      <w:start w:val="0"/>
      <w:numFmt w:val="bullet"/>
      <w:lvlText w:val="•"/>
      <w:lvlJc w:val="left"/>
      <w:pPr>
        <w:ind w:left="3804" w:hanging="301"/>
      </w:pPr>
      <w:rPr>
        <w:rFonts w:hint="default"/>
        <w:lang w:val="vi" w:eastAsia="en-US" w:bidi="ar-SA"/>
      </w:rPr>
    </w:lvl>
    <w:lvl w:ilvl="5">
      <w:start w:val="0"/>
      <w:numFmt w:val="bullet"/>
      <w:lvlText w:val="•"/>
      <w:lvlJc w:val="left"/>
      <w:pPr>
        <w:ind w:left="4725" w:hanging="301"/>
      </w:pPr>
      <w:rPr>
        <w:rFonts w:hint="default"/>
        <w:lang w:val="vi" w:eastAsia="en-US" w:bidi="ar-SA"/>
      </w:rPr>
    </w:lvl>
    <w:lvl w:ilvl="6">
      <w:start w:val="0"/>
      <w:numFmt w:val="bullet"/>
      <w:lvlText w:val="•"/>
      <w:lvlJc w:val="left"/>
      <w:pPr>
        <w:ind w:left="5646" w:hanging="301"/>
      </w:pPr>
      <w:rPr>
        <w:rFonts w:hint="default"/>
        <w:lang w:val="vi" w:eastAsia="en-US" w:bidi="ar-SA"/>
      </w:rPr>
    </w:lvl>
    <w:lvl w:ilvl="7">
      <w:start w:val="0"/>
      <w:numFmt w:val="bullet"/>
      <w:lvlText w:val="•"/>
      <w:lvlJc w:val="left"/>
      <w:pPr>
        <w:ind w:left="6567" w:hanging="301"/>
      </w:pPr>
      <w:rPr>
        <w:rFonts w:hint="default"/>
        <w:lang w:val="vi" w:eastAsia="en-US" w:bidi="ar-SA"/>
      </w:rPr>
    </w:lvl>
    <w:lvl w:ilvl="8">
      <w:start w:val="0"/>
      <w:numFmt w:val="bullet"/>
      <w:lvlText w:val="•"/>
      <w:lvlJc w:val="left"/>
      <w:pPr>
        <w:ind w:left="7488" w:hanging="301"/>
      </w:pPr>
      <w:rPr>
        <w:rFonts w:hint="default"/>
        <w:lang w:val="vi" w:eastAsia="en-US" w:bidi="ar-SA"/>
      </w:rPr>
    </w:lvl>
  </w:abstractNum>
  <w:abstractNum w:abstractNumId="3">
    <w:multiLevelType w:val="hybridMultilevel"/>
    <w:lvl w:ilvl="0">
      <w:start w:val="1"/>
      <w:numFmt w:val="decimal"/>
      <w:lvlText w:val="[%1]"/>
      <w:lvlJc w:val="left"/>
      <w:pPr>
        <w:ind w:left="117" w:hanging="420"/>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41" w:hanging="420"/>
      </w:pPr>
      <w:rPr>
        <w:rFonts w:hint="default"/>
        <w:lang w:val="vi" w:eastAsia="en-US" w:bidi="ar-SA"/>
      </w:rPr>
    </w:lvl>
    <w:lvl w:ilvl="2">
      <w:start w:val="0"/>
      <w:numFmt w:val="bullet"/>
      <w:lvlText w:val="•"/>
      <w:lvlJc w:val="left"/>
      <w:pPr>
        <w:ind w:left="1962" w:hanging="420"/>
      </w:pPr>
      <w:rPr>
        <w:rFonts w:hint="default"/>
        <w:lang w:val="vi" w:eastAsia="en-US" w:bidi="ar-SA"/>
      </w:rPr>
    </w:lvl>
    <w:lvl w:ilvl="3">
      <w:start w:val="0"/>
      <w:numFmt w:val="bullet"/>
      <w:lvlText w:val="•"/>
      <w:lvlJc w:val="left"/>
      <w:pPr>
        <w:ind w:left="2883" w:hanging="420"/>
      </w:pPr>
      <w:rPr>
        <w:rFonts w:hint="default"/>
        <w:lang w:val="vi" w:eastAsia="en-US" w:bidi="ar-SA"/>
      </w:rPr>
    </w:lvl>
    <w:lvl w:ilvl="4">
      <w:start w:val="0"/>
      <w:numFmt w:val="bullet"/>
      <w:lvlText w:val="•"/>
      <w:lvlJc w:val="left"/>
      <w:pPr>
        <w:ind w:left="3804" w:hanging="420"/>
      </w:pPr>
      <w:rPr>
        <w:rFonts w:hint="default"/>
        <w:lang w:val="vi" w:eastAsia="en-US" w:bidi="ar-SA"/>
      </w:rPr>
    </w:lvl>
    <w:lvl w:ilvl="5">
      <w:start w:val="0"/>
      <w:numFmt w:val="bullet"/>
      <w:lvlText w:val="•"/>
      <w:lvlJc w:val="left"/>
      <w:pPr>
        <w:ind w:left="4725" w:hanging="420"/>
      </w:pPr>
      <w:rPr>
        <w:rFonts w:hint="default"/>
        <w:lang w:val="vi" w:eastAsia="en-US" w:bidi="ar-SA"/>
      </w:rPr>
    </w:lvl>
    <w:lvl w:ilvl="6">
      <w:start w:val="0"/>
      <w:numFmt w:val="bullet"/>
      <w:lvlText w:val="•"/>
      <w:lvlJc w:val="left"/>
      <w:pPr>
        <w:ind w:left="5646" w:hanging="420"/>
      </w:pPr>
      <w:rPr>
        <w:rFonts w:hint="default"/>
        <w:lang w:val="vi" w:eastAsia="en-US" w:bidi="ar-SA"/>
      </w:rPr>
    </w:lvl>
    <w:lvl w:ilvl="7">
      <w:start w:val="0"/>
      <w:numFmt w:val="bullet"/>
      <w:lvlText w:val="•"/>
      <w:lvlJc w:val="left"/>
      <w:pPr>
        <w:ind w:left="6567" w:hanging="420"/>
      </w:pPr>
      <w:rPr>
        <w:rFonts w:hint="default"/>
        <w:lang w:val="vi" w:eastAsia="en-US" w:bidi="ar-SA"/>
      </w:rPr>
    </w:lvl>
    <w:lvl w:ilvl="8">
      <w:start w:val="0"/>
      <w:numFmt w:val="bullet"/>
      <w:lvlText w:val="•"/>
      <w:lvlJc w:val="left"/>
      <w:pPr>
        <w:ind w:left="7488" w:hanging="420"/>
      </w:pPr>
      <w:rPr>
        <w:rFonts w:hint="default"/>
        <w:lang w:val="vi" w:eastAsia="en-US" w:bidi="ar-SA"/>
      </w:rPr>
    </w:lvl>
  </w:abstractNum>
  <w:abstractNum w:abstractNumId="2">
    <w:multiLevelType w:val="hybridMultilevel"/>
    <w:lvl w:ilvl="0">
      <w:start w:val="1"/>
      <w:numFmt w:val="decimal"/>
      <w:lvlText w:val="%1."/>
      <w:lvlJc w:val="left"/>
      <w:pPr>
        <w:ind w:left="117" w:hanging="31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41" w:hanging="315"/>
      </w:pPr>
      <w:rPr>
        <w:rFonts w:hint="default"/>
        <w:lang w:val="vi" w:eastAsia="en-US" w:bidi="ar-SA"/>
      </w:rPr>
    </w:lvl>
    <w:lvl w:ilvl="2">
      <w:start w:val="0"/>
      <w:numFmt w:val="bullet"/>
      <w:lvlText w:val="•"/>
      <w:lvlJc w:val="left"/>
      <w:pPr>
        <w:ind w:left="1962" w:hanging="315"/>
      </w:pPr>
      <w:rPr>
        <w:rFonts w:hint="default"/>
        <w:lang w:val="vi" w:eastAsia="en-US" w:bidi="ar-SA"/>
      </w:rPr>
    </w:lvl>
    <w:lvl w:ilvl="3">
      <w:start w:val="0"/>
      <w:numFmt w:val="bullet"/>
      <w:lvlText w:val="•"/>
      <w:lvlJc w:val="left"/>
      <w:pPr>
        <w:ind w:left="2883" w:hanging="315"/>
      </w:pPr>
      <w:rPr>
        <w:rFonts w:hint="default"/>
        <w:lang w:val="vi" w:eastAsia="en-US" w:bidi="ar-SA"/>
      </w:rPr>
    </w:lvl>
    <w:lvl w:ilvl="4">
      <w:start w:val="0"/>
      <w:numFmt w:val="bullet"/>
      <w:lvlText w:val="•"/>
      <w:lvlJc w:val="left"/>
      <w:pPr>
        <w:ind w:left="3804" w:hanging="315"/>
      </w:pPr>
      <w:rPr>
        <w:rFonts w:hint="default"/>
        <w:lang w:val="vi" w:eastAsia="en-US" w:bidi="ar-SA"/>
      </w:rPr>
    </w:lvl>
    <w:lvl w:ilvl="5">
      <w:start w:val="0"/>
      <w:numFmt w:val="bullet"/>
      <w:lvlText w:val="•"/>
      <w:lvlJc w:val="left"/>
      <w:pPr>
        <w:ind w:left="4725" w:hanging="315"/>
      </w:pPr>
      <w:rPr>
        <w:rFonts w:hint="default"/>
        <w:lang w:val="vi" w:eastAsia="en-US" w:bidi="ar-SA"/>
      </w:rPr>
    </w:lvl>
    <w:lvl w:ilvl="6">
      <w:start w:val="0"/>
      <w:numFmt w:val="bullet"/>
      <w:lvlText w:val="•"/>
      <w:lvlJc w:val="left"/>
      <w:pPr>
        <w:ind w:left="5646" w:hanging="315"/>
      </w:pPr>
      <w:rPr>
        <w:rFonts w:hint="default"/>
        <w:lang w:val="vi" w:eastAsia="en-US" w:bidi="ar-SA"/>
      </w:rPr>
    </w:lvl>
    <w:lvl w:ilvl="7">
      <w:start w:val="0"/>
      <w:numFmt w:val="bullet"/>
      <w:lvlText w:val="•"/>
      <w:lvlJc w:val="left"/>
      <w:pPr>
        <w:ind w:left="6567" w:hanging="315"/>
      </w:pPr>
      <w:rPr>
        <w:rFonts w:hint="default"/>
        <w:lang w:val="vi" w:eastAsia="en-US" w:bidi="ar-SA"/>
      </w:rPr>
    </w:lvl>
    <w:lvl w:ilvl="8">
      <w:start w:val="0"/>
      <w:numFmt w:val="bullet"/>
      <w:lvlText w:val="•"/>
      <w:lvlJc w:val="left"/>
      <w:pPr>
        <w:ind w:left="7488" w:hanging="315"/>
      </w:pPr>
      <w:rPr>
        <w:rFonts w:hint="default"/>
        <w:lang w:val="vi" w:eastAsia="en-US" w:bidi="ar-SA"/>
      </w:rPr>
    </w:lvl>
  </w:abstractNum>
  <w:abstractNum w:abstractNumId="1">
    <w:multiLevelType w:val="hybridMultilevel"/>
    <w:lvl w:ilvl="0">
      <w:start w:val="1"/>
      <w:numFmt w:val="decimal"/>
      <w:lvlText w:val="%1."/>
      <w:lvlJc w:val="left"/>
      <w:pPr>
        <w:ind w:left="1107" w:hanging="28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923" w:hanging="285"/>
      </w:pPr>
      <w:rPr>
        <w:rFonts w:hint="default"/>
        <w:lang w:val="vi" w:eastAsia="en-US" w:bidi="ar-SA"/>
      </w:rPr>
    </w:lvl>
    <w:lvl w:ilvl="2">
      <w:start w:val="0"/>
      <w:numFmt w:val="bullet"/>
      <w:lvlText w:val="•"/>
      <w:lvlJc w:val="left"/>
      <w:pPr>
        <w:ind w:left="2746" w:hanging="285"/>
      </w:pPr>
      <w:rPr>
        <w:rFonts w:hint="default"/>
        <w:lang w:val="vi" w:eastAsia="en-US" w:bidi="ar-SA"/>
      </w:rPr>
    </w:lvl>
    <w:lvl w:ilvl="3">
      <w:start w:val="0"/>
      <w:numFmt w:val="bullet"/>
      <w:lvlText w:val="•"/>
      <w:lvlJc w:val="left"/>
      <w:pPr>
        <w:ind w:left="3569" w:hanging="285"/>
      </w:pPr>
      <w:rPr>
        <w:rFonts w:hint="default"/>
        <w:lang w:val="vi" w:eastAsia="en-US" w:bidi="ar-SA"/>
      </w:rPr>
    </w:lvl>
    <w:lvl w:ilvl="4">
      <w:start w:val="0"/>
      <w:numFmt w:val="bullet"/>
      <w:lvlText w:val="•"/>
      <w:lvlJc w:val="left"/>
      <w:pPr>
        <w:ind w:left="4392" w:hanging="285"/>
      </w:pPr>
      <w:rPr>
        <w:rFonts w:hint="default"/>
        <w:lang w:val="vi" w:eastAsia="en-US" w:bidi="ar-SA"/>
      </w:rPr>
    </w:lvl>
    <w:lvl w:ilvl="5">
      <w:start w:val="0"/>
      <w:numFmt w:val="bullet"/>
      <w:lvlText w:val="•"/>
      <w:lvlJc w:val="left"/>
      <w:pPr>
        <w:ind w:left="5215" w:hanging="285"/>
      </w:pPr>
      <w:rPr>
        <w:rFonts w:hint="default"/>
        <w:lang w:val="vi" w:eastAsia="en-US" w:bidi="ar-SA"/>
      </w:rPr>
    </w:lvl>
    <w:lvl w:ilvl="6">
      <w:start w:val="0"/>
      <w:numFmt w:val="bullet"/>
      <w:lvlText w:val="•"/>
      <w:lvlJc w:val="left"/>
      <w:pPr>
        <w:ind w:left="6038" w:hanging="285"/>
      </w:pPr>
      <w:rPr>
        <w:rFonts w:hint="default"/>
        <w:lang w:val="vi" w:eastAsia="en-US" w:bidi="ar-SA"/>
      </w:rPr>
    </w:lvl>
    <w:lvl w:ilvl="7">
      <w:start w:val="0"/>
      <w:numFmt w:val="bullet"/>
      <w:lvlText w:val="•"/>
      <w:lvlJc w:val="left"/>
      <w:pPr>
        <w:ind w:left="6861" w:hanging="285"/>
      </w:pPr>
      <w:rPr>
        <w:rFonts w:hint="default"/>
        <w:lang w:val="vi" w:eastAsia="en-US" w:bidi="ar-SA"/>
      </w:rPr>
    </w:lvl>
    <w:lvl w:ilvl="8">
      <w:start w:val="0"/>
      <w:numFmt w:val="bullet"/>
      <w:lvlText w:val="•"/>
      <w:lvlJc w:val="left"/>
      <w:pPr>
        <w:ind w:left="7684" w:hanging="285"/>
      </w:pPr>
      <w:rPr>
        <w:rFonts w:hint="default"/>
        <w:lang w:val="vi" w:eastAsia="en-US" w:bidi="ar-SA"/>
      </w:rPr>
    </w:lvl>
  </w:abstractNum>
  <w:abstractNum w:abstractNumId="0">
    <w:multiLevelType w:val="hybridMultilevel"/>
    <w:lvl w:ilvl="0">
      <w:start w:val="0"/>
      <w:numFmt w:val="bullet"/>
      <w:lvlText w:val="-"/>
      <w:lvlJc w:val="left"/>
      <w:pPr>
        <w:ind w:left="838" w:hanging="166"/>
      </w:pPr>
      <w:rPr>
        <w:rFonts w:hint="default" w:ascii="Times New Roman" w:hAnsi="Times New Roman" w:eastAsia="Times New Roman" w:cs="Times New Roman"/>
        <w:w w:val="101"/>
        <w:lang w:val="vi" w:eastAsia="en-US" w:bidi="ar-SA"/>
      </w:rPr>
    </w:lvl>
    <w:lvl w:ilvl="1">
      <w:start w:val="0"/>
      <w:numFmt w:val="bullet"/>
      <w:lvlText w:val="•"/>
      <w:lvlJc w:val="left"/>
      <w:pPr>
        <w:ind w:left="1689" w:hanging="166"/>
      </w:pPr>
      <w:rPr>
        <w:rFonts w:hint="default"/>
        <w:lang w:val="vi" w:eastAsia="en-US" w:bidi="ar-SA"/>
      </w:rPr>
    </w:lvl>
    <w:lvl w:ilvl="2">
      <w:start w:val="0"/>
      <w:numFmt w:val="bullet"/>
      <w:lvlText w:val="•"/>
      <w:lvlJc w:val="left"/>
      <w:pPr>
        <w:ind w:left="2538" w:hanging="166"/>
      </w:pPr>
      <w:rPr>
        <w:rFonts w:hint="default"/>
        <w:lang w:val="vi" w:eastAsia="en-US" w:bidi="ar-SA"/>
      </w:rPr>
    </w:lvl>
    <w:lvl w:ilvl="3">
      <w:start w:val="0"/>
      <w:numFmt w:val="bullet"/>
      <w:lvlText w:val="•"/>
      <w:lvlJc w:val="left"/>
      <w:pPr>
        <w:ind w:left="3387" w:hanging="166"/>
      </w:pPr>
      <w:rPr>
        <w:rFonts w:hint="default"/>
        <w:lang w:val="vi" w:eastAsia="en-US" w:bidi="ar-SA"/>
      </w:rPr>
    </w:lvl>
    <w:lvl w:ilvl="4">
      <w:start w:val="0"/>
      <w:numFmt w:val="bullet"/>
      <w:lvlText w:val="•"/>
      <w:lvlJc w:val="left"/>
      <w:pPr>
        <w:ind w:left="4236" w:hanging="166"/>
      </w:pPr>
      <w:rPr>
        <w:rFonts w:hint="default"/>
        <w:lang w:val="vi" w:eastAsia="en-US" w:bidi="ar-SA"/>
      </w:rPr>
    </w:lvl>
    <w:lvl w:ilvl="5">
      <w:start w:val="0"/>
      <w:numFmt w:val="bullet"/>
      <w:lvlText w:val="•"/>
      <w:lvlJc w:val="left"/>
      <w:pPr>
        <w:ind w:left="5085" w:hanging="166"/>
      </w:pPr>
      <w:rPr>
        <w:rFonts w:hint="default"/>
        <w:lang w:val="vi" w:eastAsia="en-US" w:bidi="ar-SA"/>
      </w:rPr>
    </w:lvl>
    <w:lvl w:ilvl="6">
      <w:start w:val="0"/>
      <w:numFmt w:val="bullet"/>
      <w:lvlText w:val="•"/>
      <w:lvlJc w:val="left"/>
      <w:pPr>
        <w:ind w:left="5934" w:hanging="166"/>
      </w:pPr>
      <w:rPr>
        <w:rFonts w:hint="default"/>
        <w:lang w:val="vi" w:eastAsia="en-US" w:bidi="ar-SA"/>
      </w:rPr>
    </w:lvl>
    <w:lvl w:ilvl="7">
      <w:start w:val="0"/>
      <w:numFmt w:val="bullet"/>
      <w:lvlText w:val="•"/>
      <w:lvlJc w:val="left"/>
      <w:pPr>
        <w:ind w:left="6783" w:hanging="166"/>
      </w:pPr>
      <w:rPr>
        <w:rFonts w:hint="default"/>
        <w:lang w:val="vi" w:eastAsia="en-US" w:bidi="ar-SA"/>
      </w:rPr>
    </w:lvl>
    <w:lvl w:ilvl="8">
      <w:start w:val="0"/>
      <w:numFmt w:val="bullet"/>
      <w:lvlText w:val="•"/>
      <w:lvlJc w:val="left"/>
      <w:pPr>
        <w:ind w:left="7632"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72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51" w:right="94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9"/>
      <w:ind w:left="940" w:right="940"/>
      <w:jc w:val="center"/>
    </w:pPr>
    <w:rPr>
      <w:rFonts w:ascii="Times New Roman" w:hAnsi="Times New Roman" w:eastAsia="Times New Roman" w:cs="Times New Roman"/>
      <w:b/>
      <w:bCs/>
      <w:sz w:val="31"/>
      <w:szCs w:val="31"/>
      <w:lang w:val="vi" w:eastAsia="en-US" w:bidi="ar-SA"/>
    </w:rPr>
  </w:style>
  <w:style w:styleId="ListParagraph" w:type="paragraph">
    <w:name w:val="List Paragraph"/>
    <w:basedOn w:val="Normal"/>
    <w:uiPriority w:val="1"/>
    <w:qFormat/>
    <w:pPr>
      <w:spacing w:before="17"/>
      <w:ind w:left="116" w:firstLine="7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erms:created xsi:type="dcterms:W3CDTF">2023-04-24T12:44:53Z</dcterms:created>
  <dcterms:modified xsi:type="dcterms:W3CDTF">2023-04-24T12:44:53Z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