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6"/>
        <w:gridCol w:w="6160"/>
      </w:tblGrid>
      <w:tr>
        <w:trPr>
          <w:trHeight w:val="2285" w:hRule="atLeast"/>
        </w:trPr>
        <w:tc>
          <w:tcPr>
            <w:tcW w:w="4206" w:type="dxa"/>
          </w:tcPr>
          <w:p>
            <w:pPr>
              <w:pStyle w:val="TableParagraph"/>
              <w:spacing w:after="66"/>
              <w:ind w:left="415" w:right="762" w:hanging="4"/>
              <w:jc w:val="center"/>
              <w:rPr>
                <w:b/>
                <w:sz w:val="28"/>
              </w:rPr>
            </w:pPr>
            <w:r>
              <w:rPr>
                <w:b/>
                <w:sz w:val="28"/>
              </w:rPr>
              <w:t>TÒA ÁN NHÂN DÂN THÀNH</w:t>
            </w:r>
            <w:r>
              <w:rPr>
                <w:b/>
                <w:spacing w:val="-13"/>
                <w:sz w:val="28"/>
              </w:rPr>
              <w:t> </w:t>
            </w:r>
            <w:r>
              <w:rPr>
                <w:b/>
                <w:sz w:val="28"/>
              </w:rPr>
              <w:t>PHỐ</w:t>
            </w:r>
            <w:r>
              <w:rPr>
                <w:b/>
                <w:spacing w:val="-13"/>
                <w:sz w:val="28"/>
              </w:rPr>
              <w:t> </w:t>
            </w:r>
            <w:r>
              <w:rPr>
                <w:b/>
                <w:sz w:val="28"/>
              </w:rPr>
              <w:t>VIỆT</w:t>
            </w:r>
            <w:r>
              <w:rPr>
                <w:b/>
                <w:spacing w:val="-13"/>
                <w:sz w:val="28"/>
              </w:rPr>
              <w:t> </w:t>
            </w:r>
            <w:r>
              <w:rPr>
                <w:b/>
                <w:sz w:val="28"/>
              </w:rPr>
              <w:t>TRÌ TỈNH PHÚ THỌ</w:t>
            </w:r>
          </w:p>
          <w:p>
            <w:pPr>
              <w:pStyle w:val="TableParagraph"/>
              <w:spacing w:line="20" w:lineRule="exact"/>
              <w:ind w:left="1386"/>
              <w:rPr>
                <w:sz w:val="2"/>
              </w:rPr>
            </w:pPr>
            <w:r>
              <w:rPr>
                <w:sz w:val="2"/>
              </w:rPr>
              <w:pict>
                <v:group style="width:58.5pt;height:.75pt;mso-position-horizontal-relative:char;mso-position-vertical-relative:line" id="docshapegroup1" coordorigin="0,0" coordsize="1170,15">
                  <v:line style="position:absolute" from="0,8" to="1170,8" stroked="true" strokeweight=".75pt" strokecolor="#000000">
                    <v:stroke dashstyle="solid"/>
                  </v:line>
                </v:group>
              </w:pict>
            </w:r>
            <w:r>
              <w:rPr>
                <w:sz w:val="2"/>
              </w:rPr>
            </w:r>
          </w:p>
          <w:p>
            <w:pPr>
              <w:pStyle w:val="TableParagraph"/>
              <w:spacing w:before="222"/>
              <w:ind w:left="50" w:right="945"/>
              <w:rPr>
                <w:sz w:val="22"/>
              </w:rPr>
            </w:pPr>
            <w:r>
              <w:rPr>
                <w:sz w:val="22"/>
              </w:rPr>
              <w:t>Bản</w:t>
            </w:r>
            <w:r>
              <w:rPr>
                <w:spacing w:val="-13"/>
                <w:sz w:val="22"/>
              </w:rPr>
              <w:t> </w:t>
            </w:r>
            <w:r>
              <w:rPr>
                <w:sz w:val="22"/>
              </w:rPr>
              <w:t>án</w:t>
            </w:r>
            <w:r>
              <w:rPr>
                <w:spacing w:val="-13"/>
                <w:sz w:val="22"/>
              </w:rPr>
              <w:t> </w:t>
            </w:r>
            <w:r>
              <w:rPr>
                <w:sz w:val="22"/>
              </w:rPr>
              <w:t>số:</w:t>
            </w:r>
            <w:r>
              <w:rPr>
                <w:spacing w:val="-13"/>
                <w:sz w:val="22"/>
              </w:rPr>
              <w:t> </w:t>
            </w:r>
            <w:r>
              <w:rPr>
                <w:sz w:val="22"/>
              </w:rPr>
              <w:t>42/2022/HNGĐ-ST Ngày: 08/11/2022</w:t>
            </w:r>
          </w:p>
          <w:p>
            <w:pPr>
              <w:pStyle w:val="TableParagraph"/>
              <w:spacing w:line="252" w:lineRule="exact"/>
              <w:ind w:left="50" w:right="253"/>
              <w:rPr>
                <w:sz w:val="22"/>
              </w:rPr>
            </w:pPr>
            <w:r>
              <w:rPr>
                <w:sz w:val="22"/>
              </w:rPr>
              <w:t>V/v “Ly hôn, tranh chấp về nuôi con, chia tài sản khi ly hôn”</w:t>
            </w:r>
          </w:p>
        </w:tc>
        <w:tc>
          <w:tcPr>
            <w:tcW w:w="6160" w:type="dxa"/>
          </w:tcPr>
          <w:p>
            <w:pPr>
              <w:pStyle w:val="TableParagraph"/>
              <w:spacing w:line="311" w:lineRule="exact"/>
              <w:ind w:left="394" w:right="45"/>
              <w:jc w:val="center"/>
              <w:rPr>
                <w:b/>
                <w:sz w:val="28"/>
              </w:rPr>
            </w:pPr>
            <w:r>
              <w:rPr>
                <w:b/>
                <w:spacing w:val="-2"/>
                <w:sz w:val="28"/>
              </w:rPr>
              <w:t>CỘNG</w:t>
            </w:r>
            <w:r>
              <w:rPr>
                <w:b/>
                <w:spacing w:val="-15"/>
                <w:sz w:val="28"/>
              </w:rPr>
              <w:t> </w:t>
            </w:r>
            <w:r>
              <w:rPr>
                <w:b/>
                <w:spacing w:val="-2"/>
                <w:sz w:val="28"/>
              </w:rPr>
              <w:t>HÒA</w:t>
            </w:r>
            <w:r>
              <w:rPr>
                <w:b/>
                <w:spacing w:val="-14"/>
                <w:sz w:val="28"/>
              </w:rPr>
              <w:t> </w:t>
            </w:r>
            <w:r>
              <w:rPr>
                <w:b/>
                <w:spacing w:val="-2"/>
                <w:sz w:val="28"/>
              </w:rPr>
              <w:t>XÃ</w:t>
            </w:r>
            <w:r>
              <w:rPr>
                <w:b/>
                <w:spacing w:val="-14"/>
                <w:sz w:val="28"/>
              </w:rPr>
              <w:t> </w:t>
            </w:r>
            <w:r>
              <w:rPr>
                <w:b/>
                <w:spacing w:val="-2"/>
                <w:sz w:val="28"/>
              </w:rPr>
              <w:t>HỘI</w:t>
            </w:r>
            <w:r>
              <w:rPr>
                <w:b/>
                <w:spacing w:val="-13"/>
                <w:sz w:val="28"/>
              </w:rPr>
              <w:t> </w:t>
            </w:r>
            <w:r>
              <w:rPr>
                <w:b/>
                <w:spacing w:val="-2"/>
                <w:sz w:val="28"/>
              </w:rPr>
              <w:t>CHỦ</w:t>
            </w:r>
            <w:r>
              <w:rPr>
                <w:b/>
                <w:spacing w:val="-14"/>
                <w:sz w:val="28"/>
              </w:rPr>
              <w:t> </w:t>
            </w:r>
            <w:r>
              <w:rPr>
                <w:b/>
                <w:spacing w:val="-2"/>
                <w:sz w:val="28"/>
              </w:rPr>
              <w:t>NGHĨA</w:t>
            </w:r>
            <w:r>
              <w:rPr>
                <w:b/>
                <w:spacing w:val="-14"/>
                <w:sz w:val="28"/>
              </w:rPr>
              <w:t> </w:t>
            </w:r>
            <w:r>
              <w:rPr>
                <w:b/>
                <w:spacing w:val="-2"/>
                <w:sz w:val="28"/>
              </w:rPr>
              <w:t>VIỆT</w:t>
            </w:r>
            <w:r>
              <w:rPr>
                <w:b/>
                <w:spacing w:val="-14"/>
                <w:sz w:val="28"/>
              </w:rPr>
              <w:t> </w:t>
            </w:r>
            <w:r>
              <w:rPr>
                <w:b/>
                <w:spacing w:val="-5"/>
                <w:sz w:val="28"/>
              </w:rPr>
              <w:t>NAM</w:t>
            </w:r>
          </w:p>
          <w:p>
            <w:pPr>
              <w:pStyle w:val="TableParagraph"/>
              <w:spacing w:before="2"/>
              <w:ind w:left="391" w:right="45"/>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ind w:left="0"/>
        <w:rPr>
          <w:sz w:val="20"/>
        </w:rPr>
      </w:pPr>
      <w:r>
        <w:rPr/>
        <w:pict>
          <v:line style="position:absolute;mso-position-horizontal-relative:page;mso-position-vertical-relative:page;z-index:-15938048" from="335.549988pt,93.699997pt" to="513.299988pt,93.699997pt" stroked="true" strokeweight=".75pt" strokecolor="#000000">
            <v:stroke dashstyle="solid"/>
            <w10:wrap type="none"/>
          </v:line>
        </w:pict>
      </w:r>
    </w:p>
    <w:p>
      <w:pPr>
        <w:pStyle w:val="BodyText"/>
        <w:spacing w:before="2"/>
        <w:ind w:left="0"/>
        <w:rPr>
          <w:sz w:val="17"/>
        </w:rPr>
      </w:pPr>
    </w:p>
    <w:p>
      <w:pPr>
        <w:pStyle w:val="Heading1"/>
        <w:ind w:left="4746" w:right="0"/>
        <w:jc w:val="left"/>
      </w:pPr>
      <w:r>
        <w:rPr/>
        <w:t>NHÂN</w:t>
      </w:r>
      <w:r>
        <w:rPr>
          <w:spacing w:val="-5"/>
        </w:rPr>
        <w:t> </w:t>
      </w:r>
      <w:r>
        <w:rPr>
          <w:spacing w:val="-4"/>
        </w:rPr>
        <w:t>DANH</w:t>
      </w:r>
    </w:p>
    <w:p>
      <w:pPr>
        <w:spacing w:line="417" w:lineRule="auto" w:before="1"/>
        <w:ind w:left="1626" w:right="936" w:firstLine="602"/>
        <w:jc w:val="left"/>
        <w:rPr>
          <w:b/>
          <w:sz w:val="28"/>
        </w:rPr>
      </w:pPr>
      <w:r>
        <w:rPr>
          <w:b/>
          <w:sz w:val="28"/>
        </w:rPr>
        <w:t>NƢỚC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4"/>
          <w:sz w:val="28"/>
        </w:rPr>
        <w:t> </w:t>
      </w:r>
      <w:r>
        <w:rPr>
          <w:b/>
          <w:sz w:val="28"/>
        </w:rPr>
        <w:t>VIỆT</w:t>
      </w:r>
      <w:r>
        <w:rPr>
          <w:b/>
          <w:spacing w:val="-3"/>
          <w:sz w:val="28"/>
        </w:rPr>
        <w:t> </w:t>
      </w:r>
      <w:r>
        <w:rPr>
          <w:b/>
          <w:sz w:val="28"/>
        </w:rPr>
        <w:t>TRÌ,</w:t>
      </w:r>
      <w:r>
        <w:rPr>
          <w:b/>
          <w:spacing w:val="-4"/>
          <w:sz w:val="28"/>
        </w:rPr>
        <w:t> </w:t>
      </w:r>
      <w:r>
        <w:rPr>
          <w:b/>
          <w:sz w:val="28"/>
        </w:rPr>
        <w:t>TỈNH</w:t>
      </w:r>
      <w:r>
        <w:rPr>
          <w:b/>
          <w:spacing w:val="-3"/>
          <w:sz w:val="28"/>
        </w:rPr>
        <w:t> </w:t>
      </w:r>
      <w:r>
        <w:rPr>
          <w:b/>
          <w:sz w:val="28"/>
        </w:rPr>
        <w:t>PHÚ</w:t>
      </w:r>
      <w:r>
        <w:rPr>
          <w:b/>
          <w:spacing w:val="-4"/>
          <w:sz w:val="28"/>
        </w:rPr>
        <w:t> </w:t>
      </w:r>
      <w:r>
        <w:rPr>
          <w:b/>
          <w:sz w:val="28"/>
        </w:rPr>
        <w:t>THỌ</w:t>
      </w:r>
    </w:p>
    <w:p>
      <w:pPr>
        <w:spacing w:before="233"/>
        <w:ind w:left="1482" w:right="0" w:firstLine="0"/>
        <w:jc w:val="left"/>
        <w:rPr>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spacing w:val="-5"/>
          <w:sz w:val="28"/>
        </w:rPr>
        <w:t>:</w:t>
      </w:r>
    </w:p>
    <w:p>
      <w:pPr>
        <w:spacing w:before="38"/>
        <w:ind w:left="1482"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5"/>
          <w:sz w:val="28"/>
        </w:rPr>
        <w:t> </w:t>
      </w:r>
      <w:r>
        <w:rPr>
          <w:sz w:val="28"/>
        </w:rPr>
        <w:t>lý</w:t>
      </w:r>
      <w:r>
        <w:rPr>
          <w:spacing w:val="-2"/>
          <w:sz w:val="28"/>
        </w:rPr>
        <w:t> </w:t>
      </w:r>
      <w:r>
        <w:rPr>
          <w:sz w:val="28"/>
        </w:rPr>
        <w:t>Thị</w:t>
      </w:r>
      <w:r>
        <w:rPr>
          <w:spacing w:val="-4"/>
          <w:sz w:val="28"/>
        </w:rPr>
        <w:t> </w:t>
      </w:r>
      <w:r>
        <w:rPr>
          <w:sz w:val="28"/>
        </w:rPr>
        <w:t>Thanh</w:t>
      </w:r>
      <w:r>
        <w:rPr>
          <w:spacing w:val="-1"/>
          <w:sz w:val="28"/>
        </w:rPr>
        <w:t> </w:t>
      </w:r>
      <w:r>
        <w:rPr>
          <w:spacing w:val="-2"/>
          <w:sz w:val="28"/>
        </w:rPr>
        <w:t>Huyền</w:t>
      </w:r>
    </w:p>
    <w:p>
      <w:pPr>
        <w:spacing w:before="38"/>
        <w:ind w:left="1482"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763" w:val="left" w:leader="none"/>
        </w:tabs>
        <w:spacing w:line="240" w:lineRule="auto" w:before="38" w:after="0"/>
        <w:ind w:left="1762" w:right="0" w:hanging="281"/>
        <w:jc w:val="left"/>
        <w:rPr>
          <w:sz w:val="28"/>
        </w:rPr>
      </w:pPr>
      <w:r>
        <w:rPr>
          <w:sz w:val="28"/>
        </w:rPr>
        <w:t>Ông</w:t>
      </w:r>
      <w:r>
        <w:rPr>
          <w:spacing w:val="-4"/>
          <w:sz w:val="28"/>
        </w:rPr>
        <w:t> </w:t>
      </w:r>
      <w:r>
        <w:rPr>
          <w:sz w:val="28"/>
        </w:rPr>
        <w:t>Nguyễn</w:t>
      </w:r>
      <w:r>
        <w:rPr>
          <w:spacing w:val="-3"/>
          <w:sz w:val="28"/>
        </w:rPr>
        <w:t> </w:t>
      </w:r>
      <w:r>
        <w:rPr>
          <w:sz w:val="28"/>
        </w:rPr>
        <w:t>Huy</w:t>
      </w:r>
      <w:r>
        <w:rPr>
          <w:spacing w:val="-8"/>
          <w:sz w:val="28"/>
        </w:rPr>
        <w:t> </w:t>
      </w:r>
      <w:r>
        <w:rPr>
          <w:spacing w:val="-5"/>
          <w:sz w:val="28"/>
        </w:rPr>
        <w:t>Trụ</w:t>
      </w:r>
    </w:p>
    <w:p>
      <w:pPr>
        <w:pStyle w:val="ListParagraph"/>
        <w:numPr>
          <w:ilvl w:val="0"/>
          <w:numId w:val="1"/>
        </w:numPr>
        <w:tabs>
          <w:tab w:pos="1763" w:val="left" w:leader="none"/>
        </w:tabs>
        <w:spacing w:line="240" w:lineRule="auto" w:before="38" w:after="0"/>
        <w:ind w:left="1762" w:right="0" w:hanging="281"/>
        <w:jc w:val="left"/>
        <w:rPr>
          <w:sz w:val="28"/>
        </w:rPr>
      </w:pPr>
      <w:r>
        <w:rPr>
          <w:sz w:val="28"/>
        </w:rPr>
        <w:t>Bà</w:t>
      </w:r>
      <w:r>
        <w:rPr>
          <w:spacing w:val="-6"/>
          <w:sz w:val="28"/>
        </w:rPr>
        <w:t> </w:t>
      </w:r>
      <w:r>
        <w:rPr>
          <w:sz w:val="28"/>
        </w:rPr>
        <w:t>Đặng</w:t>
      </w:r>
      <w:r>
        <w:rPr>
          <w:spacing w:val="-2"/>
          <w:sz w:val="28"/>
        </w:rPr>
        <w:t> </w:t>
      </w:r>
      <w:r>
        <w:rPr>
          <w:sz w:val="28"/>
        </w:rPr>
        <w:t>Hồng</w:t>
      </w:r>
      <w:r>
        <w:rPr>
          <w:spacing w:val="-1"/>
          <w:sz w:val="28"/>
        </w:rPr>
        <w:t> </w:t>
      </w:r>
      <w:r>
        <w:rPr>
          <w:spacing w:val="-4"/>
          <w:sz w:val="28"/>
        </w:rPr>
        <w:t>Chiến</w:t>
      </w:r>
    </w:p>
    <w:p>
      <w:pPr>
        <w:pStyle w:val="ListParagraph"/>
        <w:numPr>
          <w:ilvl w:val="1"/>
          <w:numId w:val="1"/>
        </w:numPr>
        <w:tabs>
          <w:tab w:pos="1674" w:val="left" w:leader="none"/>
        </w:tabs>
        <w:spacing w:line="268" w:lineRule="auto" w:before="38" w:after="0"/>
        <w:ind w:left="762" w:right="125" w:firstLine="719"/>
        <w:jc w:val="both"/>
        <w:rPr>
          <w:sz w:val="28"/>
        </w:rPr>
      </w:pPr>
      <w:r>
        <w:rPr>
          <w:b/>
          <w:i/>
          <w:sz w:val="28"/>
        </w:rPr>
        <w:t>Thư ký phiên tòa</w:t>
      </w:r>
      <w:r>
        <w:rPr>
          <w:sz w:val="28"/>
        </w:rPr>
        <w:t>: Ông Vũ Đức Minh- Thư ký Tòa án nhân dân thành phố Việt Trì, tỉnh Phú Thọ</w:t>
      </w:r>
    </w:p>
    <w:p>
      <w:pPr>
        <w:pStyle w:val="ListParagraph"/>
        <w:numPr>
          <w:ilvl w:val="1"/>
          <w:numId w:val="1"/>
        </w:numPr>
        <w:tabs>
          <w:tab w:pos="1670" w:val="left" w:leader="none"/>
        </w:tabs>
        <w:spacing w:line="268" w:lineRule="auto" w:before="0" w:after="0"/>
        <w:ind w:left="762" w:right="130" w:firstLine="719"/>
        <w:jc w:val="both"/>
        <w:rPr>
          <w:sz w:val="28"/>
        </w:rPr>
      </w:pPr>
      <w:r>
        <w:rPr>
          <w:b/>
          <w:i/>
          <w:sz w:val="28"/>
        </w:rPr>
        <w:t>Đại diện Viện kiểm sát nhân dân</w:t>
      </w:r>
      <w:r>
        <w:rPr>
          <w:b/>
          <w:i/>
          <w:spacing w:val="40"/>
          <w:sz w:val="28"/>
        </w:rPr>
        <w:t> </w:t>
      </w:r>
      <w:r>
        <w:rPr>
          <w:b/>
          <w:i/>
          <w:sz w:val="28"/>
        </w:rPr>
        <w:t>thành phố Việt Trì, tỉnh Phú Thọ tham</w:t>
      </w:r>
      <w:r>
        <w:rPr>
          <w:b/>
          <w:i/>
          <w:sz w:val="28"/>
        </w:rPr>
        <w:t> gia phiên toà: </w:t>
      </w:r>
      <w:r>
        <w:rPr>
          <w:sz w:val="28"/>
        </w:rPr>
        <w:t>Bà Trần Khánh Hương - Kiểm sát viên.</w:t>
      </w:r>
    </w:p>
    <w:p>
      <w:pPr>
        <w:pStyle w:val="BodyText"/>
        <w:spacing w:line="268" w:lineRule="auto"/>
        <w:ind w:right="124" w:firstLine="719"/>
        <w:jc w:val="both"/>
      </w:pPr>
      <w:r>
        <w:rPr/>
        <w:t>Ngày</w:t>
      </w:r>
      <w:r>
        <w:rPr>
          <w:spacing w:val="-5"/>
        </w:rPr>
        <w:t> </w:t>
      </w:r>
      <w:r>
        <w:rPr/>
        <w:t>08</w:t>
      </w:r>
      <w:r>
        <w:rPr>
          <w:spacing w:val="-1"/>
        </w:rPr>
        <w:t> </w:t>
      </w:r>
      <w:r>
        <w:rPr/>
        <w:t>tháng 11</w:t>
      </w:r>
      <w:r>
        <w:rPr>
          <w:spacing w:val="-1"/>
        </w:rPr>
        <w:t> </w:t>
      </w:r>
      <w:r>
        <w:rPr/>
        <w:t>năm</w:t>
      </w:r>
      <w:r>
        <w:rPr>
          <w:spacing w:val="-4"/>
        </w:rPr>
        <w:t> </w:t>
      </w:r>
      <w:r>
        <w:rPr/>
        <w:t>2022</w:t>
      </w:r>
      <w:r>
        <w:rPr>
          <w:spacing w:val="-3"/>
        </w:rPr>
        <w:t> </w:t>
      </w:r>
      <w:r>
        <w:rPr/>
        <w:t>tại</w:t>
      </w:r>
      <w:r>
        <w:rPr>
          <w:spacing w:val="-3"/>
        </w:rPr>
        <w:t> </w:t>
      </w:r>
      <w:r>
        <w:rPr/>
        <w:t>trụ</w:t>
      </w:r>
      <w:r>
        <w:rPr>
          <w:spacing w:val="-3"/>
        </w:rPr>
        <w:t> </w:t>
      </w:r>
      <w:r>
        <w:rPr/>
        <w:t>sở,</w:t>
      </w:r>
      <w:r>
        <w:rPr>
          <w:spacing w:val="-2"/>
        </w:rPr>
        <w:t> </w:t>
      </w:r>
      <w:r>
        <w:rPr/>
        <w:t>Tòa</w:t>
      </w:r>
      <w:r>
        <w:rPr>
          <w:spacing w:val="-1"/>
        </w:rPr>
        <w:t> </w:t>
      </w:r>
      <w:r>
        <w:rPr/>
        <w:t>án</w:t>
      </w:r>
      <w:r>
        <w:rPr>
          <w:spacing w:val="-1"/>
        </w:rPr>
        <w:t> </w:t>
      </w:r>
      <w:r>
        <w:rPr/>
        <w:t>nhân</w:t>
      </w:r>
      <w:r>
        <w:rPr>
          <w:spacing w:val="-3"/>
        </w:rPr>
        <w:t> </w:t>
      </w:r>
      <w:r>
        <w:rPr/>
        <w:t>dân thành phố</w:t>
      </w:r>
      <w:r>
        <w:rPr>
          <w:spacing w:val="-1"/>
        </w:rPr>
        <w:t> </w:t>
      </w:r>
      <w:r>
        <w:rPr/>
        <w:t>Việt</w:t>
      </w:r>
      <w:r>
        <w:rPr>
          <w:spacing w:val="-1"/>
        </w:rPr>
        <w:t> </w:t>
      </w:r>
      <w:r>
        <w:rPr/>
        <w:t>Trì,</w:t>
      </w:r>
      <w:r>
        <w:rPr>
          <w:spacing w:val="-2"/>
        </w:rPr>
        <w:t> </w:t>
      </w:r>
      <w:r>
        <w:rPr/>
        <w:t>tỉnh Phú Thọ xét xử sơ thẩm công khai vụ án thụ lý số: 270/2022/TLST-HNGĐ ngày 27 tháng 6 năm 2022 về tranh chấp Hôn nhân và gia đình theo Quyết định đưa vụ án ra xét xử số: 51/2022/QĐXX-ST ngày 30 tháng 9 năm 2022 và Quyết định hoãn phiên tòa số 46/2022/QĐST-HNGĐ ngày 18 tháng 10 năm 2022 giữa các đương sự:</w:t>
      </w:r>
    </w:p>
    <w:p>
      <w:pPr>
        <w:pStyle w:val="ListParagraph"/>
        <w:numPr>
          <w:ilvl w:val="0"/>
          <w:numId w:val="2"/>
        </w:numPr>
        <w:tabs>
          <w:tab w:pos="1763" w:val="left" w:leader="none"/>
        </w:tabs>
        <w:spacing w:line="240" w:lineRule="auto" w:before="82" w:after="0"/>
        <w:ind w:left="1762" w:right="0" w:hanging="281"/>
        <w:jc w:val="both"/>
        <w:rPr>
          <w:i/>
          <w:sz w:val="28"/>
        </w:rPr>
      </w:pPr>
      <w:r>
        <w:rPr>
          <w:i/>
          <w:sz w:val="28"/>
        </w:rPr>
        <w:t>Nguyên</w:t>
      </w:r>
      <w:r>
        <w:rPr>
          <w:i/>
          <w:spacing w:val="-3"/>
          <w:sz w:val="28"/>
        </w:rPr>
        <w:t> </w:t>
      </w:r>
      <w:r>
        <w:rPr>
          <w:i/>
          <w:sz w:val="28"/>
        </w:rPr>
        <w:t>đơn:</w:t>
      </w:r>
      <w:r>
        <w:rPr>
          <w:i/>
          <w:spacing w:val="-2"/>
          <w:sz w:val="28"/>
        </w:rPr>
        <w:t> </w:t>
      </w:r>
      <w:r>
        <w:rPr>
          <w:sz w:val="28"/>
        </w:rPr>
        <w:t>Anh</w:t>
      </w:r>
      <w:r>
        <w:rPr>
          <w:spacing w:val="-7"/>
          <w:sz w:val="28"/>
        </w:rPr>
        <w:t> </w:t>
      </w:r>
      <w:r>
        <w:rPr>
          <w:sz w:val="28"/>
        </w:rPr>
        <w:t>Nguyến</w:t>
      </w:r>
      <w:r>
        <w:rPr>
          <w:spacing w:val="-2"/>
          <w:sz w:val="28"/>
        </w:rPr>
        <w:t> </w:t>
      </w:r>
      <w:r>
        <w:rPr>
          <w:sz w:val="28"/>
        </w:rPr>
        <w:t>Thế</w:t>
      </w:r>
      <w:r>
        <w:rPr>
          <w:spacing w:val="-3"/>
          <w:sz w:val="28"/>
        </w:rPr>
        <w:t> </w:t>
      </w:r>
      <w:r>
        <w:rPr>
          <w:sz w:val="28"/>
        </w:rPr>
        <w:t>Hùng,</w:t>
      </w:r>
      <w:r>
        <w:rPr>
          <w:spacing w:val="-4"/>
          <w:sz w:val="28"/>
        </w:rPr>
        <w:t> </w:t>
      </w:r>
      <w:r>
        <w:rPr>
          <w:sz w:val="28"/>
        </w:rPr>
        <w:t>sinh</w:t>
      </w:r>
      <w:r>
        <w:rPr>
          <w:spacing w:val="-6"/>
          <w:sz w:val="28"/>
        </w:rPr>
        <w:t> </w:t>
      </w:r>
      <w:r>
        <w:rPr>
          <w:sz w:val="28"/>
        </w:rPr>
        <w:t>năm</w:t>
      </w:r>
      <w:r>
        <w:rPr>
          <w:spacing w:val="-8"/>
          <w:sz w:val="28"/>
        </w:rPr>
        <w:t> </w:t>
      </w:r>
      <w:r>
        <w:rPr>
          <w:spacing w:val="-2"/>
          <w:sz w:val="28"/>
        </w:rPr>
        <w:t>1976;</w:t>
      </w:r>
    </w:p>
    <w:p>
      <w:pPr>
        <w:pStyle w:val="BodyText"/>
        <w:spacing w:before="122"/>
        <w:ind w:right="136" w:firstLine="707"/>
        <w:jc w:val="both"/>
      </w:pPr>
      <w:r>
        <w:rPr/>
        <w:t>ĐKHKTT tại: Số nhà 33, đường Phan Chu Trinh, tổ 28, khu Phan Chu Trinh, phường Gia Cẩm, thành phố Việt Trì, tỉnh Phú Thọ</w:t>
      </w:r>
    </w:p>
    <w:p>
      <w:pPr>
        <w:pStyle w:val="ListParagraph"/>
        <w:numPr>
          <w:ilvl w:val="0"/>
          <w:numId w:val="2"/>
        </w:numPr>
        <w:tabs>
          <w:tab w:pos="1763" w:val="left" w:leader="none"/>
        </w:tabs>
        <w:spacing w:line="240" w:lineRule="auto" w:before="119" w:after="0"/>
        <w:ind w:left="1762" w:right="0" w:hanging="281"/>
        <w:jc w:val="both"/>
        <w:rPr>
          <w:i/>
          <w:sz w:val="28"/>
        </w:rPr>
      </w:pPr>
      <w:r>
        <w:rPr>
          <w:i/>
          <w:sz w:val="28"/>
        </w:rPr>
        <w:t>Bị</w:t>
      </w:r>
      <w:r>
        <w:rPr>
          <w:i/>
          <w:spacing w:val="-4"/>
          <w:sz w:val="28"/>
        </w:rPr>
        <w:t> </w:t>
      </w:r>
      <w:r>
        <w:rPr>
          <w:i/>
          <w:sz w:val="28"/>
        </w:rPr>
        <w:t>đơn:</w:t>
      </w:r>
      <w:r>
        <w:rPr>
          <w:i/>
          <w:spacing w:val="-3"/>
          <w:sz w:val="28"/>
        </w:rPr>
        <w:t> </w:t>
      </w:r>
      <w:r>
        <w:rPr>
          <w:sz w:val="28"/>
        </w:rPr>
        <w:t>Chị</w:t>
      </w:r>
      <w:r>
        <w:rPr>
          <w:spacing w:val="-2"/>
          <w:sz w:val="28"/>
        </w:rPr>
        <w:t> </w:t>
      </w:r>
      <w:r>
        <w:rPr>
          <w:sz w:val="28"/>
        </w:rPr>
        <w:t>Nguyễn</w:t>
      </w:r>
      <w:r>
        <w:rPr>
          <w:spacing w:val="-2"/>
          <w:sz w:val="28"/>
        </w:rPr>
        <w:t> </w:t>
      </w:r>
      <w:r>
        <w:rPr>
          <w:sz w:val="28"/>
        </w:rPr>
        <w:t>Thị</w:t>
      </w:r>
      <w:r>
        <w:rPr>
          <w:spacing w:val="-2"/>
          <w:sz w:val="28"/>
        </w:rPr>
        <w:t> </w:t>
      </w:r>
      <w:r>
        <w:rPr>
          <w:sz w:val="28"/>
        </w:rPr>
        <w:t>Thu</w:t>
      </w:r>
      <w:r>
        <w:rPr>
          <w:spacing w:val="-1"/>
          <w:sz w:val="28"/>
        </w:rPr>
        <w:t> </w:t>
      </w:r>
      <w:r>
        <w:rPr>
          <w:sz w:val="28"/>
        </w:rPr>
        <w:t>Hiền,</w:t>
      </w:r>
      <w:r>
        <w:rPr>
          <w:spacing w:val="-7"/>
          <w:sz w:val="28"/>
        </w:rPr>
        <w:t> </w:t>
      </w:r>
      <w:r>
        <w:rPr>
          <w:sz w:val="28"/>
        </w:rPr>
        <w:t>sinh</w:t>
      </w:r>
      <w:r>
        <w:rPr>
          <w:spacing w:val="-2"/>
          <w:sz w:val="28"/>
        </w:rPr>
        <w:t> </w:t>
      </w:r>
      <w:r>
        <w:rPr>
          <w:sz w:val="28"/>
        </w:rPr>
        <w:t>năm</w:t>
      </w:r>
      <w:r>
        <w:rPr>
          <w:spacing w:val="-7"/>
          <w:sz w:val="28"/>
        </w:rPr>
        <w:t> </w:t>
      </w:r>
      <w:r>
        <w:rPr>
          <w:spacing w:val="-2"/>
          <w:sz w:val="28"/>
        </w:rPr>
        <w:t>1980;</w:t>
      </w:r>
    </w:p>
    <w:p>
      <w:pPr>
        <w:pStyle w:val="BodyText"/>
        <w:spacing w:before="120"/>
        <w:ind w:right="136" w:firstLine="707"/>
        <w:jc w:val="both"/>
      </w:pPr>
      <w:r>
        <w:rPr/>
        <w:t>ĐKHKTT tại: Số nhà 33, đường Phan Chu Trinh, tổ 28, khu Phan Chu Trinh, phường Gia Cẩm, thành phố Việt Trì, tỉnh Phú Thọ</w:t>
      </w:r>
    </w:p>
    <w:p>
      <w:pPr>
        <w:pStyle w:val="BodyText"/>
        <w:spacing w:before="119"/>
        <w:ind w:right="132" w:firstLine="707"/>
        <w:jc w:val="both"/>
      </w:pPr>
      <w:r>
        <w:rPr/>
        <w:t>Chỗ ở hiện nay: Công ty cổ phần C &amp; G TECH VINA, Đội 6 Vĩnh Trung, xã Đại Áng, huyện Thanh Trì, thành phố Hà Nội</w:t>
      </w:r>
    </w:p>
    <w:p>
      <w:pPr>
        <w:pStyle w:val="ListParagraph"/>
        <w:numPr>
          <w:ilvl w:val="0"/>
          <w:numId w:val="2"/>
        </w:numPr>
        <w:tabs>
          <w:tab w:pos="1751" w:val="left" w:leader="none"/>
        </w:tabs>
        <w:spacing w:line="240" w:lineRule="auto" w:before="122" w:after="0"/>
        <w:ind w:left="1750" w:right="0" w:hanging="281"/>
        <w:jc w:val="both"/>
        <w:rPr>
          <w:i/>
          <w:sz w:val="28"/>
        </w:rPr>
      </w:pPr>
      <w:r>
        <w:rPr>
          <w:i/>
          <w:sz w:val="28"/>
        </w:rPr>
        <w:t>Người</w:t>
      </w:r>
      <w:r>
        <w:rPr>
          <w:i/>
          <w:spacing w:val="-4"/>
          <w:sz w:val="28"/>
        </w:rPr>
        <w:t> </w:t>
      </w:r>
      <w:r>
        <w:rPr>
          <w:i/>
          <w:sz w:val="28"/>
        </w:rPr>
        <w:t>có</w:t>
      </w:r>
      <w:r>
        <w:rPr>
          <w:i/>
          <w:spacing w:val="-3"/>
          <w:sz w:val="28"/>
        </w:rPr>
        <w:t> </w:t>
      </w:r>
      <w:r>
        <w:rPr>
          <w:i/>
          <w:sz w:val="28"/>
        </w:rPr>
        <w:t>quyền</w:t>
      </w:r>
      <w:r>
        <w:rPr>
          <w:i/>
          <w:spacing w:val="-2"/>
          <w:sz w:val="28"/>
        </w:rPr>
        <w:t> </w:t>
      </w:r>
      <w:r>
        <w:rPr>
          <w:i/>
          <w:sz w:val="28"/>
        </w:rPr>
        <w:t>lợi</w:t>
      </w:r>
      <w:r>
        <w:rPr>
          <w:i/>
          <w:spacing w:val="-4"/>
          <w:sz w:val="28"/>
        </w:rPr>
        <w:t> </w:t>
      </w:r>
      <w:r>
        <w:rPr>
          <w:i/>
          <w:sz w:val="28"/>
        </w:rPr>
        <w:t>và</w:t>
      </w:r>
      <w:r>
        <w:rPr>
          <w:i/>
          <w:spacing w:val="-3"/>
          <w:sz w:val="28"/>
        </w:rPr>
        <w:t> </w:t>
      </w:r>
      <w:r>
        <w:rPr>
          <w:i/>
          <w:sz w:val="28"/>
        </w:rPr>
        <w:t>nghĩa</w:t>
      </w:r>
      <w:r>
        <w:rPr>
          <w:i/>
          <w:spacing w:val="-2"/>
          <w:sz w:val="28"/>
        </w:rPr>
        <w:t> </w:t>
      </w:r>
      <w:r>
        <w:rPr>
          <w:i/>
          <w:sz w:val="28"/>
        </w:rPr>
        <w:t>vụ</w:t>
      </w:r>
      <w:r>
        <w:rPr>
          <w:i/>
          <w:spacing w:val="-5"/>
          <w:sz w:val="28"/>
        </w:rPr>
        <w:t> </w:t>
      </w:r>
      <w:r>
        <w:rPr>
          <w:i/>
          <w:sz w:val="28"/>
        </w:rPr>
        <w:t>liên</w:t>
      </w:r>
      <w:r>
        <w:rPr>
          <w:i/>
          <w:spacing w:val="-4"/>
          <w:sz w:val="28"/>
        </w:rPr>
        <w:t> </w:t>
      </w:r>
      <w:r>
        <w:rPr>
          <w:i/>
          <w:spacing w:val="-2"/>
          <w:sz w:val="28"/>
        </w:rPr>
        <w:t>quan:</w:t>
      </w:r>
    </w:p>
    <w:p>
      <w:pPr>
        <w:pStyle w:val="ListParagraph"/>
        <w:numPr>
          <w:ilvl w:val="1"/>
          <w:numId w:val="2"/>
        </w:numPr>
        <w:tabs>
          <w:tab w:pos="1634" w:val="left" w:leader="none"/>
        </w:tabs>
        <w:spacing w:line="240" w:lineRule="auto" w:before="120" w:after="0"/>
        <w:ind w:left="1633" w:right="0" w:hanging="164"/>
        <w:jc w:val="both"/>
        <w:rPr>
          <w:sz w:val="28"/>
        </w:rPr>
      </w:pPr>
      <w:r>
        <w:rPr>
          <w:sz w:val="28"/>
        </w:rPr>
        <w:t>Bà</w:t>
      </w:r>
      <w:r>
        <w:rPr>
          <w:spacing w:val="-3"/>
          <w:sz w:val="28"/>
        </w:rPr>
        <w:t> </w:t>
      </w:r>
      <w:r>
        <w:rPr>
          <w:sz w:val="28"/>
        </w:rPr>
        <w:t>Lê</w:t>
      </w:r>
      <w:r>
        <w:rPr>
          <w:spacing w:val="-2"/>
          <w:sz w:val="28"/>
        </w:rPr>
        <w:t> </w:t>
      </w:r>
      <w:r>
        <w:rPr>
          <w:sz w:val="28"/>
        </w:rPr>
        <w:t>Thị</w:t>
      </w:r>
      <w:r>
        <w:rPr>
          <w:spacing w:val="-2"/>
          <w:sz w:val="28"/>
        </w:rPr>
        <w:t> </w:t>
      </w:r>
      <w:r>
        <w:rPr>
          <w:sz w:val="28"/>
        </w:rPr>
        <w:t>Sâm,</w:t>
      </w:r>
      <w:r>
        <w:rPr>
          <w:spacing w:val="-3"/>
          <w:sz w:val="28"/>
        </w:rPr>
        <w:t> </w:t>
      </w:r>
      <w:r>
        <w:rPr>
          <w:sz w:val="28"/>
        </w:rPr>
        <w:t>sinh</w:t>
      </w:r>
      <w:r>
        <w:rPr>
          <w:spacing w:val="-2"/>
          <w:sz w:val="28"/>
        </w:rPr>
        <w:t> </w:t>
      </w:r>
      <w:r>
        <w:rPr>
          <w:sz w:val="28"/>
        </w:rPr>
        <w:t>năm:</w:t>
      </w:r>
      <w:r>
        <w:rPr>
          <w:spacing w:val="-1"/>
          <w:sz w:val="28"/>
        </w:rPr>
        <w:t> </w:t>
      </w:r>
      <w:r>
        <w:rPr>
          <w:spacing w:val="-4"/>
          <w:sz w:val="28"/>
        </w:rPr>
        <w:t>1946</w:t>
      </w:r>
    </w:p>
    <w:p>
      <w:pPr>
        <w:spacing w:after="0" w:line="240" w:lineRule="auto"/>
        <w:jc w:val="both"/>
        <w:rPr>
          <w:sz w:val="28"/>
        </w:rPr>
        <w:sectPr>
          <w:type w:val="continuous"/>
          <w:pgSz w:w="12240" w:h="15840"/>
          <w:pgMar w:top="1120" w:bottom="280" w:left="940" w:right="720"/>
        </w:sectPr>
      </w:pPr>
    </w:p>
    <w:p>
      <w:pPr>
        <w:pStyle w:val="ListParagraph"/>
        <w:numPr>
          <w:ilvl w:val="1"/>
          <w:numId w:val="2"/>
        </w:numPr>
        <w:tabs>
          <w:tab w:pos="1634" w:val="left" w:leader="none"/>
        </w:tabs>
        <w:spacing w:line="240" w:lineRule="auto" w:before="65" w:after="0"/>
        <w:ind w:left="1633" w:right="0" w:hanging="164"/>
        <w:jc w:val="both"/>
        <w:rPr>
          <w:sz w:val="28"/>
        </w:rPr>
      </w:pPr>
      <w:r>
        <w:rPr>
          <w:sz w:val="28"/>
        </w:rPr>
        <w:t>Ông</w:t>
      </w:r>
      <w:r>
        <w:rPr>
          <w:spacing w:val="-4"/>
          <w:sz w:val="28"/>
        </w:rPr>
        <w:t> </w:t>
      </w:r>
      <w:r>
        <w:rPr>
          <w:sz w:val="28"/>
        </w:rPr>
        <w:t>Nguyễn</w:t>
      </w:r>
      <w:r>
        <w:rPr>
          <w:spacing w:val="-4"/>
          <w:sz w:val="28"/>
        </w:rPr>
        <w:t> </w:t>
      </w:r>
      <w:r>
        <w:rPr>
          <w:sz w:val="28"/>
        </w:rPr>
        <w:t>Thế</w:t>
      </w:r>
      <w:r>
        <w:rPr>
          <w:spacing w:val="-3"/>
          <w:sz w:val="28"/>
        </w:rPr>
        <w:t> </w:t>
      </w:r>
      <w:r>
        <w:rPr>
          <w:sz w:val="28"/>
        </w:rPr>
        <w:t>Trinh,</w:t>
      </w:r>
      <w:r>
        <w:rPr>
          <w:spacing w:val="-6"/>
          <w:sz w:val="28"/>
        </w:rPr>
        <w:t> </w:t>
      </w:r>
      <w:r>
        <w:rPr>
          <w:sz w:val="28"/>
        </w:rPr>
        <w:t>sinh</w:t>
      </w:r>
      <w:r>
        <w:rPr>
          <w:spacing w:val="-7"/>
          <w:sz w:val="28"/>
        </w:rPr>
        <w:t> </w:t>
      </w:r>
      <w:r>
        <w:rPr>
          <w:sz w:val="28"/>
        </w:rPr>
        <w:t>năm:</w:t>
      </w:r>
      <w:r>
        <w:rPr>
          <w:spacing w:val="-3"/>
          <w:sz w:val="28"/>
        </w:rPr>
        <w:t> </w:t>
      </w:r>
      <w:r>
        <w:rPr>
          <w:spacing w:val="-4"/>
          <w:sz w:val="28"/>
        </w:rPr>
        <w:t>1929</w:t>
      </w:r>
    </w:p>
    <w:p>
      <w:pPr>
        <w:pStyle w:val="BodyText"/>
        <w:spacing w:line="328" w:lineRule="auto" w:before="123"/>
        <w:ind w:left="1436" w:right="161" w:firstLine="33"/>
        <w:jc w:val="both"/>
      </w:pPr>
      <w:r>
        <w:rPr/>
        <w:t>Địa</w:t>
      </w:r>
      <w:r>
        <w:rPr>
          <w:spacing w:val="-15"/>
        </w:rPr>
        <w:t> </w:t>
      </w:r>
      <w:r>
        <w:rPr/>
        <w:t>chỉ:</w:t>
      </w:r>
      <w:r>
        <w:rPr>
          <w:spacing w:val="-14"/>
        </w:rPr>
        <w:t> </w:t>
      </w:r>
      <w:r>
        <w:rPr/>
        <w:t>Tổ</w:t>
      </w:r>
      <w:r>
        <w:rPr>
          <w:spacing w:val="-12"/>
        </w:rPr>
        <w:t> </w:t>
      </w:r>
      <w:r>
        <w:rPr/>
        <w:t>27,</w:t>
      </w:r>
      <w:r>
        <w:rPr>
          <w:spacing w:val="-16"/>
        </w:rPr>
        <w:t> </w:t>
      </w:r>
      <w:r>
        <w:rPr/>
        <w:t>khu</w:t>
      </w:r>
      <w:r>
        <w:rPr>
          <w:spacing w:val="-14"/>
        </w:rPr>
        <w:t> </w:t>
      </w:r>
      <w:r>
        <w:rPr/>
        <w:t>Hà</w:t>
      </w:r>
      <w:r>
        <w:rPr>
          <w:spacing w:val="-15"/>
        </w:rPr>
        <w:t> </w:t>
      </w:r>
      <w:r>
        <w:rPr/>
        <w:t>Liễu,</w:t>
      </w:r>
      <w:r>
        <w:rPr>
          <w:spacing w:val="-14"/>
        </w:rPr>
        <w:t> </w:t>
      </w:r>
      <w:r>
        <w:rPr/>
        <w:t>phường</w:t>
      </w:r>
      <w:r>
        <w:rPr>
          <w:spacing w:val="-14"/>
        </w:rPr>
        <w:t> </w:t>
      </w:r>
      <w:r>
        <w:rPr/>
        <w:t>Gia</w:t>
      </w:r>
      <w:r>
        <w:rPr>
          <w:spacing w:val="-13"/>
        </w:rPr>
        <w:t> </w:t>
      </w:r>
      <w:r>
        <w:rPr/>
        <w:t>Cẩm,</w:t>
      </w:r>
      <w:r>
        <w:rPr>
          <w:spacing w:val="-16"/>
        </w:rPr>
        <w:t> </w:t>
      </w:r>
      <w:r>
        <w:rPr/>
        <w:t>thành</w:t>
      </w:r>
      <w:r>
        <w:rPr>
          <w:spacing w:val="-14"/>
        </w:rPr>
        <w:t> </w:t>
      </w:r>
      <w:r>
        <w:rPr/>
        <w:t>phố</w:t>
      </w:r>
      <w:r>
        <w:rPr>
          <w:spacing w:val="-14"/>
        </w:rPr>
        <w:t> </w:t>
      </w:r>
      <w:r>
        <w:rPr/>
        <w:t>Việt</w:t>
      </w:r>
      <w:r>
        <w:rPr>
          <w:spacing w:val="-14"/>
        </w:rPr>
        <w:t> </w:t>
      </w:r>
      <w:r>
        <w:rPr/>
        <w:t>Trì,</w:t>
      </w:r>
      <w:r>
        <w:rPr>
          <w:spacing w:val="-16"/>
        </w:rPr>
        <w:t> </w:t>
      </w:r>
      <w:r>
        <w:rPr/>
        <w:t>tỉnh</w:t>
      </w:r>
      <w:r>
        <w:rPr>
          <w:spacing w:val="-14"/>
        </w:rPr>
        <w:t> </w:t>
      </w:r>
      <w:r>
        <w:rPr/>
        <w:t>Phú</w:t>
      </w:r>
      <w:r>
        <w:rPr>
          <w:spacing w:val="-12"/>
        </w:rPr>
        <w:t> </w:t>
      </w:r>
      <w:r>
        <w:rPr/>
        <w:t>Thọ. (Anh</w:t>
      </w:r>
      <w:r>
        <w:rPr>
          <w:spacing w:val="-2"/>
        </w:rPr>
        <w:t> </w:t>
      </w:r>
      <w:r>
        <w:rPr/>
        <w:t>Hùng,</w:t>
      </w:r>
      <w:r>
        <w:rPr>
          <w:spacing w:val="-3"/>
        </w:rPr>
        <w:t> </w:t>
      </w:r>
      <w:r>
        <w:rPr/>
        <w:t>chị</w:t>
      </w:r>
      <w:r>
        <w:rPr>
          <w:spacing w:val="-3"/>
        </w:rPr>
        <w:t> </w:t>
      </w:r>
      <w:r>
        <w:rPr/>
        <w:t>Hiền,</w:t>
      </w:r>
      <w:r>
        <w:rPr>
          <w:spacing w:val="-3"/>
        </w:rPr>
        <w:t> </w:t>
      </w:r>
      <w:r>
        <w:rPr/>
        <w:t>bà</w:t>
      </w:r>
      <w:r>
        <w:rPr>
          <w:spacing w:val="-3"/>
        </w:rPr>
        <w:t> </w:t>
      </w:r>
      <w:r>
        <w:rPr/>
        <w:t>Sâm</w:t>
      </w:r>
      <w:r>
        <w:rPr>
          <w:spacing w:val="-8"/>
        </w:rPr>
        <w:t> </w:t>
      </w:r>
      <w:r>
        <w:rPr/>
        <w:t>có mặt,</w:t>
      </w:r>
      <w:r>
        <w:rPr>
          <w:spacing w:val="-3"/>
        </w:rPr>
        <w:t> </w:t>
      </w:r>
      <w:r>
        <w:rPr/>
        <w:t>ông</w:t>
      </w:r>
      <w:r>
        <w:rPr>
          <w:spacing w:val="-5"/>
        </w:rPr>
        <w:t> </w:t>
      </w:r>
      <w:r>
        <w:rPr/>
        <w:t>Trinh</w:t>
      </w:r>
      <w:r>
        <w:rPr>
          <w:spacing w:val="-1"/>
        </w:rPr>
        <w:t> </w:t>
      </w:r>
      <w:r>
        <w:rPr/>
        <w:t>vắng</w:t>
      </w:r>
      <w:r>
        <w:rPr>
          <w:spacing w:val="-2"/>
        </w:rPr>
        <w:t> </w:t>
      </w:r>
      <w:r>
        <w:rPr/>
        <w:t>mặt</w:t>
      </w:r>
      <w:r>
        <w:rPr>
          <w:spacing w:val="-2"/>
        </w:rPr>
        <w:t> </w:t>
      </w:r>
      <w:r>
        <w:rPr/>
        <w:t>lần</w:t>
      </w:r>
      <w:r>
        <w:rPr>
          <w:spacing w:val="-1"/>
        </w:rPr>
        <w:t> </w:t>
      </w:r>
      <w:r>
        <w:rPr/>
        <w:t>2</w:t>
      </w:r>
      <w:r>
        <w:rPr>
          <w:spacing w:val="-4"/>
        </w:rPr>
        <w:t> </w:t>
      </w:r>
      <w:r>
        <w:rPr/>
        <w:t>không</w:t>
      </w:r>
      <w:r>
        <w:rPr>
          <w:spacing w:val="-2"/>
        </w:rPr>
        <w:t> </w:t>
      </w:r>
      <w:r>
        <w:rPr/>
        <w:t>có</w:t>
      </w:r>
      <w:r>
        <w:rPr>
          <w:spacing w:val="-2"/>
        </w:rPr>
        <w:t> </w:t>
      </w:r>
      <w:r>
        <w:rPr/>
        <w:t>lý</w:t>
      </w:r>
      <w:r>
        <w:rPr>
          <w:spacing w:val="-4"/>
        </w:rPr>
        <w:t> </w:t>
      </w:r>
      <w:r>
        <w:rPr>
          <w:spacing w:val="-5"/>
        </w:rPr>
        <w:t>do)</w:t>
      </w:r>
    </w:p>
    <w:p>
      <w:pPr>
        <w:pStyle w:val="Heading1"/>
        <w:spacing w:before="6"/>
        <w:ind w:left="2249"/>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27" w:firstLine="719"/>
        <w:jc w:val="both"/>
      </w:pPr>
      <w:r>
        <w:rPr/>
        <w:t>Theo đơn khởi kiện ngày 14 tháng 3 năm</w:t>
      </w:r>
      <w:r>
        <w:rPr>
          <w:spacing w:val="-3"/>
        </w:rPr>
        <w:t> </w:t>
      </w:r>
      <w:r>
        <w:rPr/>
        <w:t>2022, các</w:t>
      </w:r>
      <w:r>
        <w:rPr>
          <w:spacing w:val="-1"/>
        </w:rPr>
        <w:t> </w:t>
      </w:r>
      <w:r>
        <w:rPr/>
        <w:t>lời khai trong quá</w:t>
      </w:r>
      <w:r>
        <w:rPr>
          <w:spacing w:val="-1"/>
        </w:rPr>
        <w:t> </w:t>
      </w:r>
      <w:r>
        <w:rPr/>
        <w:t>trình giải quyết vụ án, nguyên đơn là anh Nguyễn Thế Hùng trình bày:</w:t>
      </w:r>
    </w:p>
    <w:p>
      <w:pPr>
        <w:pStyle w:val="BodyText"/>
        <w:spacing w:before="119"/>
        <w:ind w:right="123" w:firstLine="789"/>
        <w:jc w:val="both"/>
      </w:pPr>
      <w:r>
        <w:rPr/>
        <w:t>Về quan hệ hôn nhân: Anh Nguyễn Thế Hùng và chị Nguyễn Thị Thu Hiền đăng ký kết hôn ngày 28 tháng 5 năm 2009 tại UBND phường Gia Cẩm, thành phố Việt Trì, tỉnh Phú Thọ. Trước khi kết hôn được tự do tìm hiểu, lấy nhau hoàn toàn tự nguyện, không bị ai ép buộc. Vợ chồng chung sống hạnh phúc với nhau được năm 2013 thì phát sinh mây</w:t>
      </w:r>
      <w:r>
        <w:rPr>
          <w:spacing w:val="-1"/>
        </w:rPr>
        <w:t> </w:t>
      </w:r>
      <w:r>
        <w:rPr/>
        <w:t>thuẫn, nguyên nhân</w:t>
      </w:r>
      <w:r>
        <w:rPr>
          <w:spacing w:val="-1"/>
        </w:rPr>
        <w:t> </w:t>
      </w:r>
      <w:r>
        <w:rPr/>
        <w:t>do không cùng quan điểm</w:t>
      </w:r>
      <w:r>
        <w:rPr>
          <w:spacing w:val="-5"/>
        </w:rPr>
        <w:t> </w:t>
      </w:r>
      <w:r>
        <w:rPr/>
        <w:t>sống. Thời gian này chị Hiền có làm đơn xin ly hôn, sau khi Tòa án hòa giải vợ chồng đã quay lại với nhau,</w:t>
      </w:r>
      <w:r>
        <w:rPr>
          <w:spacing w:val="-2"/>
        </w:rPr>
        <w:t> </w:t>
      </w:r>
      <w:r>
        <w:rPr/>
        <w:t>từ</w:t>
      </w:r>
      <w:r>
        <w:rPr>
          <w:spacing w:val="-3"/>
        </w:rPr>
        <w:t> </w:t>
      </w:r>
      <w:r>
        <w:rPr/>
        <w:t>đó đến</w:t>
      </w:r>
      <w:r>
        <w:rPr>
          <w:spacing w:val="-2"/>
        </w:rPr>
        <w:t> </w:t>
      </w:r>
      <w:r>
        <w:rPr/>
        <w:t>nay</w:t>
      </w:r>
      <w:r>
        <w:rPr>
          <w:spacing w:val="-3"/>
        </w:rPr>
        <w:t> </w:t>
      </w:r>
      <w:r>
        <w:rPr/>
        <w:t>liên tục</w:t>
      </w:r>
      <w:r>
        <w:rPr>
          <w:spacing w:val="-1"/>
        </w:rPr>
        <w:t> </w:t>
      </w:r>
      <w:r>
        <w:rPr/>
        <w:t>xảy</w:t>
      </w:r>
      <w:r>
        <w:rPr>
          <w:spacing w:val="-4"/>
        </w:rPr>
        <w:t> </w:t>
      </w:r>
      <w:r>
        <w:rPr/>
        <w:t>ra mâu thuẫn. Nay</w:t>
      </w:r>
      <w:r>
        <w:rPr>
          <w:spacing w:val="-3"/>
        </w:rPr>
        <w:t> </w:t>
      </w:r>
      <w:r>
        <w:rPr/>
        <w:t>tình cảm</w:t>
      </w:r>
      <w:r>
        <w:rPr>
          <w:spacing w:val="-5"/>
        </w:rPr>
        <w:t> </w:t>
      </w:r>
      <w:r>
        <w:rPr/>
        <w:t>vợ</w:t>
      </w:r>
      <w:r>
        <w:rPr>
          <w:spacing w:val="-1"/>
        </w:rPr>
        <w:t> </w:t>
      </w:r>
      <w:r>
        <w:rPr/>
        <w:t>chồng không còn, anh Hùng đề nghị Tòa án giải quyết cho chị được ly hôn với chị Nguyễn Thị Thu Hiền.</w:t>
      </w:r>
    </w:p>
    <w:p>
      <w:pPr>
        <w:pStyle w:val="BodyText"/>
        <w:spacing w:before="122"/>
        <w:ind w:right="124" w:firstLine="719"/>
        <w:jc w:val="both"/>
      </w:pPr>
      <w:r>
        <w:rPr/>
        <w:t>Về con chung: Vợ chồng có 03 con chung là cháu Nguyễn Thế Dũng – sinh ngày 08/12/2005, cháu Nguyễn Thế Trung – sinh ngày: 17/3/2011 và cháu Nguyễn Thế Quang - sinh ngày: 25/10/2017. Nếu ly hôn tôi đề nghị được trực tiếp trông nom, nuôi dưỡng, chăm sóc, giáo dục cháu Nguyễn Thế Dũng, cháu Nguyễn Thế Trung,</w:t>
      </w:r>
      <w:r>
        <w:rPr>
          <w:spacing w:val="80"/>
        </w:rPr>
        <w:t> </w:t>
      </w:r>
      <w:r>
        <w:rPr/>
        <w:t>chị Hiền trực tiếp trông nom, nuôi dưỡng, chăm sóc, giáo dục cháu Nguyễn Thế Quang. Không yêu cầu chị Hiền phải cấp dưỡng nuôi con chung cùng tôi. Tôi đang làm bộ phận quản lý kiêm phiên dịch tại công ty TNHH FLECON - Việt Nam ở khu Công nghiệp Thụy Vân, thời gian làm việc từ 7 giờ sáng đến 16 giờ 30 phút hàng ngày, không phải đi làm ca đêm và đi công tác bao giờ. Mức thu nhập trung bình mỗi tháng từ 9.000.000 đồng đến 10.000.000 đồng. Ngoài ra tôi không làm công việc nào khác. Cháu Nguyễn Thế Trung và cháu Nguyễn Thế Dũng đang chung sống cùng tôi, cháu Dũng đang học tại Trường hướng nghiệp dạy nghề Phú Thọ, cháu Trung đang học tại trường THCS Gia Cẩm, thành phố Việt Trì, tỉnh Phú Thọ. Cháu Nguyễn Thế Quang đang chung sống với chị Hiền.</w:t>
      </w:r>
    </w:p>
    <w:p>
      <w:pPr>
        <w:pStyle w:val="BodyText"/>
        <w:spacing w:line="328" w:lineRule="auto" w:before="121"/>
        <w:ind w:left="1482" w:right="831"/>
        <w:jc w:val="both"/>
      </w:pPr>
      <w:r>
        <w:rPr/>
        <w:t>Về</w:t>
      </w:r>
      <w:r>
        <w:rPr>
          <w:spacing w:val="-2"/>
        </w:rPr>
        <w:t> </w:t>
      </w:r>
      <w:r>
        <w:rPr/>
        <w:t>tài</w:t>
      </w:r>
      <w:r>
        <w:rPr>
          <w:spacing w:val="-4"/>
        </w:rPr>
        <w:t> </w:t>
      </w:r>
      <w:r>
        <w:rPr/>
        <w:t>sản</w:t>
      </w:r>
      <w:r>
        <w:rPr>
          <w:spacing w:val="-4"/>
        </w:rPr>
        <w:t> </w:t>
      </w:r>
      <w:r>
        <w:rPr/>
        <w:t>chung</w:t>
      </w:r>
      <w:r>
        <w:rPr>
          <w:spacing w:val="-5"/>
        </w:rPr>
        <w:t> </w:t>
      </w:r>
      <w:r>
        <w:rPr/>
        <w:t>và</w:t>
      </w:r>
      <w:r>
        <w:rPr>
          <w:spacing w:val="-2"/>
        </w:rPr>
        <w:t> </w:t>
      </w:r>
      <w:r>
        <w:rPr/>
        <w:t>công</w:t>
      </w:r>
      <w:r>
        <w:rPr>
          <w:spacing w:val="-1"/>
        </w:rPr>
        <w:t> </w:t>
      </w:r>
      <w:r>
        <w:rPr/>
        <w:t>sức</w:t>
      </w:r>
      <w:r>
        <w:rPr>
          <w:spacing w:val="-6"/>
        </w:rPr>
        <w:t> </w:t>
      </w:r>
      <w:r>
        <w:rPr/>
        <w:t>đóng</w:t>
      </w:r>
      <w:r>
        <w:rPr>
          <w:spacing w:val="-1"/>
        </w:rPr>
        <w:t> </w:t>
      </w:r>
      <w:r>
        <w:rPr/>
        <w:t>góp:</w:t>
      </w:r>
      <w:r>
        <w:rPr>
          <w:spacing w:val="-4"/>
        </w:rPr>
        <w:t> </w:t>
      </w:r>
      <w:r>
        <w:rPr/>
        <w:t>không</w:t>
      </w:r>
      <w:r>
        <w:rPr>
          <w:spacing w:val="-1"/>
        </w:rPr>
        <w:t> </w:t>
      </w:r>
      <w:r>
        <w:rPr/>
        <w:t>yêu</w:t>
      </w:r>
      <w:r>
        <w:rPr>
          <w:spacing w:val="-1"/>
        </w:rPr>
        <w:t> </w:t>
      </w:r>
      <w:r>
        <w:rPr/>
        <w:t>cầu</w:t>
      </w:r>
      <w:r>
        <w:rPr>
          <w:spacing w:val="-2"/>
        </w:rPr>
        <w:t> </w:t>
      </w:r>
      <w:r>
        <w:rPr/>
        <w:t>Tòa</w:t>
      </w:r>
      <w:r>
        <w:rPr>
          <w:spacing w:val="-2"/>
        </w:rPr>
        <w:t> </w:t>
      </w:r>
      <w:r>
        <w:rPr/>
        <w:t>án</w:t>
      </w:r>
      <w:r>
        <w:rPr>
          <w:spacing w:val="-5"/>
        </w:rPr>
        <w:t> </w:t>
      </w:r>
      <w:r>
        <w:rPr/>
        <w:t>giải</w:t>
      </w:r>
      <w:r>
        <w:rPr>
          <w:spacing w:val="-4"/>
        </w:rPr>
        <w:t> </w:t>
      </w:r>
      <w:r>
        <w:rPr/>
        <w:t>quyết. Về nợ chung: Vợ chồng không có nên không yêu cầu Tòa án giải quyết.</w:t>
      </w:r>
    </w:p>
    <w:p>
      <w:pPr>
        <w:pStyle w:val="BodyText"/>
        <w:spacing w:before="1"/>
        <w:ind w:left="1482"/>
        <w:jc w:val="both"/>
      </w:pPr>
      <w:r>
        <w:rPr/>
        <w:t>Bị</w:t>
      </w:r>
      <w:r>
        <w:rPr>
          <w:spacing w:val="-3"/>
        </w:rPr>
        <w:t> </w:t>
      </w:r>
      <w:r>
        <w:rPr/>
        <w:t>đơn</w:t>
      </w:r>
      <w:r>
        <w:rPr>
          <w:spacing w:val="-5"/>
        </w:rPr>
        <w:t> </w:t>
      </w:r>
      <w:r>
        <w:rPr/>
        <w:t>là</w:t>
      </w:r>
      <w:r>
        <w:rPr>
          <w:spacing w:val="-3"/>
        </w:rPr>
        <w:t> </w:t>
      </w:r>
      <w:r>
        <w:rPr/>
        <w:t>chị</w:t>
      </w:r>
      <w:r>
        <w:rPr>
          <w:spacing w:val="-2"/>
        </w:rPr>
        <w:t> </w:t>
      </w:r>
      <w:r>
        <w:rPr/>
        <w:t>Nguyễn</w:t>
      </w:r>
      <w:r>
        <w:rPr>
          <w:spacing w:val="-3"/>
        </w:rPr>
        <w:t> </w:t>
      </w:r>
      <w:r>
        <w:rPr/>
        <w:t>Thị</w:t>
      </w:r>
      <w:r>
        <w:rPr>
          <w:spacing w:val="-2"/>
        </w:rPr>
        <w:t> </w:t>
      </w:r>
      <w:r>
        <w:rPr/>
        <w:t>Thu</w:t>
      </w:r>
      <w:r>
        <w:rPr>
          <w:spacing w:val="-2"/>
        </w:rPr>
        <w:t> </w:t>
      </w:r>
      <w:r>
        <w:rPr/>
        <w:t>Hiền</w:t>
      </w:r>
      <w:r>
        <w:rPr>
          <w:spacing w:val="-2"/>
        </w:rPr>
        <w:t> </w:t>
      </w:r>
      <w:r>
        <w:rPr/>
        <w:t>trình</w:t>
      </w:r>
      <w:r>
        <w:rPr>
          <w:spacing w:val="-5"/>
        </w:rPr>
        <w:t> </w:t>
      </w:r>
      <w:r>
        <w:rPr>
          <w:spacing w:val="-4"/>
        </w:rPr>
        <w:t>bày:</w:t>
      </w:r>
    </w:p>
    <w:p>
      <w:pPr>
        <w:pStyle w:val="BodyText"/>
        <w:spacing w:before="119"/>
        <w:ind w:right="124" w:firstLine="719"/>
        <w:jc w:val="both"/>
      </w:pPr>
      <w:r>
        <w:rPr/>
        <w:t>Về quan hệ hôn nhân: Chị Hiền xác định quá trình kết hôn, chung sống và mâu thuân vợ chồng như anh Hùng trình bày là đúng. Nay tình cảm vợ chồng không còn, anh Hùng đề nghị Tòa án giải quyết ly hôn với chị Hiền, chị Hiền đồng ý</w:t>
      </w:r>
    </w:p>
    <w:p>
      <w:pPr>
        <w:pStyle w:val="BodyText"/>
        <w:spacing w:before="122"/>
        <w:ind w:right="122" w:firstLine="719"/>
        <w:jc w:val="both"/>
      </w:pPr>
      <w:r>
        <w:rPr/>
        <w:t>Về</w:t>
      </w:r>
      <w:r>
        <w:rPr>
          <w:spacing w:val="-4"/>
        </w:rPr>
        <w:t> </w:t>
      </w:r>
      <w:r>
        <w:rPr/>
        <w:t>con</w:t>
      </w:r>
      <w:r>
        <w:rPr>
          <w:spacing w:val="-2"/>
        </w:rPr>
        <w:t> </w:t>
      </w:r>
      <w:r>
        <w:rPr/>
        <w:t>chung:</w:t>
      </w:r>
      <w:r>
        <w:rPr>
          <w:spacing w:val="-1"/>
        </w:rPr>
        <w:t> </w:t>
      </w:r>
      <w:r>
        <w:rPr/>
        <w:t>Vợ</w:t>
      </w:r>
      <w:r>
        <w:rPr>
          <w:spacing w:val="-3"/>
        </w:rPr>
        <w:t> </w:t>
      </w:r>
      <w:r>
        <w:rPr/>
        <w:t>chồng</w:t>
      </w:r>
      <w:r>
        <w:rPr>
          <w:spacing w:val="-2"/>
        </w:rPr>
        <w:t> </w:t>
      </w:r>
      <w:r>
        <w:rPr/>
        <w:t>có</w:t>
      </w:r>
      <w:r>
        <w:rPr>
          <w:spacing w:val="-2"/>
        </w:rPr>
        <w:t> </w:t>
      </w:r>
      <w:r>
        <w:rPr/>
        <w:t>03</w:t>
      </w:r>
      <w:r>
        <w:rPr>
          <w:spacing w:val="-2"/>
        </w:rPr>
        <w:t> </w:t>
      </w:r>
      <w:r>
        <w:rPr/>
        <w:t>con</w:t>
      </w:r>
      <w:r>
        <w:rPr>
          <w:spacing w:val="-1"/>
        </w:rPr>
        <w:t> </w:t>
      </w:r>
      <w:r>
        <w:rPr/>
        <w:t>chung</w:t>
      </w:r>
      <w:r>
        <w:rPr>
          <w:spacing w:val="-2"/>
        </w:rPr>
        <w:t> </w:t>
      </w:r>
      <w:r>
        <w:rPr/>
        <w:t>là</w:t>
      </w:r>
      <w:r>
        <w:rPr>
          <w:spacing w:val="-3"/>
        </w:rPr>
        <w:t> </w:t>
      </w:r>
      <w:r>
        <w:rPr/>
        <w:t>cháu</w:t>
      </w:r>
      <w:r>
        <w:rPr>
          <w:spacing w:val="-2"/>
        </w:rPr>
        <w:t> </w:t>
      </w:r>
      <w:r>
        <w:rPr/>
        <w:t>Nguyễn</w:t>
      </w:r>
      <w:r>
        <w:rPr>
          <w:spacing w:val="-2"/>
        </w:rPr>
        <w:t> </w:t>
      </w:r>
      <w:r>
        <w:rPr/>
        <w:t>Thế</w:t>
      </w:r>
      <w:r>
        <w:rPr>
          <w:spacing w:val="-6"/>
        </w:rPr>
        <w:t> </w:t>
      </w:r>
      <w:r>
        <w:rPr/>
        <w:t>Dũng,</w:t>
      </w:r>
      <w:r>
        <w:rPr>
          <w:spacing w:val="-2"/>
        </w:rPr>
        <w:t> </w:t>
      </w:r>
      <w:r>
        <w:rPr/>
        <w:t>sinh</w:t>
      </w:r>
      <w:r>
        <w:rPr>
          <w:spacing w:val="-2"/>
        </w:rPr>
        <w:t> </w:t>
      </w:r>
      <w:r>
        <w:rPr/>
        <w:t>ngày 08/12/2005; cháu Nguyễn Thế Trung, sinh ngày 17/3/2011 và cháu Nguyễn Thế Quang, sinh ngày 25/10/2017. Nếu ly hôn chị</w:t>
      </w:r>
      <w:r>
        <w:rPr>
          <w:spacing w:val="15"/>
        </w:rPr>
        <w:t> </w:t>
      </w:r>
      <w:r>
        <w:rPr/>
        <w:t>đề nghị được trực tiếp trông nom, nuôi</w:t>
      </w:r>
    </w:p>
    <w:p>
      <w:pPr>
        <w:spacing w:after="0"/>
        <w:jc w:val="both"/>
        <w:sectPr>
          <w:footerReference w:type="default" r:id="rId5"/>
          <w:pgSz w:w="12240" w:h="15840"/>
          <w:pgMar w:footer="1012" w:header="0" w:top="1060" w:bottom="1200" w:left="940" w:right="720"/>
          <w:pgNumType w:start="2"/>
        </w:sectPr>
      </w:pPr>
    </w:p>
    <w:p>
      <w:pPr>
        <w:pStyle w:val="BodyText"/>
        <w:spacing w:before="65"/>
        <w:ind w:right="124"/>
        <w:jc w:val="both"/>
      </w:pPr>
      <w:r>
        <w:rPr/>
        <w:t>dưỡng, chăm sóc, giáo dục cháu Nguyễn Thế Quang và cháu Nguyễn Thế Trung, anh Hùng trực tiếp trông nom, nuôi dưỡng, chăm sóc, giáo dục Nguyễn Thế Dũng. Chị không yêu cầu anh Hùng phải cấp dưỡng nuôi con chung cùng chị. Hiện nay</w:t>
      </w:r>
      <w:r>
        <w:rPr>
          <w:spacing w:val="-2"/>
        </w:rPr>
        <w:t> </w:t>
      </w:r>
      <w:r>
        <w:rPr/>
        <w:t>chị đang làm</w:t>
      </w:r>
      <w:r>
        <w:rPr>
          <w:spacing w:val="-2"/>
        </w:rPr>
        <w:t> </w:t>
      </w:r>
      <w:r>
        <w:rPr/>
        <w:t>in khắc lõi lọc nước tại công ty</w:t>
      </w:r>
      <w:r>
        <w:rPr>
          <w:spacing w:val="-1"/>
        </w:rPr>
        <w:t> </w:t>
      </w:r>
      <w:r>
        <w:rPr/>
        <w:t>cổ phần C &amp; G TECH VINA, địa chỉ: Đội 6 Vĩnh Trung, xã Đại Áng, huyện Thanh Trì, thành phố Hà Nội. Thu nhập trung bình hàng tháng của tôi từ 10.000.000 đồng đến 12.000.000 đồng. Thời gian làm việc buổi sáng từ 8 giờ đến 12 giờ; buổi chiều từ 13 giờ 30 phút đến 17 giờ 30 phút.</w:t>
      </w:r>
      <w:r>
        <w:rPr>
          <w:spacing w:val="40"/>
        </w:rPr>
        <w:t> </w:t>
      </w:r>
      <w:r>
        <w:rPr/>
        <w:t>Hiện nay tôi đang ở ký túc xá của Công ty ty cổ phần C &amp; G TECH VINA địa chỉ: Đội 6 Vĩnh Trung, xã Đại Áng, huyện Thanh Trì, thành phố Hà Nội. Hiện nay cháu Nguyễn Thế Quang đang ở cùng tôi, trước đấy cháu đang học ở Trường mầm non Hòa Phong, thành phố Việt Trì, tỉnh Phú Thọ, thời gian này cháu đang nghỉ hè. Còn cháu Nguyễn Thế Trung và cháu Nguyễn Thế Dũng đang chung sống cùng anh Hùng, cháu Dũng đang học tại Trường hướng nghiệp dạy nghề Phú Thọ, cháu Trung đang học tại</w:t>
      </w:r>
      <w:r>
        <w:rPr>
          <w:spacing w:val="40"/>
        </w:rPr>
        <w:t> </w:t>
      </w:r>
      <w:r>
        <w:rPr/>
        <w:t>trường THCS Gia Cẩm, thành phố Việt Trì, tỉnh Phú Thọ.</w:t>
      </w:r>
    </w:p>
    <w:p>
      <w:pPr>
        <w:pStyle w:val="BodyText"/>
        <w:spacing w:before="123"/>
        <w:ind w:right="124" w:firstLine="719"/>
        <w:jc w:val="both"/>
      </w:pPr>
      <w:r>
        <w:rPr/>
        <w:t>Về tài sản chung: Vợ chồng có tài sản chung là căn nhà được xây trên thửa đất số 264, tờ bản đồ số 7, diện tích 112,4 m</w:t>
      </w:r>
      <w:r>
        <w:rPr>
          <w:vertAlign w:val="superscript"/>
        </w:rPr>
        <w:t>2</w:t>
      </w:r>
      <w:r>
        <w:rPr>
          <w:vertAlign w:val="baseline"/>
        </w:rPr>
        <w:t> địa chỉ tại khu 21 (Nay là Tổ 28, khu Phan Chu Chinh), phường Gia Cẩm, thành phố Việt Trì, tỉnh Phú Thọ theo Giấy chứng nhận quyền sử dụng đất số X 657195 cấp ngày 11/8/2003 đứng tên chủ hộ là Lê Thị Sâm là tài sản của bà Lê Thị Sâm, tôi không đề nghị Tòa án giải quyết. Tôi đề nghị Tòa án giải quyết theo quy</w:t>
      </w:r>
      <w:r>
        <w:rPr>
          <w:spacing w:val="-4"/>
          <w:vertAlign w:val="baseline"/>
        </w:rPr>
        <w:t> </w:t>
      </w:r>
      <w:r>
        <w:rPr>
          <w:vertAlign w:val="baseline"/>
        </w:rPr>
        <w:t>định của pháp luật về ngôi nhà trên thửa đất số 264, tờ</w:t>
      </w:r>
      <w:r>
        <w:rPr>
          <w:spacing w:val="-1"/>
          <w:vertAlign w:val="baseline"/>
        </w:rPr>
        <w:t> </w:t>
      </w:r>
      <w:r>
        <w:rPr>
          <w:vertAlign w:val="baseline"/>
        </w:rPr>
        <w:t>bản đồ số 7, diện tích 112,4 m</w:t>
      </w:r>
      <w:r>
        <w:rPr>
          <w:vertAlign w:val="superscript"/>
        </w:rPr>
        <w:t>2</w:t>
      </w:r>
      <w:r>
        <w:rPr>
          <w:vertAlign w:val="baseline"/>
        </w:rPr>
        <w:t> địa chỉ tại khu 21 (Nay là khu Phan Chu Chinh), phường Gia Cẩm, thành phố Việt Trì, tỉnh Phú Thọ theo Giấy chứng nhận quyền sử dụng đất số X 657195 cấp ngày 11/8/2003 đứng tên chủ hộ là Lê Thị Sâm. Số tiền xây dựng ngôi nhà là khoảng 900.000.000 đồng (Chín trăm triệu đồng), số tiền này là tiền 2 vợ chồng chị đóng góp, chị không nhớ là đóng góp bao nhiêu tiền. Chị không có tài liệu gì chứng minh việc đóng góp tiền vào xây dựng căn nhà. Vì thời gian quá lâu chị không còn lưu trữ giấy tờ đề nghị Tòa án giải quyết theo quy định pháp luật.</w:t>
      </w:r>
    </w:p>
    <w:p>
      <w:pPr>
        <w:pStyle w:val="BodyText"/>
        <w:spacing w:before="121"/>
        <w:ind w:right="130" w:firstLine="719"/>
        <w:jc w:val="both"/>
      </w:pPr>
      <w:r>
        <w:rPr/>
        <w:t>Về nợ chung và công sức đóng góp: Vợ chồng không có nên không yêu cầu</w:t>
      </w:r>
      <w:r>
        <w:rPr>
          <w:spacing w:val="40"/>
        </w:rPr>
        <w:t> </w:t>
      </w:r>
      <w:r>
        <w:rPr/>
        <w:t>Tòa án giải quyết.</w:t>
      </w:r>
    </w:p>
    <w:p>
      <w:pPr>
        <w:pStyle w:val="BodyText"/>
        <w:spacing w:before="120"/>
        <w:ind w:right="125" w:firstLine="719"/>
        <w:jc w:val="both"/>
      </w:pPr>
      <w:r>
        <w:rPr>
          <w:b/>
        </w:rPr>
        <w:t>Ngƣời có quyền lợi, nghĩa vụ liên quan bà Lê Thị Sâm trình bày</w:t>
      </w:r>
      <w:r>
        <w:rPr/>
        <w:t>: Thửa đất số 264, tờ bản đồ số 7, diện tích 112,4 m</w:t>
      </w:r>
      <w:r>
        <w:rPr>
          <w:vertAlign w:val="superscript"/>
        </w:rPr>
        <w:t>2</w:t>
      </w:r>
      <w:r>
        <w:rPr>
          <w:vertAlign w:val="baseline"/>
        </w:rPr>
        <w:t> địa chỉ tại khu 21 (Nay là khu Phan Chu Chinh), phường Gia Cẩm, thành phố Việt Trì, tỉnh Phú Thọ theo Giấy chứng nhận quyền sử dụng đất số X 657195 cấp ngày 11/8/2003 là thửa đất của bà, bà Sâm nhận chuyển nhượng thửa đất này vào năm 2003 trong cùng năm 2003 bà làm thủ tục cấp Giấy chứng nhận đăng ký quyền sử dụng đất. Do đó bà Sâm không đề nghị Tòa án giải</w:t>
      </w:r>
      <w:r>
        <w:rPr>
          <w:spacing w:val="-1"/>
          <w:vertAlign w:val="baseline"/>
        </w:rPr>
        <w:t> </w:t>
      </w:r>
      <w:r>
        <w:rPr>
          <w:vertAlign w:val="baseline"/>
        </w:rPr>
        <w:t>quyết.</w:t>
      </w:r>
      <w:r>
        <w:rPr>
          <w:spacing w:val="-1"/>
          <w:vertAlign w:val="baseline"/>
        </w:rPr>
        <w:t> </w:t>
      </w:r>
      <w:r>
        <w:rPr>
          <w:vertAlign w:val="baseline"/>
        </w:rPr>
        <w:t>Chồng tôi</w:t>
      </w:r>
      <w:r>
        <w:rPr>
          <w:spacing w:val="-1"/>
          <w:vertAlign w:val="baseline"/>
        </w:rPr>
        <w:t> </w:t>
      </w:r>
      <w:r>
        <w:rPr>
          <w:vertAlign w:val="baseline"/>
        </w:rPr>
        <w:t>là ông Nguyễn Thế</w:t>
      </w:r>
      <w:r>
        <w:rPr>
          <w:spacing w:val="-1"/>
          <w:vertAlign w:val="baseline"/>
        </w:rPr>
        <w:t> </w:t>
      </w:r>
      <w:r>
        <w:rPr>
          <w:vertAlign w:val="baseline"/>
        </w:rPr>
        <w:t>Trinh,</w:t>
      </w:r>
      <w:r>
        <w:rPr>
          <w:spacing w:val="-1"/>
          <w:vertAlign w:val="baseline"/>
        </w:rPr>
        <w:t> </w:t>
      </w:r>
      <w:r>
        <w:rPr>
          <w:vertAlign w:val="baseline"/>
        </w:rPr>
        <w:t>sinh</w:t>
      </w:r>
      <w:r>
        <w:rPr>
          <w:spacing w:val="-1"/>
          <w:vertAlign w:val="baseline"/>
        </w:rPr>
        <w:t> </w:t>
      </w:r>
      <w:r>
        <w:rPr>
          <w:vertAlign w:val="baseline"/>
        </w:rPr>
        <w:t>năm</w:t>
      </w:r>
      <w:r>
        <w:rPr>
          <w:spacing w:val="-5"/>
          <w:vertAlign w:val="baseline"/>
        </w:rPr>
        <w:t> </w:t>
      </w:r>
      <w:r>
        <w:rPr>
          <w:vertAlign w:val="baseline"/>
        </w:rPr>
        <w:t>1929 đang chung sống cùng con trai út của tôi là anh Nguyễn Thế Cường ở địa chỉ: Số nhà 3, tổ 27, khu Hà Liễu, phường Gia Cẩm, thành phố Việt Trì, tỉnh Phú Thọ. Bà không có ý kiến gì về hiện trạng sử dụng đất hiện nay là 107,7 m</w:t>
      </w:r>
      <w:r>
        <w:rPr>
          <w:vertAlign w:val="superscript"/>
        </w:rPr>
        <w:t>2</w:t>
      </w:r>
      <w:r>
        <w:rPr>
          <w:vertAlign w:val="baseline"/>
        </w:rPr>
        <w:t> là thiếu so với Giấy chứng nhận quyền sử</w:t>
      </w:r>
      <w:r>
        <w:rPr>
          <w:spacing w:val="80"/>
          <w:vertAlign w:val="baseline"/>
        </w:rPr>
        <w:t> </w:t>
      </w:r>
      <w:r>
        <w:rPr>
          <w:vertAlign w:val="baseline"/>
        </w:rPr>
        <w:t>dụng</w:t>
      </w:r>
      <w:r>
        <w:rPr>
          <w:spacing w:val="19"/>
          <w:vertAlign w:val="baseline"/>
        </w:rPr>
        <w:t> </w:t>
      </w:r>
      <w:r>
        <w:rPr>
          <w:vertAlign w:val="baseline"/>
        </w:rPr>
        <w:t>đất.</w:t>
      </w:r>
      <w:r>
        <w:rPr>
          <w:spacing w:val="22"/>
          <w:vertAlign w:val="baseline"/>
        </w:rPr>
        <w:t> </w:t>
      </w:r>
      <w:r>
        <w:rPr>
          <w:vertAlign w:val="baseline"/>
        </w:rPr>
        <w:t>Quan</w:t>
      </w:r>
      <w:r>
        <w:rPr>
          <w:spacing w:val="19"/>
          <w:vertAlign w:val="baseline"/>
        </w:rPr>
        <w:t> </w:t>
      </w:r>
      <w:r>
        <w:rPr>
          <w:vertAlign w:val="baseline"/>
        </w:rPr>
        <w:t>điểm</w:t>
      </w:r>
      <w:r>
        <w:rPr>
          <w:spacing w:val="16"/>
          <w:vertAlign w:val="baseline"/>
        </w:rPr>
        <w:t> </w:t>
      </w:r>
      <w:r>
        <w:rPr>
          <w:vertAlign w:val="baseline"/>
        </w:rPr>
        <w:t>của</w:t>
      </w:r>
      <w:r>
        <w:rPr>
          <w:spacing w:val="19"/>
          <w:vertAlign w:val="baseline"/>
        </w:rPr>
        <w:t> </w:t>
      </w:r>
      <w:r>
        <w:rPr>
          <w:vertAlign w:val="baseline"/>
        </w:rPr>
        <w:t>bà</w:t>
      </w:r>
      <w:r>
        <w:rPr>
          <w:spacing w:val="19"/>
          <w:vertAlign w:val="baseline"/>
        </w:rPr>
        <w:t> </w:t>
      </w:r>
      <w:r>
        <w:rPr>
          <w:vertAlign w:val="baseline"/>
        </w:rPr>
        <w:t>về</w:t>
      </w:r>
      <w:r>
        <w:rPr>
          <w:spacing w:val="19"/>
          <w:vertAlign w:val="baseline"/>
        </w:rPr>
        <w:t> </w:t>
      </w:r>
      <w:r>
        <w:rPr>
          <w:vertAlign w:val="baseline"/>
        </w:rPr>
        <w:t>ngôi</w:t>
      </w:r>
      <w:r>
        <w:rPr>
          <w:spacing w:val="19"/>
          <w:vertAlign w:val="baseline"/>
        </w:rPr>
        <w:t> </w:t>
      </w:r>
      <w:r>
        <w:rPr>
          <w:vertAlign w:val="baseline"/>
        </w:rPr>
        <w:t>nhà</w:t>
      </w:r>
      <w:r>
        <w:rPr>
          <w:spacing w:val="19"/>
          <w:vertAlign w:val="baseline"/>
        </w:rPr>
        <w:t> </w:t>
      </w:r>
      <w:r>
        <w:rPr>
          <w:vertAlign w:val="baseline"/>
        </w:rPr>
        <w:t>anh</w:t>
      </w:r>
      <w:r>
        <w:rPr>
          <w:spacing w:val="22"/>
          <w:vertAlign w:val="baseline"/>
        </w:rPr>
        <w:t> </w:t>
      </w:r>
      <w:r>
        <w:rPr>
          <w:vertAlign w:val="baseline"/>
        </w:rPr>
        <w:t>Hùng</w:t>
      </w:r>
      <w:r>
        <w:rPr>
          <w:spacing w:val="20"/>
          <w:vertAlign w:val="baseline"/>
        </w:rPr>
        <w:t> </w:t>
      </w:r>
      <w:r>
        <w:rPr>
          <w:vertAlign w:val="baseline"/>
        </w:rPr>
        <w:t>và</w:t>
      </w:r>
      <w:r>
        <w:rPr>
          <w:spacing w:val="21"/>
          <w:vertAlign w:val="baseline"/>
        </w:rPr>
        <w:t> </w:t>
      </w:r>
      <w:r>
        <w:rPr>
          <w:vertAlign w:val="baseline"/>
        </w:rPr>
        <w:t>chị</w:t>
      </w:r>
      <w:r>
        <w:rPr>
          <w:spacing w:val="22"/>
          <w:vertAlign w:val="baseline"/>
        </w:rPr>
        <w:t> </w:t>
      </w:r>
      <w:r>
        <w:rPr>
          <w:vertAlign w:val="baseline"/>
        </w:rPr>
        <w:t>Hiền</w:t>
      </w:r>
      <w:r>
        <w:rPr>
          <w:spacing w:val="19"/>
          <w:vertAlign w:val="baseline"/>
        </w:rPr>
        <w:t> </w:t>
      </w:r>
      <w:r>
        <w:rPr>
          <w:vertAlign w:val="baseline"/>
        </w:rPr>
        <w:t>đang</w:t>
      </w:r>
      <w:r>
        <w:rPr>
          <w:spacing w:val="19"/>
          <w:vertAlign w:val="baseline"/>
        </w:rPr>
        <w:t> </w:t>
      </w:r>
      <w:r>
        <w:rPr>
          <w:vertAlign w:val="baseline"/>
        </w:rPr>
        <w:t>xây</w:t>
      </w:r>
      <w:r>
        <w:rPr>
          <w:spacing w:val="17"/>
          <w:vertAlign w:val="baseline"/>
        </w:rPr>
        <w:t> </w:t>
      </w:r>
      <w:r>
        <w:rPr>
          <w:vertAlign w:val="baseline"/>
        </w:rPr>
        <w:t>trên</w:t>
      </w:r>
      <w:r>
        <w:rPr>
          <w:spacing w:val="34"/>
          <w:vertAlign w:val="baseline"/>
        </w:rPr>
        <w:t> </w:t>
      </w:r>
      <w:r>
        <w:rPr>
          <w:vertAlign w:val="baseline"/>
        </w:rPr>
        <w:t>Thửa</w:t>
      </w:r>
    </w:p>
    <w:p>
      <w:pPr>
        <w:spacing w:after="0"/>
        <w:jc w:val="both"/>
        <w:sectPr>
          <w:pgSz w:w="12240" w:h="15840"/>
          <w:pgMar w:header="0" w:footer="1012" w:top="1060" w:bottom="1200" w:left="940" w:right="720"/>
        </w:sectPr>
      </w:pPr>
    </w:p>
    <w:p>
      <w:pPr>
        <w:pStyle w:val="BodyText"/>
        <w:spacing w:before="105"/>
        <w:ind w:right="123"/>
        <w:jc w:val="both"/>
      </w:pPr>
      <w:r>
        <w:rPr/>
        <w:t>đất</w:t>
      </w:r>
      <w:r>
        <w:rPr>
          <w:spacing w:val="-1"/>
        </w:rPr>
        <w:t> </w:t>
      </w:r>
      <w:r>
        <w:rPr/>
        <w:t>số 264, tờ bản đồ số 7, diện tích 112,4</w:t>
      </w:r>
      <w:r>
        <w:rPr>
          <w:spacing w:val="-1"/>
        </w:rPr>
        <w:t> </w:t>
      </w:r>
      <w:r>
        <w:rPr/>
        <w:t>m</w:t>
      </w:r>
      <w:r>
        <w:rPr>
          <w:vertAlign w:val="superscript"/>
        </w:rPr>
        <w:t>2</w:t>
      </w:r>
      <w:r>
        <w:rPr>
          <w:vertAlign w:val="baseline"/>
        </w:rPr>
        <w:t> địa chỉ tại khu 21 (Nay</w:t>
      </w:r>
      <w:r>
        <w:rPr>
          <w:spacing w:val="-1"/>
          <w:vertAlign w:val="baseline"/>
        </w:rPr>
        <w:t> </w:t>
      </w:r>
      <w:r>
        <w:rPr>
          <w:vertAlign w:val="baseline"/>
        </w:rPr>
        <w:t>là khu Phan Chu Chinh), phường Gia Cẩm, thành phố Việt Trì, tỉnh Phú Thọ là đề nghị Tòa án giải quyết theo quy định của pháp luật. Chị Hiền đi nước ngoài từ tháng 8/2019 đến tháng 3/2022, bà Sâm chung sống cùng bố con anh Hùng tại số nhà 33, đường Phan Chu Trinh,</w:t>
      </w:r>
      <w:r>
        <w:rPr>
          <w:spacing w:val="-1"/>
          <w:vertAlign w:val="baseline"/>
        </w:rPr>
        <w:t> </w:t>
      </w:r>
      <w:r>
        <w:rPr>
          <w:vertAlign w:val="baseline"/>
        </w:rPr>
        <w:t>phường Gia Cẩm. Trong thời gian chị Hiền đi nước ngoài, bà Sâm</w:t>
      </w:r>
      <w:r>
        <w:rPr>
          <w:spacing w:val="-2"/>
          <w:vertAlign w:val="baseline"/>
        </w:rPr>
        <w:t> </w:t>
      </w:r>
      <w:r>
        <w:rPr>
          <w:vertAlign w:val="baseline"/>
        </w:rPr>
        <w:t>có làm</w:t>
      </w:r>
      <w:r>
        <w:rPr>
          <w:spacing w:val="-3"/>
          <w:vertAlign w:val="baseline"/>
        </w:rPr>
        <w:t> </w:t>
      </w:r>
      <w:r>
        <w:rPr>
          <w:vertAlign w:val="baseline"/>
        </w:rPr>
        <w:t>phần mái tôn, chống nóng và gạch lát nền trên tầng 4 vào cuối năm 2021. Vì thời gian này anh Hùng không có tiền nên bà đứng ra làm. Nay anh Hùng và chị Hiền ly hôn, bà Sâm yêu cầu anh Hùng và chị Hiền trả cho bà tiền làm phần mái tôn, chống nóng và gạch</w:t>
      </w:r>
      <w:r>
        <w:rPr>
          <w:spacing w:val="40"/>
          <w:vertAlign w:val="baseline"/>
        </w:rPr>
        <w:t> </w:t>
      </w:r>
      <w:r>
        <w:rPr>
          <w:vertAlign w:val="baseline"/>
        </w:rPr>
        <w:t>lát</w:t>
      </w:r>
      <w:r>
        <w:rPr>
          <w:spacing w:val="40"/>
          <w:vertAlign w:val="baseline"/>
        </w:rPr>
        <w:t> </w:t>
      </w:r>
      <w:r>
        <w:rPr>
          <w:vertAlign w:val="baseline"/>
        </w:rPr>
        <w:t>nền</w:t>
      </w:r>
      <w:r>
        <w:rPr>
          <w:spacing w:val="40"/>
          <w:vertAlign w:val="baseline"/>
        </w:rPr>
        <w:t> </w:t>
      </w:r>
      <w:r>
        <w:rPr>
          <w:vertAlign w:val="baseline"/>
        </w:rPr>
        <w:t>trên</w:t>
      </w:r>
      <w:r>
        <w:rPr>
          <w:spacing w:val="40"/>
          <w:vertAlign w:val="baseline"/>
        </w:rPr>
        <w:t> </w:t>
      </w:r>
      <w:r>
        <w:rPr>
          <w:vertAlign w:val="baseline"/>
        </w:rPr>
        <w:t>tầng</w:t>
      </w:r>
      <w:r>
        <w:rPr>
          <w:spacing w:val="40"/>
          <w:vertAlign w:val="baseline"/>
        </w:rPr>
        <w:t> </w:t>
      </w:r>
      <w:r>
        <w:rPr>
          <w:vertAlign w:val="baseline"/>
        </w:rPr>
        <w:t>4</w:t>
      </w:r>
      <w:r>
        <w:rPr>
          <w:spacing w:val="40"/>
          <w:vertAlign w:val="baseline"/>
        </w:rPr>
        <w:t> </w:t>
      </w:r>
      <w:r>
        <w:rPr>
          <w:vertAlign w:val="baseline"/>
        </w:rPr>
        <w:t>theo</w:t>
      </w:r>
      <w:r>
        <w:rPr>
          <w:spacing w:val="40"/>
          <w:vertAlign w:val="baseline"/>
        </w:rPr>
        <w:t> </w:t>
      </w:r>
      <w:r>
        <w:rPr>
          <w:vertAlign w:val="baseline"/>
        </w:rPr>
        <w:t>Hội</w:t>
      </w:r>
      <w:r>
        <w:rPr>
          <w:spacing w:val="40"/>
          <w:vertAlign w:val="baseline"/>
        </w:rPr>
        <w:t> </w:t>
      </w:r>
      <w:r>
        <w:rPr>
          <w:vertAlign w:val="baseline"/>
        </w:rPr>
        <w:t>đồng</w:t>
      </w:r>
      <w:r>
        <w:rPr>
          <w:spacing w:val="40"/>
          <w:vertAlign w:val="baseline"/>
        </w:rPr>
        <w:t> </w:t>
      </w:r>
      <w:r>
        <w:rPr>
          <w:vertAlign w:val="baseline"/>
        </w:rPr>
        <w:t>định</w:t>
      </w:r>
      <w:r>
        <w:rPr>
          <w:spacing w:val="40"/>
          <w:vertAlign w:val="baseline"/>
        </w:rPr>
        <w:t> </w:t>
      </w:r>
      <w:r>
        <w:rPr>
          <w:vertAlign w:val="baseline"/>
        </w:rPr>
        <w:t>giá</w:t>
      </w:r>
      <w:r>
        <w:rPr>
          <w:spacing w:val="40"/>
          <w:vertAlign w:val="baseline"/>
        </w:rPr>
        <w:t> </w:t>
      </w:r>
      <w:r>
        <w:rPr>
          <w:vertAlign w:val="baseline"/>
        </w:rPr>
        <w:t>ngày</w:t>
      </w:r>
      <w:r>
        <w:rPr>
          <w:spacing w:val="40"/>
          <w:vertAlign w:val="baseline"/>
        </w:rPr>
        <w:t> </w:t>
      </w:r>
      <w:r>
        <w:rPr>
          <w:vertAlign w:val="baseline"/>
        </w:rPr>
        <w:t>12/8/2022</w:t>
      </w:r>
      <w:r>
        <w:rPr>
          <w:spacing w:val="40"/>
          <w:vertAlign w:val="baseline"/>
        </w:rPr>
        <w:t> </w:t>
      </w:r>
      <w:r>
        <w:rPr>
          <w:vertAlign w:val="baseline"/>
        </w:rPr>
        <w:t>phần</w:t>
      </w:r>
      <w:r>
        <w:rPr>
          <w:spacing w:val="40"/>
          <w:vertAlign w:val="baseline"/>
        </w:rPr>
        <w:t> </w:t>
      </w:r>
      <w:r>
        <w:rPr>
          <w:vertAlign w:val="baseline"/>
        </w:rPr>
        <w:t>mái</w:t>
      </w:r>
      <w:r>
        <w:rPr>
          <w:spacing w:val="40"/>
          <w:vertAlign w:val="baseline"/>
        </w:rPr>
        <w:t> </w:t>
      </w:r>
      <w:r>
        <w:rPr>
          <w:vertAlign w:val="baseline"/>
        </w:rPr>
        <w:t>tôn</w:t>
      </w:r>
      <w:r>
        <w:rPr>
          <w:spacing w:val="40"/>
          <w:vertAlign w:val="baseline"/>
        </w:rPr>
        <w:t> </w:t>
      </w:r>
      <w:r>
        <w:rPr>
          <w:vertAlign w:val="baseline"/>
        </w:rPr>
        <w:t>là</w:t>
      </w:r>
    </w:p>
    <w:p>
      <w:pPr>
        <w:pStyle w:val="BodyText"/>
        <w:spacing w:before="2"/>
        <w:ind w:right="125"/>
        <w:jc w:val="both"/>
      </w:pPr>
      <w:r>
        <w:rPr/>
        <w:t>31.808.000 đồng (Ba mươi một triệu tám trăm linh tám nghìn đồng) và phần gạch lát nền là 27.832.000 đồng (Hai mươi bảy triệu tám trăm ba mươi hai nghìn đồng). Bà không có tài liệu chứng cứ gì chứng minh việc bà Sâm đã bỏ số tiền 70.000.000 đồng (Bảy mươi triệu đồng) bà Sâm đã làm phần mái tôn, chống nóng và gạch lát nền trên tầng 4.</w:t>
      </w:r>
    </w:p>
    <w:p>
      <w:pPr>
        <w:pStyle w:val="BodyText"/>
        <w:spacing w:before="121"/>
        <w:ind w:right="124" w:firstLine="719"/>
        <w:jc w:val="both"/>
      </w:pPr>
      <w:r>
        <w:rPr/>
        <w:t>Quan điểm của anh Hùng về việc bà Lê Thị Sâm yêu cầu anh và chị Hiền trả cho bà khoản tiền làm phần mái tôn, chống nóng và gạch lát nền trên tầng 4 theo Hội đồng định giá ngày 12/8/2022 phần mái tôn là 31.808.000 đồng (Ba mươi một triệu tám trăm linh tám nghìn đồng) và phần gạch lát nền là 27.832.000 đồng (Hai mươi bảy triệu tám trăm ba mươi hai nghìn đồng). Anh Hùng đồng ý. Anh Hùng không có tài liệu, chứng cứ gì chứng minh việc bà Sâm đã bỏ số tiền 70.000.000 đồng (Bảy mươi</w:t>
      </w:r>
      <w:r>
        <w:rPr>
          <w:spacing w:val="16"/>
        </w:rPr>
        <w:t> </w:t>
      </w:r>
      <w:r>
        <w:rPr/>
        <w:t>triệu</w:t>
      </w:r>
      <w:r>
        <w:rPr>
          <w:spacing w:val="13"/>
        </w:rPr>
        <w:t> </w:t>
      </w:r>
      <w:r>
        <w:rPr/>
        <w:t>đồng) bà Sâm đã</w:t>
      </w:r>
      <w:r>
        <w:rPr>
          <w:spacing w:val="15"/>
        </w:rPr>
        <w:t> </w:t>
      </w:r>
      <w:r>
        <w:rPr/>
        <w:t>làm phần</w:t>
      </w:r>
      <w:r>
        <w:rPr>
          <w:spacing w:val="14"/>
        </w:rPr>
        <w:t> </w:t>
      </w:r>
      <w:r>
        <w:rPr/>
        <w:t>mái</w:t>
      </w:r>
      <w:r>
        <w:rPr>
          <w:spacing w:val="13"/>
        </w:rPr>
        <w:t> </w:t>
      </w:r>
      <w:r>
        <w:rPr/>
        <w:t>tôn,</w:t>
      </w:r>
      <w:r>
        <w:rPr>
          <w:spacing w:val="14"/>
        </w:rPr>
        <w:t> </w:t>
      </w:r>
      <w:r>
        <w:rPr/>
        <w:t>chống</w:t>
      </w:r>
      <w:r>
        <w:rPr>
          <w:spacing w:val="14"/>
        </w:rPr>
        <w:t> </w:t>
      </w:r>
      <w:r>
        <w:rPr/>
        <w:t>nóng</w:t>
      </w:r>
      <w:r>
        <w:rPr>
          <w:spacing w:val="14"/>
        </w:rPr>
        <w:t> </w:t>
      </w:r>
      <w:r>
        <w:rPr/>
        <w:t>và</w:t>
      </w:r>
      <w:r>
        <w:rPr>
          <w:spacing w:val="13"/>
        </w:rPr>
        <w:t> </w:t>
      </w:r>
      <w:r>
        <w:rPr/>
        <w:t>gạch</w:t>
      </w:r>
      <w:r>
        <w:rPr>
          <w:spacing w:val="13"/>
        </w:rPr>
        <w:t> </w:t>
      </w:r>
      <w:r>
        <w:rPr/>
        <w:t>lát</w:t>
      </w:r>
      <w:r>
        <w:rPr>
          <w:spacing w:val="13"/>
        </w:rPr>
        <w:t> </w:t>
      </w:r>
      <w:r>
        <w:rPr/>
        <w:t>nền</w:t>
      </w:r>
      <w:r>
        <w:rPr>
          <w:spacing w:val="13"/>
        </w:rPr>
        <w:t> </w:t>
      </w:r>
      <w:r>
        <w:rPr/>
        <w:t>trên</w:t>
      </w:r>
      <w:r>
        <w:rPr>
          <w:spacing w:val="13"/>
        </w:rPr>
        <w:t> </w:t>
      </w:r>
      <w:r>
        <w:rPr/>
        <w:t>tầng</w:t>
      </w:r>
    </w:p>
    <w:p>
      <w:pPr>
        <w:pStyle w:val="ListParagraph"/>
        <w:numPr>
          <w:ilvl w:val="0"/>
          <w:numId w:val="2"/>
        </w:numPr>
        <w:tabs>
          <w:tab w:pos="1057" w:val="left" w:leader="none"/>
        </w:tabs>
        <w:spacing w:line="240" w:lineRule="auto" w:before="1" w:after="0"/>
        <w:ind w:left="762" w:right="131" w:firstLine="0"/>
        <w:jc w:val="both"/>
        <w:rPr>
          <w:sz w:val="28"/>
        </w:rPr>
      </w:pPr>
      <w:r>
        <w:rPr>
          <w:sz w:val="28"/>
        </w:rPr>
        <w:t>Thời gian này anh Hùng đang làm tại bộ phận quản lý kiêm phiên dịch tại công ty TNHH FLECON - Việt Nam</w:t>
      </w:r>
      <w:r>
        <w:rPr>
          <w:spacing w:val="-1"/>
          <w:sz w:val="28"/>
        </w:rPr>
        <w:t> </w:t>
      </w:r>
      <w:r>
        <w:rPr>
          <w:sz w:val="28"/>
        </w:rPr>
        <w:t>ở khu Công nghiệp Thụy Vân. Trong thời gian chị Hiền đi nước ngoài chị Hiền có gửi về cho anh khoảng từ 50.000.000 đồng đến 70.000.000 đồng. Anh sử dụng số tiền này để nuôi con và chi tiêu cho gia đình. Trong thời gian</w:t>
      </w:r>
      <w:r>
        <w:rPr>
          <w:spacing w:val="40"/>
          <w:sz w:val="28"/>
        </w:rPr>
        <w:t> </w:t>
      </w:r>
      <w:r>
        <w:rPr>
          <w:sz w:val="28"/>
        </w:rPr>
        <w:t>bà Sâm</w:t>
      </w:r>
      <w:r>
        <w:rPr>
          <w:spacing w:val="-2"/>
          <w:sz w:val="28"/>
        </w:rPr>
        <w:t> </w:t>
      </w:r>
      <w:r>
        <w:rPr>
          <w:sz w:val="28"/>
        </w:rPr>
        <w:t>làm</w:t>
      </w:r>
      <w:r>
        <w:rPr>
          <w:spacing w:val="-2"/>
          <w:sz w:val="28"/>
        </w:rPr>
        <w:t> </w:t>
      </w:r>
      <w:r>
        <w:rPr>
          <w:sz w:val="28"/>
        </w:rPr>
        <w:t>phần mái tôn,</w:t>
      </w:r>
      <w:r>
        <w:rPr>
          <w:spacing w:val="-1"/>
          <w:sz w:val="28"/>
        </w:rPr>
        <w:t> </w:t>
      </w:r>
      <w:r>
        <w:rPr>
          <w:sz w:val="28"/>
        </w:rPr>
        <w:t>chống nóng và</w:t>
      </w:r>
      <w:r>
        <w:rPr>
          <w:spacing w:val="-1"/>
          <w:sz w:val="28"/>
        </w:rPr>
        <w:t> </w:t>
      </w:r>
      <w:r>
        <w:rPr>
          <w:sz w:val="28"/>
        </w:rPr>
        <w:t>gạch lát nền trên tầng</w:t>
      </w:r>
      <w:r>
        <w:rPr>
          <w:spacing w:val="-1"/>
          <w:sz w:val="28"/>
        </w:rPr>
        <w:t> </w:t>
      </w:r>
      <w:r>
        <w:rPr>
          <w:sz w:val="28"/>
        </w:rPr>
        <w:t>4 chị Hiền có gửi tiền về nhưng anh không nhớ là gửi bao nhiêu tiền.</w:t>
      </w:r>
    </w:p>
    <w:p>
      <w:pPr>
        <w:pStyle w:val="BodyText"/>
        <w:spacing w:before="120"/>
        <w:ind w:right="125" w:firstLine="719"/>
        <w:jc w:val="both"/>
      </w:pPr>
      <w:r>
        <w:rPr/>
        <w:t>Quan điểm của chị Hiền về việc bà Lê Thị Sâm yêu cầu chị và anh Hùng trả</w:t>
      </w:r>
      <w:r>
        <w:rPr>
          <w:spacing w:val="40"/>
        </w:rPr>
        <w:t> </w:t>
      </w:r>
      <w:r>
        <w:rPr/>
        <w:t>cho bà khoản tiền làm phần mái tôn, chống nóng và gạch lát nền trên tầng 4 theo Hội đồng định giá ngày 12/8/2022 phần mái tôn là 31.808.000 đồng (Ba mươi một triệu tám trăm linh tám nghìn đồng) và phần gạch lát nền là 27.832.000 đồng (Hai mươi bảy triệu tám trăm ba mươi hai nghìn đồng) chị Hiền</w:t>
      </w:r>
      <w:r>
        <w:rPr>
          <w:spacing w:val="33"/>
        </w:rPr>
        <w:t> </w:t>
      </w:r>
      <w:r>
        <w:rPr/>
        <w:t>không đồng ý trả số tiền trên</w:t>
      </w:r>
      <w:r>
        <w:rPr>
          <w:spacing w:val="40"/>
        </w:rPr>
        <w:t> </w:t>
      </w:r>
      <w:r>
        <w:rPr/>
        <w:t>cho bà Sâm</w:t>
      </w:r>
      <w:r>
        <w:rPr>
          <w:spacing w:val="-3"/>
        </w:rPr>
        <w:t> </w:t>
      </w:r>
      <w:r>
        <w:rPr/>
        <w:t>vì khoản tiền làm</w:t>
      </w:r>
      <w:r>
        <w:rPr>
          <w:spacing w:val="-3"/>
        </w:rPr>
        <w:t> </w:t>
      </w:r>
      <w:r>
        <w:rPr/>
        <w:t>phần mái tôn, chống nóng và</w:t>
      </w:r>
      <w:r>
        <w:rPr>
          <w:spacing w:val="-1"/>
        </w:rPr>
        <w:t> </w:t>
      </w:r>
      <w:r>
        <w:rPr/>
        <w:t>gạch lát nền trên tầng 4 là tiền của vợ chồng chị. Trong thời gian chị đi nước ngoài tôi có gửi tiền về cho anh Hùng để chi tiêu trong gia đình. Chị Hiền nhớ chị đã gửi về cho anh Hùng khoảng từ</w:t>
      </w:r>
    </w:p>
    <w:p>
      <w:pPr>
        <w:pStyle w:val="BodyText"/>
        <w:ind w:right="134"/>
        <w:jc w:val="both"/>
      </w:pPr>
      <w:r>
        <w:rPr/>
        <w:t>50.000.000</w:t>
      </w:r>
      <w:r>
        <w:rPr>
          <w:spacing w:val="-2"/>
        </w:rPr>
        <w:t> </w:t>
      </w:r>
      <w:r>
        <w:rPr/>
        <w:t>đồng</w:t>
      </w:r>
      <w:r>
        <w:rPr>
          <w:spacing w:val="-2"/>
        </w:rPr>
        <w:t> </w:t>
      </w:r>
      <w:r>
        <w:rPr/>
        <w:t>đến</w:t>
      </w:r>
      <w:r>
        <w:rPr>
          <w:spacing w:val="-2"/>
        </w:rPr>
        <w:t> </w:t>
      </w:r>
      <w:r>
        <w:rPr/>
        <w:t>70.000.000</w:t>
      </w:r>
      <w:r>
        <w:rPr>
          <w:spacing w:val="-2"/>
        </w:rPr>
        <w:t> </w:t>
      </w:r>
      <w:r>
        <w:rPr/>
        <w:t>đồng</w:t>
      </w:r>
      <w:r>
        <w:rPr>
          <w:spacing w:val="-2"/>
        </w:rPr>
        <w:t> </w:t>
      </w:r>
      <w:r>
        <w:rPr/>
        <w:t>như</w:t>
      </w:r>
      <w:r>
        <w:rPr>
          <w:spacing w:val="-3"/>
        </w:rPr>
        <w:t> </w:t>
      </w:r>
      <w:r>
        <w:rPr/>
        <w:t>anh</w:t>
      </w:r>
      <w:r>
        <w:rPr>
          <w:spacing w:val="-2"/>
        </w:rPr>
        <w:t> </w:t>
      </w:r>
      <w:r>
        <w:rPr/>
        <w:t>Hùng</w:t>
      </w:r>
      <w:r>
        <w:rPr>
          <w:spacing w:val="-2"/>
        </w:rPr>
        <w:t> </w:t>
      </w:r>
      <w:r>
        <w:rPr/>
        <w:t>trình</w:t>
      </w:r>
      <w:r>
        <w:rPr>
          <w:spacing w:val="-2"/>
        </w:rPr>
        <w:t> </w:t>
      </w:r>
      <w:r>
        <w:rPr/>
        <w:t>bày.</w:t>
      </w:r>
      <w:r>
        <w:rPr>
          <w:spacing w:val="-2"/>
        </w:rPr>
        <w:t> </w:t>
      </w:r>
      <w:r>
        <w:rPr/>
        <w:t>Ngoài</w:t>
      </w:r>
      <w:r>
        <w:rPr>
          <w:spacing w:val="-2"/>
        </w:rPr>
        <w:t> </w:t>
      </w:r>
      <w:r>
        <w:rPr/>
        <w:t>ra</w:t>
      </w:r>
      <w:r>
        <w:rPr>
          <w:spacing w:val="-3"/>
        </w:rPr>
        <w:t> </w:t>
      </w:r>
      <w:r>
        <w:rPr/>
        <w:t>02</w:t>
      </w:r>
      <w:r>
        <w:rPr>
          <w:spacing w:val="-2"/>
        </w:rPr>
        <w:t> </w:t>
      </w:r>
      <w:r>
        <w:rPr/>
        <w:t>tết</w:t>
      </w:r>
      <w:r>
        <w:rPr>
          <w:spacing w:val="-2"/>
        </w:rPr>
        <w:t> </w:t>
      </w:r>
      <w:r>
        <w:rPr/>
        <w:t>(2021, 2022) chị có gửi thêm cho anh Hùng khoảng 20.000.000 đồng gửi qua chị Phạm Thị Hồng Hạnh (Địa chỉ: Số nhà 59, tổ 6A, khu 1A, phường Nông Trang, thành phố Việt Trì, tỉnh Phú Thọ) là em dâu của chị.</w:t>
      </w:r>
    </w:p>
    <w:p>
      <w:pPr>
        <w:spacing w:after="0"/>
        <w:jc w:val="both"/>
        <w:sectPr>
          <w:pgSz w:w="12240" w:h="15840"/>
          <w:pgMar w:header="0" w:footer="1012" w:top="1020" w:bottom="1200" w:left="940" w:right="720"/>
        </w:sectPr>
      </w:pPr>
    </w:p>
    <w:p>
      <w:pPr>
        <w:spacing w:before="70"/>
        <w:ind w:left="1482" w:right="0" w:firstLine="0"/>
        <w:jc w:val="both"/>
        <w:rPr>
          <w:b/>
          <w:sz w:val="28"/>
        </w:rPr>
      </w:pPr>
      <w:r>
        <w:rPr>
          <w:b/>
          <w:spacing w:val="-2"/>
          <w:sz w:val="28"/>
        </w:rPr>
        <w:t>Phát</w:t>
      </w:r>
      <w:r>
        <w:rPr>
          <w:b/>
          <w:spacing w:val="-16"/>
          <w:sz w:val="28"/>
        </w:rPr>
        <w:t> </w:t>
      </w:r>
      <w:r>
        <w:rPr>
          <w:b/>
          <w:spacing w:val="-2"/>
          <w:sz w:val="28"/>
        </w:rPr>
        <w:t>biểu</w:t>
      </w:r>
      <w:r>
        <w:rPr>
          <w:b/>
          <w:spacing w:val="-15"/>
          <w:sz w:val="28"/>
        </w:rPr>
        <w:t> </w:t>
      </w:r>
      <w:r>
        <w:rPr>
          <w:b/>
          <w:spacing w:val="-2"/>
          <w:sz w:val="28"/>
        </w:rPr>
        <w:t>của</w:t>
      </w:r>
      <w:r>
        <w:rPr>
          <w:b/>
          <w:spacing w:val="-16"/>
          <w:sz w:val="28"/>
        </w:rPr>
        <w:t> </w:t>
      </w:r>
      <w:r>
        <w:rPr>
          <w:b/>
          <w:spacing w:val="-2"/>
          <w:sz w:val="28"/>
        </w:rPr>
        <w:t>Kiểm</w:t>
      </w:r>
      <w:r>
        <w:rPr>
          <w:b/>
          <w:spacing w:val="-15"/>
          <w:sz w:val="28"/>
        </w:rPr>
        <w:t> </w:t>
      </w:r>
      <w:r>
        <w:rPr>
          <w:b/>
          <w:spacing w:val="-2"/>
          <w:sz w:val="28"/>
        </w:rPr>
        <w:t>sát</w:t>
      </w:r>
      <w:r>
        <w:rPr>
          <w:b/>
          <w:spacing w:val="-16"/>
          <w:sz w:val="28"/>
        </w:rPr>
        <w:t> </w:t>
      </w:r>
      <w:r>
        <w:rPr>
          <w:b/>
          <w:spacing w:val="-2"/>
          <w:sz w:val="28"/>
        </w:rPr>
        <w:t>viên</w:t>
      </w:r>
      <w:r>
        <w:rPr>
          <w:b/>
          <w:spacing w:val="-15"/>
          <w:sz w:val="28"/>
        </w:rPr>
        <w:t> </w:t>
      </w:r>
      <w:r>
        <w:rPr>
          <w:b/>
          <w:spacing w:val="-2"/>
          <w:sz w:val="28"/>
        </w:rPr>
        <w:t>Viện</w:t>
      </w:r>
      <w:r>
        <w:rPr>
          <w:b/>
          <w:spacing w:val="-16"/>
          <w:sz w:val="28"/>
        </w:rPr>
        <w:t> </w:t>
      </w:r>
      <w:r>
        <w:rPr>
          <w:b/>
          <w:spacing w:val="-2"/>
          <w:sz w:val="28"/>
        </w:rPr>
        <w:t>kiểm</w:t>
      </w:r>
      <w:r>
        <w:rPr>
          <w:b/>
          <w:spacing w:val="-15"/>
          <w:sz w:val="28"/>
        </w:rPr>
        <w:t> </w:t>
      </w:r>
      <w:r>
        <w:rPr>
          <w:b/>
          <w:spacing w:val="-2"/>
          <w:sz w:val="28"/>
        </w:rPr>
        <w:t>sát</w:t>
      </w:r>
      <w:r>
        <w:rPr>
          <w:b/>
          <w:spacing w:val="-14"/>
          <w:sz w:val="28"/>
        </w:rPr>
        <w:t> </w:t>
      </w:r>
      <w:r>
        <w:rPr>
          <w:b/>
          <w:spacing w:val="-2"/>
          <w:sz w:val="28"/>
        </w:rPr>
        <w:t>nhân</w:t>
      </w:r>
      <w:r>
        <w:rPr>
          <w:b/>
          <w:spacing w:val="-14"/>
          <w:sz w:val="28"/>
        </w:rPr>
        <w:t> </w:t>
      </w:r>
      <w:r>
        <w:rPr>
          <w:b/>
          <w:spacing w:val="-2"/>
          <w:sz w:val="28"/>
        </w:rPr>
        <w:t>dân</w:t>
      </w:r>
      <w:r>
        <w:rPr>
          <w:b/>
          <w:spacing w:val="-16"/>
          <w:sz w:val="28"/>
        </w:rPr>
        <w:t> </w:t>
      </w:r>
      <w:r>
        <w:rPr>
          <w:b/>
          <w:spacing w:val="-2"/>
          <w:sz w:val="28"/>
        </w:rPr>
        <w:t>thành</w:t>
      </w:r>
      <w:r>
        <w:rPr>
          <w:b/>
          <w:spacing w:val="-14"/>
          <w:sz w:val="28"/>
        </w:rPr>
        <w:t> </w:t>
      </w:r>
      <w:r>
        <w:rPr>
          <w:b/>
          <w:spacing w:val="-2"/>
          <w:sz w:val="28"/>
        </w:rPr>
        <w:t>phố</w:t>
      </w:r>
      <w:r>
        <w:rPr>
          <w:b/>
          <w:spacing w:val="-12"/>
          <w:sz w:val="28"/>
        </w:rPr>
        <w:t> </w:t>
      </w:r>
      <w:r>
        <w:rPr>
          <w:b/>
          <w:spacing w:val="-2"/>
          <w:sz w:val="28"/>
        </w:rPr>
        <w:t>Việt</w:t>
      </w:r>
      <w:r>
        <w:rPr>
          <w:b/>
          <w:spacing w:val="-13"/>
          <w:sz w:val="28"/>
        </w:rPr>
        <w:t> </w:t>
      </w:r>
      <w:r>
        <w:rPr>
          <w:b/>
          <w:spacing w:val="-4"/>
          <w:sz w:val="28"/>
        </w:rPr>
        <w:t>Trì:</w:t>
      </w:r>
    </w:p>
    <w:p>
      <w:pPr>
        <w:spacing w:before="118"/>
        <w:ind w:left="1482" w:right="0" w:firstLine="0"/>
        <w:jc w:val="both"/>
        <w:rPr>
          <w:i/>
          <w:sz w:val="28"/>
        </w:rPr>
      </w:pPr>
      <w:r>
        <w:rPr>
          <w:i/>
          <w:sz w:val="28"/>
        </w:rPr>
        <w:t>Về</w:t>
      </w:r>
      <w:r>
        <w:rPr>
          <w:i/>
          <w:spacing w:val="-15"/>
          <w:sz w:val="28"/>
        </w:rPr>
        <w:t> </w:t>
      </w:r>
      <w:r>
        <w:rPr>
          <w:i/>
          <w:sz w:val="28"/>
        </w:rPr>
        <w:t>tố</w:t>
      </w:r>
      <w:r>
        <w:rPr>
          <w:i/>
          <w:spacing w:val="-14"/>
          <w:sz w:val="28"/>
        </w:rPr>
        <w:t> </w:t>
      </w:r>
      <w:r>
        <w:rPr>
          <w:i/>
          <w:spacing w:val="-2"/>
          <w:sz w:val="28"/>
        </w:rPr>
        <w:t>tụng:</w:t>
      </w:r>
    </w:p>
    <w:p>
      <w:pPr>
        <w:pStyle w:val="ListParagraph"/>
        <w:numPr>
          <w:ilvl w:val="0"/>
          <w:numId w:val="3"/>
        </w:numPr>
        <w:tabs>
          <w:tab w:pos="1662" w:val="left" w:leader="none"/>
        </w:tabs>
        <w:spacing w:line="240" w:lineRule="auto" w:before="120" w:after="0"/>
        <w:ind w:left="762" w:right="125" w:firstLine="719"/>
        <w:jc w:val="both"/>
        <w:rPr>
          <w:sz w:val="28"/>
        </w:rPr>
      </w:pPr>
      <w:r>
        <w:rPr>
          <w:sz w:val="28"/>
        </w:rPr>
        <w:t>Tại phiên toà hôm nay, Hội đồng xét xử đã tuân theo đúng các quy định của BLTTDS về việc xét xử sơ thẩm vụ án.Trong quá trình giải quyết vụ án cũng như tại phiên toà hôm nay, Thư ký phiên toà đã chấp hành đúng các quy định của BLTTDS</w:t>
      </w:r>
      <w:r>
        <w:rPr>
          <w:spacing w:val="40"/>
          <w:sz w:val="28"/>
        </w:rPr>
        <w:t> </w:t>
      </w:r>
      <w:r>
        <w:rPr>
          <w:sz w:val="28"/>
        </w:rPr>
        <w:t>về nhiệm vụ, quyền hạn của Thư ký toà án.</w:t>
      </w:r>
    </w:p>
    <w:p>
      <w:pPr>
        <w:pStyle w:val="ListParagraph"/>
        <w:numPr>
          <w:ilvl w:val="0"/>
          <w:numId w:val="3"/>
        </w:numPr>
        <w:tabs>
          <w:tab w:pos="1672" w:val="left" w:leader="none"/>
        </w:tabs>
        <w:spacing w:line="240" w:lineRule="auto" w:before="118" w:after="0"/>
        <w:ind w:left="762" w:right="130" w:firstLine="719"/>
        <w:jc w:val="both"/>
        <w:rPr>
          <w:sz w:val="28"/>
        </w:rPr>
      </w:pPr>
      <w:r>
        <w:rPr>
          <w:sz w:val="28"/>
        </w:rPr>
        <w:t>Trong quá trình giải quyết vụ án nguyên đơn, bị đơn và người có quyền lợi nghĩa vụ liên quan là bà Sâm đã thực hiện đúng quyền và nghĩa vụ theo quy định tại Điều 70, 71, 72, 73 Bộ luật Tố tụng dân sự. Tại phiên tòa hôm nay, người có quyền lợi, nghĩa vụ liên quan là ông Nguyễn Thế Trinh đã được triệu tập hợp lệ hai lần nhưng vẫn không có mặt tại phiên toà là tự từ bỏ quyền lợi của mình. Vì vậy căn cứ Điều 227, 228 BLTTDS và các tài liệu có trong hồ sơ để giải quyết vụ án.</w:t>
      </w:r>
    </w:p>
    <w:p>
      <w:pPr>
        <w:spacing w:before="121"/>
        <w:ind w:left="1482" w:right="0" w:firstLine="0"/>
        <w:jc w:val="both"/>
        <w:rPr>
          <w:sz w:val="28"/>
        </w:rPr>
      </w:pPr>
      <w:r>
        <w:rPr>
          <w:i/>
          <w:sz w:val="28"/>
        </w:rPr>
        <w:t>Về</w:t>
      </w:r>
      <w:r>
        <w:rPr>
          <w:i/>
          <w:spacing w:val="-1"/>
          <w:sz w:val="28"/>
        </w:rPr>
        <w:t> </w:t>
      </w:r>
      <w:r>
        <w:rPr>
          <w:i/>
          <w:sz w:val="28"/>
        </w:rPr>
        <w:t>nội</w:t>
      </w:r>
      <w:r>
        <w:rPr>
          <w:i/>
          <w:spacing w:val="-1"/>
          <w:sz w:val="28"/>
        </w:rPr>
        <w:t> </w:t>
      </w:r>
      <w:r>
        <w:rPr>
          <w:i/>
          <w:spacing w:val="-2"/>
          <w:sz w:val="28"/>
        </w:rPr>
        <w:t>dung</w:t>
      </w:r>
      <w:r>
        <w:rPr>
          <w:spacing w:val="-2"/>
          <w:sz w:val="28"/>
        </w:rPr>
        <w:t>:</w:t>
      </w:r>
    </w:p>
    <w:p>
      <w:pPr>
        <w:pStyle w:val="BodyText"/>
        <w:spacing w:line="322" w:lineRule="exact" w:before="122"/>
        <w:ind w:left="1482"/>
        <w:jc w:val="both"/>
      </w:pPr>
      <w:r>
        <w:rPr/>
        <w:t>Căn</w:t>
      </w:r>
      <w:r>
        <w:rPr>
          <w:spacing w:val="30"/>
        </w:rPr>
        <w:t> </w:t>
      </w:r>
      <w:r>
        <w:rPr/>
        <w:t>cứ</w:t>
      </w:r>
      <w:r>
        <w:rPr>
          <w:spacing w:val="25"/>
        </w:rPr>
        <w:t> </w:t>
      </w:r>
      <w:r>
        <w:rPr/>
        <w:t>khoản</w:t>
      </w:r>
      <w:r>
        <w:rPr>
          <w:spacing w:val="29"/>
        </w:rPr>
        <w:t> </w:t>
      </w:r>
      <w:r>
        <w:rPr/>
        <w:t>1</w:t>
      </w:r>
      <w:r>
        <w:rPr>
          <w:spacing w:val="29"/>
        </w:rPr>
        <w:t> </w:t>
      </w:r>
      <w:r>
        <w:rPr/>
        <w:t>Điều</w:t>
      </w:r>
      <w:r>
        <w:rPr>
          <w:spacing w:val="29"/>
        </w:rPr>
        <w:t> </w:t>
      </w:r>
      <w:r>
        <w:rPr/>
        <w:t>28,</w:t>
      </w:r>
      <w:r>
        <w:rPr>
          <w:spacing w:val="29"/>
        </w:rPr>
        <w:t> </w:t>
      </w:r>
      <w:r>
        <w:rPr/>
        <w:t>điểm</w:t>
      </w:r>
      <w:r>
        <w:rPr>
          <w:spacing w:val="23"/>
        </w:rPr>
        <w:t> </w:t>
      </w:r>
      <w:r>
        <w:rPr/>
        <w:t>a</w:t>
      </w:r>
      <w:r>
        <w:rPr>
          <w:spacing w:val="28"/>
        </w:rPr>
        <w:t> </w:t>
      </w:r>
      <w:r>
        <w:rPr/>
        <w:t>khoản</w:t>
      </w:r>
      <w:r>
        <w:rPr>
          <w:spacing w:val="27"/>
        </w:rPr>
        <w:t> </w:t>
      </w:r>
      <w:r>
        <w:rPr/>
        <w:t>1</w:t>
      </w:r>
      <w:r>
        <w:rPr>
          <w:spacing w:val="29"/>
        </w:rPr>
        <w:t> </w:t>
      </w:r>
      <w:r>
        <w:rPr/>
        <w:t>Điều</w:t>
      </w:r>
      <w:r>
        <w:rPr>
          <w:spacing w:val="30"/>
        </w:rPr>
        <w:t> </w:t>
      </w:r>
      <w:r>
        <w:rPr/>
        <w:t>35,</w:t>
      </w:r>
      <w:r>
        <w:rPr>
          <w:spacing w:val="27"/>
        </w:rPr>
        <w:t> </w:t>
      </w:r>
      <w:r>
        <w:rPr/>
        <w:t>điểm</w:t>
      </w:r>
      <w:r>
        <w:rPr>
          <w:spacing w:val="23"/>
        </w:rPr>
        <w:t> </w:t>
      </w:r>
      <w:r>
        <w:rPr/>
        <w:t>a</w:t>
      </w:r>
      <w:r>
        <w:rPr>
          <w:spacing w:val="28"/>
        </w:rPr>
        <w:t> </w:t>
      </w:r>
      <w:r>
        <w:rPr/>
        <w:t>khoản</w:t>
      </w:r>
      <w:r>
        <w:rPr>
          <w:spacing w:val="27"/>
        </w:rPr>
        <w:t> </w:t>
      </w:r>
      <w:r>
        <w:rPr/>
        <w:t>1</w:t>
      </w:r>
      <w:r>
        <w:rPr>
          <w:spacing w:val="30"/>
        </w:rPr>
        <w:t> </w:t>
      </w:r>
      <w:r>
        <w:rPr/>
        <w:t>Điều</w:t>
      </w:r>
      <w:r>
        <w:rPr>
          <w:spacing w:val="38"/>
        </w:rPr>
        <w:t> </w:t>
      </w:r>
      <w:r>
        <w:rPr>
          <w:spacing w:val="-5"/>
        </w:rPr>
        <w:t>39,</w:t>
      </w:r>
    </w:p>
    <w:p>
      <w:pPr>
        <w:pStyle w:val="BodyText"/>
        <w:ind w:right="125"/>
        <w:jc w:val="both"/>
      </w:pPr>
      <w:r>
        <w:rPr/>
        <w:t>khoản 4 Điều 147 BLTTDS năm</w:t>
      </w:r>
      <w:r>
        <w:rPr>
          <w:spacing w:val="-1"/>
        </w:rPr>
        <w:t> </w:t>
      </w:r>
      <w:r>
        <w:rPr/>
        <w:t>2015; Điều 33, Điều 56, Điều 58, Điều 59 Luật Hôn nhân và gia đình; điểm a, b khoản 5 Điều 27 Nghị quyết 326/2016/UBTVQH14 ngày 30/12/2016 của Ủy ban thường vụ Quốc hội:</w:t>
      </w:r>
    </w:p>
    <w:p>
      <w:pPr>
        <w:pStyle w:val="BodyText"/>
        <w:spacing w:before="119"/>
        <w:ind w:right="139" w:firstLine="719"/>
        <w:jc w:val="both"/>
      </w:pPr>
      <w:r>
        <w:rPr/>
        <w:t>Xử: Công nhận thuận tình ly hôn giữa anh Nguyễn Thế Hùng và chị Nguyễn Thị Thu Hiền.</w:t>
      </w:r>
    </w:p>
    <w:p>
      <w:pPr>
        <w:pStyle w:val="BodyText"/>
        <w:spacing w:before="119"/>
        <w:ind w:right="124" w:firstLine="719"/>
        <w:jc w:val="both"/>
      </w:pPr>
      <w:r>
        <w:rPr/>
        <w:t>Về con chung: Giao cháu Nguyễn Thế Dũng sinh ngày 08/12/2005 và cháu Nguyễn Thế Trung sinh ngày 17/3/2011 cho anh Hùng được trực tiếp chăm sóc, nuôi dưỡng; Giao cháu Nguyễn Thế Quang sinh ngày 25/10/2017 cho chị Hiền được trực tiếp chăm sóc, nuôi dưỡng. Không ai phải cấp dưỡng nuôi con chung cho ai.</w:t>
      </w:r>
    </w:p>
    <w:p>
      <w:pPr>
        <w:pStyle w:val="BodyText"/>
        <w:spacing w:before="121"/>
        <w:ind w:right="134" w:firstLine="719"/>
        <w:jc w:val="both"/>
      </w:pPr>
      <w:r>
        <w:rPr/>
        <w:t>Về tài sản chung: Giao ngôi nhà ba tầng một tum xây trên thửa đất số 264, tờ bản đồ số 7, diện tích 112,4m2, địa chỉ khu Phan Chu Trinh, phường Gia Cẩm, TP. Việt Trì,</w:t>
      </w:r>
      <w:r>
        <w:rPr>
          <w:spacing w:val="-1"/>
        </w:rPr>
        <w:t> </w:t>
      </w:r>
      <w:r>
        <w:rPr/>
        <w:t>tỉnh</w:t>
      </w:r>
      <w:r>
        <w:rPr>
          <w:spacing w:val="-2"/>
        </w:rPr>
        <w:t> </w:t>
      </w:r>
      <w:r>
        <w:rPr/>
        <w:t>Phú Thọ cho</w:t>
      </w:r>
      <w:r>
        <w:rPr>
          <w:spacing w:val="-2"/>
        </w:rPr>
        <w:t> </w:t>
      </w:r>
      <w:r>
        <w:rPr/>
        <w:t>anh Hùng</w:t>
      </w:r>
      <w:r>
        <w:rPr>
          <w:spacing w:val="-1"/>
        </w:rPr>
        <w:t> </w:t>
      </w:r>
      <w:r>
        <w:rPr/>
        <w:t>quản</w:t>
      </w:r>
      <w:r>
        <w:rPr>
          <w:spacing w:val="-2"/>
        </w:rPr>
        <w:t> </w:t>
      </w:r>
      <w:r>
        <w:rPr/>
        <w:t>lý</w:t>
      </w:r>
      <w:r>
        <w:rPr>
          <w:spacing w:val="-2"/>
        </w:rPr>
        <w:t> </w:t>
      </w:r>
      <w:r>
        <w:rPr/>
        <w:t>sử</w:t>
      </w:r>
      <w:r>
        <w:rPr>
          <w:spacing w:val="-3"/>
        </w:rPr>
        <w:t> </w:t>
      </w:r>
      <w:r>
        <w:rPr/>
        <w:t>dụng,</w:t>
      </w:r>
      <w:r>
        <w:rPr>
          <w:spacing w:val="-1"/>
        </w:rPr>
        <w:t> </w:t>
      </w:r>
      <w:r>
        <w:rPr/>
        <w:t>anh</w:t>
      </w:r>
      <w:r>
        <w:rPr>
          <w:spacing w:val="-2"/>
        </w:rPr>
        <w:t> </w:t>
      </w:r>
      <w:r>
        <w:rPr/>
        <w:t>Hùng có</w:t>
      </w:r>
      <w:r>
        <w:rPr>
          <w:spacing w:val="-1"/>
        </w:rPr>
        <w:t> </w:t>
      </w:r>
      <w:r>
        <w:rPr/>
        <w:t>trách</w:t>
      </w:r>
      <w:r>
        <w:rPr>
          <w:spacing w:val="-1"/>
        </w:rPr>
        <w:t> </w:t>
      </w:r>
      <w:r>
        <w:rPr/>
        <w:t>nhiệm</w:t>
      </w:r>
      <w:r>
        <w:rPr>
          <w:spacing w:val="-5"/>
        </w:rPr>
        <w:t> </w:t>
      </w:r>
      <w:r>
        <w:rPr/>
        <w:t>thanh toán cho chị Hiền giá trị phần chênh lệch về tài sản được chia là 273.324.000đồng.</w:t>
      </w:r>
    </w:p>
    <w:p>
      <w:pPr>
        <w:pStyle w:val="BodyText"/>
        <w:spacing w:before="122"/>
        <w:ind w:left="1482"/>
        <w:jc w:val="both"/>
      </w:pPr>
      <w:r>
        <w:rPr/>
        <w:t>Về</w:t>
      </w:r>
      <w:r>
        <w:rPr>
          <w:spacing w:val="-4"/>
        </w:rPr>
        <w:t> </w:t>
      </w:r>
      <w:r>
        <w:rPr/>
        <w:t>nợ</w:t>
      </w:r>
      <w:r>
        <w:rPr>
          <w:spacing w:val="-3"/>
        </w:rPr>
        <w:t> </w:t>
      </w:r>
      <w:r>
        <w:rPr/>
        <w:t>chung,</w:t>
      </w:r>
      <w:r>
        <w:rPr>
          <w:spacing w:val="-3"/>
        </w:rPr>
        <w:t> </w:t>
      </w:r>
      <w:r>
        <w:rPr/>
        <w:t>công</w:t>
      </w:r>
      <w:r>
        <w:rPr>
          <w:spacing w:val="-6"/>
        </w:rPr>
        <w:t> </w:t>
      </w:r>
      <w:r>
        <w:rPr/>
        <w:t>sức</w:t>
      </w:r>
      <w:r>
        <w:rPr>
          <w:spacing w:val="-2"/>
        </w:rPr>
        <w:t> </w:t>
      </w:r>
      <w:r>
        <w:rPr/>
        <w:t>đóng</w:t>
      </w:r>
      <w:r>
        <w:rPr>
          <w:spacing w:val="-2"/>
        </w:rPr>
        <w:t> </w:t>
      </w:r>
      <w:r>
        <w:rPr/>
        <w:t>góp:</w:t>
      </w:r>
      <w:r>
        <w:rPr>
          <w:spacing w:val="-2"/>
        </w:rPr>
        <w:t> </w:t>
      </w:r>
      <w:r>
        <w:rPr/>
        <w:t>Không</w:t>
      </w:r>
      <w:r>
        <w:rPr>
          <w:spacing w:val="-2"/>
        </w:rPr>
        <w:t> </w:t>
      </w:r>
      <w:r>
        <w:rPr>
          <w:spacing w:val="-5"/>
        </w:rPr>
        <w:t>có.</w:t>
      </w:r>
    </w:p>
    <w:p>
      <w:pPr>
        <w:pStyle w:val="BodyText"/>
        <w:spacing w:before="119"/>
        <w:ind w:right="136" w:firstLine="719"/>
        <w:jc w:val="both"/>
      </w:pPr>
      <w:r>
        <w:rPr/>
        <w:t>Về án phí: Anh Hùng và chị Hiền mỗi người</w:t>
      </w:r>
      <w:r>
        <w:rPr>
          <w:spacing w:val="-1"/>
        </w:rPr>
        <w:t> </w:t>
      </w:r>
      <w:r>
        <w:rPr/>
        <w:t>phải chịu</w:t>
      </w:r>
      <w:r>
        <w:rPr>
          <w:spacing w:val="-1"/>
        </w:rPr>
        <w:t> </w:t>
      </w:r>
      <w:r>
        <w:rPr/>
        <w:t>150.000đồng tiền án</w:t>
      </w:r>
      <w:r>
        <w:rPr>
          <w:spacing w:val="-1"/>
        </w:rPr>
        <w:t> </w:t>
      </w:r>
      <w:r>
        <w:rPr/>
        <w:t>phí hôn nhân gia đình sơ thẩm và 273.324.000đồng x 5% = 13.666.200đồng án phí chia tài sản chung.</w:t>
      </w:r>
    </w:p>
    <w:p>
      <w:pPr>
        <w:pStyle w:val="Heading1"/>
        <w:spacing w:before="124"/>
        <w:ind w:left="3834"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left="1482"/>
      </w:pPr>
      <w:r>
        <w:rPr/>
        <w:t>[1].</w:t>
      </w:r>
      <w:r>
        <w:rPr>
          <w:spacing w:val="-5"/>
        </w:rPr>
        <w:t> </w:t>
      </w:r>
      <w:r>
        <w:rPr/>
        <w:t>Về</w:t>
      </w:r>
      <w:r>
        <w:rPr>
          <w:spacing w:val="-1"/>
        </w:rPr>
        <w:t> </w:t>
      </w:r>
      <w:r>
        <w:rPr/>
        <w:t>thủ</w:t>
      </w:r>
      <w:r>
        <w:rPr>
          <w:spacing w:val="-5"/>
        </w:rPr>
        <w:t> </w:t>
      </w:r>
      <w:r>
        <w:rPr/>
        <w:t>tục</w:t>
      </w:r>
      <w:r>
        <w:rPr>
          <w:spacing w:val="-1"/>
        </w:rPr>
        <w:t> </w:t>
      </w:r>
      <w:r>
        <w:rPr/>
        <w:t>tố </w:t>
      </w:r>
      <w:r>
        <w:rPr>
          <w:spacing w:val="-4"/>
        </w:rPr>
        <w:t>tụng:</w:t>
      </w:r>
    </w:p>
    <w:p>
      <w:pPr>
        <w:pStyle w:val="BodyText"/>
        <w:spacing w:before="122"/>
        <w:ind w:firstLine="719"/>
      </w:pPr>
      <w:r>
        <w:rPr/>
        <w:t>Về</w:t>
      </w:r>
      <w:r>
        <w:rPr>
          <w:spacing w:val="-1"/>
        </w:rPr>
        <w:t> </w:t>
      </w:r>
      <w:r>
        <w:rPr/>
        <w:t>quan</w:t>
      </w:r>
      <w:r>
        <w:rPr>
          <w:spacing w:val="-1"/>
        </w:rPr>
        <w:t> </w:t>
      </w:r>
      <w:r>
        <w:rPr/>
        <w:t>hệ pháp luật: Đây</w:t>
      </w:r>
      <w:r>
        <w:rPr>
          <w:spacing w:val="-4"/>
        </w:rPr>
        <w:t> </w:t>
      </w:r>
      <w:r>
        <w:rPr/>
        <w:t>là</w:t>
      </w:r>
      <w:r>
        <w:rPr>
          <w:spacing w:val="-1"/>
        </w:rPr>
        <w:t> </w:t>
      </w:r>
      <w:r>
        <w:rPr/>
        <w:t>vụ án về</w:t>
      </w:r>
      <w:r>
        <w:rPr>
          <w:spacing w:val="-1"/>
        </w:rPr>
        <w:t> </w:t>
      </w:r>
      <w:r>
        <w:rPr/>
        <w:t>“Ly</w:t>
      </w:r>
      <w:r>
        <w:rPr>
          <w:spacing w:val="-2"/>
        </w:rPr>
        <w:t> </w:t>
      </w:r>
      <w:r>
        <w:rPr/>
        <w:t>hôn,</w:t>
      </w:r>
      <w:r>
        <w:rPr>
          <w:spacing w:val="-1"/>
        </w:rPr>
        <w:t> </w:t>
      </w:r>
      <w:r>
        <w:rPr/>
        <w:t>tranh chấp</w:t>
      </w:r>
      <w:r>
        <w:rPr>
          <w:spacing w:val="-1"/>
        </w:rPr>
        <w:t> </w:t>
      </w:r>
      <w:r>
        <w:rPr/>
        <w:t>về</w:t>
      </w:r>
      <w:r>
        <w:rPr>
          <w:spacing w:val="-2"/>
        </w:rPr>
        <w:t> </w:t>
      </w:r>
      <w:r>
        <w:rPr/>
        <w:t>nuôi con,</w:t>
      </w:r>
      <w:r>
        <w:rPr>
          <w:spacing w:val="-1"/>
        </w:rPr>
        <w:t> </w:t>
      </w:r>
      <w:r>
        <w:rPr/>
        <w:t>chia</w:t>
      </w:r>
      <w:r>
        <w:rPr>
          <w:spacing w:val="-1"/>
        </w:rPr>
        <w:t> </w:t>
      </w:r>
      <w:r>
        <w:rPr/>
        <w:t>tài sản khi ly hôn” theo quy định tại khoản 1 Điều 28 Bộ Luật tố tụng dân sự.</w:t>
      </w:r>
    </w:p>
    <w:p>
      <w:pPr>
        <w:spacing w:after="0"/>
        <w:sectPr>
          <w:pgSz w:w="12240" w:h="15840"/>
          <w:pgMar w:header="0" w:footer="1012" w:top="1060" w:bottom="1200" w:left="940" w:right="720"/>
        </w:sectPr>
      </w:pPr>
    </w:p>
    <w:p>
      <w:pPr>
        <w:pStyle w:val="BodyText"/>
        <w:spacing w:before="65"/>
        <w:ind w:right="131" w:firstLine="719"/>
        <w:jc w:val="both"/>
      </w:pPr>
      <w:r>
        <w:rPr/>
        <w:t>Bị</w:t>
      </w:r>
      <w:r>
        <w:rPr>
          <w:spacing w:val="80"/>
        </w:rPr>
        <w:t> </w:t>
      </w:r>
      <w:r>
        <w:rPr/>
        <w:t>đơn có nơi cư trú tại tổ 28, khu Phan Chu Trinh, phường Gia Cẩm, thành phố Việt Trì, tỉnh Phú Thọ vì vậy tranh chấp thuộc thẩm quyền giải quyết của Tòa án nhân dân thành phố Việt Trì, tỉnh Phú Thọ theo quy định tại điểm a khoản 1 Điều 39 Bộ Luật tố tụng dân sự.</w:t>
      </w:r>
    </w:p>
    <w:p>
      <w:pPr>
        <w:pStyle w:val="BodyText"/>
        <w:spacing w:before="122"/>
        <w:ind w:right="101" w:firstLine="719"/>
        <w:jc w:val="both"/>
      </w:pPr>
      <w:r>
        <w:rPr/>
        <w:t>Tòa án đã tống đạt hợp lệ các văn bản tố tụng cho người có quyền lợi nghĩa vụ liên quan là ông Nguyễn Thế Trinh</w:t>
      </w:r>
      <w:r>
        <w:rPr>
          <w:spacing w:val="-1"/>
        </w:rPr>
        <w:t> </w:t>
      </w:r>
      <w:r>
        <w:rPr/>
        <w:t>nhưng</w:t>
      </w:r>
      <w:r>
        <w:rPr>
          <w:spacing w:val="-1"/>
        </w:rPr>
        <w:t> </w:t>
      </w:r>
      <w:r>
        <w:rPr/>
        <w:t>ông Trinh vắng mặt không có lý do.</w:t>
      </w:r>
      <w:r>
        <w:rPr>
          <w:spacing w:val="-1"/>
        </w:rPr>
        <w:t> </w:t>
      </w:r>
      <w:r>
        <w:rPr/>
        <w:t>Tòa</w:t>
      </w:r>
      <w:r>
        <w:rPr>
          <w:spacing w:val="-1"/>
        </w:rPr>
        <w:t> </w:t>
      </w:r>
      <w:r>
        <w:rPr/>
        <w:t>án đã triệu tập hợp lệ lần thứ 2 nhưng ông Trinh vẫn vắng mặt tai phiên tòa mà không có lý do vì vậy căn cứ điểm b khoản 2 Điều 227 của Bộ luật Tố tụng dân sự, Tòa án tiến hành xét xử vắng mặt ông Trinh.</w:t>
      </w:r>
    </w:p>
    <w:p>
      <w:pPr>
        <w:pStyle w:val="BodyText"/>
        <w:spacing w:before="121"/>
        <w:ind w:right="123" w:firstLine="719"/>
        <w:jc w:val="both"/>
      </w:pPr>
      <w:r>
        <w:rPr/>
        <w:t>[2].</w:t>
      </w:r>
      <w:r>
        <w:rPr>
          <w:spacing w:val="-1"/>
        </w:rPr>
        <w:t> </w:t>
      </w:r>
      <w:r>
        <w:rPr/>
        <w:t>Về quan</w:t>
      </w:r>
      <w:r>
        <w:rPr>
          <w:spacing w:val="-1"/>
        </w:rPr>
        <w:t> </w:t>
      </w:r>
      <w:r>
        <w:rPr/>
        <w:t>hệ hôn nhân: Anh Nguyễn Thế</w:t>
      </w:r>
      <w:r>
        <w:rPr>
          <w:spacing w:val="-1"/>
        </w:rPr>
        <w:t> </w:t>
      </w:r>
      <w:r>
        <w:rPr/>
        <w:t>Hùng và</w:t>
      </w:r>
      <w:r>
        <w:rPr>
          <w:spacing w:val="-1"/>
        </w:rPr>
        <w:t> </w:t>
      </w:r>
      <w:r>
        <w:rPr/>
        <w:t>chị Nguyễn Thị Thu Hiền đăng ký kết hôn ngày 28 tháng 5 năm 2009 tại UBND phường Gia Cẩm, thành phố Việt Trì, tỉnh Phú Thọ. Trước khi kết hôn anh chị được tự do tìm hiểu, lấy nhau hoàn toàn tự nguyện, không bị ai ép buộc. Xét thấy anh Hùng và chị Hiền kết hôn trên cơ</w:t>
      </w:r>
      <w:r>
        <w:rPr>
          <w:spacing w:val="40"/>
        </w:rPr>
        <w:t> </w:t>
      </w:r>
      <w:r>
        <w:rPr/>
        <w:t>sở tự nguyện, có đăng ký kết hôn, việc kết hôn không vi phạm điều cấm nên là hôn nhân hợp pháp. Trong quá trình chung sống vợ chồng nảy sinh nhiều mâu thuẫn do không cùng quan điểm sống. Thực tế vợ chồng không còn chung sống với nhau, đời sống hôn nhân không còn tồn tại nên đến nay anh Hùng xin ly hôn thì chị Hiền đồng ý. Xét thấy mục đích hôn nhân của anh Hùng và chị Hiền không đạt được, tình trạng hôn nhân trầm trọng</w:t>
      </w:r>
      <w:r>
        <w:rPr>
          <w:rFonts w:ascii="Arial" w:hAnsi="Arial"/>
        </w:rPr>
        <w:t>, </w:t>
      </w:r>
      <w:r>
        <w:rPr/>
        <w:t>đời sống chung không thể kéo dài nên cần chấp nhận thuận tình ly hôn giữa anh Hùng và chị Hiền.</w:t>
      </w:r>
    </w:p>
    <w:p>
      <w:pPr>
        <w:pStyle w:val="BodyText"/>
        <w:spacing w:before="120"/>
        <w:ind w:right="125" w:firstLine="719"/>
        <w:jc w:val="both"/>
      </w:pPr>
      <w:r>
        <w:rPr/>
        <w:t>[3]. Về con chung: Anh Hùng và chị Hiền xác nhận có 03 con chung là cháu Nguyễn Thế Dũng, sinh ngày 08/12/2005, cháu Nguyễn Thế Trung, sinh ngày 17/3/2011 và cháu Nguyễn Thế Quang, sinh ngày 25/10/2017. Khi ly hôn anh Hùng đề nghị để anh Hùng</w:t>
      </w:r>
      <w:r>
        <w:rPr>
          <w:spacing w:val="-1"/>
        </w:rPr>
        <w:t> </w:t>
      </w:r>
      <w:r>
        <w:rPr/>
        <w:t>trực tiếp nuôi dưỡng cháu Dũng và cháu Trung; để chị Hiền trực tiếp nuôi dưỡng cháu Quang. Khi ly hôn chị Hiền đề nghị để chị trực tiếp nuôi dưỡng cháu Trung và cháu Quang, đồng ý để anh Hùng trực tiếp nuôi dưỡng cháu Dũng. Cả hai bên đều không yêu cầu cấp dưỡng nuôi con.</w:t>
      </w:r>
    </w:p>
    <w:p>
      <w:pPr>
        <w:pStyle w:val="BodyText"/>
        <w:spacing w:before="120"/>
        <w:ind w:right="124" w:firstLine="719"/>
        <w:jc w:val="both"/>
      </w:pPr>
      <w:r>
        <w:rPr/>
        <w:t>Xét thấy yêu cầu được trực tiếp nuôi dưỡng con chung là nguyện vọng chính đáng của cả anh Hùng và chị Hiền. Xét về điều kiện để trực tiếp nuôi con: Anh Hùng và</w:t>
      </w:r>
      <w:r>
        <w:rPr>
          <w:spacing w:val="-2"/>
        </w:rPr>
        <w:t> </w:t>
      </w:r>
      <w:r>
        <w:rPr/>
        <w:t>chị</w:t>
      </w:r>
      <w:r>
        <w:rPr>
          <w:spacing w:val="-1"/>
        </w:rPr>
        <w:t> </w:t>
      </w:r>
      <w:r>
        <w:rPr/>
        <w:t>Hiền</w:t>
      </w:r>
      <w:r>
        <w:rPr>
          <w:spacing w:val="-1"/>
        </w:rPr>
        <w:t> </w:t>
      </w:r>
      <w:r>
        <w:rPr/>
        <w:t>đều</w:t>
      </w:r>
      <w:r>
        <w:rPr>
          <w:spacing w:val="-1"/>
        </w:rPr>
        <w:t> </w:t>
      </w:r>
      <w:r>
        <w:rPr/>
        <w:t>có</w:t>
      </w:r>
      <w:r>
        <w:rPr>
          <w:spacing w:val="-2"/>
        </w:rPr>
        <w:t> </w:t>
      </w:r>
      <w:r>
        <w:rPr/>
        <w:t>thu</w:t>
      </w:r>
      <w:r>
        <w:rPr>
          <w:spacing w:val="-1"/>
        </w:rPr>
        <w:t> </w:t>
      </w:r>
      <w:r>
        <w:rPr/>
        <w:t>nhập.</w:t>
      </w:r>
      <w:r>
        <w:rPr>
          <w:spacing w:val="-3"/>
        </w:rPr>
        <w:t> </w:t>
      </w:r>
      <w:r>
        <w:rPr/>
        <w:t>Khi</w:t>
      </w:r>
      <w:r>
        <w:rPr>
          <w:spacing w:val="-1"/>
        </w:rPr>
        <w:t> </w:t>
      </w:r>
      <w:r>
        <w:rPr/>
        <w:t>ly</w:t>
      </w:r>
      <w:r>
        <w:rPr>
          <w:spacing w:val="-5"/>
        </w:rPr>
        <w:t> </w:t>
      </w:r>
      <w:r>
        <w:rPr/>
        <w:t>hôn</w:t>
      </w:r>
      <w:r>
        <w:rPr>
          <w:spacing w:val="-1"/>
        </w:rPr>
        <w:t> </w:t>
      </w:r>
      <w:r>
        <w:rPr/>
        <w:t>anh</w:t>
      </w:r>
      <w:r>
        <w:rPr>
          <w:spacing w:val="-1"/>
        </w:rPr>
        <w:t> </w:t>
      </w:r>
      <w:r>
        <w:rPr/>
        <w:t>Hùng</w:t>
      </w:r>
      <w:r>
        <w:rPr>
          <w:spacing w:val="-1"/>
        </w:rPr>
        <w:t> </w:t>
      </w:r>
      <w:r>
        <w:rPr/>
        <w:t>có</w:t>
      </w:r>
      <w:r>
        <w:rPr>
          <w:spacing w:val="-2"/>
        </w:rPr>
        <w:t> </w:t>
      </w:r>
      <w:r>
        <w:rPr/>
        <w:t>chỗ</w:t>
      </w:r>
      <w:r>
        <w:rPr>
          <w:spacing w:val="-1"/>
        </w:rPr>
        <w:t> </w:t>
      </w:r>
      <w:r>
        <w:rPr/>
        <w:t>ở</w:t>
      </w:r>
      <w:r>
        <w:rPr>
          <w:spacing w:val="-3"/>
        </w:rPr>
        <w:t> </w:t>
      </w:r>
      <w:r>
        <w:rPr/>
        <w:t>là</w:t>
      </w:r>
      <w:r>
        <w:rPr>
          <w:spacing w:val="-2"/>
        </w:rPr>
        <w:t> </w:t>
      </w:r>
      <w:r>
        <w:rPr/>
        <w:t>ngôi</w:t>
      </w:r>
      <w:r>
        <w:rPr>
          <w:spacing w:val="-1"/>
        </w:rPr>
        <w:t> </w:t>
      </w:r>
      <w:r>
        <w:rPr/>
        <w:t>nhà</w:t>
      </w:r>
      <w:r>
        <w:rPr>
          <w:spacing w:val="-2"/>
        </w:rPr>
        <w:t> </w:t>
      </w:r>
      <w:r>
        <w:rPr/>
        <w:t>chung</w:t>
      </w:r>
      <w:r>
        <w:rPr>
          <w:spacing w:val="-1"/>
        </w:rPr>
        <w:t> </w:t>
      </w:r>
      <w:r>
        <w:rPr/>
        <w:t>của</w:t>
      </w:r>
      <w:r>
        <w:rPr>
          <w:spacing w:val="-2"/>
        </w:rPr>
        <w:t> </w:t>
      </w:r>
      <w:r>
        <w:rPr/>
        <w:t>anh Hùng và chị Hiền tại Gia Cẩm, còn chị Hiền đang ở ký túc xá của Công ty cổ phần C&amp;G TECH VINA tại Hà Nội. Cháu Dũng và cháu Trung đang sống cùng anh Hùng, cháu Quang đang sống cùng chị Hiền. Cháu Dũng đang học tại Trường hướng nghiệp dạy nghề tỉnh Phú Thọ, cháu Trung hiện đang học tại Trường THCS Gia Cẩm, thành phố Việt Trì, tỉnh Phú Thọ; cháu Quang đang học mẫu giáo tại huyện Thanh Trì. Nguyện vọng của cháu Dũng và Trung là muốn ở với anh Hùng. Vì vậy để đảm bải quyền lợi về mọi mặt của con chung, không làm đảo lộn sinh hoạt và học tập hàng ngày của các cháu cần giao cho anh Hùng trực tiếp nuôi dưỡng con chung là cháu Nguyễn Thế Dũng, sinh ngày 08/12/2005 và cháu Nguyễn Thế Trung, sinh ngày 17/3/2011;</w:t>
      </w:r>
      <w:r>
        <w:rPr>
          <w:spacing w:val="40"/>
        </w:rPr>
        <w:t> </w:t>
      </w:r>
      <w:r>
        <w:rPr/>
        <w:t>giao</w:t>
      </w:r>
      <w:r>
        <w:rPr>
          <w:spacing w:val="40"/>
        </w:rPr>
        <w:t> </w:t>
      </w:r>
      <w:r>
        <w:rPr/>
        <w:t>cho</w:t>
      </w:r>
      <w:r>
        <w:rPr>
          <w:spacing w:val="40"/>
        </w:rPr>
        <w:t> </w:t>
      </w:r>
      <w:r>
        <w:rPr/>
        <w:t>chị</w:t>
      </w:r>
      <w:r>
        <w:rPr>
          <w:spacing w:val="40"/>
        </w:rPr>
        <w:t> </w:t>
      </w:r>
      <w:r>
        <w:rPr/>
        <w:t>Hiền</w:t>
      </w:r>
      <w:r>
        <w:rPr>
          <w:spacing w:val="40"/>
        </w:rPr>
        <w:t> </w:t>
      </w:r>
      <w:r>
        <w:rPr/>
        <w:t>trực</w:t>
      </w:r>
      <w:r>
        <w:rPr>
          <w:spacing w:val="39"/>
        </w:rPr>
        <w:t> </w:t>
      </w:r>
      <w:r>
        <w:rPr/>
        <w:t>tiếp</w:t>
      </w:r>
      <w:r>
        <w:rPr>
          <w:spacing w:val="40"/>
        </w:rPr>
        <w:t> </w:t>
      </w:r>
      <w:r>
        <w:rPr/>
        <w:t>nuôi</w:t>
      </w:r>
      <w:r>
        <w:rPr>
          <w:spacing w:val="40"/>
        </w:rPr>
        <w:t> </w:t>
      </w:r>
      <w:r>
        <w:rPr/>
        <w:t>dưỡng</w:t>
      </w:r>
      <w:r>
        <w:rPr>
          <w:spacing w:val="40"/>
        </w:rPr>
        <w:t> </w:t>
      </w:r>
      <w:r>
        <w:rPr/>
        <w:t>cháu</w:t>
      </w:r>
      <w:r>
        <w:rPr>
          <w:spacing w:val="40"/>
        </w:rPr>
        <w:t> </w:t>
      </w:r>
      <w:r>
        <w:rPr/>
        <w:t>Nguyễn</w:t>
      </w:r>
      <w:r>
        <w:rPr>
          <w:spacing w:val="40"/>
        </w:rPr>
        <w:t> </w:t>
      </w:r>
      <w:r>
        <w:rPr/>
        <w:t>Thế</w:t>
      </w:r>
      <w:r>
        <w:rPr>
          <w:spacing w:val="40"/>
        </w:rPr>
        <w:t> </w:t>
      </w:r>
      <w:r>
        <w:rPr/>
        <w:t>Quang,</w:t>
      </w:r>
      <w:r>
        <w:rPr>
          <w:spacing w:val="39"/>
        </w:rPr>
        <w:t> </w:t>
      </w:r>
      <w:r>
        <w:rPr/>
        <w:t>sinh</w:t>
      </w:r>
    </w:p>
    <w:p>
      <w:pPr>
        <w:spacing w:after="0"/>
        <w:jc w:val="both"/>
        <w:sectPr>
          <w:pgSz w:w="12240" w:h="15840"/>
          <w:pgMar w:header="0" w:footer="1012" w:top="1060" w:bottom="1200" w:left="940" w:right="720"/>
        </w:sectPr>
      </w:pPr>
    </w:p>
    <w:p>
      <w:pPr>
        <w:pStyle w:val="BodyText"/>
        <w:spacing w:line="242" w:lineRule="auto" w:before="65"/>
      </w:pPr>
      <w:r>
        <w:rPr/>
        <w:t>ngày 25/10/2017; không bên nào phải cấp dưỡng nuôi con chung cho bên nào là phù </w:t>
      </w:r>
      <w:r>
        <w:rPr>
          <w:spacing w:val="-4"/>
        </w:rPr>
        <w:t>hợp.</w:t>
      </w:r>
    </w:p>
    <w:p>
      <w:pPr>
        <w:pStyle w:val="BodyText"/>
        <w:spacing w:before="116"/>
        <w:ind w:right="127" w:firstLine="789"/>
        <w:jc w:val="both"/>
      </w:pPr>
      <w:r>
        <w:rPr/>
        <w:t>[4]. Về tài sản chung: các bên xác nhận vợ chồng có tài sản chung gồm căn</w:t>
      </w:r>
      <w:r>
        <w:rPr>
          <w:spacing w:val="40"/>
        </w:rPr>
        <w:t> </w:t>
      </w:r>
      <w:r>
        <w:rPr/>
        <w:t>nhà được xây trên thửa đất số 264, tờ bản đồ số 7, diện tích 112,4 m</w:t>
      </w:r>
      <w:r>
        <w:rPr>
          <w:vertAlign w:val="superscript"/>
        </w:rPr>
        <w:t>2</w:t>
      </w:r>
      <w:r>
        <w:rPr>
          <w:vertAlign w:val="baseline"/>
        </w:rPr>
        <w:t> địa chỉ tại khu</w:t>
      </w:r>
      <w:r>
        <w:rPr>
          <w:spacing w:val="40"/>
          <w:vertAlign w:val="baseline"/>
        </w:rPr>
        <w:t> </w:t>
      </w:r>
      <w:r>
        <w:rPr>
          <w:vertAlign w:val="baseline"/>
        </w:rPr>
        <w:t>21 (Nay là Tổ 28, khu Phan Chu Chinh), phường Gia Cẩm, thành phố Việt Trì, tỉnh Phú Thọ theo Giấy chứng nhận quyền sử dụng đất số X 657195 cấp ngày 11/8/2003 đứng tên chủ hộ là Lê Thị Sâm (là mẹ đẻ của anh Hùng). Khi ly hôn anh không đề nghị chia tài sản chung mà anh đề nghị giải quyết theo quy định của pháp luật. Chị Hiền đề nghị chia tài sản chung theo quy định của pháp luật. Theo biên bản của Hội đồng định giá thì ngôi nhà có giá là: 546.648.000đ (năm trăm bốn mươi sáu triệu sáu trăm bốn mươi tám nghìn đồng) Trong đó ngôi nhà 03 tầng 01 tum xây năm 2009 có giá 487.008.000 đ; phần mái tôn diện tích 99.4m2 có giá 31.808.000dd; phần gạch dưới mái tôn diện tích 99,4m2 xây năm 2011 có giá 27.832.000d</w:t>
      </w:r>
    </w:p>
    <w:p>
      <w:pPr>
        <w:pStyle w:val="BodyText"/>
        <w:spacing w:before="121"/>
        <w:ind w:right="125" w:firstLine="719"/>
        <w:jc w:val="both"/>
      </w:pPr>
      <w:r>
        <w:rPr/>
        <w:t>Quan điểm của người có quyền lợi nghĩa vụ liên quan là bà Sâm về ngôi nhà anh Hùng và chị Hiền đang xây trên Thửa đất số 264, tờ bản đồ số 7, diện tích 112,4 m</w:t>
      </w:r>
      <w:r>
        <w:rPr>
          <w:vertAlign w:val="superscript"/>
        </w:rPr>
        <w:t>2</w:t>
      </w:r>
      <w:r>
        <w:rPr>
          <w:vertAlign w:val="baseline"/>
        </w:rPr>
        <w:t> địa chỉ tại khu 21 (Nay</w:t>
      </w:r>
      <w:r>
        <w:rPr>
          <w:spacing w:val="-1"/>
          <w:vertAlign w:val="baseline"/>
        </w:rPr>
        <w:t> </w:t>
      </w:r>
      <w:r>
        <w:rPr>
          <w:vertAlign w:val="baseline"/>
        </w:rPr>
        <w:t>là khu Phan Chu Chinh), phường Gia Cẩm, thành phố Việt Trì, tỉnh Phú Thọ là đề nghị Tòa án giải quyết theo quy định của pháp luật. Chị Hiền đi nước</w:t>
      </w:r>
      <w:r>
        <w:rPr>
          <w:spacing w:val="-1"/>
          <w:vertAlign w:val="baseline"/>
        </w:rPr>
        <w:t> </w:t>
      </w:r>
      <w:r>
        <w:rPr>
          <w:vertAlign w:val="baseline"/>
        </w:rPr>
        <w:t>ngoài từ</w:t>
      </w:r>
      <w:r>
        <w:rPr>
          <w:spacing w:val="-2"/>
          <w:vertAlign w:val="baseline"/>
        </w:rPr>
        <w:t> </w:t>
      </w:r>
      <w:r>
        <w:rPr>
          <w:vertAlign w:val="baseline"/>
        </w:rPr>
        <w:t>tháng 8/2019 đến tháng 3/2022, bà Sâm</w:t>
      </w:r>
      <w:r>
        <w:rPr>
          <w:spacing w:val="-2"/>
          <w:vertAlign w:val="baseline"/>
        </w:rPr>
        <w:t> </w:t>
      </w:r>
      <w:r>
        <w:rPr>
          <w:vertAlign w:val="baseline"/>
        </w:rPr>
        <w:t>chung</w:t>
      </w:r>
      <w:r>
        <w:rPr>
          <w:spacing w:val="-2"/>
          <w:vertAlign w:val="baseline"/>
        </w:rPr>
        <w:t> </w:t>
      </w:r>
      <w:r>
        <w:rPr>
          <w:vertAlign w:val="baseline"/>
        </w:rPr>
        <w:t>sống cùng bố con anh Hùng tại số nhà 33, đường Phan Chu Trinh, phường Gia Cẩm. Trong thời gian chị Hiền đi nước ngoài, bà Sâm có làm phần mái tôn, chống nóng và gạch lát nền trên tầng 4 vào cuối năm</w:t>
      </w:r>
      <w:r>
        <w:rPr>
          <w:spacing w:val="-2"/>
          <w:vertAlign w:val="baseline"/>
        </w:rPr>
        <w:t> </w:t>
      </w:r>
      <w:r>
        <w:rPr>
          <w:vertAlign w:val="baseline"/>
        </w:rPr>
        <w:t>2021. Vì thời gian này</w:t>
      </w:r>
      <w:r>
        <w:rPr>
          <w:spacing w:val="-1"/>
          <w:vertAlign w:val="baseline"/>
        </w:rPr>
        <w:t> </w:t>
      </w:r>
      <w:r>
        <w:rPr>
          <w:vertAlign w:val="baseline"/>
        </w:rPr>
        <w:t>anh Hùng không có</w:t>
      </w:r>
      <w:r>
        <w:rPr>
          <w:spacing w:val="-1"/>
          <w:vertAlign w:val="baseline"/>
        </w:rPr>
        <w:t> </w:t>
      </w:r>
      <w:r>
        <w:rPr>
          <w:vertAlign w:val="baseline"/>
        </w:rPr>
        <w:t>tiền nên bà Sâm</w:t>
      </w:r>
      <w:r>
        <w:rPr>
          <w:spacing w:val="-4"/>
          <w:vertAlign w:val="baseline"/>
        </w:rPr>
        <w:t> </w:t>
      </w:r>
      <w:r>
        <w:rPr>
          <w:vertAlign w:val="baseline"/>
        </w:rPr>
        <w:t>đứng ra làm. Nay anh Hùng và chị Hiền ly hôn, bà Sâm yêu cầu anh Hùng và chị Hiền trả cho bà tiền làm phần mái tôn, chống nóng và gạch lát nền trên tầng 4 theo Hội đồng định giá ngày 12/8/2022 phần mái tôn là 31.808.000 đồng (Ba mươi một triệu tám trăm linh tám nghìn đồng) và phần gạch lát nền là 27.832.000 đồng (Hai mươi bảy triệu tám</w:t>
      </w:r>
      <w:r>
        <w:rPr>
          <w:spacing w:val="-2"/>
          <w:vertAlign w:val="baseline"/>
        </w:rPr>
        <w:t> </w:t>
      </w:r>
      <w:r>
        <w:rPr>
          <w:vertAlign w:val="baseline"/>
        </w:rPr>
        <w:t>trăm</w:t>
      </w:r>
      <w:r>
        <w:rPr>
          <w:spacing w:val="-2"/>
          <w:vertAlign w:val="baseline"/>
        </w:rPr>
        <w:t> </w:t>
      </w:r>
      <w:r>
        <w:rPr>
          <w:vertAlign w:val="baseline"/>
        </w:rPr>
        <w:t>ba mươi hai nghìn đồng). Bà không có tài liệu chứng cứ</w:t>
      </w:r>
      <w:r>
        <w:rPr>
          <w:spacing w:val="-1"/>
          <w:vertAlign w:val="baseline"/>
        </w:rPr>
        <w:t> </w:t>
      </w:r>
      <w:r>
        <w:rPr>
          <w:vertAlign w:val="baseline"/>
        </w:rPr>
        <w:t>gì chứng minh việc bà đã bỏ số tiền 70.000.000 đồng (Bảy mươi triệu đồng) để làm phần mái tôn, chống nóng và gạch lát nền trên tầng 4.</w:t>
      </w:r>
    </w:p>
    <w:p>
      <w:pPr>
        <w:pStyle w:val="BodyText"/>
        <w:spacing w:before="121"/>
        <w:ind w:right="125" w:firstLine="719"/>
        <w:jc w:val="both"/>
      </w:pPr>
      <w:r>
        <w:rPr/>
        <w:t>Xét lời trình bày của các đương sự, Hội đồng xét xử thấy: Việc các bên thừa nhận ngôi nhà xây</w:t>
      </w:r>
      <w:r>
        <w:rPr>
          <w:spacing w:val="-1"/>
        </w:rPr>
        <w:t> </w:t>
      </w:r>
      <w:r>
        <w:rPr/>
        <w:t>trên đất của bà Sâm</w:t>
      </w:r>
      <w:r>
        <w:rPr>
          <w:spacing w:val="-2"/>
        </w:rPr>
        <w:t> </w:t>
      </w:r>
      <w:r>
        <w:rPr/>
        <w:t>là tài sản chung của anh Hùng và chị Hiền. Bà Sâm và anh Hùng có trình bày về việc bà Sâm có đóng góp công sức vào phần mái</w:t>
      </w:r>
      <w:r>
        <w:rPr>
          <w:spacing w:val="40"/>
        </w:rPr>
        <w:t> </w:t>
      </w:r>
      <w:r>
        <w:rPr/>
        <w:t>tôn</w:t>
      </w:r>
      <w:r>
        <w:rPr>
          <w:spacing w:val="40"/>
        </w:rPr>
        <w:t> </w:t>
      </w:r>
      <w:r>
        <w:rPr/>
        <w:t>và lát gạch trên tầng 4 nhưng cả bà Sâm và anh Hùng đều không có tài liệu để chứng minh cho phần trình bày của mình là có căn cứ. Hơn nữa các bên đều thừa</w:t>
      </w:r>
      <w:r>
        <w:rPr>
          <w:spacing w:val="40"/>
        </w:rPr>
        <w:t> </w:t>
      </w:r>
      <w:r>
        <w:rPr/>
        <w:t>nhận thời gian này mặc dù chị Hiền ở nước ngoài nhưng chị Hiền có gửi tiền về cho anh Hùng nên Hội đồng xét xử không có căn cứ để chấp nhận lời trình bày của anh Hùng và bà Sâm. Như vậy có đủ căn cứ để Hội đồng xét xử khẳng</w:t>
      </w:r>
      <w:r>
        <w:rPr>
          <w:spacing w:val="18"/>
        </w:rPr>
        <w:t> </w:t>
      </w:r>
      <w:r>
        <w:rPr/>
        <w:t>định ngôi nhà này là tài sản chung của anh Hùng và chị Hiền có trong thời kỳ hôn nhân được Hội đồng định giá định giá với giá trị là: 546.648.000đ (Năm trăm bốn mươi sáu triệu sáu trăm bốn mươi tám nghìn đồng). Phần công sức đóng góp của vợ chồng trong khối tài sản chung</w:t>
      </w:r>
      <w:r>
        <w:rPr>
          <w:spacing w:val="16"/>
        </w:rPr>
        <w:t> </w:t>
      </w:r>
      <w:r>
        <w:rPr/>
        <w:t>này</w:t>
      </w:r>
      <w:r>
        <w:rPr>
          <w:spacing w:val="14"/>
        </w:rPr>
        <w:t> </w:t>
      </w:r>
      <w:r>
        <w:rPr/>
        <w:t>là</w:t>
      </w:r>
      <w:r>
        <w:rPr>
          <w:spacing w:val="15"/>
        </w:rPr>
        <w:t> </w:t>
      </w:r>
      <w:r>
        <w:rPr/>
        <w:t>không</w:t>
      </w:r>
      <w:r>
        <w:rPr>
          <w:spacing w:val="16"/>
        </w:rPr>
        <w:t> </w:t>
      </w:r>
      <w:r>
        <w:rPr/>
        <w:t>thể</w:t>
      </w:r>
      <w:r>
        <w:rPr>
          <w:spacing w:val="15"/>
        </w:rPr>
        <w:t> </w:t>
      </w:r>
      <w:r>
        <w:rPr/>
        <w:t>xác</w:t>
      </w:r>
      <w:r>
        <w:rPr>
          <w:spacing w:val="15"/>
        </w:rPr>
        <w:t> </w:t>
      </w:r>
      <w:r>
        <w:rPr/>
        <w:t>định</w:t>
      </w:r>
      <w:r>
        <w:rPr>
          <w:spacing w:val="21"/>
        </w:rPr>
        <w:t> </w:t>
      </w:r>
      <w:r>
        <w:rPr/>
        <w:t>được</w:t>
      </w:r>
      <w:r>
        <w:rPr>
          <w:spacing w:val="15"/>
        </w:rPr>
        <w:t> </w:t>
      </w:r>
      <w:r>
        <w:rPr/>
        <w:t>nên</w:t>
      </w:r>
      <w:r>
        <w:rPr>
          <w:spacing w:val="18"/>
        </w:rPr>
        <w:t> </w:t>
      </w:r>
      <w:r>
        <w:rPr/>
        <w:t>chị</w:t>
      </w:r>
      <w:r>
        <w:rPr>
          <w:spacing w:val="16"/>
        </w:rPr>
        <w:t> </w:t>
      </w:r>
      <w:r>
        <w:rPr/>
        <w:t>Hiền</w:t>
      </w:r>
      <w:r>
        <w:rPr>
          <w:spacing w:val="16"/>
        </w:rPr>
        <w:t> </w:t>
      </w:r>
      <w:r>
        <w:rPr/>
        <w:t>đề</w:t>
      </w:r>
      <w:r>
        <w:rPr>
          <w:spacing w:val="15"/>
        </w:rPr>
        <w:t> </w:t>
      </w:r>
      <w:r>
        <w:rPr/>
        <w:t>nghị</w:t>
      </w:r>
      <w:r>
        <w:rPr>
          <w:spacing w:val="16"/>
        </w:rPr>
        <w:t> </w:t>
      </w:r>
      <w:r>
        <w:rPr/>
        <w:t>chia</w:t>
      </w:r>
      <w:r>
        <w:rPr>
          <w:spacing w:val="15"/>
        </w:rPr>
        <w:t> </w:t>
      </w:r>
      <w:r>
        <w:rPr/>
        <w:t>tài</w:t>
      </w:r>
      <w:r>
        <w:rPr>
          <w:spacing w:val="16"/>
        </w:rPr>
        <w:t> </w:t>
      </w:r>
      <w:r>
        <w:rPr/>
        <w:t>sản</w:t>
      </w:r>
      <w:r>
        <w:rPr>
          <w:spacing w:val="16"/>
        </w:rPr>
        <w:t> </w:t>
      </w:r>
      <w:r>
        <w:rPr/>
        <w:t>chung</w:t>
      </w:r>
      <w:r>
        <w:rPr>
          <w:spacing w:val="16"/>
        </w:rPr>
        <w:t> </w:t>
      </w:r>
      <w:r>
        <w:rPr/>
        <w:t>là</w:t>
      </w:r>
      <w:r>
        <w:rPr>
          <w:spacing w:val="15"/>
        </w:rPr>
        <w:t> </w:t>
      </w:r>
      <w:r>
        <w:rPr/>
        <w:t>có</w:t>
      </w:r>
    </w:p>
    <w:p>
      <w:pPr>
        <w:spacing w:after="0"/>
        <w:jc w:val="both"/>
        <w:sectPr>
          <w:pgSz w:w="12240" w:h="15840"/>
          <w:pgMar w:header="0" w:footer="1012" w:top="1060" w:bottom="1200" w:left="940" w:right="720"/>
        </w:sectPr>
      </w:pPr>
    </w:p>
    <w:p>
      <w:pPr>
        <w:pStyle w:val="BodyText"/>
        <w:spacing w:before="65"/>
        <w:ind w:right="125"/>
        <w:jc w:val="both"/>
      </w:pPr>
      <w:r>
        <w:rPr/>
        <w:t>căn cứ cần được chấp nhận, xác nhận chị Hiền được ½ giá trị tài sản chung</w:t>
      </w:r>
      <w:r>
        <w:rPr>
          <w:spacing w:val="33"/>
        </w:rPr>
        <w:t> </w:t>
      </w:r>
      <w:r>
        <w:rPr/>
        <w:t>là ngôi nhà của chị Hiền và anh Hùng là 273.324.000đ (Hai trăm bảy mươi ba triệu ba trăm hai mươi tư nghìn đồng). Tuy nhiên ngôi nhà này nằm trên đất của hộ bà Sâm, bà</w:t>
      </w:r>
      <w:r>
        <w:rPr>
          <w:spacing w:val="80"/>
        </w:rPr>
        <w:t> </w:t>
      </w:r>
      <w:r>
        <w:rPr/>
        <w:t>Sâm đồng ý để anh Hùng trực tiếp sử dụng ngôi nhà trên nên cần giao ngôi nhà cho anh Hùng được quyền sở hữu, sử dụng, anh Hùng có nghĩa vụ thanh toán tiền chênh lệch tài sản cho chị Hiền là 273.324.000đ (Hai trăm bảy mươi ba triệu ba trăm hai mươi tư nghìn đồng).</w:t>
      </w:r>
    </w:p>
    <w:p>
      <w:pPr>
        <w:pStyle w:val="BodyText"/>
        <w:spacing w:before="123"/>
        <w:ind w:right="125" w:firstLine="719"/>
        <w:jc w:val="both"/>
      </w:pPr>
      <w:r>
        <w:rPr/>
        <w:t>[5] Về chi phí tố tụng: Tổng chi phí thẩm định, định giá tài sản là 8.600.000đ (Tám triệu sáu trăm đồng) do chị Hiền nộp. Chị Hiền đề nghị Tòa án giải quyết theo quy định pháp luật. Hội đồng xét xử cần buộc các bên phải có nghĩa vụ chịu tiền chi phí xem xét thẩm định tại chỗ và định giá tài sản tương ứng với tỉ lệ giá trị phần tài sản mà các bên được chia. Vì vậy, chị Hiền phải chịu 4.300.000đ (bốn triệu ba trăm nghìn đồng); anh Hùng phải chịu 4.300.000đ (bốn triệu ba trăm nghìn đồng) tiền chi phí thẩm định, định giá tài sản, xác nhận chị Hiền đã nộp tạm ứng 8.600.000đ (Tám triệu sáu trăm đồng); buộc anh Hùng phải thanh toán cho chị Hiền số tiền 4.300.000đ (bốn triệu ba trăm nghìn đồng).</w:t>
      </w:r>
    </w:p>
    <w:p>
      <w:pPr>
        <w:pStyle w:val="BodyText"/>
        <w:spacing w:before="120"/>
        <w:ind w:right="126" w:firstLine="719"/>
        <w:jc w:val="both"/>
      </w:pPr>
      <w:r>
        <w:rPr/>
        <w:t>[6]. Về án phí: anh Hùng, chị Hiền mỗi người phải chịu 75.000đ (Bảy mươi</w:t>
      </w:r>
      <w:r>
        <w:rPr>
          <w:spacing w:val="40"/>
        </w:rPr>
        <w:t> </w:t>
      </w:r>
      <w:r>
        <w:rPr/>
        <w:t>lăm</w:t>
      </w:r>
      <w:r>
        <w:rPr>
          <w:spacing w:val="-5"/>
        </w:rPr>
        <w:t> </w:t>
      </w:r>
      <w:r>
        <w:rPr/>
        <w:t>nghìn đồng) tiền án phí ly</w:t>
      </w:r>
      <w:r>
        <w:rPr>
          <w:spacing w:val="-4"/>
        </w:rPr>
        <w:t> </w:t>
      </w:r>
      <w:r>
        <w:rPr/>
        <w:t>hôn sơ thẩm và án phí chia tài sản</w:t>
      </w:r>
      <w:r>
        <w:rPr>
          <w:spacing w:val="-1"/>
        </w:rPr>
        <w:t> </w:t>
      </w:r>
      <w:r>
        <w:rPr/>
        <w:t>chung theo quy</w:t>
      </w:r>
      <w:r>
        <w:rPr>
          <w:spacing w:val="-4"/>
        </w:rPr>
        <w:t> </w:t>
      </w:r>
      <w:r>
        <w:rPr/>
        <w:t>định tại khoản 4 Điều 147 Bộ luật Tố tụng dân sự.</w:t>
      </w:r>
    </w:p>
    <w:p>
      <w:pPr>
        <w:pStyle w:val="BodyText"/>
        <w:spacing w:before="119"/>
        <w:ind w:right="131" w:firstLine="719"/>
        <w:jc w:val="both"/>
      </w:pPr>
      <w:r>
        <w:rPr/>
        <w:t>Do yêu cầu của bà Sâm không được chấp nhận nên bà Sâm phải chịu án phí theo quy định của pháp luật. Do bà Sâm là người cao tuổi nên được miễn nộp tiền án </w:t>
      </w:r>
      <w:r>
        <w:rPr>
          <w:spacing w:val="-4"/>
        </w:rPr>
        <w:t>phí.</w:t>
      </w:r>
    </w:p>
    <w:p>
      <w:pPr>
        <w:pStyle w:val="BodyText"/>
        <w:spacing w:before="121"/>
        <w:ind w:firstLine="719"/>
      </w:pPr>
      <w:r>
        <w:rPr/>
        <w:t>Xét</w:t>
      </w:r>
      <w:r>
        <w:rPr>
          <w:spacing w:val="22"/>
        </w:rPr>
        <w:t> </w:t>
      </w:r>
      <w:r>
        <w:rPr/>
        <w:t>đề</w:t>
      </w:r>
      <w:r>
        <w:rPr>
          <w:spacing w:val="21"/>
        </w:rPr>
        <w:t> </w:t>
      </w:r>
      <w:r>
        <w:rPr/>
        <w:t>nghị</w:t>
      </w:r>
      <w:r>
        <w:rPr>
          <w:spacing w:val="22"/>
        </w:rPr>
        <w:t> </w:t>
      </w:r>
      <w:r>
        <w:rPr/>
        <w:t>nêu</w:t>
      </w:r>
      <w:r>
        <w:rPr>
          <w:spacing w:val="22"/>
        </w:rPr>
        <w:t> </w:t>
      </w:r>
      <w:r>
        <w:rPr/>
        <w:t>trên</w:t>
      </w:r>
      <w:r>
        <w:rPr>
          <w:spacing w:val="22"/>
        </w:rPr>
        <w:t> </w:t>
      </w:r>
      <w:r>
        <w:rPr/>
        <w:t>của</w:t>
      </w:r>
      <w:r>
        <w:rPr>
          <w:spacing w:val="21"/>
        </w:rPr>
        <w:t> </w:t>
      </w:r>
      <w:r>
        <w:rPr/>
        <w:t>đại</w:t>
      </w:r>
      <w:r>
        <w:rPr>
          <w:spacing w:val="22"/>
        </w:rPr>
        <w:t> </w:t>
      </w:r>
      <w:r>
        <w:rPr/>
        <w:t>diện</w:t>
      </w:r>
      <w:r>
        <w:rPr>
          <w:spacing w:val="24"/>
        </w:rPr>
        <w:t> </w:t>
      </w:r>
      <w:r>
        <w:rPr/>
        <w:t>Viện</w:t>
      </w:r>
      <w:r>
        <w:rPr>
          <w:spacing w:val="22"/>
        </w:rPr>
        <w:t> </w:t>
      </w:r>
      <w:r>
        <w:rPr/>
        <w:t>kiểm sát</w:t>
      </w:r>
      <w:r>
        <w:rPr>
          <w:spacing w:val="22"/>
        </w:rPr>
        <w:t> </w:t>
      </w:r>
      <w:r>
        <w:rPr/>
        <w:t>nhân</w:t>
      </w:r>
      <w:r>
        <w:rPr>
          <w:spacing w:val="22"/>
        </w:rPr>
        <w:t> </w:t>
      </w:r>
      <w:r>
        <w:rPr/>
        <w:t>dân</w:t>
      </w:r>
      <w:r>
        <w:rPr>
          <w:spacing w:val="33"/>
        </w:rPr>
        <w:t> </w:t>
      </w:r>
      <w:r>
        <w:rPr/>
        <w:t>thành</w:t>
      </w:r>
      <w:r>
        <w:rPr>
          <w:spacing w:val="22"/>
        </w:rPr>
        <w:t> </w:t>
      </w:r>
      <w:r>
        <w:rPr/>
        <w:t>phố</w:t>
      </w:r>
      <w:r>
        <w:rPr>
          <w:spacing w:val="25"/>
        </w:rPr>
        <w:t> </w:t>
      </w:r>
      <w:r>
        <w:rPr/>
        <w:t>Việt</w:t>
      </w:r>
      <w:r>
        <w:rPr>
          <w:spacing w:val="22"/>
        </w:rPr>
        <w:t> </w:t>
      </w:r>
      <w:r>
        <w:rPr/>
        <w:t>Trì phù hợp với nhận định của Hội đồng xét xử nên được chấp nhận.</w:t>
      </w:r>
    </w:p>
    <w:p>
      <w:pPr>
        <w:spacing w:before="120"/>
        <w:ind w:left="1482" w:right="0" w:firstLine="0"/>
        <w:jc w:val="left"/>
        <w:rPr>
          <w:i/>
          <w:sz w:val="28"/>
        </w:rPr>
      </w:pPr>
      <w:r>
        <w:rPr>
          <w:i/>
          <w:sz w:val="28"/>
        </w:rPr>
        <w:t>Vì các</w:t>
      </w:r>
      <w:r>
        <w:rPr>
          <w:i/>
          <w:spacing w:val="-4"/>
          <w:sz w:val="28"/>
        </w:rPr>
        <w:t> </w:t>
      </w:r>
      <w:r>
        <w:rPr>
          <w:i/>
          <w:sz w:val="28"/>
        </w:rPr>
        <w:t>lẽ </w:t>
      </w:r>
      <w:r>
        <w:rPr>
          <w:i/>
          <w:spacing w:val="-2"/>
          <w:sz w:val="28"/>
        </w:rPr>
        <w:t>trên,</w:t>
      </w:r>
    </w:p>
    <w:p>
      <w:pPr>
        <w:pStyle w:val="Heading1"/>
        <w:spacing w:before="124"/>
        <w:ind w:left="2247"/>
      </w:pPr>
      <w:r>
        <w:rPr/>
        <w:t>QUYẾT</w:t>
      </w:r>
      <w:r>
        <w:rPr>
          <w:spacing w:val="-4"/>
        </w:rPr>
        <w:t> </w:t>
      </w:r>
      <w:r>
        <w:rPr>
          <w:spacing w:val="-2"/>
        </w:rPr>
        <w:t>ĐỊNH:</w:t>
      </w:r>
    </w:p>
    <w:p>
      <w:pPr>
        <w:pStyle w:val="BodyText"/>
        <w:spacing w:before="118"/>
        <w:ind w:right="125" w:firstLine="719"/>
        <w:jc w:val="both"/>
      </w:pPr>
      <w:r>
        <w:rPr/>
        <w:t>Căn cứ</w:t>
      </w:r>
      <w:r>
        <w:rPr>
          <w:spacing w:val="-2"/>
        </w:rPr>
        <w:t> </w:t>
      </w:r>
      <w:r>
        <w:rPr/>
        <w:t>vào khoản 1</w:t>
      </w:r>
      <w:r>
        <w:rPr>
          <w:spacing w:val="-1"/>
        </w:rPr>
        <w:t> </w:t>
      </w:r>
      <w:r>
        <w:rPr/>
        <w:t>Điều 28; điểm</w:t>
      </w:r>
      <w:r>
        <w:rPr>
          <w:spacing w:val="-5"/>
        </w:rPr>
        <w:t> </w:t>
      </w:r>
      <w:r>
        <w:rPr/>
        <w:t>a khoản 1</w:t>
      </w:r>
      <w:r>
        <w:rPr>
          <w:spacing w:val="-1"/>
        </w:rPr>
        <w:t> </w:t>
      </w:r>
      <w:r>
        <w:rPr/>
        <w:t>Điều 35;</w:t>
      </w:r>
      <w:r>
        <w:rPr>
          <w:spacing w:val="-1"/>
        </w:rPr>
        <w:t> </w:t>
      </w:r>
      <w:r>
        <w:rPr/>
        <w:t>điểm</w:t>
      </w:r>
      <w:r>
        <w:rPr>
          <w:spacing w:val="-5"/>
        </w:rPr>
        <w:t> </w:t>
      </w:r>
      <w:r>
        <w:rPr/>
        <w:t>a khoản 1 Điều</w:t>
      </w:r>
      <w:r>
        <w:rPr>
          <w:spacing w:val="-1"/>
        </w:rPr>
        <w:t> </w:t>
      </w:r>
      <w:r>
        <w:rPr/>
        <w:t>39; khoản 4 Điều 147; điểm b khoản 2 Điều 227 của Bộ luật Tố tụng dân sự; điểm a, b khoản 5 Điều 27 Nghị quyết số 326/2016/UBTVQH14, ngày 30/12/2016 của Ủy Ban thường vụ Quốc hội;</w:t>
      </w:r>
    </w:p>
    <w:p>
      <w:pPr>
        <w:pStyle w:val="BodyText"/>
        <w:spacing w:line="328" w:lineRule="auto" w:before="118"/>
        <w:ind w:left="1482" w:right="713"/>
        <w:jc w:val="both"/>
      </w:pPr>
      <w:r>
        <w:rPr/>
        <w:t>Căn cứ</w:t>
      </w:r>
      <w:r>
        <w:rPr>
          <w:spacing w:val="-3"/>
        </w:rPr>
        <w:t> </w:t>
      </w:r>
      <w:r>
        <w:rPr/>
        <w:t>khoản 1</w:t>
      </w:r>
      <w:r>
        <w:rPr>
          <w:spacing w:val="-1"/>
        </w:rPr>
        <w:t> </w:t>
      </w:r>
      <w:r>
        <w:rPr/>
        <w:t>Điều</w:t>
      </w:r>
      <w:r>
        <w:rPr>
          <w:spacing w:val="-4"/>
        </w:rPr>
        <w:t> </w:t>
      </w:r>
      <w:r>
        <w:rPr/>
        <w:t>56,</w:t>
      </w:r>
      <w:r>
        <w:rPr>
          <w:spacing w:val="-2"/>
        </w:rPr>
        <w:t> </w:t>
      </w:r>
      <w:r>
        <w:rPr/>
        <w:t>58,</w:t>
      </w:r>
      <w:r>
        <w:rPr>
          <w:spacing w:val="-5"/>
        </w:rPr>
        <w:t> </w:t>
      </w:r>
      <w:r>
        <w:rPr/>
        <w:t>59,</w:t>
      </w:r>
      <w:r>
        <w:rPr>
          <w:spacing w:val="-3"/>
        </w:rPr>
        <w:t> </w:t>
      </w:r>
      <w:r>
        <w:rPr/>
        <w:t>81,</w:t>
      </w:r>
      <w:r>
        <w:rPr>
          <w:spacing w:val="-5"/>
        </w:rPr>
        <w:t> </w:t>
      </w:r>
      <w:r>
        <w:rPr/>
        <w:t>82,</w:t>
      </w:r>
      <w:r>
        <w:rPr>
          <w:spacing w:val="-5"/>
        </w:rPr>
        <w:t> </w:t>
      </w:r>
      <w:r>
        <w:rPr/>
        <w:t>83,</w:t>
      </w:r>
      <w:r>
        <w:rPr>
          <w:spacing w:val="-4"/>
        </w:rPr>
        <w:t> </w:t>
      </w:r>
      <w:r>
        <w:rPr/>
        <w:t>84 Luật Hôn</w:t>
      </w:r>
      <w:r>
        <w:rPr>
          <w:spacing w:val="-4"/>
        </w:rPr>
        <w:t> </w:t>
      </w:r>
      <w:r>
        <w:rPr/>
        <w:t>nhân</w:t>
      </w:r>
      <w:r>
        <w:rPr>
          <w:spacing w:val="-4"/>
        </w:rPr>
        <w:t> </w:t>
      </w:r>
      <w:r>
        <w:rPr/>
        <w:t>và</w:t>
      </w:r>
      <w:r>
        <w:rPr>
          <w:spacing w:val="-3"/>
        </w:rPr>
        <w:t> </w:t>
      </w:r>
      <w:r>
        <w:rPr/>
        <w:t>gia đình. Xử: Chấp nhận đơn khởi kiện của anh Nguyễn Thế Hùng</w:t>
      </w:r>
    </w:p>
    <w:p>
      <w:pPr>
        <w:pStyle w:val="ListParagraph"/>
        <w:numPr>
          <w:ilvl w:val="0"/>
          <w:numId w:val="4"/>
        </w:numPr>
        <w:tabs>
          <w:tab w:pos="1794" w:val="left" w:leader="none"/>
        </w:tabs>
        <w:spacing w:line="242" w:lineRule="auto" w:before="1" w:after="0"/>
        <w:ind w:left="762" w:right="126" w:firstLine="719"/>
        <w:jc w:val="both"/>
        <w:rPr>
          <w:sz w:val="28"/>
        </w:rPr>
      </w:pPr>
      <w:r>
        <w:rPr>
          <w:sz w:val="28"/>
        </w:rPr>
        <w:t>Về quan hệ hôn nhân: Công nhận thuận tình ly hôn giữa anh Nguyễn Thế Hùng và chị Nguyễn Thị Thu Hiền.</w:t>
      </w:r>
    </w:p>
    <w:p>
      <w:pPr>
        <w:pStyle w:val="BodyText"/>
        <w:spacing w:before="116"/>
        <w:ind w:right="126" w:firstLine="719"/>
        <w:jc w:val="both"/>
      </w:pPr>
      <w:r>
        <w:rPr/>
        <w:t>Về con chung: Giao cháu Nguyễn Thế Dũng, sinh ngày 08/12/2005 và cháu Nguyễn Thế Trung, sinh ngày 17/3/2011 cho anh Nguyễn Thế Hùng trực tiếp trông nom,</w:t>
      </w:r>
      <w:r>
        <w:rPr>
          <w:spacing w:val="46"/>
        </w:rPr>
        <w:t> </w:t>
      </w:r>
      <w:r>
        <w:rPr/>
        <w:t>nuôi</w:t>
      </w:r>
      <w:r>
        <w:rPr>
          <w:spacing w:val="50"/>
        </w:rPr>
        <w:t> </w:t>
      </w:r>
      <w:r>
        <w:rPr/>
        <w:t>dưỡng,</w:t>
      </w:r>
      <w:r>
        <w:rPr>
          <w:spacing w:val="49"/>
        </w:rPr>
        <w:t> </w:t>
      </w:r>
      <w:r>
        <w:rPr/>
        <w:t>chăm</w:t>
      </w:r>
      <w:r>
        <w:rPr>
          <w:spacing w:val="44"/>
        </w:rPr>
        <w:t> </w:t>
      </w:r>
      <w:r>
        <w:rPr/>
        <w:t>sóc,</w:t>
      </w:r>
      <w:r>
        <w:rPr>
          <w:spacing w:val="49"/>
        </w:rPr>
        <w:t> </w:t>
      </w:r>
      <w:r>
        <w:rPr/>
        <w:t>giáo</w:t>
      </w:r>
      <w:r>
        <w:rPr>
          <w:spacing w:val="53"/>
        </w:rPr>
        <w:t> </w:t>
      </w:r>
      <w:r>
        <w:rPr/>
        <w:t>dục.</w:t>
      </w:r>
      <w:r>
        <w:rPr>
          <w:spacing w:val="48"/>
        </w:rPr>
        <w:t> </w:t>
      </w:r>
      <w:r>
        <w:rPr/>
        <w:t>Giao</w:t>
      </w:r>
      <w:r>
        <w:rPr>
          <w:spacing w:val="51"/>
        </w:rPr>
        <w:t> </w:t>
      </w:r>
      <w:r>
        <w:rPr/>
        <w:t>cháu</w:t>
      </w:r>
      <w:r>
        <w:rPr>
          <w:spacing w:val="50"/>
        </w:rPr>
        <w:t> </w:t>
      </w:r>
      <w:r>
        <w:rPr/>
        <w:t>Nguyễn</w:t>
      </w:r>
      <w:r>
        <w:rPr>
          <w:spacing w:val="50"/>
        </w:rPr>
        <w:t> </w:t>
      </w:r>
      <w:r>
        <w:rPr/>
        <w:t>Thế</w:t>
      </w:r>
      <w:r>
        <w:rPr>
          <w:spacing w:val="50"/>
        </w:rPr>
        <w:t> </w:t>
      </w:r>
      <w:r>
        <w:rPr/>
        <w:t>Quang,</w:t>
      </w:r>
      <w:r>
        <w:rPr>
          <w:spacing w:val="48"/>
        </w:rPr>
        <w:t> </w:t>
      </w:r>
      <w:r>
        <w:rPr/>
        <w:t>sinh</w:t>
      </w:r>
      <w:r>
        <w:rPr>
          <w:spacing w:val="51"/>
        </w:rPr>
        <w:t> </w:t>
      </w:r>
      <w:r>
        <w:rPr>
          <w:spacing w:val="-4"/>
        </w:rPr>
        <w:t>ngày</w:t>
      </w:r>
    </w:p>
    <w:p>
      <w:pPr>
        <w:spacing w:after="0"/>
        <w:jc w:val="both"/>
        <w:sectPr>
          <w:pgSz w:w="12240" w:h="15840"/>
          <w:pgMar w:header="0" w:footer="1012" w:top="1060" w:bottom="1200" w:left="940" w:right="720"/>
        </w:sectPr>
      </w:pPr>
    </w:p>
    <w:p>
      <w:pPr>
        <w:pStyle w:val="BodyText"/>
        <w:spacing w:line="242" w:lineRule="auto" w:before="65"/>
        <w:ind w:right="124"/>
        <w:jc w:val="both"/>
      </w:pPr>
      <w:r>
        <w:rPr/>
        <w:t>25/10/2017 cho chị Nguyễn Thị Thu Hiền trực tiếp trông nom, nuôi dưỡng,</w:t>
      </w:r>
      <w:r>
        <w:rPr>
          <w:spacing w:val="-1"/>
        </w:rPr>
        <w:t> </w:t>
      </w:r>
      <w:r>
        <w:rPr/>
        <w:t>chăm</w:t>
      </w:r>
      <w:r>
        <w:rPr>
          <w:spacing w:val="-3"/>
        </w:rPr>
        <w:t> </w:t>
      </w:r>
      <w:r>
        <w:rPr/>
        <w:t>sóc, giáo dục. Không bên nào phải cấp dưỡng nuôi con chung cho bên nào.</w:t>
      </w:r>
    </w:p>
    <w:p>
      <w:pPr>
        <w:pStyle w:val="BodyText"/>
        <w:spacing w:before="116"/>
        <w:ind w:right="125" w:firstLine="719"/>
        <w:jc w:val="both"/>
      </w:pPr>
      <w:r>
        <w:rPr/>
        <w:t>Cha, mẹ trực tiếp nuôi con cùng các thành viên trong gia đình không được cản trở người không trực tiếp nuôi con trong việc thăm nom, chăm sóc, nuôi dưỡng, giáo dục con.</w:t>
      </w:r>
    </w:p>
    <w:p>
      <w:pPr>
        <w:pStyle w:val="ListParagraph"/>
        <w:numPr>
          <w:ilvl w:val="0"/>
          <w:numId w:val="4"/>
        </w:numPr>
        <w:tabs>
          <w:tab w:pos="1773" w:val="left" w:leader="none"/>
        </w:tabs>
        <w:spacing w:line="240" w:lineRule="auto" w:before="119" w:after="0"/>
        <w:ind w:left="762" w:right="124" w:firstLine="719"/>
        <w:jc w:val="both"/>
        <w:rPr>
          <w:sz w:val="28"/>
        </w:rPr>
      </w:pPr>
      <w:r>
        <w:rPr>
          <w:sz w:val="28"/>
        </w:rPr>
        <w:t>Về tài sản chung: Không chấp nhận yêu cầu của bà Lê Thị Sâm yêu cầu anh Hùng và chị Hiền thanh toán tiền mái tôn và gạch lát nền tầng 4.</w:t>
      </w:r>
    </w:p>
    <w:p>
      <w:pPr>
        <w:pStyle w:val="BodyText"/>
        <w:spacing w:before="122"/>
        <w:ind w:right="123" w:firstLine="719"/>
        <w:jc w:val="both"/>
      </w:pPr>
      <w:r>
        <w:rPr/>
        <w:t>Xác nhận anh Nguyễn Thế Hùng và chị Nguyễn Thị Thu Hiền có tài sản chung gồm 01 ngôi nhà 03 tầng xây trên thửa đất số 264, tờ bản đồ số 7; địa chỉ tại khu 21 (nay</w:t>
      </w:r>
      <w:r>
        <w:rPr>
          <w:spacing w:val="-3"/>
        </w:rPr>
        <w:t> </w:t>
      </w:r>
      <w:r>
        <w:rPr/>
        <w:t>là khu Phan Chu</w:t>
      </w:r>
      <w:r>
        <w:rPr>
          <w:spacing w:val="-1"/>
        </w:rPr>
        <w:t> </w:t>
      </w:r>
      <w:r>
        <w:rPr/>
        <w:t>Trinh), phường Gia</w:t>
      </w:r>
      <w:r>
        <w:rPr>
          <w:spacing w:val="-1"/>
        </w:rPr>
        <w:t> </w:t>
      </w:r>
      <w:r>
        <w:rPr/>
        <w:t>Cẩm, thành phố Việt Trì, tỉnh Phú Thọ. Đất đã có Giấy chứng nhận quyền sử dụng đất số X657195 cấp ngày 11/8/2003 đứng tên chủ hộ Lê Thị Sâm</w:t>
      </w:r>
      <w:r>
        <w:rPr>
          <w:spacing w:val="-5"/>
        </w:rPr>
        <w:t> </w:t>
      </w:r>
      <w:r>
        <w:rPr/>
        <w:t>(là mẹ đẻ anh Nguyễn Thế Hùng) có trị giá là 546.648.000đ (Năm trăm bốn mươi sáu triệu sáu trăm bốn mươi tám nghìn đồng). Giao tài sản là 01 ngôi nhà 03 tầng trên cho anh Hùng sở hữu, sử dụng và anh Hùng có nghĩa vụ thanh toán tiền chênh lệch tài sản cho chị Hiền số tiền: 273.324.000đ (Hai trăm bảy mươi ba</w:t>
      </w:r>
      <w:r>
        <w:rPr>
          <w:spacing w:val="80"/>
        </w:rPr>
        <w:t> </w:t>
      </w:r>
      <w:r>
        <w:rPr/>
        <w:t>triệu ba trăm hai mươi tư nghìn đồng).</w:t>
      </w:r>
    </w:p>
    <w:p>
      <w:pPr>
        <w:pStyle w:val="ListParagraph"/>
        <w:numPr>
          <w:ilvl w:val="0"/>
          <w:numId w:val="4"/>
        </w:numPr>
        <w:tabs>
          <w:tab w:pos="1773" w:val="left" w:leader="none"/>
        </w:tabs>
        <w:spacing w:line="240" w:lineRule="auto" w:before="119" w:after="0"/>
        <w:ind w:left="762" w:right="125" w:firstLine="719"/>
        <w:jc w:val="both"/>
        <w:rPr>
          <w:sz w:val="28"/>
        </w:rPr>
      </w:pPr>
      <w:r>
        <w:rPr>
          <w:sz w:val="28"/>
        </w:rPr>
        <w:t>Về nợ chung, công sức đóng góp: Anh Hùng và chị Hiền xác nhận không có nên Hội đồng xét xử không xem xét giải quyết.</w:t>
      </w:r>
    </w:p>
    <w:p>
      <w:pPr>
        <w:pStyle w:val="ListParagraph"/>
        <w:numPr>
          <w:ilvl w:val="0"/>
          <w:numId w:val="4"/>
        </w:numPr>
        <w:tabs>
          <w:tab w:pos="1849" w:val="left" w:leader="none"/>
        </w:tabs>
        <w:spacing w:line="240" w:lineRule="auto" w:before="120" w:after="0"/>
        <w:ind w:left="762" w:right="126" w:firstLine="719"/>
        <w:jc w:val="both"/>
        <w:rPr>
          <w:sz w:val="28"/>
        </w:rPr>
      </w:pPr>
      <w:r>
        <w:rPr>
          <w:sz w:val="28"/>
        </w:rPr>
        <w:t>Về số tiền chi phí phí tố tụng: chị Nguyễn Thị Thu Hiền phải chịu 4.300.000đ (bốn triệu ba trăm nghìn đồng), anh Nguyễn Thế Hùng phải chịu 4.300.000đ (bốn triệu ba trăm nghìn đồng) chi phí thẩm định, định giá tài sản. Xác nhận chị Hiền đã nộp tạm ứng 8.600.000đ (Tám triệu sáu trăm đồng); buộc anh Nguyễn Thế Hùng phải trả lại cho chị Hiền số tiền 4.300.000đ (bốn triệu ba trăm nghìn đồng).</w:t>
      </w:r>
    </w:p>
    <w:p>
      <w:pPr>
        <w:pStyle w:val="BodyText"/>
        <w:spacing w:before="120"/>
        <w:ind w:right="125" w:firstLine="719"/>
        <w:jc w:val="both"/>
      </w:pPr>
      <w:r>
        <w:rPr/>
        <w:t>Bản án có hiệu lực pháp luật, kể từ ngày có đơn yêu cầu thi hành án của người được thi hành án (đối</w:t>
      </w:r>
      <w:r>
        <w:rPr>
          <w:spacing w:val="-1"/>
        </w:rPr>
        <w:t> </w:t>
      </w:r>
      <w:r>
        <w:rPr/>
        <w:t>với các khoản tiền phải trả cho người</w:t>
      </w:r>
      <w:r>
        <w:rPr>
          <w:spacing w:val="-1"/>
        </w:rPr>
        <w:t> </w:t>
      </w:r>
      <w:r>
        <w:rPr/>
        <w:t>được thi hành án) cho đến khi thi hành án xong, bên phải thi hành án còn phải chịu khoản tiền</w:t>
      </w:r>
      <w:r>
        <w:rPr>
          <w:spacing w:val="-1"/>
        </w:rPr>
        <w:t> </w:t>
      </w:r>
      <w:r>
        <w:rPr/>
        <w:t>lãi của số tiền còn phải</w:t>
      </w:r>
      <w:r>
        <w:rPr>
          <w:spacing w:val="-1"/>
        </w:rPr>
        <w:t> </w:t>
      </w:r>
      <w:r>
        <w:rPr/>
        <w:t>thi</w:t>
      </w:r>
      <w:r>
        <w:rPr>
          <w:spacing w:val="-1"/>
        </w:rPr>
        <w:t> </w:t>
      </w:r>
      <w:r>
        <w:rPr/>
        <w:t>hành</w:t>
      </w:r>
      <w:r>
        <w:rPr>
          <w:spacing w:val="-1"/>
        </w:rPr>
        <w:t> </w:t>
      </w:r>
      <w:r>
        <w:rPr/>
        <w:t>án</w:t>
      </w:r>
      <w:r>
        <w:rPr>
          <w:spacing w:val="-2"/>
        </w:rPr>
        <w:t> </w:t>
      </w:r>
      <w:r>
        <w:rPr/>
        <w:t>theo</w:t>
      </w:r>
      <w:r>
        <w:rPr>
          <w:spacing w:val="-5"/>
        </w:rPr>
        <w:t> </w:t>
      </w:r>
      <w:r>
        <w:rPr/>
        <w:t>mức</w:t>
      </w:r>
      <w:r>
        <w:rPr>
          <w:spacing w:val="-2"/>
        </w:rPr>
        <w:t> </w:t>
      </w:r>
      <w:r>
        <w:rPr/>
        <w:t>lãi</w:t>
      </w:r>
      <w:r>
        <w:rPr>
          <w:spacing w:val="-1"/>
        </w:rPr>
        <w:t> </w:t>
      </w:r>
      <w:r>
        <w:rPr/>
        <w:t>suất</w:t>
      </w:r>
      <w:r>
        <w:rPr>
          <w:spacing w:val="-1"/>
        </w:rPr>
        <w:t> </w:t>
      </w:r>
      <w:r>
        <w:rPr/>
        <w:t>quy</w:t>
      </w:r>
      <w:r>
        <w:rPr>
          <w:spacing w:val="-6"/>
        </w:rPr>
        <w:t> </w:t>
      </w:r>
      <w:r>
        <w:rPr/>
        <w:t>định</w:t>
      </w:r>
      <w:r>
        <w:rPr>
          <w:spacing w:val="-3"/>
        </w:rPr>
        <w:t> </w:t>
      </w:r>
      <w:r>
        <w:rPr/>
        <w:t>tại</w:t>
      </w:r>
      <w:r>
        <w:rPr>
          <w:spacing w:val="-2"/>
        </w:rPr>
        <w:t> </w:t>
      </w:r>
      <w:r>
        <w:rPr/>
        <w:t>Điều</w:t>
      </w:r>
      <w:r>
        <w:rPr>
          <w:spacing w:val="-1"/>
        </w:rPr>
        <w:t> </w:t>
      </w:r>
      <w:r>
        <w:rPr/>
        <w:t>357,</w:t>
      </w:r>
      <w:r>
        <w:rPr>
          <w:spacing w:val="-3"/>
        </w:rPr>
        <w:t> </w:t>
      </w:r>
      <w:r>
        <w:rPr/>
        <w:t>Điều</w:t>
      </w:r>
      <w:r>
        <w:rPr>
          <w:spacing w:val="-3"/>
        </w:rPr>
        <w:t> </w:t>
      </w:r>
      <w:r>
        <w:rPr/>
        <w:t>468</w:t>
      </w:r>
      <w:r>
        <w:rPr>
          <w:spacing w:val="-1"/>
        </w:rPr>
        <w:t> </w:t>
      </w:r>
      <w:r>
        <w:rPr/>
        <w:t>của</w:t>
      </w:r>
      <w:r>
        <w:rPr>
          <w:spacing w:val="-2"/>
        </w:rPr>
        <w:t> </w:t>
      </w:r>
      <w:r>
        <w:rPr/>
        <w:t>Bộ</w:t>
      </w:r>
      <w:r>
        <w:rPr>
          <w:spacing w:val="-2"/>
        </w:rPr>
        <w:t> </w:t>
      </w:r>
      <w:r>
        <w:rPr/>
        <w:t>luật</w:t>
      </w:r>
      <w:r>
        <w:rPr>
          <w:spacing w:val="-1"/>
        </w:rPr>
        <w:t> </w:t>
      </w:r>
      <w:r>
        <w:rPr/>
        <w:t>Dân</w:t>
      </w:r>
      <w:r>
        <w:rPr>
          <w:spacing w:val="-1"/>
        </w:rPr>
        <w:t> </w:t>
      </w:r>
      <w:r>
        <w:rPr/>
        <w:t>sự năm 2015.</w:t>
      </w:r>
    </w:p>
    <w:p>
      <w:pPr>
        <w:pStyle w:val="ListParagraph"/>
        <w:numPr>
          <w:ilvl w:val="0"/>
          <w:numId w:val="4"/>
        </w:numPr>
        <w:tabs>
          <w:tab w:pos="1790" w:val="left" w:leader="none"/>
        </w:tabs>
        <w:spacing w:line="240" w:lineRule="auto" w:before="121" w:after="0"/>
        <w:ind w:left="762" w:right="124" w:firstLine="719"/>
        <w:jc w:val="both"/>
        <w:rPr>
          <w:sz w:val="28"/>
        </w:rPr>
      </w:pPr>
      <w:r>
        <w:rPr>
          <w:sz w:val="28"/>
        </w:rPr>
        <w:t>Về án phí: Anh Nguyễn Thế Hùng phải chịu án phí ly hôn là 75.000 đồng (Bảy mươi lăm nghìn đồng) và án phí chia tài sản chung là 13.666.000đ (Mười ba triệu</w:t>
      </w:r>
      <w:r>
        <w:rPr>
          <w:spacing w:val="16"/>
          <w:sz w:val="28"/>
        </w:rPr>
        <w:t> </w:t>
      </w:r>
      <w:r>
        <w:rPr>
          <w:sz w:val="28"/>
        </w:rPr>
        <w:t>sáu</w:t>
      </w:r>
      <w:r>
        <w:rPr>
          <w:spacing w:val="18"/>
          <w:sz w:val="28"/>
        </w:rPr>
        <w:t> </w:t>
      </w:r>
      <w:r>
        <w:rPr>
          <w:sz w:val="28"/>
        </w:rPr>
        <w:t>trăm</w:t>
      </w:r>
      <w:r>
        <w:rPr>
          <w:spacing w:val="12"/>
          <w:sz w:val="28"/>
        </w:rPr>
        <w:t> </w:t>
      </w:r>
      <w:r>
        <w:rPr>
          <w:sz w:val="28"/>
        </w:rPr>
        <w:t>sáu</w:t>
      </w:r>
      <w:r>
        <w:rPr>
          <w:spacing w:val="21"/>
          <w:sz w:val="28"/>
        </w:rPr>
        <w:t> </w:t>
      </w:r>
      <w:r>
        <w:rPr>
          <w:sz w:val="28"/>
        </w:rPr>
        <w:t>mươi</w:t>
      </w:r>
      <w:r>
        <w:rPr>
          <w:spacing w:val="18"/>
          <w:sz w:val="28"/>
        </w:rPr>
        <w:t> </w:t>
      </w:r>
      <w:r>
        <w:rPr>
          <w:sz w:val="28"/>
        </w:rPr>
        <w:t>sáu</w:t>
      </w:r>
      <w:r>
        <w:rPr>
          <w:spacing w:val="16"/>
          <w:sz w:val="28"/>
        </w:rPr>
        <w:t> </w:t>
      </w:r>
      <w:r>
        <w:rPr>
          <w:sz w:val="28"/>
        </w:rPr>
        <w:t>nghìn</w:t>
      </w:r>
      <w:r>
        <w:rPr>
          <w:spacing w:val="16"/>
          <w:sz w:val="28"/>
        </w:rPr>
        <w:t> </w:t>
      </w:r>
      <w:r>
        <w:rPr>
          <w:sz w:val="28"/>
        </w:rPr>
        <w:t>đồng)</w:t>
      </w:r>
      <w:r>
        <w:rPr>
          <w:spacing w:val="16"/>
          <w:sz w:val="28"/>
        </w:rPr>
        <w:t> </w:t>
      </w:r>
      <w:r>
        <w:rPr>
          <w:sz w:val="28"/>
        </w:rPr>
        <w:t>nhưng</w:t>
      </w:r>
      <w:r>
        <w:rPr>
          <w:spacing w:val="16"/>
          <w:sz w:val="28"/>
        </w:rPr>
        <w:t> </w:t>
      </w:r>
      <w:r>
        <w:rPr>
          <w:sz w:val="28"/>
        </w:rPr>
        <w:t>được</w:t>
      </w:r>
      <w:r>
        <w:rPr>
          <w:spacing w:val="15"/>
          <w:sz w:val="28"/>
        </w:rPr>
        <w:t> </w:t>
      </w:r>
      <w:r>
        <w:rPr>
          <w:sz w:val="28"/>
        </w:rPr>
        <w:t>trừ</w:t>
      </w:r>
      <w:r>
        <w:rPr>
          <w:spacing w:val="16"/>
          <w:sz w:val="28"/>
        </w:rPr>
        <w:t> </w:t>
      </w:r>
      <w:r>
        <w:rPr>
          <w:sz w:val="28"/>
        </w:rPr>
        <w:t>vào</w:t>
      </w:r>
      <w:r>
        <w:rPr>
          <w:spacing w:val="16"/>
          <w:sz w:val="28"/>
        </w:rPr>
        <w:t> </w:t>
      </w:r>
      <w:r>
        <w:rPr>
          <w:sz w:val="28"/>
        </w:rPr>
        <w:t>số</w:t>
      </w:r>
      <w:r>
        <w:rPr>
          <w:spacing w:val="16"/>
          <w:sz w:val="28"/>
        </w:rPr>
        <w:t> </w:t>
      </w:r>
      <w:r>
        <w:rPr>
          <w:sz w:val="28"/>
        </w:rPr>
        <w:t>tiền</w:t>
      </w:r>
      <w:r>
        <w:rPr>
          <w:spacing w:val="16"/>
          <w:sz w:val="28"/>
        </w:rPr>
        <w:t> </w:t>
      </w:r>
      <w:r>
        <w:rPr>
          <w:sz w:val="28"/>
        </w:rPr>
        <w:t>tạm</w:t>
      </w:r>
      <w:r>
        <w:rPr>
          <w:spacing w:val="12"/>
          <w:sz w:val="28"/>
        </w:rPr>
        <w:t> </w:t>
      </w:r>
      <w:r>
        <w:rPr>
          <w:sz w:val="28"/>
        </w:rPr>
        <w:t>ứng</w:t>
      </w:r>
      <w:r>
        <w:rPr>
          <w:spacing w:val="18"/>
          <w:sz w:val="28"/>
        </w:rPr>
        <w:t> </w:t>
      </w:r>
      <w:r>
        <w:rPr>
          <w:sz w:val="28"/>
        </w:rPr>
        <w:t>án</w:t>
      </w:r>
      <w:r>
        <w:rPr>
          <w:spacing w:val="16"/>
          <w:sz w:val="28"/>
        </w:rPr>
        <w:t> </w:t>
      </w:r>
      <w:r>
        <w:rPr>
          <w:sz w:val="28"/>
        </w:rPr>
        <w:t>phí</w:t>
      </w:r>
    </w:p>
    <w:p>
      <w:pPr>
        <w:pStyle w:val="BodyText"/>
        <w:ind w:right="122"/>
        <w:jc w:val="both"/>
      </w:pPr>
      <w:r>
        <w:rPr/>
        <w:t>300.000 đồng (Ba trăm nghìn đồng) đã nộp theo biên lai thu tiền tạm ứng án phí, lệ phí Tòa án số AA/2020/0009159 ngày 31/3/2022 của Chi cục Thi hành án dân sự thành phố Việt Trì, tỉnh Phú Thọ. Anh Nguyễn Thế Hùng còn phải nộp 13.441.000đ (mười ba triệu bốn trăm bốn mốt nghìn đồng) tiền án phí dân sự sơ thẩm.</w:t>
      </w:r>
    </w:p>
    <w:p>
      <w:pPr>
        <w:pStyle w:val="BodyText"/>
        <w:spacing w:before="120"/>
        <w:ind w:right="127" w:firstLine="719"/>
        <w:jc w:val="both"/>
      </w:pPr>
      <w:r>
        <w:rPr/>
        <w:t>Chị Nguyễn Thị Thu Hiền phải chịu án phí ly hôn là 75.000 đồng (Bảy mươi lăm nghìn đồng) và án phí chia tài sản chung là 13.666.000đ (Mười ba triệu sáu trăm</w:t>
      </w:r>
    </w:p>
    <w:p>
      <w:pPr>
        <w:spacing w:after="0"/>
        <w:jc w:val="both"/>
        <w:sectPr>
          <w:pgSz w:w="12240" w:h="15840"/>
          <w:pgMar w:header="0" w:footer="1012" w:top="1060" w:bottom="1200" w:left="940" w:right="720"/>
        </w:sectPr>
      </w:pPr>
    </w:p>
    <w:p>
      <w:pPr>
        <w:pStyle w:val="BodyText"/>
        <w:spacing w:before="65"/>
        <w:ind w:right="125"/>
        <w:jc w:val="both"/>
      </w:pPr>
      <w:r>
        <w:rPr/>
        <w:t>sáu mươi sáu nghìn đồng). Chị Nguyễn Thị Thu Hiền phải chịu tổng số tiền là 13.741.000đ (Mười ba triệu bảy</w:t>
      </w:r>
      <w:r>
        <w:rPr>
          <w:spacing w:val="-4"/>
        </w:rPr>
        <w:t> </w:t>
      </w:r>
      <w:r>
        <w:rPr/>
        <w:t>trăm</w:t>
      </w:r>
      <w:r>
        <w:rPr>
          <w:spacing w:val="-5"/>
        </w:rPr>
        <w:t> </w:t>
      </w:r>
      <w:r>
        <w:rPr/>
        <w:t>bốn mươi mốt nghìn đồng) tiền án phí dân sự sơ </w:t>
      </w:r>
      <w:r>
        <w:rPr>
          <w:spacing w:val="-4"/>
        </w:rPr>
        <w:t>thẩm.</w:t>
      </w:r>
    </w:p>
    <w:p>
      <w:pPr>
        <w:pStyle w:val="BodyText"/>
        <w:spacing w:before="122"/>
        <w:ind w:left="1482"/>
        <w:jc w:val="both"/>
      </w:pPr>
      <w:r>
        <w:rPr/>
        <w:t>Bà</w:t>
      </w:r>
      <w:r>
        <w:rPr>
          <w:spacing w:val="-2"/>
        </w:rPr>
        <w:t> </w:t>
      </w:r>
      <w:r>
        <w:rPr/>
        <w:t>Lê</w:t>
      </w:r>
      <w:r>
        <w:rPr>
          <w:spacing w:val="-1"/>
        </w:rPr>
        <w:t> </w:t>
      </w:r>
      <w:r>
        <w:rPr/>
        <w:t>Thị</w:t>
      </w:r>
      <w:r>
        <w:rPr>
          <w:spacing w:val="-2"/>
        </w:rPr>
        <w:t> </w:t>
      </w:r>
      <w:r>
        <w:rPr/>
        <w:t>Sâm</w:t>
      </w:r>
      <w:r>
        <w:rPr>
          <w:spacing w:val="-6"/>
        </w:rPr>
        <w:t> </w:t>
      </w:r>
      <w:r>
        <w:rPr/>
        <w:t>được</w:t>
      </w:r>
      <w:r>
        <w:rPr>
          <w:spacing w:val="-2"/>
        </w:rPr>
        <w:t> </w:t>
      </w:r>
      <w:r>
        <w:rPr/>
        <w:t>miễn nộp</w:t>
      </w:r>
      <w:r>
        <w:rPr>
          <w:spacing w:val="-1"/>
        </w:rPr>
        <w:t> </w:t>
      </w:r>
      <w:r>
        <w:rPr/>
        <w:t>tiền án</w:t>
      </w:r>
      <w:r>
        <w:rPr>
          <w:spacing w:val="-5"/>
        </w:rPr>
        <w:t> </w:t>
      </w:r>
      <w:r>
        <w:rPr/>
        <w:t>phí</w:t>
      </w:r>
      <w:r>
        <w:rPr>
          <w:spacing w:val="-4"/>
        </w:rPr>
        <w:t> </w:t>
      </w:r>
      <w:r>
        <w:rPr/>
        <w:t>dân</w:t>
      </w:r>
      <w:r>
        <w:rPr>
          <w:spacing w:val="-1"/>
        </w:rPr>
        <w:t> </w:t>
      </w:r>
      <w:r>
        <w:rPr/>
        <w:t>sự</w:t>
      </w:r>
      <w:r>
        <w:rPr>
          <w:spacing w:val="-3"/>
        </w:rPr>
        <w:t> </w:t>
      </w:r>
      <w:r>
        <w:rPr/>
        <w:t>sơ</w:t>
      </w:r>
      <w:r>
        <w:rPr>
          <w:spacing w:val="-4"/>
        </w:rPr>
        <w:t> </w:t>
      </w:r>
      <w:r>
        <w:rPr>
          <w:spacing w:val="-2"/>
        </w:rPr>
        <w:t>thẩm.</w:t>
      </w:r>
    </w:p>
    <w:p>
      <w:pPr>
        <w:pStyle w:val="ListParagraph"/>
        <w:numPr>
          <w:ilvl w:val="0"/>
          <w:numId w:val="4"/>
        </w:numPr>
        <w:tabs>
          <w:tab w:pos="1763" w:val="left" w:leader="none"/>
        </w:tabs>
        <w:spacing w:line="240" w:lineRule="auto" w:before="120" w:after="0"/>
        <w:ind w:left="762" w:right="123" w:firstLine="719"/>
        <w:jc w:val="both"/>
        <w:rPr>
          <w:sz w:val="28"/>
        </w:rPr>
      </w:pPr>
      <w:r>
        <w:rPr>
          <w:sz w:val="28"/>
        </w:rPr>
        <w:t>Về</w:t>
      </w:r>
      <w:r>
        <w:rPr>
          <w:spacing w:val="-4"/>
          <w:sz w:val="28"/>
        </w:rPr>
        <w:t> </w:t>
      </w:r>
      <w:r>
        <w:rPr>
          <w:sz w:val="28"/>
        </w:rPr>
        <w:t>quyền</w:t>
      </w:r>
      <w:r>
        <w:rPr>
          <w:spacing w:val="-2"/>
          <w:sz w:val="28"/>
        </w:rPr>
        <w:t> </w:t>
      </w:r>
      <w:r>
        <w:rPr>
          <w:sz w:val="28"/>
        </w:rPr>
        <w:t>kháng</w:t>
      </w:r>
      <w:r>
        <w:rPr>
          <w:spacing w:val="-2"/>
          <w:sz w:val="28"/>
        </w:rPr>
        <w:t> </w:t>
      </w:r>
      <w:r>
        <w:rPr>
          <w:sz w:val="28"/>
        </w:rPr>
        <w:t>cáo:</w:t>
      </w:r>
      <w:r>
        <w:rPr>
          <w:spacing w:val="-1"/>
          <w:sz w:val="28"/>
        </w:rPr>
        <w:t> </w:t>
      </w:r>
      <w:r>
        <w:rPr>
          <w:sz w:val="28"/>
        </w:rPr>
        <w:t>Đương</w:t>
      </w:r>
      <w:r>
        <w:rPr>
          <w:spacing w:val="-2"/>
          <w:sz w:val="28"/>
        </w:rPr>
        <w:t> </w:t>
      </w:r>
      <w:r>
        <w:rPr>
          <w:sz w:val="28"/>
        </w:rPr>
        <w:t>sự</w:t>
      </w:r>
      <w:r>
        <w:rPr>
          <w:spacing w:val="-4"/>
          <w:sz w:val="28"/>
        </w:rPr>
        <w:t> </w:t>
      </w:r>
      <w:r>
        <w:rPr>
          <w:sz w:val="28"/>
        </w:rPr>
        <w:t>có</w:t>
      </w:r>
      <w:r>
        <w:rPr>
          <w:spacing w:val="-2"/>
          <w:sz w:val="28"/>
        </w:rPr>
        <w:t> </w:t>
      </w:r>
      <w:r>
        <w:rPr>
          <w:sz w:val="28"/>
        </w:rPr>
        <w:t>mặt</w:t>
      </w:r>
      <w:r>
        <w:rPr>
          <w:spacing w:val="-2"/>
          <w:sz w:val="28"/>
        </w:rPr>
        <w:t> </w:t>
      </w:r>
      <w:r>
        <w:rPr>
          <w:sz w:val="28"/>
        </w:rPr>
        <w:t>có</w:t>
      </w:r>
      <w:r>
        <w:rPr>
          <w:spacing w:val="-3"/>
          <w:sz w:val="28"/>
        </w:rPr>
        <w:t> </w:t>
      </w:r>
      <w:r>
        <w:rPr>
          <w:sz w:val="28"/>
        </w:rPr>
        <w:t>quyền</w:t>
      </w:r>
      <w:r>
        <w:rPr>
          <w:spacing w:val="-2"/>
          <w:sz w:val="28"/>
        </w:rPr>
        <w:t> </w:t>
      </w:r>
      <w:r>
        <w:rPr>
          <w:sz w:val="28"/>
        </w:rPr>
        <w:t>kháng</w:t>
      </w:r>
      <w:r>
        <w:rPr>
          <w:spacing w:val="-2"/>
          <w:sz w:val="28"/>
        </w:rPr>
        <w:t> </w:t>
      </w:r>
      <w:r>
        <w:rPr>
          <w:sz w:val="28"/>
        </w:rPr>
        <w:t>cáo</w:t>
      </w:r>
      <w:r>
        <w:rPr>
          <w:spacing w:val="-3"/>
          <w:sz w:val="28"/>
        </w:rPr>
        <w:t> </w:t>
      </w:r>
      <w:r>
        <w:rPr>
          <w:sz w:val="28"/>
        </w:rPr>
        <w:t>trong</w:t>
      </w:r>
      <w:r>
        <w:rPr>
          <w:spacing w:val="-2"/>
          <w:sz w:val="28"/>
        </w:rPr>
        <w:t> </w:t>
      </w:r>
      <w:r>
        <w:rPr>
          <w:sz w:val="28"/>
        </w:rPr>
        <w:t>thời</w:t>
      </w:r>
      <w:r>
        <w:rPr>
          <w:spacing w:val="-3"/>
          <w:sz w:val="28"/>
        </w:rPr>
        <w:t> </w:t>
      </w:r>
      <w:r>
        <w:rPr>
          <w:sz w:val="28"/>
        </w:rPr>
        <w:t>hạn</w:t>
      </w:r>
      <w:r>
        <w:rPr>
          <w:spacing w:val="-2"/>
          <w:sz w:val="28"/>
        </w:rPr>
        <w:t> </w:t>
      </w:r>
      <w:r>
        <w:rPr>
          <w:sz w:val="28"/>
        </w:rPr>
        <w:t>15 ngày kể từ ngày tuyên án. Người có quyền lợi nghĩa vụ liên quan vắng mặt có quyền kháng cáo trong hạn 15 ngày kể từ ngày nhận được bản án hoặc bản án được niêm</w:t>
      </w:r>
      <w:r>
        <w:rPr>
          <w:spacing w:val="80"/>
          <w:sz w:val="28"/>
        </w:rPr>
        <w:t> </w:t>
      </w:r>
      <w:r>
        <w:rPr>
          <w:spacing w:val="-4"/>
          <w:sz w:val="28"/>
        </w:rPr>
        <w:t>yết.</w:t>
      </w:r>
    </w:p>
    <w:p>
      <w:pPr>
        <w:pStyle w:val="BodyText"/>
        <w:spacing w:before="121" w:after="46"/>
        <w:ind w:right="124" w:firstLine="719"/>
        <w:jc w:val="both"/>
      </w:pPr>
      <w:r>
        <w:rPr/>
        <w:t>Bản án này được thi hành theo quy định tại Điều 2 Luật thi hành án dân sự thì người được thi hành án dân sự, người phải thi hành án dân sự có quyền thoả thuận thi hành án,</w:t>
      </w:r>
      <w:r>
        <w:rPr>
          <w:spacing w:val="-1"/>
        </w:rPr>
        <w:t> </w:t>
      </w:r>
      <w:r>
        <w:rPr/>
        <w:t>quyền yêu cầu thi hành án,</w:t>
      </w:r>
      <w:r>
        <w:rPr>
          <w:spacing w:val="-1"/>
        </w:rPr>
        <w:t> </w:t>
      </w:r>
      <w:r>
        <w:rPr/>
        <w:t>tự</w:t>
      </w:r>
      <w:r>
        <w:rPr>
          <w:spacing w:val="-1"/>
        </w:rPr>
        <w:t> </w:t>
      </w:r>
      <w:r>
        <w:rPr/>
        <w:t>nguyện thi hành án hoặc bị cưỡng chế thi hành án theo quy định tại các Điều 6, Điều 7, Điều 7a và Điều 9 Luật thi hành án dân sự; Thời hiệu thi hành án được thực hiện theo quy định tại Điều 30 Luật thi hành án dân </w:t>
      </w:r>
      <w:r>
        <w:rPr>
          <w:spacing w:val="-4"/>
        </w:rPr>
        <w:t>sự.</w:t>
      </w:r>
    </w:p>
    <w:tbl>
      <w:tblPr>
        <w:tblW w:w="0" w:type="auto"/>
        <w:jc w:val="left"/>
        <w:tblInd w:w="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3"/>
        <w:gridCol w:w="5462"/>
      </w:tblGrid>
      <w:tr>
        <w:trPr>
          <w:trHeight w:val="2471" w:hRule="atLeast"/>
        </w:trPr>
        <w:tc>
          <w:tcPr>
            <w:tcW w:w="3973" w:type="dxa"/>
          </w:tcPr>
          <w:p>
            <w:pPr>
              <w:pStyle w:val="TableParagraph"/>
              <w:spacing w:before="26"/>
              <w:ind w:left="50"/>
              <w:rPr>
                <w:b/>
                <w:sz w:val="24"/>
              </w:rPr>
            </w:pPr>
            <w:r>
              <w:rPr>
                <w:b/>
                <w:sz w:val="24"/>
              </w:rPr>
              <w:t>Nơi</w:t>
            </w:r>
            <w:r>
              <w:rPr>
                <w:b/>
                <w:spacing w:val="-4"/>
                <w:sz w:val="24"/>
              </w:rPr>
              <w:t> </w:t>
            </w:r>
            <w:r>
              <w:rPr>
                <w:b/>
                <w:spacing w:val="-2"/>
                <w:sz w:val="24"/>
              </w:rPr>
              <w:t>nhận:</w:t>
            </w:r>
          </w:p>
          <w:p>
            <w:pPr>
              <w:pStyle w:val="TableParagraph"/>
              <w:numPr>
                <w:ilvl w:val="0"/>
                <w:numId w:val="5"/>
              </w:numPr>
              <w:tabs>
                <w:tab w:pos="175" w:val="left" w:leader="none"/>
              </w:tabs>
              <w:spacing w:line="252" w:lineRule="exact" w:before="134" w:after="0"/>
              <w:ind w:left="174" w:right="0" w:hanging="125"/>
              <w:jc w:val="left"/>
              <w:rPr>
                <w:sz w:val="22"/>
              </w:rPr>
            </w:pPr>
            <w:r>
              <w:rPr>
                <w:sz w:val="22"/>
              </w:rPr>
              <w:t>VKSND</w:t>
            </w:r>
            <w:r>
              <w:rPr>
                <w:spacing w:val="-4"/>
                <w:sz w:val="22"/>
              </w:rPr>
              <w:t> </w:t>
            </w:r>
            <w:r>
              <w:rPr>
                <w:sz w:val="22"/>
              </w:rPr>
              <w:t>thành</w:t>
            </w:r>
            <w:r>
              <w:rPr>
                <w:spacing w:val="-1"/>
                <w:sz w:val="22"/>
              </w:rPr>
              <w:t> </w:t>
            </w:r>
            <w:r>
              <w:rPr>
                <w:sz w:val="22"/>
              </w:rPr>
              <w:t>phố</w:t>
            </w:r>
            <w:r>
              <w:rPr>
                <w:spacing w:val="-4"/>
                <w:sz w:val="22"/>
              </w:rPr>
              <w:t> </w:t>
            </w:r>
            <w:r>
              <w:rPr>
                <w:sz w:val="22"/>
              </w:rPr>
              <w:t>Việt</w:t>
            </w:r>
            <w:r>
              <w:rPr>
                <w:spacing w:val="-2"/>
                <w:sz w:val="22"/>
              </w:rPr>
              <w:t> </w:t>
            </w:r>
            <w:r>
              <w:rPr>
                <w:spacing w:val="-4"/>
                <w:sz w:val="22"/>
              </w:rPr>
              <w:t>Trì;</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z w:val="22"/>
              </w:rPr>
              <w:t>Việt</w:t>
            </w:r>
            <w:r>
              <w:rPr>
                <w:spacing w:val="-3"/>
                <w:sz w:val="22"/>
              </w:rPr>
              <w:t> </w:t>
            </w:r>
            <w:r>
              <w:rPr>
                <w:spacing w:val="-4"/>
                <w:sz w:val="22"/>
              </w:rPr>
              <w:t>Trì;</w:t>
            </w:r>
          </w:p>
          <w:p>
            <w:pPr>
              <w:pStyle w:val="TableParagraph"/>
              <w:numPr>
                <w:ilvl w:val="0"/>
                <w:numId w:val="5"/>
              </w:numPr>
              <w:tabs>
                <w:tab w:pos="178" w:val="left" w:leader="none"/>
              </w:tabs>
              <w:spacing w:line="252" w:lineRule="exact" w:before="0" w:after="0"/>
              <w:ind w:left="177" w:right="0" w:hanging="128"/>
              <w:jc w:val="left"/>
              <w:rPr>
                <w:sz w:val="22"/>
              </w:rPr>
            </w:pPr>
            <w:r>
              <w:rPr>
                <w:sz w:val="22"/>
              </w:rPr>
              <w:t>UBND</w:t>
            </w:r>
            <w:r>
              <w:rPr>
                <w:spacing w:val="-6"/>
                <w:sz w:val="22"/>
              </w:rPr>
              <w:t> </w:t>
            </w:r>
            <w:r>
              <w:rPr>
                <w:sz w:val="22"/>
              </w:rPr>
              <w:t>xã</w:t>
            </w:r>
            <w:r>
              <w:rPr>
                <w:spacing w:val="-2"/>
                <w:sz w:val="22"/>
              </w:rPr>
              <w:t> </w:t>
            </w:r>
            <w:r>
              <w:rPr>
                <w:sz w:val="22"/>
              </w:rPr>
              <w:t>Gia</w:t>
            </w:r>
            <w:r>
              <w:rPr>
                <w:spacing w:val="-2"/>
                <w:sz w:val="22"/>
              </w:rPr>
              <w:t> </w:t>
            </w:r>
            <w:r>
              <w:rPr>
                <w:spacing w:val="-4"/>
                <w:sz w:val="22"/>
              </w:rPr>
              <w:t>Cẩm;</w:t>
            </w:r>
          </w:p>
          <w:p>
            <w:pPr>
              <w:pStyle w:val="TableParagraph"/>
              <w:numPr>
                <w:ilvl w:val="0"/>
                <w:numId w:val="5"/>
              </w:numPr>
              <w:tabs>
                <w:tab w:pos="178" w:val="left" w:leader="none"/>
              </w:tabs>
              <w:spacing w:line="252" w:lineRule="exact" w:before="2" w:after="0"/>
              <w:ind w:left="177" w:right="0" w:hanging="128"/>
              <w:jc w:val="left"/>
              <w:rPr>
                <w:sz w:val="22"/>
              </w:rPr>
            </w:pPr>
            <w:r>
              <w:rPr>
                <w:sz w:val="22"/>
              </w:rPr>
              <w:t>Các đương</w:t>
            </w:r>
            <w:r>
              <w:rPr>
                <w:spacing w:val="-3"/>
                <w:sz w:val="22"/>
              </w:rPr>
              <w:t> </w:t>
            </w:r>
            <w:r>
              <w:rPr>
                <w:spacing w:val="-5"/>
                <w:sz w:val="22"/>
              </w:rPr>
              <w:t>sự;</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3"/>
                <w:sz w:val="22"/>
              </w:rPr>
              <w:t> </w:t>
            </w:r>
            <w:r>
              <w:rPr>
                <w:sz w:val="22"/>
              </w:rPr>
              <w:t>HS,</w:t>
            </w:r>
            <w:r>
              <w:rPr>
                <w:spacing w:val="-1"/>
                <w:sz w:val="22"/>
              </w:rPr>
              <w:t> </w:t>
            </w:r>
            <w:r>
              <w:rPr>
                <w:spacing w:val="-5"/>
                <w:sz w:val="22"/>
              </w:rPr>
              <w:t>VP.</w:t>
            </w:r>
          </w:p>
        </w:tc>
        <w:tc>
          <w:tcPr>
            <w:tcW w:w="5462" w:type="dxa"/>
          </w:tcPr>
          <w:p>
            <w:pPr>
              <w:pStyle w:val="TableParagraph"/>
              <w:spacing w:line="268" w:lineRule="auto"/>
              <w:ind w:left="577" w:firstLine="883"/>
              <w:rPr>
                <w:b/>
                <w:sz w:val="28"/>
              </w:rPr>
            </w:pPr>
            <w:r>
              <w:rPr>
                <w:b/>
                <w:sz w:val="28"/>
              </w:rPr>
              <w:t>T.M HỘI ĐỒNG XÉT XỬ THẨM</w:t>
            </w:r>
            <w:r>
              <w:rPr>
                <w:b/>
                <w:spacing w:val="-7"/>
                <w:sz w:val="28"/>
              </w:rPr>
              <w:t> </w:t>
            </w:r>
            <w:r>
              <w:rPr>
                <w:b/>
                <w:sz w:val="28"/>
              </w:rPr>
              <w:t>PHÁN-</w:t>
            </w:r>
            <w:r>
              <w:rPr>
                <w:b/>
                <w:spacing w:val="-7"/>
                <w:sz w:val="28"/>
              </w:rPr>
              <w:t> </w:t>
            </w:r>
            <w:r>
              <w:rPr>
                <w:b/>
                <w:sz w:val="28"/>
              </w:rPr>
              <w:t>CHỦ</w:t>
            </w:r>
            <w:r>
              <w:rPr>
                <w:b/>
                <w:spacing w:val="-7"/>
                <w:sz w:val="28"/>
              </w:rPr>
              <w:t> </w:t>
            </w:r>
            <w:r>
              <w:rPr>
                <w:b/>
                <w:sz w:val="28"/>
              </w:rPr>
              <w:t>TỌA</w:t>
            </w:r>
            <w:r>
              <w:rPr>
                <w:b/>
                <w:spacing w:val="-7"/>
                <w:sz w:val="28"/>
              </w:rPr>
              <w:t> </w:t>
            </w:r>
            <w:r>
              <w:rPr>
                <w:b/>
                <w:sz w:val="28"/>
              </w:rPr>
              <w:t>PHIỂN</w:t>
            </w:r>
            <w:r>
              <w:rPr>
                <w:b/>
                <w:spacing w:val="-7"/>
                <w:sz w:val="28"/>
              </w:rPr>
              <w:t> </w:t>
            </w:r>
            <w:r>
              <w:rPr>
                <w:b/>
                <w:sz w:val="28"/>
              </w:rPr>
              <w:t>TÒA</w:t>
            </w:r>
          </w:p>
          <w:p>
            <w:pPr>
              <w:pStyle w:val="TableParagraph"/>
              <w:rPr>
                <w:sz w:val="30"/>
              </w:rPr>
            </w:pPr>
          </w:p>
          <w:p>
            <w:pPr>
              <w:pStyle w:val="TableParagraph"/>
              <w:rPr>
                <w:sz w:val="30"/>
              </w:rPr>
            </w:pPr>
          </w:p>
          <w:p>
            <w:pPr>
              <w:pStyle w:val="TableParagraph"/>
              <w:rPr>
                <w:sz w:val="30"/>
              </w:rPr>
            </w:pPr>
          </w:p>
          <w:p>
            <w:pPr>
              <w:pStyle w:val="TableParagraph"/>
              <w:spacing w:before="2"/>
              <w:rPr>
                <w:sz w:val="34"/>
              </w:rPr>
            </w:pPr>
          </w:p>
          <w:p>
            <w:pPr>
              <w:pStyle w:val="TableParagraph"/>
              <w:spacing w:line="302" w:lineRule="exact"/>
              <w:ind w:left="1845"/>
              <w:rPr>
                <w:b/>
                <w:sz w:val="28"/>
              </w:rPr>
            </w:pPr>
            <w:r>
              <w:rPr>
                <w:b/>
                <w:sz w:val="28"/>
              </w:rPr>
              <w:t>Lý</w:t>
            </w:r>
            <w:r>
              <w:rPr>
                <w:b/>
                <w:spacing w:val="-4"/>
                <w:sz w:val="28"/>
              </w:rPr>
              <w:t> </w:t>
            </w:r>
            <w:r>
              <w:rPr>
                <w:b/>
                <w:sz w:val="28"/>
              </w:rPr>
              <w:t>Thị</w:t>
            </w:r>
            <w:r>
              <w:rPr>
                <w:b/>
                <w:spacing w:val="-1"/>
                <w:sz w:val="28"/>
              </w:rPr>
              <w:t> </w:t>
            </w:r>
            <w:r>
              <w:rPr>
                <w:b/>
                <w:sz w:val="28"/>
              </w:rPr>
              <w:t>Thanh</w:t>
            </w:r>
            <w:r>
              <w:rPr>
                <w:b/>
                <w:spacing w:val="-2"/>
                <w:sz w:val="28"/>
              </w:rPr>
              <w:t> </w:t>
            </w:r>
            <w:r>
              <w:rPr>
                <w:b/>
                <w:spacing w:val="-4"/>
                <w:sz w:val="28"/>
              </w:rPr>
              <w:t>Huyền</w:t>
            </w:r>
          </w:p>
        </w:tc>
      </w:tr>
    </w:tbl>
    <w:p>
      <w:pPr>
        <w:spacing w:after="0" w:line="302" w:lineRule="exact"/>
        <w:rPr>
          <w:sz w:val="28"/>
        </w:rPr>
        <w:sectPr>
          <w:pgSz w:w="12240" w:h="15840"/>
          <w:pgMar w:header="0" w:footer="1012" w:top="1060" w:bottom="1200" w:left="940" w:right="720"/>
        </w:sectPr>
      </w:pPr>
    </w:p>
    <w:p>
      <w:pPr>
        <w:pStyle w:val="BodyText"/>
        <w:spacing w:before="1"/>
        <w:ind w:left="0"/>
        <w:rPr>
          <w:sz w:val="2"/>
        </w:rPr>
      </w:pPr>
    </w:p>
    <w:tbl>
      <w:tblPr>
        <w:tblW w:w="0" w:type="auto"/>
        <w:jc w:val="left"/>
        <w:tblInd w:w="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36"/>
        <w:gridCol w:w="5245"/>
      </w:tblGrid>
      <w:tr>
        <w:trPr>
          <w:trHeight w:val="6445" w:hRule="atLeast"/>
        </w:trPr>
        <w:tc>
          <w:tcPr>
            <w:tcW w:w="4836" w:type="dxa"/>
          </w:tcPr>
          <w:p>
            <w:pPr>
              <w:pStyle w:val="TableParagraph"/>
              <w:spacing w:line="287" w:lineRule="exact"/>
              <w:ind w:left="50"/>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tc>
        <w:tc>
          <w:tcPr>
            <w:tcW w:w="5245" w:type="dxa"/>
          </w:tcPr>
          <w:p>
            <w:pPr>
              <w:pStyle w:val="TableParagraph"/>
              <w:spacing w:line="287" w:lineRule="exact"/>
              <w:ind w:left="652" w:right="53"/>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07"/>
              <w:ind w:left="652" w:right="46"/>
              <w:jc w:val="center"/>
              <w:rPr>
                <w:b/>
                <w:sz w:val="28"/>
              </w:rPr>
            </w:pPr>
            <w:r>
              <w:rPr>
                <w:b/>
                <w:sz w:val="28"/>
              </w:rPr>
              <w:t>Nguyễn</w:t>
            </w:r>
            <w:r>
              <w:rPr>
                <w:b/>
                <w:spacing w:val="-6"/>
                <w:sz w:val="28"/>
              </w:rPr>
              <w:t> </w:t>
            </w:r>
            <w:r>
              <w:rPr>
                <w:b/>
                <w:sz w:val="28"/>
              </w:rPr>
              <w:t>Thị</w:t>
            </w:r>
            <w:r>
              <w:rPr>
                <w:b/>
                <w:spacing w:val="-2"/>
                <w:sz w:val="28"/>
              </w:rPr>
              <w:t> </w:t>
            </w:r>
            <w:r>
              <w:rPr>
                <w:b/>
                <w:sz w:val="28"/>
              </w:rPr>
              <w:t>Ngọc</w:t>
            </w:r>
            <w:r>
              <w:rPr>
                <w:b/>
                <w:spacing w:val="-2"/>
                <w:sz w:val="28"/>
              </w:rPr>
              <w:t> </w:t>
            </w:r>
            <w:r>
              <w:rPr>
                <w:b/>
                <w:spacing w:val="-5"/>
                <w:sz w:val="28"/>
              </w:rPr>
              <w:t>Lan</w:t>
            </w:r>
          </w:p>
        </w:tc>
      </w:tr>
      <w:tr>
        <w:trPr>
          <w:trHeight w:val="4647" w:hRule="atLeast"/>
        </w:trPr>
        <w:tc>
          <w:tcPr>
            <w:tcW w:w="4836" w:type="dxa"/>
          </w:tcPr>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297" w:lineRule="exact" w:before="191"/>
              <w:ind w:left="50"/>
              <w:rPr>
                <w:b/>
                <w:sz w:val="28"/>
              </w:rPr>
            </w:pPr>
            <w:r>
              <w:rPr>
                <w:b/>
                <w:sz w:val="28"/>
              </w:rPr>
              <w:t>Nơi</w:t>
            </w:r>
            <w:r>
              <w:rPr>
                <w:b/>
                <w:spacing w:val="-1"/>
                <w:sz w:val="28"/>
              </w:rPr>
              <w:t> </w:t>
            </w:r>
            <w:r>
              <w:rPr>
                <w:b/>
                <w:spacing w:val="-2"/>
                <w:sz w:val="28"/>
              </w:rPr>
              <w:t>nhận:</w:t>
            </w:r>
          </w:p>
        </w:tc>
        <w:tc>
          <w:tcPr>
            <w:tcW w:w="5245" w:type="dxa"/>
          </w:tcPr>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40"/>
              </w:rPr>
            </w:pPr>
          </w:p>
          <w:p>
            <w:pPr>
              <w:pStyle w:val="TableParagraph"/>
              <w:spacing w:line="295" w:lineRule="exact"/>
              <w:ind w:left="652" w:right="52"/>
              <w:jc w:val="center"/>
              <w:rPr>
                <w:b/>
                <w:sz w:val="26"/>
              </w:rPr>
            </w:pPr>
            <w:r>
              <w:rPr>
                <w:b/>
                <w:sz w:val="26"/>
              </w:rPr>
              <w:t>TM.</w:t>
            </w:r>
            <w:r>
              <w:rPr>
                <w:b/>
                <w:spacing w:val="-7"/>
                <w:sz w:val="26"/>
              </w:rPr>
              <w:t> </w:t>
            </w:r>
            <w:r>
              <w:rPr>
                <w:b/>
                <w:sz w:val="26"/>
              </w:rPr>
              <w:t>HỘI</w:t>
            </w:r>
            <w:r>
              <w:rPr>
                <w:b/>
                <w:spacing w:val="-5"/>
                <w:sz w:val="26"/>
              </w:rPr>
              <w:t> </w:t>
            </w:r>
            <w:r>
              <w:rPr>
                <w:b/>
                <w:sz w:val="26"/>
              </w:rPr>
              <w:t>ĐỒNG</w:t>
            </w:r>
            <w:r>
              <w:rPr>
                <w:b/>
                <w:spacing w:val="-5"/>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tc>
      </w:tr>
      <w:tr>
        <w:trPr>
          <w:trHeight w:val="283" w:hRule="atLeast"/>
        </w:trPr>
        <w:tc>
          <w:tcPr>
            <w:tcW w:w="4836" w:type="dxa"/>
          </w:tcPr>
          <w:p>
            <w:pPr>
              <w:pStyle w:val="TableParagraph"/>
              <w:spacing w:line="263" w:lineRule="exact"/>
              <w:ind w:left="50"/>
              <w:rPr>
                <w:sz w:val="24"/>
              </w:rPr>
            </w:pPr>
            <w:r>
              <w:rPr>
                <w:spacing w:val="-8"/>
                <w:sz w:val="24"/>
              </w:rPr>
              <w:t>-</w:t>
            </w:r>
            <w:r>
              <w:rPr>
                <w:spacing w:val="-14"/>
                <w:sz w:val="24"/>
              </w:rPr>
              <w:t> </w:t>
            </w:r>
            <w:r>
              <w:rPr>
                <w:spacing w:val="-8"/>
                <w:sz w:val="24"/>
              </w:rPr>
              <w:t>VKSND</w:t>
            </w:r>
            <w:r>
              <w:rPr>
                <w:spacing w:val="-13"/>
                <w:sz w:val="24"/>
              </w:rPr>
              <w:t> </w:t>
            </w:r>
            <w:r>
              <w:rPr>
                <w:spacing w:val="-8"/>
                <w:sz w:val="24"/>
              </w:rPr>
              <w:t>tỉnh</w:t>
            </w:r>
            <w:r>
              <w:rPr>
                <w:spacing w:val="-15"/>
                <w:sz w:val="24"/>
              </w:rPr>
              <w:t> </w:t>
            </w:r>
            <w:r>
              <w:rPr>
                <w:spacing w:val="-8"/>
                <w:sz w:val="24"/>
              </w:rPr>
              <w:t>Phú</w:t>
            </w:r>
            <w:r>
              <w:rPr>
                <w:spacing w:val="-14"/>
                <w:sz w:val="24"/>
              </w:rPr>
              <w:t> </w:t>
            </w:r>
            <w:r>
              <w:rPr>
                <w:spacing w:val="-8"/>
                <w:sz w:val="24"/>
              </w:rPr>
              <w:t>Thọ;</w:t>
            </w:r>
          </w:p>
        </w:tc>
        <w:tc>
          <w:tcPr>
            <w:tcW w:w="5245" w:type="dxa"/>
          </w:tcPr>
          <w:p>
            <w:pPr>
              <w:pStyle w:val="TableParagraph"/>
              <w:spacing w:line="263" w:lineRule="exact"/>
              <w:ind w:left="652" w:right="53"/>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5"/>
                <w:sz w:val="26"/>
              </w:rPr>
              <w:t> </w:t>
            </w:r>
            <w:r>
              <w:rPr>
                <w:b/>
                <w:sz w:val="26"/>
              </w:rPr>
              <w:t>TỌA</w:t>
            </w:r>
            <w:r>
              <w:rPr>
                <w:b/>
                <w:spacing w:val="-7"/>
                <w:sz w:val="26"/>
              </w:rPr>
              <w:t> </w:t>
            </w:r>
            <w:r>
              <w:rPr>
                <w:b/>
                <w:sz w:val="26"/>
              </w:rPr>
              <w:t>PHIÊN</w:t>
            </w:r>
            <w:r>
              <w:rPr>
                <w:b/>
                <w:spacing w:val="-6"/>
                <w:sz w:val="26"/>
              </w:rPr>
              <w:t> </w:t>
            </w:r>
            <w:r>
              <w:rPr>
                <w:b/>
                <w:spacing w:val="-5"/>
                <w:sz w:val="26"/>
              </w:rPr>
              <w:t>TOÀ</w:t>
            </w:r>
          </w:p>
        </w:tc>
      </w:tr>
      <w:tr>
        <w:trPr>
          <w:trHeight w:val="272" w:hRule="atLeast"/>
        </w:trPr>
        <w:tc>
          <w:tcPr>
            <w:tcW w:w="4836" w:type="dxa"/>
          </w:tcPr>
          <w:p>
            <w:pPr>
              <w:pStyle w:val="TableParagraph"/>
              <w:spacing w:line="253" w:lineRule="exact"/>
              <w:ind w:left="50"/>
              <w:rPr>
                <w:sz w:val="24"/>
              </w:rPr>
            </w:pPr>
            <w:r>
              <w:rPr>
                <w:spacing w:val="-8"/>
                <w:sz w:val="24"/>
              </w:rPr>
              <w:t>-</w:t>
            </w:r>
            <w:r>
              <w:rPr>
                <w:spacing w:val="-14"/>
                <w:sz w:val="24"/>
              </w:rPr>
              <w:t> </w:t>
            </w:r>
            <w:r>
              <w:rPr>
                <w:spacing w:val="-8"/>
                <w:sz w:val="24"/>
              </w:rPr>
              <w:t>VKSND</w:t>
            </w:r>
            <w:r>
              <w:rPr>
                <w:spacing w:val="-11"/>
                <w:sz w:val="24"/>
              </w:rPr>
              <w:t> </w:t>
            </w:r>
            <w:r>
              <w:rPr>
                <w:spacing w:val="-8"/>
                <w:sz w:val="24"/>
              </w:rPr>
              <w:t>Tp.</w:t>
            </w:r>
            <w:r>
              <w:rPr>
                <w:spacing w:val="-11"/>
                <w:sz w:val="24"/>
              </w:rPr>
              <w:t> </w:t>
            </w:r>
            <w:r>
              <w:rPr>
                <w:spacing w:val="-8"/>
                <w:sz w:val="24"/>
              </w:rPr>
              <w:t>Việt</w:t>
            </w:r>
            <w:r>
              <w:rPr>
                <w:spacing w:val="-14"/>
                <w:sz w:val="24"/>
              </w:rPr>
              <w:t> </w:t>
            </w:r>
            <w:r>
              <w:rPr>
                <w:spacing w:val="-8"/>
                <w:sz w:val="24"/>
              </w:rPr>
              <w:t>Trì;</w:t>
            </w:r>
          </w:p>
        </w:tc>
        <w:tc>
          <w:tcPr>
            <w:tcW w:w="5245" w:type="dxa"/>
          </w:tcPr>
          <w:p>
            <w:pPr>
              <w:pStyle w:val="TableParagraph"/>
              <w:rPr>
                <w:sz w:val="20"/>
              </w:rPr>
            </w:pPr>
          </w:p>
        </w:tc>
      </w:tr>
      <w:tr>
        <w:trPr>
          <w:trHeight w:val="276" w:hRule="atLeast"/>
        </w:trPr>
        <w:tc>
          <w:tcPr>
            <w:tcW w:w="4836" w:type="dxa"/>
          </w:tcPr>
          <w:p>
            <w:pPr>
              <w:pStyle w:val="TableParagraph"/>
              <w:spacing w:line="256" w:lineRule="exact"/>
              <w:ind w:left="50"/>
              <w:rPr>
                <w:sz w:val="24"/>
              </w:rPr>
            </w:pPr>
            <w:r>
              <w:rPr>
                <w:spacing w:val="-8"/>
                <w:sz w:val="24"/>
              </w:rPr>
              <w:t>-</w:t>
            </w:r>
            <w:r>
              <w:rPr>
                <w:spacing w:val="-12"/>
                <w:sz w:val="24"/>
              </w:rPr>
              <w:t> </w:t>
            </w:r>
            <w:r>
              <w:rPr>
                <w:spacing w:val="-8"/>
                <w:sz w:val="24"/>
              </w:rPr>
              <w:t>Đương</w:t>
            </w:r>
            <w:r>
              <w:rPr>
                <w:spacing w:val="-13"/>
                <w:sz w:val="24"/>
              </w:rPr>
              <w:t> </w:t>
            </w:r>
            <w:r>
              <w:rPr>
                <w:spacing w:val="-8"/>
                <w:sz w:val="24"/>
              </w:rPr>
              <w:t>sự;</w:t>
            </w:r>
          </w:p>
        </w:tc>
        <w:tc>
          <w:tcPr>
            <w:tcW w:w="5245" w:type="dxa"/>
          </w:tcPr>
          <w:p>
            <w:pPr>
              <w:pStyle w:val="TableParagraph"/>
              <w:rPr>
                <w:sz w:val="20"/>
              </w:rPr>
            </w:pPr>
          </w:p>
        </w:tc>
      </w:tr>
      <w:tr>
        <w:trPr>
          <w:trHeight w:val="276" w:hRule="atLeast"/>
        </w:trPr>
        <w:tc>
          <w:tcPr>
            <w:tcW w:w="4836" w:type="dxa"/>
          </w:tcPr>
          <w:p>
            <w:pPr>
              <w:pStyle w:val="TableParagraph"/>
              <w:spacing w:line="256" w:lineRule="exact"/>
              <w:ind w:left="50"/>
              <w:rPr>
                <w:sz w:val="24"/>
              </w:rPr>
            </w:pPr>
            <w:r>
              <w:rPr>
                <w:spacing w:val="-8"/>
                <w:sz w:val="24"/>
              </w:rPr>
              <w:t>-</w:t>
            </w:r>
            <w:r>
              <w:rPr>
                <w:spacing w:val="-14"/>
                <w:sz w:val="24"/>
              </w:rPr>
              <w:t> </w:t>
            </w:r>
            <w:r>
              <w:rPr>
                <w:spacing w:val="-8"/>
                <w:sz w:val="24"/>
              </w:rPr>
              <w:t>Chi</w:t>
            </w:r>
            <w:r>
              <w:rPr>
                <w:spacing w:val="-11"/>
                <w:sz w:val="24"/>
              </w:rPr>
              <w:t> </w:t>
            </w:r>
            <w:r>
              <w:rPr>
                <w:spacing w:val="-8"/>
                <w:sz w:val="24"/>
              </w:rPr>
              <w:t>cục</w:t>
            </w:r>
            <w:r>
              <w:rPr>
                <w:spacing w:val="-15"/>
                <w:sz w:val="24"/>
              </w:rPr>
              <w:t> </w:t>
            </w:r>
            <w:r>
              <w:rPr>
                <w:spacing w:val="-8"/>
                <w:sz w:val="24"/>
              </w:rPr>
              <w:t>THADS</w:t>
            </w:r>
            <w:r>
              <w:rPr>
                <w:spacing w:val="-13"/>
                <w:sz w:val="24"/>
              </w:rPr>
              <w:t> </w:t>
            </w:r>
            <w:r>
              <w:rPr>
                <w:spacing w:val="-8"/>
                <w:sz w:val="24"/>
              </w:rPr>
              <w:t>Tp.</w:t>
            </w:r>
            <w:r>
              <w:rPr>
                <w:spacing w:val="-15"/>
                <w:sz w:val="24"/>
              </w:rPr>
              <w:t> </w:t>
            </w:r>
            <w:r>
              <w:rPr>
                <w:spacing w:val="-8"/>
                <w:sz w:val="24"/>
              </w:rPr>
              <w:t>Việt</w:t>
            </w:r>
            <w:r>
              <w:rPr>
                <w:spacing w:val="-12"/>
                <w:sz w:val="24"/>
              </w:rPr>
              <w:t> </w:t>
            </w:r>
            <w:r>
              <w:rPr>
                <w:spacing w:val="-8"/>
                <w:sz w:val="24"/>
              </w:rPr>
              <w:t>Trì;</w:t>
            </w:r>
          </w:p>
        </w:tc>
        <w:tc>
          <w:tcPr>
            <w:tcW w:w="5245" w:type="dxa"/>
          </w:tcPr>
          <w:p>
            <w:pPr>
              <w:pStyle w:val="TableParagraph"/>
              <w:rPr>
                <w:sz w:val="20"/>
              </w:rPr>
            </w:pPr>
          </w:p>
        </w:tc>
      </w:tr>
      <w:tr>
        <w:trPr>
          <w:trHeight w:val="275" w:hRule="atLeast"/>
        </w:trPr>
        <w:tc>
          <w:tcPr>
            <w:tcW w:w="4836" w:type="dxa"/>
          </w:tcPr>
          <w:p>
            <w:pPr>
              <w:pStyle w:val="TableParagraph"/>
              <w:spacing w:line="256" w:lineRule="exact"/>
              <w:ind w:left="50"/>
              <w:rPr>
                <w:sz w:val="24"/>
              </w:rPr>
            </w:pPr>
            <w:r>
              <w:rPr>
                <w:spacing w:val="-8"/>
                <w:sz w:val="24"/>
              </w:rPr>
              <w:t>-</w:t>
            </w:r>
            <w:r>
              <w:rPr>
                <w:spacing w:val="-12"/>
                <w:sz w:val="24"/>
              </w:rPr>
              <w:t> </w:t>
            </w:r>
            <w:r>
              <w:rPr>
                <w:spacing w:val="-8"/>
                <w:sz w:val="24"/>
              </w:rPr>
              <w:t>UBND</w:t>
            </w:r>
            <w:r>
              <w:rPr>
                <w:spacing w:val="-10"/>
                <w:sz w:val="24"/>
              </w:rPr>
              <w:t> </w:t>
            </w:r>
            <w:r>
              <w:rPr>
                <w:spacing w:val="-8"/>
                <w:sz w:val="24"/>
              </w:rPr>
              <w:t>phường</w:t>
            </w:r>
            <w:r>
              <w:rPr>
                <w:spacing w:val="-13"/>
                <w:sz w:val="24"/>
              </w:rPr>
              <w:t> </w:t>
            </w:r>
            <w:r>
              <w:rPr>
                <w:spacing w:val="-8"/>
                <w:sz w:val="24"/>
              </w:rPr>
              <w:t>Nông</w:t>
            </w:r>
            <w:r>
              <w:rPr>
                <w:spacing w:val="-12"/>
                <w:sz w:val="24"/>
              </w:rPr>
              <w:t> </w:t>
            </w:r>
            <w:r>
              <w:rPr>
                <w:spacing w:val="-8"/>
                <w:sz w:val="24"/>
              </w:rPr>
              <w:t>Trang;</w:t>
            </w:r>
          </w:p>
        </w:tc>
        <w:tc>
          <w:tcPr>
            <w:tcW w:w="5245" w:type="dxa"/>
          </w:tcPr>
          <w:p>
            <w:pPr>
              <w:pStyle w:val="TableParagraph"/>
              <w:rPr>
                <w:sz w:val="20"/>
              </w:rPr>
            </w:pPr>
          </w:p>
        </w:tc>
      </w:tr>
      <w:tr>
        <w:trPr>
          <w:trHeight w:val="270" w:hRule="atLeast"/>
        </w:trPr>
        <w:tc>
          <w:tcPr>
            <w:tcW w:w="4836" w:type="dxa"/>
          </w:tcPr>
          <w:p>
            <w:pPr>
              <w:pStyle w:val="TableParagraph"/>
              <w:spacing w:line="251" w:lineRule="exact"/>
              <w:ind w:left="50"/>
              <w:rPr>
                <w:sz w:val="24"/>
              </w:rPr>
            </w:pPr>
            <w:r>
              <w:rPr>
                <w:spacing w:val="-8"/>
                <w:sz w:val="24"/>
              </w:rPr>
              <w:t>-</w:t>
            </w:r>
            <w:r>
              <w:rPr>
                <w:spacing w:val="-13"/>
                <w:sz w:val="24"/>
              </w:rPr>
              <w:t> </w:t>
            </w:r>
            <w:r>
              <w:rPr>
                <w:spacing w:val="-8"/>
                <w:sz w:val="24"/>
              </w:rPr>
              <w:t>Lưu</w:t>
            </w:r>
            <w:r>
              <w:rPr>
                <w:spacing w:val="-12"/>
                <w:sz w:val="24"/>
              </w:rPr>
              <w:t> </w:t>
            </w:r>
            <w:r>
              <w:rPr>
                <w:spacing w:val="-8"/>
                <w:sz w:val="24"/>
              </w:rPr>
              <w:t>VP,</w:t>
            </w:r>
            <w:r>
              <w:rPr>
                <w:spacing w:val="-12"/>
                <w:sz w:val="24"/>
              </w:rPr>
              <w:t> </w:t>
            </w:r>
            <w:r>
              <w:rPr>
                <w:spacing w:val="-8"/>
                <w:sz w:val="24"/>
              </w:rPr>
              <w:t>HSVA</w:t>
            </w:r>
          </w:p>
        </w:tc>
        <w:tc>
          <w:tcPr>
            <w:tcW w:w="5245" w:type="dxa"/>
          </w:tcPr>
          <w:p>
            <w:pPr>
              <w:pStyle w:val="TableParagraph"/>
              <w:rPr>
                <w:sz w:val="20"/>
              </w:rPr>
            </w:pPr>
          </w:p>
        </w:tc>
      </w:tr>
    </w:tbl>
    <w:p>
      <w:pPr>
        <w:spacing w:after="0"/>
        <w:rPr>
          <w:sz w:val="20"/>
        </w:rPr>
        <w:sectPr>
          <w:pgSz w:w="12240" w:h="15840"/>
          <w:pgMar w:header="0" w:footer="1012" w:top="1120" w:bottom="1200" w:left="940" w:right="720"/>
        </w:sectPr>
      </w:pPr>
    </w:p>
    <w:p>
      <w:pPr>
        <w:spacing w:before="70"/>
        <w:ind w:left="6527" w:right="0" w:firstLine="0"/>
        <w:jc w:val="left"/>
        <w:rPr>
          <w:b/>
          <w:sz w:val="28"/>
        </w:rPr>
      </w:pPr>
      <w:r>
        <w:rPr>
          <w:b/>
          <w:sz w:val="28"/>
        </w:rPr>
        <w:t>Nguyễn</w:t>
      </w:r>
      <w:r>
        <w:rPr>
          <w:b/>
          <w:spacing w:val="-6"/>
          <w:sz w:val="28"/>
        </w:rPr>
        <w:t> </w:t>
      </w:r>
      <w:r>
        <w:rPr>
          <w:b/>
          <w:sz w:val="28"/>
        </w:rPr>
        <w:t>Thị</w:t>
      </w:r>
      <w:r>
        <w:rPr>
          <w:b/>
          <w:spacing w:val="-2"/>
          <w:sz w:val="28"/>
        </w:rPr>
        <w:t> </w:t>
      </w:r>
      <w:r>
        <w:rPr>
          <w:b/>
          <w:sz w:val="28"/>
        </w:rPr>
        <w:t>Ngọc</w:t>
      </w:r>
      <w:r>
        <w:rPr>
          <w:b/>
          <w:spacing w:val="-2"/>
          <w:sz w:val="28"/>
        </w:rPr>
        <w:t> </w:t>
      </w:r>
      <w:r>
        <w:rPr>
          <w:b/>
          <w:spacing w:val="-5"/>
          <w:sz w:val="28"/>
        </w:rPr>
        <w:t>Lan</w:t>
      </w:r>
    </w:p>
    <w:p>
      <w:pPr>
        <w:spacing w:after="0"/>
        <w:jc w:val="left"/>
        <w:rPr>
          <w:sz w:val="28"/>
        </w:rPr>
        <w:sectPr>
          <w:pgSz w:w="12240" w:h="15840"/>
          <w:pgMar w:header="0" w:footer="1012" w:top="1060" w:bottom="1200" w:left="940" w:right="720"/>
        </w:sect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5"/>
        <w:ind w:left="0"/>
        <w:rPr>
          <w:b/>
          <w:sz w:val="12"/>
        </w:rPr>
      </w:pPr>
    </w:p>
    <w:tbl>
      <w:tblPr>
        <w:tblW w:w="0" w:type="auto"/>
        <w:jc w:val="left"/>
        <w:tblInd w:w="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8"/>
        <w:gridCol w:w="6341"/>
      </w:tblGrid>
      <w:tr>
        <w:trPr>
          <w:trHeight w:val="1036" w:hRule="atLeast"/>
        </w:trPr>
        <w:tc>
          <w:tcPr>
            <w:tcW w:w="3658" w:type="dxa"/>
          </w:tcPr>
          <w:p>
            <w:pPr>
              <w:pStyle w:val="TableParagraph"/>
              <w:ind w:left="49" w:right="580" w:hanging="4"/>
              <w:jc w:val="center"/>
              <w:rPr>
                <w:b/>
                <w:sz w:val="28"/>
              </w:rPr>
            </w:pPr>
            <w:r>
              <w:rPr>
                <w:b/>
                <w:sz w:val="28"/>
              </w:rPr>
              <w:t>TÒA ÁN NHÂN DÂN THÀNH</w:t>
            </w:r>
            <w:r>
              <w:rPr>
                <w:b/>
                <w:spacing w:val="-13"/>
                <w:sz w:val="28"/>
              </w:rPr>
              <w:t> </w:t>
            </w:r>
            <w:r>
              <w:rPr>
                <w:b/>
                <w:sz w:val="28"/>
              </w:rPr>
              <w:t>PHỐ</w:t>
            </w:r>
            <w:r>
              <w:rPr>
                <w:b/>
                <w:spacing w:val="-13"/>
                <w:sz w:val="28"/>
              </w:rPr>
              <w:t> </w:t>
            </w:r>
            <w:r>
              <w:rPr>
                <w:b/>
                <w:sz w:val="28"/>
              </w:rPr>
              <w:t>VIỆT</w:t>
            </w:r>
            <w:r>
              <w:rPr>
                <w:b/>
                <w:spacing w:val="-13"/>
                <w:sz w:val="28"/>
              </w:rPr>
              <w:t> </w:t>
            </w:r>
            <w:r>
              <w:rPr>
                <w:b/>
                <w:sz w:val="28"/>
              </w:rPr>
              <w:t>TRÌ TỈNH PHÚ THỌ</w:t>
            </w:r>
          </w:p>
        </w:tc>
        <w:tc>
          <w:tcPr>
            <w:tcW w:w="6341" w:type="dxa"/>
          </w:tcPr>
          <w:p>
            <w:pPr>
              <w:pStyle w:val="TableParagraph"/>
              <w:spacing w:line="311" w:lineRule="exact"/>
              <w:ind w:left="576" w:right="43"/>
              <w:jc w:val="center"/>
              <w:rPr>
                <w:b/>
                <w:sz w:val="28"/>
              </w:rPr>
            </w:pPr>
            <w:r>
              <w:rPr>
                <w:b/>
                <w:spacing w:val="-2"/>
                <w:sz w:val="28"/>
              </w:rPr>
              <w:t>CỘNG</w:t>
            </w:r>
            <w:r>
              <w:rPr>
                <w:b/>
                <w:spacing w:val="-15"/>
                <w:sz w:val="28"/>
              </w:rPr>
              <w:t> </w:t>
            </w:r>
            <w:r>
              <w:rPr>
                <w:b/>
                <w:spacing w:val="-2"/>
                <w:sz w:val="28"/>
              </w:rPr>
              <w:t>HÒA</w:t>
            </w:r>
            <w:r>
              <w:rPr>
                <w:b/>
                <w:spacing w:val="-14"/>
                <w:sz w:val="28"/>
              </w:rPr>
              <w:t> </w:t>
            </w:r>
            <w:r>
              <w:rPr>
                <w:b/>
                <w:spacing w:val="-2"/>
                <w:sz w:val="28"/>
              </w:rPr>
              <w:t>XÃ</w:t>
            </w:r>
            <w:r>
              <w:rPr>
                <w:b/>
                <w:spacing w:val="-14"/>
                <w:sz w:val="28"/>
              </w:rPr>
              <w:t> </w:t>
            </w:r>
            <w:r>
              <w:rPr>
                <w:b/>
                <w:spacing w:val="-2"/>
                <w:sz w:val="28"/>
              </w:rPr>
              <w:t>HỘI</w:t>
            </w:r>
            <w:r>
              <w:rPr>
                <w:b/>
                <w:spacing w:val="-13"/>
                <w:sz w:val="28"/>
              </w:rPr>
              <w:t> </w:t>
            </w:r>
            <w:r>
              <w:rPr>
                <w:b/>
                <w:spacing w:val="-2"/>
                <w:sz w:val="28"/>
              </w:rPr>
              <w:t>CHỦ</w:t>
            </w:r>
            <w:r>
              <w:rPr>
                <w:b/>
                <w:spacing w:val="-14"/>
                <w:sz w:val="28"/>
              </w:rPr>
              <w:t> </w:t>
            </w:r>
            <w:r>
              <w:rPr>
                <w:b/>
                <w:spacing w:val="-2"/>
                <w:sz w:val="28"/>
              </w:rPr>
              <w:t>NGHĨA</w:t>
            </w:r>
            <w:r>
              <w:rPr>
                <w:b/>
                <w:spacing w:val="-14"/>
                <w:sz w:val="28"/>
              </w:rPr>
              <w:t> </w:t>
            </w:r>
            <w:r>
              <w:rPr>
                <w:b/>
                <w:spacing w:val="-2"/>
                <w:sz w:val="28"/>
              </w:rPr>
              <w:t>VIỆT</w:t>
            </w:r>
            <w:r>
              <w:rPr>
                <w:b/>
                <w:spacing w:val="-14"/>
                <w:sz w:val="28"/>
              </w:rPr>
              <w:t> </w:t>
            </w:r>
            <w:r>
              <w:rPr>
                <w:b/>
                <w:spacing w:val="-5"/>
                <w:sz w:val="28"/>
              </w:rPr>
              <w:t>NAM</w:t>
            </w:r>
          </w:p>
          <w:p>
            <w:pPr>
              <w:pStyle w:val="TableParagraph"/>
              <w:ind w:left="573" w:right="43"/>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14"/>
                <w:sz w:val="28"/>
              </w:rPr>
              <w:t> </w:t>
            </w:r>
            <w:r>
              <w:rPr>
                <w:b/>
                <w:sz w:val="28"/>
              </w:rPr>
              <w:t>Tự</w:t>
            </w:r>
            <w:r>
              <w:rPr>
                <w:b/>
                <w:spacing w:val="-15"/>
                <w:sz w:val="28"/>
              </w:rPr>
              <w:t> </w:t>
            </w:r>
            <w:r>
              <w:rPr>
                <w:b/>
                <w:sz w:val="28"/>
              </w:rPr>
              <w:t>do</w:t>
            </w:r>
            <w:r>
              <w:rPr>
                <w:b/>
                <w:spacing w:val="-15"/>
                <w:sz w:val="28"/>
              </w:rPr>
              <w:t> </w:t>
            </w:r>
            <w:r>
              <w:rPr>
                <w:b/>
                <w:sz w:val="28"/>
              </w:rPr>
              <w:t>-</w:t>
            </w:r>
            <w:r>
              <w:rPr>
                <w:b/>
                <w:spacing w:val="-14"/>
                <w:sz w:val="28"/>
              </w:rPr>
              <w:t> </w:t>
            </w:r>
            <w:r>
              <w:rPr>
                <w:b/>
                <w:sz w:val="28"/>
              </w:rPr>
              <w:t>Hạnh</w:t>
            </w:r>
            <w:r>
              <w:rPr>
                <w:b/>
                <w:spacing w:val="-16"/>
                <w:sz w:val="28"/>
              </w:rPr>
              <w:t> </w:t>
            </w:r>
            <w:r>
              <w:rPr>
                <w:b/>
                <w:spacing w:val="-4"/>
                <w:sz w:val="28"/>
              </w:rPr>
              <w:t>phúc</w:t>
            </w:r>
          </w:p>
        </w:tc>
      </w:tr>
    </w:tbl>
    <w:p>
      <w:pPr>
        <w:pStyle w:val="BodyText"/>
        <w:spacing w:before="3"/>
        <w:ind w:left="0"/>
        <w:rPr>
          <w:b/>
          <w:sz w:val="13"/>
        </w:rPr>
      </w:pPr>
    </w:p>
    <w:p>
      <w:pPr>
        <w:pStyle w:val="Heading1"/>
        <w:ind w:left="2251"/>
      </w:pPr>
      <w:r>
        <w:rPr/>
        <w:pict>
          <v:line style="position:absolute;mso-position-horizontal-relative:page;mso-position-vertical-relative:paragraph;z-index:15729664" from="121.800003pt,-7.969684pt" to="180.300003pt,-7.969684pt" stroked="true" strokeweight=".75pt" strokecolor="#000000">
            <v:stroke dashstyle="solid"/>
            <w10:wrap type="none"/>
          </v:line>
        </w:pict>
      </w:r>
      <w:r>
        <w:rPr/>
        <w:pict>
          <v:line style="position:absolute;mso-position-horizontal-relative:page;mso-position-vertical-relative:paragraph;z-index:-15937024" from="335.549988pt,-22.969685pt" to="513.299988pt,-22.969685pt" stroked="true" strokeweight=".75pt" strokecolor="#000000">
            <v:stroke dashstyle="solid"/>
            <w10:wrap type="none"/>
          </v:line>
        </w:pict>
      </w:r>
      <w:r>
        <w:rPr/>
        <w:t>BIÊN</w:t>
      </w:r>
      <w:r>
        <w:rPr>
          <w:spacing w:val="-3"/>
        </w:rPr>
        <w:t> </w:t>
      </w:r>
      <w:r>
        <w:rPr/>
        <w:t>BẢN</w:t>
      </w:r>
      <w:r>
        <w:rPr>
          <w:spacing w:val="-2"/>
        </w:rPr>
        <w:t> </w:t>
      </w:r>
      <w:r>
        <w:rPr/>
        <w:t>NGHỊ </w:t>
      </w:r>
      <w:r>
        <w:rPr>
          <w:spacing w:val="-5"/>
        </w:rPr>
        <w:t>ÁN</w:t>
      </w:r>
    </w:p>
    <w:p>
      <w:pPr>
        <w:pStyle w:val="BodyText"/>
        <w:ind w:left="0"/>
        <w:rPr>
          <w:b/>
          <w:sz w:val="38"/>
        </w:rPr>
      </w:pPr>
    </w:p>
    <w:p>
      <w:pPr>
        <w:pStyle w:val="BodyText"/>
        <w:tabs>
          <w:tab w:pos="3501" w:val="left" w:leader="dot"/>
        </w:tabs>
        <w:ind w:left="1328"/>
      </w:pPr>
      <w:r>
        <w:rPr/>
        <w:t>Vào</w:t>
      </w:r>
      <w:r>
        <w:rPr>
          <w:spacing w:val="-3"/>
        </w:rPr>
        <w:t> </w:t>
      </w:r>
      <w:r>
        <w:rPr/>
        <w:t>hồi.....</w:t>
      </w:r>
      <w:r>
        <w:rPr>
          <w:spacing w:val="-4"/>
        </w:rPr>
        <w:t> </w:t>
      </w:r>
      <w:r>
        <w:rPr>
          <w:spacing w:val="-5"/>
        </w:rPr>
        <w:t>giờ</w:t>
      </w:r>
      <w:r>
        <w:rPr/>
        <w:tab/>
        <w:t>phút,</w:t>
      </w:r>
      <w:r>
        <w:rPr>
          <w:spacing w:val="-6"/>
        </w:rPr>
        <w:t> </w:t>
      </w:r>
      <w:r>
        <w:rPr/>
        <w:t>ngày</w:t>
      </w:r>
      <w:r>
        <w:rPr>
          <w:spacing w:val="-4"/>
        </w:rPr>
        <w:t> </w:t>
      </w:r>
      <w:r>
        <w:rPr/>
        <w:t>18</w:t>
      </w:r>
      <w:r>
        <w:rPr>
          <w:spacing w:val="-4"/>
        </w:rPr>
        <w:t> </w:t>
      </w:r>
      <w:r>
        <w:rPr/>
        <w:t>tháng</w:t>
      </w:r>
      <w:r>
        <w:rPr>
          <w:spacing w:val="-1"/>
        </w:rPr>
        <w:t> </w:t>
      </w:r>
      <w:r>
        <w:rPr/>
        <w:t>10</w:t>
      </w:r>
      <w:r>
        <w:rPr>
          <w:spacing w:val="-3"/>
        </w:rPr>
        <w:t> </w:t>
      </w:r>
      <w:r>
        <w:rPr/>
        <w:t>năm</w:t>
      </w:r>
      <w:r>
        <w:rPr>
          <w:spacing w:val="-6"/>
        </w:rPr>
        <w:t> </w:t>
      </w:r>
      <w:r>
        <w:rPr>
          <w:spacing w:val="-4"/>
        </w:rPr>
        <w:t>2022</w:t>
      </w:r>
    </w:p>
    <w:p>
      <w:pPr>
        <w:pStyle w:val="BodyText"/>
        <w:spacing w:line="328" w:lineRule="auto" w:before="120"/>
        <w:ind w:left="1328" w:right="2334"/>
      </w:pPr>
      <w:r>
        <w:rPr/>
        <w:t>Tại</w:t>
      </w:r>
      <w:r>
        <w:rPr>
          <w:spacing w:val="-4"/>
        </w:rPr>
        <w:t> </w:t>
      </w:r>
      <w:r>
        <w:rPr/>
        <w:t>trụ</w:t>
      </w:r>
      <w:r>
        <w:rPr>
          <w:spacing w:val="-3"/>
        </w:rPr>
        <w:t> </w:t>
      </w:r>
      <w:r>
        <w:rPr/>
        <w:t>sở</w:t>
      </w:r>
      <w:r>
        <w:rPr>
          <w:spacing w:val="-4"/>
        </w:rPr>
        <w:t> </w:t>
      </w:r>
      <w:r>
        <w:rPr/>
        <w:t>Tòa</w:t>
      </w:r>
      <w:r>
        <w:rPr>
          <w:spacing w:val="-4"/>
        </w:rPr>
        <w:t> </w:t>
      </w:r>
      <w:r>
        <w:rPr/>
        <w:t>án</w:t>
      </w:r>
      <w:r>
        <w:rPr>
          <w:spacing w:val="-3"/>
        </w:rPr>
        <w:t> </w:t>
      </w:r>
      <w:r>
        <w:rPr/>
        <w:t>nhân</w:t>
      </w:r>
      <w:r>
        <w:rPr>
          <w:spacing w:val="-3"/>
        </w:rPr>
        <w:t> </w:t>
      </w:r>
      <w:r>
        <w:rPr/>
        <w:t>dân</w:t>
      </w:r>
      <w:r>
        <w:rPr>
          <w:spacing w:val="-1"/>
        </w:rPr>
        <w:t> </w:t>
      </w:r>
      <w:r>
        <w:rPr/>
        <w:t>thành</w:t>
      </w:r>
      <w:r>
        <w:rPr>
          <w:spacing w:val="-3"/>
        </w:rPr>
        <w:t> </w:t>
      </w:r>
      <w:r>
        <w:rPr/>
        <w:t>phố</w:t>
      </w:r>
      <w:r>
        <w:rPr>
          <w:spacing w:val="-4"/>
        </w:rPr>
        <w:t> </w:t>
      </w:r>
      <w:r>
        <w:rPr/>
        <w:t>Việt</w:t>
      </w:r>
      <w:r>
        <w:rPr>
          <w:spacing w:val="-6"/>
        </w:rPr>
        <w:t> </w:t>
      </w:r>
      <w:r>
        <w:rPr/>
        <w:t>Trì,</w:t>
      </w:r>
      <w:r>
        <w:rPr>
          <w:spacing w:val="-5"/>
        </w:rPr>
        <w:t> </w:t>
      </w:r>
      <w:r>
        <w:rPr/>
        <w:t>tỉnh</w:t>
      </w:r>
      <w:r>
        <w:rPr>
          <w:spacing w:val="-3"/>
        </w:rPr>
        <w:t> </w:t>
      </w:r>
      <w:r>
        <w:rPr/>
        <w:t>Phú</w:t>
      </w:r>
      <w:r>
        <w:rPr>
          <w:spacing w:val="-3"/>
        </w:rPr>
        <w:t> </w:t>
      </w:r>
      <w:r>
        <w:rPr/>
        <w:t>Thọ Với Hội đồng xét xử sơ thẩm gồm có:</w:t>
      </w:r>
    </w:p>
    <w:p>
      <w:pPr>
        <w:pStyle w:val="BodyText"/>
        <w:spacing w:line="331" w:lineRule="auto" w:before="1"/>
        <w:ind w:left="1328" w:right="2334"/>
      </w:pPr>
      <w:r>
        <w:rPr/>
        <w:t>Thẩm</w:t>
      </w:r>
      <w:r>
        <w:rPr>
          <w:spacing w:val="-8"/>
        </w:rPr>
        <w:t> </w:t>
      </w:r>
      <w:r>
        <w:rPr/>
        <w:t>phán</w:t>
      </w:r>
      <w:r>
        <w:rPr>
          <w:spacing w:val="-2"/>
        </w:rPr>
        <w:t> </w:t>
      </w:r>
      <w:r>
        <w:rPr/>
        <w:t>-</w:t>
      </w:r>
      <w:r>
        <w:rPr>
          <w:spacing w:val="-3"/>
        </w:rPr>
        <w:t> </w:t>
      </w:r>
      <w:r>
        <w:rPr/>
        <w:t>Chủ</w:t>
      </w:r>
      <w:r>
        <w:rPr>
          <w:spacing w:val="-6"/>
        </w:rPr>
        <w:t> </w:t>
      </w:r>
      <w:r>
        <w:rPr/>
        <w:t>tọa</w:t>
      </w:r>
      <w:r>
        <w:rPr>
          <w:spacing w:val="-6"/>
        </w:rPr>
        <w:t> </w:t>
      </w:r>
      <w:r>
        <w:rPr/>
        <w:t>phiên</w:t>
      </w:r>
      <w:r>
        <w:rPr>
          <w:spacing w:val="-2"/>
        </w:rPr>
        <w:t> </w:t>
      </w:r>
      <w:r>
        <w:rPr/>
        <w:t>tòa: Bà</w:t>
      </w:r>
      <w:r>
        <w:rPr>
          <w:spacing w:val="-3"/>
        </w:rPr>
        <w:t> </w:t>
      </w:r>
      <w:r>
        <w:rPr/>
        <w:t>Nguyễn</w:t>
      </w:r>
      <w:r>
        <w:rPr>
          <w:spacing w:val="-2"/>
        </w:rPr>
        <w:t> </w:t>
      </w:r>
      <w:r>
        <w:rPr/>
        <w:t>Thị</w:t>
      </w:r>
      <w:r>
        <w:rPr>
          <w:spacing w:val="-2"/>
        </w:rPr>
        <w:t> </w:t>
      </w:r>
      <w:r>
        <w:rPr/>
        <w:t>Ngọc</w:t>
      </w:r>
      <w:r>
        <w:rPr>
          <w:spacing w:val="-3"/>
        </w:rPr>
        <w:t> </w:t>
      </w:r>
      <w:r>
        <w:rPr/>
        <w:t>Lan Các Hội thẩm nhân dân:</w:t>
      </w:r>
    </w:p>
    <w:p>
      <w:pPr>
        <w:pStyle w:val="BodyText"/>
        <w:spacing w:line="328" w:lineRule="auto"/>
        <w:ind w:left="1328" w:right="6495"/>
      </w:pPr>
      <w:r>
        <w:rPr/>
        <w:t>Ông Nguyễn Huy Trụ Bà</w:t>
      </w:r>
      <w:r>
        <w:rPr>
          <w:spacing w:val="-9"/>
        </w:rPr>
        <w:t> </w:t>
      </w:r>
      <w:r>
        <w:rPr/>
        <w:t>Lưu</w:t>
      </w:r>
      <w:r>
        <w:rPr>
          <w:spacing w:val="-8"/>
        </w:rPr>
        <w:t> </w:t>
      </w:r>
      <w:r>
        <w:rPr/>
        <w:t>Thị</w:t>
      </w:r>
      <w:r>
        <w:rPr>
          <w:spacing w:val="-8"/>
        </w:rPr>
        <w:t> </w:t>
      </w:r>
      <w:r>
        <w:rPr/>
        <w:t>Kim</w:t>
      </w:r>
      <w:r>
        <w:rPr>
          <w:spacing w:val="-13"/>
        </w:rPr>
        <w:t> </w:t>
      </w:r>
      <w:r>
        <w:rPr/>
        <w:t>Thanh</w:t>
      </w:r>
    </w:p>
    <w:p>
      <w:pPr>
        <w:pStyle w:val="BodyText"/>
        <w:ind w:firstLine="566"/>
      </w:pPr>
      <w:r>
        <w:rPr/>
        <w:t>Tiến hành nghị án vụ án dân sự thụ lý 270/2022/TLST-HNGĐ ngày 27 tháng 6 năm</w:t>
      </w:r>
      <w:r>
        <w:rPr>
          <w:spacing w:val="-10"/>
        </w:rPr>
        <w:t> </w:t>
      </w:r>
      <w:r>
        <w:rPr/>
        <w:t>2020 về việc “Tranh chấp hôn nhân và gia đình”</w:t>
      </w:r>
      <w:r>
        <w:rPr>
          <w:spacing w:val="40"/>
        </w:rPr>
        <w:t> </w:t>
      </w:r>
      <w:r>
        <w:rPr/>
        <w:t>giữa:</w:t>
      </w:r>
    </w:p>
    <w:p>
      <w:pPr>
        <w:pStyle w:val="BodyText"/>
        <w:spacing w:before="117"/>
        <w:ind w:left="1482"/>
      </w:pPr>
      <w:r>
        <w:rPr/>
        <w:t>Nguyên</w:t>
      </w:r>
      <w:r>
        <w:rPr>
          <w:spacing w:val="-4"/>
        </w:rPr>
        <w:t> </w:t>
      </w:r>
      <w:r>
        <w:rPr/>
        <w:t>đơn:</w:t>
      </w:r>
      <w:r>
        <w:rPr>
          <w:spacing w:val="65"/>
        </w:rPr>
        <w:t> </w:t>
      </w:r>
      <w:r>
        <w:rPr/>
        <w:t>Chị</w:t>
      </w:r>
      <w:r>
        <w:rPr>
          <w:spacing w:val="-1"/>
        </w:rPr>
        <w:t> </w:t>
      </w:r>
      <w:r>
        <w:rPr/>
        <w:t>Hoàng</w:t>
      </w:r>
      <w:r>
        <w:rPr>
          <w:spacing w:val="-2"/>
        </w:rPr>
        <w:t> </w:t>
      </w:r>
      <w:r>
        <w:rPr/>
        <w:t>Thị</w:t>
      </w:r>
      <w:r>
        <w:rPr>
          <w:spacing w:val="-2"/>
        </w:rPr>
        <w:t> </w:t>
      </w:r>
      <w:r>
        <w:rPr/>
        <w:t>Thúy</w:t>
      </w:r>
      <w:r>
        <w:rPr>
          <w:spacing w:val="-6"/>
        </w:rPr>
        <w:t> </w:t>
      </w:r>
      <w:r>
        <w:rPr/>
        <w:t>Hà</w:t>
      </w:r>
      <w:r>
        <w:rPr>
          <w:spacing w:val="-1"/>
        </w:rPr>
        <w:t> </w:t>
      </w:r>
      <w:r>
        <w:rPr/>
        <w:t>-</w:t>
      </w:r>
      <w:r>
        <w:rPr>
          <w:spacing w:val="-3"/>
        </w:rPr>
        <w:t> </w:t>
      </w:r>
      <w:r>
        <w:rPr/>
        <w:t>sinh</w:t>
      </w:r>
      <w:r>
        <w:rPr>
          <w:spacing w:val="-6"/>
        </w:rPr>
        <w:t> </w:t>
      </w:r>
      <w:r>
        <w:rPr/>
        <w:t>năm</w:t>
      </w:r>
      <w:r>
        <w:rPr>
          <w:spacing w:val="-7"/>
        </w:rPr>
        <w:t> </w:t>
      </w:r>
      <w:r>
        <w:rPr>
          <w:spacing w:val="-2"/>
        </w:rPr>
        <w:t>1994.</w:t>
      </w:r>
    </w:p>
    <w:p>
      <w:pPr>
        <w:spacing w:after="0"/>
        <w:sectPr>
          <w:pgSz w:w="12240" w:h="15840"/>
          <w:pgMar w:header="0" w:footer="1012" w:top="1820" w:bottom="1200" w:left="940" w:right="720"/>
        </w:sectPr>
      </w:pPr>
    </w:p>
    <w:p>
      <w:pPr>
        <w:pStyle w:val="BodyText"/>
        <w:ind w:left="0"/>
        <w:rPr>
          <w:sz w:val="30"/>
        </w:rPr>
      </w:pPr>
    </w:p>
    <w:p>
      <w:pPr>
        <w:pStyle w:val="BodyText"/>
        <w:spacing w:before="3"/>
        <w:ind w:left="0"/>
        <w:rPr>
          <w:sz w:val="42"/>
        </w:rPr>
      </w:pPr>
    </w:p>
    <w:p>
      <w:pPr>
        <w:pStyle w:val="BodyText"/>
        <w:spacing w:before="1"/>
      </w:pPr>
      <w:r>
        <w:rPr>
          <w:spacing w:val="-4"/>
        </w:rPr>
        <w:t>Thọ.</w:t>
      </w:r>
    </w:p>
    <w:p>
      <w:pPr>
        <w:pStyle w:val="BodyText"/>
        <w:spacing w:before="65"/>
        <w:ind w:left="156"/>
      </w:pPr>
      <w:r>
        <w:rPr/>
        <w:br w:type="column"/>
      </w:r>
      <w:r>
        <w:rPr/>
        <w:t>Nguyên</w:t>
      </w:r>
      <w:r>
        <w:rPr>
          <w:spacing w:val="-2"/>
        </w:rPr>
        <w:t> </w:t>
      </w:r>
      <w:r>
        <w:rPr/>
        <w:t>đơn:</w:t>
      </w:r>
      <w:r>
        <w:rPr>
          <w:spacing w:val="-2"/>
        </w:rPr>
        <w:t> </w:t>
      </w:r>
      <w:r>
        <w:rPr/>
        <w:t>Chị</w:t>
      </w:r>
      <w:r>
        <w:rPr>
          <w:spacing w:val="-2"/>
        </w:rPr>
        <w:t> </w:t>
      </w:r>
      <w:r>
        <w:rPr/>
        <w:t>Hà</w:t>
      </w:r>
      <w:r>
        <w:rPr>
          <w:spacing w:val="-6"/>
        </w:rPr>
        <w:t> </w:t>
      </w:r>
      <w:r>
        <w:rPr/>
        <w:t>Thùy</w:t>
      </w:r>
      <w:r>
        <w:rPr>
          <w:spacing w:val="-7"/>
        </w:rPr>
        <w:t> </w:t>
      </w:r>
      <w:r>
        <w:rPr/>
        <w:t>Linh -</w:t>
      </w:r>
      <w:r>
        <w:rPr>
          <w:spacing w:val="-3"/>
        </w:rPr>
        <w:t> </w:t>
      </w:r>
      <w:r>
        <w:rPr/>
        <w:t>Sinh</w:t>
      </w:r>
      <w:r>
        <w:rPr>
          <w:spacing w:val="-6"/>
        </w:rPr>
        <w:t> </w:t>
      </w:r>
      <w:r>
        <w:rPr/>
        <w:t>năm</w:t>
      </w:r>
      <w:r>
        <w:rPr>
          <w:spacing w:val="-5"/>
        </w:rPr>
        <w:t> </w:t>
      </w:r>
      <w:r>
        <w:rPr>
          <w:spacing w:val="-4"/>
        </w:rPr>
        <w:t>1995</w:t>
      </w:r>
    </w:p>
    <w:p>
      <w:pPr>
        <w:pStyle w:val="BodyText"/>
        <w:spacing w:before="123"/>
        <w:ind w:left="156"/>
      </w:pPr>
      <w:r>
        <w:rPr/>
        <w:t>Nơi</w:t>
      </w:r>
      <w:r>
        <w:rPr>
          <w:spacing w:val="3"/>
        </w:rPr>
        <w:t> </w:t>
      </w:r>
      <w:r>
        <w:rPr/>
        <w:t>ĐKHKTT:</w:t>
      </w:r>
      <w:r>
        <w:rPr>
          <w:spacing w:val="3"/>
        </w:rPr>
        <w:t> </w:t>
      </w:r>
      <w:r>
        <w:rPr/>
        <w:t>tổ</w:t>
      </w:r>
      <w:r>
        <w:rPr>
          <w:spacing w:val="4"/>
        </w:rPr>
        <w:t> </w:t>
      </w:r>
      <w:r>
        <w:rPr/>
        <w:t>29,</w:t>
      </w:r>
      <w:r>
        <w:rPr>
          <w:spacing w:val="1"/>
        </w:rPr>
        <w:t> </w:t>
      </w:r>
      <w:r>
        <w:rPr/>
        <w:t>khu</w:t>
      </w:r>
      <w:r>
        <w:rPr>
          <w:spacing w:val="3"/>
        </w:rPr>
        <w:t> </w:t>
      </w:r>
      <w:r>
        <w:rPr/>
        <w:t>3,</w:t>
      </w:r>
      <w:r>
        <w:rPr>
          <w:spacing w:val="2"/>
        </w:rPr>
        <w:t> </w:t>
      </w:r>
      <w:r>
        <w:rPr/>
        <w:t>phường</w:t>
      </w:r>
      <w:r>
        <w:rPr>
          <w:spacing w:val="3"/>
        </w:rPr>
        <w:t> </w:t>
      </w:r>
      <w:r>
        <w:rPr/>
        <w:t>Nông</w:t>
      </w:r>
      <w:r>
        <w:rPr>
          <w:spacing w:val="4"/>
        </w:rPr>
        <w:t> </w:t>
      </w:r>
      <w:r>
        <w:rPr/>
        <w:t>Trang,</w:t>
      </w:r>
      <w:r>
        <w:rPr>
          <w:spacing w:val="1"/>
        </w:rPr>
        <w:t> </w:t>
      </w:r>
      <w:r>
        <w:rPr/>
        <w:t>thành</w:t>
      </w:r>
      <w:r>
        <w:rPr>
          <w:spacing w:val="3"/>
        </w:rPr>
        <w:t> </w:t>
      </w:r>
      <w:r>
        <w:rPr/>
        <w:t>phố</w:t>
      </w:r>
      <w:r>
        <w:rPr>
          <w:spacing w:val="4"/>
        </w:rPr>
        <w:t> </w:t>
      </w:r>
      <w:r>
        <w:rPr/>
        <w:t>Việt</w:t>
      </w:r>
      <w:r>
        <w:rPr>
          <w:spacing w:val="3"/>
        </w:rPr>
        <w:t> </w:t>
      </w:r>
      <w:r>
        <w:rPr/>
        <w:t>Trì,</w:t>
      </w:r>
      <w:r>
        <w:rPr>
          <w:spacing w:val="2"/>
        </w:rPr>
        <w:t> </w:t>
      </w:r>
      <w:r>
        <w:rPr/>
        <w:t>tỉnh</w:t>
      </w:r>
      <w:r>
        <w:rPr>
          <w:spacing w:val="13"/>
        </w:rPr>
        <w:t> </w:t>
      </w:r>
      <w:r>
        <w:rPr>
          <w:spacing w:val="-5"/>
        </w:rPr>
        <w:t>Phú</w:t>
      </w:r>
    </w:p>
    <w:p>
      <w:pPr>
        <w:pStyle w:val="BodyText"/>
        <w:spacing w:before="4"/>
        <w:ind w:left="0"/>
        <w:rPr>
          <w:sz w:val="38"/>
        </w:rPr>
      </w:pPr>
    </w:p>
    <w:p>
      <w:pPr>
        <w:pStyle w:val="BodyText"/>
        <w:ind w:left="156"/>
      </w:pPr>
      <w:r>
        <w:rPr/>
        <w:t>Chỗ</w:t>
      </w:r>
      <w:r>
        <w:rPr>
          <w:spacing w:val="32"/>
        </w:rPr>
        <w:t> </w:t>
      </w:r>
      <w:r>
        <w:rPr/>
        <w:t>ở</w:t>
      </w:r>
      <w:r>
        <w:rPr>
          <w:spacing w:val="31"/>
        </w:rPr>
        <w:t> </w:t>
      </w:r>
      <w:r>
        <w:rPr/>
        <w:t>hiện</w:t>
      </w:r>
      <w:r>
        <w:rPr>
          <w:spacing w:val="32"/>
        </w:rPr>
        <w:t> </w:t>
      </w:r>
      <w:r>
        <w:rPr/>
        <w:t>nay:</w:t>
      </w:r>
      <w:r>
        <w:rPr>
          <w:spacing w:val="32"/>
        </w:rPr>
        <w:t> </w:t>
      </w:r>
      <w:r>
        <w:rPr/>
        <w:t>khu</w:t>
      </w:r>
      <w:r>
        <w:rPr>
          <w:spacing w:val="30"/>
        </w:rPr>
        <w:t> </w:t>
      </w:r>
      <w:r>
        <w:rPr/>
        <w:t>Thanh</w:t>
      </w:r>
      <w:r>
        <w:rPr>
          <w:spacing w:val="32"/>
        </w:rPr>
        <w:t> </w:t>
      </w:r>
      <w:r>
        <w:rPr/>
        <w:t>Bình,</w:t>
      </w:r>
      <w:r>
        <w:rPr>
          <w:spacing w:val="30"/>
        </w:rPr>
        <w:t> </w:t>
      </w:r>
      <w:r>
        <w:rPr/>
        <w:t>phường</w:t>
      </w:r>
      <w:r>
        <w:rPr>
          <w:spacing w:val="33"/>
        </w:rPr>
        <w:t> </w:t>
      </w:r>
      <w:r>
        <w:rPr/>
        <w:t>Thanh</w:t>
      </w:r>
      <w:r>
        <w:rPr>
          <w:spacing w:val="32"/>
        </w:rPr>
        <w:t> </w:t>
      </w:r>
      <w:r>
        <w:rPr/>
        <w:t>Vinh,</w:t>
      </w:r>
      <w:r>
        <w:rPr>
          <w:spacing w:val="30"/>
        </w:rPr>
        <w:t> </w:t>
      </w:r>
      <w:r>
        <w:rPr/>
        <w:t>thị</w:t>
      </w:r>
      <w:r>
        <w:rPr>
          <w:spacing w:val="32"/>
        </w:rPr>
        <w:t> </w:t>
      </w:r>
      <w:r>
        <w:rPr/>
        <w:t>xã</w:t>
      </w:r>
      <w:r>
        <w:rPr>
          <w:spacing w:val="31"/>
        </w:rPr>
        <w:t> </w:t>
      </w:r>
      <w:r>
        <w:rPr/>
        <w:t>Phú</w:t>
      </w:r>
      <w:r>
        <w:rPr>
          <w:spacing w:val="32"/>
        </w:rPr>
        <w:t> </w:t>
      </w:r>
      <w:r>
        <w:rPr/>
        <w:t>Thọ,</w:t>
      </w:r>
      <w:r>
        <w:rPr>
          <w:spacing w:val="29"/>
        </w:rPr>
        <w:t> </w:t>
      </w:r>
      <w:r>
        <w:rPr>
          <w:spacing w:val="-4"/>
        </w:rPr>
        <w:t>tỉnh</w:t>
      </w:r>
    </w:p>
    <w:p>
      <w:pPr>
        <w:spacing w:after="0"/>
        <w:sectPr>
          <w:pgSz w:w="12240" w:h="15840"/>
          <w:pgMar w:header="0" w:footer="1012" w:top="1060" w:bottom="1200" w:left="940" w:right="720"/>
          <w:cols w:num="2" w:equalWidth="0">
            <w:col w:w="1286" w:space="40"/>
            <w:col w:w="9254"/>
          </w:cols>
        </w:sectPr>
      </w:pPr>
    </w:p>
    <w:p>
      <w:pPr>
        <w:pStyle w:val="BodyText"/>
      </w:pPr>
      <w:r>
        <w:rPr/>
        <w:t>Phú </w:t>
      </w:r>
      <w:r>
        <w:rPr>
          <w:spacing w:val="-5"/>
        </w:rPr>
        <w:t>Thọ</w:t>
      </w:r>
    </w:p>
    <w:p>
      <w:pPr>
        <w:pStyle w:val="BodyText"/>
        <w:spacing w:before="119"/>
        <w:ind w:left="1482"/>
      </w:pPr>
      <w:r>
        <w:rPr/>
        <w:t>Bị</w:t>
      </w:r>
      <w:r>
        <w:rPr>
          <w:spacing w:val="-2"/>
        </w:rPr>
        <w:t> </w:t>
      </w:r>
      <w:r>
        <w:rPr/>
        <w:t>đơn:</w:t>
      </w:r>
      <w:r>
        <w:rPr>
          <w:spacing w:val="-3"/>
        </w:rPr>
        <w:t> </w:t>
      </w:r>
      <w:r>
        <w:rPr/>
        <w:t>Anh</w:t>
      </w:r>
      <w:r>
        <w:rPr>
          <w:spacing w:val="-2"/>
        </w:rPr>
        <w:t> </w:t>
      </w:r>
      <w:r>
        <w:rPr/>
        <w:t>Nguyễn</w:t>
      </w:r>
      <w:r>
        <w:rPr>
          <w:spacing w:val="-2"/>
        </w:rPr>
        <w:t> </w:t>
      </w:r>
      <w:r>
        <w:rPr/>
        <w:t>Trung</w:t>
      </w:r>
      <w:r>
        <w:rPr>
          <w:spacing w:val="-2"/>
        </w:rPr>
        <w:t> </w:t>
      </w:r>
      <w:r>
        <w:rPr/>
        <w:t>Duy</w:t>
      </w:r>
      <w:r>
        <w:rPr>
          <w:spacing w:val="-5"/>
        </w:rPr>
        <w:t> </w:t>
      </w:r>
      <w:r>
        <w:rPr/>
        <w:t>-</w:t>
      </w:r>
      <w:r>
        <w:rPr>
          <w:spacing w:val="-3"/>
        </w:rPr>
        <w:t> </w:t>
      </w:r>
      <w:r>
        <w:rPr/>
        <w:t>Sinh</w:t>
      </w:r>
      <w:r>
        <w:rPr>
          <w:spacing w:val="-2"/>
        </w:rPr>
        <w:t> </w:t>
      </w:r>
      <w:r>
        <w:rPr/>
        <w:t>năm</w:t>
      </w:r>
      <w:r>
        <w:rPr>
          <w:spacing w:val="-5"/>
        </w:rPr>
        <w:t> </w:t>
      </w:r>
      <w:r>
        <w:rPr>
          <w:spacing w:val="-4"/>
        </w:rPr>
        <w:t>1991</w:t>
      </w:r>
    </w:p>
    <w:p>
      <w:pPr>
        <w:pStyle w:val="BodyText"/>
        <w:spacing w:before="120"/>
        <w:ind w:left="1482"/>
      </w:pPr>
      <w:r>
        <w:rPr/>
        <w:t>Nơi</w:t>
      </w:r>
      <w:r>
        <w:rPr>
          <w:spacing w:val="3"/>
        </w:rPr>
        <w:t> </w:t>
      </w:r>
      <w:r>
        <w:rPr/>
        <w:t>ĐKHKTT:</w:t>
      </w:r>
      <w:r>
        <w:rPr>
          <w:spacing w:val="3"/>
        </w:rPr>
        <w:t> </w:t>
      </w:r>
      <w:r>
        <w:rPr/>
        <w:t>tổ</w:t>
      </w:r>
      <w:r>
        <w:rPr>
          <w:spacing w:val="3"/>
        </w:rPr>
        <w:t> </w:t>
      </w:r>
      <w:r>
        <w:rPr/>
        <w:t>29,</w:t>
      </w:r>
      <w:r>
        <w:rPr>
          <w:spacing w:val="2"/>
        </w:rPr>
        <w:t> </w:t>
      </w:r>
      <w:r>
        <w:rPr/>
        <w:t>khu</w:t>
      </w:r>
      <w:r>
        <w:rPr>
          <w:spacing w:val="3"/>
        </w:rPr>
        <w:t> </w:t>
      </w:r>
      <w:r>
        <w:rPr/>
        <w:t>3,</w:t>
      </w:r>
      <w:r>
        <w:rPr>
          <w:spacing w:val="2"/>
        </w:rPr>
        <w:t> </w:t>
      </w:r>
      <w:r>
        <w:rPr/>
        <w:t>phường</w:t>
      </w:r>
      <w:r>
        <w:rPr>
          <w:spacing w:val="3"/>
        </w:rPr>
        <w:t> </w:t>
      </w:r>
      <w:r>
        <w:rPr/>
        <w:t>Nông</w:t>
      </w:r>
      <w:r>
        <w:rPr>
          <w:spacing w:val="3"/>
        </w:rPr>
        <w:t> </w:t>
      </w:r>
      <w:r>
        <w:rPr/>
        <w:t>Trang,</w:t>
      </w:r>
      <w:r>
        <w:rPr>
          <w:spacing w:val="2"/>
        </w:rPr>
        <w:t> </w:t>
      </w:r>
      <w:r>
        <w:rPr/>
        <w:t>thành</w:t>
      </w:r>
      <w:r>
        <w:rPr>
          <w:spacing w:val="3"/>
        </w:rPr>
        <w:t> </w:t>
      </w:r>
      <w:r>
        <w:rPr/>
        <w:t>phố</w:t>
      </w:r>
      <w:r>
        <w:rPr>
          <w:spacing w:val="3"/>
        </w:rPr>
        <w:t> </w:t>
      </w:r>
      <w:r>
        <w:rPr/>
        <w:t>Việt</w:t>
      </w:r>
      <w:r>
        <w:rPr>
          <w:spacing w:val="4"/>
        </w:rPr>
        <w:t> </w:t>
      </w:r>
      <w:r>
        <w:rPr/>
        <w:t>Trì,</w:t>
      </w:r>
      <w:r>
        <w:rPr>
          <w:spacing w:val="1"/>
        </w:rPr>
        <w:t> </w:t>
      </w:r>
      <w:r>
        <w:rPr/>
        <w:t>tỉnh</w:t>
      </w:r>
      <w:r>
        <w:rPr>
          <w:spacing w:val="4"/>
        </w:rPr>
        <w:t> </w:t>
      </w:r>
      <w:r>
        <w:rPr>
          <w:spacing w:val="-5"/>
        </w:rPr>
        <w:t>Phú</w:t>
      </w:r>
    </w:p>
    <w:p>
      <w:pPr>
        <w:pStyle w:val="BodyText"/>
        <w:spacing w:before="2"/>
      </w:pPr>
      <w:r>
        <w:rPr>
          <w:spacing w:val="-5"/>
        </w:rPr>
        <w:t>Thọ</w:t>
      </w:r>
    </w:p>
    <w:p>
      <w:pPr>
        <w:spacing w:before="120"/>
        <w:ind w:left="1328" w:right="0" w:firstLine="0"/>
        <w:jc w:val="left"/>
        <w:rPr>
          <w:i/>
          <w:sz w:val="28"/>
        </w:rPr>
      </w:pPr>
      <w:r>
        <w:rPr>
          <w:i/>
          <w:sz w:val="28"/>
        </w:rPr>
        <w:t>Căn</w:t>
      </w:r>
      <w:r>
        <w:rPr>
          <w:i/>
          <w:spacing w:val="9"/>
          <w:sz w:val="28"/>
        </w:rPr>
        <w:t> </w:t>
      </w:r>
      <w:r>
        <w:rPr>
          <w:i/>
          <w:sz w:val="28"/>
        </w:rPr>
        <w:t>cứ</w:t>
      </w:r>
      <w:r>
        <w:rPr>
          <w:i/>
          <w:spacing w:val="10"/>
          <w:sz w:val="28"/>
        </w:rPr>
        <w:t> </w:t>
      </w:r>
      <w:r>
        <w:rPr>
          <w:i/>
          <w:sz w:val="28"/>
        </w:rPr>
        <w:t>vào</w:t>
      </w:r>
      <w:r>
        <w:rPr>
          <w:i/>
          <w:spacing w:val="6"/>
          <w:sz w:val="28"/>
        </w:rPr>
        <w:t> </w:t>
      </w:r>
      <w:r>
        <w:rPr>
          <w:i/>
          <w:sz w:val="28"/>
        </w:rPr>
        <w:t>tài</w:t>
      </w:r>
      <w:r>
        <w:rPr>
          <w:i/>
          <w:spacing w:val="10"/>
          <w:sz w:val="28"/>
        </w:rPr>
        <w:t> </w:t>
      </w:r>
      <w:r>
        <w:rPr>
          <w:i/>
          <w:sz w:val="28"/>
        </w:rPr>
        <w:t>liệu,</w:t>
      </w:r>
      <w:r>
        <w:rPr>
          <w:i/>
          <w:spacing w:val="6"/>
          <w:sz w:val="28"/>
        </w:rPr>
        <w:t> </w:t>
      </w:r>
      <w:r>
        <w:rPr>
          <w:i/>
          <w:sz w:val="28"/>
        </w:rPr>
        <w:t>chứng</w:t>
      </w:r>
      <w:r>
        <w:rPr>
          <w:i/>
          <w:spacing w:val="9"/>
          <w:sz w:val="28"/>
        </w:rPr>
        <w:t> </w:t>
      </w:r>
      <w:r>
        <w:rPr>
          <w:i/>
          <w:sz w:val="28"/>
        </w:rPr>
        <w:t>cứ</w:t>
      </w:r>
      <w:r>
        <w:rPr>
          <w:i/>
          <w:spacing w:val="10"/>
          <w:sz w:val="28"/>
        </w:rPr>
        <w:t> </w:t>
      </w:r>
      <w:r>
        <w:rPr>
          <w:i/>
          <w:sz w:val="28"/>
        </w:rPr>
        <w:t>đã</w:t>
      </w:r>
      <w:r>
        <w:rPr>
          <w:i/>
          <w:spacing w:val="7"/>
          <w:sz w:val="28"/>
        </w:rPr>
        <w:t> </w:t>
      </w:r>
      <w:r>
        <w:rPr>
          <w:i/>
          <w:sz w:val="28"/>
        </w:rPr>
        <w:t>được</w:t>
      </w:r>
      <w:r>
        <w:rPr>
          <w:i/>
          <w:spacing w:val="7"/>
          <w:sz w:val="28"/>
        </w:rPr>
        <w:t> </w:t>
      </w:r>
      <w:r>
        <w:rPr>
          <w:i/>
          <w:sz w:val="28"/>
        </w:rPr>
        <w:t>xem</w:t>
      </w:r>
      <w:r>
        <w:rPr>
          <w:i/>
          <w:spacing w:val="8"/>
          <w:sz w:val="28"/>
        </w:rPr>
        <w:t> </w:t>
      </w:r>
      <w:r>
        <w:rPr>
          <w:i/>
          <w:sz w:val="28"/>
        </w:rPr>
        <w:t>xét</w:t>
      </w:r>
      <w:r>
        <w:rPr>
          <w:i/>
          <w:spacing w:val="10"/>
          <w:sz w:val="28"/>
        </w:rPr>
        <w:t> </w:t>
      </w:r>
      <w:r>
        <w:rPr>
          <w:i/>
          <w:sz w:val="28"/>
        </w:rPr>
        <w:t>tại</w:t>
      </w:r>
      <w:r>
        <w:rPr>
          <w:i/>
          <w:spacing w:val="6"/>
          <w:sz w:val="28"/>
        </w:rPr>
        <w:t> </w:t>
      </w:r>
      <w:r>
        <w:rPr>
          <w:i/>
          <w:sz w:val="28"/>
        </w:rPr>
        <w:t>phiên</w:t>
      </w:r>
      <w:r>
        <w:rPr>
          <w:i/>
          <w:spacing w:val="10"/>
          <w:sz w:val="28"/>
        </w:rPr>
        <w:t> </w:t>
      </w:r>
      <w:r>
        <w:rPr>
          <w:i/>
          <w:sz w:val="28"/>
        </w:rPr>
        <w:t>tòa,</w:t>
      </w:r>
      <w:r>
        <w:rPr>
          <w:i/>
          <w:spacing w:val="8"/>
          <w:sz w:val="28"/>
        </w:rPr>
        <w:t> </w:t>
      </w:r>
      <w:r>
        <w:rPr>
          <w:i/>
          <w:sz w:val="28"/>
        </w:rPr>
        <w:t>kết</w:t>
      </w:r>
      <w:r>
        <w:rPr>
          <w:i/>
          <w:spacing w:val="9"/>
          <w:sz w:val="28"/>
        </w:rPr>
        <w:t> </w:t>
      </w:r>
      <w:r>
        <w:rPr>
          <w:i/>
          <w:sz w:val="28"/>
        </w:rPr>
        <w:t>quả</w:t>
      </w:r>
      <w:r>
        <w:rPr>
          <w:i/>
          <w:spacing w:val="10"/>
          <w:sz w:val="28"/>
        </w:rPr>
        <w:t> </w:t>
      </w:r>
      <w:r>
        <w:rPr>
          <w:i/>
          <w:sz w:val="28"/>
        </w:rPr>
        <w:t>tranh</w:t>
      </w:r>
      <w:r>
        <w:rPr>
          <w:i/>
          <w:spacing w:val="10"/>
          <w:sz w:val="28"/>
        </w:rPr>
        <w:t> </w:t>
      </w:r>
      <w:r>
        <w:rPr>
          <w:i/>
          <w:spacing w:val="-4"/>
          <w:sz w:val="28"/>
        </w:rPr>
        <w:t>tụng</w:t>
      </w:r>
    </w:p>
    <w:p>
      <w:pPr>
        <w:spacing w:before="0"/>
        <w:ind w:left="762" w:right="0" w:firstLine="0"/>
        <w:jc w:val="left"/>
        <w:rPr>
          <w:i/>
          <w:sz w:val="28"/>
        </w:rPr>
      </w:pPr>
      <w:r>
        <w:rPr>
          <w:i/>
          <w:sz w:val="28"/>
        </w:rPr>
        <w:t>tại</w:t>
      </w:r>
      <w:r>
        <w:rPr>
          <w:i/>
          <w:spacing w:val="-2"/>
          <w:sz w:val="28"/>
        </w:rPr>
        <w:t> </w:t>
      </w:r>
      <w:r>
        <w:rPr>
          <w:i/>
          <w:sz w:val="28"/>
        </w:rPr>
        <w:t>phiên</w:t>
      </w:r>
      <w:r>
        <w:rPr>
          <w:i/>
          <w:spacing w:val="-4"/>
          <w:sz w:val="28"/>
        </w:rPr>
        <w:t> </w:t>
      </w:r>
      <w:r>
        <w:rPr>
          <w:i/>
          <w:sz w:val="28"/>
        </w:rPr>
        <w:t>tòa,</w:t>
      </w:r>
      <w:r>
        <w:rPr>
          <w:i/>
          <w:spacing w:val="-4"/>
          <w:sz w:val="28"/>
        </w:rPr>
        <w:t> </w:t>
      </w:r>
      <w:r>
        <w:rPr>
          <w:i/>
          <w:sz w:val="28"/>
        </w:rPr>
        <w:t>các</w:t>
      </w:r>
      <w:r>
        <w:rPr>
          <w:i/>
          <w:spacing w:val="-3"/>
          <w:sz w:val="28"/>
        </w:rPr>
        <w:t> </w:t>
      </w:r>
      <w:r>
        <w:rPr>
          <w:i/>
          <w:sz w:val="28"/>
        </w:rPr>
        <w:t>quy</w:t>
      </w:r>
      <w:r>
        <w:rPr>
          <w:i/>
          <w:spacing w:val="-4"/>
          <w:sz w:val="28"/>
        </w:rPr>
        <w:t> </w:t>
      </w:r>
      <w:r>
        <w:rPr>
          <w:i/>
          <w:sz w:val="28"/>
        </w:rPr>
        <w:t>định</w:t>
      </w:r>
      <w:r>
        <w:rPr>
          <w:i/>
          <w:spacing w:val="-2"/>
          <w:sz w:val="28"/>
        </w:rPr>
        <w:t> </w:t>
      </w:r>
      <w:r>
        <w:rPr>
          <w:i/>
          <w:sz w:val="28"/>
        </w:rPr>
        <w:t>của</w:t>
      </w:r>
      <w:r>
        <w:rPr>
          <w:i/>
          <w:spacing w:val="-2"/>
          <w:sz w:val="28"/>
        </w:rPr>
        <w:t> </w:t>
      </w:r>
      <w:r>
        <w:rPr>
          <w:i/>
          <w:sz w:val="28"/>
        </w:rPr>
        <w:t>pháp</w:t>
      </w:r>
      <w:r>
        <w:rPr>
          <w:i/>
          <w:spacing w:val="-5"/>
          <w:sz w:val="28"/>
        </w:rPr>
        <w:t> </w:t>
      </w:r>
      <w:r>
        <w:rPr>
          <w:i/>
          <w:spacing w:val="-2"/>
          <w:sz w:val="28"/>
        </w:rPr>
        <w:t>luật.</w:t>
      </w:r>
    </w:p>
    <w:p>
      <w:pPr>
        <w:pStyle w:val="Heading1"/>
        <w:spacing w:line="440" w:lineRule="atLeast" w:before="6"/>
        <w:ind w:left="2554" w:right="936" w:firstLine="177"/>
        <w:jc w:val="left"/>
      </w:pPr>
      <w:r>
        <w:rPr/>
        <w:t>HỘI ĐỒNG XÉT XỬ THẢO LUẬN, BIỂU QUYẾT, QUYẾT</w:t>
      </w:r>
      <w:r>
        <w:rPr>
          <w:spacing w:val="-12"/>
        </w:rPr>
        <w:t> </w:t>
      </w:r>
      <w:r>
        <w:rPr/>
        <w:t>ĐỊNH</w:t>
      </w:r>
      <w:r>
        <w:rPr>
          <w:spacing w:val="-12"/>
        </w:rPr>
        <w:t> </w:t>
      </w:r>
      <w:r>
        <w:rPr/>
        <w:t>CÁC</w:t>
      </w:r>
      <w:r>
        <w:rPr>
          <w:spacing w:val="-13"/>
        </w:rPr>
        <w:t> </w:t>
      </w:r>
      <w:r>
        <w:rPr/>
        <w:t>VẤN</w:t>
      </w:r>
      <w:r>
        <w:rPr>
          <w:spacing w:val="-12"/>
        </w:rPr>
        <w:t> </w:t>
      </w:r>
      <w:r>
        <w:rPr/>
        <w:t>ĐỀ</w:t>
      </w:r>
      <w:r>
        <w:rPr>
          <w:spacing w:val="-12"/>
        </w:rPr>
        <w:t> </w:t>
      </w:r>
      <w:r>
        <w:rPr/>
        <w:t>CỦA</w:t>
      </w:r>
      <w:r>
        <w:rPr>
          <w:spacing w:val="-11"/>
        </w:rPr>
        <w:t> </w:t>
      </w:r>
      <w:r>
        <w:rPr/>
        <w:t>VỤ</w:t>
      </w:r>
      <w:r>
        <w:rPr>
          <w:spacing w:val="-14"/>
        </w:rPr>
        <w:t> </w:t>
      </w:r>
      <w:r>
        <w:rPr/>
        <w:t>ÁN</w:t>
      </w:r>
      <w:r>
        <w:rPr>
          <w:spacing w:val="-13"/>
        </w:rPr>
        <w:t> </w:t>
      </w:r>
      <w:r>
        <w:rPr/>
        <w:t>NHƢ</w:t>
      </w:r>
      <w:r>
        <w:rPr>
          <w:spacing w:val="-13"/>
        </w:rPr>
        <w:t> </w:t>
      </w:r>
      <w:r>
        <w:rPr/>
        <w:t>SAU:</w:t>
      </w:r>
    </w:p>
    <w:p>
      <w:pPr>
        <w:pStyle w:val="BodyText"/>
        <w:spacing w:line="268" w:lineRule="auto" w:before="30"/>
        <w:ind w:right="125" w:firstLine="719"/>
        <w:jc w:val="both"/>
      </w:pPr>
      <w:r>
        <w:rPr/>
        <w:t>Căn cứ</w:t>
      </w:r>
      <w:r>
        <w:rPr>
          <w:spacing w:val="-2"/>
        </w:rPr>
        <w:t> </w:t>
      </w:r>
      <w:r>
        <w:rPr/>
        <w:t>vào khoản 1</w:t>
      </w:r>
      <w:r>
        <w:rPr>
          <w:spacing w:val="-1"/>
        </w:rPr>
        <w:t> </w:t>
      </w:r>
      <w:r>
        <w:rPr/>
        <w:t>Điều 28; điểm</w:t>
      </w:r>
      <w:r>
        <w:rPr>
          <w:spacing w:val="-5"/>
        </w:rPr>
        <w:t> </w:t>
      </w:r>
      <w:r>
        <w:rPr/>
        <w:t>a khoản 1</w:t>
      </w:r>
      <w:r>
        <w:rPr>
          <w:spacing w:val="-1"/>
        </w:rPr>
        <w:t> </w:t>
      </w:r>
      <w:r>
        <w:rPr/>
        <w:t>Điều 35;</w:t>
      </w:r>
      <w:r>
        <w:rPr>
          <w:spacing w:val="-1"/>
        </w:rPr>
        <w:t> </w:t>
      </w:r>
      <w:r>
        <w:rPr/>
        <w:t>điểm</w:t>
      </w:r>
      <w:r>
        <w:rPr>
          <w:spacing w:val="-5"/>
        </w:rPr>
        <w:t> </w:t>
      </w:r>
      <w:r>
        <w:rPr/>
        <w:t>a khoản 1 Điều</w:t>
      </w:r>
      <w:r>
        <w:rPr>
          <w:spacing w:val="-1"/>
        </w:rPr>
        <w:t> </w:t>
      </w:r>
      <w:r>
        <w:rPr/>
        <w:t>39; khoản 4 Điều 147; điểm b khoản 2 Điều 227 của Bộ luật Tố tụng dân sự; Nghị quyết số 326/2016/UBTVQH14, ngày 30/12/2016 của Ủy Ban thường vụ Quốc hội;</w:t>
      </w:r>
    </w:p>
    <w:p>
      <w:pPr>
        <w:pStyle w:val="BodyText"/>
        <w:spacing w:line="268" w:lineRule="auto"/>
        <w:ind w:left="1482" w:right="1264"/>
      </w:pPr>
      <w:r>
        <w:rPr/>
        <w:t>Căn</w:t>
      </w:r>
      <w:r>
        <w:rPr>
          <w:spacing w:val="-1"/>
        </w:rPr>
        <w:t> </w:t>
      </w:r>
      <w:r>
        <w:rPr/>
        <w:t>cứ</w:t>
      </w:r>
      <w:r>
        <w:rPr>
          <w:spacing w:val="-4"/>
        </w:rPr>
        <w:t> </w:t>
      </w:r>
      <w:r>
        <w:rPr/>
        <w:t>khoản</w:t>
      </w:r>
      <w:r>
        <w:rPr>
          <w:spacing w:val="-1"/>
        </w:rPr>
        <w:t> </w:t>
      </w:r>
      <w:r>
        <w:rPr/>
        <w:t>1</w:t>
      </w:r>
      <w:r>
        <w:rPr>
          <w:spacing w:val="-2"/>
        </w:rPr>
        <w:t> </w:t>
      </w:r>
      <w:r>
        <w:rPr/>
        <w:t>Điều</w:t>
      </w:r>
      <w:r>
        <w:rPr>
          <w:spacing w:val="-5"/>
        </w:rPr>
        <w:t> </w:t>
      </w:r>
      <w:r>
        <w:rPr/>
        <w:t>56,</w:t>
      </w:r>
      <w:r>
        <w:rPr>
          <w:spacing w:val="-6"/>
        </w:rPr>
        <w:t> </w:t>
      </w:r>
      <w:r>
        <w:rPr/>
        <w:t>81,</w:t>
      </w:r>
      <w:r>
        <w:rPr>
          <w:spacing w:val="-6"/>
        </w:rPr>
        <w:t> </w:t>
      </w:r>
      <w:r>
        <w:rPr/>
        <w:t>82,</w:t>
      </w:r>
      <w:r>
        <w:rPr>
          <w:spacing w:val="-6"/>
        </w:rPr>
        <w:t> </w:t>
      </w:r>
      <w:r>
        <w:rPr/>
        <w:t>83,</w:t>
      </w:r>
      <w:r>
        <w:rPr>
          <w:spacing w:val="-6"/>
        </w:rPr>
        <w:t> </w:t>
      </w:r>
      <w:r>
        <w:rPr/>
        <w:t>84</w:t>
      </w:r>
      <w:r>
        <w:rPr>
          <w:spacing w:val="-1"/>
        </w:rPr>
        <w:t> </w:t>
      </w:r>
      <w:r>
        <w:rPr/>
        <w:t>Luật</w:t>
      </w:r>
      <w:r>
        <w:rPr>
          <w:spacing w:val="-1"/>
        </w:rPr>
        <w:t> </w:t>
      </w:r>
      <w:r>
        <w:rPr/>
        <w:t>Hôn</w:t>
      </w:r>
      <w:r>
        <w:rPr>
          <w:spacing w:val="-1"/>
        </w:rPr>
        <w:t> </w:t>
      </w:r>
      <w:r>
        <w:rPr/>
        <w:t>nhân</w:t>
      </w:r>
      <w:r>
        <w:rPr>
          <w:spacing w:val="-1"/>
        </w:rPr>
        <w:t> </w:t>
      </w:r>
      <w:r>
        <w:rPr/>
        <w:t>và</w:t>
      </w:r>
      <w:r>
        <w:rPr>
          <w:spacing w:val="-5"/>
        </w:rPr>
        <w:t> </w:t>
      </w:r>
      <w:r>
        <w:rPr/>
        <w:t>gia</w:t>
      </w:r>
      <w:r>
        <w:rPr>
          <w:spacing w:val="-2"/>
        </w:rPr>
        <w:t> </w:t>
      </w:r>
      <w:r>
        <w:rPr/>
        <w:t>đình Xử: Chấp nhận đơn khởi kiện của chị Hà Thùy Linh.</w:t>
      </w:r>
    </w:p>
    <w:p>
      <w:pPr>
        <w:pStyle w:val="BodyText"/>
        <w:spacing w:line="321" w:lineRule="exact"/>
        <w:ind w:left="1482"/>
      </w:pPr>
      <w:r>
        <w:rPr/>
        <w:t>Về</w:t>
      </w:r>
      <w:r>
        <w:rPr>
          <w:spacing w:val="22"/>
        </w:rPr>
        <w:t> </w:t>
      </w:r>
      <w:r>
        <w:rPr/>
        <w:t>quan</w:t>
      </w:r>
      <w:r>
        <w:rPr>
          <w:spacing w:val="23"/>
        </w:rPr>
        <w:t> </w:t>
      </w:r>
      <w:r>
        <w:rPr/>
        <w:t>hệ</w:t>
      </w:r>
      <w:r>
        <w:rPr>
          <w:spacing w:val="25"/>
        </w:rPr>
        <w:t> </w:t>
      </w:r>
      <w:r>
        <w:rPr/>
        <w:t>hôn</w:t>
      </w:r>
      <w:r>
        <w:rPr>
          <w:spacing w:val="22"/>
        </w:rPr>
        <w:t> </w:t>
      </w:r>
      <w:r>
        <w:rPr/>
        <w:t>nhân:</w:t>
      </w:r>
      <w:r>
        <w:rPr>
          <w:spacing w:val="23"/>
        </w:rPr>
        <w:t> </w:t>
      </w:r>
      <w:r>
        <w:rPr/>
        <w:t>chị</w:t>
      </w:r>
      <w:r>
        <w:rPr>
          <w:spacing w:val="25"/>
        </w:rPr>
        <w:t> </w:t>
      </w:r>
      <w:r>
        <w:rPr/>
        <w:t>Hà</w:t>
      </w:r>
      <w:r>
        <w:rPr>
          <w:spacing w:val="25"/>
        </w:rPr>
        <w:t> </w:t>
      </w:r>
      <w:r>
        <w:rPr/>
        <w:t>Thùy</w:t>
      </w:r>
      <w:r>
        <w:rPr>
          <w:spacing w:val="20"/>
        </w:rPr>
        <w:t> </w:t>
      </w:r>
      <w:r>
        <w:rPr/>
        <w:t>Linh</w:t>
      </w:r>
      <w:r>
        <w:rPr>
          <w:spacing w:val="25"/>
        </w:rPr>
        <w:t> </w:t>
      </w:r>
      <w:r>
        <w:rPr/>
        <w:t>được</w:t>
      </w:r>
      <w:r>
        <w:rPr>
          <w:spacing w:val="23"/>
        </w:rPr>
        <w:t> </w:t>
      </w:r>
      <w:r>
        <w:rPr/>
        <w:t>ly</w:t>
      </w:r>
      <w:r>
        <w:rPr>
          <w:spacing w:val="21"/>
        </w:rPr>
        <w:t> </w:t>
      </w:r>
      <w:r>
        <w:rPr/>
        <w:t>hôn</w:t>
      </w:r>
      <w:r>
        <w:rPr>
          <w:spacing w:val="22"/>
        </w:rPr>
        <w:t> </w:t>
      </w:r>
      <w:r>
        <w:rPr/>
        <w:t>với</w:t>
      </w:r>
      <w:r>
        <w:rPr>
          <w:spacing w:val="25"/>
        </w:rPr>
        <w:t> </w:t>
      </w:r>
      <w:r>
        <w:rPr/>
        <w:t>anh</w:t>
      </w:r>
      <w:r>
        <w:rPr>
          <w:spacing w:val="25"/>
        </w:rPr>
        <w:t> </w:t>
      </w:r>
      <w:r>
        <w:rPr/>
        <w:t>Nguyễn</w:t>
      </w:r>
      <w:r>
        <w:rPr>
          <w:spacing w:val="26"/>
        </w:rPr>
        <w:t> </w:t>
      </w:r>
      <w:r>
        <w:rPr>
          <w:spacing w:val="-2"/>
        </w:rPr>
        <w:t>Trung</w:t>
      </w:r>
    </w:p>
    <w:p>
      <w:pPr>
        <w:pStyle w:val="BodyText"/>
        <w:spacing w:before="37"/>
      </w:pPr>
      <w:r>
        <w:rPr>
          <w:spacing w:val="-4"/>
        </w:rPr>
        <w:t>Duy.</w:t>
      </w:r>
    </w:p>
    <w:p>
      <w:pPr>
        <w:pStyle w:val="BodyText"/>
        <w:spacing w:before="38"/>
        <w:ind w:left="1482"/>
      </w:pPr>
      <w:r>
        <w:rPr/>
        <w:t>Về</w:t>
      </w:r>
      <w:r>
        <w:rPr>
          <w:spacing w:val="27"/>
        </w:rPr>
        <w:t> </w:t>
      </w:r>
      <w:r>
        <w:rPr/>
        <w:t>con</w:t>
      </w:r>
      <w:r>
        <w:rPr>
          <w:spacing w:val="29"/>
        </w:rPr>
        <w:t> </w:t>
      </w:r>
      <w:r>
        <w:rPr/>
        <w:t>chung:</w:t>
      </w:r>
      <w:r>
        <w:rPr>
          <w:spacing w:val="30"/>
        </w:rPr>
        <w:t> </w:t>
      </w:r>
      <w:r>
        <w:rPr/>
        <w:t>Giao</w:t>
      </w:r>
      <w:r>
        <w:rPr>
          <w:spacing w:val="26"/>
        </w:rPr>
        <w:t> </w:t>
      </w:r>
      <w:r>
        <w:rPr/>
        <w:t>cho</w:t>
      </w:r>
      <w:r>
        <w:rPr>
          <w:spacing w:val="29"/>
        </w:rPr>
        <w:t> </w:t>
      </w:r>
      <w:r>
        <w:rPr/>
        <w:t>chị</w:t>
      </w:r>
      <w:r>
        <w:rPr>
          <w:spacing w:val="28"/>
        </w:rPr>
        <w:t> </w:t>
      </w:r>
      <w:r>
        <w:rPr/>
        <w:t>Hà</w:t>
      </w:r>
      <w:r>
        <w:rPr>
          <w:spacing w:val="29"/>
        </w:rPr>
        <w:t> </w:t>
      </w:r>
      <w:r>
        <w:rPr/>
        <w:t>Thùy</w:t>
      </w:r>
      <w:r>
        <w:rPr>
          <w:spacing w:val="24"/>
        </w:rPr>
        <w:t> </w:t>
      </w:r>
      <w:r>
        <w:rPr/>
        <w:t>Linh</w:t>
      </w:r>
      <w:r>
        <w:rPr>
          <w:spacing w:val="30"/>
        </w:rPr>
        <w:t> </w:t>
      </w:r>
      <w:r>
        <w:rPr/>
        <w:t>trực</w:t>
      </w:r>
      <w:r>
        <w:rPr>
          <w:spacing w:val="28"/>
        </w:rPr>
        <w:t> </w:t>
      </w:r>
      <w:r>
        <w:rPr/>
        <w:t>tiếp</w:t>
      </w:r>
      <w:r>
        <w:rPr>
          <w:spacing w:val="29"/>
        </w:rPr>
        <w:t> </w:t>
      </w:r>
      <w:r>
        <w:rPr/>
        <w:t>trông</w:t>
      </w:r>
      <w:r>
        <w:rPr>
          <w:spacing w:val="28"/>
        </w:rPr>
        <w:t> </w:t>
      </w:r>
      <w:r>
        <w:rPr/>
        <w:t>nom,</w:t>
      </w:r>
      <w:r>
        <w:rPr>
          <w:spacing w:val="27"/>
        </w:rPr>
        <w:t> </w:t>
      </w:r>
      <w:r>
        <w:rPr/>
        <w:t>nuôi</w:t>
      </w:r>
      <w:r>
        <w:rPr>
          <w:spacing w:val="29"/>
        </w:rPr>
        <w:t> </w:t>
      </w:r>
      <w:r>
        <w:rPr>
          <w:spacing w:val="-2"/>
        </w:rPr>
        <w:t>dưỡng,</w:t>
      </w:r>
    </w:p>
    <w:p>
      <w:pPr>
        <w:pStyle w:val="BodyText"/>
        <w:spacing w:line="268" w:lineRule="auto" w:before="38"/>
        <w:ind w:right="125"/>
        <w:jc w:val="both"/>
      </w:pPr>
      <w:r>
        <w:rPr/>
        <w:t>chăm sóc, giáo dục cháu Nguyễn Minh Đức – sinh ngày: 08/8/2017 và cháu Nguyễn An Nhiên - sinh ngày: 31/7/2020. Anh Nguyễn Trung Duy không phải cấp dưỡng</w:t>
      </w:r>
      <w:r>
        <w:rPr>
          <w:spacing w:val="40"/>
        </w:rPr>
        <w:t> </w:t>
      </w:r>
      <w:r>
        <w:rPr/>
        <w:t>nuôi con cùng chị Linh vì chị Linh không yêu cầu.</w:t>
      </w:r>
    </w:p>
    <w:p>
      <w:pPr>
        <w:pStyle w:val="BodyText"/>
        <w:spacing w:line="268" w:lineRule="auto"/>
        <w:ind w:right="128" w:firstLine="719"/>
        <w:jc w:val="both"/>
      </w:pPr>
      <w:r>
        <w:rPr/>
        <w:t>Không ai được cản trở việc thăm nom, chăm sóc, nuôi dưỡng, giáo dục con </w:t>
      </w:r>
      <w:r>
        <w:rPr>
          <w:spacing w:val="-2"/>
        </w:rPr>
        <w:t>chung.</w:t>
      </w:r>
    </w:p>
    <w:p>
      <w:pPr>
        <w:pStyle w:val="BodyText"/>
        <w:spacing w:line="321" w:lineRule="exact"/>
        <w:ind w:left="1482"/>
        <w:jc w:val="both"/>
      </w:pPr>
      <w:r>
        <w:rPr/>
        <w:t>Về</w:t>
      </w:r>
      <w:r>
        <w:rPr>
          <w:spacing w:val="-3"/>
        </w:rPr>
        <w:t> </w:t>
      </w:r>
      <w:r>
        <w:rPr/>
        <w:t>tài</w:t>
      </w:r>
      <w:r>
        <w:rPr>
          <w:spacing w:val="-5"/>
        </w:rPr>
        <w:t> </w:t>
      </w:r>
      <w:r>
        <w:rPr/>
        <w:t>sản</w:t>
      </w:r>
      <w:r>
        <w:rPr>
          <w:spacing w:val="-5"/>
        </w:rPr>
        <w:t> </w:t>
      </w:r>
      <w:r>
        <w:rPr/>
        <w:t>chung,</w:t>
      </w:r>
      <w:r>
        <w:rPr>
          <w:spacing w:val="-3"/>
        </w:rPr>
        <w:t> </w:t>
      </w:r>
      <w:r>
        <w:rPr/>
        <w:t>nợ</w:t>
      </w:r>
      <w:r>
        <w:rPr>
          <w:spacing w:val="-5"/>
        </w:rPr>
        <w:t> </w:t>
      </w:r>
      <w:r>
        <w:rPr/>
        <w:t>chung,</w:t>
      </w:r>
      <w:r>
        <w:rPr>
          <w:spacing w:val="-3"/>
        </w:rPr>
        <w:t> </w:t>
      </w:r>
      <w:r>
        <w:rPr/>
        <w:t>công</w:t>
      </w:r>
      <w:r>
        <w:rPr>
          <w:spacing w:val="-1"/>
        </w:rPr>
        <w:t> </w:t>
      </w:r>
      <w:r>
        <w:rPr/>
        <w:t>sức</w:t>
      </w:r>
      <w:r>
        <w:rPr>
          <w:spacing w:val="-5"/>
        </w:rPr>
        <w:t> </w:t>
      </w:r>
      <w:r>
        <w:rPr/>
        <w:t>đóng</w:t>
      </w:r>
      <w:r>
        <w:rPr>
          <w:spacing w:val="-3"/>
        </w:rPr>
        <w:t> </w:t>
      </w:r>
      <w:r>
        <w:rPr/>
        <w:t>góp:</w:t>
      </w:r>
      <w:r>
        <w:rPr>
          <w:spacing w:val="-1"/>
        </w:rPr>
        <w:t> </w:t>
      </w:r>
      <w:r>
        <w:rPr/>
        <w:t>Chưa</w:t>
      </w:r>
      <w:r>
        <w:rPr>
          <w:spacing w:val="-5"/>
        </w:rPr>
        <w:t> </w:t>
      </w:r>
      <w:r>
        <w:rPr/>
        <w:t>giải </w:t>
      </w:r>
      <w:r>
        <w:rPr>
          <w:spacing w:val="-2"/>
        </w:rPr>
        <w:t>quyết.</w:t>
      </w:r>
    </w:p>
    <w:p>
      <w:pPr>
        <w:spacing w:line="360" w:lineRule="exact" w:before="9"/>
        <w:ind w:left="762" w:right="124" w:firstLine="719"/>
        <w:jc w:val="both"/>
        <w:rPr>
          <w:sz w:val="20"/>
        </w:rPr>
      </w:pPr>
      <w:r>
        <w:rPr>
          <w:sz w:val="20"/>
        </w:rPr>
        <w:t>Về án phí: Chị Hà Thùy Linh phải chịu 300.000đ (Ba trăm nghìn đồng) tiền án phí ly hôn sơ thẩm. Xác nhận</w:t>
      </w:r>
      <w:r>
        <w:rPr>
          <w:spacing w:val="40"/>
          <w:sz w:val="20"/>
        </w:rPr>
        <w:t> </w:t>
      </w:r>
      <w:r>
        <w:rPr>
          <w:sz w:val="20"/>
        </w:rPr>
        <w:t>chị Linh đã nộp tại biên lai thu tạm ứng án phí, lệ phí Tòa án số 0009436 ngày 22/6/2022 của</w:t>
      </w:r>
      <w:r>
        <w:rPr>
          <w:spacing w:val="-5"/>
          <w:sz w:val="20"/>
        </w:rPr>
        <w:t> </w:t>
      </w:r>
      <w:r>
        <w:rPr>
          <w:sz w:val="20"/>
        </w:rPr>
        <w:t>Chi</w:t>
      </w:r>
      <w:r>
        <w:rPr>
          <w:spacing w:val="-6"/>
          <w:sz w:val="20"/>
        </w:rPr>
        <w:t> </w:t>
      </w:r>
      <w:r>
        <w:rPr>
          <w:sz w:val="20"/>
        </w:rPr>
        <w:t>cục</w:t>
      </w:r>
      <w:r>
        <w:rPr>
          <w:spacing w:val="-5"/>
          <w:sz w:val="20"/>
        </w:rPr>
        <w:t> </w:t>
      </w:r>
      <w:r>
        <w:rPr>
          <w:sz w:val="20"/>
        </w:rPr>
        <w:t>thi</w:t>
      </w:r>
      <w:r>
        <w:rPr>
          <w:spacing w:val="-6"/>
          <w:sz w:val="20"/>
        </w:rPr>
        <w:t> </w:t>
      </w:r>
      <w:r>
        <w:rPr>
          <w:sz w:val="20"/>
        </w:rPr>
        <w:t>hành</w:t>
      </w:r>
      <w:r>
        <w:rPr>
          <w:spacing w:val="-7"/>
          <w:sz w:val="20"/>
        </w:rPr>
        <w:t> </w:t>
      </w:r>
      <w:r>
        <w:rPr>
          <w:sz w:val="20"/>
        </w:rPr>
        <w:t>án</w:t>
      </w:r>
      <w:r>
        <w:rPr>
          <w:spacing w:val="-7"/>
          <w:sz w:val="20"/>
        </w:rPr>
        <w:t> </w:t>
      </w:r>
      <w:r>
        <w:rPr>
          <w:sz w:val="20"/>
        </w:rPr>
        <w:t>dân</w:t>
      </w:r>
      <w:r>
        <w:rPr>
          <w:spacing w:val="-7"/>
          <w:sz w:val="20"/>
        </w:rPr>
        <w:t> </w:t>
      </w:r>
      <w:r>
        <w:rPr>
          <w:sz w:val="20"/>
        </w:rPr>
        <w:t>sự thành phố Việt Trì, tỉnh Phú Thọ.</w:t>
      </w:r>
    </w:p>
    <w:p>
      <w:pPr>
        <w:spacing w:before="27"/>
        <w:ind w:left="3717" w:right="0" w:firstLine="0"/>
        <w:jc w:val="left"/>
        <w:rPr>
          <w:b/>
          <w:sz w:val="28"/>
        </w:rPr>
      </w:pPr>
      <w:r>
        <w:rPr>
          <w:b/>
          <w:sz w:val="28"/>
        </w:rPr>
        <w:t>Kết</w:t>
      </w:r>
      <w:r>
        <w:rPr>
          <w:b/>
          <w:spacing w:val="-5"/>
          <w:sz w:val="28"/>
        </w:rPr>
        <w:t> </w:t>
      </w:r>
      <w:r>
        <w:rPr>
          <w:b/>
          <w:sz w:val="28"/>
        </w:rPr>
        <w:t>quả</w:t>
      </w:r>
      <w:r>
        <w:rPr>
          <w:b/>
          <w:spacing w:val="-3"/>
          <w:sz w:val="28"/>
        </w:rPr>
        <w:t> </w:t>
      </w:r>
      <w:r>
        <w:rPr>
          <w:b/>
          <w:sz w:val="28"/>
        </w:rPr>
        <w:t>biểu</w:t>
      </w:r>
      <w:r>
        <w:rPr>
          <w:b/>
          <w:spacing w:val="-3"/>
          <w:sz w:val="28"/>
        </w:rPr>
        <w:t> </w:t>
      </w:r>
      <w:r>
        <w:rPr>
          <w:b/>
          <w:sz w:val="28"/>
        </w:rPr>
        <w:t>quyết:</w:t>
      </w:r>
      <w:r>
        <w:rPr>
          <w:b/>
          <w:spacing w:val="-5"/>
          <w:sz w:val="28"/>
        </w:rPr>
        <w:t> </w:t>
      </w:r>
      <w:r>
        <w:rPr>
          <w:b/>
          <w:sz w:val="28"/>
        </w:rPr>
        <w:t>3/3</w:t>
      </w:r>
      <w:r>
        <w:rPr>
          <w:b/>
          <w:spacing w:val="-2"/>
          <w:sz w:val="28"/>
        </w:rPr>
        <w:t> </w:t>
      </w:r>
      <w:r>
        <w:rPr>
          <w:b/>
          <w:sz w:val="28"/>
        </w:rPr>
        <w:t>nhất</w:t>
      </w:r>
      <w:r>
        <w:rPr>
          <w:b/>
          <w:spacing w:val="-2"/>
          <w:sz w:val="28"/>
        </w:rPr>
        <w:t> </w:t>
      </w:r>
      <w:r>
        <w:rPr>
          <w:b/>
          <w:spacing w:val="-5"/>
          <w:sz w:val="28"/>
        </w:rPr>
        <w:t>trí</w:t>
      </w:r>
    </w:p>
    <w:p>
      <w:pPr>
        <w:pStyle w:val="BodyText"/>
        <w:spacing w:before="6"/>
        <w:ind w:left="0"/>
        <w:rPr>
          <w:b/>
        </w:rPr>
      </w:pPr>
    </w:p>
    <w:p>
      <w:pPr>
        <w:pStyle w:val="BodyText"/>
        <w:tabs>
          <w:tab w:pos="5574" w:val="left" w:leader="dot"/>
        </w:tabs>
        <w:ind w:left="1328"/>
      </w:pPr>
      <w:r>
        <w:rPr/>
        <w:t>Nghị</w:t>
      </w:r>
      <w:r>
        <w:rPr>
          <w:spacing w:val="-3"/>
        </w:rPr>
        <w:t> </w:t>
      </w:r>
      <w:r>
        <w:rPr/>
        <w:t>án</w:t>
      </w:r>
      <w:r>
        <w:rPr>
          <w:spacing w:val="-5"/>
        </w:rPr>
        <w:t> </w:t>
      </w:r>
      <w:r>
        <w:rPr/>
        <w:t>kết</w:t>
      </w:r>
      <w:r>
        <w:rPr>
          <w:spacing w:val="-2"/>
        </w:rPr>
        <w:t> </w:t>
      </w:r>
      <w:r>
        <w:rPr/>
        <w:t>thúc</w:t>
      </w:r>
      <w:r>
        <w:rPr>
          <w:spacing w:val="-3"/>
        </w:rPr>
        <w:t> </w:t>
      </w:r>
      <w:r>
        <w:rPr/>
        <w:t>vào</w:t>
      </w:r>
      <w:r>
        <w:rPr>
          <w:spacing w:val="-6"/>
        </w:rPr>
        <w:t> </w:t>
      </w:r>
      <w:r>
        <w:rPr/>
        <w:t>hồi.......</w:t>
      </w:r>
      <w:r>
        <w:rPr>
          <w:spacing w:val="-3"/>
        </w:rPr>
        <w:t> </w:t>
      </w:r>
      <w:r>
        <w:rPr>
          <w:spacing w:val="-4"/>
        </w:rPr>
        <w:t>giờ.</w:t>
      </w:r>
      <w:r>
        <w:rPr/>
        <w:tab/>
        <w:t>phút,</w:t>
      </w:r>
      <w:r>
        <w:rPr>
          <w:spacing w:val="-5"/>
        </w:rPr>
        <w:t> </w:t>
      </w:r>
      <w:r>
        <w:rPr/>
        <w:t>ngày</w:t>
      </w:r>
      <w:r>
        <w:rPr>
          <w:spacing w:val="-5"/>
        </w:rPr>
        <w:t> </w:t>
      </w:r>
      <w:r>
        <w:rPr/>
        <w:t>18</w:t>
      </w:r>
      <w:r>
        <w:rPr>
          <w:spacing w:val="-4"/>
        </w:rPr>
        <w:t> </w:t>
      </w:r>
      <w:r>
        <w:rPr/>
        <w:t>tháng 10</w:t>
      </w:r>
      <w:r>
        <w:rPr>
          <w:spacing w:val="-3"/>
        </w:rPr>
        <w:t> </w:t>
      </w:r>
      <w:r>
        <w:rPr/>
        <w:t>năm</w:t>
      </w:r>
      <w:r>
        <w:rPr>
          <w:spacing w:val="-4"/>
        </w:rPr>
        <w:t> 2022</w:t>
      </w:r>
    </w:p>
    <w:p>
      <w:pPr>
        <w:pStyle w:val="BodyText"/>
        <w:spacing w:before="240"/>
        <w:ind w:firstLine="566"/>
      </w:pPr>
      <w:r>
        <w:rPr/>
        <w:t>Biên</w:t>
      </w:r>
      <w:r>
        <w:rPr>
          <w:spacing w:val="30"/>
        </w:rPr>
        <w:t> </w:t>
      </w:r>
      <w:r>
        <w:rPr/>
        <w:t>bản</w:t>
      </w:r>
      <w:r>
        <w:rPr>
          <w:spacing w:val="27"/>
        </w:rPr>
        <w:t> </w:t>
      </w:r>
      <w:r>
        <w:rPr/>
        <w:t>nghị</w:t>
      </w:r>
      <w:r>
        <w:rPr>
          <w:spacing w:val="30"/>
        </w:rPr>
        <w:t> </w:t>
      </w:r>
      <w:r>
        <w:rPr/>
        <w:t>án</w:t>
      </w:r>
      <w:r>
        <w:rPr>
          <w:spacing w:val="28"/>
        </w:rPr>
        <w:t> </w:t>
      </w:r>
      <w:r>
        <w:rPr/>
        <w:t>đã</w:t>
      </w:r>
      <w:r>
        <w:rPr>
          <w:spacing w:val="27"/>
        </w:rPr>
        <w:t> </w:t>
      </w:r>
      <w:r>
        <w:rPr/>
        <w:t>được</w:t>
      </w:r>
      <w:r>
        <w:rPr>
          <w:spacing w:val="29"/>
        </w:rPr>
        <w:t> </w:t>
      </w:r>
      <w:r>
        <w:rPr/>
        <w:t>đọc</w:t>
      </w:r>
      <w:r>
        <w:rPr>
          <w:spacing w:val="27"/>
        </w:rPr>
        <w:t> </w:t>
      </w:r>
      <w:r>
        <w:rPr/>
        <w:t>lại</w:t>
      </w:r>
      <w:r>
        <w:rPr>
          <w:spacing w:val="27"/>
        </w:rPr>
        <w:t> </w:t>
      </w:r>
      <w:r>
        <w:rPr/>
        <w:t>cho</w:t>
      </w:r>
      <w:r>
        <w:rPr>
          <w:spacing w:val="30"/>
        </w:rPr>
        <w:t> </w:t>
      </w:r>
      <w:r>
        <w:rPr/>
        <w:t>tất</w:t>
      </w:r>
      <w:r>
        <w:rPr>
          <w:spacing w:val="28"/>
        </w:rPr>
        <w:t> </w:t>
      </w:r>
      <w:r>
        <w:rPr/>
        <w:t>cả</w:t>
      </w:r>
      <w:r>
        <w:rPr>
          <w:spacing w:val="29"/>
        </w:rPr>
        <w:t> </w:t>
      </w:r>
      <w:r>
        <w:rPr/>
        <w:t>thành</w:t>
      </w:r>
      <w:r>
        <w:rPr>
          <w:spacing w:val="27"/>
        </w:rPr>
        <w:t> </w:t>
      </w:r>
      <w:r>
        <w:rPr/>
        <w:t>viên</w:t>
      </w:r>
      <w:r>
        <w:rPr>
          <w:spacing w:val="30"/>
        </w:rPr>
        <w:t> </w:t>
      </w:r>
      <w:r>
        <w:rPr/>
        <w:t>Hội</w:t>
      </w:r>
      <w:r>
        <w:rPr>
          <w:spacing w:val="29"/>
        </w:rPr>
        <w:t> </w:t>
      </w:r>
      <w:r>
        <w:rPr/>
        <w:t>đồng</w:t>
      </w:r>
      <w:r>
        <w:rPr>
          <w:spacing w:val="27"/>
        </w:rPr>
        <w:t> </w:t>
      </w:r>
      <w:r>
        <w:rPr/>
        <w:t>xét</w:t>
      </w:r>
      <w:r>
        <w:rPr>
          <w:spacing w:val="27"/>
        </w:rPr>
        <w:t> </w:t>
      </w:r>
      <w:r>
        <w:rPr/>
        <w:t>xử</w:t>
      </w:r>
      <w:r>
        <w:rPr>
          <w:spacing w:val="28"/>
        </w:rPr>
        <w:t> </w:t>
      </w:r>
      <w:r>
        <w:rPr/>
        <w:t>cùng nghe và ký tên dưới đây.</w:t>
      </w:r>
    </w:p>
    <w:p>
      <w:pPr>
        <w:spacing w:after="0"/>
        <w:sectPr>
          <w:type w:val="continuous"/>
          <w:pgSz w:w="12240" w:h="15840"/>
          <w:pgMar w:header="0" w:footer="1012" w:top="1120" w:bottom="280" w:left="940" w:right="720"/>
        </w:sectPr>
      </w:pPr>
    </w:p>
    <w:p>
      <w:pPr>
        <w:pStyle w:val="BodyText"/>
        <w:spacing w:before="1"/>
        <w:ind w:left="0"/>
        <w:rPr>
          <w:sz w:val="2"/>
        </w:rPr>
      </w:pPr>
    </w:p>
    <w:tbl>
      <w:tblPr>
        <w:tblW w:w="0" w:type="auto"/>
        <w:jc w:val="left"/>
        <w:tblInd w:w="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88"/>
        <w:gridCol w:w="4940"/>
      </w:tblGrid>
      <w:tr>
        <w:trPr>
          <w:trHeight w:val="2641" w:hRule="atLeast"/>
        </w:trPr>
        <w:tc>
          <w:tcPr>
            <w:tcW w:w="4488" w:type="dxa"/>
          </w:tcPr>
          <w:p>
            <w:pPr>
              <w:pStyle w:val="TableParagraph"/>
              <w:spacing w:line="287" w:lineRule="exact"/>
              <w:ind w:left="50"/>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tc>
        <w:tc>
          <w:tcPr>
            <w:tcW w:w="4940" w:type="dxa"/>
          </w:tcPr>
          <w:p>
            <w:pPr>
              <w:pStyle w:val="TableParagraph"/>
              <w:spacing w:line="287" w:lineRule="exact"/>
              <w:ind w:left="304" w:right="53"/>
              <w:jc w:val="center"/>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36"/>
              </w:rPr>
            </w:pPr>
          </w:p>
          <w:p>
            <w:pPr>
              <w:pStyle w:val="TableParagraph"/>
              <w:spacing w:line="302" w:lineRule="exact"/>
              <w:ind w:left="304" w:right="46"/>
              <w:jc w:val="center"/>
              <w:rPr>
                <w:b/>
                <w:sz w:val="28"/>
              </w:rPr>
            </w:pPr>
            <w:r>
              <w:rPr>
                <w:b/>
                <w:sz w:val="28"/>
              </w:rPr>
              <w:t>Nguyễn</w:t>
            </w:r>
            <w:r>
              <w:rPr>
                <w:b/>
                <w:spacing w:val="-5"/>
                <w:sz w:val="28"/>
              </w:rPr>
              <w:t> </w:t>
            </w:r>
            <w:r>
              <w:rPr>
                <w:b/>
                <w:sz w:val="28"/>
              </w:rPr>
              <w:t>Thị</w:t>
            </w:r>
            <w:r>
              <w:rPr>
                <w:b/>
                <w:spacing w:val="-2"/>
                <w:sz w:val="28"/>
              </w:rPr>
              <w:t> </w:t>
            </w:r>
            <w:r>
              <w:rPr>
                <w:b/>
                <w:sz w:val="28"/>
              </w:rPr>
              <w:t>Ngọc</w:t>
            </w:r>
            <w:r>
              <w:rPr>
                <w:b/>
                <w:spacing w:val="-2"/>
                <w:sz w:val="28"/>
              </w:rPr>
              <w:t> </w:t>
            </w:r>
            <w:r>
              <w:rPr>
                <w:b/>
                <w:spacing w:val="-5"/>
                <w:sz w:val="28"/>
              </w:rPr>
              <w:t>Lan</w:t>
            </w:r>
          </w:p>
        </w:tc>
      </w:tr>
    </w:tbl>
    <w:p>
      <w:pPr>
        <w:spacing w:after="0" w:line="302" w:lineRule="exact"/>
        <w:jc w:val="center"/>
        <w:rPr>
          <w:sz w:val="28"/>
        </w:rPr>
        <w:sectPr>
          <w:pgSz w:w="12240" w:h="15840"/>
          <w:pgMar w:header="0" w:footer="1012" w:top="1120" w:bottom="1200" w:left="940" w:right="720"/>
        </w:sectPr>
      </w:pPr>
    </w:p>
    <w:tbl>
      <w:tblPr>
        <w:tblW w:w="0" w:type="auto"/>
        <w:jc w:val="left"/>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05"/>
        <w:gridCol w:w="5874"/>
      </w:tblGrid>
      <w:tr>
        <w:trPr>
          <w:trHeight w:val="1499" w:hRule="atLeast"/>
        </w:trPr>
        <w:tc>
          <w:tcPr>
            <w:tcW w:w="3605" w:type="dxa"/>
          </w:tcPr>
          <w:p>
            <w:pPr>
              <w:pStyle w:val="TableParagraph"/>
              <w:spacing w:line="287" w:lineRule="exact"/>
              <w:ind w:right="331"/>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pStyle w:val="TableParagraph"/>
              <w:spacing w:before="1" w:after="64"/>
              <w:ind w:right="358"/>
              <w:jc w:val="center"/>
              <w:rPr>
                <w:b/>
                <w:sz w:val="26"/>
              </w:rPr>
            </w:pPr>
            <w:r>
              <w:rPr>
                <w:b/>
                <w:spacing w:val="15"/>
                <w:sz w:val="26"/>
              </w:rPr>
              <w:t>THÀNH</w:t>
            </w:r>
            <w:r>
              <w:rPr>
                <w:b/>
                <w:spacing w:val="15"/>
                <w:sz w:val="26"/>
              </w:rPr>
              <w:t> </w:t>
            </w:r>
            <w:r>
              <w:rPr>
                <w:b/>
                <w:spacing w:val="13"/>
                <w:sz w:val="26"/>
              </w:rPr>
              <w:t>PHỐ</w:t>
            </w:r>
            <w:r>
              <w:rPr>
                <w:b/>
                <w:spacing w:val="13"/>
                <w:sz w:val="26"/>
              </w:rPr>
              <w:t> </w:t>
            </w:r>
            <w:r>
              <w:rPr>
                <w:b/>
                <w:spacing w:val="15"/>
                <w:sz w:val="26"/>
              </w:rPr>
              <w:t>VIỆT</w:t>
            </w:r>
            <w:r>
              <w:rPr>
                <w:b/>
                <w:spacing w:val="15"/>
                <w:sz w:val="26"/>
              </w:rPr>
              <w:t> </w:t>
            </w:r>
            <w:r>
              <w:rPr>
                <w:b/>
                <w:spacing w:val="13"/>
                <w:sz w:val="26"/>
              </w:rPr>
              <w:t>TRÌ </w:t>
            </w:r>
            <w:r>
              <w:rPr>
                <w:b/>
                <w:spacing w:val="14"/>
                <w:sz w:val="26"/>
              </w:rPr>
              <w:t>TỈNH</w:t>
            </w:r>
            <w:r>
              <w:rPr>
                <w:b/>
                <w:spacing w:val="14"/>
                <w:sz w:val="26"/>
              </w:rPr>
              <w:t> </w:t>
            </w:r>
            <w:r>
              <w:rPr>
                <w:b/>
                <w:spacing w:val="13"/>
                <w:sz w:val="26"/>
              </w:rPr>
              <w:t>PHÚ</w:t>
            </w:r>
            <w:r>
              <w:rPr>
                <w:b/>
                <w:spacing w:val="13"/>
                <w:sz w:val="26"/>
              </w:rPr>
              <w:t> </w:t>
            </w:r>
            <w:r>
              <w:rPr>
                <w:b/>
                <w:spacing w:val="14"/>
                <w:sz w:val="26"/>
              </w:rPr>
              <w:t>THỌ</w:t>
            </w:r>
          </w:p>
          <w:p>
            <w:pPr>
              <w:pStyle w:val="TableParagraph"/>
              <w:spacing w:line="20" w:lineRule="exact"/>
              <w:ind w:left="1030"/>
              <w:rPr>
                <w:sz w:val="2"/>
              </w:rPr>
            </w:pPr>
            <w:r>
              <w:rPr>
                <w:sz w:val="2"/>
              </w:rPr>
              <w:pict>
                <v:group style="width:62.2pt;height:.75pt;mso-position-horizontal-relative:char;mso-position-vertical-relative:line" id="docshapegroup3" coordorigin="0,0" coordsize="1244,15">
                  <v:line style="position:absolute" from="0,8" to="1244,8" stroked="true" strokeweight=".75pt" strokecolor="#000000">
                    <v:stroke dashstyle="solid"/>
                  </v:line>
                </v:group>
              </w:pict>
            </w:r>
            <w:r>
              <w:rPr>
                <w:sz w:val="2"/>
              </w:rPr>
            </w:r>
          </w:p>
          <w:p>
            <w:pPr>
              <w:pStyle w:val="TableParagraph"/>
              <w:tabs>
                <w:tab w:pos="995" w:val="left" w:leader="dot"/>
              </w:tabs>
              <w:spacing w:line="279" w:lineRule="exact" w:before="230"/>
              <w:ind w:right="101"/>
              <w:jc w:val="center"/>
              <w:rPr>
                <w:sz w:val="26"/>
              </w:rPr>
            </w:pPr>
            <w:r>
              <w:rPr>
                <w:spacing w:val="-5"/>
                <w:sz w:val="26"/>
              </w:rPr>
              <w:t>Số</w:t>
            </w:r>
            <w:r>
              <w:rPr>
                <w:sz w:val="26"/>
              </w:rPr>
              <w:tab/>
              <w:t>/2021/TL-</w:t>
            </w:r>
            <w:r>
              <w:rPr>
                <w:spacing w:val="-4"/>
                <w:sz w:val="26"/>
              </w:rPr>
              <w:t>HNGĐ</w:t>
            </w:r>
          </w:p>
        </w:tc>
        <w:tc>
          <w:tcPr>
            <w:tcW w:w="5874" w:type="dxa"/>
          </w:tcPr>
          <w:p>
            <w:pPr>
              <w:pStyle w:val="TableParagraph"/>
              <w:spacing w:line="287" w:lineRule="exact"/>
              <w:ind w:left="413"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37"/>
              <w:ind w:left="413"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526"/>
              <w:rPr>
                <w:sz w:val="2"/>
              </w:rPr>
            </w:pPr>
            <w:r>
              <w:rPr>
                <w:sz w:val="2"/>
              </w:rPr>
              <w:pict>
                <v:group style="width:156pt;height:.75pt;mso-position-horizontal-relative:char;mso-position-vertical-relative:line" id="docshapegroup4" coordorigin="0,0" coordsize="3120,15">
                  <v:line style="position:absolute" from="0,8" to="3120,8" stroked="true" strokeweight=".75pt" strokecolor="#000000">
                    <v:stroke dashstyle="solid"/>
                  </v:line>
                </v:group>
              </w:pict>
            </w:r>
            <w:r>
              <w:rPr>
                <w:sz w:val="2"/>
              </w:rPr>
            </w:r>
          </w:p>
          <w:p>
            <w:pPr>
              <w:pStyle w:val="TableParagraph"/>
              <w:spacing w:before="259"/>
              <w:ind w:left="402" w:right="58"/>
              <w:jc w:val="center"/>
              <w:rPr>
                <w:i/>
                <w:sz w:val="28"/>
              </w:rPr>
            </w:pPr>
            <w:r>
              <w:rPr>
                <w:i/>
                <w:spacing w:val="13"/>
                <w:sz w:val="28"/>
              </w:rPr>
              <w:t>Việt</w:t>
            </w:r>
            <w:r>
              <w:rPr>
                <w:i/>
                <w:spacing w:val="36"/>
                <w:sz w:val="28"/>
              </w:rPr>
              <w:t> </w:t>
            </w:r>
            <w:r>
              <w:rPr>
                <w:i/>
                <w:spacing w:val="15"/>
                <w:sz w:val="28"/>
              </w:rPr>
              <w:t>Trì,</w:t>
            </w:r>
            <w:r>
              <w:rPr>
                <w:i/>
                <w:spacing w:val="-2"/>
                <w:sz w:val="28"/>
              </w:rPr>
              <w:t> </w:t>
            </w:r>
            <w:r>
              <w:rPr>
                <w:i/>
                <w:sz w:val="28"/>
              </w:rPr>
              <w:t>ngày</w:t>
            </w:r>
            <w:r>
              <w:rPr>
                <w:i/>
                <w:spacing w:val="-3"/>
                <w:sz w:val="28"/>
              </w:rPr>
              <w:t> </w:t>
            </w:r>
            <w:r>
              <w:rPr>
                <w:i/>
                <w:sz w:val="28"/>
              </w:rPr>
              <w:t>11</w:t>
            </w:r>
            <w:r>
              <w:rPr>
                <w:i/>
                <w:spacing w:val="-1"/>
                <w:sz w:val="28"/>
              </w:rPr>
              <w:t> </w:t>
            </w:r>
            <w:r>
              <w:rPr>
                <w:i/>
                <w:sz w:val="28"/>
              </w:rPr>
              <w:t>tháng 10</w:t>
            </w:r>
            <w:r>
              <w:rPr>
                <w:i/>
                <w:spacing w:val="-3"/>
                <w:sz w:val="28"/>
              </w:rPr>
              <w:t> </w:t>
            </w:r>
            <w:r>
              <w:rPr>
                <w:i/>
                <w:sz w:val="28"/>
              </w:rPr>
              <w:t>năm</w:t>
            </w:r>
            <w:r>
              <w:rPr>
                <w:i/>
                <w:spacing w:val="-1"/>
                <w:sz w:val="28"/>
              </w:rPr>
              <w:t> </w:t>
            </w:r>
            <w:r>
              <w:rPr>
                <w:i/>
                <w:spacing w:val="10"/>
                <w:sz w:val="28"/>
              </w:rPr>
              <w:t>2021</w:t>
            </w:r>
          </w:p>
        </w:tc>
      </w:tr>
    </w:tbl>
    <w:p>
      <w:pPr>
        <w:pStyle w:val="BodyText"/>
        <w:ind w:left="0"/>
        <w:rPr>
          <w:sz w:val="20"/>
        </w:rPr>
      </w:pPr>
    </w:p>
    <w:p>
      <w:pPr>
        <w:pStyle w:val="BodyText"/>
        <w:spacing w:before="7"/>
        <w:ind w:left="0"/>
        <w:rPr>
          <w:sz w:val="18"/>
        </w:rPr>
      </w:pPr>
    </w:p>
    <w:p>
      <w:pPr>
        <w:pStyle w:val="Heading1"/>
        <w:ind w:left="2250"/>
      </w:pPr>
      <w:r>
        <w:rPr/>
        <w:t>TRÍCH</w:t>
      </w:r>
      <w:r>
        <w:rPr>
          <w:spacing w:val="-3"/>
        </w:rPr>
        <w:t> </w:t>
      </w:r>
      <w:r>
        <w:rPr/>
        <w:t>LỤC</w:t>
      </w:r>
      <w:r>
        <w:rPr>
          <w:spacing w:val="-3"/>
        </w:rPr>
        <w:t> </w:t>
      </w:r>
      <w:r>
        <w:rPr/>
        <w:t>BẢN</w:t>
      </w:r>
      <w:r>
        <w:rPr>
          <w:spacing w:val="-2"/>
        </w:rPr>
        <w:t> </w:t>
      </w:r>
      <w:r>
        <w:rPr/>
        <w:t>ÁN</w:t>
      </w:r>
      <w:r>
        <w:rPr>
          <w:spacing w:val="-4"/>
        </w:rPr>
        <w:t> </w:t>
      </w:r>
      <w:r>
        <w:rPr/>
        <w:t>HÔN</w:t>
      </w:r>
      <w:r>
        <w:rPr>
          <w:spacing w:val="-3"/>
        </w:rPr>
        <w:t> </w:t>
      </w:r>
      <w:r>
        <w:rPr/>
        <w:t>NHÂN</w:t>
      </w:r>
      <w:r>
        <w:rPr>
          <w:spacing w:val="-2"/>
        </w:rPr>
        <w:t> </w:t>
      </w:r>
      <w:r>
        <w:rPr/>
        <w:t>VÀ</w:t>
      </w:r>
      <w:r>
        <w:rPr>
          <w:spacing w:val="-4"/>
        </w:rPr>
        <w:t> </w:t>
      </w:r>
      <w:r>
        <w:rPr/>
        <w:t>GIA</w:t>
      </w:r>
      <w:r>
        <w:rPr>
          <w:spacing w:val="-3"/>
        </w:rPr>
        <w:t> </w:t>
      </w:r>
      <w:r>
        <w:rPr>
          <w:spacing w:val="-4"/>
        </w:rPr>
        <w:t>ĐÌNH</w:t>
      </w:r>
    </w:p>
    <w:p>
      <w:pPr>
        <w:pStyle w:val="BodyText"/>
        <w:ind w:left="0"/>
        <w:rPr>
          <w:b/>
          <w:sz w:val="30"/>
        </w:rPr>
      </w:pPr>
    </w:p>
    <w:p>
      <w:pPr>
        <w:pStyle w:val="BodyText"/>
        <w:spacing w:before="222"/>
        <w:ind w:firstLine="719"/>
      </w:pPr>
      <w:r>
        <w:rPr/>
        <w:t>Tại Bản án dân sự sơ thẩm số 37/2020/HNGĐ-ST ngày 30/9/2020 của Tòa án nhân dân thành phố Việt Trì về việc “Tranh chấp Hôn nhân và gia đình” giữa:</w:t>
      </w:r>
    </w:p>
    <w:p>
      <w:pPr>
        <w:pStyle w:val="BodyText"/>
        <w:spacing w:before="119"/>
        <w:ind w:left="1482"/>
      </w:pPr>
      <w:r>
        <w:rPr/>
        <w:t>Nguyên</w:t>
      </w:r>
      <w:r>
        <w:rPr>
          <w:spacing w:val="-4"/>
        </w:rPr>
        <w:t> </w:t>
      </w:r>
      <w:r>
        <w:rPr/>
        <w:t>đơn:</w:t>
      </w:r>
      <w:r>
        <w:rPr>
          <w:spacing w:val="65"/>
        </w:rPr>
        <w:t> </w:t>
      </w:r>
      <w:r>
        <w:rPr/>
        <w:t>Chị</w:t>
      </w:r>
      <w:r>
        <w:rPr>
          <w:spacing w:val="-1"/>
        </w:rPr>
        <w:t> </w:t>
      </w:r>
      <w:r>
        <w:rPr/>
        <w:t>Hoàng</w:t>
      </w:r>
      <w:r>
        <w:rPr>
          <w:spacing w:val="-2"/>
        </w:rPr>
        <w:t> </w:t>
      </w:r>
      <w:r>
        <w:rPr/>
        <w:t>Thị</w:t>
      </w:r>
      <w:r>
        <w:rPr>
          <w:spacing w:val="-2"/>
        </w:rPr>
        <w:t> </w:t>
      </w:r>
      <w:r>
        <w:rPr/>
        <w:t>Thúy</w:t>
      </w:r>
      <w:r>
        <w:rPr>
          <w:spacing w:val="-6"/>
        </w:rPr>
        <w:t> </w:t>
      </w:r>
      <w:r>
        <w:rPr/>
        <w:t>Hà</w:t>
      </w:r>
      <w:r>
        <w:rPr>
          <w:spacing w:val="-1"/>
        </w:rPr>
        <w:t> </w:t>
      </w:r>
      <w:r>
        <w:rPr/>
        <w:t>-</w:t>
      </w:r>
      <w:r>
        <w:rPr>
          <w:spacing w:val="-3"/>
        </w:rPr>
        <w:t> </w:t>
      </w:r>
      <w:r>
        <w:rPr/>
        <w:t>sinh</w:t>
      </w:r>
      <w:r>
        <w:rPr>
          <w:spacing w:val="-6"/>
        </w:rPr>
        <w:t> </w:t>
      </w:r>
      <w:r>
        <w:rPr/>
        <w:t>năm</w:t>
      </w:r>
      <w:r>
        <w:rPr>
          <w:spacing w:val="-7"/>
        </w:rPr>
        <w:t> </w:t>
      </w:r>
      <w:r>
        <w:rPr>
          <w:spacing w:val="-2"/>
        </w:rPr>
        <w:t>1994.</w:t>
      </w:r>
    </w:p>
    <w:p>
      <w:pPr>
        <w:pStyle w:val="BodyText"/>
        <w:spacing w:before="120"/>
        <w:ind w:firstLine="719"/>
      </w:pPr>
      <w:r>
        <w:rPr/>
        <w:t>Nơi ĐKHKTT: Tổ 44, cụm 8, phường Đông Khê, quận Ngô Quyền, thành phố Hải Phòng</w:t>
      </w:r>
    </w:p>
    <w:p>
      <w:pPr>
        <w:pStyle w:val="BodyText"/>
        <w:spacing w:before="119"/>
        <w:ind w:firstLine="719"/>
      </w:pPr>
      <w:r>
        <w:rPr/>
        <w:t>Chỗ</w:t>
      </w:r>
      <w:r>
        <w:rPr>
          <w:spacing w:val="29"/>
        </w:rPr>
        <w:t> </w:t>
      </w:r>
      <w:r>
        <w:rPr/>
        <w:t>ở</w:t>
      </w:r>
      <w:r>
        <w:rPr>
          <w:spacing w:val="28"/>
        </w:rPr>
        <w:t> </w:t>
      </w:r>
      <w:r>
        <w:rPr/>
        <w:t>hiện</w:t>
      </w:r>
      <w:r>
        <w:rPr>
          <w:spacing w:val="27"/>
        </w:rPr>
        <w:t> </w:t>
      </w:r>
      <w:r>
        <w:rPr/>
        <w:t>nay:</w:t>
      </w:r>
      <w:r>
        <w:rPr>
          <w:spacing w:val="29"/>
        </w:rPr>
        <w:t> </w:t>
      </w:r>
      <w:r>
        <w:rPr/>
        <w:t>Tổ</w:t>
      </w:r>
      <w:r>
        <w:rPr>
          <w:spacing w:val="29"/>
        </w:rPr>
        <w:t> </w:t>
      </w:r>
      <w:r>
        <w:rPr/>
        <w:t>1,</w:t>
      </w:r>
      <w:r>
        <w:rPr>
          <w:spacing w:val="27"/>
        </w:rPr>
        <w:t> </w:t>
      </w:r>
      <w:r>
        <w:rPr/>
        <w:t>khu</w:t>
      </w:r>
      <w:r>
        <w:rPr>
          <w:spacing w:val="26"/>
        </w:rPr>
        <w:t> </w:t>
      </w:r>
      <w:r>
        <w:rPr/>
        <w:t>8a,</w:t>
      </w:r>
      <w:r>
        <w:rPr>
          <w:spacing w:val="28"/>
        </w:rPr>
        <w:t> </w:t>
      </w:r>
      <w:r>
        <w:rPr/>
        <w:t>phường</w:t>
      </w:r>
      <w:r>
        <w:rPr>
          <w:spacing w:val="29"/>
        </w:rPr>
        <w:t> </w:t>
      </w:r>
      <w:r>
        <w:rPr/>
        <w:t>Nông</w:t>
      </w:r>
      <w:r>
        <w:rPr>
          <w:spacing w:val="29"/>
        </w:rPr>
        <w:t> </w:t>
      </w:r>
      <w:r>
        <w:rPr/>
        <w:t>Trang,</w:t>
      </w:r>
      <w:r>
        <w:rPr>
          <w:spacing w:val="27"/>
        </w:rPr>
        <w:t> </w:t>
      </w:r>
      <w:r>
        <w:rPr/>
        <w:t>thành</w:t>
      </w:r>
      <w:r>
        <w:rPr>
          <w:spacing w:val="26"/>
        </w:rPr>
        <w:t> </w:t>
      </w:r>
      <w:r>
        <w:rPr/>
        <w:t>phố</w:t>
      </w:r>
      <w:r>
        <w:rPr>
          <w:spacing w:val="29"/>
        </w:rPr>
        <w:t> </w:t>
      </w:r>
      <w:r>
        <w:rPr/>
        <w:t>Việt</w:t>
      </w:r>
      <w:r>
        <w:rPr>
          <w:spacing w:val="29"/>
        </w:rPr>
        <w:t> </w:t>
      </w:r>
      <w:r>
        <w:rPr/>
        <w:t>Trì,</w:t>
      </w:r>
      <w:r>
        <w:rPr>
          <w:spacing w:val="27"/>
        </w:rPr>
        <w:t> </w:t>
      </w:r>
      <w:r>
        <w:rPr/>
        <w:t>tỉnh Phú Thọ</w:t>
      </w:r>
    </w:p>
    <w:p>
      <w:pPr>
        <w:pStyle w:val="BodyText"/>
        <w:spacing w:before="122"/>
        <w:ind w:left="1482"/>
      </w:pPr>
      <w:r>
        <w:rPr/>
        <w:t>Bị</w:t>
      </w:r>
      <w:r>
        <w:rPr>
          <w:spacing w:val="-2"/>
        </w:rPr>
        <w:t> </w:t>
      </w:r>
      <w:r>
        <w:rPr/>
        <w:t>đơn:</w:t>
      </w:r>
      <w:r>
        <w:rPr>
          <w:spacing w:val="-2"/>
        </w:rPr>
        <w:t> </w:t>
      </w:r>
      <w:r>
        <w:rPr/>
        <w:t>Anh</w:t>
      </w:r>
      <w:r>
        <w:rPr>
          <w:spacing w:val="-2"/>
        </w:rPr>
        <w:t> </w:t>
      </w:r>
      <w:r>
        <w:rPr/>
        <w:t>Hà</w:t>
      </w:r>
      <w:r>
        <w:rPr>
          <w:spacing w:val="-2"/>
        </w:rPr>
        <w:t> </w:t>
      </w:r>
      <w:r>
        <w:rPr/>
        <w:t>Quang</w:t>
      </w:r>
      <w:r>
        <w:rPr>
          <w:spacing w:val="-2"/>
        </w:rPr>
        <w:t> </w:t>
      </w:r>
      <w:r>
        <w:rPr/>
        <w:t>Sơn -</w:t>
      </w:r>
      <w:r>
        <w:rPr>
          <w:spacing w:val="-6"/>
        </w:rPr>
        <w:t> </w:t>
      </w:r>
      <w:r>
        <w:rPr/>
        <w:t>sinh</w:t>
      </w:r>
      <w:r>
        <w:rPr>
          <w:spacing w:val="-1"/>
        </w:rPr>
        <w:t> </w:t>
      </w:r>
      <w:r>
        <w:rPr/>
        <w:t>năm</w:t>
      </w:r>
      <w:r>
        <w:rPr>
          <w:spacing w:val="-7"/>
        </w:rPr>
        <w:t> </w:t>
      </w:r>
      <w:r>
        <w:rPr>
          <w:spacing w:val="-2"/>
        </w:rPr>
        <w:t>1986.</w:t>
      </w:r>
    </w:p>
    <w:p>
      <w:pPr>
        <w:pStyle w:val="BodyText"/>
        <w:spacing w:before="120"/>
        <w:ind w:right="127" w:firstLine="566"/>
        <w:jc w:val="both"/>
      </w:pPr>
      <w:r>
        <w:rPr/>
        <w:t>Nơi</w:t>
      </w:r>
      <w:r>
        <w:rPr>
          <w:spacing w:val="-1"/>
        </w:rPr>
        <w:t> </w:t>
      </w:r>
      <w:r>
        <w:rPr/>
        <w:t>ĐKHKTT:</w:t>
      </w:r>
      <w:r>
        <w:rPr>
          <w:spacing w:val="-1"/>
        </w:rPr>
        <w:t> </w:t>
      </w:r>
      <w:r>
        <w:rPr/>
        <w:t>Tổ</w:t>
      </w:r>
      <w:r>
        <w:rPr>
          <w:spacing w:val="-2"/>
        </w:rPr>
        <w:t> </w:t>
      </w:r>
      <w:r>
        <w:rPr/>
        <w:t>16C,</w:t>
      </w:r>
      <w:r>
        <w:rPr>
          <w:spacing w:val="-3"/>
        </w:rPr>
        <w:t> </w:t>
      </w:r>
      <w:r>
        <w:rPr/>
        <w:t>khu</w:t>
      </w:r>
      <w:r>
        <w:rPr>
          <w:spacing w:val="-4"/>
        </w:rPr>
        <w:t> </w:t>
      </w:r>
      <w:r>
        <w:rPr/>
        <w:t>9</w:t>
      </w:r>
      <w:r>
        <w:rPr>
          <w:spacing w:val="-2"/>
        </w:rPr>
        <w:t> </w:t>
      </w:r>
      <w:r>
        <w:rPr/>
        <w:t>(nay</w:t>
      </w:r>
      <w:r>
        <w:rPr>
          <w:spacing w:val="-6"/>
        </w:rPr>
        <w:t> </w:t>
      </w:r>
      <w:r>
        <w:rPr/>
        <w:t>là</w:t>
      </w:r>
      <w:r>
        <w:rPr>
          <w:spacing w:val="-3"/>
        </w:rPr>
        <w:t> </w:t>
      </w:r>
      <w:r>
        <w:rPr/>
        <w:t>khu</w:t>
      </w:r>
      <w:r>
        <w:rPr>
          <w:spacing w:val="-4"/>
        </w:rPr>
        <w:t> </w:t>
      </w:r>
      <w:r>
        <w:rPr/>
        <w:t>Châu</w:t>
      </w:r>
      <w:r>
        <w:rPr>
          <w:spacing w:val="-1"/>
        </w:rPr>
        <w:t> </w:t>
      </w:r>
      <w:r>
        <w:rPr/>
        <w:t>Phong),</w:t>
      </w:r>
      <w:r>
        <w:rPr>
          <w:spacing w:val="-3"/>
        </w:rPr>
        <w:t> </w:t>
      </w:r>
      <w:r>
        <w:rPr/>
        <w:t>phường</w:t>
      </w:r>
      <w:r>
        <w:rPr>
          <w:spacing w:val="-1"/>
        </w:rPr>
        <w:t> </w:t>
      </w:r>
      <w:r>
        <w:rPr/>
        <w:t>Gia</w:t>
      </w:r>
      <w:r>
        <w:rPr>
          <w:spacing w:val="-2"/>
        </w:rPr>
        <w:t> </w:t>
      </w:r>
      <w:r>
        <w:rPr/>
        <w:t>Cẩm,</w:t>
      </w:r>
      <w:r>
        <w:rPr>
          <w:spacing w:val="-3"/>
        </w:rPr>
        <w:t> </w:t>
      </w:r>
      <w:r>
        <w:rPr/>
        <w:t>thành phố Việt Trì, tỉnh Phú Thọ</w:t>
      </w:r>
    </w:p>
    <w:p>
      <w:pPr>
        <w:pStyle w:val="Heading1"/>
        <w:spacing w:line="328" w:lineRule="auto" w:before="124"/>
        <w:ind w:left="2734" w:right="2097"/>
      </w:pPr>
      <w:r>
        <w:rPr/>
        <w:t>TÒA</w:t>
      </w:r>
      <w:r>
        <w:rPr>
          <w:spacing w:val="-7"/>
        </w:rPr>
        <w:t> </w:t>
      </w:r>
      <w:r>
        <w:rPr/>
        <w:t>ÁN</w:t>
      </w:r>
      <w:r>
        <w:rPr>
          <w:spacing w:val="-6"/>
        </w:rPr>
        <w:t> </w:t>
      </w:r>
      <w:r>
        <w:rPr/>
        <w:t>NHÂN</w:t>
      </w:r>
      <w:r>
        <w:rPr>
          <w:spacing w:val="-5"/>
        </w:rPr>
        <w:t> </w:t>
      </w:r>
      <w:r>
        <w:rPr/>
        <w:t>DÂN</w:t>
      </w:r>
      <w:r>
        <w:rPr>
          <w:spacing w:val="-6"/>
        </w:rPr>
        <w:t> </w:t>
      </w:r>
      <w:r>
        <w:rPr/>
        <w:t>THÀNH</w:t>
      </w:r>
      <w:r>
        <w:rPr>
          <w:spacing w:val="-5"/>
        </w:rPr>
        <w:t> </w:t>
      </w:r>
      <w:r>
        <w:rPr/>
        <w:t>PHỐ</w:t>
      </w:r>
      <w:r>
        <w:rPr>
          <w:spacing w:val="-6"/>
        </w:rPr>
        <w:t> </w:t>
      </w:r>
      <w:r>
        <w:rPr/>
        <w:t>VIỆT</w:t>
      </w:r>
      <w:r>
        <w:rPr>
          <w:spacing w:val="-5"/>
        </w:rPr>
        <w:t> </w:t>
      </w:r>
      <w:r>
        <w:rPr/>
        <w:t>TRÌ ĐÃ QUYẾT ĐỊNH:</w:t>
      </w:r>
    </w:p>
    <w:p>
      <w:pPr>
        <w:pStyle w:val="BodyText"/>
        <w:spacing w:line="268" w:lineRule="auto" w:before="214"/>
        <w:ind w:right="125" w:firstLine="719"/>
        <w:jc w:val="both"/>
      </w:pPr>
      <w:r>
        <w:rPr/>
        <w:t>Căn cứ</w:t>
      </w:r>
      <w:r>
        <w:rPr>
          <w:spacing w:val="-2"/>
        </w:rPr>
        <w:t> </w:t>
      </w:r>
      <w:r>
        <w:rPr/>
        <w:t>vào khoản 1</w:t>
      </w:r>
      <w:r>
        <w:rPr>
          <w:spacing w:val="-1"/>
        </w:rPr>
        <w:t> </w:t>
      </w:r>
      <w:r>
        <w:rPr/>
        <w:t>Điều 28; điểm</w:t>
      </w:r>
      <w:r>
        <w:rPr>
          <w:spacing w:val="-5"/>
        </w:rPr>
        <w:t> </w:t>
      </w:r>
      <w:r>
        <w:rPr/>
        <w:t>a khoản 1</w:t>
      </w:r>
      <w:r>
        <w:rPr>
          <w:spacing w:val="-1"/>
        </w:rPr>
        <w:t> </w:t>
      </w:r>
      <w:r>
        <w:rPr/>
        <w:t>Điều 35;</w:t>
      </w:r>
      <w:r>
        <w:rPr>
          <w:spacing w:val="-1"/>
        </w:rPr>
        <w:t> </w:t>
      </w:r>
      <w:r>
        <w:rPr/>
        <w:t>điểm</w:t>
      </w:r>
      <w:r>
        <w:rPr>
          <w:spacing w:val="-5"/>
        </w:rPr>
        <w:t> </w:t>
      </w:r>
      <w:r>
        <w:rPr/>
        <w:t>a khoản 1 Điều</w:t>
      </w:r>
      <w:r>
        <w:rPr>
          <w:spacing w:val="-1"/>
        </w:rPr>
        <w:t> </w:t>
      </w:r>
      <w:r>
        <w:rPr/>
        <w:t>39; khoản 4 Điều 147; điểm b khoản 2 Điều 227 của Bộ luật Tố tụng dân sự; Nghị quyết số 326/2016/UBTVQH14, ngày 30/12/2016 của Ủy Ban thường vụ Quốc hội;</w:t>
      </w:r>
    </w:p>
    <w:p>
      <w:pPr>
        <w:pStyle w:val="BodyText"/>
        <w:spacing w:line="268" w:lineRule="auto"/>
        <w:ind w:left="1482" w:right="1264"/>
      </w:pPr>
      <w:r>
        <w:rPr/>
        <w:t>Căn</w:t>
      </w:r>
      <w:r>
        <w:rPr>
          <w:spacing w:val="-1"/>
        </w:rPr>
        <w:t> </w:t>
      </w:r>
      <w:r>
        <w:rPr/>
        <w:t>cứ</w:t>
      </w:r>
      <w:r>
        <w:rPr>
          <w:spacing w:val="-4"/>
        </w:rPr>
        <w:t> </w:t>
      </w:r>
      <w:r>
        <w:rPr/>
        <w:t>khoản</w:t>
      </w:r>
      <w:r>
        <w:rPr>
          <w:spacing w:val="-1"/>
        </w:rPr>
        <w:t> </w:t>
      </w:r>
      <w:r>
        <w:rPr/>
        <w:t>1</w:t>
      </w:r>
      <w:r>
        <w:rPr>
          <w:spacing w:val="-2"/>
        </w:rPr>
        <w:t> </w:t>
      </w:r>
      <w:r>
        <w:rPr/>
        <w:t>Điều</w:t>
      </w:r>
      <w:r>
        <w:rPr>
          <w:spacing w:val="-5"/>
        </w:rPr>
        <w:t> </w:t>
      </w:r>
      <w:r>
        <w:rPr/>
        <w:t>56,</w:t>
      </w:r>
      <w:r>
        <w:rPr>
          <w:spacing w:val="-6"/>
        </w:rPr>
        <w:t> </w:t>
      </w:r>
      <w:r>
        <w:rPr/>
        <w:t>81,</w:t>
      </w:r>
      <w:r>
        <w:rPr>
          <w:spacing w:val="-6"/>
        </w:rPr>
        <w:t> </w:t>
      </w:r>
      <w:r>
        <w:rPr/>
        <w:t>82,</w:t>
      </w:r>
      <w:r>
        <w:rPr>
          <w:spacing w:val="-6"/>
        </w:rPr>
        <w:t> </w:t>
      </w:r>
      <w:r>
        <w:rPr/>
        <w:t>83,</w:t>
      </w:r>
      <w:r>
        <w:rPr>
          <w:spacing w:val="-6"/>
        </w:rPr>
        <w:t> </w:t>
      </w:r>
      <w:r>
        <w:rPr/>
        <w:t>84</w:t>
      </w:r>
      <w:r>
        <w:rPr>
          <w:spacing w:val="-1"/>
        </w:rPr>
        <w:t> </w:t>
      </w:r>
      <w:r>
        <w:rPr/>
        <w:t>Luật</w:t>
      </w:r>
      <w:r>
        <w:rPr>
          <w:spacing w:val="-1"/>
        </w:rPr>
        <w:t> </w:t>
      </w:r>
      <w:r>
        <w:rPr/>
        <w:t>Hôn</w:t>
      </w:r>
      <w:r>
        <w:rPr>
          <w:spacing w:val="-1"/>
        </w:rPr>
        <w:t> </w:t>
      </w:r>
      <w:r>
        <w:rPr/>
        <w:t>nhân</w:t>
      </w:r>
      <w:r>
        <w:rPr>
          <w:spacing w:val="-1"/>
        </w:rPr>
        <w:t> </w:t>
      </w:r>
      <w:r>
        <w:rPr/>
        <w:t>và</w:t>
      </w:r>
      <w:r>
        <w:rPr>
          <w:spacing w:val="-5"/>
        </w:rPr>
        <w:t> </w:t>
      </w:r>
      <w:r>
        <w:rPr/>
        <w:t>gia</w:t>
      </w:r>
      <w:r>
        <w:rPr>
          <w:spacing w:val="-2"/>
        </w:rPr>
        <w:t> </w:t>
      </w:r>
      <w:r>
        <w:rPr/>
        <w:t>đình Xử: Chấp nhận đơn khởi kiện của chị Hoàng Thị Thuý Hà.</w:t>
      </w:r>
    </w:p>
    <w:p>
      <w:pPr>
        <w:pStyle w:val="BodyText"/>
        <w:spacing w:line="321" w:lineRule="exact"/>
        <w:ind w:left="1482"/>
      </w:pPr>
      <w:r>
        <w:rPr/>
        <w:t>Về</w:t>
      </w:r>
      <w:r>
        <w:rPr>
          <w:spacing w:val="9"/>
        </w:rPr>
        <w:t> </w:t>
      </w:r>
      <w:r>
        <w:rPr/>
        <w:t>quan</w:t>
      </w:r>
      <w:r>
        <w:rPr>
          <w:spacing w:val="12"/>
        </w:rPr>
        <w:t> </w:t>
      </w:r>
      <w:r>
        <w:rPr/>
        <w:t>hệ</w:t>
      </w:r>
      <w:r>
        <w:rPr>
          <w:spacing w:val="12"/>
        </w:rPr>
        <w:t> </w:t>
      </w:r>
      <w:r>
        <w:rPr/>
        <w:t>hôn</w:t>
      </w:r>
      <w:r>
        <w:rPr>
          <w:spacing w:val="10"/>
        </w:rPr>
        <w:t> </w:t>
      </w:r>
      <w:r>
        <w:rPr/>
        <w:t>nhân:</w:t>
      </w:r>
      <w:r>
        <w:rPr>
          <w:spacing w:val="12"/>
        </w:rPr>
        <w:t> </w:t>
      </w:r>
      <w:r>
        <w:rPr/>
        <w:t>chị</w:t>
      </w:r>
      <w:r>
        <w:rPr>
          <w:spacing w:val="12"/>
        </w:rPr>
        <w:t> </w:t>
      </w:r>
      <w:r>
        <w:rPr/>
        <w:t>Hoàng</w:t>
      </w:r>
      <w:r>
        <w:rPr>
          <w:spacing w:val="12"/>
        </w:rPr>
        <w:t> </w:t>
      </w:r>
      <w:r>
        <w:rPr/>
        <w:t>Thị</w:t>
      </w:r>
      <w:r>
        <w:rPr>
          <w:spacing w:val="13"/>
        </w:rPr>
        <w:t> </w:t>
      </w:r>
      <w:r>
        <w:rPr/>
        <w:t>Thuý</w:t>
      </w:r>
      <w:r>
        <w:rPr>
          <w:spacing w:val="13"/>
        </w:rPr>
        <w:t> </w:t>
      </w:r>
      <w:r>
        <w:rPr/>
        <w:t>Hà</w:t>
      </w:r>
      <w:r>
        <w:rPr>
          <w:spacing w:val="12"/>
        </w:rPr>
        <w:t> </w:t>
      </w:r>
      <w:r>
        <w:rPr/>
        <w:t>được</w:t>
      </w:r>
      <w:r>
        <w:rPr>
          <w:spacing w:val="9"/>
        </w:rPr>
        <w:t> </w:t>
      </w:r>
      <w:r>
        <w:rPr/>
        <w:t>ly</w:t>
      </w:r>
      <w:r>
        <w:rPr>
          <w:spacing w:val="8"/>
        </w:rPr>
        <w:t> </w:t>
      </w:r>
      <w:r>
        <w:rPr/>
        <w:t>hôn</w:t>
      </w:r>
      <w:r>
        <w:rPr>
          <w:spacing w:val="10"/>
        </w:rPr>
        <w:t> </w:t>
      </w:r>
      <w:r>
        <w:rPr/>
        <w:t>với</w:t>
      </w:r>
      <w:r>
        <w:rPr>
          <w:spacing w:val="12"/>
        </w:rPr>
        <w:t> </w:t>
      </w:r>
      <w:r>
        <w:rPr/>
        <w:t>anh</w:t>
      </w:r>
      <w:r>
        <w:rPr>
          <w:spacing w:val="12"/>
        </w:rPr>
        <w:t> </w:t>
      </w:r>
      <w:r>
        <w:rPr/>
        <w:t>Hà</w:t>
      </w:r>
      <w:r>
        <w:rPr>
          <w:spacing w:val="12"/>
        </w:rPr>
        <w:t> </w:t>
      </w:r>
      <w:r>
        <w:rPr>
          <w:spacing w:val="-2"/>
        </w:rPr>
        <w:t>Quang</w:t>
      </w:r>
    </w:p>
    <w:p>
      <w:pPr>
        <w:pStyle w:val="BodyText"/>
        <w:spacing w:before="37"/>
      </w:pPr>
      <w:r>
        <w:rPr>
          <w:spacing w:val="-4"/>
        </w:rPr>
        <w:t>Sơn.</w:t>
      </w:r>
    </w:p>
    <w:p>
      <w:pPr>
        <w:pStyle w:val="BodyText"/>
        <w:spacing w:before="38"/>
        <w:ind w:left="1482"/>
      </w:pPr>
      <w:r>
        <w:rPr/>
        <w:t>Về</w:t>
      </w:r>
      <w:r>
        <w:rPr>
          <w:spacing w:val="41"/>
        </w:rPr>
        <w:t> </w:t>
      </w:r>
      <w:r>
        <w:rPr/>
        <w:t>con</w:t>
      </w:r>
      <w:r>
        <w:rPr>
          <w:spacing w:val="41"/>
        </w:rPr>
        <w:t> </w:t>
      </w:r>
      <w:r>
        <w:rPr/>
        <w:t>chung:</w:t>
      </w:r>
      <w:r>
        <w:rPr>
          <w:spacing w:val="45"/>
        </w:rPr>
        <w:t> </w:t>
      </w:r>
      <w:r>
        <w:rPr/>
        <w:t>Giao</w:t>
      </w:r>
      <w:r>
        <w:rPr>
          <w:spacing w:val="39"/>
        </w:rPr>
        <w:t> </w:t>
      </w:r>
      <w:r>
        <w:rPr/>
        <w:t>cho</w:t>
      </w:r>
      <w:r>
        <w:rPr>
          <w:spacing w:val="42"/>
        </w:rPr>
        <w:t> </w:t>
      </w:r>
      <w:r>
        <w:rPr/>
        <w:t>chị</w:t>
      </w:r>
      <w:r>
        <w:rPr>
          <w:spacing w:val="42"/>
        </w:rPr>
        <w:t> </w:t>
      </w:r>
      <w:r>
        <w:rPr/>
        <w:t>Hoàng</w:t>
      </w:r>
      <w:r>
        <w:rPr>
          <w:spacing w:val="42"/>
        </w:rPr>
        <w:t> </w:t>
      </w:r>
      <w:r>
        <w:rPr/>
        <w:t>Thị</w:t>
      </w:r>
      <w:r>
        <w:rPr>
          <w:spacing w:val="37"/>
        </w:rPr>
        <w:t> </w:t>
      </w:r>
      <w:r>
        <w:rPr/>
        <w:t>Thuý</w:t>
      </w:r>
      <w:r>
        <w:rPr>
          <w:spacing w:val="42"/>
        </w:rPr>
        <w:t> </w:t>
      </w:r>
      <w:r>
        <w:rPr/>
        <w:t>Hà</w:t>
      </w:r>
      <w:r>
        <w:rPr>
          <w:spacing w:val="39"/>
        </w:rPr>
        <w:t> </w:t>
      </w:r>
      <w:r>
        <w:rPr/>
        <w:t>trực</w:t>
      </w:r>
      <w:r>
        <w:rPr>
          <w:spacing w:val="42"/>
        </w:rPr>
        <w:t> </w:t>
      </w:r>
      <w:r>
        <w:rPr/>
        <w:t>tiếp</w:t>
      </w:r>
      <w:r>
        <w:rPr>
          <w:spacing w:val="39"/>
        </w:rPr>
        <w:t> </w:t>
      </w:r>
      <w:r>
        <w:rPr/>
        <w:t>trông</w:t>
      </w:r>
      <w:r>
        <w:rPr>
          <w:spacing w:val="40"/>
        </w:rPr>
        <w:t> </w:t>
      </w:r>
      <w:r>
        <w:rPr/>
        <w:t>nom,</w:t>
      </w:r>
      <w:r>
        <w:rPr>
          <w:spacing w:val="41"/>
        </w:rPr>
        <w:t> </w:t>
      </w:r>
      <w:r>
        <w:rPr>
          <w:spacing w:val="-4"/>
        </w:rPr>
        <w:t>nuôi</w:t>
      </w:r>
    </w:p>
    <w:p>
      <w:pPr>
        <w:pStyle w:val="BodyText"/>
        <w:spacing w:line="268" w:lineRule="auto" w:before="38"/>
      </w:pPr>
      <w:r>
        <w:rPr/>
        <w:t>dưỡng, chăm sóc, giáo dục cháu Hà Hiểu Lam sinh ngày 03/12/2019. Anh Hà Quang Sơn không phải cấp dưỡng nuôi con cùng chị Hà vì chị Hà không yêu cầu.</w:t>
      </w:r>
    </w:p>
    <w:p>
      <w:pPr>
        <w:pStyle w:val="BodyText"/>
        <w:spacing w:line="268" w:lineRule="auto"/>
        <w:ind w:firstLine="719"/>
      </w:pPr>
      <w:r>
        <w:rPr/>
        <w:t>Không</w:t>
      </w:r>
      <w:r>
        <w:rPr>
          <w:spacing w:val="35"/>
        </w:rPr>
        <w:t> </w:t>
      </w:r>
      <w:r>
        <w:rPr/>
        <w:t>ai</w:t>
      </w:r>
      <w:r>
        <w:rPr>
          <w:spacing w:val="35"/>
        </w:rPr>
        <w:t> </w:t>
      </w:r>
      <w:r>
        <w:rPr/>
        <w:t>được</w:t>
      </w:r>
      <w:r>
        <w:rPr>
          <w:spacing w:val="36"/>
        </w:rPr>
        <w:t> </w:t>
      </w:r>
      <w:r>
        <w:rPr/>
        <w:t>cản</w:t>
      </w:r>
      <w:r>
        <w:rPr>
          <w:spacing w:val="35"/>
        </w:rPr>
        <w:t> </w:t>
      </w:r>
      <w:r>
        <w:rPr/>
        <w:t>trở</w:t>
      </w:r>
      <w:r>
        <w:rPr>
          <w:spacing w:val="37"/>
        </w:rPr>
        <w:t> </w:t>
      </w:r>
      <w:r>
        <w:rPr/>
        <w:t>việc</w:t>
      </w:r>
      <w:r>
        <w:rPr>
          <w:spacing w:val="34"/>
        </w:rPr>
        <w:t> </w:t>
      </w:r>
      <w:r>
        <w:rPr/>
        <w:t>thăm</w:t>
      </w:r>
      <w:r>
        <w:rPr>
          <w:spacing w:val="32"/>
        </w:rPr>
        <w:t> </w:t>
      </w:r>
      <w:r>
        <w:rPr/>
        <w:t>nom,</w:t>
      </w:r>
      <w:r>
        <w:rPr>
          <w:spacing w:val="35"/>
        </w:rPr>
        <w:t> </w:t>
      </w:r>
      <w:r>
        <w:rPr/>
        <w:t>chăm</w:t>
      </w:r>
      <w:r>
        <w:rPr>
          <w:spacing w:val="32"/>
        </w:rPr>
        <w:t> </w:t>
      </w:r>
      <w:r>
        <w:rPr/>
        <w:t>sóc,</w:t>
      </w:r>
      <w:r>
        <w:rPr>
          <w:spacing w:val="36"/>
        </w:rPr>
        <w:t> </w:t>
      </w:r>
      <w:r>
        <w:rPr/>
        <w:t>nuôi</w:t>
      </w:r>
      <w:r>
        <w:rPr>
          <w:spacing w:val="35"/>
        </w:rPr>
        <w:t> </w:t>
      </w:r>
      <w:r>
        <w:rPr/>
        <w:t>dưỡng,</w:t>
      </w:r>
      <w:r>
        <w:rPr>
          <w:spacing w:val="35"/>
        </w:rPr>
        <w:t> </w:t>
      </w:r>
      <w:r>
        <w:rPr/>
        <w:t>giáo</w:t>
      </w:r>
      <w:r>
        <w:rPr>
          <w:spacing w:val="37"/>
        </w:rPr>
        <w:t> </w:t>
      </w:r>
      <w:r>
        <w:rPr/>
        <w:t>dục</w:t>
      </w:r>
      <w:r>
        <w:rPr>
          <w:spacing w:val="34"/>
        </w:rPr>
        <w:t> </w:t>
      </w:r>
      <w:r>
        <w:rPr/>
        <w:t>con </w:t>
      </w:r>
      <w:r>
        <w:rPr>
          <w:spacing w:val="-2"/>
        </w:rPr>
        <w:t>chung.</w:t>
      </w:r>
    </w:p>
    <w:p>
      <w:pPr>
        <w:pStyle w:val="BodyText"/>
        <w:spacing w:line="321" w:lineRule="exact"/>
        <w:ind w:left="1482"/>
      </w:pPr>
      <w:r>
        <w:rPr/>
        <w:t>Về</w:t>
      </w:r>
      <w:r>
        <w:rPr>
          <w:spacing w:val="-3"/>
        </w:rPr>
        <w:t> </w:t>
      </w:r>
      <w:r>
        <w:rPr/>
        <w:t>tài</w:t>
      </w:r>
      <w:r>
        <w:rPr>
          <w:spacing w:val="-5"/>
        </w:rPr>
        <w:t> </w:t>
      </w:r>
      <w:r>
        <w:rPr/>
        <w:t>sản</w:t>
      </w:r>
      <w:r>
        <w:rPr>
          <w:spacing w:val="-5"/>
        </w:rPr>
        <w:t> </w:t>
      </w:r>
      <w:r>
        <w:rPr/>
        <w:t>chung,</w:t>
      </w:r>
      <w:r>
        <w:rPr>
          <w:spacing w:val="-3"/>
        </w:rPr>
        <w:t> </w:t>
      </w:r>
      <w:r>
        <w:rPr/>
        <w:t>nợ</w:t>
      </w:r>
      <w:r>
        <w:rPr>
          <w:spacing w:val="-5"/>
        </w:rPr>
        <w:t> </w:t>
      </w:r>
      <w:r>
        <w:rPr/>
        <w:t>chung,</w:t>
      </w:r>
      <w:r>
        <w:rPr>
          <w:spacing w:val="-3"/>
        </w:rPr>
        <w:t> </w:t>
      </w:r>
      <w:r>
        <w:rPr/>
        <w:t>công</w:t>
      </w:r>
      <w:r>
        <w:rPr>
          <w:spacing w:val="-1"/>
        </w:rPr>
        <w:t> </w:t>
      </w:r>
      <w:r>
        <w:rPr/>
        <w:t>sức</w:t>
      </w:r>
      <w:r>
        <w:rPr>
          <w:spacing w:val="-5"/>
        </w:rPr>
        <w:t> </w:t>
      </w:r>
      <w:r>
        <w:rPr/>
        <w:t>đóng</w:t>
      </w:r>
      <w:r>
        <w:rPr>
          <w:spacing w:val="-3"/>
        </w:rPr>
        <w:t> </w:t>
      </w:r>
      <w:r>
        <w:rPr/>
        <w:t>góp:</w:t>
      </w:r>
      <w:r>
        <w:rPr>
          <w:spacing w:val="-1"/>
        </w:rPr>
        <w:t> </w:t>
      </w:r>
      <w:r>
        <w:rPr/>
        <w:t>Chưa</w:t>
      </w:r>
      <w:r>
        <w:rPr>
          <w:spacing w:val="-5"/>
        </w:rPr>
        <w:t> </w:t>
      </w:r>
      <w:r>
        <w:rPr/>
        <w:t>giải </w:t>
      </w:r>
      <w:r>
        <w:rPr>
          <w:spacing w:val="-2"/>
        </w:rPr>
        <w:t>quyết.</w:t>
      </w:r>
    </w:p>
    <w:p>
      <w:pPr>
        <w:spacing w:after="0" w:line="321" w:lineRule="exact"/>
        <w:sectPr>
          <w:pgSz w:w="12240" w:h="15840"/>
          <w:pgMar w:header="0" w:footer="1012" w:top="1400" w:bottom="1200" w:left="940" w:right="720"/>
        </w:sectPr>
      </w:pPr>
    </w:p>
    <w:p>
      <w:pPr>
        <w:spacing w:line="376" w:lineRule="auto" w:before="74"/>
        <w:ind w:left="762" w:right="120" w:firstLine="719"/>
        <w:jc w:val="both"/>
        <w:rPr>
          <w:sz w:val="20"/>
        </w:rPr>
      </w:pPr>
      <w:r>
        <w:rPr>
          <w:sz w:val="20"/>
        </w:rPr>
        <w:t>Về án phí: Chị Hoàng Thị Thuý Hà phải chịu 300.000đ (Ba trăm nghìn đồng) tiền án phí ly hôn sơ thẩm. Xác nhận</w:t>
      </w:r>
      <w:r>
        <w:rPr>
          <w:spacing w:val="-2"/>
          <w:sz w:val="20"/>
        </w:rPr>
        <w:t> </w:t>
      </w:r>
      <w:r>
        <w:rPr>
          <w:sz w:val="20"/>
        </w:rPr>
        <w:t>chị Hà đã nộp tại biên lai</w:t>
      </w:r>
      <w:r>
        <w:rPr>
          <w:spacing w:val="-1"/>
          <w:sz w:val="20"/>
        </w:rPr>
        <w:t> </w:t>
      </w:r>
      <w:r>
        <w:rPr>
          <w:sz w:val="20"/>
        </w:rPr>
        <w:t>thu</w:t>
      </w:r>
      <w:r>
        <w:rPr>
          <w:spacing w:val="-2"/>
          <w:sz w:val="20"/>
        </w:rPr>
        <w:t> </w:t>
      </w:r>
      <w:r>
        <w:rPr>
          <w:sz w:val="20"/>
        </w:rPr>
        <w:t>tạm ứng</w:t>
      </w:r>
      <w:r>
        <w:rPr>
          <w:spacing w:val="-2"/>
          <w:sz w:val="20"/>
        </w:rPr>
        <w:t> </w:t>
      </w:r>
      <w:r>
        <w:rPr>
          <w:sz w:val="20"/>
        </w:rPr>
        <w:t>án</w:t>
      </w:r>
      <w:r>
        <w:rPr>
          <w:spacing w:val="-2"/>
          <w:sz w:val="20"/>
        </w:rPr>
        <w:t> </w:t>
      </w:r>
      <w:r>
        <w:rPr>
          <w:sz w:val="20"/>
        </w:rPr>
        <w:t>phí, lệ</w:t>
      </w:r>
      <w:r>
        <w:rPr>
          <w:spacing w:val="-1"/>
          <w:sz w:val="20"/>
        </w:rPr>
        <w:t> </w:t>
      </w:r>
      <w:r>
        <w:rPr>
          <w:sz w:val="20"/>
        </w:rPr>
        <w:t>phí</w:t>
      </w:r>
      <w:r>
        <w:rPr>
          <w:spacing w:val="-1"/>
          <w:sz w:val="20"/>
        </w:rPr>
        <w:t> </w:t>
      </w:r>
      <w:r>
        <w:rPr>
          <w:sz w:val="20"/>
        </w:rPr>
        <w:t>Tòa án</w:t>
      </w:r>
      <w:r>
        <w:rPr>
          <w:spacing w:val="-2"/>
          <w:sz w:val="20"/>
        </w:rPr>
        <w:t> </w:t>
      </w:r>
      <w:r>
        <w:rPr>
          <w:sz w:val="20"/>
        </w:rPr>
        <w:t>số 0001212 ngày</w:t>
      </w:r>
      <w:r>
        <w:rPr>
          <w:spacing w:val="-2"/>
          <w:sz w:val="20"/>
        </w:rPr>
        <w:t> </w:t>
      </w:r>
      <w:r>
        <w:rPr>
          <w:sz w:val="20"/>
        </w:rPr>
        <w:t>05/8/2020 của</w:t>
      </w:r>
      <w:r>
        <w:rPr>
          <w:spacing w:val="-8"/>
          <w:sz w:val="20"/>
        </w:rPr>
        <w:t> </w:t>
      </w:r>
      <w:r>
        <w:rPr>
          <w:sz w:val="20"/>
        </w:rPr>
        <w:t>Chi</w:t>
      </w:r>
      <w:r>
        <w:rPr>
          <w:spacing w:val="-8"/>
          <w:sz w:val="20"/>
        </w:rPr>
        <w:t> </w:t>
      </w:r>
      <w:r>
        <w:rPr>
          <w:sz w:val="20"/>
        </w:rPr>
        <w:t>cục</w:t>
      </w:r>
      <w:r>
        <w:rPr>
          <w:spacing w:val="-8"/>
          <w:sz w:val="20"/>
        </w:rPr>
        <w:t> </w:t>
      </w:r>
      <w:r>
        <w:rPr>
          <w:sz w:val="20"/>
        </w:rPr>
        <w:t>thi</w:t>
      </w:r>
      <w:r>
        <w:rPr>
          <w:spacing w:val="-6"/>
          <w:sz w:val="20"/>
        </w:rPr>
        <w:t> </w:t>
      </w:r>
      <w:r>
        <w:rPr>
          <w:sz w:val="20"/>
        </w:rPr>
        <w:t>hành</w:t>
      </w:r>
      <w:r>
        <w:rPr>
          <w:spacing w:val="-9"/>
          <w:sz w:val="20"/>
        </w:rPr>
        <w:t> </w:t>
      </w:r>
      <w:r>
        <w:rPr>
          <w:sz w:val="20"/>
        </w:rPr>
        <w:t>án</w:t>
      </w:r>
      <w:r>
        <w:rPr>
          <w:spacing w:val="-9"/>
          <w:sz w:val="20"/>
        </w:rPr>
        <w:t> </w:t>
      </w:r>
      <w:r>
        <w:rPr>
          <w:sz w:val="20"/>
        </w:rPr>
        <w:t>dân sự thành</w:t>
      </w:r>
      <w:r>
        <w:rPr>
          <w:spacing w:val="-3"/>
          <w:sz w:val="20"/>
        </w:rPr>
        <w:t> </w:t>
      </w:r>
      <w:r>
        <w:rPr>
          <w:sz w:val="20"/>
        </w:rPr>
        <w:t>phố Việt Trì, tỉnh</w:t>
      </w:r>
      <w:r>
        <w:rPr>
          <w:spacing w:val="-3"/>
          <w:sz w:val="20"/>
        </w:rPr>
        <w:t> </w:t>
      </w:r>
      <w:r>
        <w:rPr>
          <w:sz w:val="20"/>
        </w:rPr>
        <w:t>Phú Thọ.</w:t>
      </w:r>
    </w:p>
    <w:p>
      <w:pPr>
        <w:pStyle w:val="BodyText"/>
        <w:spacing w:before="4"/>
        <w:ind w:left="0"/>
        <w:rPr>
          <w:sz w:val="29"/>
        </w:rPr>
      </w:pPr>
    </w:p>
    <w:p>
      <w:pPr>
        <w:pStyle w:val="Heading1"/>
        <w:spacing w:before="0"/>
        <w:ind w:left="6308"/>
      </w:pPr>
      <w:r>
        <w:rPr/>
        <w:t>THẨM</w:t>
      </w:r>
      <w:r>
        <w:rPr>
          <w:spacing w:val="-2"/>
        </w:rPr>
        <w:t> </w:t>
      </w:r>
      <w:r>
        <w:rPr>
          <w:spacing w:val="-4"/>
        </w:rPr>
        <w:t>PHÁN</w:t>
      </w: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spacing w:before="231"/>
        <w:ind w:left="6309" w:right="1616" w:firstLine="0"/>
        <w:jc w:val="center"/>
        <w:rPr>
          <w:b/>
          <w:sz w:val="28"/>
        </w:rPr>
      </w:pPr>
      <w:r>
        <w:rPr>
          <w:b/>
          <w:sz w:val="28"/>
        </w:rPr>
        <w:t>Nguyễn</w:t>
      </w:r>
      <w:r>
        <w:rPr>
          <w:b/>
          <w:spacing w:val="-5"/>
          <w:sz w:val="28"/>
        </w:rPr>
        <w:t> </w:t>
      </w:r>
      <w:r>
        <w:rPr>
          <w:b/>
          <w:sz w:val="28"/>
        </w:rPr>
        <w:t>Thị</w:t>
      </w:r>
      <w:r>
        <w:rPr>
          <w:b/>
          <w:spacing w:val="-2"/>
          <w:sz w:val="28"/>
        </w:rPr>
        <w:t> </w:t>
      </w:r>
      <w:r>
        <w:rPr>
          <w:b/>
          <w:sz w:val="28"/>
        </w:rPr>
        <w:t>Ngọc</w:t>
      </w:r>
      <w:r>
        <w:rPr>
          <w:b/>
          <w:spacing w:val="-2"/>
          <w:sz w:val="28"/>
        </w:rPr>
        <w:t> </w:t>
      </w:r>
      <w:r>
        <w:rPr>
          <w:b/>
          <w:spacing w:val="-5"/>
          <w:sz w:val="28"/>
        </w:rPr>
        <w:t>Lan</w:t>
      </w:r>
    </w:p>
    <w:sectPr>
      <w:pgSz w:w="12240" w:h="15840"/>
      <w:pgMar w:header="0" w:footer="1012" w:top="1160" w:bottom="1200" w:left="9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32.470001pt;margin-top:730.386658pt;width:19pt;height:15.3pt;mso-position-horizontal-relative:page;mso-position-vertical-relative:page;z-index:-15938560"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62" w:hanging="18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42" w:hanging="180"/>
      </w:pPr>
      <w:rPr>
        <w:rFonts w:hint="default"/>
        <w:lang w:val="vi" w:eastAsia="en-US" w:bidi="ar-SA"/>
      </w:rPr>
    </w:lvl>
    <w:lvl w:ilvl="2">
      <w:start w:val="0"/>
      <w:numFmt w:val="bullet"/>
      <w:lvlText w:val="•"/>
      <w:lvlJc w:val="left"/>
      <w:pPr>
        <w:ind w:left="2724" w:hanging="180"/>
      </w:pPr>
      <w:rPr>
        <w:rFonts w:hint="default"/>
        <w:lang w:val="vi" w:eastAsia="en-US" w:bidi="ar-SA"/>
      </w:rPr>
    </w:lvl>
    <w:lvl w:ilvl="3">
      <w:start w:val="0"/>
      <w:numFmt w:val="bullet"/>
      <w:lvlText w:val="•"/>
      <w:lvlJc w:val="left"/>
      <w:pPr>
        <w:ind w:left="3706" w:hanging="180"/>
      </w:pPr>
      <w:rPr>
        <w:rFonts w:hint="default"/>
        <w:lang w:val="vi" w:eastAsia="en-US" w:bidi="ar-SA"/>
      </w:rPr>
    </w:lvl>
    <w:lvl w:ilvl="4">
      <w:start w:val="0"/>
      <w:numFmt w:val="bullet"/>
      <w:lvlText w:val="•"/>
      <w:lvlJc w:val="left"/>
      <w:pPr>
        <w:ind w:left="4688" w:hanging="180"/>
      </w:pPr>
      <w:rPr>
        <w:rFonts w:hint="default"/>
        <w:lang w:val="vi" w:eastAsia="en-US" w:bidi="ar-SA"/>
      </w:rPr>
    </w:lvl>
    <w:lvl w:ilvl="5">
      <w:start w:val="0"/>
      <w:numFmt w:val="bullet"/>
      <w:lvlText w:val="•"/>
      <w:lvlJc w:val="left"/>
      <w:pPr>
        <w:ind w:left="5670" w:hanging="180"/>
      </w:pPr>
      <w:rPr>
        <w:rFonts w:hint="default"/>
        <w:lang w:val="vi" w:eastAsia="en-US" w:bidi="ar-SA"/>
      </w:rPr>
    </w:lvl>
    <w:lvl w:ilvl="6">
      <w:start w:val="0"/>
      <w:numFmt w:val="bullet"/>
      <w:lvlText w:val="•"/>
      <w:lvlJc w:val="left"/>
      <w:pPr>
        <w:ind w:left="6652" w:hanging="180"/>
      </w:pPr>
      <w:rPr>
        <w:rFonts w:hint="default"/>
        <w:lang w:val="vi" w:eastAsia="en-US" w:bidi="ar-SA"/>
      </w:rPr>
    </w:lvl>
    <w:lvl w:ilvl="7">
      <w:start w:val="0"/>
      <w:numFmt w:val="bullet"/>
      <w:lvlText w:val="•"/>
      <w:lvlJc w:val="left"/>
      <w:pPr>
        <w:ind w:left="7634" w:hanging="180"/>
      </w:pPr>
      <w:rPr>
        <w:rFonts w:hint="default"/>
        <w:lang w:val="vi" w:eastAsia="en-US" w:bidi="ar-SA"/>
      </w:rPr>
    </w:lvl>
    <w:lvl w:ilvl="8">
      <w:start w:val="0"/>
      <w:numFmt w:val="bullet"/>
      <w:lvlText w:val="•"/>
      <w:lvlJc w:val="left"/>
      <w:pPr>
        <w:ind w:left="8616" w:hanging="180"/>
      </w:pPr>
      <w:rPr>
        <w:rFonts w:hint="default"/>
        <w:lang w:val="vi" w:eastAsia="en-US" w:bidi="ar-SA"/>
      </w:rPr>
    </w:lvl>
  </w:abstractNum>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59" w:hanging="125"/>
      </w:pPr>
      <w:rPr>
        <w:rFonts w:hint="default"/>
        <w:lang w:val="vi" w:eastAsia="en-US" w:bidi="ar-SA"/>
      </w:rPr>
    </w:lvl>
    <w:lvl w:ilvl="2">
      <w:start w:val="0"/>
      <w:numFmt w:val="bullet"/>
      <w:lvlText w:val="•"/>
      <w:lvlJc w:val="left"/>
      <w:pPr>
        <w:ind w:left="938" w:hanging="125"/>
      </w:pPr>
      <w:rPr>
        <w:rFonts w:hint="default"/>
        <w:lang w:val="vi" w:eastAsia="en-US" w:bidi="ar-SA"/>
      </w:rPr>
    </w:lvl>
    <w:lvl w:ilvl="3">
      <w:start w:val="0"/>
      <w:numFmt w:val="bullet"/>
      <w:lvlText w:val="•"/>
      <w:lvlJc w:val="left"/>
      <w:pPr>
        <w:ind w:left="1317" w:hanging="125"/>
      </w:pPr>
      <w:rPr>
        <w:rFonts w:hint="default"/>
        <w:lang w:val="vi" w:eastAsia="en-US" w:bidi="ar-SA"/>
      </w:rPr>
    </w:lvl>
    <w:lvl w:ilvl="4">
      <w:start w:val="0"/>
      <w:numFmt w:val="bullet"/>
      <w:lvlText w:val="•"/>
      <w:lvlJc w:val="left"/>
      <w:pPr>
        <w:ind w:left="1697" w:hanging="125"/>
      </w:pPr>
      <w:rPr>
        <w:rFonts w:hint="default"/>
        <w:lang w:val="vi" w:eastAsia="en-US" w:bidi="ar-SA"/>
      </w:rPr>
    </w:lvl>
    <w:lvl w:ilvl="5">
      <w:start w:val="0"/>
      <w:numFmt w:val="bullet"/>
      <w:lvlText w:val="•"/>
      <w:lvlJc w:val="left"/>
      <w:pPr>
        <w:ind w:left="2076" w:hanging="125"/>
      </w:pPr>
      <w:rPr>
        <w:rFonts w:hint="default"/>
        <w:lang w:val="vi" w:eastAsia="en-US" w:bidi="ar-SA"/>
      </w:rPr>
    </w:lvl>
    <w:lvl w:ilvl="6">
      <w:start w:val="0"/>
      <w:numFmt w:val="bullet"/>
      <w:lvlText w:val="•"/>
      <w:lvlJc w:val="left"/>
      <w:pPr>
        <w:ind w:left="2455" w:hanging="125"/>
      </w:pPr>
      <w:rPr>
        <w:rFonts w:hint="default"/>
        <w:lang w:val="vi" w:eastAsia="en-US" w:bidi="ar-SA"/>
      </w:rPr>
    </w:lvl>
    <w:lvl w:ilvl="7">
      <w:start w:val="0"/>
      <w:numFmt w:val="bullet"/>
      <w:lvlText w:val="•"/>
      <w:lvlJc w:val="left"/>
      <w:pPr>
        <w:ind w:left="2835" w:hanging="125"/>
      </w:pPr>
      <w:rPr>
        <w:rFonts w:hint="default"/>
        <w:lang w:val="vi" w:eastAsia="en-US" w:bidi="ar-SA"/>
      </w:rPr>
    </w:lvl>
    <w:lvl w:ilvl="8">
      <w:start w:val="0"/>
      <w:numFmt w:val="bullet"/>
      <w:lvlText w:val="•"/>
      <w:lvlJc w:val="left"/>
      <w:pPr>
        <w:ind w:left="3214" w:hanging="125"/>
      </w:pPr>
      <w:rPr>
        <w:rFonts w:hint="default"/>
        <w:lang w:val="vi" w:eastAsia="en-US" w:bidi="ar-SA"/>
      </w:rPr>
    </w:lvl>
  </w:abstractNum>
  <w:abstractNum w:abstractNumId="3">
    <w:multiLevelType w:val="hybridMultilevel"/>
    <w:lvl w:ilvl="0">
      <w:start w:val="1"/>
      <w:numFmt w:val="decimal"/>
      <w:lvlText w:val="%1."/>
      <w:lvlJc w:val="left"/>
      <w:pPr>
        <w:ind w:left="762"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42" w:hanging="312"/>
      </w:pPr>
      <w:rPr>
        <w:rFonts w:hint="default"/>
        <w:lang w:val="vi" w:eastAsia="en-US" w:bidi="ar-SA"/>
      </w:rPr>
    </w:lvl>
    <w:lvl w:ilvl="2">
      <w:start w:val="0"/>
      <w:numFmt w:val="bullet"/>
      <w:lvlText w:val="•"/>
      <w:lvlJc w:val="left"/>
      <w:pPr>
        <w:ind w:left="2724" w:hanging="312"/>
      </w:pPr>
      <w:rPr>
        <w:rFonts w:hint="default"/>
        <w:lang w:val="vi" w:eastAsia="en-US" w:bidi="ar-SA"/>
      </w:rPr>
    </w:lvl>
    <w:lvl w:ilvl="3">
      <w:start w:val="0"/>
      <w:numFmt w:val="bullet"/>
      <w:lvlText w:val="•"/>
      <w:lvlJc w:val="left"/>
      <w:pPr>
        <w:ind w:left="3706" w:hanging="312"/>
      </w:pPr>
      <w:rPr>
        <w:rFonts w:hint="default"/>
        <w:lang w:val="vi" w:eastAsia="en-US" w:bidi="ar-SA"/>
      </w:rPr>
    </w:lvl>
    <w:lvl w:ilvl="4">
      <w:start w:val="0"/>
      <w:numFmt w:val="bullet"/>
      <w:lvlText w:val="•"/>
      <w:lvlJc w:val="left"/>
      <w:pPr>
        <w:ind w:left="4688" w:hanging="312"/>
      </w:pPr>
      <w:rPr>
        <w:rFonts w:hint="default"/>
        <w:lang w:val="vi" w:eastAsia="en-US" w:bidi="ar-SA"/>
      </w:rPr>
    </w:lvl>
    <w:lvl w:ilvl="5">
      <w:start w:val="0"/>
      <w:numFmt w:val="bullet"/>
      <w:lvlText w:val="•"/>
      <w:lvlJc w:val="left"/>
      <w:pPr>
        <w:ind w:left="5670" w:hanging="312"/>
      </w:pPr>
      <w:rPr>
        <w:rFonts w:hint="default"/>
        <w:lang w:val="vi" w:eastAsia="en-US" w:bidi="ar-SA"/>
      </w:rPr>
    </w:lvl>
    <w:lvl w:ilvl="6">
      <w:start w:val="0"/>
      <w:numFmt w:val="bullet"/>
      <w:lvlText w:val="•"/>
      <w:lvlJc w:val="left"/>
      <w:pPr>
        <w:ind w:left="6652" w:hanging="312"/>
      </w:pPr>
      <w:rPr>
        <w:rFonts w:hint="default"/>
        <w:lang w:val="vi" w:eastAsia="en-US" w:bidi="ar-SA"/>
      </w:rPr>
    </w:lvl>
    <w:lvl w:ilvl="7">
      <w:start w:val="0"/>
      <w:numFmt w:val="bullet"/>
      <w:lvlText w:val="•"/>
      <w:lvlJc w:val="left"/>
      <w:pPr>
        <w:ind w:left="7634" w:hanging="312"/>
      </w:pPr>
      <w:rPr>
        <w:rFonts w:hint="default"/>
        <w:lang w:val="vi" w:eastAsia="en-US" w:bidi="ar-SA"/>
      </w:rPr>
    </w:lvl>
    <w:lvl w:ilvl="8">
      <w:start w:val="0"/>
      <w:numFmt w:val="bullet"/>
      <w:lvlText w:val="•"/>
      <w:lvlJc w:val="left"/>
      <w:pPr>
        <w:ind w:left="8616" w:hanging="312"/>
      </w:pPr>
      <w:rPr>
        <w:rFonts w:hint="default"/>
        <w:lang w:val="vi" w:eastAsia="en-US" w:bidi="ar-SA"/>
      </w:rPr>
    </w:lvl>
  </w:abstractNum>
  <w:abstractNum w:abstractNumId="1">
    <w:multiLevelType w:val="hybridMultilevel"/>
    <w:lvl w:ilvl="0">
      <w:start w:val="1"/>
      <w:numFmt w:val="decimal"/>
      <w:lvlText w:val="%1."/>
      <w:lvlJc w:val="left"/>
      <w:pPr>
        <w:ind w:left="1762" w:hanging="281"/>
        <w:jc w:val="right"/>
      </w:pPr>
      <w:rPr>
        <w:rFonts w:hint="default"/>
        <w:w w:val="100"/>
        <w:lang w:val="vi" w:eastAsia="en-US" w:bidi="ar-SA"/>
      </w:rPr>
    </w:lvl>
    <w:lvl w:ilvl="1">
      <w:start w:val="0"/>
      <w:numFmt w:val="bullet"/>
      <w:lvlText w:val="-"/>
      <w:lvlJc w:val="left"/>
      <w:pPr>
        <w:ind w:left="1633"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740" w:hanging="164"/>
      </w:pPr>
      <w:rPr>
        <w:rFonts w:hint="default"/>
        <w:lang w:val="vi" w:eastAsia="en-US" w:bidi="ar-SA"/>
      </w:rPr>
    </w:lvl>
    <w:lvl w:ilvl="3">
      <w:start w:val="0"/>
      <w:numFmt w:val="bullet"/>
      <w:lvlText w:val="•"/>
      <w:lvlJc w:val="left"/>
      <w:pPr>
        <w:ind w:left="3720" w:hanging="164"/>
      </w:pPr>
      <w:rPr>
        <w:rFonts w:hint="default"/>
        <w:lang w:val="vi" w:eastAsia="en-US" w:bidi="ar-SA"/>
      </w:rPr>
    </w:lvl>
    <w:lvl w:ilvl="4">
      <w:start w:val="0"/>
      <w:numFmt w:val="bullet"/>
      <w:lvlText w:val="•"/>
      <w:lvlJc w:val="left"/>
      <w:pPr>
        <w:ind w:left="4700" w:hanging="164"/>
      </w:pPr>
      <w:rPr>
        <w:rFonts w:hint="default"/>
        <w:lang w:val="vi" w:eastAsia="en-US" w:bidi="ar-SA"/>
      </w:rPr>
    </w:lvl>
    <w:lvl w:ilvl="5">
      <w:start w:val="0"/>
      <w:numFmt w:val="bullet"/>
      <w:lvlText w:val="•"/>
      <w:lvlJc w:val="left"/>
      <w:pPr>
        <w:ind w:left="5680" w:hanging="164"/>
      </w:pPr>
      <w:rPr>
        <w:rFonts w:hint="default"/>
        <w:lang w:val="vi" w:eastAsia="en-US" w:bidi="ar-SA"/>
      </w:rPr>
    </w:lvl>
    <w:lvl w:ilvl="6">
      <w:start w:val="0"/>
      <w:numFmt w:val="bullet"/>
      <w:lvlText w:val="•"/>
      <w:lvlJc w:val="left"/>
      <w:pPr>
        <w:ind w:left="6660" w:hanging="164"/>
      </w:pPr>
      <w:rPr>
        <w:rFonts w:hint="default"/>
        <w:lang w:val="vi" w:eastAsia="en-US" w:bidi="ar-SA"/>
      </w:rPr>
    </w:lvl>
    <w:lvl w:ilvl="7">
      <w:start w:val="0"/>
      <w:numFmt w:val="bullet"/>
      <w:lvlText w:val="•"/>
      <w:lvlJc w:val="left"/>
      <w:pPr>
        <w:ind w:left="7640" w:hanging="164"/>
      </w:pPr>
      <w:rPr>
        <w:rFonts w:hint="default"/>
        <w:lang w:val="vi" w:eastAsia="en-US" w:bidi="ar-SA"/>
      </w:rPr>
    </w:lvl>
    <w:lvl w:ilvl="8">
      <w:start w:val="0"/>
      <w:numFmt w:val="bullet"/>
      <w:lvlText w:val="•"/>
      <w:lvlJc w:val="left"/>
      <w:pPr>
        <w:ind w:left="8620" w:hanging="164"/>
      </w:pPr>
      <w:rPr>
        <w:rFonts w:hint="default"/>
        <w:lang w:val="vi" w:eastAsia="en-US" w:bidi="ar-SA"/>
      </w:rPr>
    </w:lvl>
  </w:abstractNum>
  <w:abstractNum w:abstractNumId="0">
    <w:multiLevelType w:val="hybridMultilevel"/>
    <w:lvl w:ilvl="0">
      <w:start w:val="1"/>
      <w:numFmt w:val="decimal"/>
      <w:lvlText w:val="%1."/>
      <w:lvlJc w:val="left"/>
      <w:pPr>
        <w:ind w:left="176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762" w:hanging="192"/>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2740" w:hanging="192"/>
      </w:pPr>
      <w:rPr>
        <w:rFonts w:hint="default"/>
        <w:lang w:val="vi" w:eastAsia="en-US" w:bidi="ar-SA"/>
      </w:rPr>
    </w:lvl>
    <w:lvl w:ilvl="3">
      <w:start w:val="0"/>
      <w:numFmt w:val="bullet"/>
      <w:lvlText w:val="•"/>
      <w:lvlJc w:val="left"/>
      <w:pPr>
        <w:ind w:left="3720" w:hanging="192"/>
      </w:pPr>
      <w:rPr>
        <w:rFonts w:hint="default"/>
        <w:lang w:val="vi" w:eastAsia="en-US" w:bidi="ar-SA"/>
      </w:rPr>
    </w:lvl>
    <w:lvl w:ilvl="4">
      <w:start w:val="0"/>
      <w:numFmt w:val="bullet"/>
      <w:lvlText w:val="•"/>
      <w:lvlJc w:val="left"/>
      <w:pPr>
        <w:ind w:left="4700" w:hanging="192"/>
      </w:pPr>
      <w:rPr>
        <w:rFonts w:hint="default"/>
        <w:lang w:val="vi" w:eastAsia="en-US" w:bidi="ar-SA"/>
      </w:rPr>
    </w:lvl>
    <w:lvl w:ilvl="5">
      <w:start w:val="0"/>
      <w:numFmt w:val="bullet"/>
      <w:lvlText w:val="•"/>
      <w:lvlJc w:val="left"/>
      <w:pPr>
        <w:ind w:left="5680" w:hanging="192"/>
      </w:pPr>
      <w:rPr>
        <w:rFonts w:hint="default"/>
        <w:lang w:val="vi" w:eastAsia="en-US" w:bidi="ar-SA"/>
      </w:rPr>
    </w:lvl>
    <w:lvl w:ilvl="6">
      <w:start w:val="0"/>
      <w:numFmt w:val="bullet"/>
      <w:lvlText w:val="•"/>
      <w:lvlJc w:val="left"/>
      <w:pPr>
        <w:ind w:left="6660" w:hanging="192"/>
      </w:pPr>
      <w:rPr>
        <w:rFonts w:hint="default"/>
        <w:lang w:val="vi" w:eastAsia="en-US" w:bidi="ar-SA"/>
      </w:rPr>
    </w:lvl>
    <w:lvl w:ilvl="7">
      <w:start w:val="0"/>
      <w:numFmt w:val="bullet"/>
      <w:lvlText w:val="•"/>
      <w:lvlJc w:val="left"/>
      <w:pPr>
        <w:ind w:left="7640" w:hanging="192"/>
      </w:pPr>
      <w:rPr>
        <w:rFonts w:hint="default"/>
        <w:lang w:val="vi" w:eastAsia="en-US" w:bidi="ar-SA"/>
      </w:rPr>
    </w:lvl>
    <w:lvl w:ilvl="8">
      <w:start w:val="0"/>
      <w:numFmt w:val="bullet"/>
      <w:lvlText w:val="•"/>
      <w:lvlJc w:val="left"/>
      <w:pPr>
        <w:ind w:left="8620" w:hanging="192"/>
      </w:pPr>
      <w:rPr>
        <w:rFonts w:hint="default"/>
        <w:lang w:val="vi" w:eastAsia="en-US" w:bidi="ar-SA"/>
      </w:rPr>
    </w:lvl>
  </w:abstractNum>
  <w:num w:numId="3">
    <w:abstractNumId w:val="2"/>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626" w:right="161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7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2023-04-24T12:40:55Z</dcterms:created>
  <dcterms:modified xsi:type="dcterms:W3CDTF">2023-04-24T12:40:55Z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