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05"/>
        <w:gridCol w:w="5951"/>
      </w:tblGrid>
      <w:tr>
        <w:trPr>
          <w:trHeight w:val="1549" w:hRule="atLeast"/>
        </w:trPr>
        <w:tc>
          <w:tcPr>
            <w:tcW w:w="3605" w:type="dxa"/>
          </w:tcPr>
          <w:p>
            <w:pPr>
              <w:pStyle w:val="TableParagraph"/>
              <w:ind w:left="429" w:right="712"/>
              <w:jc w:val="center"/>
              <w:rPr>
                <w:b/>
                <w:sz w:val="26"/>
              </w:rPr>
            </w:pPr>
            <w:r>
              <w:rPr>
                <w:b/>
                <w:sz w:val="26"/>
              </w:rPr>
              <w:t>TOÀ</w:t>
            </w:r>
            <w:r>
              <w:rPr>
                <w:b/>
                <w:spacing w:val="-15"/>
                <w:sz w:val="26"/>
              </w:rPr>
              <w:t> </w:t>
            </w:r>
            <w:r>
              <w:rPr>
                <w:b/>
                <w:sz w:val="26"/>
              </w:rPr>
              <w:t>ÁN</w:t>
            </w:r>
            <w:r>
              <w:rPr>
                <w:b/>
                <w:spacing w:val="-13"/>
                <w:sz w:val="26"/>
              </w:rPr>
              <w:t> </w:t>
            </w:r>
            <w:r>
              <w:rPr>
                <w:b/>
                <w:sz w:val="26"/>
              </w:rPr>
              <w:t>NHÂN</w:t>
            </w:r>
            <w:r>
              <w:rPr>
                <w:b/>
                <w:spacing w:val="-12"/>
                <w:sz w:val="26"/>
              </w:rPr>
              <w:t> </w:t>
            </w:r>
            <w:r>
              <w:rPr>
                <w:b/>
                <w:sz w:val="26"/>
              </w:rPr>
              <w:t>DÂN HUYỆN QUẾ Q</w:t>
            </w:r>
          </w:p>
          <w:p>
            <w:pPr>
              <w:pStyle w:val="TableParagraph"/>
              <w:spacing w:line="299" w:lineRule="exact"/>
              <w:ind w:left="429" w:right="711"/>
              <w:jc w:val="center"/>
              <w:rPr>
                <w:b/>
                <w:sz w:val="26"/>
              </w:rPr>
            </w:pPr>
            <w:r>
              <w:rPr>
                <w:b/>
                <w:sz w:val="26"/>
              </w:rPr>
              <w:t>T</w:t>
            </w:r>
            <w:r>
              <w:rPr>
                <w:b/>
                <w:sz w:val="26"/>
                <w:u w:val="single"/>
              </w:rPr>
              <w:t>ỈNH</w:t>
            </w:r>
            <w:r>
              <w:rPr>
                <w:b/>
                <w:spacing w:val="-8"/>
                <w:sz w:val="26"/>
                <w:u w:val="single"/>
              </w:rPr>
              <w:t> </w:t>
            </w:r>
            <w:r>
              <w:rPr>
                <w:b/>
                <w:sz w:val="26"/>
                <w:u w:val="single"/>
              </w:rPr>
              <w:t>NGHỆ</w:t>
            </w:r>
            <w:r>
              <w:rPr>
                <w:b/>
                <w:spacing w:val="-7"/>
                <w:sz w:val="26"/>
                <w:u w:val="single"/>
              </w:rPr>
              <w:t> </w:t>
            </w:r>
            <w:r>
              <w:rPr>
                <w:b/>
                <w:spacing w:val="-5"/>
                <w:sz w:val="26"/>
                <w:u w:val="single"/>
              </w:rPr>
              <w:t>A</w:t>
            </w:r>
            <w:r>
              <w:rPr>
                <w:b/>
                <w:spacing w:val="-5"/>
                <w:sz w:val="26"/>
              </w:rPr>
              <w:t>N</w:t>
            </w:r>
          </w:p>
          <w:p>
            <w:pPr>
              <w:pStyle w:val="TableParagraph"/>
              <w:rPr>
                <w:sz w:val="25"/>
              </w:rPr>
            </w:pPr>
          </w:p>
          <w:p>
            <w:pPr>
              <w:pStyle w:val="TableParagraph"/>
              <w:ind w:left="50"/>
              <w:rPr>
                <w:sz w:val="28"/>
              </w:rPr>
            </w:pPr>
            <w:r>
              <w:rPr>
                <w:sz w:val="28"/>
              </w:rPr>
              <w:t>Số:</w:t>
            </w:r>
            <w:r>
              <w:rPr>
                <w:spacing w:val="-19"/>
                <w:sz w:val="28"/>
              </w:rPr>
              <w:t> </w:t>
            </w:r>
            <w:r>
              <w:rPr>
                <w:sz w:val="28"/>
              </w:rPr>
              <w:t>73/2022/QĐST-</w:t>
            </w:r>
            <w:r>
              <w:rPr>
                <w:spacing w:val="-4"/>
                <w:sz w:val="28"/>
              </w:rPr>
              <w:t>HNGĐ</w:t>
            </w:r>
          </w:p>
        </w:tc>
        <w:tc>
          <w:tcPr>
            <w:tcW w:w="5951" w:type="dxa"/>
          </w:tcPr>
          <w:p>
            <w:pPr>
              <w:pStyle w:val="TableParagraph"/>
              <w:spacing w:line="287" w:lineRule="exact"/>
              <w:ind w:left="482"/>
              <w:rPr>
                <w:b/>
                <w:sz w:val="26"/>
              </w:rPr>
            </w:pPr>
            <w:r>
              <w:rPr>
                <w:b/>
                <w:sz w:val="26"/>
              </w:rPr>
              <w:t>CỘNG</w:t>
            </w:r>
            <w:r>
              <w:rPr>
                <w:b/>
                <w:spacing w:val="-8"/>
                <w:sz w:val="26"/>
              </w:rPr>
              <w:t> </w:t>
            </w:r>
            <w:r>
              <w:rPr>
                <w:b/>
                <w:sz w:val="26"/>
              </w:rPr>
              <w:t>HOÀ</w:t>
            </w:r>
            <w:r>
              <w:rPr>
                <w:b/>
                <w:spacing w:val="-7"/>
                <w:sz w:val="26"/>
              </w:rPr>
              <w:t> </w:t>
            </w:r>
            <w:r>
              <w:rPr>
                <w:b/>
                <w:sz w:val="26"/>
              </w:rPr>
              <w:t>XÃ</w:t>
            </w:r>
            <w:r>
              <w:rPr>
                <w:b/>
                <w:spacing w:val="-5"/>
                <w:sz w:val="26"/>
              </w:rPr>
              <w:t> </w:t>
            </w:r>
            <w:r>
              <w:rPr>
                <w:b/>
                <w:sz w:val="26"/>
              </w:rPr>
              <w:t>HỘI</w:t>
            </w:r>
            <w:r>
              <w:rPr>
                <w:b/>
                <w:spacing w:val="-6"/>
                <w:sz w:val="26"/>
              </w:rPr>
              <w:t> </w:t>
            </w:r>
            <w:r>
              <w:rPr>
                <w:b/>
                <w:sz w:val="26"/>
              </w:rPr>
              <w:t>CHỦ</w:t>
            </w:r>
            <w:r>
              <w:rPr>
                <w:b/>
                <w:spacing w:val="-7"/>
                <w:sz w:val="26"/>
              </w:rPr>
              <w:t> </w:t>
            </w:r>
            <w:r>
              <w:rPr>
                <w:b/>
                <w:sz w:val="26"/>
              </w:rPr>
              <w:t>NGHĨA</w:t>
            </w:r>
            <w:r>
              <w:rPr>
                <w:b/>
                <w:spacing w:val="-7"/>
                <w:sz w:val="26"/>
              </w:rPr>
              <w:t> </w:t>
            </w:r>
            <w:r>
              <w:rPr>
                <w:b/>
                <w:sz w:val="26"/>
              </w:rPr>
              <w:t>VIỆT</w:t>
            </w:r>
            <w:r>
              <w:rPr>
                <w:b/>
                <w:spacing w:val="-6"/>
                <w:sz w:val="26"/>
              </w:rPr>
              <w:t> </w:t>
            </w:r>
            <w:r>
              <w:rPr>
                <w:b/>
                <w:spacing w:val="-5"/>
                <w:sz w:val="26"/>
              </w:rPr>
              <w:t>NAM</w:t>
            </w:r>
          </w:p>
          <w:p>
            <w:pPr>
              <w:pStyle w:val="TableParagraph"/>
              <w:spacing w:line="322" w:lineRule="exact"/>
              <w:ind w:left="1409"/>
              <w:rPr>
                <w:b/>
                <w:sz w:val="28"/>
              </w:rPr>
            </w:pPr>
            <w:r>
              <w:rPr>
                <w:b/>
                <w:sz w:val="28"/>
              </w:rPr>
              <w:t>Độc</w:t>
            </w:r>
            <w:r>
              <w:rPr>
                <w:b/>
                <w:spacing w:val="-3"/>
                <w:sz w:val="28"/>
              </w:rPr>
              <w:t> </w:t>
            </w:r>
            <w:r>
              <w:rPr>
                <w:b/>
                <w:sz w:val="28"/>
              </w:rPr>
              <w:t>lập</w:t>
            </w:r>
            <w:r>
              <w:rPr>
                <w:b/>
                <w:spacing w:val="-1"/>
                <w:sz w:val="28"/>
              </w:rPr>
              <w:t> </w:t>
            </w:r>
            <w:r>
              <w:rPr>
                <w:b/>
                <w:sz w:val="28"/>
              </w:rPr>
              <w:t>-</w:t>
            </w:r>
            <w:r>
              <w:rPr>
                <w:b/>
                <w:spacing w:val="67"/>
                <w:sz w:val="28"/>
              </w:rPr>
              <w:t> </w:t>
            </w:r>
            <w:r>
              <w:rPr>
                <w:b/>
                <w:sz w:val="28"/>
              </w:rPr>
              <w:t>Tự</w:t>
            </w:r>
            <w:r>
              <w:rPr>
                <w:b/>
                <w:spacing w:val="-2"/>
                <w:sz w:val="28"/>
              </w:rPr>
              <w:t> </w:t>
            </w:r>
            <w:r>
              <w:rPr>
                <w:b/>
                <w:sz w:val="28"/>
              </w:rPr>
              <w:t>do</w:t>
            </w:r>
            <w:r>
              <w:rPr>
                <w:b/>
                <w:spacing w:val="-1"/>
                <w:sz w:val="28"/>
              </w:rPr>
              <w:t> </w:t>
            </w:r>
            <w:r>
              <w:rPr>
                <w:b/>
                <w:sz w:val="28"/>
              </w:rPr>
              <w:t>-</w:t>
            </w:r>
            <w:r>
              <w:rPr>
                <w:b/>
                <w:spacing w:val="68"/>
                <w:sz w:val="28"/>
              </w:rPr>
              <w:t> </w:t>
            </w:r>
            <w:r>
              <w:rPr>
                <w:b/>
                <w:sz w:val="28"/>
              </w:rPr>
              <w:t>Hạnh</w:t>
            </w:r>
            <w:r>
              <w:rPr>
                <w:b/>
                <w:spacing w:val="-2"/>
                <w:sz w:val="28"/>
              </w:rPr>
              <w:t> </w:t>
            </w:r>
            <w:r>
              <w:rPr>
                <w:b/>
                <w:spacing w:val="-4"/>
                <w:sz w:val="28"/>
              </w:rPr>
              <w:t>phúc</w:t>
            </w:r>
          </w:p>
          <w:p>
            <w:pPr>
              <w:pStyle w:val="TableParagraph"/>
              <w:spacing w:line="20" w:lineRule="exact"/>
              <w:ind w:left="1672"/>
              <w:rPr>
                <w:sz w:val="2"/>
              </w:rPr>
            </w:pPr>
            <w:r>
              <w:rPr>
                <w:sz w:val="2"/>
              </w:rPr>
              <w:pict>
                <v:group style="width:126pt;height:.75pt;mso-position-horizontal-relative:char;mso-position-vertical-relative:line" id="docshapegroup2" coordorigin="0,0" coordsize="2520,15">
                  <v:line style="position:absolute" from="0,8" to="2520,8" stroked="true" strokeweight=".75pt" strokecolor="#000000">
                    <v:stroke dashstyle="solid"/>
                  </v:line>
                </v:group>
              </w:pict>
            </w:r>
            <w:r>
              <w:rPr>
                <w:sz w:val="2"/>
              </w:rPr>
            </w:r>
          </w:p>
          <w:p>
            <w:pPr>
              <w:pStyle w:val="TableParagraph"/>
              <w:rPr>
                <w:sz w:val="30"/>
              </w:rPr>
            </w:pPr>
          </w:p>
          <w:p>
            <w:pPr>
              <w:pStyle w:val="TableParagraph"/>
              <w:spacing w:line="302" w:lineRule="exact" w:before="253"/>
              <w:ind w:left="1351"/>
              <w:rPr>
                <w:i/>
                <w:sz w:val="28"/>
              </w:rPr>
            </w:pPr>
            <w:r>
              <w:rPr>
                <w:i/>
                <w:sz w:val="28"/>
              </w:rPr>
              <w:t>Quế</w:t>
            </w:r>
            <w:r>
              <w:rPr>
                <w:i/>
                <w:spacing w:val="-4"/>
                <w:sz w:val="28"/>
              </w:rPr>
              <w:t> </w:t>
            </w:r>
            <w:r>
              <w:rPr>
                <w:i/>
                <w:sz w:val="28"/>
              </w:rPr>
              <w:t>Q,</w:t>
            </w:r>
            <w:r>
              <w:rPr>
                <w:i/>
                <w:spacing w:val="-3"/>
                <w:sz w:val="28"/>
              </w:rPr>
              <w:t> </w:t>
            </w:r>
            <w:r>
              <w:rPr>
                <w:i/>
                <w:sz w:val="28"/>
              </w:rPr>
              <w:t>ngày</w:t>
            </w:r>
            <w:r>
              <w:rPr>
                <w:i/>
                <w:spacing w:val="-4"/>
                <w:sz w:val="28"/>
              </w:rPr>
              <w:t> </w:t>
            </w:r>
            <w:r>
              <w:rPr>
                <w:i/>
                <w:sz w:val="28"/>
              </w:rPr>
              <w:t>29</w:t>
            </w:r>
            <w:r>
              <w:rPr>
                <w:i/>
                <w:spacing w:val="-3"/>
                <w:sz w:val="28"/>
              </w:rPr>
              <w:t> </w:t>
            </w:r>
            <w:r>
              <w:rPr>
                <w:i/>
                <w:sz w:val="28"/>
              </w:rPr>
              <w:t>tháng</w:t>
            </w:r>
            <w:r>
              <w:rPr>
                <w:i/>
                <w:spacing w:val="-2"/>
                <w:sz w:val="28"/>
              </w:rPr>
              <w:t> </w:t>
            </w:r>
            <w:r>
              <w:rPr>
                <w:i/>
                <w:sz w:val="28"/>
              </w:rPr>
              <w:t>11</w:t>
            </w:r>
            <w:r>
              <w:rPr>
                <w:i/>
                <w:spacing w:val="-2"/>
                <w:sz w:val="28"/>
              </w:rPr>
              <w:t> </w:t>
            </w:r>
            <w:r>
              <w:rPr>
                <w:i/>
                <w:sz w:val="28"/>
              </w:rPr>
              <w:t>năm</w:t>
            </w:r>
            <w:r>
              <w:rPr>
                <w:i/>
                <w:spacing w:val="-1"/>
                <w:sz w:val="28"/>
              </w:rPr>
              <w:t> </w:t>
            </w:r>
            <w:r>
              <w:rPr>
                <w:i/>
                <w:spacing w:val="-4"/>
                <w:sz w:val="28"/>
              </w:rPr>
              <w:t>2022</w:t>
            </w:r>
          </w:p>
        </w:tc>
      </w:tr>
    </w:tbl>
    <w:p>
      <w:pPr>
        <w:pStyle w:val="BodyText"/>
        <w:ind w:left="0"/>
        <w:rPr>
          <w:sz w:val="20"/>
        </w:rPr>
      </w:pPr>
    </w:p>
    <w:p>
      <w:pPr>
        <w:pStyle w:val="BodyText"/>
        <w:spacing w:before="4"/>
        <w:ind w:left="0"/>
        <w:rPr>
          <w:sz w:val="29"/>
        </w:rPr>
      </w:pPr>
    </w:p>
    <w:p>
      <w:pPr>
        <w:spacing w:line="322" w:lineRule="exact" w:before="89"/>
        <w:ind w:left="2102" w:right="2042" w:firstLine="0"/>
        <w:jc w:val="center"/>
        <w:rPr>
          <w:b/>
          <w:sz w:val="28"/>
        </w:rPr>
      </w:pPr>
      <w:r>
        <w:rPr>
          <w:b/>
          <w:sz w:val="28"/>
        </w:rPr>
        <w:t>QUYẾT</w:t>
      </w:r>
      <w:r>
        <w:rPr>
          <w:b/>
          <w:spacing w:val="-8"/>
          <w:sz w:val="28"/>
        </w:rPr>
        <w:t> </w:t>
      </w:r>
      <w:r>
        <w:rPr>
          <w:b/>
          <w:spacing w:val="-4"/>
          <w:sz w:val="28"/>
        </w:rPr>
        <w:t>ĐỊNH</w:t>
      </w:r>
    </w:p>
    <w:p>
      <w:pPr>
        <w:spacing w:line="322" w:lineRule="exact" w:before="0"/>
        <w:ind w:left="2102" w:right="2042" w:firstLine="0"/>
        <w:jc w:val="center"/>
        <w:rPr>
          <w:b/>
          <w:sz w:val="28"/>
        </w:rPr>
      </w:pPr>
      <w:r>
        <w:rPr>
          <w:b/>
          <w:sz w:val="28"/>
        </w:rPr>
        <w:t>CÔNG</w:t>
      </w:r>
      <w:r>
        <w:rPr>
          <w:b/>
          <w:spacing w:val="-9"/>
          <w:sz w:val="28"/>
        </w:rPr>
        <w:t> </w:t>
      </w:r>
      <w:r>
        <w:rPr>
          <w:b/>
          <w:sz w:val="28"/>
        </w:rPr>
        <w:t>NHẬN</w:t>
      </w:r>
      <w:r>
        <w:rPr>
          <w:b/>
          <w:spacing w:val="-3"/>
          <w:sz w:val="28"/>
        </w:rPr>
        <w:t> </w:t>
      </w:r>
      <w:r>
        <w:rPr>
          <w:b/>
          <w:sz w:val="28"/>
        </w:rPr>
        <w:t>THUẬN</w:t>
      </w:r>
      <w:r>
        <w:rPr>
          <w:b/>
          <w:spacing w:val="-2"/>
          <w:sz w:val="28"/>
        </w:rPr>
        <w:t> </w:t>
      </w:r>
      <w:r>
        <w:rPr>
          <w:b/>
          <w:sz w:val="28"/>
        </w:rPr>
        <w:t>TÌNH</w:t>
      </w:r>
      <w:r>
        <w:rPr>
          <w:b/>
          <w:spacing w:val="-5"/>
          <w:sz w:val="28"/>
        </w:rPr>
        <w:t> </w:t>
      </w:r>
      <w:r>
        <w:rPr>
          <w:b/>
          <w:sz w:val="28"/>
        </w:rPr>
        <w:t>LY</w:t>
      </w:r>
      <w:r>
        <w:rPr>
          <w:b/>
          <w:spacing w:val="-3"/>
          <w:sz w:val="28"/>
        </w:rPr>
        <w:t> </w:t>
      </w:r>
      <w:r>
        <w:rPr>
          <w:b/>
          <w:spacing w:val="-5"/>
          <w:sz w:val="28"/>
        </w:rPr>
        <w:t>HÔN</w:t>
      </w:r>
    </w:p>
    <w:p>
      <w:pPr>
        <w:spacing w:before="0"/>
        <w:ind w:left="2106" w:right="2042" w:firstLine="0"/>
        <w:jc w:val="center"/>
        <w:rPr>
          <w:b/>
          <w:sz w:val="28"/>
        </w:rPr>
      </w:pPr>
      <w:r>
        <w:rPr>
          <w:b/>
          <w:sz w:val="28"/>
        </w:rPr>
        <w:t>VÀ</w:t>
      </w:r>
      <w:r>
        <w:rPr>
          <w:b/>
          <w:spacing w:val="-4"/>
          <w:sz w:val="28"/>
        </w:rPr>
        <w:t> </w:t>
      </w:r>
      <w:r>
        <w:rPr>
          <w:b/>
          <w:sz w:val="28"/>
        </w:rPr>
        <w:t>SỰ</w:t>
      </w:r>
      <w:r>
        <w:rPr>
          <w:b/>
          <w:spacing w:val="-3"/>
          <w:sz w:val="28"/>
        </w:rPr>
        <w:t> </w:t>
      </w:r>
      <w:r>
        <w:rPr>
          <w:b/>
          <w:sz w:val="28"/>
        </w:rPr>
        <w:t>THOẢ</w:t>
      </w:r>
      <w:r>
        <w:rPr>
          <w:b/>
          <w:spacing w:val="-3"/>
          <w:sz w:val="28"/>
        </w:rPr>
        <w:t> </w:t>
      </w:r>
      <w:r>
        <w:rPr>
          <w:b/>
          <w:sz w:val="28"/>
        </w:rPr>
        <w:t>THUẬN</w:t>
      </w:r>
      <w:r>
        <w:rPr>
          <w:b/>
          <w:spacing w:val="-4"/>
          <w:sz w:val="28"/>
        </w:rPr>
        <w:t> </w:t>
      </w:r>
      <w:r>
        <w:rPr>
          <w:b/>
          <w:sz w:val="28"/>
        </w:rPr>
        <w:t>CỦA</w:t>
      </w:r>
      <w:r>
        <w:rPr>
          <w:b/>
          <w:spacing w:val="-3"/>
          <w:sz w:val="28"/>
        </w:rPr>
        <w:t> </w:t>
      </w:r>
      <w:r>
        <w:rPr>
          <w:b/>
          <w:sz w:val="28"/>
        </w:rPr>
        <w:t>CÁC</w:t>
      </w:r>
      <w:r>
        <w:rPr>
          <w:b/>
          <w:spacing w:val="-3"/>
          <w:sz w:val="28"/>
        </w:rPr>
        <w:t> </w:t>
      </w:r>
      <w:r>
        <w:rPr>
          <w:b/>
          <w:sz w:val="28"/>
        </w:rPr>
        <w:t>ĐƯƠNG</w:t>
      </w:r>
      <w:r>
        <w:rPr>
          <w:b/>
          <w:spacing w:val="-3"/>
          <w:sz w:val="28"/>
        </w:rPr>
        <w:t> </w:t>
      </w:r>
      <w:r>
        <w:rPr>
          <w:b/>
          <w:spacing w:val="-5"/>
          <w:sz w:val="28"/>
        </w:rPr>
        <w:t>SỰ</w:t>
      </w:r>
    </w:p>
    <w:p>
      <w:pPr>
        <w:pStyle w:val="BodyText"/>
        <w:spacing w:before="4"/>
        <w:ind w:left="0"/>
        <w:rPr>
          <w:b/>
          <w:sz w:val="38"/>
        </w:rPr>
      </w:pPr>
    </w:p>
    <w:p>
      <w:pPr>
        <w:pStyle w:val="BodyText"/>
        <w:spacing w:line="242" w:lineRule="auto" w:before="1"/>
      </w:pPr>
      <w:r>
        <w:rPr/>
        <w:t>Căn cứ hồ sơ vụ án dân sự thụ lý số: 129/2022/TLST-HNGĐ ngày 18 tháng 11 năm 2022 giữa:</w:t>
      </w:r>
    </w:p>
    <w:p>
      <w:pPr>
        <w:spacing w:before="115"/>
        <w:ind w:left="168" w:right="0" w:firstLine="0"/>
        <w:jc w:val="left"/>
        <w:rPr>
          <w:sz w:val="28"/>
        </w:rPr>
      </w:pPr>
      <w:r>
        <w:rPr>
          <w:b/>
          <w:sz w:val="28"/>
        </w:rPr>
        <w:t>Nguyên</w:t>
      </w:r>
      <w:r>
        <w:rPr>
          <w:b/>
          <w:spacing w:val="-4"/>
          <w:sz w:val="28"/>
        </w:rPr>
        <w:t> </w:t>
      </w:r>
      <w:r>
        <w:rPr>
          <w:b/>
          <w:sz w:val="28"/>
        </w:rPr>
        <w:t>đơn:</w:t>
      </w:r>
      <w:r>
        <w:rPr>
          <w:b/>
          <w:spacing w:val="-5"/>
          <w:sz w:val="28"/>
        </w:rPr>
        <w:t> </w:t>
      </w:r>
      <w:r>
        <w:rPr>
          <w:b/>
          <w:sz w:val="28"/>
        </w:rPr>
        <w:t>Chị</w:t>
      </w:r>
      <w:r>
        <w:rPr>
          <w:b/>
          <w:spacing w:val="-1"/>
          <w:sz w:val="28"/>
        </w:rPr>
        <w:t> </w:t>
      </w:r>
      <w:r>
        <w:rPr>
          <w:b/>
          <w:sz w:val="28"/>
        </w:rPr>
        <w:t>Lê</w:t>
      </w:r>
      <w:r>
        <w:rPr>
          <w:b/>
          <w:spacing w:val="-5"/>
          <w:sz w:val="28"/>
        </w:rPr>
        <w:t> </w:t>
      </w:r>
      <w:r>
        <w:rPr>
          <w:b/>
          <w:sz w:val="28"/>
        </w:rPr>
        <w:t>Thị</w:t>
      </w:r>
      <w:r>
        <w:rPr>
          <w:b/>
          <w:spacing w:val="-1"/>
          <w:sz w:val="28"/>
        </w:rPr>
        <w:t> </w:t>
      </w:r>
      <w:r>
        <w:rPr>
          <w:b/>
          <w:sz w:val="28"/>
        </w:rPr>
        <w:t>P</w:t>
      </w:r>
      <w:r>
        <w:rPr>
          <w:b/>
          <w:spacing w:val="-4"/>
          <w:sz w:val="28"/>
        </w:rPr>
        <w:t> </w:t>
      </w:r>
      <w:r>
        <w:rPr>
          <w:b/>
          <w:sz w:val="28"/>
        </w:rPr>
        <w:t>–</w:t>
      </w:r>
      <w:r>
        <w:rPr>
          <w:b/>
          <w:spacing w:val="-2"/>
          <w:sz w:val="28"/>
        </w:rPr>
        <w:t> </w:t>
      </w:r>
      <w:r>
        <w:rPr>
          <w:sz w:val="28"/>
        </w:rPr>
        <w:t>sinh</w:t>
      </w:r>
      <w:r>
        <w:rPr>
          <w:spacing w:val="-5"/>
          <w:sz w:val="28"/>
        </w:rPr>
        <w:t> </w:t>
      </w:r>
      <w:r>
        <w:rPr>
          <w:sz w:val="28"/>
        </w:rPr>
        <w:t>năm</w:t>
      </w:r>
      <w:r>
        <w:rPr>
          <w:spacing w:val="-4"/>
          <w:sz w:val="28"/>
        </w:rPr>
        <w:t> 1993</w:t>
      </w:r>
    </w:p>
    <w:p>
      <w:pPr>
        <w:pStyle w:val="BodyText"/>
        <w:spacing w:line="276" w:lineRule="auto" w:before="48"/>
        <w:ind w:right="2094"/>
      </w:pPr>
      <w:r>
        <w:rPr/>
        <w:t>Nơi</w:t>
      </w:r>
      <w:r>
        <w:rPr>
          <w:spacing w:val="-1"/>
        </w:rPr>
        <w:t> </w:t>
      </w:r>
      <w:r>
        <w:rPr/>
        <w:t>đăng</w:t>
      </w:r>
      <w:r>
        <w:rPr>
          <w:spacing w:val="-1"/>
        </w:rPr>
        <w:t> </w:t>
      </w:r>
      <w:r>
        <w:rPr/>
        <w:t>ký</w:t>
      </w:r>
      <w:r>
        <w:rPr>
          <w:spacing w:val="-2"/>
        </w:rPr>
        <w:t> </w:t>
      </w:r>
      <w:r>
        <w:rPr/>
        <w:t>hộ</w:t>
      </w:r>
      <w:r>
        <w:rPr>
          <w:spacing w:val="-2"/>
        </w:rPr>
        <w:t> </w:t>
      </w:r>
      <w:r>
        <w:rPr/>
        <w:t>khẩu:</w:t>
      </w:r>
      <w:r>
        <w:rPr>
          <w:spacing w:val="-3"/>
        </w:rPr>
        <w:t> </w:t>
      </w:r>
      <w:r>
        <w:rPr/>
        <w:t>Bản</w:t>
      </w:r>
      <w:r>
        <w:rPr>
          <w:spacing w:val="-2"/>
        </w:rPr>
        <w:t> </w:t>
      </w:r>
      <w:r>
        <w:rPr/>
        <w:t>C,</w:t>
      </w:r>
      <w:r>
        <w:rPr>
          <w:spacing w:val="-3"/>
        </w:rPr>
        <w:t> </w:t>
      </w:r>
      <w:r>
        <w:rPr/>
        <w:t>xã</w:t>
      </w:r>
      <w:r>
        <w:rPr>
          <w:spacing w:val="-5"/>
        </w:rPr>
        <w:t> </w:t>
      </w:r>
      <w:r>
        <w:rPr/>
        <w:t>Q</w:t>
      </w:r>
      <w:r>
        <w:rPr>
          <w:spacing w:val="-2"/>
        </w:rPr>
        <w:t> </w:t>
      </w:r>
      <w:r>
        <w:rPr/>
        <w:t>,</w:t>
      </w:r>
      <w:r>
        <w:rPr>
          <w:spacing w:val="-3"/>
        </w:rPr>
        <w:t> </w:t>
      </w:r>
      <w:r>
        <w:rPr/>
        <w:t>huyện</w:t>
      </w:r>
      <w:r>
        <w:rPr>
          <w:spacing w:val="-5"/>
        </w:rPr>
        <w:t> </w:t>
      </w:r>
      <w:r>
        <w:rPr/>
        <w:t>Quế</w:t>
      </w:r>
      <w:r>
        <w:rPr>
          <w:spacing w:val="-3"/>
        </w:rPr>
        <w:t> </w:t>
      </w:r>
      <w:r>
        <w:rPr/>
        <w:t>Q,</w:t>
      </w:r>
      <w:r>
        <w:rPr>
          <w:spacing w:val="-3"/>
        </w:rPr>
        <w:t> </w:t>
      </w:r>
      <w:r>
        <w:rPr/>
        <w:t>tỉnh</w:t>
      </w:r>
      <w:r>
        <w:rPr>
          <w:spacing w:val="-5"/>
        </w:rPr>
        <w:t> </w:t>
      </w:r>
      <w:r>
        <w:rPr/>
        <w:t>Nghệ</w:t>
      </w:r>
      <w:r>
        <w:rPr>
          <w:spacing w:val="-5"/>
        </w:rPr>
        <w:t> </w:t>
      </w:r>
      <w:r>
        <w:rPr/>
        <w:t>An Chỗ ở hiện nay: Bản B, xã C H,Quỳ C, tỉnh Nghệ An</w:t>
      </w:r>
    </w:p>
    <w:p>
      <w:pPr>
        <w:spacing w:before="1"/>
        <w:ind w:left="168" w:right="0" w:firstLine="0"/>
        <w:jc w:val="left"/>
        <w:rPr>
          <w:sz w:val="28"/>
        </w:rPr>
      </w:pPr>
      <w:r>
        <w:rPr>
          <w:b/>
          <w:sz w:val="28"/>
        </w:rPr>
        <w:t>Bị</w:t>
      </w:r>
      <w:r>
        <w:rPr>
          <w:b/>
          <w:spacing w:val="-1"/>
          <w:sz w:val="28"/>
        </w:rPr>
        <w:t> </w:t>
      </w:r>
      <w:r>
        <w:rPr>
          <w:b/>
          <w:sz w:val="28"/>
        </w:rPr>
        <w:t>đơn:</w:t>
      </w:r>
      <w:r>
        <w:rPr>
          <w:b/>
          <w:spacing w:val="-4"/>
          <w:sz w:val="28"/>
        </w:rPr>
        <w:t> </w:t>
      </w:r>
      <w:r>
        <w:rPr>
          <w:b/>
          <w:sz w:val="28"/>
        </w:rPr>
        <w:t>Anh</w:t>
      </w:r>
      <w:r>
        <w:rPr>
          <w:b/>
          <w:spacing w:val="-3"/>
          <w:sz w:val="28"/>
        </w:rPr>
        <w:t> </w:t>
      </w:r>
      <w:r>
        <w:rPr>
          <w:b/>
          <w:sz w:val="28"/>
        </w:rPr>
        <w:t>Lang Văn</w:t>
      </w:r>
      <w:r>
        <w:rPr>
          <w:b/>
          <w:spacing w:val="-1"/>
          <w:sz w:val="28"/>
        </w:rPr>
        <w:t> </w:t>
      </w:r>
      <w:r>
        <w:rPr>
          <w:b/>
          <w:sz w:val="28"/>
        </w:rPr>
        <w:t>N</w:t>
      </w:r>
      <w:r>
        <w:rPr>
          <w:b/>
          <w:spacing w:val="-1"/>
          <w:sz w:val="28"/>
        </w:rPr>
        <w:t> </w:t>
      </w:r>
      <w:r>
        <w:rPr>
          <w:b/>
          <w:sz w:val="28"/>
        </w:rPr>
        <w:t>-</w:t>
      </w:r>
      <w:r>
        <w:rPr>
          <w:b/>
          <w:spacing w:val="63"/>
          <w:sz w:val="28"/>
        </w:rPr>
        <w:t> </w:t>
      </w:r>
      <w:r>
        <w:rPr>
          <w:sz w:val="28"/>
        </w:rPr>
        <w:t>sinh</w:t>
      </w:r>
      <w:r>
        <w:rPr>
          <w:spacing w:val="-4"/>
          <w:sz w:val="28"/>
        </w:rPr>
        <w:t> </w:t>
      </w:r>
      <w:r>
        <w:rPr>
          <w:sz w:val="28"/>
        </w:rPr>
        <w:t>năm</w:t>
      </w:r>
      <w:r>
        <w:rPr>
          <w:spacing w:val="-4"/>
          <w:sz w:val="28"/>
        </w:rPr>
        <w:t> 1991</w:t>
      </w:r>
    </w:p>
    <w:p>
      <w:pPr>
        <w:pStyle w:val="BodyText"/>
        <w:spacing w:before="48"/>
      </w:pPr>
      <w:r>
        <w:rPr/>
        <w:t>Địa</w:t>
      </w:r>
      <w:r>
        <w:rPr>
          <w:spacing w:val="-2"/>
        </w:rPr>
        <w:t> </w:t>
      </w:r>
      <w:r>
        <w:rPr/>
        <w:t>chỉ: Bản</w:t>
      </w:r>
      <w:r>
        <w:rPr>
          <w:spacing w:val="-1"/>
        </w:rPr>
        <w:t> </w:t>
      </w:r>
      <w:r>
        <w:rPr/>
        <w:t>C,</w:t>
      </w:r>
      <w:r>
        <w:rPr>
          <w:spacing w:val="-5"/>
        </w:rPr>
        <w:t> </w:t>
      </w:r>
      <w:r>
        <w:rPr/>
        <w:t>xã</w:t>
      </w:r>
      <w:r>
        <w:rPr>
          <w:spacing w:val="-1"/>
        </w:rPr>
        <w:t> </w:t>
      </w:r>
      <w:r>
        <w:rPr/>
        <w:t>Q</w:t>
      </w:r>
      <w:r>
        <w:rPr>
          <w:spacing w:val="-4"/>
        </w:rPr>
        <w:t> </w:t>
      </w:r>
      <w:r>
        <w:rPr/>
        <w:t>Q,</w:t>
      </w:r>
      <w:r>
        <w:rPr>
          <w:spacing w:val="-2"/>
        </w:rPr>
        <w:t> </w:t>
      </w:r>
      <w:r>
        <w:rPr/>
        <w:t>huyện</w:t>
      </w:r>
      <w:r>
        <w:rPr>
          <w:spacing w:val="-3"/>
        </w:rPr>
        <w:t> </w:t>
      </w:r>
      <w:r>
        <w:rPr/>
        <w:t>Quế</w:t>
      </w:r>
      <w:r>
        <w:rPr>
          <w:spacing w:val="-2"/>
        </w:rPr>
        <w:t> </w:t>
      </w:r>
      <w:r>
        <w:rPr/>
        <w:t>Q,</w:t>
      </w:r>
      <w:r>
        <w:rPr>
          <w:spacing w:val="-5"/>
        </w:rPr>
        <w:t> </w:t>
      </w:r>
      <w:r>
        <w:rPr/>
        <w:t>tỉnh</w:t>
      </w:r>
      <w:r>
        <w:rPr>
          <w:spacing w:val="-2"/>
        </w:rPr>
        <w:t> </w:t>
      </w:r>
      <w:r>
        <w:rPr/>
        <w:t>Nghệ</w:t>
      </w:r>
      <w:r>
        <w:rPr>
          <w:spacing w:val="-4"/>
        </w:rPr>
        <w:t> </w:t>
      </w:r>
      <w:r>
        <w:rPr>
          <w:spacing w:val="-5"/>
        </w:rPr>
        <w:t>An</w:t>
      </w:r>
    </w:p>
    <w:p>
      <w:pPr>
        <w:pStyle w:val="BodyText"/>
        <w:spacing w:before="47"/>
        <w:ind w:left="958"/>
      </w:pPr>
      <w:r>
        <w:rPr>
          <w:color w:val="FF0000"/>
        </w:rPr>
        <w:t>Căn</w:t>
      </w:r>
      <w:r>
        <w:rPr>
          <w:color w:val="FF0000"/>
          <w:spacing w:val="-1"/>
        </w:rPr>
        <w:t> </w:t>
      </w:r>
      <w:r>
        <w:rPr>
          <w:color w:val="FF0000"/>
        </w:rPr>
        <w:t>cứ</w:t>
      </w:r>
      <w:r>
        <w:rPr>
          <w:color w:val="FF0000"/>
          <w:spacing w:val="-3"/>
        </w:rPr>
        <w:t> </w:t>
      </w:r>
      <w:r>
        <w:rPr>
          <w:color w:val="FF0000"/>
        </w:rPr>
        <w:t>vào</w:t>
      </w:r>
      <w:r>
        <w:rPr>
          <w:color w:val="FF0000"/>
          <w:spacing w:val="-3"/>
        </w:rPr>
        <w:t> </w:t>
      </w:r>
      <w:r>
        <w:rPr>
          <w:color w:val="FF0000"/>
        </w:rPr>
        <w:t>Điều</w:t>
      </w:r>
      <w:r>
        <w:rPr>
          <w:color w:val="FF0000"/>
          <w:spacing w:val="-4"/>
        </w:rPr>
        <w:t> </w:t>
      </w:r>
      <w:r>
        <w:rPr>
          <w:color w:val="FF0000"/>
        </w:rPr>
        <w:t>212</w:t>
      </w:r>
      <w:r>
        <w:rPr>
          <w:color w:val="FF0000"/>
          <w:spacing w:val="-3"/>
        </w:rPr>
        <w:t> </w:t>
      </w:r>
      <w:r>
        <w:rPr>
          <w:color w:val="FF0000"/>
        </w:rPr>
        <w:t>và</w:t>
      </w:r>
      <w:r>
        <w:rPr>
          <w:color w:val="FF0000"/>
          <w:spacing w:val="-2"/>
        </w:rPr>
        <w:t> </w:t>
      </w:r>
      <w:r>
        <w:rPr>
          <w:color w:val="FF0000"/>
        </w:rPr>
        <w:t>Điều 213</w:t>
      </w:r>
      <w:r>
        <w:rPr>
          <w:color w:val="FF0000"/>
          <w:spacing w:val="-1"/>
        </w:rPr>
        <w:t> </w:t>
      </w:r>
      <w:r>
        <w:rPr>
          <w:color w:val="FF0000"/>
        </w:rPr>
        <w:t>của</w:t>
      </w:r>
      <w:r>
        <w:rPr>
          <w:color w:val="FF0000"/>
          <w:spacing w:val="-1"/>
        </w:rPr>
        <w:t> </w:t>
      </w:r>
      <w:r>
        <w:rPr>
          <w:color w:val="FF0000"/>
        </w:rPr>
        <w:t>Bộ</w:t>
      </w:r>
      <w:r>
        <w:rPr>
          <w:color w:val="FF0000"/>
          <w:spacing w:val="-4"/>
        </w:rPr>
        <w:t> </w:t>
      </w:r>
      <w:r>
        <w:rPr>
          <w:color w:val="FF0000"/>
        </w:rPr>
        <w:t>luật</w:t>
      </w:r>
      <w:r>
        <w:rPr>
          <w:color w:val="FF0000"/>
          <w:spacing w:val="-4"/>
        </w:rPr>
        <w:t> </w:t>
      </w:r>
      <w:r>
        <w:rPr>
          <w:color w:val="FF0000"/>
        </w:rPr>
        <w:t>tố</w:t>
      </w:r>
      <w:r>
        <w:rPr>
          <w:color w:val="FF0000"/>
          <w:spacing w:val="-2"/>
        </w:rPr>
        <w:t> </w:t>
      </w:r>
      <w:r>
        <w:rPr>
          <w:color w:val="FF0000"/>
        </w:rPr>
        <w:t>tụng dân</w:t>
      </w:r>
      <w:r>
        <w:rPr>
          <w:color w:val="FF0000"/>
          <w:spacing w:val="-4"/>
        </w:rPr>
        <w:t> </w:t>
      </w:r>
      <w:r>
        <w:rPr>
          <w:color w:val="FF0000"/>
          <w:spacing w:val="-5"/>
        </w:rPr>
        <w:t>sự.</w:t>
      </w:r>
    </w:p>
    <w:p>
      <w:pPr>
        <w:pStyle w:val="BodyText"/>
        <w:spacing w:before="120"/>
        <w:ind w:left="888"/>
      </w:pPr>
      <w:r>
        <w:rPr>
          <w:color w:val="FF0000"/>
        </w:rPr>
        <w:t>Căn</w:t>
      </w:r>
      <w:r>
        <w:rPr>
          <w:color w:val="FF0000"/>
          <w:spacing w:val="-1"/>
        </w:rPr>
        <w:t> </w:t>
      </w:r>
      <w:r>
        <w:rPr>
          <w:color w:val="FF0000"/>
        </w:rPr>
        <w:t>cứ</w:t>
      </w:r>
      <w:r>
        <w:rPr>
          <w:color w:val="FF0000"/>
          <w:spacing w:val="-3"/>
        </w:rPr>
        <w:t> </w:t>
      </w:r>
      <w:r>
        <w:rPr>
          <w:color w:val="FF0000"/>
        </w:rPr>
        <w:t>vào</w:t>
      </w:r>
      <w:r>
        <w:rPr>
          <w:color w:val="FF0000"/>
          <w:spacing w:val="-1"/>
        </w:rPr>
        <w:t> </w:t>
      </w:r>
      <w:r>
        <w:rPr>
          <w:color w:val="FF0000"/>
        </w:rPr>
        <w:t>các</w:t>
      </w:r>
      <w:r>
        <w:rPr>
          <w:color w:val="FF0000"/>
          <w:spacing w:val="-2"/>
        </w:rPr>
        <w:t> </w:t>
      </w:r>
      <w:r>
        <w:rPr>
          <w:color w:val="FF0000"/>
        </w:rPr>
        <w:t>Điều</w:t>
      </w:r>
      <w:r>
        <w:rPr>
          <w:color w:val="FF0000"/>
          <w:spacing w:val="-5"/>
        </w:rPr>
        <w:t> </w:t>
      </w:r>
      <w:r>
        <w:rPr>
          <w:color w:val="FF0000"/>
        </w:rPr>
        <w:t>55,</w:t>
      </w:r>
      <w:r>
        <w:rPr>
          <w:color w:val="FF0000"/>
          <w:spacing w:val="-5"/>
        </w:rPr>
        <w:t> </w:t>
      </w:r>
      <w:r>
        <w:rPr>
          <w:color w:val="FF0000"/>
        </w:rPr>
        <w:t>58,</w:t>
      </w:r>
      <w:r>
        <w:rPr>
          <w:color w:val="FF0000"/>
          <w:spacing w:val="-5"/>
        </w:rPr>
        <w:t> </w:t>
      </w:r>
      <w:r>
        <w:rPr>
          <w:color w:val="FF0000"/>
        </w:rPr>
        <w:t>81,</w:t>
      </w:r>
      <w:r>
        <w:rPr>
          <w:color w:val="FF0000"/>
          <w:spacing w:val="-6"/>
        </w:rPr>
        <w:t> </w:t>
      </w:r>
      <w:r>
        <w:rPr>
          <w:color w:val="FF0000"/>
        </w:rPr>
        <w:t>82,</w:t>
      </w:r>
      <w:r>
        <w:rPr>
          <w:color w:val="FF0000"/>
          <w:spacing w:val="-5"/>
        </w:rPr>
        <w:t> </w:t>
      </w:r>
      <w:r>
        <w:rPr>
          <w:color w:val="FF0000"/>
        </w:rPr>
        <w:t>83 Luật</w:t>
      </w:r>
      <w:r>
        <w:rPr>
          <w:color w:val="FF0000"/>
          <w:spacing w:val="-1"/>
        </w:rPr>
        <w:t> </w:t>
      </w:r>
      <w:r>
        <w:rPr>
          <w:color w:val="FF0000"/>
        </w:rPr>
        <w:t>hôn nhân</w:t>
      </w:r>
      <w:r>
        <w:rPr>
          <w:color w:val="FF0000"/>
          <w:spacing w:val="-1"/>
        </w:rPr>
        <w:t> </w:t>
      </w:r>
      <w:r>
        <w:rPr>
          <w:color w:val="FF0000"/>
        </w:rPr>
        <w:t>và</w:t>
      </w:r>
      <w:r>
        <w:rPr>
          <w:color w:val="FF0000"/>
          <w:spacing w:val="-4"/>
        </w:rPr>
        <w:t> </w:t>
      </w:r>
      <w:r>
        <w:rPr>
          <w:color w:val="FF0000"/>
        </w:rPr>
        <w:t>gia</w:t>
      </w:r>
      <w:r>
        <w:rPr>
          <w:color w:val="FF0000"/>
          <w:spacing w:val="-1"/>
        </w:rPr>
        <w:t> </w:t>
      </w:r>
      <w:r>
        <w:rPr>
          <w:color w:val="FF0000"/>
          <w:spacing w:val="-2"/>
        </w:rPr>
        <w:t>đình.</w:t>
      </w:r>
    </w:p>
    <w:p>
      <w:pPr>
        <w:pStyle w:val="BodyText"/>
        <w:spacing w:before="120"/>
        <w:ind w:right="103" w:firstLine="719"/>
        <w:jc w:val="both"/>
      </w:pPr>
      <w:r>
        <w:rPr/>
        <w:t>Căn cứ Nghị quyết số: 326/2016/UBTVQH14 ngày 30/12/2016 của Ủy ban thường vụ Quốc hội quy định về mức thu, miễn, giảm, nộp, quản lý và sử dụng</w:t>
      </w:r>
      <w:r>
        <w:rPr>
          <w:spacing w:val="38"/>
        </w:rPr>
        <w:t> </w:t>
      </w:r>
      <w:r>
        <w:rPr/>
        <w:t>án phí, lệ phí Tòa án;</w:t>
      </w:r>
    </w:p>
    <w:p>
      <w:pPr>
        <w:pStyle w:val="BodyText"/>
        <w:spacing w:before="121"/>
        <w:ind w:right="106" w:firstLine="719"/>
        <w:jc w:val="both"/>
      </w:pPr>
      <w:r>
        <w:rPr/>
        <w:t>Căn cứ vào biên bản ghi nhận sự tự nguyện ly hôn và hoà giải thành ngày </w:t>
      </w:r>
      <w:r>
        <w:rPr>
          <w:color w:val="FF0000"/>
        </w:rPr>
        <w:t>21 tháng 11 năm 2022</w:t>
      </w:r>
    </w:p>
    <w:p>
      <w:pPr>
        <w:spacing w:before="119"/>
        <w:ind w:left="2106" w:right="1323" w:firstLine="0"/>
        <w:jc w:val="center"/>
        <w:rPr>
          <w:b/>
          <w:sz w:val="28"/>
        </w:rPr>
      </w:pPr>
      <w:r>
        <w:rPr>
          <w:b/>
          <w:sz w:val="28"/>
        </w:rPr>
        <w:t>XÉT</w:t>
      </w:r>
      <w:r>
        <w:rPr>
          <w:b/>
          <w:spacing w:val="-3"/>
          <w:sz w:val="28"/>
        </w:rPr>
        <w:t> </w:t>
      </w:r>
      <w:r>
        <w:rPr>
          <w:b/>
          <w:sz w:val="28"/>
        </w:rPr>
        <w:t>THẤY</w:t>
      </w:r>
      <w:r>
        <w:rPr>
          <w:b/>
          <w:spacing w:val="-2"/>
          <w:sz w:val="28"/>
        </w:rPr>
        <w:t> </w:t>
      </w:r>
      <w:r>
        <w:rPr>
          <w:b/>
          <w:spacing w:val="-10"/>
          <w:sz w:val="28"/>
        </w:rPr>
        <w:t>:</w:t>
      </w:r>
    </w:p>
    <w:p>
      <w:pPr>
        <w:pStyle w:val="BodyText"/>
        <w:spacing w:before="120"/>
        <w:ind w:right="103" w:firstLine="719"/>
        <w:jc w:val="both"/>
      </w:pPr>
      <w:r>
        <w:rPr/>
        <w:t>Việc thuận tình ly hôn và thoả thuận của các đương sự được ghi trong biên bản ghi nhận sự tự nguyện ly hôn và hoà giải thành ngày </w:t>
      </w:r>
      <w:r>
        <w:rPr>
          <w:color w:val="FF0000"/>
        </w:rPr>
        <w:t>21 tháng</w:t>
      </w:r>
      <w:r>
        <w:rPr>
          <w:color w:val="FF0000"/>
          <w:spacing w:val="40"/>
        </w:rPr>
        <w:t> </w:t>
      </w:r>
      <w:r>
        <w:rPr>
          <w:color w:val="FF0000"/>
        </w:rPr>
        <w:t>11 năm 2022 </w:t>
      </w:r>
      <w:r>
        <w:rPr/>
        <w:t>là hoàn toàn tự nguyện và không vi phạm điều cấm của luật, không trái đạo đức xã hội.</w:t>
      </w:r>
    </w:p>
    <w:p>
      <w:pPr>
        <w:pStyle w:val="BodyText"/>
        <w:spacing w:before="122"/>
        <w:ind w:right="103" w:firstLine="719"/>
        <w:jc w:val="both"/>
      </w:pPr>
      <w:r>
        <w:rPr/>
        <w:t>Đã hết thời hạn 07 ngày, kể từ ngày lập biên bản ghi nhận sự tự nguyện ly hôn và hoà giải thành, không có đương sự nào thay đổi về sự thoả thuận đó.</w:t>
      </w:r>
    </w:p>
    <w:p>
      <w:pPr>
        <w:spacing w:before="119"/>
        <w:ind w:left="2105" w:right="2042" w:firstLine="0"/>
        <w:jc w:val="center"/>
        <w:rPr>
          <w:b/>
          <w:sz w:val="28"/>
        </w:rPr>
      </w:pPr>
      <w:r>
        <w:rPr>
          <w:b/>
          <w:sz w:val="28"/>
        </w:rPr>
        <w:t>QUYẾT</w:t>
      </w:r>
      <w:r>
        <w:rPr>
          <w:b/>
          <w:spacing w:val="-6"/>
          <w:sz w:val="28"/>
        </w:rPr>
        <w:t> </w:t>
      </w:r>
      <w:r>
        <w:rPr>
          <w:b/>
          <w:spacing w:val="-2"/>
          <w:sz w:val="28"/>
        </w:rPr>
        <w:t>ĐỊNH:</w:t>
      </w:r>
    </w:p>
    <w:p>
      <w:pPr>
        <w:pStyle w:val="ListParagraph"/>
        <w:numPr>
          <w:ilvl w:val="0"/>
          <w:numId w:val="1"/>
        </w:numPr>
        <w:tabs>
          <w:tab w:pos="1170" w:val="left" w:leader="none"/>
        </w:tabs>
        <w:spacing w:line="240" w:lineRule="auto" w:before="120" w:after="0"/>
        <w:ind w:left="1169" w:right="0" w:hanging="282"/>
        <w:jc w:val="left"/>
        <w:rPr>
          <w:b/>
          <w:sz w:val="28"/>
        </w:rPr>
      </w:pPr>
      <w:r>
        <w:rPr>
          <w:b/>
          <w:sz w:val="28"/>
        </w:rPr>
        <w:t>Công</w:t>
      </w:r>
      <w:r>
        <w:rPr>
          <w:b/>
          <w:spacing w:val="-2"/>
          <w:sz w:val="28"/>
        </w:rPr>
        <w:t> </w:t>
      </w:r>
      <w:r>
        <w:rPr>
          <w:b/>
          <w:sz w:val="28"/>
        </w:rPr>
        <w:t>nhận</w:t>
      </w:r>
      <w:r>
        <w:rPr>
          <w:b/>
          <w:spacing w:val="-4"/>
          <w:sz w:val="28"/>
        </w:rPr>
        <w:t> </w:t>
      </w:r>
      <w:r>
        <w:rPr>
          <w:b/>
          <w:sz w:val="28"/>
        </w:rPr>
        <w:t>sự</w:t>
      </w:r>
      <w:r>
        <w:rPr>
          <w:b/>
          <w:spacing w:val="-3"/>
          <w:sz w:val="28"/>
        </w:rPr>
        <w:t> </w:t>
      </w:r>
      <w:r>
        <w:rPr>
          <w:b/>
          <w:sz w:val="28"/>
        </w:rPr>
        <w:t>thuận</w:t>
      </w:r>
      <w:r>
        <w:rPr>
          <w:b/>
          <w:spacing w:val="-1"/>
          <w:sz w:val="28"/>
        </w:rPr>
        <w:t> </w:t>
      </w:r>
      <w:r>
        <w:rPr>
          <w:b/>
          <w:sz w:val="28"/>
        </w:rPr>
        <w:t>tình</w:t>
      </w:r>
      <w:r>
        <w:rPr>
          <w:b/>
          <w:spacing w:val="-1"/>
          <w:sz w:val="28"/>
        </w:rPr>
        <w:t> </w:t>
      </w:r>
      <w:r>
        <w:rPr>
          <w:b/>
          <w:sz w:val="28"/>
        </w:rPr>
        <w:t>ly</w:t>
      </w:r>
      <w:r>
        <w:rPr>
          <w:b/>
          <w:spacing w:val="-4"/>
          <w:sz w:val="28"/>
        </w:rPr>
        <w:t> </w:t>
      </w:r>
      <w:r>
        <w:rPr>
          <w:b/>
          <w:sz w:val="28"/>
        </w:rPr>
        <w:t>hôn</w:t>
      </w:r>
      <w:r>
        <w:rPr>
          <w:b/>
          <w:spacing w:val="-4"/>
          <w:sz w:val="28"/>
        </w:rPr>
        <w:t> </w:t>
      </w:r>
      <w:r>
        <w:rPr>
          <w:b/>
          <w:sz w:val="28"/>
        </w:rPr>
        <w:t>giữa</w:t>
      </w:r>
      <w:r>
        <w:rPr>
          <w:sz w:val="28"/>
        </w:rPr>
        <w:t>:</w:t>
      </w:r>
      <w:r>
        <w:rPr>
          <w:spacing w:val="-1"/>
          <w:sz w:val="28"/>
        </w:rPr>
        <w:t> </w:t>
      </w:r>
      <w:r>
        <w:rPr>
          <w:sz w:val="28"/>
        </w:rPr>
        <w:t>Chị</w:t>
      </w:r>
      <w:r>
        <w:rPr>
          <w:spacing w:val="-4"/>
          <w:sz w:val="28"/>
        </w:rPr>
        <w:t> </w:t>
      </w:r>
      <w:r>
        <w:rPr>
          <w:sz w:val="28"/>
        </w:rPr>
        <w:t>Lê</w:t>
      </w:r>
      <w:r>
        <w:rPr>
          <w:spacing w:val="-4"/>
          <w:sz w:val="28"/>
        </w:rPr>
        <w:t> </w:t>
      </w:r>
      <w:r>
        <w:rPr>
          <w:sz w:val="28"/>
        </w:rPr>
        <w:t>Thị</w:t>
      </w:r>
      <w:r>
        <w:rPr>
          <w:spacing w:val="-2"/>
          <w:sz w:val="28"/>
        </w:rPr>
        <w:t> </w:t>
      </w:r>
      <w:r>
        <w:rPr>
          <w:sz w:val="28"/>
        </w:rPr>
        <w:t>P</w:t>
      </w:r>
      <w:r>
        <w:rPr>
          <w:spacing w:val="-1"/>
          <w:sz w:val="28"/>
        </w:rPr>
        <w:t> </w:t>
      </w:r>
      <w:r>
        <w:rPr>
          <w:sz w:val="28"/>
        </w:rPr>
        <w:t>và</w:t>
      </w:r>
      <w:r>
        <w:rPr>
          <w:spacing w:val="-2"/>
          <w:sz w:val="28"/>
        </w:rPr>
        <w:t> </w:t>
      </w:r>
      <w:r>
        <w:rPr>
          <w:sz w:val="28"/>
        </w:rPr>
        <w:t>anh</w:t>
      </w:r>
      <w:r>
        <w:rPr>
          <w:spacing w:val="-5"/>
          <w:sz w:val="28"/>
        </w:rPr>
        <w:t> </w:t>
      </w:r>
      <w:r>
        <w:rPr>
          <w:sz w:val="28"/>
        </w:rPr>
        <w:t>Lang</w:t>
      </w:r>
      <w:r>
        <w:rPr>
          <w:spacing w:val="-4"/>
          <w:sz w:val="28"/>
        </w:rPr>
        <w:t> </w:t>
      </w:r>
      <w:r>
        <w:rPr>
          <w:sz w:val="28"/>
        </w:rPr>
        <w:t>Văn</w:t>
      </w:r>
      <w:r>
        <w:rPr>
          <w:spacing w:val="1"/>
          <w:sz w:val="28"/>
        </w:rPr>
        <w:t> </w:t>
      </w:r>
      <w:r>
        <w:rPr>
          <w:spacing w:val="-10"/>
          <w:sz w:val="28"/>
        </w:rPr>
        <w:t>N</w:t>
      </w:r>
    </w:p>
    <w:p>
      <w:pPr>
        <w:pStyle w:val="ListParagraph"/>
        <w:numPr>
          <w:ilvl w:val="0"/>
          <w:numId w:val="1"/>
        </w:numPr>
        <w:tabs>
          <w:tab w:pos="1170" w:val="left" w:leader="none"/>
        </w:tabs>
        <w:spacing w:line="240" w:lineRule="auto" w:before="119" w:after="0"/>
        <w:ind w:left="1169" w:right="0" w:hanging="282"/>
        <w:jc w:val="left"/>
        <w:rPr>
          <w:b/>
          <w:sz w:val="28"/>
        </w:rPr>
      </w:pPr>
      <w:r>
        <w:rPr>
          <w:b/>
          <w:sz w:val="28"/>
        </w:rPr>
        <w:t>Công</w:t>
      </w:r>
      <w:r>
        <w:rPr>
          <w:b/>
          <w:spacing w:val="-2"/>
          <w:sz w:val="28"/>
        </w:rPr>
        <w:t> </w:t>
      </w:r>
      <w:r>
        <w:rPr>
          <w:b/>
          <w:sz w:val="28"/>
        </w:rPr>
        <w:t>nhận</w:t>
      </w:r>
      <w:r>
        <w:rPr>
          <w:b/>
          <w:spacing w:val="-5"/>
          <w:sz w:val="28"/>
        </w:rPr>
        <w:t> </w:t>
      </w:r>
      <w:r>
        <w:rPr>
          <w:b/>
          <w:sz w:val="28"/>
        </w:rPr>
        <w:t>sự</w:t>
      </w:r>
      <w:r>
        <w:rPr>
          <w:b/>
          <w:spacing w:val="-3"/>
          <w:sz w:val="28"/>
        </w:rPr>
        <w:t> </w:t>
      </w:r>
      <w:r>
        <w:rPr>
          <w:b/>
          <w:sz w:val="28"/>
        </w:rPr>
        <w:t>thoả</w:t>
      </w:r>
      <w:r>
        <w:rPr>
          <w:b/>
          <w:spacing w:val="-2"/>
          <w:sz w:val="28"/>
        </w:rPr>
        <w:t> </w:t>
      </w:r>
      <w:r>
        <w:rPr>
          <w:b/>
          <w:sz w:val="28"/>
        </w:rPr>
        <w:t>thuận</w:t>
      </w:r>
      <w:r>
        <w:rPr>
          <w:b/>
          <w:spacing w:val="-2"/>
          <w:sz w:val="28"/>
        </w:rPr>
        <w:t> </w:t>
      </w:r>
      <w:r>
        <w:rPr>
          <w:b/>
          <w:sz w:val="28"/>
        </w:rPr>
        <w:t>của</w:t>
      </w:r>
      <w:r>
        <w:rPr>
          <w:b/>
          <w:spacing w:val="-2"/>
          <w:sz w:val="28"/>
        </w:rPr>
        <w:t> </w:t>
      </w:r>
      <w:r>
        <w:rPr>
          <w:b/>
          <w:sz w:val="28"/>
        </w:rPr>
        <w:t>các</w:t>
      </w:r>
      <w:r>
        <w:rPr>
          <w:b/>
          <w:spacing w:val="-3"/>
          <w:sz w:val="28"/>
        </w:rPr>
        <w:t> </w:t>
      </w:r>
      <w:r>
        <w:rPr>
          <w:b/>
          <w:sz w:val="28"/>
        </w:rPr>
        <w:t>đương</w:t>
      </w:r>
      <w:r>
        <w:rPr>
          <w:b/>
          <w:spacing w:val="-1"/>
          <w:sz w:val="28"/>
        </w:rPr>
        <w:t> </w:t>
      </w:r>
      <w:r>
        <w:rPr>
          <w:b/>
          <w:sz w:val="28"/>
        </w:rPr>
        <w:t>sự</w:t>
      </w:r>
      <w:r>
        <w:rPr>
          <w:b/>
          <w:spacing w:val="-3"/>
          <w:sz w:val="28"/>
        </w:rPr>
        <w:t> </w:t>
      </w:r>
      <w:r>
        <w:rPr>
          <w:b/>
          <w:sz w:val="28"/>
        </w:rPr>
        <w:t>cụ</w:t>
      </w:r>
      <w:r>
        <w:rPr>
          <w:b/>
          <w:spacing w:val="-3"/>
          <w:sz w:val="28"/>
        </w:rPr>
        <w:t> </w:t>
      </w:r>
      <w:r>
        <w:rPr>
          <w:b/>
          <w:sz w:val="28"/>
        </w:rPr>
        <w:t>thể</w:t>
      </w:r>
      <w:r>
        <w:rPr>
          <w:b/>
          <w:spacing w:val="-2"/>
          <w:sz w:val="28"/>
        </w:rPr>
        <w:t> </w:t>
      </w:r>
      <w:r>
        <w:rPr>
          <w:b/>
          <w:sz w:val="28"/>
        </w:rPr>
        <w:t>như</w:t>
      </w:r>
      <w:r>
        <w:rPr>
          <w:b/>
          <w:spacing w:val="-3"/>
          <w:sz w:val="28"/>
        </w:rPr>
        <w:t> </w:t>
      </w:r>
      <w:r>
        <w:rPr>
          <w:b/>
          <w:spacing w:val="-4"/>
          <w:sz w:val="28"/>
        </w:rPr>
        <w:t>sau:</w:t>
      </w:r>
    </w:p>
    <w:p>
      <w:pPr>
        <w:pStyle w:val="ListParagraph"/>
        <w:numPr>
          <w:ilvl w:val="1"/>
          <w:numId w:val="1"/>
        </w:numPr>
        <w:tabs>
          <w:tab w:pos="1052" w:val="left" w:leader="none"/>
        </w:tabs>
        <w:spacing w:line="240" w:lineRule="auto" w:before="123" w:after="0"/>
        <w:ind w:left="1051" w:right="0" w:hanging="164"/>
        <w:jc w:val="left"/>
        <w:rPr>
          <w:sz w:val="28"/>
        </w:rPr>
      </w:pPr>
      <w:r>
        <w:rPr>
          <w:b/>
          <w:sz w:val="28"/>
        </w:rPr>
        <w:t>Về</w:t>
      </w:r>
      <w:r>
        <w:rPr>
          <w:b/>
          <w:spacing w:val="-5"/>
          <w:sz w:val="28"/>
        </w:rPr>
        <w:t> </w:t>
      </w:r>
      <w:r>
        <w:rPr>
          <w:b/>
          <w:sz w:val="28"/>
        </w:rPr>
        <w:t>quan</w:t>
      </w:r>
      <w:r>
        <w:rPr>
          <w:b/>
          <w:spacing w:val="-2"/>
          <w:sz w:val="28"/>
        </w:rPr>
        <w:t> </w:t>
      </w:r>
      <w:r>
        <w:rPr>
          <w:b/>
          <w:sz w:val="28"/>
        </w:rPr>
        <w:t>hệ</w:t>
      </w:r>
      <w:r>
        <w:rPr>
          <w:b/>
          <w:spacing w:val="-3"/>
          <w:sz w:val="28"/>
        </w:rPr>
        <w:t> </w:t>
      </w:r>
      <w:r>
        <w:rPr>
          <w:b/>
          <w:sz w:val="28"/>
        </w:rPr>
        <w:t>hôn</w:t>
      </w:r>
      <w:r>
        <w:rPr>
          <w:b/>
          <w:spacing w:val="-2"/>
          <w:sz w:val="28"/>
        </w:rPr>
        <w:t> </w:t>
      </w:r>
      <w:r>
        <w:rPr>
          <w:b/>
          <w:sz w:val="28"/>
        </w:rPr>
        <w:t>nhân</w:t>
      </w:r>
      <w:r>
        <w:rPr>
          <w:sz w:val="28"/>
        </w:rPr>
        <w:t>:</w:t>
      </w:r>
      <w:r>
        <w:rPr>
          <w:spacing w:val="66"/>
          <w:sz w:val="28"/>
        </w:rPr>
        <w:t> </w:t>
      </w:r>
      <w:r>
        <w:rPr>
          <w:sz w:val="28"/>
        </w:rPr>
        <w:t>Chị</w:t>
      </w:r>
      <w:r>
        <w:rPr>
          <w:spacing w:val="-4"/>
          <w:sz w:val="28"/>
        </w:rPr>
        <w:t> </w:t>
      </w:r>
      <w:r>
        <w:rPr>
          <w:sz w:val="28"/>
        </w:rPr>
        <w:t>Lê</w:t>
      </w:r>
      <w:r>
        <w:rPr>
          <w:spacing w:val="-4"/>
          <w:sz w:val="28"/>
        </w:rPr>
        <w:t> </w:t>
      </w:r>
      <w:r>
        <w:rPr>
          <w:sz w:val="28"/>
        </w:rPr>
        <w:t>Thị</w:t>
      </w:r>
      <w:r>
        <w:rPr>
          <w:spacing w:val="-2"/>
          <w:sz w:val="28"/>
        </w:rPr>
        <w:t> </w:t>
      </w:r>
      <w:r>
        <w:rPr>
          <w:sz w:val="28"/>
        </w:rPr>
        <w:t>P</w:t>
      </w:r>
      <w:r>
        <w:rPr>
          <w:spacing w:val="-3"/>
          <w:sz w:val="28"/>
        </w:rPr>
        <w:t> </w:t>
      </w:r>
      <w:r>
        <w:rPr>
          <w:sz w:val="28"/>
        </w:rPr>
        <w:t>và</w:t>
      </w:r>
      <w:r>
        <w:rPr>
          <w:spacing w:val="-5"/>
          <w:sz w:val="28"/>
        </w:rPr>
        <w:t> </w:t>
      </w:r>
      <w:r>
        <w:rPr>
          <w:sz w:val="28"/>
        </w:rPr>
        <w:t>anh</w:t>
      </w:r>
      <w:r>
        <w:rPr>
          <w:spacing w:val="-1"/>
          <w:sz w:val="28"/>
        </w:rPr>
        <w:t> </w:t>
      </w:r>
      <w:r>
        <w:rPr>
          <w:sz w:val="28"/>
        </w:rPr>
        <w:t>Lang</w:t>
      </w:r>
      <w:r>
        <w:rPr>
          <w:spacing w:val="-1"/>
          <w:sz w:val="28"/>
        </w:rPr>
        <w:t> </w:t>
      </w:r>
      <w:r>
        <w:rPr>
          <w:sz w:val="28"/>
        </w:rPr>
        <w:t>Văn</w:t>
      </w:r>
      <w:r>
        <w:rPr>
          <w:spacing w:val="-3"/>
          <w:sz w:val="28"/>
        </w:rPr>
        <w:t> </w:t>
      </w:r>
      <w:r>
        <w:rPr>
          <w:sz w:val="28"/>
        </w:rPr>
        <w:t>N</w:t>
      </w:r>
      <w:r>
        <w:rPr>
          <w:spacing w:val="-2"/>
          <w:sz w:val="28"/>
        </w:rPr>
        <w:t> </w:t>
      </w:r>
      <w:r>
        <w:rPr>
          <w:sz w:val="28"/>
        </w:rPr>
        <w:t>thuận</w:t>
      </w:r>
      <w:r>
        <w:rPr>
          <w:spacing w:val="-3"/>
          <w:sz w:val="28"/>
        </w:rPr>
        <w:t> </w:t>
      </w:r>
      <w:r>
        <w:rPr>
          <w:sz w:val="28"/>
        </w:rPr>
        <w:t>tình</w:t>
      </w:r>
      <w:r>
        <w:rPr>
          <w:spacing w:val="-1"/>
          <w:sz w:val="28"/>
        </w:rPr>
        <w:t> </w:t>
      </w:r>
      <w:r>
        <w:rPr>
          <w:sz w:val="28"/>
        </w:rPr>
        <w:t>ly</w:t>
      </w:r>
      <w:r>
        <w:rPr>
          <w:spacing w:val="-4"/>
          <w:sz w:val="28"/>
        </w:rPr>
        <w:t> hôn.</w:t>
      </w:r>
    </w:p>
    <w:p>
      <w:pPr>
        <w:spacing w:after="0" w:line="240" w:lineRule="auto"/>
        <w:jc w:val="left"/>
        <w:rPr>
          <w:sz w:val="28"/>
        </w:rPr>
        <w:sectPr>
          <w:footerReference w:type="default" r:id="rId5"/>
          <w:type w:val="continuous"/>
          <w:pgSz w:w="12240" w:h="15840"/>
          <w:pgMar w:footer="1098" w:header="0" w:top="720" w:bottom="1280" w:left="1440" w:right="880"/>
          <w:pgNumType w:start="1"/>
        </w:sectPr>
      </w:pPr>
    </w:p>
    <w:p>
      <w:pPr>
        <w:pStyle w:val="ListParagraph"/>
        <w:numPr>
          <w:ilvl w:val="1"/>
          <w:numId w:val="1"/>
        </w:numPr>
        <w:tabs>
          <w:tab w:pos="1057" w:val="left" w:leader="none"/>
        </w:tabs>
        <w:spacing w:line="240" w:lineRule="auto" w:before="60" w:after="0"/>
        <w:ind w:left="168" w:right="104" w:firstLine="719"/>
        <w:jc w:val="both"/>
        <w:rPr>
          <w:sz w:val="28"/>
        </w:rPr>
      </w:pPr>
      <w:r>
        <w:rPr>
          <w:b/>
          <w:sz w:val="28"/>
        </w:rPr>
        <w:t>Về con chung:</w:t>
      </w:r>
      <w:r>
        <w:rPr>
          <w:b/>
          <w:spacing w:val="40"/>
          <w:sz w:val="28"/>
        </w:rPr>
        <w:t> </w:t>
      </w:r>
      <w:r>
        <w:rPr>
          <w:sz w:val="28"/>
        </w:rPr>
        <w:t>Chị Lê Thị P và anh Lang Văn N thỏa thuận, giao con chung Lang Chí T, sinh ngày 11/9/2014 cho anh Lang Văn N trực tiếp chăm sóc, giáo dục, nuôi dưỡng kể từ</w:t>
      </w:r>
      <w:r>
        <w:rPr>
          <w:spacing w:val="40"/>
          <w:sz w:val="28"/>
        </w:rPr>
        <w:t> </w:t>
      </w:r>
      <w:r>
        <w:rPr>
          <w:sz w:val="28"/>
        </w:rPr>
        <w:t>ngày 29/11/2022 cho đến khi Lang Chí Thiện trưởng thành (đủ 18 </w:t>
      </w:r>
      <w:r>
        <w:rPr>
          <w:spacing w:val="-2"/>
          <w:sz w:val="28"/>
        </w:rPr>
        <w:t>tuổi).</w:t>
      </w:r>
    </w:p>
    <w:p>
      <w:pPr>
        <w:pStyle w:val="BodyText"/>
        <w:spacing w:line="322" w:lineRule="exact" w:before="119"/>
        <w:ind w:left="888"/>
        <w:jc w:val="both"/>
      </w:pPr>
      <w:r>
        <w:rPr/>
        <w:t>Tạm</w:t>
      </w:r>
      <w:r>
        <w:rPr>
          <w:spacing w:val="-6"/>
        </w:rPr>
        <w:t> </w:t>
      </w:r>
      <w:r>
        <w:rPr/>
        <w:t>hoãn</w:t>
      </w:r>
      <w:r>
        <w:rPr>
          <w:spacing w:val="-5"/>
        </w:rPr>
        <w:t> </w:t>
      </w:r>
      <w:r>
        <w:rPr/>
        <w:t>nghĩa</w:t>
      </w:r>
      <w:r>
        <w:rPr>
          <w:spacing w:val="-3"/>
        </w:rPr>
        <w:t> </w:t>
      </w:r>
      <w:r>
        <w:rPr/>
        <w:t>vụ</w:t>
      </w:r>
      <w:r>
        <w:rPr>
          <w:spacing w:val="-2"/>
        </w:rPr>
        <w:t> </w:t>
      </w:r>
      <w:r>
        <w:rPr/>
        <w:t>cấp</w:t>
      </w:r>
      <w:r>
        <w:rPr>
          <w:spacing w:val="-2"/>
        </w:rPr>
        <w:t> </w:t>
      </w:r>
      <w:r>
        <w:rPr/>
        <w:t>dưỡng</w:t>
      </w:r>
      <w:r>
        <w:rPr>
          <w:spacing w:val="-2"/>
        </w:rPr>
        <w:t> </w:t>
      </w:r>
      <w:r>
        <w:rPr/>
        <w:t>nuôi</w:t>
      </w:r>
      <w:r>
        <w:rPr>
          <w:spacing w:val="-2"/>
        </w:rPr>
        <w:t> </w:t>
      </w:r>
      <w:r>
        <w:rPr/>
        <w:t>con</w:t>
      </w:r>
      <w:r>
        <w:rPr>
          <w:spacing w:val="-2"/>
        </w:rPr>
        <w:t> </w:t>
      </w:r>
      <w:r>
        <w:rPr/>
        <w:t>chung</w:t>
      </w:r>
      <w:r>
        <w:rPr>
          <w:spacing w:val="-2"/>
        </w:rPr>
        <w:t> </w:t>
      </w:r>
      <w:r>
        <w:rPr/>
        <w:t>cho</w:t>
      </w:r>
      <w:r>
        <w:rPr>
          <w:spacing w:val="-2"/>
        </w:rPr>
        <w:t> </w:t>
      </w:r>
      <w:r>
        <w:rPr/>
        <w:t>chị</w:t>
      </w:r>
      <w:r>
        <w:rPr>
          <w:spacing w:val="3"/>
        </w:rPr>
        <w:t> </w:t>
      </w:r>
      <w:r>
        <w:rPr/>
        <w:t>Lê</w:t>
      </w:r>
      <w:r>
        <w:rPr>
          <w:spacing w:val="-6"/>
        </w:rPr>
        <w:t> </w:t>
      </w:r>
      <w:r>
        <w:rPr/>
        <w:t>Thị</w:t>
      </w:r>
      <w:r>
        <w:rPr>
          <w:spacing w:val="-2"/>
        </w:rPr>
        <w:t> </w:t>
      </w:r>
      <w:r>
        <w:rPr>
          <w:spacing w:val="-10"/>
        </w:rPr>
        <w:t>P</w:t>
      </w:r>
    </w:p>
    <w:p>
      <w:pPr>
        <w:pStyle w:val="BodyText"/>
        <w:spacing w:line="242" w:lineRule="auto"/>
        <w:ind w:right="113" w:firstLine="719"/>
        <w:jc w:val="both"/>
      </w:pPr>
      <w:r>
        <w:rPr/>
        <w:t>Người không trực tiếp nuôi con có quyền thăm nom con chung không ai được cản trở</w:t>
      </w:r>
    </w:p>
    <w:p>
      <w:pPr>
        <w:pStyle w:val="ListParagraph"/>
        <w:numPr>
          <w:ilvl w:val="1"/>
          <w:numId w:val="1"/>
        </w:numPr>
        <w:tabs>
          <w:tab w:pos="1141" w:val="left" w:leader="none"/>
        </w:tabs>
        <w:spacing w:line="276" w:lineRule="auto" w:before="0" w:after="0"/>
        <w:ind w:left="168" w:right="106" w:firstLine="719"/>
        <w:jc w:val="both"/>
        <w:rPr>
          <w:sz w:val="28"/>
        </w:rPr>
      </w:pPr>
      <w:r>
        <w:rPr>
          <w:b/>
          <w:sz w:val="28"/>
        </w:rPr>
        <w:t>Về tài sản chung:</w:t>
      </w:r>
      <w:r>
        <w:rPr>
          <w:b/>
          <w:spacing w:val="40"/>
          <w:sz w:val="28"/>
        </w:rPr>
        <w:t> </w:t>
      </w:r>
      <w:r>
        <w:rPr>
          <w:sz w:val="28"/>
        </w:rPr>
        <w:t>Chị Lê Thị P và anh Lang Văn N không yêu cầu Tòa án giải quyết.</w:t>
      </w:r>
    </w:p>
    <w:p>
      <w:pPr>
        <w:pStyle w:val="ListParagraph"/>
        <w:numPr>
          <w:ilvl w:val="1"/>
          <w:numId w:val="1"/>
        </w:numPr>
        <w:tabs>
          <w:tab w:pos="1165" w:val="left" w:leader="none"/>
        </w:tabs>
        <w:spacing w:line="240" w:lineRule="auto" w:before="0" w:after="0"/>
        <w:ind w:left="168" w:right="105" w:firstLine="719"/>
        <w:jc w:val="both"/>
        <w:rPr>
          <w:sz w:val="28"/>
        </w:rPr>
      </w:pPr>
      <w:r>
        <w:rPr>
          <w:b/>
          <w:sz w:val="28"/>
        </w:rPr>
        <w:t>Về án phí:</w:t>
      </w:r>
      <w:r>
        <w:rPr>
          <w:b/>
          <w:spacing w:val="80"/>
          <w:sz w:val="28"/>
        </w:rPr>
        <w:t> </w:t>
      </w:r>
      <w:r>
        <w:rPr>
          <w:sz w:val="28"/>
        </w:rPr>
        <w:t>Miễn án phí cho chị Lê Thị P và anh Lang Văn N vì là người dân tộc thiểu số, sinh sống ở xã có điều kiện kinh tế</w:t>
      </w:r>
      <w:r>
        <w:rPr>
          <w:spacing w:val="32"/>
          <w:sz w:val="28"/>
        </w:rPr>
        <w:t> </w:t>
      </w:r>
      <w:r>
        <w:rPr>
          <w:sz w:val="28"/>
        </w:rPr>
        <w:t>- xã hội đặc biệt khó khăn, có đơn xin miễn án phí.</w:t>
      </w:r>
    </w:p>
    <w:p>
      <w:pPr>
        <w:pStyle w:val="BodyText"/>
        <w:spacing w:before="115"/>
        <w:ind w:right="104" w:firstLine="719"/>
        <w:jc w:val="both"/>
      </w:pPr>
      <w:r>
        <w:rPr/>
        <w:t>Quyết</w:t>
      </w:r>
      <w:r>
        <w:rPr>
          <w:spacing w:val="-1"/>
        </w:rPr>
        <w:t> </w:t>
      </w:r>
      <w:r>
        <w:rPr/>
        <w:t>định</w:t>
      </w:r>
      <w:r>
        <w:rPr>
          <w:spacing w:val="-5"/>
        </w:rPr>
        <w:t> </w:t>
      </w:r>
      <w:r>
        <w:rPr/>
        <w:t>này</w:t>
      </w:r>
      <w:r>
        <w:rPr>
          <w:spacing w:val="-1"/>
        </w:rPr>
        <w:t> </w:t>
      </w:r>
      <w:r>
        <w:rPr/>
        <w:t>được</w:t>
      </w:r>
      <w:r>
        <w:rPr>
          <w:spacing w:val="-5"/>
        </w:rPr>
        <w:t> </w:t>
      </w:r>
      <w:r>
        <w:rPr/>
        <w:t>thi</w:t>
      </w:r>
      <w:r>
        <w:rPr>
          <w:spacing w:val="-1"/>
        </w:rPr>
        <w:t> </w:t>
      </w:r>
      <w:r>
        <w:rPr/>
        <w:t>hành</w:t>
      </w:r>
      <w:r>
        <w:rPr>
          <w:spacing w:val="-1"/>
        </w:rPr>
        <w:t> </w:t>
      </w:r>
      <w:r>
        <w:rPr/>
        <w:t>theo</w:t>
      </w:r>
      <w:r>
        <w:rPr>
          <w:spacing w:val="-1"/>
        </w:rPr>
        <w:t> </w:t>
      </w:r>
      <w:r>
        <w:rPr/>
        <w:t>quy</w:t>
      </w:r>
      <w:r>
        <w:rPr>
          <w:spacing w:val="-5"/>
        </w:rPr>
        <w:t> </w:t>
      </w:r>
      <w:r>
        <w:rPr/>
        <w:t>định</w:t>
      </w:r>
      <w:r>
        <w:rPr>
          <w:spacing w:val="-1"/>
        </w:rPr>
        <w:t> </w:t>
      </w:r>
      <w:r>
        <w:rPr/>
        <w:t>tại</w:t>
      </w:r>
      <w:r>
        <w:rPr>
          <w:spacing w:val="-1"/>
        </w:rPr>
        <w:t> </w:t>
      </w:r>
      <w:r>
        <w:rPr/>
        <w:t>Điều</w:t>
      </w:r>
      <w:r>
        <w:rPr>
          <w:spacing w:val="-1"/>
        </w:rPr>
        <w:t> </w:t>
      </w:r>
      <w:r>
        <w:rPr/>
        <w:t>2</w:t>
      </w:r>
      <w:r>
        <w:rPr>
          <w:spacing w:val="-5"/>
        </w:rPr>
        <w:t> </w:t>
      </w:r>
      <w:r>
        <w:rPr/>
        <w:t>Luật</w:t>
      </w:r>
      <w:r>
        <w:rPr>
          <w:spacing w:val="-4"/>
        </w:rPr>
        <w:t> </w:t>
      </w:r>
      <w:r>
        <w:rPr/>
        <w:t>Thi</w:t>
      </w:r>
      <w:r>
        <w:rPr>
          <w:spacing w:val="-4"/>
        </w:rPr>
        <w:t> </w:t>
      </w:r>
      <w:r>
        <w:rPr/>
        <w:t>hành</w:t>
      </w:r>
      <w:r>
        <w:rPr>
          <w:spacing w:val="-1"/>
        </w:rPr>
        <w:t> </w:t>
      </w:r>
      <w:r>
        <w:rPr/>
        <w:t>án</w:t>
      </w:r>
      <w:r>
        <w:rPr>
          <w:spacing w:val="-1"/>
        </w:rPr>
        <w:t> </w:t>
      </w:r>
      <w:r>
        <w:rPr/>
        <w:t>dân</w:t>
      </w:r>
      <w:r>
        <w:rPr>
          <w:spacing w:val="-4"/>
        </w:rPr>
        <w:t> </w:t>
      </w:r>
      <w:r>
        <w:rPr/>
        <w:t>sự thì người được thi hành án dân sự, người phải thi hành án dân sự</w:t>
      </w:r>
      <w:r>
        <w:rPr>
          <w:spacing w:val="-1"/>
        </w:rPr>
        <w:t> </w:t>
      </w:r>
      <w:r>
        <w:rPr/>
        <w:t>có quyền thỏa thuận thi hành án, quyền yêu cầu thi hành án, tự nguyện thi hành án hoặc bị cưỡng chế thi hành án theo quy định tại Điều 6, 7 và 9 Luật thi hành án dân sự; Thời hiệu thi hành án được thực hiện theo quy định tại Điều 30 Luật thi hành án dân sự</w:t>
      </w:r>
    </w:p>
    <w:p>
      <w:pPr>
        <w:pStyle w:val="ListParagraph"/>
        <w:numPr>
          <w:ilvl w:val="0"/>
          <w:numId w:val="1"/>
        </w:numPr>
        <w:tabs>
          <w:tab w:pos="1203" w:val="left" w:leader="none"/>
        </w:tabs>
        <w:spacing w:line="242" w:lineRule="auto" w:before="119" w:after="0"/>
        <w:ind w:left="168" w:right="103" w:firstLine="719"/>
        <w:jc w:val="both"/>
        <w:rPr>
          <w:sz w:val="28"/>
        </w:rPr>
      </w:pPr>
      <w:r>
        <w:rPr>
          <w:sz w:val="28"/>
        </w:rPr>
        <w:t>Quyết định này có hiệu lực pháp luật ngay sau khi ban hành và không bị kháng cáo, kháng nghị theo thủ tục phúc thẩm.</w:t>
      </w:r>
    </w:p>
    <w:p>
      <w:pPr>
        <w:pStyle w:val="BodyText"/>
        <w:ind w:left="0"/>
        <w:rPr>
          <w:sz w:val="30"/>
        </w:rPr>
      </w:pPr>
    </w:p>
    <w:p>
      <w:pPr>
        <w:tabs>
          <w:tab w:pos="6730" w:val="left" w:leader="none"/>
        </w:tabs>
        <w:spacing w:before="211"/>
        <w:ind w:left="168" w:right="0" w:firstLine="0"/>
        <w:jc w:val="left"/>
        <w:rPr>
          <w:b/>
          <w:sz w:val="28"/>
        </w:rPr>
      </w:pPr>
      <w:r>
        <w:rPr>
          <w:b/>
          <w:sz w:val="24"/>
          <w:u w:val="single"/>
        </w:rPr>
        <w:t>Nơi</w:t>
      </w:r>
      <w:r>
        <w:rPr>
          <w:b/>
          <w:spacing w:val="-4"/>
          <w:sz w:val="24"/>
          <w:u w:val="single"/>
        </w:rPr>
        <w:t> </w:t>
      </w:r>
      <w:r>
        <w:rPr>
          <w:b/>
          <w:spacing w:val="-2"/>
          <w:sz w:val="24"/>
          <w:u w:val="single"/>
        </w:rPr>
        <w:t>nhận:</w:t>
      </w:r>
      <w:r>
        <w:rPr>
          <w:b/>
          <w:sz w:val="24"/>
        </w:rPr>
        <w:tab/>
      </w:r>
      <w:r>
        <w:rPr>
          <w:b/>
          <w:sz w:val="28"/>
        </w:rPr>
        <w:t>THẨM</w:t>
      </w:r>
      <w:r>
        <w:rPr>
          <w:b/>
          <w:spacing w:val="-3"/>
          <w:sz w:val="28"/>
        </w:rPr>
        <w:t> </w:t>
      </w:r>
      <w:r>
        <w:rPr>
          <w:b/>
          <w:spacing w:val="-4"/>
          <w:sz w:val="28"/>
        </w:rPr>
        <w:t>PHÁN</w:t>
      </w:r>
    </w:p>
    <w:p>
      <w:pPr>
        <w:pStyle w:val="ListParagraph"/>
        <w:numPr>
          <w:ilvl w:val="0"/>
          <w:numId w:val="2"/>
        </w:numPr>
        <w:tabs>
          <w:tab w:pos="308" w:val="left" w:leader="none"/>
        </w:tabs>
        <w:spacing w:line="240" w:lineRule="auto" w:before="119" w:after="0"/>
        <w:ind w:left="307" w:right="0" w:hanging="140"/>
        <w:jc w:val="left"/>
        <w:rPr>
          <w:i/>
          <w:sz w:val="24"/>
        </w:rPr>
      </w:pPr>
      <w:r>
        <w:rPr>
          <w:i/>
          <w:sz w:val="24"/>
        </w:rPr>
        <w:t>Các</w:t>
      </w:r>
      <w:r>
        <w:rPr>
          <w:i/>
          <w:spacing w:val="-8"/>
          <w:sz w:val="24"/>
        </w:rPr>
        <w:t> </w:t>
      </w:r>
      <w:r>
        <w:rPr>
          <w:i/>
          <w:sz w:val="24"/>
        </w:rPr>
        <w:t>đương</w:t>
      </w:r>
      <w:r>
        <w:rPr>
          <w:i/>
          <w:spacing w:val="-7"/>
          <w:sz w:val="24"/>
        </w:rPr>
        <w:t> </w:t>
      </w:r>
      <w:r>
        <w:rPr>
          <w:i/>
          <w:spacing w:val="-5"/>
          <w:sz w:val="24"/>
        </w:rPr>
        <w:t>sự;</w:t>
      </w:r>
    </w:p>
    <w:p>
      <w:pPr>
        <w:pStyle w:val="ListParagraph"/>
        <w:numPr>
          <w:ilvl w:val="0"/>
          <w:numId w:val="2"/>
        </w:numPr>
        <w:tabs>
          <w:tab w:pos="308" w:val="left" w:leader="none"/>
        </w:tabs>
        <w:spacing w:line="240" w:lineRule="auto" w:before="0" w:after="0"/>
        <w:ind w:left="307" w:right="0" w:hanging="140"/>
        <w:jc w:val="left"/>
        <w:rPr>
          <w:i/>
          <w:sz w:val="24"/>
        </w:rPr>
      </w:pPr>
      <w:r>
        <w:rPr>
          <w:i/>
          <w:sz w:val="24"/>
        </w:rPr>
        <w:t>VKSND</w:t>
      </w:r>
      <w:r>
        <w:rPr>
          <w:i/>
          <w:spacing w:val="-6"/>
          <w:sz w:val="24"/>
        </w:rPr>
        <w:t> </w:t>
      </w:r>
      <w:r>
        <w:rPr>
          <w:i/>
          <w:sz w:val="24"/>
        </w:rPr>
        <w:t>huyện</w:t>
      </w:r>
      <w:r>
        <w:rPr>
          <w:i/>
          <w:spacing w:val="-4"/>
          <w:sz w:val="24"/>
        </w:rPr>
        <w:t> </w:t>
      </w:r>
      <w:r>
        <w:rPr>
          <w:i/>
          <w:sz w:val="24"/>
        </w:rPr>
        <w:t>Quế</w:t>
      </w:r>
      <w:r>
        <w:rPr>
          <w:i/>
          <w:spacing w:val="-3"/>
          <w:sz w:val="24"/>
        </w:rPr>
        <w:t> </w:t>
      </w:r>
      <w:r>
        <w:rPr>
          <w:i/>
          <w:spacing w:val="-5"/>
          <w:sz w:val="24"/>
        </w:rPr>
        <w:t>Q;</w:t>
      </w:r>
    </w:p>
    <w:p>
      <w:pPr>
        <w:pStyle w:val="ListParagraph"/>
        <w:numPr>
          <w:ilvl w:val="0"/>
          <w:numId w:val="2"/>
        </w:numPr>
        <w:tabs>
          <w:tab w:pos="308" w:val="left" w:leader="none"/>
        </w:tabs>
        <w:spacing w:line="240" w:lineRule="auto" w:before="0" w:after="0"/>
        <w:ind w:left="307" w:right="0" w:hanging="140"/>
        <w:jc w:val="left"/>
        <w:rPr>
          <w:i/>
          <w:sz w:val="24"/>
        </w:rPr>
      </w:pPr>
      <w:r>
        <w:rPr>
          <w:i/>
          <w:sz w:val="24"/>
        </w:rPr>
        <w:t>UBND</w:t>
      </w:r>
      <w:r>
        <w:rPr>
          <w:i/>
          <w:spacing w:val="-4"/>
          <w:sz w:val="24"/>
        </w:rPr>
        <w:t> </w:t>
      </w:r>
      <w:r>
        <w:rPr>
          <w:i/>
          <w:sz w:val="24"/>
        </w:rPr>
        <w:t>xã</w:t>
      </w:r>
      <w:r>
        <w:rPr>
          <w:i/>
          <w:spacing w:val="-3"/>
          <w:sz w:val="24"/>
        </w:rPr>
        <w:t> </w:t>
      </w:r>
      <w:r>
        <w:rPr>
          <w:i/>
          <w:color w:val="FF0000"/>
          <w:sz w:val="24"/>
        </w:rPr>
        <w:t>Q</w:t>
      </w:r>
      <w:r>
        <w:rPr>
          <w:i/>
          <w:color w:val="FF0000"/>
          <w:spacing w:val="-4"/>
          <w:sz w:val="24"/>
        </w:rPr>
        <w:t> </w:t>
      </w:r>
      <w:r>
        <w:rPr>
          <w:i/>
          <w:color w:val="FF0000"/>
          <w:spacing w:val="-5"/>
          <w:sz w:val="24"/>
        </w:rPr>
        <w:t>Q</w:t>
      </w:r>
      <w:r>
        <w:rPr>
          <w:i/>
          <w:spacing w:val="-5"/>
          <w:sz w:val="24"/>
        </w:rPr>
        <w:t>;</w:t>
      </w:r>
    </w:p>
    <w:p>
      <w:pPr>
        <w:pStyle w:val="ListParagraph"/>
        <w:numPr>
          <w:ilvl w:val="0"/>
          <w:numId w:val="2"/>
        </w:numPr>
        <w:tabs>
          <w:tab w:pos="308" w:val="left" w:leader="none"/>
        </w:tabs>
        <w:spacing w:line="240" w:lineRule="auto" w:before="0" w:after="0"/>
        <w:ind w:left="307" w:right="0" w:hanging="140"/>
        <w:jc w:val="left"/>
        <w:rPr>
          <w:i/>
          <w:sz w:val="24"/>
        </w:rPr>
      </w:pPr>
      <w:r>
        <w:rPr>
          <w:i/>
          <w:sz w:val="24"/>
        </w:rPr>
        <w:t>Chi</w:t>
      </w:r>
      <w:r>
        <w:rPr>
          <w:i/>
          <w:spacing w:val="-7"/>
          <w:sz w:val="24"/>
        </w:rPr>
        <w:t> </w:t>
      </w:r>
      <w:r>
        <w:rPr>
          <w:i/>
          <w:sz w:val="24"/>
        </w:rPr>
        <w:t>cục</w:t>
      </w:r>
      <w:r>
        <w:rPr>
          <w:i/>
          <w:spacing w:val="-9"/>
          <w:sz w:val="24"/>
        </w:rPr>
        <w:t> </w:t>
      </w:r>
      <w:r>
        <w:rPr>
          <w:i/>
          <w:sz w:val="24"/>
        </w:rPr>
        <w:t>THADS</w:t>
      </w:r>
      <w:r>
        <w:rPr>
          <w:i/>
          <w:spacing w:val="-7"/>
          <w:sz w:val="24"/>
        </w:rPr>
        <w:t> </w:t>
      </w:r>
      <w:r>
        <w:rPr>
          <w:i/>
          <w:sz w:val="24"/>
        </w:rPr>
        <w:t>huyện</w:t>
      </w:r>
      <w:r>
        <w:rPr>
          <w:i/>
          <w:spacing w:val="-5"/>
          <w:sz w:val="24"/>
        </w:rPr>
        <w:t> </w:t>
      </w:r>
      <w:r>
        <w:rPr>
          <w:i/>
          <w:sz w:val="24"/>
        </w:rPr>
        <w:t>Quế</w:t>
      </w:r>
      <w:r>
        <w:rPr>
          <w:i/>
          <w:spacing w:val="-6"/>
          <w:sz w:val="24"/>
        </w:rPr>
        <w:t> </w:t>
      </w:r>
      <w:r>
        <w:rPr>
          <w:i/>
          <w:spacing w:val="-5"/>
          <w:sz w:val="24"/>
        </w:rPr>
        <w:t>Q;</w:t>
      </w:r>
    </w:p>
    <w:p>
      <w:pPr>
        <w:pStyle w:val="ListParagraph"/>
        <w:numPr>
          <w:ilvl w:val="0"/>
          <w:numId w:val="2"/>
        </w:numPr>
        <w:tabs>
          <w:tab w:pos="308" w:val="left" w:leader="none"/>
        </w:tabs>
        <w:spacing w:line="240" w:lineRule="auto" w:before="0" w:after="0"/>
        <w:ind w:left="307" w:right="0" w:hanging="140"/>
        <w:jc w:val="left"/>
        <w:rPr>
          <w:i/>
          <w:sz w:val="24"/>
        </w:rPr>
      </w:pPr>
      <w:r>
        <w:rPr>
          <w:i/>
          <w:sz w:val="24"/>
        </w:rPr>
        <w:t>Lưu</w:t>
      </w:r>
      <w:r>
        <w:rPr>
          <w:i/>
          <w:spacing w:val="-1"/>
          <w:sz w:val="24"/>
        </w:rPr>
        <w:t> </w:t>
      </w:r>
      <w:r>
        <w:rPr>
          <w:i/>
          <w:sz w:val="24"/>
        </w:rPr>
        <w:t>hồ</w:t>
      </w:r>
      <w:r>
        <w:rPr>
          <w:i/>
          <w:spacing w:val="-1"/>
          <w:sz w:val="24"/>
        </w:rPr>
        <w:t> </w:t>
      </w:r>
      <w:r>
        <w:rPr>
          <w:i/>
          <w:sz w:val="24"/>
        </w:rPr>
        <w:t>sơ</w:t>
      </w:r>
      <w:r>
        <w:rPr>
          <w:i/>
          <w:spacing w:val="-1"/>
          <w:sz w:val="24"/>
        </w:rPr>
        <w:t> </w:t>
      </w:r>
      <w:r>
        <w:rPr>
          <w:i/>
          <w:sz w:val="24"/>
        </w:rPr>
        <w:t>vụ</w:t>
      </w:r>
      <w:r>
        <w:rPr>
          <w:i/>
          <w:spacing w:val="-1"/>
          <w:sz w:val="24"/>
        </w:rPr>
        <w:t> </w:t>
      </w:r>
      <w:r>
        <w:rPr>
          <w:i/>
          <w:spacing w:val="-5"/>
          <w:sz w:val="24"/>
        </w:rPr>
        <w:t>án.</w:t>
      </w:r>
    </w:p>
    <w:p>
      <w:pPr>
        <w:spacing w:before="2"/>
        <w:ind w:left="0" w:right="2006" w:firstLine="0"/>
        <w:jc w:val="right"/>
        <w:rPr>
          <w:b/>
          <w:sz w:val="28"/>
        </w:rPr>
      </w:pPr>
      <w:r>
        <w:rPr>
          <w:b/>
          <w:sz w:val="28"/>
        </w:rPr>
        <w:t>Lô</w:t>
      </w:r>
      <w:r>
        <w:rPr>
          <w:b/>
          <w:spacing w:val="1"/>
          <w:sz w:val="28"/>
        </w:rPr>
        <w:t> </w:t>
      </w:r>
      <w:r>
        <w:rPr>
          <w:b/>
          <w:sz w:val="28"/>
        </w:rPr>
        <w:t>Thị </w:t>
      </w:r>
      <w:r>
        <w:rPr>
          <w:b/>
          <w:spacing w:val="-10"/>
          <w:sz w:val="28"/>
        </w:rPr>
        <w:t>C</w:t>
      </w:r>
    </w:p>
    <w:sectPr>
      <w:pgSz w:w="12240" w:h="15840"/>
      <w:pgMar w:header="0" w:footer="1098" w:top="660" w:bottom="1280" w:left="144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15.070007pt;margin-top:726.100586pt;width:14.05pt;height:16.05pt;mso-position-horizontal-relative:page;mso-position-vertical-relative:page;z-index:-15774720" type="#_x0000_t202" id="docshape1" filled="false" stroked="false">
          <v:textbox inset="0,0,0,0">
            <w:txbxContent>
              <w:p>
                <w:pPr>
                  <w:pStyle w:val="BodyText"/>
                  <w:spacing w:line="306" w:lineRule="exact"/>
                  <w:ind w:left="60"/>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1</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307" w:hanging="140"/>
      </w:pPr>
      <w:rPr>
        <w:rFonts w:hint="default" w:ascii="Times New Roman" w:hAnsi="Times New Roman" w:eastAsia="Times New Roman" w:cs="Times New Roman"/>
        <w:b w:val="0"/>
        <w:bCs w:val="0"/>
        <w:i/>
        <w:iCs/>
        <w:w w:val="99"/>
        <w:sz w:val="24"/>
        <w:szCs w:val="24"/>
        <w:lang w:val="vi" w:eastAsia="en-US" w:bidi="ar-SA"/>
      </w:rPr>
    </w:lvl>
    <w:lvl w:ilvl="1">
      <w:start w:val="0"/>
      <w:numFmt w:val="bullet"/>
      <w:lvlText w:val="•"/>
      <w:lvlJc w:val="left"/>
      <w:pPr>
        <w:ind w:left="1262" w:hanging="140"/>
      </w:pPr>
      <w:rPr>
        <w:rFonts w:hint="default"/>
        <w:lang w:val="vi" w:eastAsia="en-US" w:bidi="ar-SA"/>
      </w:rPr>
    </w:lvl>
    <w:lvl w:ilvl="2">
      <w:start w:val="0"/>
      <w:numFmt w:val="bullet"/>
      <w:lvlText w:val="•"/>
      <w:lvlJc w:val="left"/>
      <w:pPr>
        <w:ind w:left="2224" w:hanging="140"/>
      </w:pPr>
      <w:rPr>
        <w:rFonts w:hint="default"/>
        <w:lang w:val="vi" w:eastAsia="en-US" w:bidi="ar-SA"/>
      </w:rPr>
    </w:lvl>
    <w:lvl w:ilvl="3">
      <w:start w:val="0"/>
      <w:numFmt w:val="bullet"/>
      <w:lvlText w:val="•"/>
      <w:lvlJc w:val="left"/>
      <w:pPr>
        <w:ind w:left="3186" w:hanging="140"/>
      </w:pPr>
      <w:rPr>
        <w:rFonts w:hint="default"/>
        <w:lang w:val="vi" w:eastAsia="en-US" w:bidi="ar-SA"/>
      </w:rPr>
    </w:lvl>
    <w:lvl w:ilvl="4">
      <w:start w:val="0"/>
      <w:numFmt w:val="bullet"/>
      <w:lvlText w:val="•"/>
      <w:lvlJc w:val="left"/>
      <w:pPr>
        <w:ind w:left="4148" w:hanging="140"/>
      </w:pPr>
      <w:rPr>
        <w:rFonts w:hint="default"/>
        <w:lang w:val="vi" w:eastAsia="en-US" w:bidi="ar-SA"/>
      </w:rPr>
    </w:lvl>
    <w:lvl w:ilvl="5">
      <w:start w:val="0"/>
      <w:numFmt w:val="bullet"/>
      <w:lvlText w:val="•"/>
      <w:lvlJc w:val="left"/>
      <w:pPr>
        <w:ind w:left="5110" w:hanging="140"/>
      </w:pPr>
      <w:rPr>
        <w:rFonts w:hint="default"/>
        <w:lang w:val="vi" w:eastAsia="en-US" w:bidi="ar-SA"/>
      </w:rPr>
    </w:lvl>
    <w:lvl w:ilvl="6">
      <w:start w:val="0"/>
      <w:numFmt w:val="bullet"/>
      <w:lvlText w:val="•"/>
      <w:lvlJc w:val="left"/>
      <w:pPr>
        <w:ind w:left="6072" w:hanging="140"/>
      </w:pPr>
      <w:rPr>
        <w:rFonts w:hint="default"/>
        <w:lang w:val="vi" w:eastAsia="en-US" w:bidi="ar-SA"/>
      </w:rPr>
    </w:lvl>
    <w:lvl w:ilvl="7">
      <w:start w:val="0"/>
      <w:numFmt w:val="bullet"/>
      <w:lvlText w:val="•"/>
      <w:lvlJc w:val="left"/>
      <w:pPr>
        <w:ind w:left="7034" w:hanging="140"/>
      </w:pPr>
      <w:rPr>
        <w:rFonts w:hint="default"/>
        <w:lang w:val="vi" w:eastAsia="en-US" w:bidi="ar-SA"/>
      </w:rPr>
    </w:lvl>
    <w:lvl w:ilvl="8">
      <w:start w:val="0"/>
      <w:numFmt w:val="bullet"/>
      <w:lvlText w:val="•"/>
      <w:lvlJc w:val="left"/>
      <w:pPr>
        <w:ind w:left="7996" w:hanging="140"/>
      </w:pPr>
      <w:rPr>
        <w:rFonts w:hint="default"/>
        <w:lang w:val="vi" w:eastAsia="en-US" w:bidi="ar-SA"/>
      </w:rPr>
    </w:lvl>
  </w:abstractNum>
  <w:abstractNum w:abstractNumId="0">
    <w:multiLevelType w:val="hybridMultilevel"/>
    <w:lvl w:ilvl="0">
      <w:start w:val="1"/>
      <w:numFmt w:val="decimal"/>
      <w:lvlText w:val="%1."/>
      <w:lvlJc w:val="left"/>
      <w:pPr>
        <w:ind w:left="1169" w:hanging="281"/>
        <w:jc w:val="left"/>
      </w:pPr>
      <w:rPr>
        <w:rFonts w:hint="default"/>
        <w:w w:val="100"/>
        <w:lang w:val="vi" w:eastAsia="en-US" w:bidi="ar-SA"/>
      </w:rPr>
    </w:lvl>
    <w:lvl w:ilvl="1">
      <w:start w:val="0"/>
      <w:numFmt w:val="bullet"/>
      <w:lvlText w:val="-"/>
      <w:lvlJc w:val="left"/>
      <w:pPr>
        <w:ind w:left="168" w:hanging="164"/>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2133" w:hanging="164"/>
      </w:pPr>
      <w:rPr>
        <w:rFonts w:hint="default"/>
        <w:lang w:val="vi" w:eastAsia="en-US" w:bidi="ar-SA"/>
      </w:rPr>
    </w:lvl>
    <w:lvl w:ilvl="3">
      <w:start w:val="0"/>
      <w:numFmt w:val="bullet"/>
      <w:lvlText w:val="•"/>
      <w:lvlJc w:val="left"/>
      <w:pPr>
        <w:ind w:left="3106" w:hanging="164"/>
      </w:pPr>
      <w:rPr>
        <w:rFonts w:hint="default"/>
        <w:lang w:val="vi" w:eastAsia="en-US" w:bidi="ar-SA"/>
      </w:rPr>
    </w:lvl>
    <w:lvl w:ilvl="4">
      <w:start w:val="0"/>
      <w:numFmt w:val="bullet"/>
      <w:lvlText w:val="•"/>
      <w:lvlJc w:val="left"/>
      <w:pPr>
        <w:ind w:left="4080" w:hanging="164"/>
      </w:pPr>
      <w:rPr>
        <w:rFonts w:hint="default"/>
        <w:lang w:val="vi" w:eastAsia="en-US" w:bidi="ar-SA"/>
      </w:rPr>
    </w:lvl>
    <w:lvl w:ilvl="5">
      <w:start w:val="0"/>
      <w:numFmt w:val="bullet"/>
      <w:lvlText w:val="•"/>
      <w:lvlJc w:val="left"/>
      <w:pPr>
        <w:ind w:left="5053" w:hanging="164"/>
      </w:pPr>
      <w:rPr>
        <w:rFonts w:hint="default"/>
        <w:lang w:val="vi" w:eastAsia="en-US" w:bidi="ar-SA"/>
      </w:rPr>
    </w:lvl>
    <w:lvl w:ilvl="6">
      <w:start w:val="0"/>
      <w:numFmt w:val="bullet"/>
      <w:lvlText w:val="•"/>
      <w:lvlJc w:val="left"/>
      <w:pPr>
        <w:ind w:left="6026" w:hanging="164"/>
      </w:pPr>
      <w:rPr>
        <w:rFonts w:hint="default"/>
        <w:lang w:val="vi" w:eastAsia="en-US" w:bidi="ar-SA"/>
      </w:rPr>
    </w:lvl>
    <w:lvl w:ilvl="7">
      <w:start w:val="0"/>
      <w:numFmt w:val="bullet"/>
      <w:lvlText w:val="•"/>
      <w:lvlJc w:val="left"/>
      <w:pPr>
        <w:ind w:left="7000" w:hanging="164"/>
      </w:pPr>
      <w:rPr>
        <w:rFonts w:hint="default"/>
        <w:lang w:val="vi" w:eastAsia="en-US" w:bidi="ar-SA"/>
      </w:rPr>
    </w:lvl>
    <w:lvl w:ilvl="8">
      <w:start w:val="0"/>
      <w:numFmt w:val="bullet"/>
      <w:lvlText w:val="•"/>
      <w:lvlJc w:val="left"/>
      <w:pPr>
        <w:ind w:left="7973"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8"/>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307" w:hanging="14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tand huyÖn quÕ phong                       céng hoµ x• héi chñ nghÜa viÖt nam</dc:title>
  <dcterms:created xsi:type="dcterms:W3CDTF">2023-04-24T12:35:50Z</dcterms:created>
  <dcterms:modified xsi:type="dcterms:W3CDTF">2023-04-24T12:35:50Z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Microsoft® Word LTSC</vt:lpwstr>
  </property>
  <property fmtid="{D5CDD505-2E9C-101B-9397-08002B2CF9AE}" pid="4" name="LastSaved">
    <vt:filetime>2023-04-24T00:00:00Z</vt:filetime>
  </property>
  <property fmtid="{D5CDD505-2E9C-101B-9397-08002B2CF9AE}" pid="5" name="Producer">
    <vt:lpwstr>Microsoft® Word LTSC</vt:lpwstr>
  </property>
</Properties>
</file>